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56874" w14:textId="77CD777E" w:rsidR="00321D9B" w:rsidRDefault="00321D9B" w:rsidP="00553587">
      <w:pPr>
        <w:spacing w:after="0" w:line="240" w:lineRule="auto"/>
      </w:pPr>
      <w:bookmarkStart w:id="0" w:name="_Hlk141102432"/>
      <w:bookmarkEnd w:id="0"/>
      <w:r>
        <w:rPr>
          <w:rFonts w:hint="eastAsia"/>
        </w:rPr>
        <w:t>如无特殊要求，原理图会按照标准配置设计，详见如下明细：</w:t>
      </w:r>
    </w:p>
    <w:p w14:paraId="206E1A81" w14:textId="0E7E611C" w:rsidR="00F25BA8" w:rsidRDefault="00F25BA8" w:rsidP="00553587">
      <w:pPr>
        <w:spacing w:after="0" w:line="240" w:lineRule="auto"/>
        <w:rPr>
          <w:color w:val="FF0000"/>
          <w:sz w:val="16"/>
          <w:szCs w:val="16"/>
          <w:u w:val="single"/>
        </w:rPr>
      </w:pPr>
      <w:r w:rsidRPr="00F25BA8">
        <w:rPr>
          <w:rFonts w:hint="eastAsia"/>
          <w:color w:val="FF0000"/>
          <w:sz w:val="16"/>
          <w:szCs w:val="16"/>
          <w:u w:val="single"/>
        </w:rPr>
        <w:t>（如项目提供参考项目与如下冲突部分，双方需在本文件中标注确认按照哪一份执行并签字确认。）</w:t>
      </w:r>
    </w:p>
    <w:p w14:paraId="21603276" w14:textId="55D1C50E" w:rsidR="00CF1387" w:rsidRPr="00F25BA8" w:rsidRDefault="00CF1387" w:rsidP="00553587">
      <w:pPr>
        <w:spacing w:after="0" w:line="240" w:lineRule="auto"/>
        <w:rPr>
          <w:color w:val="FF0000"/>
          <w:sz w:val="16"/>
          <w:szCs w:val="16"/>
          <w:u w:val="single"/>
        </w:rPr>
      </w:pPr>
      <w:r w:rsidRPr="00F25BA8">
        <w:rPr>
          <w:rFonts w:hint="eastAsia"/>
          <w:color w:val="FF0000"/>
          <w:sz w:val="16"/>
          <w:szCs w:val="16"/>
          <w:u w:val="single"/>
        </w:rPr>
        <w:t>（</w:t>
      </w:r>
      <w:r>
        <w:rPr>
          <w:rFonts w:hint="eastAsia"/>
          <w:color w:val="FF0000"/>
          <w:sz w:val="16"/>
          <w:szCs w:val="16"/>
          <w:u w:val="single"/>
        </w:rPr>
        <w:t>区域标准图</w:t>
      </w:r>
      <w:r w:rsidRPr="00F25BA8">
        <w:rPr>
          <w:rFonts w:hint="eastAsia"/>
          <w:color w:val="FF0000"/>
          <w:sz w:val="16"/>
          <w:szCs w:val="16"/>
          <w:u w:val="single"/>
        </w:rPr>
        <w:t>与如下冲突部分</w:t>
      </w:r>
      <w:r>
        <w:rPr>
          <w:rFonts w:hint="eastAsia"/>
          <w:color w:val="FF0000"/>
          <w:sz w:val="16"/>
          <w:szCs w:val="16"/>
          <w:u w:val="single"/>
        </w:rPr>
        <w:t>，按照区域标准图设计。</w:t>
      </w:r>
      <w:r w:rsidRPr="00F25BA8">
        <w:rPr>
          <w:rFonts w:hint="eastAsia"/>
          <w:color w:val="FF0000"/>
          <w:sz w:val="16"/>
          <w:szCs w:val="16"/>
          <w:u w:val="single"/>
        </w:rPr>
        <w:t>）</w:t>
      </w:r>
    </w:p>
    <w:p w14:paraId="363A7B60" w14:textId="34B383F3" w:rsidR="00677DCE" w:rsidRPr="00A50BE0" w:rsidRDefault="00321D9B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A50BE0">
        <w:rPr>
          <w:rFonts w:hint="eastAsia"/>
          <w:b/>
          <w:bCs/>
        </w:rPr>
        <w:t>电源回路</w:t>
      </w:r>
    </w:p>
    <w:p w14:paraId="65D9E082" w14:textId="2CD5EC97" w:rsidR="00321D9B" w:rsidRPr="006E2D6F" w:rsidRDefault="00321D9B" w:rsidP="00553587">
      <w:pPr>
        <w:pStyle w:val="a3"/>
        <w:numPr>
          <w:ilvl w:val="1"/>
          <w:numId w:val="1"/>
        </w:numPr>
        <w:spacing w:after="0" w:line="240" w:lineRule="auto"/>
        <w:ind w:left="714" w:hanging="357"/>
        <w:rPr>
          <w:b/>
          <w:bCs/>
          <w:sz w:val="16"/>
          <w:szCs w:val="16"/>
        </w:rPr>
      </w:pPr>
      <w:r w:rsidRPr="006E2D6F">
        <w:rPr>
          <w:b/>
          <w:bCs/>
          <w:sz w:val="16"/>
          <w:szCs w:val="16"/>
        </w:rPr>
        <w:t>2AC</w:t>
      </w:r>
      <w:r w:rsidRPr="006E2D6F">
        <w:rPr>
          <w:rFonts w:hint="eastAsia"/>
          <w:b/>
          <w:bCs/>
          <w:sz w:val="16"/>
          <w:szCs w:val="16"/>
        </w:rPr>
        <w:t>+4</w:t>
      </w:r>
      <w:r w:rsidRPr="006E2D6F">
        <w:rPr>
          <w:b/>
          <w:bCs/>
          <w:sz w:val="16"/>
          <w:szCs w:val="16"/>
        </w:rPr>
        <w:t xml:space="preserve">DC </w:t>
      </w:r>
      <w:r w:rsidRPr="006E2D6F">
        <w:rPr>
          <w:rFonts w:hint="eastAsia"/>
          <w:b/>
          <w:bCs/>
          <w:sz w:val="16"/>
          <w:szCs w:val="16"/>
        </w:rPr>
        <w:t>标准配置（标准）</w:t>
      </w:r>
    </w:p>
    <w:p w14:paraId="627E045A" w14:textId="4914FEA2" w:rsidR="00321D9B" w:rsidRDefault="00321D9B" w:rsidP="00553587">
      <w:pPr>
        <w:pStyle w:val="a3"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16AC7357" wp14:editId="2B10BE2E">
            <wp:extent cx="5486400" cy="948055"/>
            <wp:effectExtent l="0" t="0" r="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962A5" w14:textId="13A06926" w:rsidR="00321D9B" w:rsidRPr="006E2D6F" w:rsidRDefault="00321D9B" w:rsidP="00553587">
      <w:pPr>
        <w:pStyle w:val="a3"/>
        <w:numPr>
          <w:ilvl w:val="1"/>
          <w:numId w:val="1"/>
        </w:numPr>
        <w:spacing w:after="0" w:line="240" w:lineRule="auto"/>
        <w:ind w:left="714" w:hanging="357"/>
        <w:rPr>
          <w:b/>
          <w:bCs/>
          <w:sz w:val="16"/>
          <w:szCs w:val="16"/>
        </w:rPr>
      </w:pPr>
      <w:r w:rsidRPr="006E2D6F">
        <w:rPr>
          <w:rFonts w:hint="eastAsia"/>
          <w:b/>
          <w:bCs/>
          <w:sz w:val="16"/>
          <w:szCs w:val="16"/>
        </w:rPr>
        <w:t>加热器及照明回路（标准共用一个空开</w:t>
      </w:r>
      <w:r w:rsidR="00A50BE0" w:rsidRPr="006E2D6F">
        <w:rPr>
          <w:rFonts w:hint="eastAsia"/>
          <w:b/>
          <w:bCs/>
          <w:sz w:val="16"/>
          <w:szCs w:val="16"/>
        </w:rPr>
        <w:t>，单级</w:t>
      </w:r>
      <w:r w:rsidRPr="006E2D6F">
        <w:rPr>
          <w:rFonts w:hint="eastAsia"/>
          <w:b/>
          <w:bCs/>
          <w:sz w:val="16"/>
          <w:szCs w:val="16"/>
        </w:rPr>
        <w:t>）</w:t>
      </w:r>
    </w:p>
    <w:p w14:paraId="0BEE856A" w14:textId="10009689" w:rsidR="00A50BE0" w:rsidRPr="001E1EE3" w:rsidRDefault="00A50BE0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r w:rsidRPr="001E1EE3">
        <w:rPr>
          <w:rFonts w:hint="eastAsia"/>
          <w:b/>
          <w:bCs/>
          <w:sz w:val="16"/>
          <w:szCs w:val="16"/>
        </w:rPr>
        <w:t>加热器个数、温湿度控制器、电源总空开，分段空开按</w:t>
      </w:r>
      <w:r w:rsidR="0001277C">
        <w:rPr>
          <w:b/>
          <w:bCs/>
          <w:sz w:val="16"/>
          <w:szCs w:val="16"/>
        </w:rPr>
        <w:t>Check List</w:t>
      </w:r>
      <w:r w:rsidRPr="001E1EE3">
        <w:rPr>
          <w:rFonts w:hint="eastAsia"/>
          <w:b/>
          <w:bCs/>
          <w:sz w:val="16"/>
          <w:szCs w:val="16"/>
        </w:rPr>
        <w:t>设计。</w:t>
      </w:r>
    </w:p>
    <w:p w14:paraId="6C0D10F2" w14:textId="1E436617" w:rsidR="00321D9B" w:rsidRDefault="00321D9B" w:rsidP="00553587">
      <w:pPr>
        <w:pStyle w:val="a3"/>
        <w:spacing w:after="0" w:line="240" w:lineRule="auto"/>
        <w:ind w:left="0"/>
        <w:jc w:val="center"/>
      </w:pPr>
      <w:r>
        <w:rPr>
          <w:noProof/>
        </w:rPr>
        <w:drawing>
          <wp:inline distT="0" distB="0" distL="0" distR="0" wp14:anchorId="2C39E83C" wp14:editId="5420B3CD">
            <wp:extent cx="1296261" cy="1460665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302" b="1"/>
                    <a:stretch/>
                  </pic:blipFill>
                  <pic:spPr bwMode="auto">
                    <a:xfrm>
                      <a:off x="0" y="0"/>
                      <a:ext cx="1320621" cy="148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50BE0">
        <w:tab/>
      </w:r>
      <w:r w:rsidR="00A50BE0">
        <w:tab/>
      </w:r>
      <w:r w:rsidR="009A37C0">
        <w:t xml:space="preserve">               </w:t>
      </w:r>
      <w:r w:rsidR="00A50BE0">
        <w:tab/>
      </w:r>
      <w:r w:rsidR="00A50BE0">
        <w:rPr>
          <w:noProof/>
        </w:rPr>
        <w:drawing>
          <wp:inline distT="0" distB="0" distL="0" distR="0" wp14:anchorId="3D8A66F2" wp14:editId="5A51CE3F">
            <wp:extent cx="1220198" cy="1383476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910"/>
                    <a:stretch/>
                  </pic:blipFill>
                  <pic:spPr bwMode="auto">
                    <a:xfrm>
                      <a:off x="0" y="0"/>
                      <a:ext cx="1256115" cy="14241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44C2C2" w14:textId="3F5DF692" w:rsidR="00A50BE0" w:rsidRPr="00A50BE0" w:rsidRDefault="00A50BE0" w:rsidP="00553587">
      <w:pPr>
        <w:spacing w:after="0" w:line="240" w:lineRule="auto"/>
        <w:ind w:firstLine="720"/>
        <w:jc w:val="center"/>
        <w:rPr>
          <w:sz w:val="16"/>
          <w:szCs w:val="16"/>
        </w:rPr>
      </w:pPr>
      <w:r w:rsidRPr="00A50BE0">
        <w:rPr>
          <w:rFonts w:hint="eastAsia"/>
          <w:sz w:val="16"/>
          <w:szCs w:val="16"/>
        </w:rPr>
        <w:t>加热器</w:t>
      </w:r>
      <w:r w:rsidRPr="00A50BE0">
        <w:rPr>
          <w:rFonts w:hint="eastAsia"/>
          <w:sz w:val="16"/>
          <w:szCs w:val="16"/>
        </w:rPr>
        <w:t>+</w:t>
      </w:r>
      <w:proofErr w:type="gramStart"/>
      <w:r w:rsidRPr="00A50BE0">
        <w:rPr>
          <w:rFonts w:hint="eastAsia"/>
          <w:sz w:val="16"/>
          <w:szCs w:val="16"/>
        </w:rPr>
        <w:t>低压室</w:t>
      </w:r>
      <w:proofErr w:type="gramEnd"/>
      <w:r w:rsidRPr="00A50BE0">
        <w:rPr>
          <w:rFonts w:hint="eastAsia"/>
          <w:sz w:val="16"/>
          <w:szCs w:val="16"/>
        </w:rPr>
        <w:t>照明</w:t>
      </w:r>
      <w:r w:rsidRPr="00A50BE0">
        <w:rPr>
          <w:sz w:val="16"/>
          <w:szCs w:val="16"/>
        </w:rPr>
        <w:tab/>
      </w:r>
      <w:r w:rsidRPr="00A50BE0">
        <w:rPr>
          <w:sz w:val="16"/>
          <w:szCs w:val="16"/>
        </w:rPr>
        <w:tab/>
      </w:r>
      <w:r w:rsidRPr="00A50BE0">
        <w:rPr>
          <w:sz w:val="16"/>
          <w:szCs w:val="16"/>
        </w:rPr>
        <w:tab/>
      </w:r>
      <w:r>
        <w:rPr>
          <w:sz w:val="16"/>
          <w:szCs w:val="16"/>
        </w:rPr>
        <w:tab/>
      </w:r>
      <w:proofErr w:type="gramStart"/>
      <w:r w:rsidRPr="00A50BE0">
        <w:rPr>
          <w:rFonts w:hint="eastAsia"/>
          <w:sz w:val="16"/>
          <w:szCs w:val="16"/>
        </w:rPr>
        <w:t>电缆室</w:t>
      </w:r>
      <w:proofErr w:type="gramEnd"/>
      <w:r w:rsidRPr="00A50BE0">
        <w:rPr>
          <w:rFonts w:hint="eastAsia"/>
          <w:sz w:val="16"/>
          <w:szCs w:val="16"/>
        </w:rPr>
        <w:t>照明</w:t>
      </w:r>
      <w:r w:rsidRPr="00A50BE0">
        <w:rPr>
          <w:rFonts w:hint="eastAsia"/>
          <w:sz w:val="16"/>
          <w:szCs w:val="16"/>
        </w:rPr>
        <w:t>+</w:t>
      </w:r>
      <w:r w:rsidRPr="00A50BE0">
        <w:rPr>
          <w:rFonts w:hint="eastAsia"/>
          <w:sz w:val="16"/>
          <w:szCs w:val="16"/>
        </w:rPr>
        <w:t>加热器</w:t>
      </w:r>
      <w:r w:rsidRPr="00A50BE0">
        <w:rPr>
          <w:rFonts w:hint="eastAsia"/>
          <w:sz w:val="16"/>
          <w:szCs w:val="16"/>
        </w:rPr>
        <w:t>+</w:t>
      </w:r>
      <w:proofErr w:type="gramStart"/>
      <w:r w:rsidRPr="00A50BE0">
        <w:rPr>
          <w:rFonts w:hint="eastAsia"/>
          <w:sz w:val="16"/>
          <w:szCs w:val="16"/>
        </w:rPr>
        <w:t>低压室</w:t>
      </w:r>
      <w:proofErr w:type="gramEnd"/>
      <w:r w:rsidRPr="00A50BE0">
        <w:rPr>
          <w:rFonts w:hint="eastAsia"/>
          <w:sz w:val="16"/>
          <w:szCs w:val="16"/>
        </w:rPr>
        <w:t>照明</w:t>
      </w:r>
    </w:p>
    <w:p w14:paraId="5CF92166" w14:textId="35C0ED04" w:rsidR="00321D9B" w:rsidRDefault="00A50BE0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</w:t>
      </w:r>
      <w:proofErr w:type="gramStart"/>
      <w:r w:rsidRPr="00A50BE0">
        <w:rPr>
          <w:rFonts w:hint="eastAsia"/>
          <w:color w:val="FF0000"/>
          <w:sz w:val="16"/>
          <w:szCs w:val="16"/>
          <w:u w:val="single"/>
        </w:rPr>
        <w:t>需独立</w:t>
      </w:r>
      <w:proofErr w:type="gramEnd"/>
      <w:r w:rsidRPr="00A50BE0">
        <w:rPr>
          <w:rFonts w:hint="eastAsia"/>
          <w:color w:val="FF0000"/>
          <w:sz w:val="16"/>
          <w:szCs w:val="16"/>
          <w:u w:val="single"/>
        </w:rPr>
        <w:t>空开设计需在传递表备注“独立空开控制”，图纸会提供</w:t>
      </w:r>
      <w:proofErr w:type="gramStart"/>
      <w:r w:rsidRPr="00A50BE0">
        <w:rPr>
          <w:rFonts w:hint="eastAsia"/>
          <w:color w:val="FF0000"/>
          <w:sz w:val="16"/>
          <w:szCs w:val="16"/>
          <w:u w:val="single"/>
        </w:rPr>
        <w:t>电缆室</w:t>
      </w:r>
      <w:proofErr w:type="gramEnd"/>
      <w:r w:rsidRPr="00A50BE0">
        <w:rPr>
          <w:rFonts w:hint="eastAsia"/>
          <w:color w:val="FF0000"/>
          <w:sz w:val="16"/>
          <w:szCs w:val="16"/>
          <w:u w:val="single"/>
        </w:rPr>
        <w:t>照明</w:t>
      </w:r>
      <w:r w:rsidRPr="00A50BE0">
        <w:rPr>
          <w:color w:val="FF0000"/>
          <w:sz w:val="16"/>
          <w:szCs w:val="16"/>
          <w:u w:val="single"/>
        </w:rPr>
        <w:t>/</w:t>
      </w:r>
      <w:r w:rsidRPr="00A50BE0">
        <w:rPr>
          <w:rFonts w:hint="eastAsia"/>
          <w:color w:val="FF0000"/>
          <w:sz w:val="16"/>
          <w:szCs w:val="16"/>
          <w:u w:val="single"/>
        </w:rPr>
        <w:t>加热器</w:t>
      </w:r>
      <w:r w:rsidRPr="00A50BE0">
        <w:rPr>
          <w:color w:val="FF0000"/>
          <w:sz w:val="16"/>
          <w:szCs w:val="16"/>
          <w:u w:val="single"/>
        </w:rPr>
        <w:t>/</w:t>
      </w:r>
      <w:proofErr w:type="gramStart"/>
      <w:r w:rsidRPr="00A50BE0">
        <w:rPr>
          <w:rFonts w:hint="eastAsia"/>
          <w:color w:val="FF0000"/>
          <w:sz w:val="16"/>
          <w:szCs w:val="16"/>
          <w:u w:val="single"/>
        </w:rPr>
        <w:t>低压室</w:t>
      </w:r>
      <w:proofErr w:type="gramEnd"/>
      <w:r w:rsidRPr="00A50BE0">
        <w:rPr>
          <w:rFonts w:hint="eastAsia"/>
          <w:color w:val="FF0000"/>
          <w:sz w:val="16"/>
          <w:szCs w:val="16"/>
          <w:u w:val="single"/>
        </w:rPr>
        <w:t>照明独立空开。</w:t>
      </w:r>
    </w:p>
    <w:p w14:paraId="0D4D68F8" w14:textId="3EBE53D1" w:rsidR="00A50BE0" w:rsidRPr="00A50BE0" w:rsidRDefault="00A50BE0" w:rsidP="00553587">
      <w:pPr>
        <w:pStyle w:val="a3"/>
        <w:spacing w:after="0" w:line="240" w:lineRule="auto"/>
        <w:rPr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如需</w:t>
      </w:r>
      <w:r w:rsidR="00E6096F">
        <w:rPr>
          <w:rFonts w:hint="eastAsia"/>
          <w:color w:val="FF0000"/>
          <w:sz w:val="16"/>
          <w:szCs w:val="16"/>
          <w:u w:val="single"/>
        </w:rPr>
        <w:t>“</w:t>
      </w:r>
      <w:r>
        <w:rPr>
          <w:rFonts w:hint="eastAsia"/>
          <w:color w:val="FF0000"/>
          <w:sz w:val="16"/>
          <w:szCs w:val="16"/>
          <w:u w:val="single"/>
        </w:rPr>
        <w:t>双极空开</w:t>
      </w:r>
      <w:r w:rsidR="00E6096F">
        <w:rPr>
          <w:rFonts w:hint="eastAsia"/>
          <w:color w:val="FF0000"/>
          <w:sz w:val="16"/>
          <w:szCs w:val="16"/>
          <w:u w:val="single"/>
        </w:rPr>
        <w:t>”</w:t>
      </w:r>
      <w:r>
        <w:rPr>
          <w:rFonts w:hint="eastAsia"/>
          <w:color w:val="FF0000"/>
          <w:sz w:val="16"/>
          <w:szCs w:val="16"/>
          <w:u w:val="single"/>
        </w:rPr>
        <w:t>需在传递表中备注。</w:t>
      </w:r>
    </w:p>
    <w:p w14:paraId="16287888" w14:textId="054C811C" w:rsidR="00A50BE0" w:rsidRDefault="00F6431C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F6431C">
        <w:rPr>
          <w:rFonts w:hint="eastAsia"/>
          <w:b/>
          <w:bCs/>
        </w:rPr>
        <w:t>控制回路</w:t>
      </w:r>
    </w:p>
    <w:p w14:paraId="6301C352" w14:textId="4BB34729" w:rsidR="00F6431C" w:rsidRPr="000B5E69" w:rsidRDefault="00CC7D9C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主开关</w:t>
      </w:r>
      <w:r w:rsidR="004940AB">
        <w:rPr>
          <w:rFonts w:hint="eastAsia"/>
          <w:b/>
          <w:bCs/>
          <w:sz w:val="16"/>
          <w:szCs w:val="16"/>
        </w:rPr>
        <w:t>（</w:t>
      </w:r>
      <w:r w:rsidR="004940AB">
        <w:rPr>
          <w:rFonts w:hint="eastAsia"/>
          <w:b/>
          <w:bCs/>
          <w:sz w:val="16"/>
          <w:szCs w:val="16"/>
        </w:rPr>
        <w:t>默认配置</w:t>
      </w:r>
      <w:r w:rsidR="004940AB">
        <w:rPr>
          <w:rFonts w:hint="eastAsia"/>
          <w:b/>
          <w:bCs/>
          <w:sz w:val="16"/>
          <w:szCs w:val="16"/>
        </w:rPr>
        <w:t>）</w:t>
      </w:r>
      <w:r w:rsidR="000B5E69">
        <w:rPr>
          <w:rFonts w:hint="eastAsia"/>
          <w:b/>
          <w:bCs/>
          <w:sz w:val="16"/>
          <w:szCs w:val="16"/>
        </w:rPr>
        <w:t>：</w:t>
      </w:r>
      <w:r w:rsidRPr="000B5E69">
        <w:rPr>
          <w:b/>
          <w:bCs/>
          <w:sz w:val="16"/>
          <w:szCs w:val="16"/>
        </w:rPr>
        <w:t>MO+MC+5NO+5NC+RL1</w:t>
      </w:r>
      <w:r w:rsidRPr="000B5E69">
        <w:rPr>
          <w:rFonts w:hint="eastAsia"/>
          <w:b/>
          <w:bCs/>
          <w:sz w:val="16"/>
          <w:szCs w:val="16"/>
        </w:rPr>
        <w:t>（国内标准不带</w:t>
      </w:r>
      <w:r w:rsidRPr="000B5E69">
        <w:rPr>
          <w:rFonts w:hint="eastAsia"/>
          <w:b/>
          <w:bCs/>
          <w:sz w:val="16"/>
          <w:szCs w:val="16"/>
        </w:rPr>
        <w:t>R</w:t>
      </w:r>
      <w:r w:rsidRPr="000B5E69">
        <w:rPr>
          <w:b/>
          <w:bCs/>
          <w:sz w:val="16"/>
          <w:szCs w:val="16"/>
        </w:rPr>
        <w:t>L1</w:t>
      </w:r>
      <w:r w:rsidRPr="000B5E69">
        <w:rPr>
          <w:rFonts w:hint="eastAsia"/>
          <w:b/>
          <w:bCs/>
          <w:sz w:val="16"/>
          <w:szCs w:val="16"/>
        </w:rPr>
        <w:t>，海外及</w:t>
      </w:r>
      <w:r w:rsidRPr="000B5E69">
        <w:rPr>
          <w:rFonts w:hint="eastAsia"/>
          <w:b/>
          <w:bCs/>
          <w:sz w:val="16"/>
          <w:szCs w:val="16"/>
        </w:rPr>
        <w:t>E</w:t>
      </w:r>
      <w:r w:rsidRPr="000B5E69">
        <w:rPr>
          <w:b/>
          <w:bCs/>
          <w:sz w:val="16"/>
          <w:szCs w:val="16"/>
        </w:rPr>
        <w:t>PC</w:t>
      </w:r>
      <w:r w:rsidRPr="000B5E69">
        <w:rPr>
          <w:rFonts w:hint="eastAsia"/>
          <w:b/>
          <w:bCs/>
          <w:sz w:val="16"/>
          <w:szCs w:val="16"/>
        </w:rPr>
        <w:t>带）</w:t>
      </w:r>
    </w:p>
    <w:p w14:paraId="510A30B0" w14:textId="55C4110B" w:rsidR="00CC7D9C" w:rsidRPr="000B5E69" w:rsidRDefault="00CC7D9C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选择开关</w:t>
      </w:r>
      <w:r w:rsidR="004940AB">
        <w:rPr>
          <w:rFonts w:hint="eastAsia"/>
          <w:b/>
          <w:bCs/>
          <w:sz w:val="16"/>
          <w:szCs w:val="16"/>
        </w:rPr>
        <w:t>（默认配置）</w:t>
      </w:r>
      <w:r>
        <w:rPr>
          <w:rFonts w:hint="eastAsia"/>
          <w:b/>
          <w:bCs/>
          <w:sz w:val="16"/>
          <w:szCs w:val="16"/>
        </w:rPr>
        <w:t>：</w:t>
      </w:r>
      <w:r w:rsidR="000B5E69" w:rsidRPr="000B5E69">
        <w:rPr>
          <w:rFonts w:hint="eastAsia"/>
          <w:b/>
          <w:bCs/>
          <w:sz w:val="16"/>
          <w:szCs w:val="16"/>
        </w:rPr>
        <w:t>就地</w:t>
      </w:r>
      <w:r w:rsidR="000B5E69" w:rsidRPr="000B5E69">
        <w:rPr>
          <w:rFonts w:hint="eastAsia"/>
          <w:b/>
          <w:bCs/>
          <w:sz w:val="16"/>
          <w:szCs w:val="16"/>
        </w:rPr>
        <w:t>/</w:t>
      </w:r>
      <w:r w:rsidR="000B5E69" w:rsidRPr="000B5E69">
        <w:rPr>
          <w:rFonts w:hint="eastAsia"/>
          <w:b/>
          <w:bCs/>
          <w:sz w:val="16"/>
          <w:szCs w:val="16"/>
        </w:rPr>
        <w:t>远方</w:t>
      </w:r>
      <w:r w:rsidR="009A37C0" w:rsidRPr="000B5E69">
        <w:rPr>
          <w:rFonts w:hint="eastAsia"/>
          <w:b/>
          <w:bCs/>
          <w:sz w:val="16"/>
          <w:szCs w:val="16"/>
        </w:rPr>
        <w:t>、</w:t>
      </w:r>
      <w:r w:rsidR="000B5E69" w:rsidRPr="000B5E69">
        <w:rPr>
          <w:rFonts w:hint="eastAsia"/>
          <w:b/>
          <w:bCs/>
          <w:sz w:val="16"/>
          <w:szCs w:val="16"/>
        </w:rPr>
        <w:t>合闸</w:t>
      </w:r>
      <w:r w:rsidR="000B5E69" w:rsidRPr="000B5E69">
        <w:rPr>
          <w:rFonts w:hint="eastAsia"/>
          <w:b/>
          <w:bCs/>
          <w:sz w:val="16"/>
          <w:szCs w:val="16"/>
        </w:rPr>
        <w:t>/</w:t>
      </w:r>
      <w:r w:rsidR="000B5E69" w:rsidRPr="000B5E69">
        <w:rPr>
          <w:rFonts w:hint="eastAsia"/>
          <w:b/>
          <w:bCs/>
          <w:sz w:val="16"/>
          <w:szCs w:val="16"/>
        </w:rPr>
        <w:t>分闸</w:t>
      </w:r>
    </w:p>
    <w:p w14:paraId="35CFAC46" w14:textId="6BB957EB" w:rsidR="004940AB" w:rsidRPr="004940AB" w:rsidRDefault="00CC7D9C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单母分段</w:t>
      </w:r>
      <w:r w:rsidR="004940AB">
        <w:rPr>
          <w:rFonts w:hint="eastAsia"/>
          <w:b/>
          <w:bCs/>
          <w:sz w:val="16"/>
          <w:szCs w:val="16"/>
        </w:rPr>
        <w:t>（默认配置）</w:t>
      </w:r>
      <w:r w:rsidR="000B5E69">
        <w:rPr>
          <w:rFonts w:hint="eastAsia"/>
          <w:b/>
          <w:bCs/>
          <w:sz w:val="16"/>
          <w:szCs w:val="16"/>
        </w:rPr>
        <w:t>：</w:t>
      </w:r>
      <w:r>
        <w:rPr>
          <w:rFonts w:hint="eastAsia"/>
          <w:b/>
          <w:bCs/>
          <w:sz w:val="16"/>
          <w:szCs w:val="16"/>
        </w:rPr>
        <w:t>三合二闭锁</w:t>
      </w:r>
    </w:p>
    <w:p w14:paraId="2FC85B09" w14:textId="46F10EA4" w:rsidR="009C0E66" w:rsidRDefault="009C0E66" w:rsidP="00553587">
      <w:pPr>
        <w:pStyle w:val="a3"/>
        <w:spacing w:after="0" w:line="240" w:lineRule="auto"/>
        <w:ind w:left="0"/>
        <w:jc w:val="center"/>
        <w:rPr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458937D5" wp14:editId="28CB740F">
            <wp:extent cx="2072298" cy="230975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527" cy="2321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7D44C" w14:textId="1574042C" w:rsidR="009C0E66" w:rsidRPr="001E1EE3" w:rsidRDefault="001E1EE3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proofErr w:type="gramStart"/>
      <w:r>
        <w:rPr>
          <w:rFonts w:hint="eastAsia"/>
          <w:b/>
          <w:bCs/>
          <w:sz w:val="16"/>
          <w:szCs w:val="16"/>
        </w:rPr>
        <w:t>电操</w:t>
      </w:r>
      <w:proofErr w:type="gramEnd"/>
      <w:r>
        <w:rPr>
          <w:rFonts w:hint="eastAsia"/>
          <w:b/>
          <w:bCs/>
          <w:sz w:val="16"/>
          <w:szCs w:val="16"/>
        </w:rPr>
        <w:t>/</w:t>
      </w:r>
      <w:r>
        <w:rPr>
          <w:rFonts w:hint="eastAsia"/>
          <w:b/>
          <w:bCs/>
          <w:sz w:val="16"/>
          <w:szCs w:val="16"/>
        </w:rPr>
        <w:t>闭锁电磁铁</w:t>
      </w:r>
      <w:r>
        <w:rPr>
          <w:rFonts w:hint="eastAsia"/>
          <w:b/>
          <w:bCs/>
          <w:sz w:val="16"/>
          <w:szCs w:val="16"/>
        </w:rPr>
        <w:t>/</w:t>
      </w:r>
      <w:r>
        <w:rPr>
          <w:rFonts w:hint="eastAsia"/>
          <w:b/>
          <w:bCs/>
          <w:sz w:val="16"/>
          <w:szCs w:val="16"/>
        </w:rPr>
        <w:t>带电显示器类型</w:t>
      </w:r>
      <w:r w:rsidRPr="001E1EE3">
        <w:rPr>
          <w:rFonts w:hint="eastAsia"/>
          <w:b/>
          <w:bCs/>
          <w:sz w:val="16"/>
          <w:szCs w:val="16"/>
        </w:rPr>
        <w:t>按</w:t>
      </w:r>
      <w:r w:rsidR="0001277C">
        <w:rPr>
          <w:b/>
          <w:bCs/>
          <w:sz w:val="16"/>
          <w:szCs w:val="16"/>
        </w:rPr>
        <w:t>Check List</w:t>
      </w:r>
      <w:r w:rsidRPr="001E1EE3">
        <w:rPr>
          <w:rFonts w:hint="eastAsia"/>
          <w:b/>
          <w:bCs/>
          <w:sz w:val="16"/>
          <w:szCs w:val="16"/>
        </w:rPr>
        <w:t>设计。</w:t>
      </w:r>
    </w:p>
    <w:p w14:paraId="6765C6D9" w14:textId="77777777" w:rsidR="001E1EE3" w:rsidRDefault="00F25BA8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其他闭锁信号需要特殊备注。</w:t>
      </w:r>
    </w:p>
    <w:p w14:paraId="561ADE82" w14:textId="0F3F6114" w:rsidR="00F25BA8" w:rsidRDefault="001E1EE3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主开关手车闭锁电磁铁，</w:t>
      </w:r>
      <w:proofErr w:type="spellStart"/>
      <w:r>
        <w:rPr>
          <w:rFonts w:hint="eastAsia"/>
          <w:color w:val="FF0000"/>
          <w:sz w:val="16"/>
          <w:szCs w:val="16"/>
          <w:u w:val="single"/>
        </w:rPr>
        <w:t>M</w:t>
      </w:r>
      <w:r>
        <w:rPr>
          <w:color w:val="FF0000"/>
          <w:sz w:val="16"/>
          <w:szCs w:val="16"/>
          <w:u w:val="single"/>
        </w:rPr>
        <w:t>O2</w:t>
      </w:r>
      <w:proofErr w:type="spellEnd"/>
      <w:r w:rsidR="009A37C0">
        <w:rPr>
          <w:rFonts w:hint="eastAsia"/>
          <w:color w:val="FF0000"/>
          <w:sz w:val="16"/>
          <w:szCs w:val="16"/>
          <w:u w:val="single"/>
        </w:rPr>
        <w:t>，</w:t>
      </w:r>
      <w:r>
        <w:rPr>
          <w:color w:val="FF0000"/>
          <w:sz w:val="16"/>
          <w:szCs w:val="16"/>
          <w:u w:val="single"/>
        </w:rPr>
        <w:t>MU</w:t>
      </w:r>
      <w:r>
        <w:rPr>
          <w:rFonts w:hint="eastAsia"/>
          <w:color w:val="FF0000"/>
          <w:sz w:val="16"/>
          <w:szCs w:val="16"/>
          <w:u w:val="single"/>
        </w:rPr>
        <w:t>，角速度传感器，多节点等需求需要特殊备注。</w:t>
      </w:r>
    </w:p>
    <w:p w14:paraId="0C9794EE" w14:textId="78B62EF3" w:rsidR="001E1EE3" w:rsidRPr="004940AB" w:rsidRDefault="00553587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</w:t>
      </w:r>
      <w:r w:rsidR="004940AB">
        <w:rPr>
          <w:rFonts w:hint="eastAsia"/>
          <w:color w:val="FF0000"/>
          <w:sz w:val="16"/>
          <w:szCs w:val="16"/>
          <w:u w:val="single"/>
        </w:rPr>
        <w:t>需</w:t>
      </w:r>
      <w:r w:rsidR="00F25BA8">
        <w:rPr>
          <w:rFonts w:hint="eastAsia"/>
          <w:color w:val="FF0000"/>
          <w:sz w:val="16"/>
          <w:szCs w:val="16"/>
          <w:u w:val="single"/>
        </w:rPr>
        <w:t>备投，</w:t>
      </w:r>
      <w:r w:rsidR="004940AB">
        <w:rPr>
          <w:rFonts w:hint="eastAsia"/>
          <w:color w:val="FF0000"/>
          <w:sz w:val="16"/>
          <w:szCs w:val="16"/>
          <w:u w:val="single"/>
        </w:rPr>
        <w:t>注明</w:t>
      </w:r>
      <w:r w:rsidR="00F25BA8">
        <w:rPr>
          <w:rFonts w:hint="eastAsia"/>
          <w:color w:val="FF0000"/>
          <w:sz w:val="16"/>
          <w:szCs w:val="16"/>
          <w:u w:val="single"/>
        </w:rPr>
        <w:t>进线</w:t>
      </w:r>
      <w:proofErr w:type="gramStart"/>
      <w:r w:rsidR="00F25BA8">
        <w:rPr>
          <w:rFonts w:hint="eastAsia"/>
          <w:color w:val="FF0000"/>
          <w:sz w:val="16"/>
          <w:szCs w:val="16"/>
          <w:u w:val="single"/>
        </w:rPr>
        <w:t>还是母联备</w:t>
      </w:r>
      <w:proofErr w:type="gramEnd"/>
      <w:r w:rsidR="00F25BA8">
        <w:rPr>
          <w:rFonts w:hint="eastAsia"/>
          <w:color w:val="FF0000"/>
          <w:sz w:val="16"/>
          <w:szCs w:val="16"/>
          <w:u w:val="single"/>
        </w:rPr>
        <w:t>投。</w:t>
      </w:r>
      <w:r w:rsidR="00F25BA8">
        <w:rPr>
          <w:rFonts w:hint="eastAsia"/>
          <w:color w:val="FF0000"/>
          <w:sz w:val="16"/>
          <w:szCs w:val="16"/>
          <w:u w:val="single"/>
        </w:rPr>
        <w:t>A</w:t>
      </w:r>
      <w:r w:rsidR="00F25BA8">
        <w:rPr>
          <w:color w:val="FF0000"/>
          <w:sz w:val="16"/>
          <w:szCs w:val="16"/>
          <w:u w:val="single"/>
        </w:rPr>
        <w:t>BB</w:t>
      </w:r>
      <w:r w:rsidR="00F25BA8">
        <w:rPr>
          <w:rFonts w:hint="eastAsia"/>
          <w:color w:val="FF0000"/>
          <w:sz w:val="16"/>
          <w:szCs w:val="16"/>
          <w:u w:val="single"/>
        </w:rPr>
        <w:t>保护</w:t>
      </w:r>
      <w:r w:rsidR="001E1EE3">
        <w:rPr>
          <w:rFonts w:hint="eastAsia"/>
          <w:color w:val="FF0000"/>
          <w:sz w:val="16"/>
          <w:szCs w:val="16"/>
          <w:u w:val="single"/>
        </w:rPr>
        <w:t>或第三方保护无定义口</w:t>
      </w:r>
      <w:r w:rsidR="00F25BA8">
        <w:rPr>
          <w:rFonts w:hint="eastAsia"/>
          <w:color w:val="FF0000"/>
          <w:sz w:val="16"/>
          <w:szCs w:val="16"/>
          <w:u w:val="single"/>
        </w:rPr>
        <w:t>默认按照标准程序设计，第三方保护</w:t>
      </w:r>
      <w:r w:rsidR="001E1EE3">
        <w:rPr>
          <w:rFonts w:hint="eastAsia"/>
          <w:color w:val="FF0000"/>
          <w:sz w:val="16"/>
          <w:szCs w:val="16"/>
          <w:u w:val="single"/>
        </w:rPr>
        <w:t>有定义口</w:t>
      </w:r>
      <w:r w:rsidR="00F25BA8">
        <w:rPr>
          <w:rFonts w:hint="eastAsia"/>
          <w:color w:val="FF0000"/>
          <w:sz w:val="16"/>
          <w:szCs w:val="16"/>
          <w:u w:val="single"/>
        </w:rPr>
        <w:t>按照保护样本设计。</w:t>
      </w:r>
    </w:p>
    <w:p w14:paraId="66B58965" w14:textId="57A455DD" w:rsidR="001E1EE3" w:rsidRPr="001E1EE3" w:rsidRDefault="001E1EE3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1E1EE3">
        <w:rPr>
          <w:rFonts w:hint="eastAsia"/>
          <w:b/>
          <w:bCs/>
        </w:rPr>
        <w:t>信号回路</w:t>
      </w:r>
    </w:p>
    <w:p w14:paraId="70D3DBD6" w14:textId="18A1B285" w:rsidR="001072AE" w:rsidRDefault="001072AE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位置指示器（标准小车位置，主开关合分，地</w:t>
      </w:r>
      <w:proofErr w:type="gramStart"/>
      <w:r>
        <w:rPr>
          <w:rFonts w:hint="eastAsia"/>
          <w:b/>
          <w:bCs/>
          <w:sz w:val="16"/>
          <w:szCs w:val="16"/>
        </w:rPr>
        <w:t>刀合分</w:t>
      </w:r>
      <w:proofErr w:type="gramEnd"/>
      <w:r>
        <w:rPr>
          <w:rFonts w:hint="eastAsia"/>
          <w:b/>
          <w:bCs/>
          <w:sz w:val="16"/>
          <w:szCs w:val="16"/>
        </w:rPr>
        <w:t>）</w:t>
      </w:r>
    </w:p>
    <w:p w14:paraId="0E4A681E" w14:textId="540A57A0" w:rsidR="001072AE" w:rsidRDefault="001072AE" w:rsidP="00553587">
      <w:pPr>
        <w:pStyle w:val="a3"/>
        <w:numPr>
          <w:ilvl w:val="1"/>
          <w:numId w:val="1"/>
        </w:numPr>
        <w:spacing w:after="0" w:line="240" w:lineRule="auto"/>
        <w:ind w:left="714" w:hanging="357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无定义</w:t>
      </w:r>
      <w:r>
        <w:rPr>
          <w:rFonts w:hint="eastAsia"/>
          <w:b/>
          <w:bCs/>
          <w:sz w:val="16"/>
          <w:szCs w:val="16"/>
        </w:rPr>
        <w:t>B</w:t>
      </w:r>
      <w:r>
        <w:rPr>
          <w:b/>
          <w:bCs/>
          <w:sz w:val="16"/>
          <w:szCs w:val="16"/>
        </w:rPr>
        <w:t>I</w:t>
      </w:r>
      <w:proofErr w:type="gramStart"/>
      <w:r>
        <w:rPr>
          <w:rFonts w:hint="eastAsia"/>
          <w:b/>
          <w:bCs/>
          <w:sz w:val="16"/>
          <w:szCs w:val="16"/>
        </w:rPr>
        <w:t>口保护</w:t>
      </w:r>
      <w:proofErr w:type="gramEnd"/>
      <w:r>
        <w:rPr>
          <w:rFonts w:hint="eastAsia"/>
          <w:b/>
          <w:bCs/>
          <w:sz w:val="16"/>
          <w:szCs w:val="16"/>
        </w:rPr>
        <w:t>标注输入信号：（有定义</w:t>
      </w:r>
      <w:proofErr w:type="gramStart"/>
      <w:r>
        <w:rPr>
          <w:rFonts w:hint="eastAsia"/>
          <w:b/>
          <w:bCs/>
          <w:sz w:val="16"/>
          <w:szCs w:val="16"/>
        </w:rPr>
        <w:t>口保护</w:t>
      </w:r>
      <w:proofErr w:type="gramEnd"/>
      <w:r>
        <w:rPr>
          <w:rFonts w:hint="eastAsia"/>
          <w:b/>
          <w:bCs/>
          <w:sz w:val="16"/>
          <w:szCs w:val="16"/>
        </w:rPr>
        <w:t>按照保护资料设计）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543"/>
        <w:gridCol w:w="425"/>
        <w:gridCol w:w="1159"/>
      </w:tblGrid>
      <w:tr w:rsidR="009A37C0" w14:paraId="680F6B96" w14:textId="77777777" w:rsidTr="009A37C0">
        <w:trPr>
          <w:jc w:val="center"/>
        </w:trPr>
        <w:tc>
          <w:tcPr>
            <w:tcW w:w="543" w:type="dxa"/>
            <w:vAlign w:val="center"/>
          </w:tcPr>
          <w:p w14:paraId="1BA3CD22" w14:textId="0B7365A6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76016438" w14:textId="682F9DDA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BI1</w:t>
            </w:r>
          </w:p>
        </w:tc>
        <w:tc>
          <w:tcPr>
            <w:tcW w:w="1159" w:type="dxa"/>
            <w:vAlign w:val="center"/>
          </w:tcPr>
          <w:p w14:paraId="2E6EB480" w14:textId="212EFD02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弹簧未储能</w:t>
            </w:r>
          </w:p>
        </w:tc>
      </w:tr>
      <w:tr w:rsidR="009A37C0" w14:paraId="659A5909" w14:textId="77777777" w:rsidTr="009A37C0">
        <w:trPr>
          <w:jc w:val="center"/>
        </w:trPr>
        <w:tc>
          <w:tcPr>
            <w:tcW w:w="543" w:type="dxa"/>
            <w:vAlign w:val="center"/>
          </w:tcPr>
          <w:p w14:paraId="329F5892" w14:textId="5483CC70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2615B547" w14:textId="6C76C1C1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2</w:t>
            </w:r>
          </w:p>
        </w:tc>
        <w:tc>
          <w:tcPr>
            <w:tcW w:w="1159" w:type="dxa"/>
            <w:vAlign w:val="center"/>
          </w:tcPr>
          <w:p w14:paraId="29D82F46" w14:textId="691A2C07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远方操作</w:t>
            </w:r>
          </w:p>
        </w:tc>
      </w:tr>
      <w:tr w:rsidR="009A37C0" w14:paraId="22C83509" w14:textId="77777777" w:rsidTr="009A37C0">
        <w:trPr>
          <w:jc w:val="center"/>
        </w:trPr>
        <w:tc>
          <w:tcPr>
            <w:tcW w:w="543" w:type="dxa"/>
            <w:vAlign w:val="center"/>
          </w:tcPr>
          <w:p w14:paraId="6D56887B" w14:textId="5F46C378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2BBECB33" w14:textId="050831C5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3</w:t>
            </w:r>
          </w:p>
        </w:tc>
        <w:tc>
          <w:tcPr>
            <w:tcW w:w="1159" w:type="dxa"/>
            <w:vAlign w:val="center"/>
          </w:tcPr>
          <w:p w14:paraId="51862863" w14:textId="30148492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断路器合位</w:t>
            </w:r>
          </w:p>
        </w:tc>
      </w:tr>
      <w:tr w:rsidR="009A37C0" w14:paraId="4FBE9F39" w14:textId="77777777" w:rsidTr="009A37C0">
        <w:trPr>
          <w:jc w:val="center"/>
        </w:trPr>
        <w:tc>
          <w:tcPr>
            <w:tcW w:w="543" w:type="dxa"/>
            <w:vAlign w:val="center"/>
          </w:tcPr>
          <w:p w14:paraId="75A7504A" w14:textId="38C5CA2E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2EC025AA" w14:textId="4A6E5D13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4</w:t>
            </w:r>
          </w:p>
        </w:tc>
        <w:tc>
          <w:tcPr>
            <w:tcW w:w="1159" w:type="dxa"/>
            <w:vAlign w:val="center"/>
          </w:tcPr>
          <w:p w14:paraId="1C71AB20" w14:textId="7D5FBD48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断路器分位</w:t>
            </w:r>
          </w:p>
        </w:tc>
      </w:tr>
      <w:tr w:rsidR="009A37C0" w14:paraId="103C7676" w14:textId="77777777" w:rsidTr="009A37C0">
        <w:trPr>
          <w:jc w:val="center"/>
        </w:trPr>
        <w:tc>
          <w:tcPr>
            <w:tcW w:w="543" w:type="dxa"/>
            <w:vAlign w:val="center"/>
          </w:tcPr>
          <w:p w14:paraId="5EEF3B2D" w14:textId="16EA1CA8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1ABE15A7" w14:textId="15143D1E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5</w:t>
            </w:r>
          </w:p>
        </w:tc>
        <w:tc>
          <w:tcPr>
            <w:tcW w:w="1159" w:type="dxa"/>
            <w:vAlign w:val="center"/>
          </w:tcPr>
          <w:p w14:paraId="09515527" w14:textId="1B4D0F4F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手车工作位</w:t>
            </w:r>
          </w:p>
        </w:tc>
      </w:tr>
      <w:tr w:rsidR="009A37C0" w14:paraId="74CD99BE" w14:textId="77777777" w:rsidTr="009A37C0">
        <w:trPr>
          <w:jc w:val="center"/>
        </w:trPr>
        <w:tc>
          <w:tcPr>
            <w:tcW w:w="543" w:type="dxa"/>
            <w:vAlign w:val="center"/>
          </w:tcPr>
          <w:p w14:paraId="7A9956AB" w14:textId="2E5A199F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679EDB19" w14:textId="00205320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6</w:t>
            </w:r>
          </w:p>
        </w:tc>
        <w:tc>
          <w:tcPr>
            <w:tcW w:w="1159" w:type="dxa"/>
            <w:vAlign w:val="center"/>
          </w:tcPr>
          <w:p w14:paraId="54484D62" w14:textId="765104E4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手车试验位</w:t>
            </w:r>
          </w:p>
        </w:tc>
      </w:tr>
      <w:tr w:rsidR="009A37C0" w14:paraId="45E3519A" w14:textId="77777777" w:rsidTr="009A37C0">
        <w:trPr>
          <w:jc w:val="center"/>
        </w:trPr>
        <w:tc>
          <w:tcPr>
            <w:tcW w:w="543" w:type="dxa"/>
            <w:vAlign w:val="center"/>
          </w:tcPr>
          <w:p w14:paraId="0E8FF281" w14:textId="5195B244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435708AB" w14:textId="6EEACE3A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7</w:t>
            </w:r>
          </w:p>
        </w:tc>
        <w:tc>
          <w:tcPr>
            <w:tcW w:w="1159" w:type="dxa"/>
            <w:vAlign w:val="center"/>
          </w:tcPr>
          <w:p w14:paraId="7CF45EBC" w14:textId="064A9F3C" w:rsidR="009A37C0" w:rsidRPr="00553587" w:rsidRDefault="009A37C0" w:rsidP="00553587">
            <w:pPr>
              <w:jc w:val="center"/>
              <w:rPr>
                <w:rFonts w:hint="eastAsia"/>
                <w:sz w:val="14"/>
                <w:szCs w:val="14"/>
              </w:rPr>
            </w:pPr>
            <w:proofErr w:type="gramStart"/>
            <w:r w:rsidRPr="00553587">
              <w:rPr>
                <w:rFonts w:hint="eastAsia"/>
                <w:sz w:val="14"/>
                <w:szCs w:val="14"/>
              </w:rPr>
              <w:t>地刀合位</w:t>
            </w:r>
            <w:proofErr w:type="gramEnd"/>
          </w:p>
        </w:tc>
      </w:tr>
      <w:tr w:rsidR="009A37C0" w14:paraId="68DE610C" w14:textId="77777777" w:rsidTr="009A37C0">
        <w:trPr>
          <w:jc w:val="center"/>
        </w:trPr>
        <w:tc>
          <w:tcPr>
            <w:tcW w:w="543" w:type="dxa"/>
            <w:vAlign w:val="center"/>
          </w:tcPr>
          <w:p w14:paraId="3CBE4BCD" w14:textId="76E4BBCF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X110</w:t>
            </w:r>
          </w:p>
        </w:tc>
        <w:tc>
          <w:tcPr>
            <w:tcW w:w="425" w:type="dxa"/>
            <w:vAlign w:val="center"/>
          </w:tcPr>
          <w:p w14:paraId="6B6EBC8E" w14:textId="48F6051D" w:rsidR="009A37C0" w:rsidRPr="00553587" w:rsidRDefault="009A37C0" w:rsidP="00553587">
            <w:pPr>
              <w:jc w:val="center"/>
              <w:rPr>
                <w:b/>
                <w:bCs/>
                <w:sz w:val="14"/>
                <w:szCs w:val="14"/>
              </w:rPr>
            </w:pPr>
            <w:r w:rsidRPr="00553587">
              <w:rPr>
                <w:sz w:val="14"/>
                <w:szCs w:val="14"/>
              </w:rPr>
              <w:t>BI</w:t>
            </w:r>
            <w:r w:rsidRPr="00553587">
              <w:rPr>
                <w:sz w:val="14"/>
                <w:szCs w:val="14"/>
              </w:rPr>
              <w:t>8</w:t>
            </w:r>
          </w:p>
        </w:tc>
        <w:tc>
          <w:tcPr>
            <w:tcW w:w="1159" w:type="dxa"/>
            <w:vAlign w:val="center"/>
          </w:tcPr>
          <w:p w14:paraId="12447F90" w14:textId="53EAAB15" w:rsidR="009A37C0" w:rsidRPr="00553587" w:rsidRDefault="009A37C0" w:rsidP="00553587">
            <w:pPr>
              <w:jc w:val="center"/>
              <w:rPr>
                <w:sz w:val="14"/>
                <w:szCs w:val="14"/>
              </w:rPr>
            </w:pPr>
            <w:r w:rsidRPr="00553587">
              <w:rPr>
                <w:rFonts w:hint="eastAsia"/>
                <w:sz w:val="14"/>
                <w:szCs w:val="14"/>
              </w:rPr>
              <w:t>地刀分位</w:t>
            </w:r>
          </w:p>
        </w:tc>
      </w:tr>
    </w:tbl>
    <w:p w14:paraId="68D0B4CD" w14:textId="6FCE729C" w:rsidR="001072AE" w:rsidRDefault="001072AE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其他指示灯信号需特殊备注。（例如：储能指示，合</w:t>
      </w:r>
      <w:r>
        <w:rPr>
          <w:rFonts w:hint="eastAsia"/>
          <w:color w:val="FF0000"/>
          <w:sz w:val="16"/>
          <w:szCs w:val="16"/>
          <w:u w:val="single"/>
        </w:rPr>
        <w:t>/</w:t>
      </w:r>
      <w:r>
        <w:rPr>
          <w:rFonts w:hint="eastAsia"/>
          <w:color w:val="FF0000"/>
          <w:sz w:val="16"/>
          <w:szCs w:val="16"/>
          <w:u w:val="single"/>
        </w:rPr>
        <w:t>分闸、保护跳闸等）</w:t>
      </w:r>
    </w:p>
    <w:p w14:paraId="5E0FAB7A" w14:textId="76C03C66" w:rsidR="001072AE" w:rsidRDefault="001072AE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Lamp</w:t>
      </w:r>
      <w:r>
        <w:rPr>
          <w:color w:val="FF0000"/>
          <w:sz w:val="16"/>
          <w:szCs w:val="16"/>
          <w:u w:val="single"/>
        </w:rPr>
        <w:t xml:space="preserve"> T</w:t>
      </w:r>
      <w:r>
        <w:rPr>
          <w:rFonts w:hint="eastAsia"/>
          <w:color w:val="FF0000"/>
          <w:sz w:val="16"/>
          <w:szCs w:val="16"/>
          <w:u w:val="single"/>
        </w:rPr>
        <w:t>est</w:t>
      </w:r>
      <w:r>
        <w:rPr>
          <w:rFonts w:hint="eastAsia"/>
          <w:color w:val="FF0000"/>
          <w:sz w:val="16"/>
          <w:szCs w:val="16"/>
          <w:u w:val="single"/>
        </w:rPr>
        <w:t>功能需特殊备注。</w:t>
      </w:r>
    </w:p>
    <w:p w14:paraId="010AE15A" w14:textId="47DA0B5E" w:rsidR="001072AE" w:rsidRDefault="001072AE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如需按照</w:t>
      </w:r>
      <w:r>
        <w:rPr>
          <w:rFonts w:hint="eastAsia"/>
          <w:color w:val="FF0000"/>
          <w:sz w:val="16"/>
          <w:szCs w:val="16"/>
          <w:u w:val="single"/>
        </w:rPr>
        <w:t>I</w:t>
      </w:r>
      <w:r>
        <w:rPr>
          <w:color w:val="FF0000"/>
          <w:sz w:val="16"/>
          <w:szCs w:val="16"/>
          <w:u w:val="single"/>
        </w:rPr>
        <w:t>/O L</w:t>
      </w:r>
      <w:r w:rsidR="00172C83">
        <w:rPr>
          <w:rFonts w:hint="eastAsia"/>
          <w:color w:val="FF0000"/>
          <w:sz w:val="16"/>
          <w:szCs w:val="16"/>
          <w:u w:val="single"/>
        </w:rPr>
        <w:t>ist</w:t>
      </w:r>
      <w:r w:rsidR="00172C83">
        <w:rPr>
          <w:rFonts w:hint="eastAsia"/>
          <w:color w:val="FF0000"/>
          <w:sz w:val="16"/>
          <w:szCs w:val="16"/>
          <w:u w:val="single"/>
        </w:rPr>
        <w:t>设计，</w:t>
      </w:r>
      <w:r>
        <w:rPr>
          <w:rFonts w:hint="eastAsia"/>
          <w:color w:val="FF0000"/>
          <w:sz w:val="16"/>
          <w:szCs w:val="16"/>
          <w:u w:val="single"/>
        </w:rPr>
        <w:t>需</w:t>
      </w:r>
      <w:r w:rsidR="00172C83">
        <w:rPr>
          <w:rFonts w:hint="eastAsia"/>
          <w:color w:val="FF0000"/>
          <w:sz w:val="16"/>
          <w:szCs w:val="16"/>
          <w:u w:val="single"/>
        </w:rPr>
        <w:t>在输入文件中选择传递</w:t>
      </w:r>
      <w:r>
        <w:rPr>
          <w:rFonts w:hint="eastAsia"/>
          <w:color w:val="FF0000"/>
          <w:sz w:val="16"/>
          <w:szCs w:val="16"/>
          <w:u w:val="single"/>
        </w:rPr>
        <w:t>。</w:t>
      </w:r>
    </w:p>
    <w:p w14:paraId="6092E676" w14:textId="671A4B1B" w:rsidR="0029513A" w:rsidRDefault="0029513A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如需配置智能操显</w:t>
      </w:r>
      <w:r w:rsidR="00553587">
        <w:rPr>
          <w:rFonts w:hint="eastAsia"/>
          <w:color w:val="FF0000"/>
          <w:sz w:val="16"/>
          <w:szCs w:val="16"/>
          <w:u w:val="single"/>
        </w:rPr>
        <w:t>，</w:t>
      </w:r>
      <w:r>
        <w:rPr>
          <w:rFonts w:hint="eastAsia"/>
          <w:color w:val="FF0000"/>
          <w:sz w:val="16"/>
          <w:szCs w:val="16"/>
          <w:u w:val="single"/>
        </w:rPr>
        <w:t>需特殊备注，默认只设计显示功能如下，其余额外功能双方需在设计启动前确认。</w:t>
      </w:r>
    </w:p>
    <w:p w14:paraId="0BD864C6" w14:textId="202EB7A4" w:rsidR="0029513A" w:rsidRPr="001F459C" w:rsidRDefault="001F459C" w:rsidP="00553587">
      <w:pPr>
        <w:pStyle w:val="a3"/>
        <w:spacing w:after="0" w:line="240" w:lineRule="auto"/>
        <w:ind w:left="0"/>
        <w:jc w:val="center"/>
        <w:rPr>
          <w:color w:val="FF0000"/>
          <w:sz w:val="16"/>
          <w:szCs w:val="16"/>
        </w:rPr>
      </w:pPr>
      <w:r w:rsidRPr="001F459C">
        <w:rPr>
          <w:color w:val="FF0000"/>
          <w:sz w:val="16"/>
          <w:szCs w:val="16"/>
        </w:rPr>
        <w:lastRenderedPageBreak/>
        <mc:AlternateContent>
          <mc:Choice Requires="wpg">
            <w:drawing>
              <wp:inline distT="0" distB="0" distL="0" distR="0" wp14:anchorId="541D4A98" wp14:editId="388403F9">
                <wp:extent cx="1792605" cy="2019300"/>
                <wp:effectExtent l="0" t="0" r="0" b="0"/>
                <wp:docPr id="15" name="组合 5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2605" cy="2019300"/>
                          <a:chOff x="0" y="0"/>
                          <a:chExt cx="1792605" cy="2019300"/>
                        </a:xfrm>
                      </wpg:grpSpPr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90490"/>
                          <a:stretch/>
                        </pic:blipFill>
                        <pic:spPr bwMode="auto">
                          <a:xfrm>
                            <a:off x="0" y="0"/>
                            <a:ext cx="1792605" cy="254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4210"/>
                          <a:stretch/>
                        </pic:blipFill>
                        <pic:spPr bwMode="auto">
                          <a:xfrm>
                            <a:off x="0" y="254635"/>
                            <a:ext cx="1792605" cy="1764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7F5AC74" id="组合 5" o:spid="_x0000_s1026" style="width:141.15pt;height:159pt;mso-position-horizontal-relative:char;mso-position-vertical-relative:line" coordsize="17926,20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" o:spid="_x0000_s1027" type="#_x0000_t75" style="position:absolute;width:17926;height:25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">
                  <v:imagedata r:id="rId12" o:title="" cropbottom="59304f"/>
                </v:shape>
                <v:shape id="图片 19" o:spid="_x0000_s1028" type="#_x0000_t75" style="position:absolute;top:2546;width:17926;height:17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">
                  <v:imagedata r:id="rId12" o:title="" croptop="22420f"/>
                </v:shape>
                <w10:anchorlock/>
              </v:group>
            </w:pict>
          </mc:Fallback>
        </mc:AlternateContent>
      </w:r>
    </w:p>
    <w:p w14:paraId="45C6DA76" w14:textId="0276B8F6" w:rsidR="001072AE" w:rsidRPr="00795B99" w:rsidRDefault="00795B99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795B99">
        <w:rPr>
          <w:rFonts w:hint="eastAsia"/>
          <w:b/>
          <w:bCs/>
        </w:rPr>
        <w:t>通讯回路</w:t>
      </w:r>
    </w:p>
    <w:p w14:paraId="4A540D47" w14:textId="473D2915" w:rsidR="001072AE" w:rsidRDefault="00795B99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通讯口默认采用屏蔽双绞线上</w:t>
      </w:r>
      <w:proofErr w:type="spellStart"/>
      <w:r>
        <w:rPr>
          <w:rFonts w:hint="eastAsia"/>
          <w:b/>
          <w:bCs/>
          <w:sz w:val="16"/>
          <w:szCs w:val="16"/>
        </w:rPr>
        <w:t>X</w:t>
      </w:r>
      <w:r>
        <w:rPr>
          <w:b/>
          <w:bCs/>
          <w:sz w:val="16"/>
          <w:szCs w:val="16"/>
        </w:rPr>
        <w:t>14</w:t>
      </w:r>
      <w:proofErr w:type="spellEnd"/>
      <w:r>
        <w:rPr>
          <w:rFonts w:hint="eastAsia"/>
          <w:b/>
          <w:bCs/>
          <w:sz w:val="16"/>
          <w:szCs w:val="16"/>
        </w:rPr>
        <w:t>端子，备用一组端子。</w:t>
      </w:r>
    </w:p>
    <w:p w14:paraId="2119BC25" w14:textId="6839533E" w:rsidR="00795B99" w:rsidRPr="001F459C" w:rsidRDefault="001F459C" w:rsidP="00553587">
      <w:pPr>
        <w:spacing w:after="0" w:line="240" w:lineRule="auto"/>
        <w:jc w:val="center"/>
        <w:rPr>
          <w:b/>
          <w:bCs/>
          <w:sz w:val="16"/>
          <w:szCs w:val="16"/>
        </w:rPr>
      </w:pPr>
      <w:r w:rsidRPr="001F459C">
        <w:rPr>
          <w:b/>
          <w:bCs/>
          <w:sz w:val="16"/>
          <w:szCs w:val="16"/>
        </w:rPr>
        <mc:AlternateContent>
          <mc:Choice Requires="wpg">
            <w:drawing>
              <wp:inline distT="0" distB="0" distL="0" distR="0" wp14:anchorId="7A0CCAC9" wp14:editId="0410381F">
                <wp:extent cx="1584960" cy="1512570"/>
                <wp:effectExtent l="0" t="0" r="0" b="0"/>
                <wp:docPr id="20" name="组合 8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4960" cy="1512570"/>
                          <a:chOff x="0" y="0"/>
                          <a:chExt cx="1584960" cy="1512570"/>
                        </a:xfrm>
                      </wpg:grpSpPr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88910"/>
                          <a:stretch/>
                        </pic:blipFill>
                        <pic:spPr bwMode="auto">
                          <a:xfrm>
                            <a:off x="0" y="0"/>
                            <a:ext cx="1584960" cy="224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6466"/>
                          <a:stretch/>
                        </pic:blipFill>
                        <pic:spPr bwMode="auto">
                          <a:xfrm>
                            <a:off x="0" y="224790"/>
                            <a:ext cx="1584960" cy="1287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7B1614" id="组合 8" o:spid="_x0000_s1026" style="width:124.8pt;height:119.1pt;mso-position-horizontal-relative:char;mso-position-vertical-relative:line" coordsize="15849,15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">
                <v:shape id="图片 21" o:spid="_x0000_s1027" type="#_x0000_t75" style="position:absolute;width:15849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">
                  <v:imagedata r:id="rId14" o:title="" cropbottom="58268f"/>
                </v:shape>
                <v:shape id="图片 22" o:spid="_x0000_s1028" type="#_x0000_t75" style="position:absolute;top:2247;width:15849;height:128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">
                  <v:imagedata r:id="rId14" o:title="" croptop="23898f"/>
                </v:shape>
                <w10:anchorlock/>
              </v:group>
            </w:pict>
          </mc:Fallback>
        </mc:AlternateContent>
      </w:r>
    </w:p>
    <w:p w14:paraId="0287EE15" w14:textId="051AA030" w:rsidR="00795B99" w:rsidRDefault="00795B99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备用两组端子或者上通讯小母线则需特殊备注。（注意核实保护与表</w:t>
      </w:r>
      <w:proofErr w:type="gramStart"/>
      <w:r>
        <w:rPr>
          <w:rFonts w:hint="eastAsia"/>
          <w:color w:val="FF0000"/>
          <w:sz w:val="16"/>
          <w:szCs w:val="16"/>
          <w:u w:val="single"/>
        </w:rPr>
        <w:t>计是否</w:t>
      </w:r>
      <w:proofErr w:type="gramEnd"/>
      <w:r>
        <w:rPr>
          <w:rFonts w:hint="eastAsia"/>
          <w:color w:val="FF0000"/>
          <w:sz w:val="16"/>
          <w:szCs w:val="16"/>
          <w:u w:val="single"/>
        </w:rPr>
        <w:t>分开。）</w:t>
      </w:r>
    </w:p>
    <w:p w14:paraId="69800E80" w14:textId="33B7B361" w:rsidR="00795B99" w:rsidRDefault="00506481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CT </w:t>
      </w:r>
      <w:r>
        <w:rPr>
          <w:rFonts w:hint="eastAsia"/>
          <w:b/>
          <w:bCs/>
        </w:rPr>
        <w:t>回路</w:t>
      </w:r>
    </w:p>
    <w:p w14:paraId="29696043" w14:textId="4DB4C3CA" w:rsidR="00506481" w:rsidRPr="00506481" w:rsidRDefault="00506481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 w:rsidRPr="00506481">
        <w:rPr>
          <w:rFonts w:hint="eastAsia"/>
          <w:b/>
          <w:bCs/>
          <w:sz w:val="16"/>
          <w:szCs w:val="16"/>
        </w:rPr>
        <w:t>测量</w:t>
      </w:r>
      <w:r w:rsidRPr="00506481">
        <w:rPr>
          <w:rFonts w:hint="eastAsia"/>
          <w:b/>
          <w:bCs/>
          <w:sz w:val="16"/>
          <w:szCs w:val="16"/>
        </w:rPr>
        <w:t>/</w:t>
      </w:r>
      <w:r w:rsidRPr="00506481">
        <w:rPr>
          <w:rFonts w:hint="eastAsia"/>
          <w:b/>
          <w:bCs/>
          <w:sz w:val="16"/>
          <w:szCs w:val="16"/>
        </w:rPr>
        <w:t>保护回路按照如下标准设计（澳洲按照</w:t>
      </w:r>
      <w:r w:rsidRPr="00506481">
        <w:rPr>
          <w:rFonts w:hint="eastAsia"/>
          <w:b/>
          <w:bCs/>
          <w:sz w:val="16"/>
          <w:szCs w:val="16"/>
        </w:rPr>
        <w:t>A</w:t>
      </w:r>
      <w:r w:rsidRPr="00506481">
        <w:rPr>
          <w:b/>
          <w:bCs/>
          <w:sz w:val="16"/>
          <w:szCs w:val="16"/>
        </w:rPr>
        <w:t>U</w:t>
      </w:r>
      <w:r>
        <w:rPr>
          <w:rFonts w:hint="eastAsia"/>
          <w:b/>
          <w:bCs/>
          <w:sz w:val="16"/>
          <w:szCs w:val="16"/>
        </w:rPr>
        <w:t>标准</w:t>
      </w:r>
      <w:r w:rsidRPr="00506481">
        <w:rPr>
          <w:rFonts w:hint="eastAsia"/>
          <w:b/>
          <w:bCs/>
          <w:sz w:val="16"/>
          <w:szCs w:val="16"/>
        </w:rPr>
        <w:t>设计）</w:t>
      </w:r>
    </w:p>
    <w:p w14:paraId="02C1641E" w14:textId="3C04714E" w:rsidR="00506481" w:rsidRDefault="00506481" w:rsidP="00553587">
      <w:pPr>
        <w:pStyle w:val="a3"/>
        <w:spacing w:after="0" w:line="240" w:lineRule="auto"/>
        <w:ind w:left="0"/>
        <w:jc w:val="center"/>
        <w:rPr>
          <w:b/>
          <w:bCs/>
        </w:rPr>
      </w:pPr>
      <w:r>
        <w:rPr>
          <w:rFonts w:ascii="Calibri" w:hAnsi="Calibri" w:cs="Calibri" w:hint="eastAsia"/>
          <w:noProof/>
          <w:color w:val="1F497D"/>
        </w:rPr>
        <w:drawing>
          <wp:inline distT="0" distB="0" distL="0" distR="0" wp14:anchorId="03971DB9" wp14:editId="3C960629">
            <wp:extent cx="1572491" cy="2035331"/>
            <wp:effectExtent l="0" t="0" r="8890" b="317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8665" cy="2056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D425B" w14:textId="4D248440" w:rsidR="00506481" w:rsidRPr="00506481" w:rsidRDefault="00693887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  <w:u w:val="single"/>
        </w:rPr>
      </w:pPr>
      <w:r>
        <w:rPr>
          <w:rFonts w:hint="eastAsia"/>
          <w:b/>
          <w:bCs/>
          <w:sz w:val="16"/>
          <w:szCs w:val="16"/>
          <w:u w:val="single"/>
        </w:rPr>
        <w:t>C</w:t>
      </w:r>
      <w:r>
        <w:rPr>
          <w:b/>
          <w:bCs/>
          <w:sz w:val="16"/>
          <w:szCs w:val="16"/>
          <w:u w:val="single"/>
        </w:rPr>
        <w:t>T/VT</w:t>
      </w:r>
      <w:r w:rsidR="00506481" w:rsidRPr="00506481">
        <w:rPr>
          <w:rFonts w:hint="eastAsia"/>
          <w:b/>
          <w:bCs/>
          <w:sz w:val="16"/>
          <w:szCs w:val="16"/>
          <w:u w:val="single"/>
        </w:rPr>
        <w:t>计量回路双方需要根据区域计量要求确认设计方案并签字确认。</w:t>
      </w:r>
    </w:p>
    <w:p w14:paraId="1C3349A7" w14:textId="3D79D3F8" w:rsidR="00506481" w:rsidRDefault="00CC0ADD" w:rsidP="00553587">
      <w:pPr>
        <w:spacing w:after="0" w:line="240" w:lineRule="auto"/>
        <w:ind w:left="360" w:firstLine="360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差动小母线以及其他特殊设计需特殊备注，双方核对清楚设计需求签字确认。</w:t>
      </w:r>
    </w:p>
    <w:p w14:paraId="05C5B1D4" w14:textId="0F83D599" w:rsidR="00CC0ADD" w:rsidRDefault="00CC0ADD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 w:rsidRPr="00CC0ADD">
        <w:rPr>
          <w:b/>
          <w:bCs/>
        </w:rPr>
        <w:t xml:space="preserve">VT </w:t>
      </w:r>
      <w:r w:rsidRPr="00CC0ADD">
        <w:rPr>
          <w:rFonts w:hint="eastAsia"/>
          <w:b/>
          <w:bCs/>
        </w:rPr>
        <w:t>回路</w:t>
      </w:r>
    </w:p>
    <w:p w14:paraId="4FA613D1" w14:textId="63B561FE" w:rsidR="00CC0ADD" w:rsidRPr="00CC0ADD" w:rsidRDefault="00CC0ADD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固定</w:t>
      </w:r>
      <w:r>
        <w:rPr>
          <w:b/>
          <w:bCs/>
          <w:sz w:val="16"/>
          <w:szCs w:val="16"/>
        </w:rPr>
        <w:t>VT</w:t>
      </w:r>
      <w:r w:rsidRPr="00CC0ADD">
        <w:rPr>
          <w:rFonts w:hint="eastAsia"/>
          <w:b/>
          <w:bCs/>
          <w:sz w:val="16"/>
          <w:szCs w:val="16"/>
        </w:rPr>
        <w:t>默认一二次都在本地螺栓接地</w:t>
      </w:r>
      <w:r>
        <w:rPr>
          <w:rFonts w:hint="eastAsia"/>
          <w:b/>
          <w:bCs/>
          <w:sz w:val="16"/>
          <w:szCs w:val="16"/>
        </w:rPr>
        <w:t>。小车按照小车图设计。</w:t>
      </w:r>
    </w:p>
    <w:p w14:paraId="38547FEB" w14:textId="6EC34DED" w:rsidR="00CC0ADD" w:rsidRDefault="00CC0ADD" w:rsidP="00553587">
      <w:pPr>
        <w:pStyle w:val="a3"/>
        <w:spacing w:after="0" w:line="240" w:lineRule="auto"/>
        <w:ind w:left="0"/>
        <w:jc w:val="center"/>
        <w:rPr>
          <w:noProof/>
        </w:rPr>
      </w:pPr>
      <w:r w:rsidRPr="00750457">
        <w:rPr>
          <w:noProof/>
        </w:rPr>
        <w:drawing>
          <wp:inline distT="0" distB="0" distL="0" distR="0" wp14:anchorId="2728E946" wp14:editId="297D67A8">
            <wp:extent cx="2737485" cy="1811020"/>
            <wp:effectExtent l="0" t="0" r="571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48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F459C">
        <w:rPr>
          <w:noProof/>
        </w:rPr>
        <w:t xml:space="preserve">          </w:t>
      </w:r>
      <w:r w:rsidRPr="0097276B">
        <w:rPr>
          <w:noProof/>
        </w:rPr>
        <w:drawing>
          <wp:inline distT="0" distB="0" distL="0" distR="0" wp14:anchorId="6789D827" wp14:editId="1AD370A2">
            <wp:extent cx="1264920" cy="1823085"/>
            <wp:effectExtent l="0" t="0" r="0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58F5" w14:textId="4BD16FEB" w:rsidR="00CC0ADD" w:rsidRDefault="00CC0ADD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VT</w:t>
      </w:r>
      <w:r>
        <w:rPr>
          <w:rFonts w:hint="eastAsia"/>
          <w:b/>
          <w:bCs/>
          <w:sz w:val="16"/>
          <w:szCs w:val="16"/>
        </w:rPr>
        <w:t>小母线默认优先</w:t>
      </w:r>
      <w:r w:rsidR="00693887">
        <w:rPr>
          <w:rFonts w:hint="eastAsia"/>
          <w:b/>
          <w:bCs/>
          <w:sz w:val="16"/>
          <w:szCs w:val="16"/>
        </w:rPr>
        <w:t>取</w:t>
      </w:r>
      <w:r>
        <w:rPr>
          <w:rFonts w:hint="eastAsia"/>
          <w:b/>
          <w:bCs/>
          <w:sz w:val="16"/>
          <w:szCs w:val="16"/>
        </w:rPr>
        <w:t>母线</w:t>
      </w:r>
      <w:r>
        <w:rPr>
          <w:rFonts w:hint="eastAsia"/>
          <w:b/>
          <w:bCs/>
          <w:sz w:val="16"/>
          <w:szCs w:val="16"/>
        </w:rPr>
        <w:t>V</w:t>
      </w:r>
      <w:r>
        <w:rPr>
          <w:b/>
          <w:bCs/>
          <w:sz w:val="16"/>
          <w:szCs w:val="16"/>
        </w:rPr>
        <w:t>T</w:t>
      </w:r>
      <w:r>
        <w:rPr>
          <w:rFonts w:hint="eastAsia"/>
          <w:b/>
          <w:bCs/>
          <w:sz w:val="16"/>
          <w:szCs w:val="16"/>
        </w:rPr>
        <w:t>，如无</w:t>
      </w:r>
      <w:r w:rsidR="0001277C">
        <w:rPr>
          <w:rFonts w:hint="eastAsia"/>
          <w:b/>
          <w:bCs/>
          <w:sz w:val="16"/>
          <w:szCs w:val="16"/>
        </w:rPr>
        <w:t>，</w:t>
      </w:r>
      <w:r>
        <w:rPr>
          <w:rFonts w:hint="eastAsia"/>
          <w:b/>
          <w:bCs/>
          <w:sz w:val="16"/>
          <w:szCs w:val="16"/>
        </w:rPr>
        <w:t>则采进线</w:t>
      </w:r>
      <w:r>
        <w:rPr>
          <w:rFonts w:hint="eastAsia"/>
          <w:b/>
          <w:bCs/>
          <w:sz w:val="16"/>
          <w:szCs w:val="16"/>
        </w:rPr>
        <w:t>V</w:t>
      </w:r>
      <w:r>
        <w:rPr>
          <w:b/>
          <w:bCs/>
          <w:sz w:val="16"/>
          <w:szCs w:val="16"/>
        </w:rPr>
        <w:t>T</w:t>
      </w:r>
      <w:r>
        <w:rPr>
          <w:rFonts w:hint="eastAsia"/>
          <w:b/>
          <w:bCs/>
          <w:sz w:val="16"/>
          <w:szCs w:val="16"/>
        </w:rPr>
        <w:t>（需串</w:t>
      </w:r>
      <w:r w:rsidR="0001277C">
        <w:rPr>
          <w:rFonts w:hint="eastAsia"/>
          <w:b/>
          <w:bCs/>
          <w:sz w:val="16"/>
          <w:szCs w:val="16"/>
        </w:rPr>
        <w:t>入</w:t>
      </w:r>
      <w:r>
        <w:rPr>
          <w:rFonts w:hint="eastAsia"/>
          <w:b/>
          <w:bCs/>
          <w:sz w:val="16"/>
          <w:szCs w:val="16"/>
        </w:rPr>
        <w:t>进线工作位置合闸信号）。</w:t>
      </w:r>
    </w:p>
    <w:p w14:paraId="76CCA186" w14:textId="4727FFD3" w:rsidR="00CC0ADD" w:rsidRDefault="00CC0ADD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按照</w:t>
      </w:r>
      <w:r>
        <w:rPr>
          <w:rFonts w:hint="eastAsia"/>
          <w:b/>
          <w:bCs/>
          <w:sz w:val="16"/>
          <w:szCs w:val="16"/>
        </w:rPr>
        <w:t>V</w:t>
      </w:r>
      <w:r>
        <w:rPr>
          <w:b/>
          <w:bCs/>
          <w:sz w:val="16"/>
          <w:szCs w:val="16"/>
        </w:rPr>
        <w:t>T</w:t>
      </w:r>
      <w:r>
        <w:rPr>
          <w:rFonts w:hint="eastAsia"/>
          <w:b/>
          <w:bCs/>
          <w:sz w:val="16"/>
          <w:szCs w:val="16"/>
        </w:rPr>
        <w:t>接线配置。</w:t>
      </w:r>
      <w:r w:rsidR="00693887">
        <w:rPr>
          <w:rFonts w:hint="eastAsia"/>
          <w:b/>
          <w:bCs/>
          <w:sz w:val="16"/>
          <w:szCs w:val="16"/>
        </w:rPr>
        <w:t>V</w:t>
      </w:r>
      <w:r w:rsidR="00693887">
        <w:rPr>
          <w:b/>
          <w:bCs/>
          <w:sz w:val="16"/>
          <w:szCs w:val="16"/>
        </w:rPr>
        <w:t>-V</w:t>
      </w:r>
      <w:r w:rsidR="00693887">
        <w:rPr>
          <w:rFonts w:hint="eastAsia"/>
          <w:b/>
          <w:bCs/>
          <w:sz w:val="16"/>
          <w:szCs w:val="16"/>
        </w:rPr>
        <w:t>接配置</w:t>
      </w:r>
      <w:r w:rsidR="00693887">
        <w:rPr>
          <w:rFonts w:hint="eastAsia"/>
          <w:b/>
          <w:bCs/>
          <w:sz w:val="16"/>
          <w:szCs w:val="16"/>
        </w:rPr>
        <w:t>3</w:t>
      </w:r>
      <w:r w:rsidR="00693887">
        <w:rPr>
          <w:rFonts w:hint="eastAsia"/>
          <w:b/>
          <w:bCs/>
          <w:sz w:val="16"/>
          <w:szCs w:val="16"/>
        </w:rPr>
        <w:t>根，</w:t>
      </w:r>
      <w:r w:rsidR="00693887">
        <w:rPr>
          <w:rFonts w:hint="eastAsia"/>
          <w:b/>
          <w:bCs/>
          <w:sz w:val="16"/>
          <w:szCs w:val="16"/>
        </w:rPr>
        <w:t>Y</w:t>
      </w:r>
      <w:r w:rsidR="00693887">
        <w:rPr>
          <w:rFonts w:hint="eastAsia"/>
          <w:b/>
          <w:bCs/>
          <w:sz w:val="16"/>
          <w:szCs w:val="16"/>
        </w:rPr>
        <w:t>接配置</w:t>
      </w:r>
      <w:r w:rsidR="00693887">
        <w:rPr>
          <w:rFonts w:hint="eastAsia"/>
          <w:b/>
          <w:bCs/>
          <w:sz w:val="16"/>
          <w:szCs w:val="16"/>
        </w:rPr>
        <w:t>4</w:t>
      </w:r>
      <w:r w:rsidR="00693887">
        <w:rPr>
          <w:rFonts w:hint="eastAsia"/>
          <w:b/>
          <w:bCs/>
          <w:sz w:val="16"/>
          <w:szCs w:val="16"/>
        </w:rPr>
        <w:t>根，带开口三角配置</w:t>
      </w:r>
      <w:r w:rsidR="00693887">
        <w:rPr>
          <w:rFonts w:hint="eastAsia"/>
          <w:b/>
          <w:bCs/>
          <w:sz w:val="16"/>
          <w:szCs w:val="16"/>
        </w:rPr>
        <w:t>6</w:t>
      </w:r>
      <w:r w:rsidR="00693887">
        <w:rPr>
          <w:rFonts w:hint="eastAsia"/>
          <w:b/>
          <w:bCs/>
          <w:sz w:val="16"/>
          <w:szCs w:val="16"/>
        </w:rPr>
        <w:t>根。</w:t>
      </w:r>
    </w:p>
    <w:p w14:paraId="550A1F3D" w14:textId="186DFB05" w:rsidR="00062019" w:rsidRDefault="00062019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（馈线无保护电压口且无表计电压口时</w:t>
      </w:r>
      <w:r w:rsidR="0001277C">
        <w:rPr>
          <w:rFonts w:hint="eastAsia"/>
          <w:b/>
          <w:bCs/>
          <w:sz w:val="16"/>
          <w:szCs w:val="16"/>
        </w:rPr>
        <w:t>，</w:t>
      </w:r>
      <w:r>
        <w:rPr>
          <w:rFonts w:hint="eastAsia"/>
          <w:b/>
          <w:bCs/>
          <w:sz w:val="16"/>
          <w:szCs w:val="16"/>
        </w:rPr>
        <w:t>默认</w:t>
      </w:r>
      <w:proofErr w:type="gramStart"/>
      <w:r>
        <w:rPr>
          <w:rFonts w:hint="eastAsia"/>
          <w:b/>
          <w:bCs/>
          <w:sz w:val="16"/>
          <w:szCs w:val="16"/>
        </w:rPr>
        <w:t>不</w:t>
      </w:r>
      <w:proofErr w:type="gramEnd"/>
      <w:r>
        <w:rPr>
          <w:rFonts w:hint="eastAsia"/>
          <w:b/>
          <w:bCs/>
          <w:sz w:val="16"/>
          <w:szCs w:val="16"/>
        </w:rPr>
        <w:t>配置电压小母线）</w:t>
      </w:r>
    </w:p>
    <w:p w14:paraId="0A605EE5" w14:textId="29A22E0C" w:rsidR="00693887" w:rsidRPr="00CC0ADD" w:rsidRDefault="00693887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>VT</w:t>
      </w:r>
      <w:r>
        <w:rPr>
          <w:rFonts w:hint="eastAsia"/>
          <w:b/>
          <w:bCs/>
          <w:sz w:val="16"/>
          <w:szCs w:val="16"/>
        </w:rPr>
        <w:t>空开默认三级。</w:t>
      </w:r>
      <w:r>
        <w:rPr>
          <w:rFonts w:hint="eastAsia"/>
          <w:b/>
          <w:bCs/>
          <w:sz w:val="16"/>
          <w:szCs w:val="16"/>
        </w:rPr>
        <w:t>V</w:t>
      </w:r>
      <w:r>
        <w:rPr>
          <w:b/>
          <w:bCs/>
          <w:sz w:val="16"/>
          <w:szCs w:val="16"/>
        </w:rPr>
        <w:t>T</w:t>
      </w:r>
      <w:r>
        <w:rPr>
          <w:rFonts w:hint="eastAsia"/>
          <w:b/>
          <w:bCs/>
          <w:sz w:val="16"/>
          <w:szCs w:val="16"/>
        </w:rPr>
        <w:t>二次回路采用</w:t>
      </w:r>
      <w:r>
        <w:rPr>
          <w:rFonts w:hint="eastAsia"/>
          <w:b/>
          <w:bCs/>
          <w:sz w:val="16"/>
          <w:szCs w:val="16"/>
        </w:rPr>
        <w:t>3</w:t>
      </w:r>
      <w:r>
        <w:rPr>
          <w:b/>
          <w:bCs/>
          <w:sz w:val="16"/>
          <w:szCs w:val="16"/>
        </w:rPr>
        <w:t>A</w:t>
      </w:r>
      <w:r>
        <w:rPr>
          <w:rFonts w:hint="eastAsia"/>
          <w:b/>
          <w:bCs/>
          <w:sz w:val="16"/>
          <w:szCs w:val="16"/>
        </w:rPr>
        <w:t>，</w:t>
      </w:r>
      <w:r w:rsidR="00062019">
        <w:rPr>
          <w:rFonts w:hint="eastAsia"/>
          <w:b/>
          <w:bCs/>
          <w:sz w:val="16"/>
          <w:szCs w:val="16"/>
        </w:rPr>
        <w:t>小母线进保护和表计的空开默认</w:t>
      </w:r>
      <w:r w:rsidR="00062019">
        <w:rPr>
          <w:rFonts w:hint="eastAsia"/>
          <w:b/>
          <w:bCs/>
          <w:sz w:val="16"/>
          <w:szCs w:val="16"/>
        </w:rPr>
        <w:t>1</w:t>
      </w:r>
      <w:r w:rsidR="00062019">
        <w:rPr>
          <w:b/>
          <w:bCs/>
          <w:sz w:val="16"/>
          <w:szCs w:val="16"/>
        </w:rPr>
        <w:t>A</w:t>
      </w:r>
      <w:r w:rsidR="00062019">
        <w:rPr>
          <w:rFonts w:hint="eastAsia"/>
          <w:b/>
          <w:bCs/>
          <w:sz w:val="16"/>
          <w:szCs w:val="16"/>
        </w:rPr>
        <w:t>共用。</w:t>
      </w:r>
    </w:p>
    <w:p w14:paraId="16B56664" w14:textId="77777777" w:rsidR="0001277C" w:rsidRDefault="00CC0ADD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固定</w:t>
      </w:r>
      <w:r>
        <w:rPr>
          <w:color w:val="FF0000"/>
          <w:sz w:val="16"/>
          <w:szCs w:val="16"/>
          <w:u w:val="single"/>
        </w:rPr>
        <w:t>VT</w:t>
      </w:r>
      <w:r>
        <w:rPr>
          <w:rFonts w:hint="eastAsia"/>
          <w:color w:val="FF0000"/>
          <w:sz w:val="16"/>
          <w:szCs w:val="16"/>
          <w:u w:val="single"/>
        </w:rPr>
        <w:t>一二次分开接地需要特殊备注。</w:t>
      </w:r>
    </w:p>
    <w:p w14:paraId="458F6D07" w14:textId="4E43B64C" w:rsidR="00CC0ADD" w:rsidRDefault="00CC0ADD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V</w:t>
      </w:r>
      <w:r>
        <w:rPr>
          <w:color w:val="FF0000"/>
          <w:sz w:val="16"/>
          <w:szCs w:val="16"/>
          <w:u w:val="single"/>
        </w:rPr>
        <w:t>T</w:t>
      </w:r>
      <w:r>
        <w:rPr>
          <w:rFonts w:hint="eastAsia"/>
          <w:color w:val="FF0000"/>
          <w:sz w:val="16"/>
          <w:szCs w:val="16"/>
          <w:u w:val="single"/>
        </w:rPr>
        <w:t>回路与标准小车图设计不一致需特殊备注双方确认签字。</w:t>
      </w:r>
    </w:p>
    <w:p w14:paraId="34260CE8" w14:textId="2E2ABD85" w:rsidR="00CC0ADD" w:rsidRDefault="004A6E5D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采用单级空开需特殊备注。</w:t>
      </w:r>
    </w:p>
    <w:p w14:paraId="38B57521" w14:textId="6E4EBD0E" w:rsidR="00395F9F" w:rsidRDefault="00395F9F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需要保护表计独立空开需特殊备注。</w:t>
      </w:r>
    </w:p>
    <w:p w14:paraId="7AD7AF59" w14:textId="111B5414" w:rsidR="004A6E5D" w:rsidRDefault="00931E2D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rFonts w:hint="eastAsia"/>
          <w:b/>
          <w:bCs/>
        </w:rPr>
        <w:lastRenderedPageBreak/>
        <w:t>其他小母线</w:t>
      </w:r>
    </w:p>
    <w:p w14:paraId="607549C6" w14:textId="6E678B1A" w:rsidR="00931E2D" w:rsidRDefault="00931E2D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报警小母线标准配置保护空开。（</w:t>
      </w:r>
      <w:r>
        <w:rPr>
          <w:rFonts w:hint="eastAsia"/>
          <w:b/>
          <w:bCs/>
          <w:sz w:val="16"/>
          <w:szCs w:val="16"/>
        </w:rPr>
        <w:t>A</w:t>
      </w:r>
      <w:r>
        <w:rPr>
          <w:b/>
          <w:bCs/>
          <w:sz w:val="16"/>
          <w:szCs w:val="16"/>
        </w:rPr>
        <w:t>BB</w:t>
      </w:r>
      <w:r>
        <w:rPr>
          <w:rFonts w:hint="eastAsia"/>
          <w:b/>
          <w:bCs/>
          <w:sz w:val="16"/>
          <w:szCs w:val="16"/>
        </w:rPr>
        <w:t>保护会加上</w:t>
      </w:r>
      <w:r>
        <w:rPr>
          <w:rFonts w:hint="eastAsia"/>
          <w:b/>
          <w:bCs/>
          <w:sz w:val="16"/>
          <w:szCs w:val="16"/>
        </w:rPr>
        <w:t>I</w:t>
      </w:r>
      <w:r>
        <w:rPr>
          <w:b/>
          <w:bCs/>
          <w:sz w:val="16"/>
          <w:szCs w:val="16"/>
        </w:rPr>
        <w:t>RF</w:t>
      </w:r>
      <w:r>
        <w:rPr>
          <w:rFonts w:hint="eastAsia"/>
          <w:b/>
          <w:bCs/>
          <w:sz w:val="16"/>
          <w:szCs w:val="16"/>
        </w:rPr>
        <w:t>。）</w:t>
      </w:r>
    </w:p>
    <w:p w14:paraId="26130251" w14:textId="5071F602" w:rsidR="00931E2D" w:rsidRDefault="00261947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其他小母线需特殊备注。双方需确认小母线方案的设计。</w:t>
      </w:r>
    </w:p>
    <w:p w14:paraId="3EF792F4" w14:textId="46B37A4C" w:rsidR="00261947" w:rsidRPr="00931E2D" w:rsidRDefault="00261947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color w:val="FF0000"/>
          <w:sz w:val="16"/>
          <w:szCs w:val="16"/>
          <w:u w:val="single"/>
        </w:rPr>
        <w:t>例如：母线接地闭锁、弧光小母线的跳闸方案</w:t>
      </w:r>
      <w:r w:rsidR="001F459C">
        <w:rPr>
          <w:rFonts w:hint="eastAsia"/>
          <w:color w:val="FF0000"/>
          <w:sz w:val="16"/>
          <w:szCs w:val="16"/>
          <w:u w:val="single"/>
        </w:rPr>
        <w:t>、</w:t>
      </w:r>
      <w:r>
        <w:rPr>
          <w:rFonts w:hint="eastAsia"/>
          <w:color w:val="FF0000"/>
          <w:sz w:val="16"/>
          <w:szCs w:val="16"/>
          <w:u w:val="single"/>
        </w:rPr>
        <w:t>断路器失灵保护跳闸方案等。</w:t>
      </w:r>
    </w:p>
    <w:p w14:paraId="5BF335D3" w14:textId="627C4135" w:rsidR="00506481" w:rsidRDefault="00E73B33" w:rsidP="00553587">
      <w:pPr>
        <w:pStyle w:val="a3"/>
        <w:numPr>
          <w:ilvl w:val="0"/>
          <w:numId w:val="1"/>
        </w:numPr>
        <w:spacing w:after="0" w:line="240" w:lineRule="auto"/>
        <w:rPr>
          <w:b/>
          <w:bCs/>
        </w:rPr>
      </w:pPr>
      <w:r>
        <w:rPr>
          <w:b/>
          <w:bCs/>
        </w:rPr>
        <w:t xml:space="preserve">GIS </w:t>
      </w:r>
      <w:r>
        <w:rPr>
          <w:rFonts w:hint="eastAsia"/>
          <w:b/>
          <w:bCs/>
        </w:rPr>
        <w:t>产品相关</w:t>
      </w:r>
    </w:p>
    <w:p w14:paraId="53DE6B3D" w14:textId="1423B352" w:rsidR="00E73B33" w:rsidRDefault="00F816E2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主开关及三工位：</w:t>
      </w:r>
    </w:p>
    <w:p w14:paraId="168106D8" w14:textId="155047F4" w:rsidR="00795B99" w:rsidRDefault="00F816E2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proofErr w:type="spellStart"/>
      <w:r>
        <w:rPr>
          <w:b/>
          <w:bCs/>
          <w:sz w:val="16"/>
          <w:szCs w:val="16"/>
        </w:rPr>
        <w:t>PGZX0</w:t>
      </w:r>
      <w:proofErr w:type="spellEnd"/>
      <w:r>
        <w:rPr>
          <w:b/>
          <w:bCs/>
          <w:sz w:val="16"/>
          <w:szCs w:val="16"/>
        </w:rPr>
        <w:t xml:space="preserve"> </w:t>
      </w:r>
      <w:r>
        <w:rPr>
          <w:rFonts w:hint="eastAsia"/>
          <w:b/>
          <w:bCs/>
          <w:sz w:val="16"/>
          <w:szCs w:val="16"/>
        </w:rPr>
        <w:t>默认采用无</w:t>
      </w:r>
      <w:proofErr w:type="spellStart"/>
      <w:r>
        <w:rPr>
          <w:rFonts w:hint="eastAsia"/>
          <w:b/>
          <w:bCs/>
          <w:sz w:val="16"/>
          <w:szCs w:val="16"/>
        </w:rPr>
        <w:t>X</w:t>
      </w:r>
      <w:r>
        <w:rPr>
          <w:b/>
          <w:bCs/>
          <w:sz w:val="16"/>
          <w:szCs w:val="16"/>
        </w:rPr>
        <w:t>20</w:t>
      </w:r>
      <w:proofErr w:type="spellEnd"/>
      <w:r>
        <w:rPr>
          <w:b/>
          <w:bCs/>
          <w:sz w:val="16"/>
          <w:szCs w:val="16"/>
        </w:rPr>
        <w:t>/</w:t>
      </w:r>
      <w:proofErr w:type="spellStart"/>
      <w:r>
        <w:rPr>
          <w:b/>
          <w:bCs/>
          <w:sz w:val="16"/>
          <w:szCs w:val="16"/>
        </w:rPr>
        <w:t>X30</w:t>
      </w:r>
      <w:proofErr w:type="spellEnd"/>
      <w:r>
        <w:rPr>
          <w:b/>
          <w:bCs/>
          <w:sz w:val="16"/>
          <w:szCs w:val="16"/>
        </w:rPr>
        <w:t>/</w:t>
      </w:r>
      <w:proofErr w:type="spellStart"/>
      <w:r>
        <w:rPr>
          <w:b/>
          <w:bCs/>
          <w:sz w:val="16"/>
          <w:szCs w:val="16"/>
        </w:rPr>
        <w:t>X31</w:t>
      </w:r>
      <w:proofErr w:type="spellEnd"/>
      <w:r>
        <w:rPr>
          <w:rFonts w:hint="eastAsia"/>
          <w:b/>
          <w:bCs/>
          <w:sz w:val="16"/>
          <w:szCs w:val="16"/>
        </w:rPr>
        <w:t>设计。其余</w:t>
      </w:r>
      <w:r>
        <w:rPr>
          <w:rFonts w:hint="eastAsia"/>
          <w:b/>
          <w:bCs/>
          <w:sz w:val="16"/>
          <w:szCs w:val="16"/>
        </w:rPr>
        <w:t>G</w:t>
      </w:r>
      <w:r>
        <w:rPr>
          <w:b/>
          <w:bCs/>
          <w:sz w:val="16"/>
          <w:szCs w:val="16"/>
        </w:rPr>
        <w:t>IS</w:t>
      </w:r>
      <w:r>
        <w:rPr>
          <w:rFonts w:hint="eastAsia"/>
          <w:b/>
          <w:bCs/>
          <w:sz w:val="16"/>
          <w:szCs w:val="16"/>
        </w:rPr>
        <w:t>默认</w:t>
      </w:r>
      <w:r>
        <w:rPr>
          <w:rFonts w:hint="eastAsia"/>
          <w:b/>
          <w:bCs/>
          <w:sz w:val="16"/>
          <w:szCs w:val="16"/>
        </w:rPr>
        <w:t>X</w:t>
      </w:r>
      <w:r>
        <w:rPr>
          <w:b/>
          <w:bCs/>
          <w:sz w:val="16"/>
          <w:szCs w:val="16"/>
        </w:rPr>
        <w:t>20/X30/X31</w:t>
      </w:r>
      <w:r>
        <w:rPr>
          <w:rFonts w:hint="eastAsia"/>
          <w:b/>
          <w:bCs/>
          <w:sz w:val="16"/>
          <w:szCs w:val="16"/>
        </w:rPr>
        <w:t>使用普通端子。</w:t>
      </w:r>
    </w:p>
    <w:p w14:paraId="2D130EFA" w14:textId="114B9CF6" w:rsidR="00F816E2" w:rsidRDefault="00F816E2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</w:t>
      </w:r>
      <w:r>
        <w:rPr>
          <w:rFonts w:hint="eastAsia"/>
          <w:color w:val="FF0000"/>
          <w:sz w:val="16"/>
          <w:szCs w:val="16"/>
          <w:u w:val="single"/>
        </w:rPr>
        <w:t>项目元件过多安装空间不足需要取消</w:t>
      </w:r>
      <w:r>
        <w:rPr>
          <w:rFonts w:hint="eastAsia"/>
          <w:color w:val="FF0000"/>
          <w:sz w:val="16"/>
          <w:szCs w:val="16"/>
          <w:u w:val="single"/>
        </w:rPr>
        <w:t>X</w:t>
      </w:r>
      <w:r>
        <w:rPr>
          <w:color w:val="FF0000"/>
          <w:sz w:val="16"/>
          <w:szCs w:val="16"/>
          <w:u w:val="single"/>
        </w:rPr>
        <w:t>20/X30/X31</w:t>
      </w:r>
      <w:r>
        <w:rPr>
          <w:rFonts w:hint="eastAsia"/>
          <w:color w:val="FF0000"/>
          <w:sz w:val="16"/>
          <w:szCs w:val="16"/>
          <w:u w:val="single"/>
        </w:rPr>
        <w:t>端子，则需双方核实签字确认。</w:t>
      </w:r>
    </w:p>
    <w:p w14:paraId="1CD14CF4" w14:textId="3D52D7D1" w:rsidR="00F816E2" w:rsidRDefault="009252F7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Z</w:t>
      </w:r>
      <w:r>
        <w:rPr>
          <w:b/>
          <w:bCs/>
          <w:sz w:val="16"/>
          <w:szCs w:val="16"/>
        </w:rPr>
        <w:t>X2/ZX1.2</w:t>
      </w:r>
      <w:r w:rsidR="00F816E2">
        <w:rPr>
          <w:rFonts w:hint="eastAsia"/>
          <w:b/>
          <w:bCs/>
          <w:sz w:val="16"/>
          <w:szCs w:val="16"/>
        </w:rPr>
        <w:t>项目</w:t>
      </w:r>
      <w:r>
        <w:rPr>
          <w:rFonts w:hint="eastAsia"/>
          <w:b/>
          <w:bCs/>
          <w:sz w:val="16"/>
          <w:szCs w:val="16"/>
        </w:rPr>
        <w:t>默认全部</w:t>
      </w:r>
      <w:r w:rsidR="00F816E2">
        <w:rPr>
          <w:rFonts w:hint="eastAsia"/>
          <w:b/>
          <w:bCs/>
          <w:sz w:val="16"/>
          <w:szCs w:val="16"/>
        </w:rPr>
        <w:t>采用</w:t>
      </w:r>
      <w:r w:rsidR="00F816E2">
        <w:rPr>
          <w:rFonts w:hint="eastAsia"/>
          <w:b/>
          <w:bCs/>
          <w:sz w:val="16"/>
          <w:szCs w:val="16"/>
        </w:rPr>
        <w:t>Un</w:t>
      </w:r>
      <w:r w:rsidR="00F816E2">
        <w:rPr>
          <w:b/>
          <w:bCs/>
          <w:sz w:val="16"/>
          <w:szCs w:val="16"/>
        </w:rPr>
        <w:t xml:space="preserve">ification </w:t>
      </w:r>
      <w:r w:rsidR="00F816E2">
        <w:rPr>
          <w:rFonts w:hint="eastAsia"/>
          <w:b/>
          <w:bCs/>
          <w:sz w:val="16"/>
          <w:szCs w:val="16"/>
        </w:rPr>
        <w:t>断路器</w:t>
      </w:r>
      <w:r>
        <w:rPr>
          <w:rFonts w:hint="eastAsia"/>
          <w:b/>
          <w:bCs/>
          <w:sz w:val="16"/>
          <w:szCs w:val="16"/>
        </w:rPr>
        <w:t>。</w:t>
      </w:r>
      <w:r w:rsidRPr="009252F7">
        <w:rPr>
          <w:rFonts w:hint="eastAsia"/>
          <w:b/>
          <w:bCs/>
          <w:color w:val="FF0000"/>
          <w:sz w:val="16"/>
          <w:szCs w:val="16"/>
          <w:u w:val="single"/>
        </w:rPr>
        <w:t>如</w:t>
      </w:r>
      <w:r>
        <w:rPr>
          <w:rFonts w:hint="eastAsia"/>
          <w:b/>
          <w:bCs/>
          <w:color w:val="FF0000"/>
          <w:sz w:val="16"/>
          <w:szCs w:val="16"/>
          <w:u w:val="single"/>
        </w:rPr>
        <w:t>特殊</w:t>
      </w:r>
      <w:r w:rsidR="00F816E2" w:rsidRPr="009252F7">
        <w:rPr>
          <w:rFonts w:hint="eastAsia"/>
          <w:b/>
          <w:bCs/>
          <w:color w:val="FF0000"/>
          <w:sz w:val="16"/>
          <w:szCs w:val="16"/>
          <w:u w:val="single"/>
        </w:rPr>
        <w:t>则需在</w:t>
      </w:r>
      <w:r w:rsidR="00F816E2" w:rsidRPr="009252F7">
        <w:rPr>
          <w:rFonts w:hint="eastAsia"/>
          <w:b/>
          <w:bCs/>
          <w:color w:val="FF0000"/>
          <w:sz w:val="16"/>
          <w:szCs w:val="16"/>
          <w:u w:val="single"/>
        </w:rPr>
        <w:t>Check</w:t>
      </w:r>
      <w:r w:rsidR="00F816E2" w:rsidRPr="009252F7">
        <w:rPr>
          <w:b/>
          <w:bCs/>
          <w:color w:val="FF0000"/>
          <w:sz w:val="16"/>
          <w:szCs w:val="16"/>
          <w:u w:val="single"/>
        </w:rPr>
        <w:t xml:space="preserve"> L</w:t>
      </w:r>
      <w:r w:rsidR="00F816E2" w:rsidRPr="009252F7">
        <w:rPr>
          <w:rFonts w:hint="eastAsia"/>
          <w:b/>
          <w:bCs/>
          <w:color w:val="FF0000"/>
          <w:sz w:val="16"/>
          <w:szCs w:val="16"/>
          <w:u w:val="single"/>
        </w:rPr>
        <w:t>is</w:t>
      </w:r>
      <w:r w:rsidR="00F816E2" w:rsidRPr="009252F7">
        <w:rPr>
          <w:b/>
          <w:bCs/>
          <w:color w:val="FF0000"/>
          <w:sz w:val="16"/>
          <w:szCs w:val="16"/>
          <w:u w:val="single"/>
        </w:rPr>
        <w:t xml:space="preserve">t </w:t>
      </w:r>
      <w:r w:rsidRPr="009252F7">
        <w:rPr>
          <w:rFonts w:hint="eastAsia"/>
          <w:b/>
          <w:bCs/>
          <w:color w:val="FF0000"/>
          <w:sz w:val="16"/>
          <w:szCs w:val="16"/>
          <w:u w:val="single"/>
        </w:rPr>
        <w:t>备注非</w:t>
      </w:r>
      <w:r w:rsidRPr="009252F7">
        <w:rPr>
          <w:rFonts w:hint="eastAsia"/>
          <w:b/>
          <w:bCs/>
          <w:color w:val="FF0000"/>
          <w:sz w:val="16"/>
          <w:szCs w:val="16"/>
          <w:u w:val="single"/>
        </w:rPr>
        <w:t>Un</w:t>
      </w:r>
      <w:r w:rsidRPr="009252F7">
        <w:rPr>
          <w:b/>
          <w:bCs/>
          <w:color w:val="FF0000"/>
          <w:sz w:val="16"/>
          <w:szCs w:val="16"/>
          <w:u w:val="single"/>
        </w:rPr>
        <w:t>ification</w:t>
      </w:r>
      <w:r w:rsidRPr="009252F7">
        <w:rPr>
          <w:rFonts w:hint="eastAsia"/>
          <w:b/>
          <w:bCs/>
          <w:color w:val="FF0000"/>
          <w:sz w:val="16"/>
          <w:szCs w:val="16"/>
          <w:u w:val="single"/>
        </w:rPr>
        <w:t>断路器柜号。</w:t>
      </w:r>
    </w:p>
    <w:p w14:paraId="11AC60B9" w14:textId="2E2E2F63" w:rsidR="009252F7" w:rsidRDefault="009252F7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三工位控制器</w:t>
      </w:r>
      <w:r>
        <w:rPr>
          <w:rFonts w:hint="eastAsia"/>
          <w:b/>
          <w:bCs/>
          <w:sz w:val="16"/>
          <w:szCs w:val="16"/>
        </w:rPr>
        <w:t>M</w:t>
      </w:r>
      <w:r>
        <w:rPr>
          <w:b/>
          <w:bCs/>
          <w:sz w:val="16"/>
          <w:szCs w:val="16"/>
        </w:rPr>
        <w:t>CU</w:t>
      </w:r>
      <w:r>
        <w:rPr>
          <w:rFonts w:hint="eastAsia"/>
          <w:b/>
          <w:bCs/>
          <w:sz w:val="16"/>
          <w:szCs w:val="16"/>
        </w:rPr>
        <w:t>默认配置不带通讯口。</w:t>
      </w:r>
    </w:p>
    <w:p w14:paraId="4C88DFC7" w14:textId="7B130C53" w:rsidR="00CF1387" w:rsidRDefault="00CF1387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气压表配置按照</w:t>
      </w:r>
      <w:r>
        <w:rPr>
          <w:rFonts w:hint="eastAsia"/>
          <w:b/>
          <w:bCs/>
          <w:sz w:val="16"/>
          <w:szCs w:val="16"/>
        </w:rPr>
        <w:t>Check</w:t>
      </w:r>
      <w:r>
        <w:rPr>
          <w:b/>
          <w:bCs/>
          <w:sz w:val="16"/>
          <w:szCs w:val="16"/>
        </w:rPr>
        <w:t xml:space="preserve"> L</w:t>
      </w:r>
      <w:r>
        <w:rPr>
          <w:rFonts w:hint="eastAsia"/>
          <w:b/>
          <w:bCs/>
          <w:sz w:val="16"/>
          <w:szCs w:val="16"/>
        </w:rPr>
        <w:t>ist</w:t>
      </w:r>
      <w:r>
        <w:rPr>
          <w:rFonts w:hint="eastAsia"/>
          <w:b/>
          <w:bCs/>
          <w:sz w:val="16"/>
          <w:szCs w:val="16"/>
        </w:rPr>
        <w:t>，标准不带远传信号，气压异常信号</w:t>
      </w:r>
      <w:proofErr w:type="gramStart"/>
      <w:r>
        <w:rPr>
          <w:rFonts w:hint="eastAsia"/>
          <w:b/>
          <w:bCs/>
          <w:sz w:val="16"/>
          <w:szCs w:val="16"/>
        </w:rPr>
        <w:t>并联只扩一个</w:t>
      </w:r>
      <w:proofErr w:type="gramEnd"/>
      <w:r>
        <w:rPr>
          <w:rFonts w:hint="eastAsia"/>
          <w:b/>
          <w:bCs/>
          <w:sz w:val="16"/>
          <w:szCs w:val="16"/>
        </w:rPr>
        <w:t>中继。</w:t>
      </w:r>
    </w:p>
    <w:p w14:paraId="3CDCC73A" w14:textId="7FF747C2" w:rsidR="009252F7" w:rsidRDefault="00CF1387" w:rsidP="00553587">
      <w:pPr>
        <w:pStyle w:val="a3"/>
        <w:spacing w:after="0" w:line="240" w:lineRule="auto"/>
        <w:rPr>
          <w:b/>
          <w:bCs/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>如选用</w:t>
      </w:r>
      <w:r>
        <w:rPr>
          <w:b/>
          <w:bCs/>
          <w:sz w:val="16"/>
          <w:szCs w:val="16"/>
        </w:rPr>
        <w:t>3</w:t>
      </w:r>
      <w:r>
        <w:rPr>
          <w:rFonts w:hint="eastAsia"/>
          <w:b/>
          <w:bCs/>
          <w:sz w:val="16"/>
          <w:szCs w:val="16"/>
        </w:rPr>
        <w:t>节点，则燃弧故障默认备用</w:t>
      </w:r>
      <w:r>
        <w:rPr>
          <w:rFonts w:hint="eastAsia"/>
          <w:b/>
          <w:bCs/>
          <w:sz w:val="16"/>
          <w:szCs w:val="16"/>
        </w:rPr>
        <w:t>X</w:t>
      </w:r>
      <w:r>
        <w:rPr>
          <w:b/>
          <w:bCs/>
          <w:sz w:val="16"/>
          <w:szCs w:val="16"/>
        </w:rPr>
        <w:t>5</w:t>
      </w:r>
      <w:r>
        <w:rPr>
          <w:rFonts w:hint="eastAsia"/>
          <w:b/>
          <w:bCs/>
          <w:sz w:val="16"/>
          <w:szCs w:val="16"/>
        </w:rPr>
        <w:t>端子。</w:t>
      </w:r>
    </w:p>
    <w:p w14:paraId="331A6952" w14:textId="56F3C7ED" w:rsidR="00CF1387" w:rsidRDefault="00CF1387" w:rsidP="0001277C">
      <w:pPr>
        <w:pStyle w:val="a3"/>
        <w:spacing w:after="0" w:line="240" w:lineRule="auto"/>
        <w:ind w:left="0"/>
        <w:jc w:val="center"/>
        <w:rPr>
          <w:b/>
          <w:bCs/>
          <w:sz w:val="16"/>
          <w:szCs w:val="16"/>
        </w:rPr>
      </w:pPr>
      <w:r w:rsidRPr="000C3431">
        <w:rPr>
          <w:noProof/>
        </w:rPr>
        <w:drawing>
          <wp:inline distT="0" distB="0" distL="0" distR="0" wp14:anchorId="48E08DDA" wp14:editId="30C1FC36">
            <wp:extent cx="996037" cy="2297875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97938" cy="2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9BE84" w14:textId="41B21311" w:rsidR="00CA1AEB" w:rsidRDefault="00CA1AEB" w:rsidP="00553587">
      <w:pPr>
        <w:pStyle w:val="a3"/>
        <w:numPr>
          <w:ilvl w:val="1"/>
          <w:numId w:val="1"/>
        </w:numPr>
        <w:spacing w:after="0" w:line="240" w:lineRule="auto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GIS </w:t>
      </w:r>
      <w:r w:rsidR="00943DD6">
        <w:rPr>
          <w:rFonts w:hint="eastAsia"/>
          <w:b/>
          <w:bCs/>
          <w:sz w:val="16"/>
          <w:szCs w:val="16"/>
        </w:rPr>
        <w:t>的</w:t>
      </w:r>
      <w:r>
        <w:rPr>
          <w:b/>
          <w:bCs/>
          <w:sz w:val="16"/>
          <w:szCs w:val="16"/>
        </w:rPr>
        <w:t xml:space="preserve">VT </w:t>
      </w:r>
      <w:r>
        <w:rPr>
          <w:rFonts w:hint="eastAsia"/>
          <w:b/>
          <w:bCs/>
          <w:sz w:val="16"/>
          <w:szCs w:val="16"/>
        </w:rPr>
        <w:t>不带熔丝</w:t>
      </w:r>
      <w:r w:rsidR="00943DD6">
        <w:rPr>
          <w:rFonts w:hint="eastAsia"/>
          <w:b/>
          <w:bCs/>
          <w:sz w:val="16"/>
          <w:szCs w:val="16"/>
        </w:rPr>
        <w:t>时，默认开口三角部分要增加空开，按照</w:t>
      </w:r>
      <w:r w:rsidR="00943DD6">
        <w:rPr>
          <w:rFonts w:hint="eastAsia"/>
          <w:b/>
          <w:bCs/>
          <w:sz w:val="16"/>
          <w:szCs w:val="16"/>
        </w:rPr>
        <w:t>I</w:t>
      </w:r>
      <w:r w:rsidR="00943DD6">
        <w:rPr>
          <w:b/>
          <w:bCs/>
          <w:sz w:val="16"/>
          <w:szCs w:val="16"/>
        </w:rPr>
        <w:t xml:space="preserve">OM </w:t>
      </w:r>
      <w:r w:rsidR="00943DD6">
        <w:rPr>
          <w:rFonts w:hint="eastAsia"/>
          <w:b/>
          <w:bCs/>
          <w:sz w:val="16"/>
          <w:szCs w:val="16"/>
        </w:rPr>
        <w:t>中的设计。</w:t>
      </w:r>
    </w:p>
    <w:p w14:paraId="628DBE9B" w14:textId="6EB0055E" w:rsidR="00CA1AEB" w:rsidRDefault="004602DB" w:rsidP="004602DB">
      <w:pPr>
        <w:pStyle w:val="a3"/>
        <w:spacing w:after="0" w:line="240" w:lineRule="auto"/>
        <w:ind w:left="0"/>
        <w:jc w:val="center"/>
        <w:rPr>
          <w:b/>
          <w:bCs/>
          <w:sz w:val="16"/>
          <w:szCs w:val="16"/>
        </w:rPr>
      </w:pPr>
      <w:r>
        <w:rPr>
          <w:noProof/>
        </w:rPr>
        <w:drawing>
          <wp:inline distT="0" distB="0" distL="0" distR="0" wp14:anchorId="71CAD1C5" wp14:editId="4477F6B5">
            <wp:extent cx="2526127" cy="1955656"/>
            <wp:effectExtent l="0" t="0" r="762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18" t="1" r="48961" b="72788"/>
                    <a:stretch/>
                  </pic:blipFill>
                  <pic:spPr bwMode="auto">
                    <a:xfrm>
                      <a:off x="0" y="0"/>
                      <a:ext cx="2526313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A1AEB">
        <w:rPr>
          <w:noProof/>
        </w:rPr>
        <w:drawing>
          <wp:inline distT="0" distB="0" distL="0" distR="0" wp14:anchorId="29CD90F4" wp14:editId="0AE3923F">
            <wp:extent cx="3141133" cy="3366418"/>
            <wp:effectExtent l="0" t="0" r="2540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r:link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0" t="27646" r="4371" b="433"/>
                    <a:stretch/>
                  </pic:blipFill>
                  <pic:spPr bwMode="auto">
                    <a:xfrm>
                      <a:off x="0" y="0"/>
                      <a:ext cx="3161440" cy="3388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EFD8C" w14:textId="25CBF828" w:rsidR="00943DD6" w:rsidRDefault="00943DD6" w:rsidP="0001277C">
      <w:pPr>
        <w:pStyle w:val="a3"/>
        <w:spacing w:after="0" w:line="240" w:lineRule="auto"/>
        <w:ind w:left="0"/>
        <w:jc w:val="center"/>
        <w:rPr>
          <w:b/>
          <w:bCs/>
          <w:sz w:val="16"/>
          <w:szCs w:val="16"/>
        </w:rPr>
      </w:pPr>
    </w:p>
    <w:p w14:paraId="6E65E707" w14:textId="2B8BA513" w:rsidR="00CF1387" w:rsidRDefault="00CF1387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气压表带远</w:t>
      </w:r>
      <w:proofErr w:type="gramStart"/>
      <w:r>
        <w:rPr>
          <w:rFonts w:hint="eastAsia"/>
          <w:color w:val="FF0000"/>
          <w:sz w:val="16"/>
          <w:szCs w:val="16"/>
          <w:u w:val="single"/>
        </w:rPr>
        <w:t>传信号需</w:t>
      </w:r>
      <w:proofErr w:type="gramEnd"/>
      <w:r>
        <w:rPr>
          <w:rFonts w:hint="eastAsia"/>
          <w:color w:val="FF0000"/>
          <w:sz w:val="16"/>
          <w:szCs w:val="16"/>
          <w:u w:val="single"/>
        </w:rPr>
        <w:t>特殊备注。</w:t>
      </w:r>
    </w:p>
    <w:p w14:paraId="2748880F" w14:textId="0579C1EF" w:rsidR="00CF1387" w:rsidRDefault="00CF1387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>
        <w:rPr>
          <w:rFonts w:hint="eastAsia"/>
          <w:color w:val="FF0000"/>
          <w:sz w:val="16"/>
          <w:szCs w:val="16"/>
          <w:u w:val="single"/>
        </w:rPr>
        <w:t>如需中继分开扩气压异常信息需特殊备注。</w:t>
      </w:r>
    </w:p>
    <w:p w14:paraId="7E328F4C" w14:textId="285C0CDB" w:rsidR="00CF1387" w:rsidRDefault="00CF1387" w:rsidP="00553587">
      <w:pPr>
        <w:pStyle w:val="a3"/>
        <w:spacing w:after="0" w:line="240" w:lineRule="auto"/>
        <w:rPr>
          <w:color w:val="FF0000"/>
          <w:sz w:val="16"/>
          <w:szCs w:val="16"/>
          <w:u w:val="single"/>
        </w:rPr>
      </w:pPr>
      <w:r w:rsidRPr="00A50BE0">
        <w:rPr>
          <w:rFonts w:hint="eastAsia"/>
          <w:color w:val="FF0000"/>
          <w:sz w:val="16"/>
          <w:szCs w:val="16"/>
          <w:u w:val="single"/>
        </w:rPr>
        <w:t>如需</w:t>
      </w:r>
      <w:r>
        <w:rPr>
          <w:rFonts w:hint="eastAsia"/>
          <w:color w:val="FF0000"/>
          <w:sz w:val="16"/>
          <w:szCs w:val="16"/>
          <w:u w:val="single"/>
        </w:rPr>
        <w:t>做接地跳空开设计需单独备注。</w:t>
      </w:r>
    </w:p>
    <w:p w14:paraId="4DEBB8D0" w14:textId="77777777" w:rsidR="00CF1387" w:rsidRPr="00E73B33" w:rsidRDefault="00CF1387" w:rsidP="00553587">
      <w:pPr>
        <w:pStyle w:val="a3"/>
        <w:spacing w:after="0" w:line="240" w:lineRule="auto"/>
        <w:rPr>
          <w:b/>
          <w:bCs/>
          <w:sz w:val="16"/>
          <w:szCs w:val="16"/>
        </w:rPr>
      </w:pPr>
    </w:p>
    <w:sectPr w:rsidR="00CF1387" w:rsidRPr="00E73B33" w:rsidSect="009A37C0">
      <w:pgSz w:w="12240" w:h="15840"/>
      <w:pgMar w:top="0" w:right="1021" w:bottom="0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2364A6" w14:textId="77777777" w:rsidR="00316D29" w:rsidRDefault="00316D29" w:rsidP="00E6096F">
      <w:pPr>
        <w:spacing w:after="0" w:line="240" w:lineRule="auto"/>
      </w:pPr>
      <w:r>
        <w:separator/>
      </w:r>
    </w:p>
  </w:endnote>
  <w:endnote w:type="continuationSeparator" w:id="0">
    <w:p w14:paraId="5C231D12" w14:textId="77777777" w:rsidR="00316D29" w:rsidRDefault="00316D29" w:rsidP="00E60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224DA" w14:textId="77777777" w:rsidR="00316D29" w:rsidRDefault="00316D29" w:rsidP="00E6096F">
      <w:pPr>
        <w:spacing w:after="0" w:line="240" w:lineRule="auto"/>
      </w:pPr>
      <w:r>
        <w:separator/>
      </w:r>
    </w:p>
  </w:footnote>
  <w:footnote w:type="continuationSeparator" w:id="0">
    <w:p w14:paraId="739F9E9C" w14:textId="77777777" w:rsidR="00316D29" w:rsidRDefault="00316D29" w:rsidP="00E60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C6377"/>
    <w:multiLevelType w:val="hybridMultilevel"/>
    <w:tmpl w:val="D910E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586F7D"/>
    <w:multiLevelType w:val="multilevel"/>
    <w:tmpl w:val="92A09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344674991">
    <w:abstractNumId w:val="1"/>
  </w:num>
  <w:num w:numId="2" w16cid:durableId="178765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9B"/>
    <w:rsid w:val="0001277C"/>
    <w:rsid w:val="00062019"/>
    <w:rsid w:val="000B5E69"/>
    <w:rsid w:val="000F6299"/>
    <w:rsid w:val="001072AE"/>
    <w:rsid w:val="0013436A"/>
    <w:rsid w:val="00172C83"/>
    <w:rsid w:val="00185A84"/>
    <w:rsid w:val="001E1EE3"/>
    <w:rsid w:val="001F459C"/>
    <w:rsid w:val="00245543"/>
    <w:rsid w:val="00261947"/>
    <w:rsid w:val="0029513A"/>
    <w:rsid w:val="00316D29"/>
    <w:rsid w:val="00321D9B"/>
    <w:rsid w:val="00395F9F"/>
    <w:rsid w:val="003E01A0"/>
    <w:rsid w:val="003E2121"/>
    <w:rsid w:val="004602DB"/>
    <w:rsid w:val="004940AB"/>
    <w:rsid w:val="004A6E5D"/>
    <w:rsid w:val="00506481"/>
    <w:rsid w:val="00553587"/>
    <w:rsid w:val="00677DCE"/>
    <w:rsid w:val="00693887"/>
    <w:rsid w:val="006E2D6F"/>
    <w:rsid w:val="00795B99"/>
    <w:rsid w:val="009252F7"/>
    <w:rsid w:val="00931E2D"/>
    <w:rsid w:val="00943DD6"/>
    <w:rsid w:val="009A37C0"/>
    <w:rsid w:val="009C0E66"/>
    <w:rsid w:val="00A37FD5"/>
    <w:rsid w:val="00A50BE0"/>
    <w:rsid w:val="00CA1AEB"/>
    <w:rsid w:val="00CC0ADD"/>
    <w:rsid w:val="00CC7D9C"/>
    <w:rsid w:val="00CF1387"/>
    <w:rsid w:val="00CF4DA5"/>
    <w:rsid w:val="00D907AD"/>
    <w:rsid w:val="00E56BC6"/>
    <w:rsid w:val="00E6096F"/>
    <w:rsid w:val="00E73B33"/>
    <w:rsid w:val="00EF5C6F"/>
    <w:rsid w:val="00F25BA8"/>
    <w:rsid w:val="00F6431C"/>
    <w:rsid w:val="00F8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782B20"/>
  <w15:chartTrackingRefBased/>
  <w15:docId w15:val="{77AD482F-8610-4876-9097-B558D417D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1D9B"/>
    <w:pPr>
      <w:ind w:left="720"/>
      <w:contextualSpacing/>
    </w:pPr>
  </w:style>
  <w:style w:type="table" w:styleId="a4">
    <w:name w:val="Table Grid"/>
    <w:basedOn w:val="a1"/>
    <w:uiPriority w:val="39"/>
    <w:rsid w:val="009A3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cid:image001.png@01D9B4D0.3A2AEFF0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654</TotalTime>
  <Pages>3</Pages>
  <Words>266</Words>
  <Characters>1519</Characters>
  <Application>Microsoft Office Word</Application>
  <DocSecurity>0</DocSecurity>
  <Lines>12</Lines>
  <Paragraphs>3</Paragraphs>
  <ScaleCrop>false</ScaleCrop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Irina-HePing Lian</dc:creator>
  <cp:keywords/>
  <dc:description/>
  <cp:lastModifiedBy>Xiaoqing Gao</cp:lastModifiedBy>
  <cp:revision>56</cp:revision>
  <dcterms:created xsi:type="dcterms:W3CDTF">2023-07-21T00:47:00Z</dcterms:created>
  <dcterms:modified xsi:type="dcterms:W3CDTF">2023-07-24T06:52:00Z</dcterms:modified>
</cp:coreProperties>
</file>