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1639F" w14:textId="1DF7B40A" w:rsidR="000E4CAC" w:rsidRPr="00BF0C39" w:rsidRDefault="00273839" w:rsidP="000E4CAC">
      <w:pPr>
        <w:jc w:val="center"/>
        <w:rPr>
          <w:rFonts w:ascii="David" w:hAnsi="David" w:cs="Davi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Hlk125923995"/>
      <w:bookmarkEnd w:id="0"/>
      <w:r w:rsidRPr="00BF0C39">
        <w:rPr>
          <w:rFonts w:ascii="David" w:hAnsi="David" w:cs="Davi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w:t>
      </w:r>
      <w:r w:rsidR="000E4CAC">
        <w:rPr>
          <w:rFonts w:ascii="David" w:hAnsi="David" w:cs="David" w:hint="cs"/>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p>
    <w:p w14:paraId="3B164159" w14:textId="77777777" w:rsidR="00E57AF0" w:rsidRPr="00411C1B" w:rsidRDefault="00E57AF0" w:rsidP="00EF50CB">
      <w:pPr>
        <w:jc w:val="center"/>
        <w:rPr>
          <w:rFonts w:ascii="David" w:hAnsi="David" w:cs="David"/>
          <w:bCs/>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D748B" w14:textId="5C2F9FAC" w:rsidR="00550B93" w:rsidRPr="00BF0C39" w:rsidRDefault="00273839" w:rsidP="00EF50CB">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מסמך </w:t>
      </w:r>
      <w:r w:rsidR="000E4CAC">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סיכום תוצאות</w:t>
      </w: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0E4CAC">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w:t>
      </w: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בדיקות</w:t>
      </w:r>
      <w:r w:rsidR="002F7D19" w:rsidRPr="00BF0C39">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ל</w:t>
      </w:r>
      <w:r w:rsidR="00550BCD">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אתר</w:t>
      </w:r>
    </w:p>
    <w:p w14:paraId="17E62D78" w14:textId="172A503C" w:rsidR="000211DB" w:rsidRPr="00BF0C39" w:rsidRDefault="00550BCD" w:rsidP="00EF50CB">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שופרסל אונליין</w:t>
      </w:r>
      <w: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r>
    </w:p>
    <w:p w14:paraId="4EF2ED76" w14:textId="713AE6F6" w:rsidR="00DB222B" w:rsidRPr="00591491" w:rsidRDefault="00550BCD" w:rsidP="00591491">
      <w:pPr>
        <w:jc w:val="center"/>
        <w:rPr>
          <w:rFonts w:ascii="David" w:hAnsi="David" w:cs="David"/>
          <w:b/>
          <w:bCs/>
          <w:sz w:val="52"/>
          <w:szCs w:val="52"/>
        </w:rPr>
      </w:pPr>
      <w:r>
        <w:rPr>
          <w:noProof/>
        </w:rPr>
        <w:drawing>
          <wp:inline distT="0" distB="0" distL="0" distR="0" wp14:anchorId="7BBB6C64" wp14:editId="083FEB16">
            <wp:extent cx="3876675" cy="1990725"/>
            <wp:effectExtent l="0" t="0" r="9525" b="9525"/>
            <wp:docPr id="4" name="תמונה 4"/>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990725"/>
                    </a:xfrm>
                    <a:prstGeom prst="rect">
                      <a:avLst/>
                    </a:prstGeom>
                    <a:noFill/>
                    <a:ln>
                      <a:noFill/>
                    </a:ln>
                  </pic:spPr>
                </pic:pic>
              </a:graphicData>
            </a:graphic>
          </wp:inline>
        </w:drawing>
      </w:r>
    </w:p>
    <w:tbl>
      <w:tblPr>
        <w:tblStyle w:val="4-6"/>
        <w:tblpPr w:leftFromText="180" w:rightFromText="180" w:vertAnchor="text" w:tblpY="642"/>
        <w:bidiVisual/>
        <w:tblW w:w="8322" w:type="dxa"/>
        <w:tblLook w:val="04A0" w:firstRow="1" w:lastRow="0" w:firstColumn="1" w:lastColumn="0" w:noHBand="0" w:noVBand="1"/>
      </w:tblPr>
      <w:tblGrid>
        <w:gridCol w:w="4162"/>
        <w:gridCol w:w="4160"/>
      </w:tblGrid>
      <w:tr w:rsidR="002F7D19" w:rsidRPr="00634B0C" w14:paraId="774FA321" w14:textId="77777777" w:rsidTr="000E4CAC">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5B9BD5" w:themeFill="accent5"/>
          </w:tcPr>
          <w:p w14:paraId="17F51BE9" w14:textId="77777777" w:rsidR="002F7D19" w:rsidRPr="000E4CAC" w:rsidRDefault="002F7D19" w:rsidP="002F7D19">
            <w:pPr>
              <w:jc w:val="center"/>
              <w:rPr>
                <w:rFonts w:ascii="David" w:hAnsi="David" w:cs="David"/>
                <w:outline/>
                <w:color w:val="FFC000" w:themeColor="accent4"/>
                <w:sz w:val="32"/>
                <w:szCs w:val="32"/>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4CAC">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פרויקט:</w:t>
            </w:r>
          </w:p>
        </w:tc>
        <w:tc>
          <w:tcPr>
            <w:tcW w:w="4160" w:type="dxa"/>
            <w:shd w:val="clear" w:color="auto" w:fill="5B9BD5" w:themeFill="accent5"/>
          </w:tcPr>
          <w:p w14:paraId="313C748A" w14:textId="6AE8D4AD" w:rsidR="002F7D19" w:rsidRPr="000E4CAC" w:rsidRDefault="00550BCD" w:rsidP="002F7D19">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David" w:hAnsi="David" w:cs="David" w:hint="cs"/>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שופרסל אונליין</w:t>
            </w:r>
          </w:p>
        </w:tc>
      </w:tr>
      <w:tr w:rsidR="002F7D19" w:rsidRPr="00634B0C" w14:paraId="4E242789" w14:textId="77777777" w:rsidTr="005644D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45321064"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נכתב ע"י:</w:t>
            </w:r>
          </w:p>
        </w:tc>
        <w:tc>
          <w:tcPr>
            <w:tcW w:w="4160" w:type="dxa"/>
            <w:shd w:val="clear" w:color="auto" w:fill="E7E6E6" w:themeFill="background2"/>
          </w:tcPr>
          <w:p w14:paraId="2CAB9948" w14:textId="7BBD9A65" w:rsidR="002F7D19" w:rsidRPr="00550BCD" w:rsidRDefault="00C15C74"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צוות </w:t>
            </w:r>
            <w:r w:rsidRPr="00550BCD">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C66772" w:rsidRPr="00550BCD">
              <w:rPr>
                <w:rFonts w:ascii="David" w:hAnsi="David" w:cs="David"/>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w:t>
            </w:r>
            <w:r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Pr="00550BCD">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r w:rsidR="00C66772"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67356A"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proofErr w:type="spellStart"/>
            <w:r w:rsidR="00C66772"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ליאור,אור,מיכל</w:t>
            </w:r>
            <w:r w:rsidR="00550BCD"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,אסיל</w:t>
            </w:r>
            <w:proofErr w:type="spellEnd"/>
          </w:p>
        </w:tc>
      </w:tr>
      <w:tr w:rsidR="002F7D19" w:rsidRPr="00634B0C" w14:paraId="17219157" w14:textId="77777777" w:rsidTr="005644DE">
        <w:trPr>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5C0D9E71"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תאריך עריכה אחרון:</w:t>
            </w:r>
          </w:p>
        </w:tc>
        <w:tc>
          <w:tcPr>
            <w:tcW w:w="4160" w:type="dxa"/>
            <w:shd w:val="clear" w:color="auto" w:fill="E7E6E6" w:themeFill="background2"/>
          </w:tcPr>
          <w:p w14:paraId="11842F91" w14:textId="1E1ACD7B" w:rsidR="002F7D19" w:rsidRPr="00550BCD" w:rsidRDefault="00D660FD" w:rsidP="002F7D19">
            <w:pPr>
              <w:jc w:val="center"/>
              <w:cnfStyle w:val="000000000000" w:firstRow="0" w:lastRow="0" w:firstColumn="0" w:lastColumn="0" w:oddVBand="0" w:evenVBand="0" w:oddHBand="0" w:evenHBand="0" w:firstRowFirstColumn="0" w:firstRowLastColumn="0" w:lastRowFirstColumn="0" w:lastRowLastColumn="0"/>
              <w:rPr>
                <w:rFonts w:ascii="David" w:hAnsi="David" w:cs="David"/>
                <w:b/>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50BCD">
              <w:rPr>
                <w:rFonts w:ascii="David" w:hAnsi="David" w:cs="David"/>
                <w:bCs/>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/01/2023</w:t>
            </w:r>
            <w:r w:rsidR="000E4CAC" w:rsidRPr="00550BCD">
              <w:rPr>
                <w:rFonts w:ascii="David" w:hAnsi="David" w:cs="David" w:hint="cs"/>
                <w:b/>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25</w:t>
            </w:r>
          </w:p>
        </w:tc>
      </w:tr>
      <w:tr w:rsidR="002F7D19" w:rsidRPr="00634B0C" w14:paraId="0643E53D" w14:textId="77777777" w:rsidTr="005644D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7DD16AE7"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מוגש ע"י:</w:t>
            </w:r>
          </w:p>
        </w:tc>
        <w:tc>
          <w:tcPr>
            <w:tcW w:w="4160" w:type="dxa"/>
            <w:shd w:val="clear" w:color="auto" w:fill="E7E6E6" w:themeFill="background2"/>
          </w:tcPr>
          <w:p w14:paraId="65FF17E0" w14:textId="7081ABEF" w:rsidR="002F7D19" w:rsidRPr="00550BCD" w:rsidRDefault="00757EBA"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ראש צוות </w:t>
            </w:r>
            <w:r w:rsidRPr="00550BCD">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sidRPr="00550BCD">
              <w:rPr>
                <w:rFonts w:ascii="David" w:hAnsi="David" w:cs="David" w:hint="cs"/>
                <w:bCs/>
                <w:color w:val="000000"/>
                <w:sz w:val="24"/>
                <w:szCs w:val="24"/>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 </w:t>
            </w:r>
            <w:r w:rsidRPr="00550BCD">
              <w:rPr>
                <w:rFonts w:ascii="David" w:hAnsi="David" w:cs="David" w:hint="cs"/>
                <w:bCs/>
                <w:color w:val="000000"/>
                <w:sz w:val="24"/>
                <w:szCs w:val="24"/>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p>
        </w:tc>
      </w:tr>
    </w:tbl>
    <w:p w14:paraId="1C59420E" w14:textId="042A3075" w:rsidR="00696DB2" w:rsidRDefault="00696DB2" w:rsidP="00591491">
      <w:pPr>
        <w:rPr>
          <w:rFonts w:ascii="David" w:hAnsi="David" w:cs="David"/>
          <w:b/>
          <w:bCs/>
          <w:sz w:val="52"/>
          <w:szCs w:val="52"/>
          <w:rtl/>
        </w:rPr>
      </w:pPr>
    </w:p>
    <w:p w14:paraId="6191AE4D" w14:textId="77777777" w:rsidR="004E2EC5" w:rsidRDefault="004E2EC5" w:rsidP="00696DB2">
      <w:pPr>
        <w:jc w:val="center"/>
        <w:rPr>
          <w:rFonts w:ascii="David" w:hAnsi="David" w:cs="David"/>
          <w:b/>
          <w:bCs/>
          <w:sz w:val="52"/>
          <w:szCs w:val="52"/>
          <w:rtl/>
        </w:rPr>
      </w:pPr>
    </w:p>
    <w:p w14:paraId="7FD94FD4" w14:textId="4ED86868" w:rsidR="00591491" w:rsidRPr="0063137D" w:rsidRDefault="00696DB2" w:rsidP="00591491">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3137D">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בקרת תפוצה</w:t>
      </w:r>
    </w:p>
    <w:tbl>
      <w:tblPr>
        <w:tblStyle w:val="4-6"/>
        <w:bidiVisual/>
        <w:tblW w:w="0" w:type="auto"/>
        <w:jc w:val="center"/>
        <w:tblLook w:val="04A0" w:firstRow="1" w:lastRow="0" w:firstColumn="1" w:lastColumn="0" w:noHBand="0" w:noVBand="1"/>
      </w:tblPr>
      <w:tblGrid>
        <w:gridCol w:w="2018"/>
        <w:gridCol w:w="2712"/>
        <w:gridCol w:w="1383"/>
        <w:gridCol w:w="1383"/>
      </w:tblGrid>
      <w:tr w:rsidR="000A4DE0" w:rsidRPr="00634B0C" w14:paraId="2D40E5DC" w14:textId="77777777" w:rsidTr="00BF5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5B9BD5" w:themeFill="accent5"/>
          </w:tcPr>
          <w:p w14:paraId="0FA6F42B" w14:textId="475C73BF" w:rsidR="000A4DE0" w:rsidRPr="00BF50D9" w:rsidRDefault="000A4DE0" w:rsidP="00613CC5">
            <w:pPr>
              <w:jc w:val="center"/>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תאריך</w:t>
            </w:r>
          </w:p>
        </w:tc>
        <w:tc>
          <w:tcPr>
            <w:tcW w:w="2712" w:type="dxa"/>
            <w:shd w:val="clear" w:color="auto" w:fill="5B9BD5" w:themeFill="accent5"/>
          </w:tcPr>
          <w:p w14:paraId="12F1CBCC" w14:textId="388ED449" w:rsidR="000A4DE0" w:rsidRPr="00BF50D9"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נכתב ע"י</w:t>
            </w:r>
          </w:p>
        </w:tc>
        <w:tc>
          <w:tcPr>
            <w:tcW w:w="1383" w:type="dxa"/>
            <w:shd w:val="clear" w:color="auto" w:fill="5B9BD5" w:themeFill="accent5"/>
          </w:tcPr>
          <w:p w14:paraId="61241119" w14:textId="0D59BBCA" w:rsidR="000A4DE0" w:rsidRPr="00BF50D9"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אושר ע"י</w:t>
            </w:r>
          </w:p>
        </w:tc>
        <w:tc>
          <w:tcPr>
            <w:tcW w:w="1383" w:type="dxa"/>
            <w:shd w:val="clear" w:color="auto" w:fill="5B9BD5" w:themeFill="accent5"/>
          </w:tcPr>
          <w:p w14:paraId="3FB0CA91" w14:textId="0E1E6A95" w:rsidR="000A4DE0" w:rsidRPr="00BF50D9"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תפקיד</w:t>
            </w:r>
          </w:p>
        </w:tc>
      </w:tr>
      <w:tr w:rsidR="000A4DE0" w:rsidRPr="00634B0C" w14:paraId="49A2B7F0" w14:textId="77777777" w:rsidTr="005644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E7E6E6" w:themeFill="background2"/>
          </w:tcPr>
          <w:p w14:paraId="2DBEE11F" w14:textId="032ADB57" w:rsidR="000A4DE0" w:rsidRPr="005644DE" w:rsidRDefault="00C15C74" w:rsidP="00C15C74">
            <w:pPr>
              <w:jc w:val="center"/>
              <w:rPr>
                <w:rFonts w:ascii="David" w:hAnsi="David" w:cs="David"/>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/01/2023</w:t>
            </w:r>
            <w:r w:rsidR="000E4CAC">
              <w:rPr>
                <w:rFonts w:ascii="David" w:hAnsi="David" w:cs="David" w:hint="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25</w:t>
            </w:r>
          </w:p>
        </w:tc>
        <w:tc>
          <w:tcPr>
            <w:tcW w:w="2712" w:type="dxa"/>
            <w:shd w:val="clear" w:color="auto" w:fill="E7E6E6" w:themeFill="background2"/>
          </w:tcPr>
          <w:p w14:paraId="0ECF1E95" w14:textId="39F37391" w:rsidR="000A4DE0" w:rsidRPr="005644DE" w:rsidRDefault="00C15C74" w:rsidP="00C15C74">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צוות </w:t>
            </w:r>
            <w:r w:rsidRPr="005644DE">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QA</w:t>
            </w:r>
            <w:r w:rsidRPr="005644DE">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 </w:t>
            </w:r>
            <w:r w:rsidRPr="005644DE">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ISR</w:t>
            </w:r>
          </w:p>
        </w:tc>
        <w:tc>
          <w:tcPr>
            <w:tcW w:w="1383" w:type="dxa"/>
            <w:shd w:val="clear" w:color="auto" w:fill="E7E6E6" w:themeFill="background2"/>
          </w:tcPr>
          <w:p w14:paraId="3AD4F612" w14:textId="53E022F5" w:rsidR="000A4DE0" w:rsidRPr="005644DE"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roofErr w:type="spellStart"/>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קוסקה</w:t>
            </w:r>
            <w:proofErr w:type="spellEnd"/>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רז</w:t>
            </w:r>
          </w:p>
        </w:tc>
        <w:tc>
          <w:tcPr>
            <w:tcW w:w="1383" w:type="dxa"/>
            <w:shd w:val="clear" w:color="auto" w:fill="E7E6E6" w:themeFill="background2"/>
          </w:tcPr>
          <w:p w14:paraId="16F0F65F" w14:textId="4AEC6F92" w:rsidR="000A4DE0" w:rsidRPr="005644DE"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מרצה </w:t>
            </w:r>
            <w:r w:rsidRPr="005644DE">
              <w:rPr>
                <w:rFonts w:ascii="David" w:hAnsi="David" w:cs="David"/>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QA</w:t>
            </w:r>
          </w:p>
        </w:tc>
      </w:tr>
    </w:tbl>
    <w:p w14:paraId="7A5CC272" w14:textId="4D54CBD6" w:rsidR="00591491" w:rsidRDefault="00550BCD" w:rsidP="00591491">
      <w:pPr>
        <w:rPr>
          <w:rFonts w:ascii="David" w:hAnsi="David" w:cs="David"/>
          <w:b/>
          <w:bCs/>
          <w:sz w:val="52"/>
          <w:szCs w:val="52"/>
          <w:rtl/>
        </w:rPr>
      </w:pPr>
      <w:r>
        <w:rPr>
          <w:rFonts w:ascii="David" w:hAnsi="David" w:cs="David"/>
          <w:b/>
          <w:bCs/>
          <w:sz w:val="52"/>
          <w:szCs w:val="52"/>
          <w:rtl/>
        </w:rPr>
        <w:br/>
      </w:r>
    </w:p>
    <w:p w14:paraId="37E27649" w14:textId="0106A6CD" w:rsidR="00591491" w:rsidRPr="009002E5" w:rsidRDefault="004D3298" w:rsidP="00591491">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59264" behindDoc="0" locked="0" layoutInCell="1" allowOverlap="0" wp14:anchorId="21C4D129" wp14:editId="5B54FE74">
            <wp:simplePos x="0" y="0"/>
            <wp:positionH relativeFrom="margin">
              <wp:posOffset>-180975</wp:posOffset>
            </wp:positionH>
            <wp:positionV relativeFrom="paragraph">
              <wp:posOffset>527050</wp:posOffset>
            </wp:positionV>
            <wp:extent cx="5686425" cy="3362325"/>
            <wp:effectExtent l="0" t="0" r="9525" b="9525"/>
            <wp:wrapNone/>
            <wp:docPr id="1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9"/>
                    <a:stretch>
                      <a:fillRect/>
                    </a:stretch>
                  </pic:blipFill>
                  <pic:spPr>
                    <a:xfrm>
                      <a:off x="0" y="0"/>
                      <a:ext cx="5686425" cy="3362325"/>
                    </a:xfrm>
                    <a:prstGeom prst="rect">
                      <a:avLst/>
                    </a:prstGeom>
                  </pic:spPr>
                </pic:pic>
              </a:graphicData>
            </a:graphic>
            <wp14:sizeRelH relativeFrom="margin">
              <wp14:pctWidth>0</wp14:pctWidth>
            </wp14:sizeRelH>
            <wp14:sizeRelV relativeFrom="margin">
              <wp14:pctHeight>0</wp14:pctHeight>
            </wp14:sizeRelV>
          </wp:anchor>
        </w:drawing>
      </w:r>
      <w:r w:rsidR="00591491" w:rsidRPr="009002E5">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תוכן עניינים</w:t>
      </w:r>
    </w:p>
    <w:sdt>
      <w:sdtPr>
        <w:rPr>
          <w:rFonts w:ascii="Calibri" w:eastAsiaTheme="minorEastAsia" w:hAnsi="Calibri" w:cs="Arial"/>
          <w:color w:val="auto"/>
          <w:sz w:val="22"/>
          <w:szCs w:val="22"/>
          <w:cs w:val="0"/>
          <w:lang w:val="he-IL"/>
        </w:rPr>
        <w:id w:val="453826274"/>
        <w:docPartObj>
          <w:docPartGallery w:val="Table of Contents"/>
          <w:docPartUnique/>
        </w:docPartObj>
      </w:sdtPr>
      <w:sdtEndPr>
        <w:rPr>
          <w:lang w:val="en-US"/>
        </w:rPr>
      </w:sdtEndPr>
      <w:sdtContent>
        <w:p w14:paraId="44D78B9E" w14:textId="512481DE" w:rsidR="009D0706" w:rsidRDefault="009D0706" w:rsidP="00275826">
          <w:pPr>
            <w:pStyle w:val="af"/>
          </w:pPr>
        </w:p>
        <w:p w14:paraId="2861CA4B" w14:textId="440B4FF1" w:rsidR="00D9717A" w:rsidRPr="00D91201" w:rsidRDefault="009D0706">
          <w:pPr>
            <w:pStyle w:val="TOC1"/>
            <w:tabs>
              <w:tab w:val="left" w:pos="660"/>
              <w:tab w:val="right" w:leader="dot" w:pos="8296"/>
            </w:tabs>
            <w:rPr>
              <w:rFonts w:ascii="David" w:hAnsi="David" w:cs="David"/>
              <w:b/>
              <w:bCs/>
              <w:noProof/>
              <w:cs w:val="0"/>
            </w:rPr>
          </w:pPr>
          <w:r w:rsidRPr="00D91201">
            <w:rPr>
              <w:rFonts w:ascii="David" w:hAnsi="David" w:cs="David"/>
              <w:b/>
              <w:bCs/>
              <w:rtl w:val="0"/>
              <w:cs w:val="0"/>
            </w:rPr>
            <w:fldChar w:fldCharType="begin"/>
          </w:r>
          <w:r w:rsidRPr="00D91201">
            <w:rPr>
              <w:rFonts w:ascii="David" w:hAnsi="David" w:cs="David"/>
              <w:b/>
              <w:bCs/>
              <w:cs w:val="0"/>
            </w:rPr>
            <w:instrText xml:space="preserve"> </w:instrText>
          </w:r>
          <w:r w:rsidRPr="00D91201">
            <w:rPr>
              <w:rFonts w:ascii="David" w:hAnsi="David" w:cs="David"/>
              <w:b/>
              <w:bCs/>
              <w:rtl w:val="0"/>
              <w:cs w:val="0"/>
            </w:rPr>
            <w:instrText>TOC \o "1-3" \h \z \u</w:instrText>
          </w:r>
          <w:r w:rsidRPr="00D91201">
            <w:rPr>
              <w:rFonts w:ascii="David" w:hAnsi="David" w:cs="David"/>
              <w:b/>
              <w:bCs/>
              <w:cs w:val="0"/>
            </w:rPr>
            <w:instrText xml:space="preserve"> </w:instrText>
          </w:r>
          <w:r w:rsidRPr="00D91201">
            <w:rPr>
              <w:rFonts w:ascii="David" w:hAnsi="David" w:cs="David"/>
              <w:b/>
              <w:bCs/>
              <w:rtl w:val="0"/>
              <w:cs w:val="0"/>
            </w:rPr>
            <w:fldChar w:fldCharType="separate"/>
          </w:r>
          <w:hyperlink w:anchor="_Toc122885405" w:history="1">
            <w:r w:rsidR="00D9717A" w:rsidRPr="00D91201">
              <w:rPr>
                <w:rStyle w:val="Hyperlink"/>
                <w:rFonts w:ascii="David" w:hAnsi="David" w:cs="David"/>
                <w:b/>
                <w:bCs/>
                <w:noProof/>
              </w:rPr>
              <w:t>1.</w:t>
            </w:r>
            <w:r w:rsidR="00D9717A" w:rsidRPr="00D91201">
              <w:rPr>
                <w:rFonts w:ascii="David" w:hAnsi="David" w:cs="David"/>
                <w:b/>
                <w:bCs/>
                <w:noProof/>
                <w:cs w:val="0"/>
              </w:rPr>
              <w:tab/>
            </w:r>
            <w:r w:rsidR="00D9717A" w:rsidRPr="00D91201">
              <w:rPr>
                <w:rStyle w:val="Hyperlink"/>
                <w:rFonts w:ascii="David" w:hAnsi="David" w:cs="David"/>
                <w:b/>
                <w:bCs/>
                <w:noProof/>
              </w:rPr>
              <w:t>כללי</w:t>
            </w:r>
            <w:r w:rsidR="00D9717A" w:rsidRPr="00D91201">
              <w:rPr>
                <w:rFonts w:ascii="David" w:hAnsi="David" w:cs="David"/>
                <w:b/>
                <w:bCs/>
                <w:noProof/>
                <w:webHidden/>
                <w:rtl w:val="0"/>
              </w:rPr>
              <w:tab/>
            </w:r>
            <w:r w:rsidR="004D3298">
              <w:rPr>
                <w:rFonts w:ascii="David" w:hAnsi="David" w:cs="David" w:hint="cs"/>
                <w:b/>
                <w:bCs/>
                <w:noProof/>
                <w:webHidden/>
              </w:rPr>
              <w:t>3</w:t>
            </w:r>
          </w:hyperlink>
        </w:p>
        <w:p w14:paraId="4A9A5BA3" w14:textId="53074110" w:rsidR="00D9717A" w:rsidRPr="00D91201" w:rsidRDefault="00EA0581">
          <w:pPr>
            <w:pStyle w:val="TOC2"/>
            <w:tabs>
              <w:tab w:val="right" w:leader="dot" w:pos="8296"/>
            </w:tabs>
            <w:rPr>
              <w:rFonts w:ascii="David" w:hAnsi="David" w:cs="David"/>
              <w:b/>
              <w:bCs/>
              <w:noProof/>
              <w:cs w:val="0"/>
            </w:rPr>
          </w:pPr>
          <w:hyperlink w:anchor="_Toc122885406" w:history="1">
            <w:r w:rsidR="00D9717A" w:rsidRPr="00D91201">
              <w:rPr>
                <w:rStyle w:val="Hyperlink"/>
                <w:rFonts w:ascii="David" w:hAnsi="David" w:cs="David"/>
                <w:b/>
                <w:bCs/>
                <w:noProof/>
              </w:rPr>
              <w:t>1.1</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תיאור המערכת</w:t>
            </w:r>
            <w:r w:rsidR="00D9717A" w:rsidRPr="00D91201">
              <w:rPr>
                <w:rFonts w:ascii="David" w:hAnsi="David" w:cs="David"/>
                <w:b/>
                <w:bCs/>
                <w:noProof/>
                <w:webHidden/>
                <w:rtl w:val="0"/>
              </w:rPr>
              <w:tab/>
            </w:r>
            <w:r w:rsidR="004D3298">
              <w:rPr>
                <w:rFonts w:ascii="David" w:hAnsi="David" w:cs="David" w:hint="cs"/>
                <w:b/>
                <w:bCs/>
                <w:noProof/>
                <w:webHidden/>
              </w:rPr>
              <w:t>3</w:t>
            </w:r>
          </w:hyperlink>
        </w:p>
        <w:p w14:paraId="1EBA657E" w14:textId="2081B095" w:rsidR="00D9717A" w:rsidRPr="00D91201" w:rsidRDefault="00EA0581">
          <w:pPr>
            <w:pStyle w:val="TOC2"/>
            <w:tabs>
              <w:tab w:val="right" w:leader="dot" w:pos="8296"/>
            </w:tabs>
            <w:rPr>
              <w:rFonts w:ascii="David" w:hAnsi="David" w:cs="David"/>
              <w:b/>
              <w:bCs/>
              <w:noProof/>
              <w:cs w:val="0"/>
            </w:rPr>
          </w:pPr>
          <w:hyperlink w:anchor="_Toc122885407" w:history="1">
            <w:r w:rsidR="00D9717A" w:rsidRPr="00D91201">
              <w:rPr>
                <w:rStyle w:val="Hyperlink"/>
                <w:rFonts w:ascii="David" w:hAnsi="David" w:cs="David"/>
                <w:b/>
                <w:bCs/>
                <w:noProof/>
              </w:rPr>
              <w:t>1.2</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מסמך תוצאות הבדיקות ויעדיו</w:t>
            </w:r>
            <w:r w:rsidR="00D9717A" w:rsidRPr="00D91201">
              <w:rPr>
                <w:rFonts w:ascii="David" w:hAnsi="David" w:cs="David"/>
                <w:b/>
                <w:bCs/>
                <w:noProof/>
                <w:webHidden/>
                <w:rtl w:val="0"/>
              </w:rPr>
              <w:tab/>
            </w:r>
            <w:r w:rsidR="004D3298">
              <w:rPr>
                <w:rFonts w:ascii="David" w:hAnsi="David" w:cs="David" w:hint="cs"/>
                <w:b/>
                <w:bCs/>
                <w:noProof/>
                <w:webHidden/>
              </w:rPr>
              <w:t>3</w:t>
            </w:r>
          </w:hyperlink>
        </w:p>
        <w:p w14:paraId="6FD44E1D" w14:textId="7575942A" w:rsidR="00D9717A" w:rsidRPr="00D91201" w:rsidRDefault="00EA0581">
          <w:pPr>
            <w:pStyle w:val="TOC2"/>
            <w:tabs>
              <w:tab w:val="right" w:leader="dot" w:pos="8296"/>
            </w:tabs>
            <w:rPr>
              <w:rFonts w:ascii="David" w:hAnsi="David" w:cs="David"/>
              <w:b/>
              <w:bCs/>
              <w:noProof/>
              <w:cs w:val="0"/>
            </w:rPr>
          </w:pPr>
          <w:hyperlink w:anchor="_Toc122885408" w:history="1">
            <w:r w:rsidR="00D9717A" w:rsidRPr="00D91201">
              <w:rPr>
                <w:rStyle w:val="Hyperlink"/>
                <w:rFonts w:ascii="David" w:hAnsi="David" w:cs="David"/>
                <w:b/>
                <w:bCs/>
                <w:noProof/>
              </w:rPr>
              <w:t>1.3</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סימוכין</w:t>
            </w:r>
            <w:r w:rsidR="00D9717A" w:rsidRPr="00D91201">
              <w:rPr>
                <w:rFonts w:ascii="David" w:hAnsi="David" w:cs="David"/>
                <w:b/>
                <w:bCs/>
                <w:noProof/>
                <w:webHidden/>
                <w:rtl w:val="0"/>
              </w:rPr>
              <w:tab/>
            </w:r>
            <w:r w:rsidR="004D3298">
              <w:rPr>
                <w:rFonts w:ascii="David" w:hAnsi="David" w:cs="David" w:hint="cs"/>
                <w:b/>
                <w:bCs/>
                <w:noProof/>
                <w:webHidden/>
              </w:rPr>
              <w:t>3</w:t>
            </w:r>
          </w:hyperlink>
        </w:p>
        <w:p w14:paraId="3EC5A958" w14:textId="0B6201FB" w:rsidR="00D9717A" w:rsidRPr="00D91201" w:rsidRDefault="00EA0581">
          <w:pPr>
            <w:pStyle w:val="TOC2"/>
            <w:tabs>
              <w:tab w:val="right" w:leader="dot" w:pos="8296"/>
            </w:tabs>
            <w:rPr>
              <w:rFonts w:ascii="David" w:hAnsi="David" w:cs="David"/>
              <w:b/>
              <w:bCs/>
              <w:noProof/>
              <w:cs w:val="0"/>
            </w:rPr>
          </w:pPr>
          <w:hyperlink w:anchor="_Toc122885409" w:history="1">
            <w:r w:rsidR="00D9717A" w:rsidRPr="00D91201">
              <w:rPr>
                <w:rStyle w:val="Hyperlink"/>
                <w:rFonts w:ascii="David" w:hAnsi="David" w:cs="David"/>
                <w:b/>
                <w:bCs/>
                <w:noProof/>
              </w:rPr>
              <w:t>1.4</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מונחים ומושגים</w:t>
            </w:r>
            <w:r w:rsidR="00D9717A" w:rsidRPr="00D91201">
              <w:rPr>
                <w:rFonts w:ascii="David" w:hAnsi="David" w:cs="David"/>
                <w:b/>
                <w:bCs/>
                <w:noProof/>
                <w:webHidden/>
                <w:rtl w:val="0"/>
              </w:rPr>
              <w:tab/>
            </w:r>
            <w:r w:rsidR="004D3298">
              <w:rPr>
                <w:rFonts w:ascii="David" w:hAnsi="David" w:cs="David" w:hint="cs"/>
                <w:b/>
                <w:bCs/>
                <w:noProof/>
                <w:webHidden/>
              </w:rPr>
              <w:t>4</w:t>
            </w:r>
          </w:hyperlink>
        </w:p>
        <w:p w14:paraId="1D446004" w14:textId="79E48A4B" w:rsidR="00D9717A" w:rsidRPr="00D91201" w:rsidRDefault="00EA0581">
          <w:pPr>
            <w:pStyle w:val="TOC1"/>
            <w:tabs>
              <w:tab w:val="left" w:pos="660"/>
              <w:tab w:val="right" w:leader="dot" w:pos="8296"/>
            </w:tabs>
            <w:rPr>
              <w:rFonts w:ascii="David" w:hAnsi="David" w:cs="David"/>
              <w:b/>
              <w:bCs/>
              <w:noProof/>
              <w:cs w:val="0"/>
            </w:rPr>
          </w:pPr>
          <w:hyperlink w:anchor="_Toc122885411" w:history="1">
            <w:r w:rsidR="00D9717A" w:rsidRPr="00D91201">
              <w:rPr>
                <w:rStyle w:val="Hyperlink"/>
                <w:rFonts w:ascii="David" w:hAnsi="David" w:cs="David"/>
                <w:b/>
                <w:bCs/>
                <w:noProof/>
              </w:rPr>
              <w:t>2.</w:t>
            </w:r>
            <w:r w:rsidR="00D9717A" w:rsidRPr="00D91201">
              <w:rPr>
                <w:rFonts w:ascii="David" w:hAnsi="David" w:cs="David"/>
                <w:b/>
                <w:bCs/>
                <w:noProof/>
                <w:cs w:val="0"/>
              </w:rPr>
              <w:tab/>
            </w:r>
            <w:r w:rsidR="00D10EDE">
              <w:rPr>
                <w:rStyle w:val="Hyperlink"/>
                <w:rFonts w:ascii="David" w:hAnsi="David" w:cs="David" w:hint="cs"/>
                <w:b/>
                <w:bCs/>
                <w:noProof/>
              </w:rPr>
              <w:t>תהליך הבדיקות</w:t>
            </w:r>
            <w:r w:rsidR="00D9717A" w:rsidRPr="00D91201">
              <w:rPr>
                <w:rFonts w:ascii="David" w:hAnsi="David" w:cs="David"/>
                <w:b/>
                <w:bCs/>
                <w:noProof/>
                <w:webHidden/>
                <w:rtl w:val="0"/>
              </w:rPr>
              <w:tab/>
            </w:r>
            <w:r w:rsidR="004D3298">
              <w:rPr>
                <w:rFonts w:ascii="David" w:hAnsi="David" w:cs="David" w:hint="cs"/>
                <w:b/>
                <w:bCs/>
                <w:noProof/>
                <w:webHidden/>
              </w:rPr>
              <w:t>7</w:t>
            </w:r>
          </w:hyperlink>
        </w:p>
        <w:p w14:paraId="63242895" w14:textId="582C2325" w:rsidR="00D9717A" w:rsidRPr="00D91201" w:rsidRDefault="00EA0581">
          <w:pPr>
            <w:pStyle w:val="TOC2"/>
            <w:tabs>
              <w:tab w:val="right" w:leader="dot" w:pos="8296"/>
            </w:tabs>
            <w:rPr>
              <w:rFonts w:ascii="David" w:hAnsi="David" w:cs="David"/>
              <w:b/>
              <w:bCs/>
              <w:noProof/>
              <w:cs w:val="0"/>
            </w:rPr>
          </w:pPr>
          <w:hyperlink w:anchor="_Toc122885412" w:history="1">
            <w:r w:rsidR="00D9717A" w:rsidRPr="00D91201">
              <w:rPr>
                <w:rStyle w:val="Hyperlink"/>
                <w:rFonts w:ascii="David" w:hAnsi="David" w:cs="David"/>
                <w:b/>
                <w:bCs/>
                <w:noProof/>
              </w:rPr>
              <w:t xml:space="preserve">2.1. </w:t>
            </w:r>
            <w:r w:rsidR="00D10EDE">
              <w:rPr>
                <w:rStyle w:val="Hyperlink"/>
                <w:rFonts w:ascii="David" w:hAnsi="David" w:cs="David" w:hint="cs"/>
                <w:b/>
                <w:bCs/>
                <w:noProof/>
              </w:rPr>
              <w:t>תיאור ביצוע הבדיקות</w:t>
            </w:r>
            <w:r w:rsidR="00D9717A" w:rsidRPr="00D91201">
              <w:rPr>
                <w:rStyle w:val="Hyperlink"/>
                <w:rFonts w:ascii="David" w:hAnsi="David" w:cs="David"/>
                <w:b/>
                <w:bCs/>
                <w:noProof/>
              </w:rPr>
              <w:t>.</w:t>
            </w:r>
            <w:r w:rsidR="00D9717A" w:rsidRPr="00D91201">
              <w:rPr>
                <w:rFonts w:ascii="David" w:hAnsi="David" w:cs="David"/>
                <w:b/>
                <w:bCs/>
                <w:noProof/>
                <w:webHidden/>
                <w:rtl w:val="0"/>
              </w:rPr>
              <w:tab/>
            </w:r>
            <w:r w:rsidR="004D3298">
              <w:rPr>
                <w:rFonts w:ascii="David" w:hAnsi="David" w:cs="David" w:hint="cs"/>
                <w:b/>
                <w:bCs/>
                <w:noProof/>
                <w:webHidden/>
              </w:rPr>
              <w:t>8</w:t>
            </w:r>
          </w:hyperlink>
        </w:p>
        <w:p w14:paraId="7D35BFA1" w14:textId="5A96C90B" w:rsidR="00D9717A" w:rsidRDefault="00EA0581">
          <w:pPr>
            <w:pStyle w:val="TOC2"/>
            <w:tabs>
              <w:tab w:val="right" w:leader="dot" w:pos="8296"/>
            </w:tabs>
            <w:rPr>
              <w:rFonts w:ascii="David" w:hAnsi="David" w:cs="David"/>
              <w:b/>
              <w:bCs/>
              <w:noProof/>
            </w:rPr>
          </w:pPr>
          <w:hyperlink w:anchor="_Toc122885413" w:history="1">
            <w:r w:rsidR="00D9717A" w:rsidRPr="00D91201">
              <w:rPr>
                <w:rStyle w:val="Hyperlink"/>
                <w:rFonts w:ascii="David" w:hAnsi="David" w:cs="David"/>
                <w:b/>
                <w:bCs/>
                <w:noProof/>
              </w:rPr>
              <w:t xml:space="preserve">2.2. </w:t>
            </w:r>
            <w:r w:rsidR="00D10EDE">
              <w:rPr>
                <w:rStyle w:val="Hyperlink"/>
                <w:rFonts w:ascii="David" w:hAnsi="David" w:cs="David" w:hint="cs"/>
                <w:b/>
                <w:bCs/>
                <w:noProof/>
              </w:rPr>
              <w:t>סיכום ביצוע הבדיקות</w:t>
            </w:r>
            <w:r w:rsidR="00D9717A" w:rsidRPr="00D91201">
              <w:rPr>
                <w:rFonts w:ascii="David" w:hAnsi="David" w:cs="David"/>
                <w:b/>
                <w:bCs/>
                <w:noProof/>
                <w:webHidden/>
                <w:rtl w:val="0"/>
              </w:rPr>
              <w:tab/>
            </w:r>
            <w:r w:rsidR="004D3298">
              <w:rPr>
                <w:rFonts w:ascii="David" w:hAnsi="David" w:cs="David" w:hint="cs"/>
                <w:b/>
                <w:bCs/>
                <w:noProof/>
                <w:webHidden/>
              </w:rPr>
              <w:t>8</w:t>
            </w:r>
          </w:hyperlink>
        </w:p>
        <w:p w14:paraId="01D8AC43" w14:textId="1A0FA033" w:rsidR="002311DA" w:rsidRPr="002311DA" w:rsidRDefault="00EA0581" w:rsidP="002311DA">
          <w:pPr>
            <w:pStyle w:val="TOC2"/>
            <w:tabs>
              <w:tab w:val="right" w:leader="dot" w:pos="8296"/>
            </w:tabs>
            <w:rPr>
              <w:rFonts w:ascii="David" w:hAnsi="David" w:cs="David"/>
              <w:b/>
              <w:bCs/>
              <w:noProof/>
              <w:cs w:val="0"/>
            </w:rPr>
          </w:pPr>
          <w:hyperlink w:anchor="_Toc122885413" w:history="1">
            <w:r w:rsidR="002311DA" w:rsidRPr="00D91201">
              <w:rPr>
                <w:rStyle w:val="Hyperlink"/>
                <w:rFonts w:ascii="David" w:hAnsi="David" w:cs="David"/>
                <w:b/>
                <w:bCs/>
                <w:noProof/>
              </w:rPr>
              <w:t>2.</w:t>
            </w:r>
            <w:r w:rsidR="002311DA">
              <w:rPr>
                <w:rStyle w:val="Hyperlink"/>
                <w:rFonts w:ascii="David" w:hAnsi="David" w:cs="David" w:hint="cs"/>
                <w:b/>
                <w:bCs/>
                <w:noProof/>
              </w:rPr>
              <w:t>3</w:t>
            </w:r>
            <w:r w:rsidR="002311DA" w:rsidRPr="00D91201">
              <w:rPr>
                <w:rStyle w:val="Hyperlink"/>
                <w:rFonts w:ascii="David" w:hAnsi="David" w:cs="David"/>
                <w:b/>
                <w:bCs/>
                <w:noProof/>
              </w:rPr>
              <w:t xml:space="preserve">. </w:t>
            </w:r>
            <w:r w:rsidR="002311DA">
              <w:rPr>
                <w:rStyle w:val="Hyperlink"/>
                <w:rFonts w:ascii="David" w:hAnsi="David" w:cs="David" w:hint="cs"/>
                <w:b/>
                <w:bCs/>
                <w:noProof/>
              </w:rPr>
              <w:t>בעיות במהלך ביצוע הבדיקות</w:t>
            </w:r>
            <w:r w:rsidR="002311DA" w:rsidRPr="00D91201">
              <w:rPr>
                <w:rStyle w:val="Hyperlink"/>
                <w:rFonts w:ascii="David" w:hAnsi="David" w:cs="David"/>
                <w:b/>
                <w:bCs/>
                <w:noProof/>
              </w:rPr>
              <w:t>.</w:t>
            </w:r>
            <w:r w:rsidR="002311DA" w:rsidRPr="00D91201">
              <w:rPr>
                <w:rFonts w:ascii="David" w:hAnsi="David" w:cs="David"/>
                <w:b/>
                <w:bCs/>
                <w:noProof/>
                <w:webHidden/>
                <w:rtl w:val="0"/>
              </w:rPr>
              <w:tab/>
            </w:r>
            <w:r w:rsidR="004D3298">
              <w:rPr>
                <w:rFonts w:ascii="David" w:hAnsi="David" w:cs="David" w:hint="cs"/>
                <w:b/>
                <w:bCs/>
                <w:noProof/>
                <w:webHidden/>
              </w:rPr>
              <w:t>10</w:t>
            </w:r>
          </w:hyperlink>
        </w:p>
        <w:p w14:paraId="79DBE08F" w14:textId="3D0D9036" w:rsidR="00D9717A" w:rsidRPr="00D91201" w:rsidRDefault="00EA0581" w:rsidP="00D10EDE">
          <w:pPr>
            <w:pStyle w:val="TOC1"/>
            <w:tabs>
              <w:tab w:val="left" w:pos="660"/>
              <w:tab w:val="right" w:leader="dot" w:pos="8296"/>
            </w:tabs>
            <w:rPr>
              <w:rFonts w:ascii="David" w:hAnsi="David" w:cs="David"/>
              <w:b/>
              <w:bCs/>
              <w:noProof/>
              <w:cs w:val="0"/>
            </w:rPr>
          </w:pPr>
          <w:hyperlink w:anchor="_Toc122885414" w:history="1">
            <w:r w:rsidR="00D9717A" w:rsidRPr="00D91201">
              <w:rPr>
                <w:rStyle w:val="Hyperlink"/>
                <w:rFonts w:ascii="David" w:hAnsi="David" w:cs="David"/>
                <w:b/>
                <w:bCs/>
                <w:noProof/>
              </w:rPr>
              <w:t>3.</w:t>
            </w:r>
            <w:r w:rsidR="00D9717A" w:rsidRPr="00D91201">
              <w:rPr>
                <w:rFonts w:ascii="David" w:hAnsi="David" w:cs="David"/>
                <w:b/>
                <w:bCs/>
                <w:noProof/>
                <w:cs w:val="0"/>
              </w:rPr>
              <w:tab/>
            </w:r>
            <w:r w:rsidR="00D10EDE" w:rsidRPr="00D10EDE">
              <w:rPr>
                <w:rStyle w:val="Hyperlink"/>
                <w:rFonts w:ascii="David" w:hAnsi="David" w:cs="David" w:hint="cs"/>
                <w:b/>
                <w:bCs/>
                <w:noProof/>
              </w:rPr>
              <w:t xml:space="preserve">תוצאות הבדיקות </w:t>
            </w:r>
            <w:r w:rsidR="00D10EDE" w:rsidRPr="00D10EDE">
              <w:rPr>
                <w:rStyle w:val="Hyperlink"/>
                <w:rFonts w:ascii="David" w:hAnsi="David" w:cs="David"/>
                <w:b/>
                <w:bCs/>
                <w:noProof/>
                <w:cs w:val="0"/>
              </w:rPr>
              <w:t>–</w:t>
            </w:r>
            <w:r w:rsidR="00D10EDE" w:rsidRPr="00D10EDE">
              <w:rPr>
                <w:rStyle w:val="Hyperlink"/>
                <w:rFonts w:ascii="David" w:hAnsi="David" w:cs="David" w:hint="cs"/>
                <w:b/>
                <w:bCs/>
                <w:noProof/>
              </w:rPr>
              <w:t xml:space="preserve"> הצגת הבאגים</w:t>
            </w:r>
            <w:r w:rsidR="00D9717A" w:rsidRPr="00D91201">
              <w:rPr>
                <w:rFonts w:ascii="David" w:hAnsi="David" w:cs="David"/>
                <w:b/>
                <w:bCs/>
                <w:noProof/>
                <w:webHidden/>
                <w:rtl w:val="0"/>
              </w:rPr>
              <w:tab/>
            </w:r>
            <w:r w:rsidR="004D3298">
              <w:rPr>
                <w:rFonts w:ascii="David" w:hAnsi="David" w:cs="David" w:hint="cs"/>
                <w:b/>
                <w:bCs/>
                <w:noProof/>
                <w:webHidden/>
              </w:rPr>
              <w:t>10</w:t>
            </w:r>
          </w:hyperlink>
        </w:p>
        <w:p w14:paraId="0342D37A" w14:textId="3F80D646" w:rsidR="00D9717A" w:rsidRPr="00D91201" w:rsidRDefault="00EA0581">
          <w:pPr>
            <w:pStyle w:val="TOC2"/>
            <w:tabs>
              <w:tab w:val="right" w:leader="dot" w:pos="8296"/>
            </w:tabs>
            <w:rPr>
              <w:rFonts w:ascii="David" w:hAnsi="David" w:cs="David"/>
              <w:b/>
              <w:bCs/>
              <w:noProof/>
              <w:cs w:val="0"/>
            </w:rPr>
          </w:pPr>
          <w:hyperlink w:anchor="_Toc122885416" w:history="1">
            <w:r w:rsidR="00D10EDE">
              <w:rPr>
                <w:rStyle w:val="Hyperlink"/>
                <w:rFonts w:ascii="David" w:hAnsi="David" w:cs="David" w:hint="cs"/>
                <w:b/>
                <w:bCs/>
                <w:noProof/>
              </w:rPr>
              <w:t>3</w:t>
            </w:r>
            <w:r w:rsidR="00D9717A" w:rsidRPr="00D91201">
              <w:rPr>
                <w:rStyle w:val="Hyperlink"/>
                <w:rFonts w:ascii="David" w:hAnsi="David" w:cs="David"/>
                <w:b/>
                <w:bCs/>
                <w:noProof/>
              </w:rPr>
              <w:t>.1</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D10EDE">
              <w:rPr>
                <w:rStyle w:val="Hyperlink"/>
                <w:rFonts w:ascii="David" w:hAnsi="David" w:cs="David" w:hint="cs"/>
                <w:b/>
                <w:bCs/>
                <w:noProof/>
              </w:rPr>
              <w:t>סיכום באגים פתוחים בסיום התהליך</w:t>
            </w:r>
            <w:r w:rsidR="00D9717A" w:rsidRPr="00D91201">
              <w:rPr>
                <w:rFonts w:ascii="David" w:hAnsi="David" w:cs="David"/>
                <w:b/>
                <w:bCs/>
                <w:noProof/>
                <w:webHidden/>
                <w:rtl w:val="0"/>
              </w:rPr>
              <w:tab/>
            </w:r>
            <w:r w:rsidR="004D3298">
              <w:rPr>
                <w:rFonts w:ascii="David" w:hAnsi="David" w:cs="David" w:hint="cs"/>
                <w:b/>
                <w:bCs/>
                <w:noProof/>
                <w:webHidden/>
              </w:rPr>
              <w:t>11</w:t>
            </w:r>
          </w:hyperlink>
        </w:p>
        <w:p w14:paraId="0BD72171" w14:textId="607C0A4D" w:rsidR="00D9717A" w:rsidRPr="00D91201" w:rsidRDefault="00EA0581">
          <w:pPr>
            <w:pStyle w:val="TOC1"/>
            <w:tabs>
              <w:tab w:val="left" w:pos="660"/>
              <w:tab w:val="right" w:leader="dot" w:pos="8296"/>
            </w:tabs>
            <w:rPr>
              <w:rFonts w:ascii="David" w:hAnsi="David" w:cs="David"/>
              <w:b/>
              <w:bCs/>
              <w:noProof/>
              <w:cs w:val="0"/>
            </w:rPr>
          </w:pPr>
          <w:hyperlink w:anchor="_Toc122885420" w:history="1">
            <w:r w:rsidR="00D10EDE">
              <w:rPr>
                <w:rStyle w:val="Hyperlink"/>
                <w:rFonts w:ascii="David" w:hAnsi="David" w:cs="David" w:hint="cs"/>
                <w:b/>
                <w:bCs/>
                <w:noProof/>
              </w:rPr>
              <w:t>4</w:t>
            </w:r>
            <w:r w:rsidR="00D9717A" w:rsidRPr="00D91201">
              <w:rPr>
                <w:rStyle w:val="Hyperlink"/>
                <w:rFonts w:ascii="David" w:hAnsi="David" w:cs="David"/>
                <w:b/>
                <w:bCs/>
                <w:noProof/>
              </w:rPr>
              <w:t>.</w:t>
            </w:r>
            <w:r w:rsidR="00D9717A" w:rsidRPr="00D91201">
              <w:rPr>
                <w:rFonts w:ascii="David" w:hAnsi="David" w:cs="David"/>
                <w:b/>
                <w:bCs/>
                <w:noProof/>
                <w:cs w:val="0"/>
              </w:rPr>
              <w:tab/>
            </w:r>
            <w:r w:rsidR="00D10EDE">
              <w:rPr>
                <w:rStyle w:val="Hyperlink"/>
                <w:rFonts w:ascii="David" w:hAnsi="David" w:cs="David" w:hint="cs"/>
                <w:b/>
                <w:bCs/>
                <w:noProof/>
              </w:rPr>
              <w:t>נוהל טיפול בבאגים</w:t>
            </w:r>
            <w:r w:rsidR="00D9717A" w:rsidRPr="00D91201">
              <w:rPr>
                <w:rFonts w:ascii="David" w:hAnsi="David" w:cs="David"/>
                <w:b/>
                <w:bCs/>
                <w:noProof/>
                <w:webHidden/>
                <w:rtl w:val="0"/>
              </w:rPr>
              <w:tab/>
            </w:r>
            <w:r w:rsidR="004D3298">
              <w:rPr>
                <w:rFonts w:ascii="David" w:hAnsi="David" w:cs="David" w:hint="cs"/>
                <w:b/>
                <w:bCs/>
                <w:noProof/>
                <w:webHidden/>
              </w:rPr>
              <w:t>12</w:t>
            </w:r>
          </w:hyperlink>
        </w:p>
        <w:p w14:paraId="572AACA3" w14:textId="239C5004" w:rsidR="00D9717A" w:rsidRPr="00D91201" w:rsidRDefault="00EA0581">
          <w:pPr>
            <w:pStyle w:val="TOC1"/>
            <w:tabs>
              <w:tab w:val="left" w:pos="660"/>
              <w:tab w:val="right" w:leader="dot" w:pos="8296"/>
            </w:tabs>
            <w:rPr>
              <w:rFonts w:ascii="David" w:hAnsi="David" w:cs="David"/>
              <w:b/>
              <w:bCs/>
              <w:noProof/>
              <w:cs w:val="0"/>
            </w:rPr>
          </w:pPr>
          <w:hyperlink w:anchor="_Toc122885421" w:history="1">
            <w:r w:rsidR="00D10EDE">
              <w:rPr>
                <w:rStyle w:val="Hyperlink"/>
                <w:rFonts w:ascii="David" w:hAnsi="David" w:cs="David" w:hint="cs"/>
                <w:b/>
                <w:bCs/>
                <w:noProof/>
              </w:rPr>
              <w:t>5</w:t>
            </w:r>
            <w:r w:rsidR="00D9717A" w:rsidRPr="00D91201">
              <w:rPr>
                <w:rStyle w:val="Hyperlink"/>
                <w:rFonts w:ascii="David" w:hAnsi="David" w:cs="David"/>
                <w:b/>
                <w:bCs/>
                <w:noProof/>
              </w:rPr>
              <w:t>.</w:t>
            </w:r>
            <w:r w:rsidR="00D9717A" w:rsidRPr="00D91201">
              <w:rPr>
                <w:rFonts w:ascii="David" w:hAnsi="David" w:cs="David"/>
                <w:b/>
                <w:bCs/>
                <w:noProof/>
                <w:cs w:val="0"/>
              </w:rPr>
              <w:tab/>
            </w:r>
            <w:r w:rsidR="00D10EDE">
              <w:rPr>
                <w:rStyle w:val="Hyperlink"/>
                <w:rFonts w:ascii="David" w:hAnsi="David" w:cs="David" w:hint="cs"/>
                <w:b/>
                <w:bCs/>
                <w:noProof/>
              </w:rPr>
              <w:t>קריטריונים לאישור המערכת</w:t>
            </w:r>
            <w:r w:rsidR="00D9717A" w:rsidRPr="00D91201">
              <w:rPr>
                <w:rFonts w:ascii="David" w:hAnsi="David" w:cs="David"/>
                <w:b/>
                <w:bCs/>
                <w:noProof/>
                <w:webHidden/>
                <w:rtl w:val="0"/>
              </w:rPr>
              <w:tab/>
            </w:r>
            <w:r w:rsidR="004D3298">
              <w:rPr>
                <w:rFonts w:ascii="David" w:hAnsi="David" w:cs="David" w:hint="cs"/>
                <w:b/>
                <w:bCs/>
                <w:noProof/>
                <w:webHidden/>
              </w:rPr>
              <w:t>13</w:t>
            </w:r>
          </w:hyperlink>
        </w:p>
        <w:p w14:paraId="1B2DD916" w14:textId="11AAF2C3" w:rsidR="00D9717A" w:rsidRPr="00D91201" w:rsidRDefault="00EA0581">
          <w:pPr>
            <w:pStyle w:val="TOC1"/>
            <w:tabs>
              <w:tab w:val="left" w:pos="660"/>
              <w:tab w:val="right" w:leader="dot" w:pos="8296"/>
            </w:tabs>
            <w:rPr>
              <w:rFonts w:ascii="David" w:hAnsi="David" w:cs="David"/>
              <w:b/>
              <w:bCs/>
              <w:noProof/>
              <w:cs w:val="0"/>
            </w:rPr>
          </w:pPr>
          <w:hyperlink w:anchor="_Toc122885422" w:history="1">
            <w:r w:rsidR="00D10EDE">
              <w:rPr>
                <w:rStyle w:val="Hyperlink"/>
                <w:rFonts w:ascii="David" w:hAnsi="David" w:cs="David" w:hint="cs"/>
                <w:b/>
                <w:bCs/>
                <w:noProof/>
              </w:rPr>
              <w:t>6</w:t>
            </w:r>
            <w:r w:rsidR="00D9717A" w:rsidRPr="00D91201">
              <w:rPr>
                <w:rStyle w:val="Hyperlink"/>
                <w:rFonts w:ascii="David" w:hAnsi="David" w:cs="David"/>
                <w:b/>
                <w:bCs/>
                <w:noProof/>
              </w:rPr>
              <w:t>.</w:t>
            </w:r>
            <w:r w:rsidR="00D9717A" w:rsidRPr="00D91201">
              <w:rPr>
                <w:rFonts w:ascii="David" w:hAnsi="David" w:cs="David"/>
                <w:b/>
                <w:bCs/>
                <w:noProof/>
                <w:cs w:val="0"/>
              </w:rPr>
              <w:tab/>
            </w:r>
            <w:r w:rsidR="00D10EDE">
              <w:rPr>
                <w:rStyle w:val="Hyperlink"/>
                <w:rFonts w:ascii="David" w:hAnsi="David" w:cs="David" w:hint="cs"/>
                <w:b/>
                <w:bCs/>
                <w:noProof/>
              </w:rPr>
              <w:t>מסקנות והמלצות</w:t>
            </w:r>
            <w:r w:rsidR="00D9717A" w:rsidRPr="00D91201">
              <w:rPr>
                <w:rFonts w:ascii="David" w:hAnsi="David" w:cs="David"/>
                <w:b/>
                <w:bCs/>
                <w:noProof/>
                <w:webHidden/>
                <w:rtl w:val="0"/>
              </w:rPr>
              <w:tab/>
            </w:r>
            <w:r w:rsidR="004D3298">
              <w:rPr>
                <w:rFonts w:ascii="David" w:hAnsi="David" w:cs="David" w:hint="cs"/>
                <w:b/>
                <w:bCs/>
                <w:noProof/>
                <w:webHidden/>
              </w:rPr>
              <w:t>14</w:t>
            </w:r>
          </w:hyperlink>
        </w:p>
        <w:p w14:paraId="1C141873" w14:textId="4B227B7F" w:rsidR="009D0706" w:rsidRPr="00D91201" w:rsidRDefault="009D0706" w:rsidP="00D64AD5">
          <w:pPr>
            <w:rPr>
              <w:lang w:val="he-IL"/>
            </w:rPr>
          </w:pPr>
          <w:r w:rsidRPr="00D91201">
            <w:rPr>
              <w:lang w:val="he-IL"/>
            </w:rPr>
            <w:fldChar w:fldCharType="end"/>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p>
      </w:sdtContent>
    </w:sdt>
    <w:p w14:paraId="3255C070" w14:textId="24AD4111" w:rsidR="00EE2794" w:rsidRPr="00591491" w:rsidRDefault="00591491" w:rsidP="00591491">
      <w:pPr>
        <w:pStyle w:val="1"/>
        <w:rPr>
          <w:rFonts w:ascii="David" w:hAnsi="David" w:cs="David"/>
          <w:b/>
          <w:bCs/>
          <w:i/>
          <w:iCs/>
          <w:color w:val="auto"/>
          <w:sz w:val="36"/>
          <w:szCs w:val="36"/>
          <w:rtl/>
        </w:rPr>
      </w:pPr>
      <w:r w:rsidRPr="00591491">
        <w:rPr>
          <w:rFonts w:ascii="David" w:hAnsi="David" w:cs="David" w:hint="cs"/>
          <w:b/>
          <w:bCs/>
          <w:i/>
          <w:iCs/>
          <w:color w:val="auto"/>
          <w:sz w:val="36"/>
          <w:szCs w:val="36"/>
          <w:rtl/>
        </w:rPr>
        <w:lastRenderedPageBreak/>
        <w:t>1. כללי</w:t>
      </w:r>
    </w:p>
    <w:p w14:paraId="4072F225" w14:textId="14C03CED" w:rsidR="00591491" w:rsidRDefault="00591491" w:rsidP="00591491">
      <w:pPr>
        <w:rPr>
          <w:rtl/>
        </w:rPr>
      </w:pPr>
    </w:p>
    <w:p w14:paraId="2DEE0E84" w14:textId="111E2602" w:rsidR="00591491" w:rsidRPr="00591491" w:rsidRDefault="00041611" w:rsidP="00591491">
      <w:pPr>
        <w:pStyle w:val="ad"/>
        <w:numPr>
          <w:ilvl w:val="1"/>
          <w:numId w:val="13"/>
        </w:numPr>
        <w:rPr>
          <w:rFonts w:ascii="David" w:hAnsi="David" w:cs="David"/>
          <w:b/>
          <w:bCs/>
          <w:sz w:val="28"/>
          <w:szCs w:val="28"/>
          <w:rtl/>
        </w:rPr>
      </w:pPr>
      <w:r>
        <w:rPr>
          <w:rFonts w:ascii="David" w:hAnsi="David" w:cs="David" w:hint="cs"/>
          <w:b/>
          <w:bCs/>
          <w:sz w:val="28"/>
          <w:szCs w:val="28"/>
          <w:rtl/>
        </w:rPr>
        <w:t>תיאור המערכת</w:t>
      </w:r>
    </w:p>
    <w:p w14:paraId="12EC8900" w14:textId="77777777" w:rsidR="003E2FAE" w:rsidRPr="003E2FAE" w:rsidRDefault="003E2FAE" w:rsidP="003E2FAE">
      <w:pPr>
        <w:rPr>
          <w:rFonts w:ascii="David" w:hAnsi="David" w:cs="David"/>
          <w:sz w:val="24"/>
          <w:szCs w:val="24"/>
        </w:rPr>
      </w:pPr>
      <w:r w:rsidRPr="003E2FAE">
        <w:rPr>
          <w:rFonts w:ascii="David" w:hAnsi="David" w:cs="David"/>
          <w:b/>
          <w:bCs/>
          <w:sz w:val="24"/>
          <w:szCs w:val="24"/>
          <w:rtl/>
        </w:rPr>
        <w:t xml:space="preserve">שופרסל </w:t>
      </w:r>
      <w:r w:rsidRPr="003E2FAE">
        <w:rPr>
          <w:rFonts w:ascii="David" w:hAnsi="David" w:cs="David"/>
          <w:b/>
          <w:bCs/>
          <w:sz w:val="24"/>
          <w:szCs w:val="24"/>
        </w:rPr>
        <w:t>Online</w:t>
      </w:r>
      <w:r w:rsidRPr="003E2FAE">
        <w:rPr>
          <w:rFonts w:ascii="David" w:hAnsi="David" w:cs="David"/>
          <w:sz w:val="24"/>
          <w:szCs w:val="24"/>
          <w:rtl/>
        </w:rPr>
        <w:t xml:space="preserve"> הינו ממשק אינטרנטי המופעל דרך אתר ואפליקציה סלולרית, שבמסגרתו מתבצעות מכירות קמעונאיות. האתר מנוהל ע"י חברת שופרסל בע"מ המפעילה רשתות מרכולים ובתי מרקחת ואף עוסקת בנדל"ן. הרשת קיימת משנת 1958 כאשר בשנת 2013 השיקה החברה את שופרסל </w:t>
      </w:r>
      <w:r w:rsidRPr="003E2FAE">
        <w:rPr>
          <w:rFonts w:ascii="David" w:hAnsi="David" w:cs="David"/>
          <w:sz w:val="24"/>
          <w:szCs w:val="24"/>
        </w:rPr>
        <w:t>Online</w:t>
      </w:r>
      <w:r w:rsidRPr="003E2FAE">
        <w:rPr>
          <w:rFonts w:ascii="David" w:hAnsi="David" w:cs="David"/>
          <w:sz w:val="24"/>
          <w:szCs w:val="24"/>
          <w:rtl/>
        </w:rPr>
        <w:t>. לחברת שופרסל מאות סניפים ברחבי מדינת ישראל, והיא משרתת בתור רשת המזון הוותיקה ביותר בישראל וללא ספק בין הזולות שבהן. שופרסל אונליין נועד לקדם ולייעל את השירות המוענק ללקוחות הרשת ולספק אפשרות לאנשים להזמין מוצרים ישירות לבתיהם באמצעות משלוח וכמו כן קיימת אפשרות איסוף עצמי.</w:t>
      </w:r>
      <w:r w:rsidRPr="003E2FAE">
        <w:rPr>
          <w:rFonts w:ascii="David" w:hAnsi="David" w:cs="David"/>
          <w:sz w:val="24"/>
          <w:szCs w:val="24"/>
          <w:rtl/>
        </w:rPr>
        <w:br/>
        <w:t xml:space="preserve">ניתן להוריד את האפליקציה במכשירי </w:t>
      </w:r>
      <w:r w:rsidRPr="003E2FAE">
        <w:rPr>
          <w:rFonts w:ascii="David" w:hAnsi="David" w:cs="David"/>
          <w:sz w:val="24"/>
          <w:szCs w:val="24"/>
        </w:rPr>
        <w:t>iOS</w:t>
      </w:r>
      <w:r w:rsidRPr="003E2FAE">
        <w:rPr>
          <w:rFonts w:ascii="David" w:hAnsi="David" w:cs="David"/>
          <w:sz w:val="24"/>
          <w:szCs w:val="24"/>
          <w:rtl/>
        </w:rPr>
        <w:t xml:space="preserve">, אנדרואיד ושאר מכשירי </w:t>
      </w:r>
      <w:proofErr w:type="spellStart"/>
      <w:r w:rsidRPr="003E2FAE">
        <w:rPr>
          <w:rFonts w:ascii="David" w:hAnsi="David" w:cs="David"/>
          <w:sz w:val="24"/>
          <w:szCs w:val="24"/>
          <w:rtl/>
        </w:rPr>
        <w:t>הסמארטפון</w:t>
      </w:r>
      <w:proofErr w:type="spellEnd"/>
      <w:r w:rsidRPr="003E2FAE">
        <w:rPr>
          <w:rFonts w:ascii="David" w:hAnsi="David" w:cs="David"/>
          <w:sz w:val="24"/>
          <w:szCs w:val="24"/>
          <w:rtl/>
        </w:rPr>
        <w:t xml:space="preserve"> למיניהם ובנוסף ניתן לגלוש ולהגיע אליו דרך אתר האינטרנטי.</w:t>
      </w:r>
    </w:p>
    <w:p w14:paraId="69093384" w14:textId="5D86AECB" w:rsidR="00591491" w:rsidRPr="002C3F61" w:rsidRDefault="002C3F61" w:rsidP="00591491">
      <w:pPr>
        <w:rPr>
          <w:rFonts w:ascii="David" w:hAnsi="David" w:cs="David"/>
          <w:sz w:val="24"/>
          <w:szCs w:val="24"/>
          <w:shd w:val="clear" w:color="auto" w:fill="FFFFFF"/>
          <w:rtl/>
        </w:rPr>
      </w:pPr>
      <w:r w:rsidRPr="002C3F61">
        <w:rPr>
          <w:rFonts w:ascii="David" w:hAnsi="David" w:cs="David"/>
          <w:sz w:val="24"/>
          <w:szCs w:val="24"/>
          <w:shd w:val="clear" w:color="auto" w:fill="FFFFFF"/>
        </w:rPr>
        <w:br/>
      </w:r>
    </w:p>
    <w:p w14:paraId="244D8034" w14:textId="5EE38408" w:rsidR="00591491" w:rsidRPr="00D22C2E" w:rsidRDefault="00BB7470" w:rsidP="00BB7470">
      <w:pPr>
        <w:pStyle w:val="font8"/>
        <w:bidi/>
        <w:spacing w:beforeAutospacing="0" w:after="0" w:afterAutospacing="0"/>
        <w:textAlignment w:val="baseline"/>
        <w:outlineLvl w:val="1"/>
        <w:rPr>
          <w:rFonts w:ascii="David" w:hAnsi="David" w:cs="David"/>
          <w:b/>
          <w:bCs/>
          <w:color w:val="000000"/>
          <w:sz w:val="28"/>
          <w:szCs w:val="28"/>
        </w:rPr>
      </w:pPr>
      <w:r w:rsidRPr="00BB7470">
        <w:rPr>
          <w:rFonts w:ascii="David" w:hAnsi="David" w:cs="David" w:hint="cs"/>
          <w:b/>
          <w:bCs/>
          <w:color w:val="000000"/>
          <w:sz w:val="28"/>
          <w:szCs w:val="28"/>
          <w:rtl/>
        </w:rPr>
        <w:t>1.</w:t>
      </w:r>
      <w:r>
        <w:rPr>
          <w:rFonts w:ascii="David" w:hAnsi="David" w:cs="David" w:hint="cs"/>
          <w:b/>
          <w:bCs/>
          <w:color w:val="000000"/>
          <w:sz w:val="28"/>
          <w:szCs w:val="28"/>
          <w:rtl/>
        </w:rPr>
        <w:t xml:space="preserve">2.     </w:t>
      </w:r>
      <w:r w:rsidR="00041611">
        <w:rPr>
          <w:rFonts w:ascii="David" w:hAnsi="David" w:cs="David" w:hint="cs"/>
          <w:b/>
          <w:bCs/>
          <w:color w:val="000000"/>
          <w:sz w:val="28"/>
          <w:szCs w:val="28"/>
          <w:rtl/>
        </w:rPr>
        <w:t>מסמך תוצאות הבדיקות ויעדיו</w:t>
      </w:r>
      <w:r w:rsidR="00CC545D">
        <w:rPr>
          <w:rFonts w:ascii="David" w:hAnsi="David" w:cs="David"/>
          <w:b/>
          <w:bCs/>
          <w:color w:val="000000"/>
          <w:sz w:val="28"/>
          <w:szCs w:val="28"/>
          <w:rtl/>
        </w:rPr>
        <w:br/>
      </w:r>
      <w:r>
        <w:rPr>
          <w:rFonts w:ascii="David" w:hAnsi="David" w:cs="David"/>
          <w:b/>
          <w:bCs/>
          <w:color w:val="000000"/>
          <w:sz w:val="28"/>
          <w:szCs w:val="28"/>
          <w:rtl/>
        </w:rPr>
        <w:br/>
      </w:r>
      <w:r w:rsidR="00CC545D">
        <w:rPr>
          <w:rFonts w:ascii="David" w:hAnsi="David" w:cs="David" w:hint="cs"/>
          <w:color w:val="000000"/>
          <w:rtl/>
        </w:rPr>
        <w:t>מטרת מסך ה-</w:t>
      </w:r>
      <w:r w:rsidR="00CC545D">
        <w:rPr>
          <w:rFonts w:ascii="David" w:hAnsi="David" w:cs="David" w:hint="cs"/>
          <w:color w:val="000000"/>
        </w:rPr>
        <w:t>STR</w:t>
      </w:r>
      <w:r w:rsidR="00CC545D">
        <w:rPr>
          <w:rFonts w:ascii="David" w:hAnsi="David" w:cs="David" w:hint="cs"/>
          <w:color w:val="000000"/>
          <w:rtl/>
        </w:rPr>
        <w:t xml:space="preserve"> היא להציג את תוצאות הבדיקות.</w:t>
      </w:r>
      <w:r w:rsidR="00CC545D">
        <w:rPr>
          <w:rFonts w:ascii="David" w:hAnsi="David" w:cs="David"/>
          <w:color w:val="000000"/>
          <w:rtl/>
        </w:rPr>
        <w:br/>
      </w:r>
      <w:r w:rsidR="00CC545D">
        <w:rPr>
          <w:rFonts w:ascii="David" w:hAnsi="David" w:cs="David" w:hint="cs"/>
          <w:color w:val="000000"/>
          <w:rtl/>
        </w:rPr>
        <w:t>המסמך מסכים את תהליך הבדיקות, ומתאר את הכשלים שנמצאו, והבעיות עמן נאלצנו להתמודד לאורך התהליך.</w:t>
      </w:r>
      <w:r w:rsidR="00CC545D">
        <w:rPr>
          <w:rFonts w:ascii="David" w:hAnsi="David" w:cs="David"/>
          <w:color w:val="000000"/>
          <w:rtl/>
        </w:rPr>
        <w:br/>
      </w:r>
      <w:r w:rsidR="00CC545D">
        <w:rPr>
          <w:rFonts w:ascii="David" w:hAnsi="David" w:cs="David" w:hint="cs"/>
          <w:color w:val="000000"/>
          <w:rtl/>
        </w:rPr>
        <w:t>המסמך מכיל:</w:t>
      </w:r>
      <w:r w:rsidR="00D22C2E" w:rsidRPr="00CC545D">
        <w:rPr>
          <w:rFonts w:ascii="David" w:hAnsi="David" w:cs="David"/>
          <w:color w:val="000000"/>
          <w:rtl/>
        </w:rPr>
        <w:br/>
      </w:r>
    </w:p>
    <w:p w14:paraId="5FD550FB" w14:textId="27403C94" w:rsidR="00DB222B" w:rsidRPr="00591491" w:rsidRDefault="00CC545D">
      <w:pPr>
        <w:pStyle w:val="ad"/>
        <w:numPr>
          <w:ilvl w:val="0"/>
          <w:numId w:val="1"/>
        </w:numPr>
        <w:rPr>
          <w:rFonts w:ascii="David" w:hAnsi="David" w:cs="David"/>
          <w:color w:val="FF0000"/>
          <w:sz w:val="24"/>
          <w:szCs w:val="24"/>
        </w:rPr>
      </w:pPr>
      <w:r>
        <w:rPr>
          <w:rFonts w:ascii="David" w:hAnsi="David" w:cs="David" w:hint="cs"/>
          <w:sz w:val="24"/>
          <w:szCs w:val="24"/>
          <w:rtl/>
        </w:rPr>
        <w:t>הגדרות והסברים למונחים ומושגים.</w:t>
      </w:r>
    </w:p>
    <w:p w14:paraId="059C1EF2" w14:textId="3F0F3715" w:rsidR="00D923A1" w:rsidRPr="00591491" w:rsidRDefault="00CC545D" w:rsidP="00D923A1">
      <w:pPr>
        <w:pStyle w:val="ad"/>
        <w:numPr>
          <w:ilvl w:val="0"/>
          <w:numId w:val="1"/>
        </w:numPr>
        <w:rPr>
          <w:rFonts w:ascii="David" w:hAnsi="David" w:cs="David"/>
          <w:sz w:val="24"/>
          <w:szCs w:val="24"/>
        </w:rPr>
      </w:pPr>
      <w:r>
        <w:rPr>
          <w:rFonts w:ascii="David" w:hAnsi="David" w:cs="David" w:hint="cs"/>
          <w:sz w:val="24"/>
          <w:szCs w:val="24"/>
          <w:rtl/>
        </w:rPr>
        <w:t>תיאור הבדיקות, שבוצעו במערכת ניהול מחסן, וקישורן לדרישות עליהן הן עונות.</w:t>
      </w:r>
    </w:p>
    <w:p w14:paraId="29382FB6" w14:textId="30C7131D" w:rsidR="006664FE" w:rsidRPr="00591491" w:rsidRDefault="00CC545D" w:rsidP="009A0B1F">
      <w:pPr>
        <w:pStyle w:val="ad"/>
        <w:numPr>
          <w:ilvl w:val="0"/>
          <w:numId w:val="1"/>
        </w:numPr>
        <w:rPr>
          <w:rFonts w:ascii="David" w:hAnsi="David" w:cs="David"/>
          <w:sz w:val="24"/>
          <w:szCs w:val="24"/>
        </w:rPr>
      </w:pPr>
      <w:r>
        <w:rPr>
          <w:rFonts w:ascii="David" w:hAnsi="David" w:cs="David" w:hint="cs"/>
          <w:sz w:val="24"/>
          <w:szCs w:val="24"/>
          <w:rtl/>
        </w:rPr>
        <w:t>תיאור תהליך פתיחת באג מתחילתו ועד סופו.</w:t>
      </w:r>
    </w:p>
    <w:p w14:paraId="159089A6" w14:textId="316DA71A" w:rsidR="00DB222B" w:rsidRPr="00591491" w:rsidRDefault="00CC545D">
      <w:pPr>
        <w:pStyle w:val="ad"/>
        <w:numPr>
          <w:ilvl w:val="0"/>
          <w:numId w:val="1"/>
        </w:numPr>
        <w:rPr>
          <w:rFonts w:ascii="David" w:hAnsi="David" w:cs="David"/>
          <w:sz w:val="24"/>
          <w:szCs w:val="24"/>
        </w:rPr>
      </w:pPr>
      <w:r>
        <w:rPr>
          <w:rFonts w:ascii="David" w:hAnsi="David" w:cs="David" w:hint="cs"/>
          <w:sz w:val="24"/>
          <w:szCs w:val="24"/>
          <w:rtl/>
        </w:rPr>
        <w:t>פירוט באגים שנמצאו.</w:t>
      </w:r>
    </w:p>
    <w:p w14:paraId="223D1ADE" w14:textId="77777777" w:rsidR="00CC545D" w:rsidRDefault="00CC545D" w:rsidP="00CC545D">
      <w:pPr>
        <w:pStyle w:val="ad"/>
        <w:numPr>
          <w:ilvl w:val="0"/>
          <w:numId w:val="34"/>
        </w:numPr>
        <w:rPr>
          <w:rFonts w:ascii="David" w:hAnsi="David" w:cs="David"/>
          <w:sz w:val="24"/>
          <w:szCs w:val="24"/>
        </w:rPr>
      </w:pPr>
      <w:r w:rsidRPr="00CC545D">
        <w:rPr>
          <w:rFonts w:ascii="David" w:hAnsi="David" w:cs="David" w:hint="cs"/>
          <w:sz w:val="24"/>
          <w:szCs w:val="24"/>
          <w:rtl/>
        </w:rPr>
        <w:t>ניהול סיכונים.</w:t>
      </w:r>
    </w:p>
    <w:p w14:paraId="42DA13F3" w14:textId="59FA3FA7" w:rsidR="00591491" w:rsidRPr="00CC545D" w:rsidRDefault="00CC545D" w:rsidP="00CC545D">
      <w:pPr>
        <w:pStyle w:val="ad"/>
        <w:numPr>
          <w:ilvl w:val="0"/>
          <w:numId w:val="34"/>
        </w:numPr>
        <w:rPr>
          <w:rFonts w:ascii="David" w:hAnsi="David" w:cs="David"/>
          <w:sz w:val="24"/>
          <w:szCs w:val="24"/>
        </w:rPr>
      </w:pPr>
      <w:r w:rsidRPr="00CC545D">
        <w:rPr>
          <w:rFonts w:ascii="David" w:hAnsi="David" w:cs="David" w:hint="cs"/>
          <w:sz w:val="24"/>
          <w:szCs w:val="24"/>
          <w:rtl/>
        </w:rPr>
        <w:t>מסקנות והערכת המערכת.</w:t>
      </w:r>
      <w:r w:rsidR="00DE2917">
        <w:rPr>
          <w:rFonts w:ascii="David" w:hAnsi="David" w:cs="David"/>
          <w:sz w:val="24"/>
          <w:szCs w:val="24"/>
          <w:rtl/>
        </w:rPr>
        <w:br/>
      </w:r>
      <w:r w:rsidR="00273839" w:rsidRPr="00CC545D">
        <w:rPr>
          <w:rFonts w:ascii="David" w:hAnsi="David" w:cs="David"/>
          <w:sz w:val="24"/>
          <w:szCs w:val="24"/>
          <w:rtl/>
        </w:rPr>
        <w:br/>
      </w:r>
    </w:p>
    <w:p w14:paraId="0F8B325C" w14:textId="4190BBB1" w:rsidR="002863BA" w:rsidRPr="00FF374E" w:rsidRDefault="00FF374E" w:rsidP="00FF374E">
      <w:pPr>
        <w:rPr>
          <w:rFonts w:ascii="David" w:hAnsi="David" w:cs="David"/>
          <w:b/>
          <w:bCs/>
          <w:sz w:val="28"/>
          <w:szCs w:val="28"/>
          <w:rtl/>
        </w:rPr>
      </w:pPr>
      <w:r>
        <w:rPr>
          <w:rFonts w:ascii="David" w:hAnsi="David" w:cs="David" w:hint="cs"/>
          <w:b/>
          <w:bCs/>
          <w:sz w:val="28"/>
          <w:szCs w:val="28"/>
          <w:rtl/>
        </w:rPr>
        <w:t xml:space="preserve">1.3.     </w:t>
      </w:r>
      <w:r w:rsidR="00812E37" w:rsidRPr="00FF374E">
        <w:rPr>
          <w:rFonts w:ascii="David" w:hAnsi="David" w:cs="David" w:hint="cs"/>
          <w:b/>
          <w:bCs/>
          <w:sz w:val="28"/>
          <w:szCs w:val="28"/>
          <w:rtl/>
        </w:rPr>
        <w:t>סימוכין</w:t>
      </w:r>
    </w:p>
    <w:tbl>
      <w:tblPr>
        <w:tblStyle w:val="ae"/>
        <w:tblpPr w:leftFromText="180" w:rightFromText="180" w:vertAnchor="page" w:horzAnchor="margin" w:tblpXSpec="center" w:tblpY="10876"/>
        <w:bidiVisual/>
        <w:tblW w:w="7220" w:type="dxa"/>
        <w:tblInd w:w="0" w:type="dxa"/>
        <w:tblLook w:val="04A0" w:firstRow="1" w:lastRow="0" w:firstColumn="1" w:lastColumn="0" w:noHBand="0" w:noVBand="1"/>
      </w:tblPr>
      <w:tblGrid>
        <w:gridCol w:w="1023"/>
        <w:gridCol w:w="1690"/>
        <w:gridCol w:w="4507"/>
      </w:tblGrid>
      <w:tr w:rsidR="00A44A05" w:rsidRPr="00C0021B" w14:paraId="3A1A6AC6" w14:textId="77777777" w:rsidTr="00A44A05">
        <w:trPr>
          <w:trHeight w:val="275"/>
        </w:trPr>
        <w:tc>
          <w:tcPr>
            <w:tcW w:w="1023" w:type="dxa"/>
          </w:tcPr>
          <w:p w14:paraId="015E5A8C" w14:textId="77777777" w:rsidR="00A44A05" w:rsidRPr="004813EF" w:rsidRDefault="00A44A05" w:rsidP="00A44A05">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w:t>
            </w:r>
          </w:p>
        </w:tc>
        <w:tc>
          <w:tcPr>
            <w:tcW w:w="1690" w:type="dxa"/>
          </w:tcPr>
          <w:p w14:paraId="1BC45FBD" w14:textId="77777777" w:rsidR="00A44A05" w:rsidRPr="004813EF" w:rsidRDefault="00A44A05" w:rsidP="00A44A05">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המסמך</w:t>
            </w:r>
          </w:p>
        </w:tc>
        <w:tc>
          <w:tcPr>
            <w:tcW w:w="4507" w:type="dxa"/>
          </w:tcPr>
          <w:p w14:paraId="579995F3" w14:textId="77777777" w:rsidR="00A44A05" w:rsidRPr="004813EF" w:rsidRDefault="00A44A05" w:rsidP="00A44A05">
            <w:pPr>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המסמך</w:t>
            </w:r>
          </w:p>
        </w:tc>
      </w:tr>
      <w:tr w:rsidR="00A44A05" w:rsidRPr="00C0021B" w14:paraId="67659ACC" w14:textId="77777777" w:rsidTr="00A44A05">
        <w:trPr>
          <w:trHeight w:val="560"/>
        </w:trPr>
        <w:tc>
          <w:tcPr>
            <w:tcW w:w="1023" w:type="dxa"/>
          </w:tcPr>
          <w:p w14:paraId="227F07D9" w14:textId="77777777" w:rsidR="00A44A05" w:rsidRPr="004813EF" w:rsidRDefault="00A44A05" w:rsidP="00A44A05">
            <w:pPr>
              <w:jc w:val="center"/>
              <w:rPr>
                <w:rFonts w:ascii="David" w:hAnsi="David" w:cs="David"/>
                <w:b/>
                <w:bCs/>
                <w:sz w:val="24"/>
                <w:szCs w:val="24"/>
                <w:rtl/>
              </w:rPr>
            </w:pPr>
            <w:r w:rsidRPr="004813EF">
              <w:rPr>
                <w:rFonts w:ascii="David" w:hAnsi="David" w:cs="David"/>
                <w:b/>
                <w:bCs/>
                <w:sz w:val="24"/>
                <w:szCs w:val="24"/>
              </w:rPr>
              <w:t>1</w:t>
            </w:r>
          </w:p>
        </w:tc>
        <w:tc>
          <w:tcPr>
            <w:tcW w:w="1690" w:type="dxa"/>
          </w:tcPr>
          <w:p w14:paraId="7E5CC21B" w14:textId="77777777" w:rsidR="00A44A05" w:rsidRPr="004813EF" w:rsidRDefault="00A44A05" w:rsidP="00A44A05">
            <w:pPr>
              <w:jc w:val="center"/>
              <w:rPr>
                <w:rFonts w:ascii="David" w:hAnsi="David" w:cs="David"/>
                <w:b/>
                <w:bCs/>
                <w:sz w:val="24"/>
                <w:szCs w:val="24"/>
                <w:rtl/>
              </w:rPr>
            </w:pPr>
            <w:r>
              <w:rPr>
                <w:rFonts w:ascii="David" w:hAnsi="David" w:cs="David" w:hint="cs"/>
                <w:b/>
                <w:bCs/>
                <w:sz w:val="24"/>
                <w:szCs w:val="24"/>
              </w:rPr>
              <w:t>SRS</w:t>
            </w:r>
          </w:p>
        </w:tc>
        <w:tc>
          <w:tcPr>
            <w:tcW w:w="4507" w:type="dxa"/>
          </w:tcPr>
          <w:p w14:paraId="478F8171" w14:textId="77777777" w:rsidR="00A44A05" w:rsidRPr="004813EF" w:rsidRDefault="00A44A05" w:rsidP="00A44A05">
            <w:pPr>
              <w:jc w:val="center"/>
              <w:rPr>
                <w:rFonts w:ascii="David" w:hAnsi="David" w:cs="David"/>
                <w:b/>
                <w:bCs/>
                <w:sz w:val="24"/>
                <w:szCs w:val="24"/>
                <w:rtl/>
              </w:rPr>
            </w:pPr>
            <w:r w:rsidRPr="004813EF">
              <w:rPr>
                <w:rFonts w:ascii="David" w:hAnsi="David" w:cs="David"/>
                <w:b/>
                <w:bCs/>
                <w:sz w:val="24"/>
                <w:szCs w:val="24"/>
              </w:rPr>
              <w:t>Software Requirements Specification</w:t>
            </w:r>
            <w:r>
              <w:rPr>
                <w:rFonts w:ascii="David" w:hAnsi="David" w:cs="David"/>
                <w:b/>
                <w:bCs/>
                <w:sz w:val="24"/>
                <w:szCs w:val="24"/>
              </w:rPr>
              <w:t xml:space="preserve"> Document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דרישות תוכנה</w:t>
            </w:r>
          </w:p>
        </w:tc>
      </w:tr>
      <w:tr w:rsidR="00A44A05" w:rsidRPr="00C0021B" w14:paraId="2992F73B" w14:textId="77777777" w:rsidTr="00A44A05">
        <w:trPr>
          <w:trHeight w:val="439"/>
        </w:trPr>
        <w:tc>
          <w:tcPr>
            <w:tcW w:w="1023" w:type="dxa"/>
          </w:tcPr>
          <w:p w14:paraId="3FF080A4" w14:textId="77777777" w:rsidR="00A44A05" w:rsidRPr="004813EF" w:rsidRDefault="00A44A05" w:rsidP="00A44A05">
            <w:pPr>
              <w:jc w:val="center"/>
              <w:rPr>
                <w:rFonts w:ascii="David" w:hAnsi="David" w:cs="David"/>
                <w:b/>
                <w:bCs/>
                <w:sz w:val="24"/>
                <w:szCs w:val="24"/>
                <w:rtl/>
              </w:rPr>
            </w:pPr>
            <w:r w:rsidRPr="004813EF">
              <w:rPr>
                <w:rFonts w:ascii="David" w:hAnsi="David" w:cs="David"/>
                <w:b/>
                <w:bCs/>
                <w:sz w:val="24"/>
                <w:szCs w:val="24"/>
                <w:rtl/>
              </w:rPr>
              <w:t>2</w:t>
            </w:r>
          </w:p>
        </w:tc>
        <w:tc>
          <w:tcPr>
            <w:tcW w:w="1690" w:type="dxa"/>
          </w:tcPr>
          <w:p w14:paraId="0883E913" w14:textId="77777777" w:rsidR="00A44A05" w:rsidRPr="004813EF" w:rsidRDefault="00A44A05" w:rsidP="00A44A05">
            <w:pPr>
              <w:jc w:val="center"/>
              <w:rPr>
                <w:rFonts w:ascii="David" w:hAnsi="David" w:cs="David"/>
                <w:b/>
                <w:bCs/>
                <w:sz w:val="24"/>
                <w:szCs w:val="24"/>
                <w:rtl/>
              </w:rPr>
            </w:pPr>
            <w:r>
              <w:rPr>
                <w:rFonts w:ascii="David" w:hAnsi="David" w:cs="David" w:hint="cs"/>
                <w:b/>
                <w:bCs/>
                <w:sz w:val="24"/>
                <w:szCs w:val="24"/>
              </w:rPr>
              <w:t>STP</w:t>
            </w:r>
          </w:p>
        </w:tc>
        <w:tc>
          <w:tcPr>
            <w:tcW w:w="4507" w:type="dxa"/>
          </w:tcPr>
          <w:p w14:paraId="47913B0B" w14:textId="77777777" w:rsidR="00A44A05" w:rsidRPr="004813EF" w:rsidRDefault="00A44A05" w:rsidP="00A44A05">
            <w:pPr>
              <w:jc w:val="center"/>
              <w:rPr>
                <w:rFonts w:ascii="David" w:hAnsi="David" w:cs="David"/>
                <w:b/>
                <w:bCs/>
                <w:sz w:val="24"/>
                <w:szCs w:val="24"/>
                <w:rtl/>
              </w:rPr>
            </w:pPr>
            <w:r>
              <w:rPr>
                <w:rFonts w:ascii="David" w:hAnsi="David" w:cs="David"/>
                <w:b/>
                <w:bCs/>
                <w:sz w:val="24"/>
                <w:szCs w:val="24"/>
              </w:rPr>
              <w:t>Software Test Plan</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תכנון הבדיקות</w:t>
            </w:r>
          </w:p>
        </w:tc>
      </w:tr>
      <w:tr w:rsidR="00A44A05" w:rsidRPr="00C0021B" w14:paraId="6B7F9EBC" w14:textId="77777777" w:rsidTr="00A44A05">
        <w:trPr>
          <w:trHeight w:val="439"/>
        </w:trPr>
        <w:tc>
          <w:tcPr>
            <w:tcW w:w="1023" w:type="dxa"/>
          </w:tcPr>
          <w:p w14:paraId="06234AEF" w14:textId="77777777" w:rsidR="00A44A05" w:rsidRPr="004813EF" w:rsidRDefault="00A44A05" w:rsidP="00A44A05">
            <w:pPr>
              <w:jc w:val="center"/>
              <w:rPr>
                <w:rFonts w:ascii="David" w:hAnsi="David" w:cs="David"/>
                <w:b/>
                <w:bCs/>
                <w:sz w:val="24"/>
                <w:szCs w:val="24"/>
                <w:rtl/>
              </w:rPr>
            </w:pPr>
            <w:r>
              <w:rPr>
                <w:rFonts w:ascii="David" w:hAnsi="David" w:cs="David" w:hint="cs"/>
                <w:b/>
                <w:bCs/>
                <w:sz w:val="24"/>
                <w:szCs w:val="24"/>
                <w:rtl/>
              </w:rPr>
              <w:t>3</w:t>
            </w:r>
          </w:p>
        </w:tc>
        <w:tc>
          <w:tcPr>
            <w:tcW w:w="1690" w:type="dxa"/>
          </w:tcPr>
          <w:p w14:paraId="12FE64A8" w14:textId="77777777" w:rsidR="00A44A05" w:rsidRDefault="00A44A05" w:rsidP="00A44A05">
            <w:pPr>
              <w:jc w:val="center"/>
              <w:rPr>
                <w:rFonts w:ascii="David" w:hAnsi="David" w:cs="David"/>
                <w:b/>
                <w:bCs/>
                <w:sz w:val="24"/>
                <w:szCs w:val="24"/>
              </w:rPr>
            </w:pPr>
            <w:r>
              <w:rPr>
                <w:rFonts w:ascii="David" w:hAnsi="David" w:cs="David" w:hint="cs"/>
                <w:b/>
                <w:bCs/>
                <w:sz w:val="24"/>
                <w:szCs w:val="24"/>
              </w:rPr>
              <w:t>STD</w:t>
            </w:r>
          </w:p>
        </w:tc>
        <w:tc>
          <w:tcPr>
            <w:tcW w:w="4507" w:type="dxa"/>
          </w:tcPr>
          <w:p w14:paraId="44682C7D" w14:textId="77777777" w:rsidR="00A44A05" w:rsidRPr="004813EF" w:rsidRDefault="00A44A05" w:rsidP="00A44A05">
            <w:pPr>
              <w:jc w:val="center"/>
              <w:rPr>
                <w:rFonts w:ascii="David" w:hAnsi="David" w:cs="David"/>
                <w:b/>
                <w:bCs/>
                <w:sz w:val="24"/>
                <w:szCs w:val="24"/>
                <w:rtl/>
              </w:rPr>
            </w:pPr>
            <w:r>
              <w:rPr>
                <w:rFonts w:ascii="David" w:hAnsi="David" w:cs="David"/>
                <w:b/>
                <w:bCs/>
                <w:sz w:val="24"/>
                <w:szCs w:val="24"/>
              </w:rPr>
              <w:t>Software Test Design</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עיצוב/תיאור הבדיקות</w:t>
            </w:r>
          </w:p>
        </w:tc>
      </w:tr>
    </w:tbl>
    <w:p w14:paraId="1DBF9F12" w14:textId="5B463813" w:rsidR="00273839" w:rsidRDefault="00273839" w:rsidP="002863BA">
      <w:pPr>
        <w:rPr>
          <w:rtl/>
        </w:rPr>
      </w:pPr>
    </w:p>
    <w:p w14:paraId="207165E8" w14:textId="77F08F63" w:rsidR="00273839" w:rsidRDefault="00540DAE" w:rsidP="002863BA">
      <w:pPr>
        <w:rPr>
          <w:rtl/>
        </w:rPr>
      </w:pPr>
      <w:r>
        <w:rPr>
          <w:rtl/>
        </w:rPr>
        <w:br/>
      </w:r>
      <w:r>
        <w:rPr>
          <w:rtl/>
        </w:rPr>
        <w:br/>
      </w:r>
    </w:p>
    <w:p w14:paraId="3037B4DC" w14:textId="143ADF7F" w:rsidR="00540DAE" w:rsidRPr="002863BA" w:rsidRDefault="00563296" w:rsidP="002863BA">
      <w:r>
        <w:rPr>
          <w:rtl/>
        </w:rPr>
        <w:br/>
      </w:r>
      <w:r>
        <w:rPr>
          <w:rtl/>
        </w:rPr>
        <w:br/>
      </w:r>
      <w:r>
        <w:rPr>
          <w:rtl/>
        </w:rPr>
        <w:br/>
      </w:r>
      <w:r>
        <w:rPr>
          <w:rtl/>
        </w:rPr>
        <w:br/>
      </w:r>
      <w:r>
        <w:rPr>
          <w:rtl/>
        </w:rPr>
        <w:br/>
      </w:r>
      <w:r>
        <w:rPr>
          <w:rtl/>
        </w:rPr>
        <w:br/>
      </w:r>
      <w:r w:rsidR="00DE2917">
        <w:rPr>
          <w:rtl/>
        </w:rPr>
        <w:br/>
      </w:r>
      <w:r w:rsidR="00DE2917">
        <w:rPr>
          <w:rtl/>
        </w:rPr>
        <w:br/>
      </w:r>
      <w:r w:rsidR="00DE2917">
        <w:rPr>
          <w:rtl/>
        </w:rPr>
        <w:br/>
      </w:r>
      <w:r w:rsidR="00DE2917">
        <w:rPr>
          <w:rtl/>
        </w:rPr>
        <w:br/>
      </w:r>
      <w:r w:rsidR="00DE2917">
        <w:rPr>
          <w:rtl/>
        </w:rPr>
        <w:br/>
      </w:r>
      <w:r w:rsidR="00DE2917">
        <w:rPr>
          <w:rtl/>
        </w:rPr>
        <w:br/>
      </w:r>
    </w:p>
    <w:p w14:paraId="38FFE14A" w14:textId="79AB7411" w:rsidR="00DB222B" w:rsidRDefault="00FF374E" w:rsidP="00FF374E">
      <w:pPr>
        <w:pStyle w:val="font8"/>
        <w:bidi/>
        <w:spacing w:beforeAutospacing="0" w:after="0" w:afterAutospacing="0"/>
        <w:textAlignment w:val="baseline"/>
        <w:outlineLvl w:val="1"/>
        <w:rPr>
          <w:rFonts w:ascii="David" w:hAnsi="David" w:cs="David"/>
          <w:b/>
          <w:bCs/>
          <w:color w:val="000000"/>
          <w:sz w:val="28"/>
          <w:szCs w:val="28"/>
        </w:rPr>
      </w:pPr>
      <w:r>
        <w:rPr>
          <w:rFonts w:ascii="David" w:hAnsi="David" w:cs="David" w:hint="cs"/>
          <w:b/>
          <w:bCs/>
          <w:color w:val="000000"/>
          <w:sz w:val="28"/>
          <w:szCs w:val="28"/>
          <w:rtl/>
        </w:rPr>
        <w:t xml:space="preserve">1.4.    </w:t>
      </w:r>
      <w:r w:rsidR="00E66CE3">
        <w:rPr>
          <w:rFonts w:ascii="David" w:hAnsi="David" w:cs="David" w:hint="cs"/>
          <w:b/>
          <w:bCs/>
          <w:color w:val="000000"/>
          <w:sz w:val="28"/>
          <w:szCs w:val="28"/>
          <w:rtl/>
        </w:rPr>
        <w:t>מונחים ומושגים</w:t>
      </w:r>
    </w:p>
    <w:p w14:paraId="450DEF83" w14:textId="68853976" w:rsidR="00E66CE3" w:rsidRPr="00E66CE3" w:rsidRDefault="00E66CE3" w:rsidP="00E66CE3">
      <w:pPr>
        <w:pStyle w:val="font8"/>
        <w:bidi/>
        <w:spacing w:beforeAutospacing="0" w:after="0" w:afterAutospacing="0"/>
        <w:textAlignment w:val="baseline"/>
        <w:outlineLvl w:val="1"/>
        <w:rPr>
          <w:rFonts w:ascii="David" w:hAnsi="David" w:cs="David"/>
          <w:b/>
          <w:bCs/>
          <w:color w:val="000000"/>
          <w:sz w:val="28"/>
          <w:szCs w:val="28"/>
        </w:rPr>
      </w:pPr>
    </w:p>
    <w:p w14:paraId="4B729332" w14:textId="77777777" w:rsidR="00DB222B" w:rsidRPr="00C8023A" w:rsidRDefault="00273839" w:rsidP="00C8023A">
      <w:pPr>
        <w:ind w:left="11"/>
        <w:rPr>
          <w:rFonts w:ascii="David" w:hAnsi="David" w:cs="David"/>
          <w:sz w:val="24"/>
          <w:szCs w:val="24"/>
        </w:rPr>
      </w:pPr>
      <w:r w:rsidRPr="00C8023A">
        <w:rPr>
          <w:rFonts w:ascii="David" w:hAnsi="David" w:cs="David"/>
          <w:sz w:val="24"/>
          <w:szCs w:val="24"/>
          <w:rtl/>
        </w:rPr>
        <w:t>להלן רשימת מושגים ומונחים, שיעזרו להתמצא במסמכי בדיקות שונים ובחלקם יעשה שימוש לאורך מסמך זה:</w:t>
      </w:r>
      <w:r w:rsidRPr="00C8023A">
        <w:rPr>
          <w:rFonts w:ascii="David" w:hAnsi="David" w:cs="David"/>
          <w:sz w:val="24"/>
          <w:szCs w:val="24"/>
          <w:rtl/>
        </w:rPr>
        <w:br/>
      </w:r>
    </w:p>
    <w:tbl>
      <w:tblPr>
        <w:tblStyle w:val="11"/>
        <w:bidiVisual/>
        <w:tblW w:w="889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1868"/>
        <w:gridCol w:w="6176"/>
      </w:tblGrid>
      <w:tr w:rsidR="00DB222B" w:rsidRPr="00634B0C" w14:paraId="1E0FC143" w14:textId="77777777" w:rsidTr="00BF337F">
        <w:trPr>
          <w:cnfStyle w:val="100000000000" w:firstRow="1" w:lastRow="0" w:firstColumn="0" w:lastColumn="0" w:oddVBand="0" w:evenVBand="0" w:oddHBand="0"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585D1AA" w14:textId="5D2AE639" w:rsidR="00DB222B" w:rsidRPr="00361734" w:rsidRDefault="00361734">
            <w:pPr>
              <w:jc w:val="center"/>
              <w:rPr>
                <w:rFonts w:ascii="David" w:hAnsi="David" w:cs="David"/>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734">
              <w:rPr>
                <w:rFonts w:ascii="David" w:hAnsi="David" w:cs="David"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מס'</w:t>
            </w:r>
          </w:p>
        </w:tc>
        <w:tc>
          <w:tcPr>
            <w:tcW w:w="1868" w:type="dxa"/>
          </w:tcPr>
          <w:p w14:paraId="79C91AD4"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28"/>
                <w:szCs w:val="28"/>
              </w:rPr>
            </w:pPr>
            <w:r w:rsidRPr="00361734">
              <w:rPr>
                <w:rFonts w:ascii="David" w:hAnsi="David" w:cs="David"/>
                <w:b w:val="0"/>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המושג/המונח:</w:t>
            </w:r>
          </w:p>
        </w:tc>
        <w:tc>
          <w:tcPr>
            <w:tcW w:w="6176" w:type="dxa"/>
          </w:tcPr>
          <w:p w14:paraId="3317406F"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rPr>
            </w:pPr>
            <w:r w:rsidRPr="00361734">
              <w:rPr>
                <w:rFonts w:ascii="David" w:hAnsi="David" w:cs="David"/>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המושג/המונח:</w:t>
            </w:r>
          </w:p>
        </w:tc>
      </w:tr>
      <w:tr w:rsidR="00DB222B" w:rsidRPr="00634B0C" w14:paraId="4CDB0814" w14:textId="77777777" w:rsidTr="00BF337F">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854" w:type="dxa"/>
          </w:tcPr>
          <w:p w14:paraId="5D75E022" w14:textId="226C4F60" w:rsidR="00EA32F2" w:rsidRPr="00361734" w:rsidRDefault="0075458C" w:rsidP="00EA32F2">
            <w:pPr>
              <w:jc w:val="center"/>
              <w:rPr>
                <w:rFonts w:ascii="David" w:hAnsi="David" w:cs="David"/>
                <w:b w:val="0"/>
                <w:bCs w:val="0"/>
                <w:sz w:val="28"/>
                <w:szCs w:val="28"/>
              </w:rPr>
            </w:pPr>
            <w:r>
              <w:rPr>
                <w:rFonts w:ascii="David" w:hAnsi="David" w:cs="David" w:hint="cs"/>
                <w:sz w:val="28"/>
                <w:szCs w:val="28"/>
                <w:rtl/>
              </w:rPr>
              <w:t>1</w:t>
            </w:r>
          </w:p>
        </w:tc>
        <w:tc>
          <w:tcPr>
            <w:tcW w:w="1868" w:type="dxa"/>
          </w:tcPr>
          <w:p w14:paraId="0E246C6B"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STP</w:t>
            </w:r>
            <w:r w:rsidRPr="00634B0C">
              <w:rPr>
                <w:rFonts w:ascii="David" w:hAnsi="David" w:cs="David"/>
                <w:sz w:val="24"/>
                <w:szCs w:val="24"/>
                <w:rtl/>
              </w:rPr>
              <w:t xml:space="preserve"> </w:t>
            </w:r>
          </w:p>
        </w:tc>
        <w:tc>
          <w:tcPr>
            <w:tcW w:w="6176" w:type="dxa"/>
          </w:tcPr>
          <w:p w14:paraId="26600636" w14:textId="6BFCF395" w:rsidR="00DB222B" w:rsidRPr="00634B0C" w:rsidRDefault="00361734"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מסמך תכנון הבדיקות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Software Test Plan</w:t>
            </w:r>
          </w:p>
        </w:tc>
      </w:tr>
      <w:tr w:rsidR="00DB222B" w:rsidRPr="00634B0C" w14:paraId="15FA9518"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1C587" w14:textId="6B63A765" w:rsidR="00DB222B" w:rsidRPr="00361734" w:rsidRDefault="0075458C">
            <w:pPr>
              <w:jc w:val="center"/>
              <w:rPr>
                <w:rFonts w:ascii="David" w:hAnsi="David" w:cs="David"/>
                <w:sz w:val="28"/>
                <w:szCs w:val="28"/>
              </w:rPr>
            </w:pPr>
            <w:r>
              <w:rPr>
                <w:rFonts w:ascii="David" w:hAnsi="David" w:cs="David" w:hint="cs"/>
                <w:sz w:val="28"/>
                <w:szCs w:val="28"/>
                <w:rtl/>
              </w:rPr>
              <w:t>2</w:t>
            </w:r>
          </w:p>
        </w:tc>
        <w:tc>
          <w:tcPr>
            <w:tcW w:w="1868" w:type="dxa"/>
          </w:tcPr>
          <w:p w14:paraId="4F9392D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STD</w:t>
            </w:r>
          </w:p>
        </w:tc>
        <w:tc>
          <w:tcPr>
            <w:tcW w:w="6176" w:type="dxa"/>
          </w:tcPr>
          <w:p w14:paraId="6B75819F" w14:textId="27445DA8" w:rsidR="00DB222B" w:rsidRPr="00634B0C" w:rsidRDefault="00273839"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עיצוב / תיאור הבדיקות</w:t>
            </w:r>
            <w:r w:rsidR="00361734">
              <w:rPr>
                <w:rFonts w:ascii="David" w:hAnsi="David" w:cs="David" w:hint="cs"/>
                <w:sz w:val="24"/>
                <w:szCs w:val="24"/>
                <w:rtl/>
              </w:rPr>
              <w:t xml:space="preserve"> -</w:t>
            </w:r>
            <w:r w:rsidRPr="00634B0C">
              <w:rPr>
                <w:rFonts w:ascii="David" w:hAnsi="David" w:cs="David"/>
                <w:sz w:val="24"/>
                <w:szCs w:val="24"/>
                <w:rtl/>
              </w:rPr>
              <w:t xml:space="preserve"> </w:t>
            </w:r>
            <w:r w:rsidRPr="00634B0C">
              <w:rPr>
                <w:rFonts w:ascii="David" w:hAnsi="David" w:cs="David"/>
                <w:sz w:val="24"/>
                <w:szCs w:val="24"/>
              </w:rPr>
              <w:t>Software Test Design Description</w:t>
            </w:r>
          </w:p>
        </w:tc>
      </w:tr>
      <w:tr w:rsidR="00DB222B" w:rsidRPr="00634B0C" w14:paraId="1325844A"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9367596" w14:textId="1AE8FF60" w:rsidR="00DB222B" w:rsidRPr="00361734" w:rsidRDefault="0075458C">
            <w:pPr>
              <w:jc w:val="center"/>
              <w:rPr>
                <w:rFonts w:ascii="David" w:hAnsi="David" w:cs="David"/>
                <w:sz w:val="28"/>
                <w:szCs w:val="28"/>
              </w:rPr>
            </w:pPr>
            <w:r>
              <w:rPr>
                <w:rFonts w:ascii="David" w:hAnsi="David" w:cs="David" w:hint="cs"/>
                <w:sz w:val="28"/>
                <w:szCs w:val="28"/>
                <w:rtl/>
              </w:rPr>
              <w:t>3</w:t>
            </w:r>
          </w:p>
        </w:tc>
        <w:tc>
          <w:tcPr>
            <w:tcW w:w="1868" w:type="dxa"/>
          </w:tcPr>
          <w:p w14:paraId="4949DA5A" w14:textId="77777777" w:rsidR="00DB222B" w:rsidRPr="00696DB2"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STR</w:t>
            </w:r>
          </w:p>
        </w:tc>
        <w:tc>
          <w:tcPr>
            <w:tcW w:w="6176" w:type="dxa"/>
          </w:tcPr>
          <w:p w14:paraId="314A86E3" w14:textId="772B5BB1" w:rsidR="00DB222B" w:rsidRPr="00696DB2" w:rsidRDefault="00273839"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תוצאות הבדיקות  </w:t>
            </w:r>
            <w:r w:rsidRPr="00634B0C">
              <w:rPr>
                <w:rFonts w:ascii="David" w:hAnsi="David" w:cs="David"/>
                <w:sz w:val="24"/>
                <w:szCs w:val="24"/>
              </w:rPr>
              <w:t>Software Test Results</w:t>
            </w:r>
            <w:r w:rsidRPr="00634B0C">
              <w:rPr>
                <w:rFonts w:ascii="David" w:hAnsi="David" w:cs="David"/>
                <w:sz w:val="24"/>
                <w:szCs w:val="24"/>
                <w:rtl/>
              </w:rPr>
              <w:t xml:space="preserve"> </w:t>
            </w:r>
          </w:p>
        </w:tc>
      </w:tr>
      <w:tr w:rsidR="0075458C" w:rsidRPr="00634B0C" w14:paraId="07904824" w14:textId="77777777" w:rsidTr="00BF337F">
        <w:trPr>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0B56449" w14:textId="62E0BB67" w:rsidR="0075458C" w:rsidRPr="00361734" w:rsidRDefault="0075458C">
            <w:pPr>
              <w:jc w:val="center"/>
              <w:rPr>
                <w:rFonts w:ascii="David" w:hAnsi="David" w:cs="David"/>
                <w:sz w:val="28"/>
                <w:szCs w:val="28"/>
                <w:rtl/>
              </w:rPr>
            </w:pPr>
            <w:r>
              <w:rPr>
                <w:rFonts w:ascii="David" w:hAnsi="David" w:cs="David" w:hint="cs"/>
                <w:sz w:val="28"/>
                <w:szCs w:val="28"/>
                <w:rtl/>
              </w:rPr>
              <w:t>4</w:t>
            </w:r>
          </w:p>
        </w:tc>
        <w:tc>
          <w:tcPr>
            <w:tcW w:w="1868" w:type="dxa"/>
          </w:tcPr>
          <w:p w14:paraId="09D51AEA" w14:textId="761C9A7A" w:rsidR="0075458C" w:rsidRPr="00634B0C" w:rsidRDefault="0075458C">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SRS</w:t>
            </w:r>
          </w:p>
        </w:tc>
        <w:tc>
          <w:tcPr>
            <w:tcW w:w="6176" w:type="dxa"/>
          </w:tcPr>
          <w:p w14:paraId="4F76470B" w14:textId="697EA104" w:rsidR="0075458C" w:rsidRPr="00634B0C" w:rsidRDefault="0075458C"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לתוכנה עליה נבצע בדיקות</w:t>
            </w:r>
          </w:p>
        </w:tc>
      </w:tr>
      <w:tr w:rsidR="0075458C" w:rsidRPr="00634B0C" w14:paraId="128E70CB"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0BFDBDC6" w14:textId="3D49D8E2" w:rsidR="0075458C" w:rsidRPr="00361734" w:rsidRDefault="0075458C">
            <w:pPr>
              <w:jc w:val="center"/>
              <w:rPr>
                <w:rFonts w:ascii="David" w:hAnsi="David" w:cs="David"/>
                <w:sz w:val="28"/>
                <w:szCs w:val="28"/>
                <w:rtl/>
              </w:rPr>
            </w:pPr>
            <w:r>
              <w:rPr>
                <w:rFonts w:ascii="David" w:hAnsi="David" w:cs="David" w:hint="cs"/>
                <w:sz w:val="28"/>
                <w:szCs w:val="28"/>
                <w:rtl/>
              </w:rPr>
              <w:t>5</w:t>
            </w:r>
          </w:p>
        </w:tc>
        <w:tc>
          <w:tcPr>
            <w:tcW w:w="1868" w:type="dxa"/>
          </w:tcPr>
          <w:p w14:paraId="20661CCA" w14:textId="3FFE1174" w:rsidR="0075458C" w:rsidRPr="00634B0C" w:rsidRDefault="0075458C">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PRD</w:t>
            </w:r>
          </w:p>
        </w:tc>
        <w:tc>
          <w:tcPr>
            <w:tcW w:w="6176" w:type="dxa"/>
          </w:tcPr>
          <w:p w14:paraId="086B2C48" w14:textId="3D6C89A6" w:rsidR="0075458C" w:rsidRPr="00634B0C" w:rsidRDefault="0075458C"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ואפיון לתוכנה עליה נבצע בדיקות</w:t>
            </w:r>
          </w:p>
        </w:tc>
      </w:tr>
      <w:tr w:rsidR="00DB222B" w:rsidRPr="00634B0C" w14:paraId="18F537E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50CBD9" w14:textId="36B1B79E" w:rsidR="00DB222B" w:rsidRPr="00361734" w:rsidRDefault="0075458C">
            <w:pPr>
              <w:jc w:val="center"/>
              <w:rPr>
                <w:rFonts w:ascii="David" w:hAnsi="David" w:cs="David"/>
                <w:sz w:val="28"/>
                <w:szCs w:val="28"/>
              </w:rPr>
            </w:pPr>
            <w:r>
              <w:rPr>
                <w:rFonts w:ascii="David" w:hAnsi="David" w:cs="David" w:hint="cs"/>
                <w:sz w:val="28"/>
                <w:szCs w:val="28"/>
                <w:rtl/>
              </w:rPr>
              <w:t>6</w:t>
            </w:r>
          </w:p>
        </w:tc>
        <w:tc>
          <w:tcPr>
            <w:tcW w:w="1868" w:type="dxa"/>
          </w:tcPr>
          <w:p w14:paraId="33A909D1" w14:textId="0C819177" w:rsidR="00DB222B" w:rsidRPr="00696DB2" w:rsidRDefault="00696DB2">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JIRA</w:t>
            </w:r>
          </w:p>
        </w:tc>
        <w:tc>
          <w:tcPr>
            <w:tcW w:w="6176" w:type="dxa"/>
          </w:tcPr>
          <w:p w14:paraId="76EA636D" w14:textId="3AB5FA1A" w:rsidR="00DB222B" w:rsidRPr="00696DB2"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תוכנה לניהול פרויקטים, </w:t>
            </w:r>
            <w:r w:rsidR="00AB2C03" w:rsidRPr="00696DB2">
              <w:rPr>
                <w:rFonts w:ascii="David" w:hAnsi="David" w:cs="David"/>
                <w:sz w:val="24"/>
                <w:szCs w:val="24"/>
                <w:rtl/>
              </w:rPr>
              <w:t>התוכנה מאפשרת מעקב אחר באגים</w:t>
            </w:r>
            <w:r w:rsidR="00AB2C03" w:rsidRPr="00696DB2">
              <w:rPr>
                <w:rFonts w:ascii="David" w:hAnsi="David" w:cs="David"/>
                <w:sz w:val="24"/>
                <w:szCs w:val="24"/>
              </w:rPr>
              <w:t>, </w:t>
            </w:r>
            <w:hyperlink r:id="rId10" w:tooltip="פיתוח תוכנה זריז" w:history="1">
              <w:r w:rsidR="00AB2C03" w:rsidRPr="00696DB2">
                <w:rPr>
                  <w:rFonts w:ascii="David" w:hAnsi="David" w:cs="David"/>
                  <w:sz w:val="24"/>
                  <w:szCs w:val="24"/>
                  <w:rtl/>
                </w:rPr>
                <w:t>פיתוח תוכנה זריז</w:t>
              </w:r>
            </w:hyperlink>
            <w:r w:rsidR="00AB2C03" w:rsidRPr="00696DB2">
              <w:rPr>
                <w:rFonts w:ascii="David" w:hAnsi="David" w:cs="David"/>
                <w:sz w:val="24"/>
                <w:szCs w:val="24"/>
              </w:rPr>
              <w:t>, </w:t>
            </w:r>
            <w:r w:rsidR="00AB2C03" w:rsidRPr="00696DB2">
              <w:rPr>
                <w:rFonts w:ascii="David" w:hAnsi="David" w:cs="David"/>
                <w:sz w:val="24"/>
                <w:szCs w:val="24"/>
                <w:rtl/>
              </w:rPr>
              <w:t>וניהול עבודה</w:t>
            </w:r>
            <w:r>
              <w:rPr>
                <w:rFonts w:ascii="David" w:hAnsi="David" w:cs="David" w:hint="cs"/>
                <w:sz w:val="24"/>
                <w:szCs w:val="24"/>
                <w:rtl/>
              </w:rPr>
              <w:t>, במיוחד לצוותים שעובדים בשיטת ה-</w:t>
            </w:r>
            <w:r>
              <w:rPr>
                <w:rFonts w:ascii="David" w:hAnsi="David" w:cs="David"/>
                <w:sz w:val="24"/>
                <w:szCs w:val="24"/>
              </w:rPr>
              <w:t>Agile</w:t>
            </w:r>
            <w:r>
              <w:rPr>
                <w:rFonts w:ascii="David" w:hAnsi="David" w:cs="David" w:hint="cs"/>
                <w:sz w:val="24"/>
                <w:szCs w:val="24"/>
                <w:rtl/>
              </w:rPr>
              <w:t xml:space="preserve"> ונחשבת לכלי מס' 1 בעולם בתחום</w:t>
            </w:r>
          </w:p>
        </w:tc>
      </w:tr>
      <w:tr w:rsidR="00A0306F" w:rsidRPr="00634B0C" w14:paraId="6B3267BB"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293A4" w14:textId="131123F0" w:rsidR="00A0306F" w:rsidRDefault="0075458C">
            <w:pPr>
              <w:jc w:val="center"/>
              <w:rPr>
                <w:rFonts w:ascii="David" w:hAnsi="David" w:cs="David"/>
                <w:sz w:val="28"/>
                <w:szCs w:val="28"/>
                <w:rtl/>
              </w:rPr>
            </w:pPr>
            <w:r>
              <w:rPr>
                <w:rFonts w:ascii="David" w:hAnsi="David" w:cs="David" w:hint="cs"/>
                <w:sz w:val="28"/>
                <w:szCs w:val="28"/>
                <w:rtl/>
              </w:rPr>
              <w:t>7</w:t>
            </w:r>
          </w:p>
        </w:tc>
        <w:tc>
          <w:tcPr>
            <w:tcW w:w="1868" w:type="dxa"/>
          </w:tcPr>
          <w:p w14:paraId="27F6BFF7" w14:textId="630F5E90" w:rsidR="00A0306F" w:rsidRDefault="00A0306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Pr>
                <w:rFonts w:ascii="David" w:hAnsi="David" w:cs="David"/>
                <w:sz w:val="24"/>
                <w:szCs w:val="24"/>
              </w:rPr>
              <w:t>Xray</w:t>
            </w:r>
            <w:proofErr w:type="spellEnd"/>
            <w:r>
              <w:rPr>
                <w:rFonts w:ascii="David" w:hAnsi="David" w:cs="David"/>
                <w:sz w:val="24"/>
                <w:szCs w:val="24"/>
              </w:rPr>
              <w:t xml:space="preserve"> Test Management</w:t>
            </w:r>
          </w:p>
        </w:tc>
        <w:tc>
          <w:tcPr>
            <w:tcW w:w="6176" w:type="dxa"/>
          </w:tcPr>
          <w:p w14:paraId="402F21D9" w14:textId="0B7348BB" w:rsidR="00A0306F" w:rsidRDefault="00A0306F"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כלי לניהול בדיקות ידניות ואוטומטיות המתחבר לתוכנת ניהול פרויקטים, </w:t>
            </w:r>
            <w:r>
              <w:rPr>
                <w:rFonts w:ascii="David" w:hAnsi="David" w:cs="David" w:hint="cs"/>
                <w:sz w:val="24"/>
                <w:szCs w:val="24"/>
              </w:rPr>
              <w:t>JIRA</w:t>
            </w:r>
          </w:p>
        </w:tc>
      </w:tr>
      <w:tr w:rsidR="00361734" w:rsidRPr="00634B0C" w14:paraId="3DFA2E9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6C329BD" w14:textId="0DBEDEF3" w:rsidR="00361734" w:rsidRPr="00361734" w:rsidRDefault="0075458C">
            <w:pPr>
              <w:jc w:val="center"/>
              <w:rPr>
                <w:rFonts w:ascii="David" w:hAnsi="David" w:cs="David"/>
                <w:sz w:val="28"/>
                <w:szCs w:val="28"/>
                <w:rtl/>
              </w:rPr>
            </w:pPr>
            <w:r>
              <w:rPr>
                <w:rFonts w:ascii="David" w:hAnsi="David" w:cs="David" w:hint="cs"/>
                <w:sz w:val="28"/>
                <w:szCs w:val="28"/>
                <w:rtl/>
              </w:rPr>
              <w:t>8</w:t>
            </w:r>
          </w:p>
        </w:tc>
        <w:tc>
          <w:tcPr>
            <w:tcW w:w="1868" w:type="dxa"/>
          </w:tcPr>
          <w:p w14:paraId="0824EAFD" w14:textId="0D7FEE5C" w:rsidR="00361734" w:rsidRDefault="00361734">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TFS</w:t>
            </w:r>
          </w:p>
        </w:tc>
        <w:tc>
          <w:tcPr>
            <w:tcW w:w="6176" w:type="dxa"/>
          </w:tcPr>
          <w:p w14:paraId="0B57AFA6" w14:textId="10D28AF9" w:rsidR="00361734" w:rsidRPr="00696DB2" w:rsidRDefault="00361734"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מערכת ניהול כולל של מחזורי הפיתוח. </w:t>
            </w:r>
            <w:r>
              <w:rPr>
                <w:rFonts w:ascii="David" w:hAnsi="David" w:cs="David"/>
                <w:sz w:val="24"/>
                <w:szCs w:val="24"/>
              </w:rPr>
              <w:t>Data Base</w:t>
            </w:r>
            <w:r>
              <w:rPr>
                <w:rFonts w:ascii="David" w:hAnsi="David" w:cs="David" w:hint="cs"/>
                <w:sz w:val="24"/>
                <w:szCs w:val="24"/>
                <w:rtl/>
              </w:rPr>
              <w:t xml:space="preserve"> מרכזי המכיל מידע ומקשר בין שלושת המערכות של </w:t>
            </w:r>
            <w:r>
              <w:rPr>
                <w:rFonts w:ascii="David" w:hAnsi="David" w:cs="David"/>
                <w:sz w:val="24"/>
                <w:szCs w:val="24"/>
              </w:rPr>
              <w:t>Microsoft</w:t>
            </w:r>
            <w:r>
              <w:rPr>
                <w:rFonts w:ascii="David" w:hAnsi="David" w:cs="David" w:hint="cs"/>
                <w:sz w:val="24"/>
                <w:szCs w:val="24"/>
                <w:rtl/>
              </w:rPr>
              <w:t xml:space="preserve"> המשתתפות במחזור הפיתוח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Web Access</w:t>
            </w:r>
            <w:r>
              <w:rPr>
                <w:rFonts w:ascii="David" w:hAnsi="David" w:cs="David" w:hint="cs"/>
                <w:sz w:val="24"/>
                <w:szCs w:val="24"/>
                <w:rtl/>
              </w:rPr>
              <w:t xml:space="preserve"> - כלי הניהול, </w:t>
            </w:r>
            <w:r>
              <w:rPr>
                <w:rFonts w:ascii="David" w:hAnsi="David" w:cs="David"/>
                <w:sz w:val="24"/>
                <w:szCs w:val="24"/>
              </w:rPr>
              <w:t>VS (Visual Studio)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הפיתוח, </w:t>
            </w:r>
            <w:r>
              <w:rPr>
                <w:rFonts w:ascii="David" w:hAnsi="David" w:cs="David" w:hint="cs"/>
                <w:sz w:val="24"/>
                <w:szCs w:val="24"/>
              </w:rPr>
              <w:t>MTM</w:t>
            </w:r>
            <w:r>
              <w:rPr>
                <w:rFonts w:ascii="David" w:hAnsi="David" w:cs="David" w:hint="cs"/>
                <w:sz w:val="24"/>
                <w:szCs w:val="24"/>
                <w:rtl/>
              </w:rPr>
              <w:t xml:space="preserve"> </w:t>
            </w: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הבדיקות</w:t>
            </w:r>
          </w:p>
        </w:tc>
      </w:tr>
      <w:tr w:rsidR="000718F9" w:rsidRPr="00634B0C" w14:paraId="6BEF240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974F4DB" w14:textId="1C3FBE3A" w:rsidR="000718F9" w:rsidRDefault="0075458C">
            <w:pPr>
              <w:jc w:val="center"/>
              <w:rPr>
                <w:rFonts w:ascii="David" w:hAnsi="David" w:cs="David"/>
                <w:sz w:val="28"/>
                <w:szCs w:val="28"/>
                <w:rtl/>
              </w:rPr>
            </w:pPr>
            <w:r>
              <w:rPr>
                <w:rFonts w:ascii="David" w:hAnsi="David" w:cs="David" w:hint="cs"/>
                <w:sz w:val="28"/>
                <w:szCs w:val="28"/>
                <w:rtl/>
              </w:rPr>
              <w:t>9</w:t>
            </w:r>
          </w:p>
        </w:tc>
        <w:tc>
          <w:tcPr>
            <w:tcW w:w="1868" w:type="dxa"/>
          </w:tcPr>
          <w:p w14:paraId="06E24882" w14:textId="04F89B00"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MTM</w:t>
            </w:r>
          </w:p>
        </w:tc>
        <w:tc>
          <w:tcPr>
            <w:tcW w:w="6176" w:type="dxa"/>
          </w:tcPr>
          <w:p w14:paraId="320459A0" w14:textId="21FA3E15"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מערכת בדיקות המהווה חלק אינטגרלי מה-</w:t>
            </w:r>
            <w:r>
              <w:rPr>
                <w:rFonts w:ascii="David" w:hAnsi="David" w:cs="David"/>
                <w:sz w:val="24"/>
                <w:szCs w:val="24"/>
              </w:rPr>
              <w:t>Visual Studio</w:t>
            </w:r>
            <w:r>
              <w:rPr>
                <w:rFonts w:ascii="David" w:hAnsi="David" w:cs="David" w:hint="cs"/>
                <w:sz w:val="24"/>
                <w:szCs w:val="24"/>
                <w:rtl/>
              </w:rPr>
              <w:t xml:space="preserve">, משמשת לכתיבת תסריטי בדיקה ומאפשרת לבחון לעומק את מחזור החיים המשותף של שלבי הפיתוח </w:t>
            </w:r>
          </w:p>
        </w:tc>
      </w:tr>
      <w:tr w:rsidR="000718F9" w:rsidRPr="00634B0C" w14:paraId="197B0E27"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3D1C7797" w14:textId="1A2AC639" w:rsidR="000718F9" w:rsidRDefault="0075458C">
            <w:pPr>
              <w:jc w:val="center"/>
              <w:rPr>
                <w:rFonts w:ascii="David" w:hAnsi="David" w:cs="David"/>
                <w:sz w:val="28"/>
                <w:szCs w:val="28"/>
                <w:rtl/>
              </w:rPr>
            </w:pPr>
            <w:r>
              <w:rPr>
                <w:rFonts w:ascii="David" w:hAnsi="David" w:cs="David" w:hint="cs"/>
                <w:sz w:val="28"/>
                <w:szCs w:val="28"/>
                <w:rtl/>
              </w:rPr>
              <w:t>10</w:t>
            </w:r>
          </w:p>
        </w:tc>
        <w:tc>
          <w:tcPr>
            <w:tcW w:w="1868" w:type="dxa"/>
          </w:tcPr>
          <w:p w14:paraId="0824BD91" w14:textId="3FB453F8" w:rsidR="000718F9" w:rsidRDefault="000718F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QC</w:t>
            </w:r>
          </w:p>
        </w:tc>
        <w:tc>
          <w:tcPr>
            <w:tcW w:w="6176" w:type="dxa"/>
          </w:tcPr>
          <w:p w14:paraId="048911C3" w14:textId="200E1FCA" w:rsidR="000718F9"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Quality Center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בדיקות מבית</w:t>
            </w:r>
            <w:r>
              <w:rPr>
                <w:rFonts w:ascii="David" w:hAnsi="David" w:cs="David" w:hint="cs"/>
                <w:sz w:val="24"/>
                <w:szCs w:val="24"/>
              </w:rPr>
              <w:t xml:space="preserve"> HP</w:t>
            </w:r>
            <w:r>
              <w:rPr>
                <w:rFonts w:ascii="David" w:hAnsi="David" w:cs="David" w:hint="cs"/>
                <w:sz w:val="24"/>
                <w:szCs w:val="24"/>
                <w:rtl/>
              </w:rPr>
              <w:t>. כלי אינטרנטי (</w:t>
            </w:r>
            <w:r>
              <w:rPr>
                <w:rFonts w:ascii="David" w:hAnsi="David" w:cs="David" w:hint="cs"/>
                <w:sz w:val="24"/>
                <w:szCs w:val="24"/>
              </w:rPr>
              <w:t>WEB</w:t>
            </w:r>
            <w:r>
              <w:rPr>
                <w:rFonts w:ascii="David" w:hAnsi="David" w:cs="David" w:hint="cs"/>
                <w:sz w:val="24"/>
                <w:szCs w:val="24"/>
                <w:rtl/>
              </w:rPr>
              <w:t xml:space="preserve">), ריכוזי ובו מסד הנתונים משותף (לבדיקות בלבד), ויכול להיות על שרת מרכזי או בענן. מסד נתוני </w:t>
            </w:r>
            <w:proofErr w:type="spellStart"/>
            <w:r>
              <w:rPr>
                <w:rFonts w:ascii="David" w:hAnsi="David" w:cs="David" w:hint="cs"/>
                <w:sz w:val="24"/>
                <w:szCs w:val="24"/>
                <w:rtl/>
              </w:rPr>
              <w:t>הכל</w:t>
            </w:r>
            <w:proofErr w:type="spellEnd"/>
            <w:r>
              <w:rPr>
                <w:rFonts w:ascii="David" w:hAnsi="David" w:cs="David" w:hint="cs"/>
                <w:sz w:val="24"/>
                <w:szCs w:val="24"/>
                <w:rtl/>
              </w:rPr>
              <w:t xml:space="preserve"> אינו מסונכרן אוטומטית עם כלי ניהול ופיתוח. הכלי תומך בניהול בדיקה, הרצת בדיקות, דיווח ומעקב אחר אירועים ומאפשר ניתוח והפקת גרפים ודוחות</w:t>
            </w:r>
          </w:p>
        </w:tc>
      </w:tr>
      <w:tr w:rsidR="000718F9" w:rsidRPr="00634B0C" w14:paraId="463C7D4E"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9EA3C68" w14:textId="70886707" w:rsidR="000718F9" w:rsidRDefault="009002BE">
            <w:pPr>
              <w:jc w:val="center"/>
              <w:rPr>
                <w:rFonts w:ascii="David" w:hAnsi="David" w:cs="David"/>
                <w:sz w:val="28"/>
                <w:szCs w:val="28"/>
                <w:rtl/>
              </w:rPr>
            </w:pPr>
            <w:r>
              <w:rPr>
                <w:rFonts w:ascii="David" w:hAnsi="David" w:cs="David" w:hint="cs"/>
                <w:sz w:val="28"/>
                <w:szCs w:val="28"/>
                <w:rtl/>
              </w:rPr>
              <w:t>11</w:t>
            </w:r>
          </w:p>
        </w:tc>
        <w:tc>
          <w:tcPr>
            <w:tcW w:w="1868" w:type="dxa"/>
          </w:tcPr>
          <w:p w14:paraId="2A1C5493" w14:textId="7DBD1F2D"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ALM</w:t>
            </w:r>
          </w:p>
        </w:tc>
        <w:tc>
          <w:tcPr>
            <w:tcW w:w="6176" w:type="dxa"/>
          </w:tcPr>
          <w:p w14:paraId="1BE5495F" w14:textId="6362FEB0"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Application Lifecycle Management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גרסת </w:t>
            </w:r>
            <w:r>
              <w:rPr>
                <w:rFonts w:ascii="David" w:hAnsi="David" w:cs="David" w:hint="cs"/>
                <w:sz w:val="24"/>
                <w:szCs w:val="24"/>
              </w:rPr>
              <w:t>QA</w:t>
            </w:r>
            <w:r>
              <w:rPr>
                <w:rFonts w:ascii="David" w:hAnsi="David" w:cs="David" w:hint="cs"/>
                <w:sz w:val="24"/>
                <w:szCs w:val="24"/>
                <w:rtl/>
              </w:rPr>
              <w:t xml:space="preserve"> מורחבת, המיועדת לניהול שלבים שונים במחזור חיי פיתוח תוכנה. כוללת אפשרויות נרחבות לניהול תצורה, הגדרות שונות, השוואה ושמירת היסטוריית שינויים</w:t>
            </w:r>
          </w:p>
        </w:tc>
      </w:tr>
      <w:tr w:rsidR="00DB222B" w:rsidRPr="00634B0C" w14:paraId="3153C51D"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26E2A3B" w14:textId="7649BD8B" w:rsidR="00DB222B" w:rsidRPr="00361734" w:rsidRDefault="009002BE">
            <w:pPr>
              <w:jc w:val="center"/>
              <w:rPr>
                <w:rFonts w:ascii="David" w:hAnsi="David" w:cs="David"/>
                <w:sz w:val="28"/>
                <w:szCs w:val="28"/>
                <w:rtl/>
              </w:rPr>
            </w:pPr>
            <w:r>
              <w:rPr>
                <w:rFonts w:ascii="David" w:hAnsi="David" w:cs="David" w:hint="cs"/>
                <w:sz w:val="28"/>
                <w:szCs w:val="28"/>
                <w:rtl/>
              </w:rPr>
              <w:t>12</w:t>
            </w:r>
          </w:p>
        </w:tc>
        <w:tc>
          <w:tcPr>
            <w:tcW w:w="1868" w:type="dxa"/>
          </w:tcPr>
          <w:p w14:paraId="2756CB5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SDLC</w:t>
            </w:r>
          </w:p>
        </w:tc>
        <w:tc>
          <w:tcPr>
            <w:tcW w:w="6176" w:type="dxa"/>
          </w:tcPr>
          <w:p w14:paraId="47C37B08"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מחזור חיי פיתוח תוכנה</w:t>
            </w:r>
            <w:r w:rsidRPr="00634B0C">
              <w:rPr>
                <w:rFonts w:ascii="David" w:hAnsi="David" w:cs="David"/>
                <w:sz w:val="24"/>
                <w:szCs w:val="24"/>
              </w:rPr>
              <w:t>Software Development Life  – Cycle</w:t>
            </w:r>
          </w:p>
        </w:tc>
      </w:tr>
      <w:tr w:rsidR="00DB222B" w:rsidRPr="00634B0C" w14:paraId="12295780"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5BDAFE4" w14:textId="06F95A7B" w:rsidR="00DB222B" w:rsidRPr="00361734" w:rsidRDefault="009002BE">
            <w:pPr>
              <w:jc w:val="center"/>
              <w:rPr>
                <w:rFonts w:ascii="David" w:hAnsi="David" w:cs="David"/>
                <w:sz w:val="28"/>
                <w:szCs w:val="28"/>
              </w:rPr>
            </w:pPr>
            <w:r>
              <w:rPr>
                <w:rFonts w:ascii="David" w:hAnsi="David" w:cs="David" w:hint="cs"/>
                <w:sz w:val="28"/>
                <w:szCs w:val="28"/>
                <w:rtl/>
              </w:rPr>
              <w:t>13</w:t>
            </w:r>
          </w:p>
        </w:tc>
        <w:tc>
          <w:tcPr>
            <w:tcW w:w="1868" w:type="dxa"/>
          </w:tcPr>
          <w:p w14:paraId="0911AD2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Traceability</w:t>
            </w:r>
          </w:p>
        </w:tc>
        <w:tc>
          <w:tcPr>
            <w:tcW w:w="6176" w:type="dxa"/>
          </w:tcPr>
          <w:p w14:paraId="062D47D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634B0C">
              <w:rPr>
                <w:rFonts w:ascii="David" w:hAnsi="David" w:cs="David"/>
                <w:sz w:val="24"/>
                <w:szCs w:val="24"/>
                <w:rtl/>
              </w:rPr>
              <w:t>נעקבות</w:t>
            </w:r>
            <w:proofErr w:type="spellEnd"/>
            <w:r w:rsidRPr="00634B0C">
              <w:rPr>
                <w:rFonts w:ascii="David" w:hAnsi="David" w:cs="David"/>
                <w:sz w:val="24"/>
                <w:szCs w:val="24"/>
                <w:rtl/>
              </w:rPr>
              <w:t xml:space="preserve"> – היכולת לזהות פריטים קשורים במסמכים ובקוד (למשל: קישור בין דרישות – לבדיקות – לבאגים)</w:t>
            </w:r>
          </w:p>
        </w:tc>
      </w:tr>
      <w:tr w:rsidR="00DB222B" w:rsidRPr="00634B0C" w14:paraId="76ACBA15"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70E87EA" w14:textId="4E42DC90"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4</w:t>
            </w:r>
          </w:p>
        </w:tc>
        <w:tc>
          <w:tcPr>
            <w:tcW w:w="1868" w:type="dxa"/>
          </w:tcPr>
          <w:p w14:paraId="6381019C"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Web</w:t>
            </w:r>
          </w:p>
        </w:tc>
        <w:tc>
          <w:tcPr>
            <w:tcW w:w="6176" w:type="dxa"/>
          </w:tcPr>
          <w:p w14:paraId="6727A33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הפלטפורמה האינטרנטית </w:t>
            </w:r>
          </w:p>
        </w:tc>
      </w:tr>
      <w:tr w:rsidR="00DB222B" w:rsidRPr="00634B0C" w14:paraId="3AE89C9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6BC0AC" w14:textId="06351772" w:rsidR="00DB222B" w:rsidRPr="00361734" w:rsidRDefault="00BF337F">
            <w:pPr>
              <w:jc w:val="center"/>
              <w:rPr>
                <w:rFonts w:ascii="David" w:hAnsi="David" w:cs="David"/>
                <w:sz w:val="28"/>
                <w:szCs w:val="28"/>
                <w:rtl/>
              </w:rPr>
            </w:pPr>
            <w:r>
              <w:rPr>
                <w:rFonts w:ascii="David" w:hAnsi="David" w:cs="David" w:hint="cs"/>
                <w:sz w:val="28"/>
                <w:szCs w:val="28"/>
                <w:rtl/>
              </w:rPr>
              <w:t>1</w:t>
            </w:r>
            <w:r w:rsidR="009002BE">
              <w:rPr>
                <w:rFonts w:ascii="David" w:hAnsi="David" w:cs="David" w:hint="cs"/>
                <w:sz w:val="28"/>
                <w:szCs w:val="28"/>
                <w:rtl/>
              </w:rPr>
              <w:t>5</w:t>
            </w:r>
          </w:p>
        </w:tc>
        <w:tc>
          <w:tcPr>
            <w:tcW w:w="1868" w:type="dxa"/>
          </w:tcPr>
          <w:p w14:paraId="4FCB68D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Mobile</w:t>
            </w:r>
          </w:p>
        </w:tc>
        <w:tc>
          <w:tcPr>
            <w:tcW w:w="6176" w:type="dxa"/>
          </w:tcPr>
          <w:p w14:paraId="4982D31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פלטפורמת המכשיר הנייד </w:t>
            </w:r>
          </w:p>
        </w:tc>
      </w:tr>
      <w:tr w:rsidR="00DB222B" w:rsidRPr="00634B0C" w14:paraId="334F71F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8CBAC57" w14:textId="1D491D42"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6</w:t>
            </w:r>
          </w:p>
        </w:tc>
        <w:tc>
          <w:tcPr>
            <w:tcW w:w="1868" w:type="dxa"/>
          </w:tcPr>
          <w:p w14:paraId="089F3F87"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IOS</w:t>
            </w:r>
          </w:p>
        </w:tc>
        <w:tc>
          <w:tcPr>
            <w:tcW w:w="6176" w:type="dxa"/>
          </w:tcPr>
          <w:p w14:paraId="6054E12D"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מערכת הפעלה לניידים של אפל (</w:t>
            </w:r>
            <w:proofErr w:type="spellStart"/>
            <w:r w:rsidRPr="00634B0C">
              <w:rPr>
                <w:rFonts w:ascii="David" w:hAnsi="David" w:cs="David"/>
                <w:sz w:val="24"/>
                <w:szCs w:val="24"/>
                <w:rtl/>
              </w:rPr>
              <w:t>אייפון</w:t>
            </w:r>
            <w:proofErr w:type="spellEnd"/>
            <w:r w:rsidRPr="00634B0C">
              <w:rPr>
                <w:rFonts w:ascii="David" w:hAnsi="David" w:cs="David"/>
                <w:sz w:val="24"/>
                <w:szCs w:val="24"/>
                <w:rtl/>
              </w:rPr>
              <w:t>)</w:t>
            </w:r>
          </w:p>
        </w:tc>
      </w:tr>
      <w:tr w:rsidR="00DB222B" w:rsidRPr="00634B0C" w14:paraId="1EA23895"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3B274" w14:textId="6B7EF1ED" w:rsidR="00DB222B" w:rsidRPr="00361734" w:rsidRDefault="00BF337F">
            <w:pPr>
              <w:jc w:val="center"/>
              <w:rPr>
                <w:rFonts w:ascii="David" w:hAnsi="David" w:cs="David"/>
                <w:sz w:val="28"/>
                <w:szCs w:val="28"/>
                <w:rtl/>
              </w:rPr>
            </w:pPr>
            <w:r>
              <w:rPr>
                <w:rFonts w:ascii="David" w:hAnsi="David" w:cs="David" w:hint="cs"/>
                <w:sz w:val="28"/>
                <w:szCs w:val="28"/>
                <w:rtl/>
              </w:rPr>
              <w:t>1</w:t>
            </w:r>
            <w:r w:rsidR="009002BE">
              <w:rPr>
                <w:rFonts w:ascii="David" w:hAnsi="David" w:cs="David" w:hint="cs"/>
                <w:sz w:val="28"/>
                <w:szCs w:val="28"/>
                <w:rtl/>
              </w:rPr>
              <w:t>7</w:t>
            </w:r>
          </w:p>
        </w:tc>
        <w:tc>
          <w:tcPr>
            <w:tcW w:w="1868" w:type="dxa"/>
          </w:tcPr>
          <w:p w14:paraId="1971B594"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ANDROID</w:t>
            </w:r>
          </w:p>
        </w:tc>
        <w:tc>
          <w:tcPr>
            <w:tcW w:w="6176" w:type="dxa"/>
          </w:tcPr>
          <w:p w14:paraId="3A4FB367"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מערכת הפעלה לניידים של גוגל </w:t>
            </w:r>
          </w:p>
        </w:tc>
      </w:tr>
      <w:tr w:rsidR="00DB222B" w:rsidRPr="00634B0C" w14:paraId="1BD889FB"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0616E84" w14:textId="1C029311" w:rsidR="00DB222B" w:rsidRPr="0097456D" w:rsidRDefault="00BF337F">
            <w:pPr>
              <w:jc w:val="center"/>
              <w:rPr>
                <w:rFonts w:ascii="David" w:hAnsi="David" w:cs="David"/>
                <w:sz w:val="32"/>
                <w:szCs w:val="32"/>
              </w:rPr>
            </w:pPr>
            <w:r>
              <w:rPr>
                <w:rFonts w:ascii="David" w:hAnsi="David" w:cs="David" w:hint="cs"/>
                <w:sz w:val="32"/>
                <w:szCs w:val="32"/>
                <w:rtl/>
              </w:rPr>
              <w:lastRenderedPageBreak/>
              <w:t>1</w:t>
            </w:r>
            <w:r w:rsidR="009002BE">
              <w:rPr>
                <w:rFonts w:ascii="David" w:hAnsi="David" w:cs="David" w:hint="cs"/>
                <w:sz w:val="32"/>
                <w:szCs w:val="32"/>
                <w:rtl/>
              </w:rPr>
              <w:t>8</w:t>
            </w:r>
          </w:p>
        </w:tc>
        <w:tc>
          <w:tcPr>
            <w:tcW w:w="1868" w:type="dxa"/>
          </w:tcPr>
          <w:p w14:paraId="44D9953F"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HTTP</w:t>
            </w:r>
          </w:p>
        </w:tc>
        <w:tc>
          <w:tcPr>
            <w:tcW w:w="6176" w:type="dxa"/>
          </w:tcPr>
          <w:p w14:paraId="6A3F5CD0"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פרוטוקול להעברת מידע ברשת האינטרנט </w:t>
            </w:r>
          </w:p>
        </w:tc>
      </w:tr>
      <w:tr w:rsidR="00DB222B" w:rsidRPr="00634B0C" w14:paraId="781D45D1"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D3223AB" w14:textId="48FA2169"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9</w:t>
            </w:r>
          </w:p>
        </w:tc>
        <w:tc>
          <w:tcPr>
            <w:tcW w:w="1868" w:type="dxa"/>
          </w:tcPr>
          <w:p w14:paraId="678F4DE1"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Data Base (DB)</w:t>
            </w:r>
          </w:p>
        </w:tc>
        <w:tc>
          <w:tcPr>
            <w:tcW w:w="6176" w:type="dxa"/>
          </w:tcPr>
          <w:p w14:paraId="7FABAD1E"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מסד נתונים </w:t>
            </w:r>
          </w:p>
        </w:tc>
      </w:tr>
      <w:tr w:rsidR="00DB222B" w:rsidRPr="00634B0C" w14:paraId="1F41262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60C4EC0" w14:textId="7F038437" w:rsidR="00DB222B" w:rsidRPr="0097456D" w:rsidRDefault="009002BE">
            <w:pPr>
              <w:jc w:val="center"/>
              <w:rPr>
                <w:rFonts w:ascii="David" w:hAnsi="David" w:cs="David"/>
                <w:sz w:val="32"/>
                <w:szCs w:val="32"/>
              </w:rPr>
            </w:pPr>
            <w:r>
              <w:rPr>
                <w:rFonts w:ascii="David" w:hAnsi="David" w:cs="David" w:hint="cs"/>
                <w:sz w:val="32"/>
                <w:szCs w:val="32"/>
                <w:rtl/>
              </w:rPr>
              <w:t>20</w:t>
            </w:r>
          </w:p>
        </w:tc>
        <w:tc>
          <w:tcPr>
            <w:tcW w:w="1868" w:type="dxa"/>
          </w:tcPr>
          <w:p w14:paraId="7135DDE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Test Case (TC)</w:t>
            </w:r>
          </w:p>
        </w:tc>
        <w:tc>
          <w:tcPr>
            <w:tcW w:w="6176" w:type="dxa"/>
          </w:tcPr>
          <w:p w14:paraId="3A8F1C65"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תרחיש בדיקה – מצומצם – עונה על דרישה פרטנית </w:t>
            </w:r>
          </w:p>
        </w:tc>
      </w:tr>
      <w:tr w:rsidR="00DB222B" w:rsidRPr="00634B0C" w14:paraId="1CBA31EC"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60BF38" w14:textId="63AFFB05" w:rsidR="00DB222B" w:rsidRPr="0097456D" w:rsidRDefault="009002BE">
            <w:pPr>
              <w:jc w:val="center"/>
              <w:rPr>
                <w:rFonts w:ascii="David" w:hAnsi="David" w:cs="David"/>
                <w:sz w:val="32"/>
                <w:szCs w:val="32"/>
              </w:rPr>
            </w:pPr>
            <w:r>
              <w:rPr>
                <w:rFonts w:ascii="David" w:hAnsi="David" w:cs="David" w:hint="cs"/>
                <w:sz w:val="32"/>
                <w:szCs w:val="32"/>
                <w:rtl/>
              </w:rPr>
              <w:t>21</w:t>
            </w:r>
          </w:p>
        </w:tc>
        <w:tc>
          <w:tcPr>
            <w:tcW w:w="1868" w:type="dxa"/>
          </w:tcPr>
          <w:p w14:paraId="17948B28"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User Story (US)</w:t>
            </w:r>
          </w:p>
        </w:tc>
        <w:tc>
          <w:tcPr>
            <w:tcW w:w="6176" w:type="dxa"/>
          </w:tcPr>
          <w:p w14:paraId="38AB3FC5" w14:textId="1830AF76"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מקרה שימוש / סיפור משתמש – מקרה בדיקה רחב, המתייחס לפעולה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מתחילתה ועד סופה</w:t>
            </w:r>
          </w:p>
        </w:tc>
      </w:tr>
      <w:tr w:rsidR="00DB222B" w:rsidRPr="00634B0C" w14:paraId="13E3486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E19FDE8" w14:textId="49E151A1" w:rsidR="00DB222B" w:rsidRPr="0097456D" w:rsidRDefault="009002BE">
            <w:pPr>
              <w:jc w:val="center"/>
              <w:rPr>
                <w:rFonts w:ascii="David" w:hAnsi="David" w:cs="David"/>
                <w:sz w:val="32"/>
                <w:szCs w:val="32"/>
              </w:rPr>
            </w:pPr>
            <w:r>
              <w:rPr>
                <w:rFonts w:ascii="David" w:hAnsi="David" w:cs="David" w:hint="cs"/>
                <w:sz w:val="32"/>
                <w:szCs w:val="32"/>
                <w:rtl/>
              </w:rPr>
              <w:t>22</w:t>
            </w:r>
          </w:p>
        </w:tc>
        <w:tc>
          <w:tcPr>
            <w:tcW w:w="1868" w:type="dxa"/>
          </w:tcPr>
          <w:p w14:paraId="362E789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Happy Flow</w:t>
            </w:r>
          </w:p>
        </w:tc>
        <w:tc>
          <w:tcPr>
            <w:tcW w:w="6176" w:type="dxa"/>
          </w:tcPr>
          <w:p w14:paraId="2FD4DB06" w14:textId="182C664D"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זרימה תקינה – 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xml:space="preserve">), מוצלחת – מעבר בכל שלבי התהליך, מתחילתו ועד סופו, ללא תקלות. הרבה בשימוש בבדיקות כיסוי משפטים בקוד, ניתן להשתמש גם בבדיקות שפיות) </w:t>
            </w:r>
          </w:p>
        </w:tc>
      </w:tr>
      <w:tr w:rsidR="00BF337F" w:rsidRPr="00634B0C" w14:paraId="10BC2663"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E5ED3C" w14:textId="641F2AE2" w:rsidR="00BF337F" w:rsidRDefault="009002BE">
            <w:pPr>
              <w:jc w:val="center"/>
              <w:rPr>
                <w:rFonts w:ascii="David" w:hAnsi="David" w:cs="David"/>
                <w:sz w:val="32"/>
                <w:szCs w:val="32"/>
                <w:rtl/>
              </w:rPr>
            </w:pPr>
            <w:r>
              <w:rPr>
                <w:rFonts w:ascii="David" w:hAnsi="David" w:cs="David" w:hint="cs"/>
                <w:sz w:val="32"/>
                <w:szCs w:val="32"/>
                <w:rtl/>
              </w:rPr>
              <w:t>23</w:t>
            </w:r>
          </w:p>
        </w:tc>
        <w:tc>
          <w:tcPr>
            <w:tcW w:w="1868" w:type="dxa"/>
          </w:tcPr>
          <w:p w14:paraId="1ECB0BB0" w14:textId="2EEDDB5B" w:rsidR="00BF337F" w:rsidRPr="00634B0C"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Unit/Component Testing</w:t>
            </w:r>
          </w:p>
        </w:tc>
        <w:tc>
          <w:tcPr>
            <w:tcW w:w="6176" w:type="dxa"/>
          </w:tcPr>
          <w:p w14:paraId="6E8C2033" w14:textId="29038F58"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בדיקות יחידה</w:t>
            </w:r>
            <w:r>
              <w:rPr>
                <w:rFonts w:ascii="David" w:hAnsi="David" w:cs="David"/>
                <w:sz w:val="24"/>
                <w:szCs w:val="24"/>
              </w:rPr>
              <w:t>/</w:t>
            </w:r>
            <w:r>
              <w:rPr>
                <w:rFonts w:ascii="David" w:hAnsi="David" w:cs="David" w:hint="cs"/>
                <w:sz w:val="24"/>
                <w:szCs w:val="24"/>
                <w:rtl/>
              </w:rPr>
              <w:t xml:space="preserve">רכיבים </w:t>
            </w:r>
            <w:r>
              <w:rPr>
                <w:rFonts w:ascii="David" w:hAnsi="David" w:cs="David"/>
                <w:sz w:val="24"/>
                <w:szCs w:val="24"/>
                <w:rtl/>
              </w:rPr>
              <w:t>–</w:t>
            </w:r>
            <w:r>
              <w:rPr>
                <w:rFonts w:ascii="David" w:hAnsi="David" w:cs="David" w:hint="cs"/>
                <w:sz w:val="24"/>
                <w:szCs w:val="24"/>
                <w:rtl/>
              </w:rPr>
              <w:t xml:space="preserve"> בדיקות קוד </w:t>
            </w:r>
            <w:r>
              <w:rPr>
                <w:rFonts w:ascii="David" w:hAnsi="David" w:cs="David"/>
                <w:sz w:val="24"/>
                <w:szCs w:val="24"/>
                <w:rtl/>
              </w:rPr>
              <w:t>–</w:t>
            </w:r>
            <w:r>
              <w:rPr>
                <w:rFonts w:ascii="David" w:hAnsi="David" w:cs="David" w:hint="cs"/>
                <w:sz w:val="24"/>
                <w:szCs w:val="24"/>
                <w:rtl/>
              </w:rPr>
              <w:t xml:space="preserve"> באחריות צוות הפיתוח</w:t>
            </w:r>
          </w:p>
        </w:tc>
      </w:tr>
      <w:tr w:rsidR="00DB222B" w:rsidRPr="00634B0C" w14:paraId="6588CC4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E4FDF" w14:textId="5F05885D" w:rsidR="00DB222B" w:rsidRPr="0097456D" w:rsidRDefault="009002BE">
            <w:pPr>
              <w:jc w:val="center"/>
              <w:rPr>
                <w:rFonts w:ascii="David" w:hAnsi="David" w:cs="David"/>
                <w:sz w:val="32"/>
                <w:szCs w:val="32"/>
              </w:rPr>
            </w:pPr>
            <w:r>
              <w:rPr>
                <w:rFonts w:ascii="David" w:hAnsi="David" w:cs="David" w:hint="cs"/>
                <w:sz w:val="32"/>
                <w:szCs w:val="32"/>
                <w:rtl/>
              </w:rPr>
              <w:t>24</w:t>
            </w:r>
          </w:p>
        </w:tc>
        <w:tc>
          <w:tcPr>
            <w:tcW w:w="1868" w:type="dxa"/>
          </w:tcPr>
          <w:p w14:paraId="6A2AE26B" w14:textId="3695B70B"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Integrational </w:t>
            </w:r>
            <w:r w:rsidR="00BF337F">
              <w:rPr>
                <w:rFonts w:ascii="David" w:hAnsi="David" w:cs="David"/>
                <w:sz w:val="24"/>
                <w:szCs w:val="24"/>
              </w:rPr>
              <w:t>T</w:t>
            </w:r>
            <w:r w:rsidRPr="00634B0C">
              <w:rPr>
                <w:rFonts w:ascii="David" w:hAnsi="David" w:cs="David"/>
                <w:sz w:val="24"/>
                <w:szCs w:val="24"/>
              </w:rPr>
              <w:t>esting</w:t>
            </w:r>
          </w:p>
        </w:tc>
        <w:tc>
          <w:tcPr>
            <w:tcW w:w="6176" w:type="dxa"/>
          </w:tcPr>
          <w:p w14:paraId="0A3D1CDC"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אינטגרציה – בדיקות שילוב היכולות לבוא לידי ביטוי בבדיקות מבניות, פונקציונאליות ולא פונקציונאליות, וברמות שונות: שילוב בין רכיבים שונים, בין רכיב לפיצ'ר, בין פיצ'רים שונים באותה מערכת, בין מערכות שונות, בין מערכת לסביבה, בין תוכנה וחומרה ועוד </w:t>
            </w:r>
          </w:p>
        </w:tc>
      </w:tr>
      <w:tr w:rsidR="00DB222B" w:rsidRPr="00634B0C" w14:paraId="4D31DA7F"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4C12C8DE" w14:textId="243797CB" w:rsidR="00DB222B" w:rsidRPr="0097456D" w:rsidRDefault="009002BE">
            <w:pPr>
              <w:jc w:val="center"/>
              <w:rPr>
                <w:rFonts w:ascii="David" w:hAnsi="David" w:cs="David"/>
                <w:sz w:val="32"/>
                <w:szCs w:val="32"/>
              </w:rPr>
            </w:pPr>
            <w:r>
              <w:rPr>
                <w:rFonts w:ascii="David" w:hAnsi="David" w:cs="David" w:hint="cs"/>
                <w:sz w:val="32"/>
                <w:szCs w:val="32"/>
                <w:rtl/>
              </w:rPr>
              <w:t>25</w:t>
            </w:r>
          </w:p>
        </w:tc>
        <w:tc>
          <w:tcPr>
            <w:tcW w:w="1868" w:type="dxa"/>
          </w:tcPr>
          <w:p w14:paraId="07B0C225" w14:textId="4E33EC4B"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System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2314C296" w14:textId="77777777" w:rsidR="00DB222B" w:rsidRPr="00634B0C" w:rsidRDefault="00273839">
            <w:pPr>
              <w:spacing w:line="235" w:lineRule="auto"/>
              <w:ind w:right="180"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מערכת – הבודקות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p>
          <w:p w14:paraId="6E79B05B" w14:textId="77777777" w:rsidR="00DB222B" w:rsidRPr="00634B0C" w:rsidRDefault="00273839">
            <w:pPr>
              <w:ind w:left="1" w:right="89" w:hanging="1"/>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הבדיקות מתנהלות תוך איתור, רישום וסיווג כל התקלות שהתגלו במהלך הרצת תרחישי הבדיקה.  </w:t>
            </w:r>
          </w:p>
          <w:p w14:paraId="4D6F984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לעתים קרובות מדובר בבדיקות המקיפות האחרונות, טרם המסירה ללקוח </w:t>
            </w:r>
          </w:p>
        </w:tc>
      </w:tr>
      <w:tr w:rsidR="00DB222B" w:rsidRPr="00634B0C" w14:paraId="1068A9F4"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C9819E6" w14:textId="3DDC30FF" w:rsidR="00DB222B" w:rsidRPr="00BF337F" w:rsidRDefault="009002BE">
            <w:pPr>
              <w:jc w:val="center"/>
              <w:rPr>
                <w:rFonts w:ascii="David" w:hAnsi="David" w:cs="David"/>
                <w:sz w:val="32"/>
                <w:szCs w:val="32"/>
              </w:rPr>
            </w:pPr>
            <w:r>
              <w:rPr>
                <w:rFonts w:ascii="David" w:hAnsi="David" w:cs="David" w:hint="cs"/>
                <w:sz w:val="32"/>
                <w:szCs w:val="32"/>
                <w:rtl/>
              </w:rPr>
              <w:t>26</w:t>
            </w:r>
          </w:p>
        </w:tc>
        <w:tc>
          <w:tcPr>
            <w:tcW w:w="1868" w:type="dxa"/>
          </w:tcPr>
          <w:p w14:paraId="42264547" w14:textId="7D0B53CA"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Acceptance </w:t>
            </w:r>
            <w:r w:rsidR="00BF337F">
              <w:rPr>
                <w:rFonts w:ascii="David" w:hAnsi="David" w:cs="David"/>
                <w:sz w:val="24"/>
                <w:szCs w:val="24"/>
              </w:rPr>
              <w:t>Testing</w:t>
            </w:r>
          </w:p>
        </w:tc>
        <w:tc>
          <w:tcPr>
            <w:tcW w:w="6176" w:type="dxa"/>
          </w:tcPr>
          <w:p w14:paraId="513C7B86" w14:textId="77777777" w:rsidR="00DB222B" w:rsidRPr="00634B0C" w:rsidRDefault="00273839">
            <w:pPr>
              <w:ind w:right="727"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קבלה – שלב הבדיקות הסופי – לרוב מבוצע ע"י הלקוח / המשתמש – בדיקות מוכנות המערכת.  </w:t>
            </w:r>
          </w:p>
          <w:p w14:paraId="185BAF81"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מטרתן לוודא כי המערכת פועלת בהתאם לדרישות, לבסס בטחון במערכת, ולוודא כי היא מוכנה לעלייה לאוויר </w:t>
            </w:r>
          </w:p>
        </w:tc>
      </w:tr>
      <w:tr w:rsidR="00DB222B" w:rsidRPr="00634B0C" w14:paraId="671F2EAD"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A4CB110" w14:textId="2C524B6C" w:rsidR="00DB222B" w:rsidRPr="00BF337F" w:rsidRDefault="009002BE">
            <w:pPr>
              <w:jc w:val="center"/>
              <w:rPr>
                <w:rFonts w:ascii="David" w:hAnsi="David" w:cs="David"/>
                <w:sz w:val="32"/>
                <w:szCs w:val="32"/>
              </w:rPr>
            </w:pPr>
            <w:r>
              <w:rPr>
                <w:rFonts w:ascii="David" w:hAnsi="David" w:cs="David" w:hint="cs"/>
                <w:sz w:val="32"/>
                <w:szCs w:val="32"/>
                <w:rtl/>
              </w:rPr>
              <w:t>27</w:t>
            </w:r>
          </w:p>
        </w:tc>
        <w:tc>
          <w:tcPr>
            <w:tcW w:w="1868" w:type="dxa"/>
          </w:tcPr>
          <w:p w14:paraId="0B3167DE" w14:textId="48B83ACE"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Functional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016A53D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פונקציונאליות – בודקות </w:t>
            </w:r>
            <w:r w:rsidRPr="00634B0C">
              <w:rPr>
                <w:rFonts w:ascii="David" w:hAnsi="David" w:cs="David"/>
                <w:b/>
                <w:bCs/>
                <w:sz w:val="24"/>
                <w:szCs w:val="24"/>
                <w:u w:val="single" w:color="000000"/>
                <w:rtl/>
              </w:rPr>
              <w:t>מה</w:t>
            </w:r>
            <w:r w:rsidRPr="00634B0C">
              <w:rPr>
                <w:rFonts w:ascii="David" w:hAnsi="David" w:cs="David"/>
                <w:sz w:val="24"/>
                <w:szCs w:val="24"/>
                <w:rtl/>
              </w:rPr>
              <w:t xml:space="preserve"> המערכת עושה </w:t>
            </w:r>
          </w:p>
        </w:tc>
      </w:tr>
      <w:tr w:rsidR="00DB222B" w:rsidRPr="00634B0C" w14:paraId="03FD31FE"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24E9F4E" w14:textId="4392593E" w:rsidR="00DB222B" w:rsidRPr="00BF337F" w:rsidRDefault="00BF337F">
            <w:pPr>
              <w:jc w:val="center"/>
              <w:rPr>
                <w:rFonts w:ascii="David" w:hAnsi="David" w:cs="David"/>
                <w:sz w:val="32"/>
                <w:szCs w:val="32"/>
              </w:rPr>
            </w:pPr>
            <w:r w:rsidRPr="00BF337F">
              <w:rPr>
                <w:rFonts w:ascii="David" w:hAnsi="David" w:cs="David" w:hint="cs"/>
                <w:sz w:val="32"/>
                <w:szCs w:val="32"/>
                <w:rtl/>
              </w:rPr>
              <w:t>2</w:t>
            </w:r>
            <w:r w:rsidR="009002BE">
              <w:rPr>
                <w:rFonts w:ascii="David" w:hAnsi="David" w:cs="David" w:hint="cs"/>
                <w:sz w:val="32"/>
                <w:szCs w:val="32"/>
                <w:rtl/>
              </w:rPr>
              <w:t>8</w:t>
            </w:r>
          </w:p>
        </w:tc>
        <w:tc>
          <w:tcPr>
            <w:tcW w:w="1868" w:type="dxa"/>
          </w:tcPr>
          <w:p w14:paraId="0D424D54" w14:textId="6EBF4146" w:rsidR="00DB222B" w:rsidRPr="00634B0C"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Non-Functional Testing</w:t>
            </w:r>
          </w:p>
        </w:tc>
        <w:tc>
          <w:tcPr>
            <w:tcW w:w="6176" w:type="dxa"/>
          </w:tcPr>
          <w:p w14:paraId="439D48C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לא פונקציונאליות – בודקות </w:t>
            </w:r>
            <w:r w:rsidRPr="00634B0C">
              <w:rPr>
                <w:rFonts w:ascii="David" w:hAnsi="David" w:cs="David"/>
                <w:b/>
                <w:bCs/>
                <w:sz w:val="24"/>
                <w:szCs w:val="24"/>
                <w:u w:val="single" w:color="000000"/>
                <w:rtl/>
              </w:rPr>
              <w:t>איך</w:t>
            </w:r>
            <w:r w:rsidRPr="00634B0C">
              <w:rPr>
                <w:rFonts w:ascii="David" w:hAnsi="David" w:cs="David"/>
                <w:sz w:val="24"/>
                <w:szCs w:val="24"/>
                <w:rtl/>
              </w:rPr>
              <w:t xml:space="preserve"> המערכת עושה </w:t>
            </w:r>
          </w:p>
        </w:tc>
      </w:tr>
      <w:tr w:rsidR="00BF337F" w:rsidRPr="00634B0C" w14:paraId="2F34EDC7"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08C63248" w14:textId="3CBBAF37" w:rsidR="00BF337F" w:rsidRPr="00BF337F" w:rsidRDefault="00BF337F">
            <w:pPr>
              <w:jc w:val="center"/>
              <w:rPr>
                <w:rFonts w:ascii="David" w:hAnsi="David" w:cs="David"/>
                <w:sz w:val="32"/>
                <w:szCs w:val="32"/>
                <w:rtl/>
              </w:rPr>
            </w:pPr>
            <w:r>
              <w:rPr>
                <w:rFonts w:ascii="David" w:hAnsi="David" w:cs="David"/>
                <w:sz w:val="32"/>
                <w:szCs w:val="32"/>
              </w:rPr>
              <w:t>2</w:t>
            </w:r>
            <w:r w:rsidR="009002BE">
              <w:rPr>
                <w:rFonts w:ascii="David" w:hAnsi="David" w:cs="David" w:hint="cs"/>
                <w:sz w:val="32"/>
                <w:szCs w:val="32"/>
                <w:rtl/>
              </w:rPr>
              <w:t>9</w:t>
            </w:r>
          </w:p>
        </w:tc>
        <w:tc>
          <w:tcPr>
            <w:tcW w:w="1868" w:type="dxa"/>
          </w:tcPr>
          <w:p w14:paraId="3683AE00" w14:textId="1CDDDAC0" w:rsidR="00BF337F"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(N)</w:t>
            </w:r>
            <w:r w:rsidR="00B04E13">
              <w:rPr>
                <w:rFonts w:ascii="David" w:hAnsi="David" w:cs="David"/>
                <w:sz w:val="24"/>
                <w:szCs w:val="24"/>
              </w:rPr>
              <w:t xml:space="preserve"> Not Run</w:t>
            </w:r>
          </w:p>
        </w:tc>
        <w:tc>
          <w:tcPr>
            <w:tcW w:w="6176" w:type="dxa"/>
          </w:tcPr>
          <w:p w14:paraId="74B71887" w14:textId="2A785FDA"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תרחיש בדיקה שלילי (נגטיבי) </w:t>
            </w:r>
            <w:r>
              <w:rPr>
                <w:rFonts w:ascii="David" w:hAnsi="David" w:cs="David"/>
                <w:sz w:val="24"/>
                <w:szCs w:val="24"/>
                <w:rtl/>
              </w:rPr>
              <w:t>–</w:t>
            </w:r>
            <w:r>
              <w:rPr>
                <w:rFonts w:ascii="David" w:hAnsi="David" w:cs="David" w:hint="cs"/>
                <w:sz w:val="24"/>
                <w:szCs w:val="24"/>
                <w:rtl/>
              </w:rPr>
              <w:t xml:space="preserve"> בדיקות המכסות מקרים בהם מכניסים קלט שגוי </w:t>
            </w:r>
            <w:r>
              <w:rPr>
                <w:rFonts w:ascii="David" w:hAnsi="David" w:cs="David"/>
                <w:sz w:val="24"/>
                <w:szCs w:val="24"/>
              </w:rPr>
              <w:t>/</w:t>
            </w:r>
            <w:r>
              <w:rPr>
                <w:rFonts w:ascii="David" w:hAnsi="David" w:cs="David" w:hint="cs"/>
                <w:sz w:val="24"/>
                <w:szCs w:val="24"/>
                <w:rtl/>
              </w:rPr>
              <w:t xml:space="preserve"> אסור למערכת, ומצפים שהמערכת תישאר יציבה ותמשיך לעבוד בליווי הודעת שגיאה</w:t>
            </w:r>
          </w:p>
        </w:tc>
      </w:tr>
      <w:tr w:rsidR="00BF337F" w:rsidRPr="00634B0C" w14:paraId="05512FFD"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9BE984B" w14:textId="1130EB4A" w:rsidR="00BF337F" w:rsidRDefault="009002BE">
            <w:pPr>
              <w:jc w:val="center"/>
              <w:rPr>
                <w:rFonts w:ascii="David" w:hAnsi="David" w:cs="David"/>
                <w:sz w:val="32"/>
                <w:szCs w:val="32"/>
              </w:rPr>
            </w:pPr>
            <w:r>
              <w:rPr>
                <w:rFonts w:ascii="David" w:hAnsi="David" w:cs="David" w:hint="cs"/>
                <w:sz w:val="32"/>
                <w:szCs w:val="32"/>
                <w:rtl/>
              </w:rPr>
              <w:t>30</w:t>
            </w:r>
          </w:p>
        </w:tc>
        <w:tc>
          <w:tcPr>
            <w:tcW w:w="1868" w:type="dxa"/>
          </w:tcPr>
          <w:p w14:paraId="5FE5438B" w14:textId="2BAAA3AF" w:rsidR="00BF337F"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Sanity / Smoke </w:t>
            </w:r>
            <w:r>
              <w:rPr>
                <w:rFonts w:ascii="David" w:hAnsi="David" w:cs="David"/>
                <w:sz w:val="24"/>
                <w:szCs w:val="24"/>
              </w:rPr>
              <w:t>Tests</w:t>
            </w:r>
          </w:p>
        </w:tc>
        <w:tc>
          <w:tcPr>
            <w:tcW w:w="6176" w:type="dxa"/>
          </w:tcPr>
          <w:p w14:paraId="795D2494" w14:textId="6764E9AC" w:rsidR="00BF337F" w:rsidRPr="00BF337F" w:rsidRDefault="00BF337F"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שפיות / עשן – אחוז הבדיקות הקריטיות והחשובות ביותר במוצר, המהוות את התפקוד העיקרי של המערכת</w:t>
            </w:r>
            <w:r>
              <w:rPr>
                <w:rFonts w:ascii="David" w:hAnsi="David" w:cs="David" w:hint="cs"/>
                <w:sz w:val="24"/>
                <w:szCs w:val="24"/>
                <w:rtl/>
              </w:rPr>
              <w:t>, "תרחישי סף" שבמידה ונכשלים אין טעם להמשיך לבדוק ויש להחזיר לפיתוח</w:t>
            </w:r>
          </w:p>
        </w:tc>
      </w:tr>
      <w:tr w:rsidR="00BF337F" w:rsidRPr="00634B0C" w14:paraId="6BB1E84A"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B988697" w14:textId="5209A8BA" w:rsidR="00BF337F" w:rsidRDefault="009002BE">
            <w:pPr>
              <w:jc w:val="center"/>
              <w:rPr>
                <w:rFonts w:ascii="David" w:hAnsi="David" w:cs="David"/>
                <w:sz w:val="32"/>
                <w:szCs w:val="32"/>
                <w:rtl/>
              </w:rPr>
            </w:pPr>
            <w:r>
              <w:rPr>
                <w:rFonts w:ascii="David" w:hAnsi="David" w:cs="David" w:hint="cs"/>
                <w:sz w:val="32"/>
                <w:szCs w:val="32"/>
                <w:rtl/>
              </w:rPr>
              <w:lastRenderedPageBreak/>
              <w:t>31</w:t>
            </w:r>
          </w:p>
        </w:tc>
        <w:tc>
          <w:tcPr>
            <w:tcW w:w="1868" w:type="dxa"/>
          </w:tcPr>
          <w:p w14:paraId="35702D0B" w14:textId="7109E6F6" w:rsidR="00BF337F" w:rsidRPr="00273839"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Confirmation Tests</w:t>
            </w:r>
          </w:p>
        </w:tc>
        <w:tc>
          <w:tcPr>
            <w:tcW w:w="6176" w:type="dxa"/>
          </w:tcPr>
          <w:p w14:paraId="2B7CBED6" w14:textId="26A09398" w:rsidR="00BF337F" w:rsidRPr="00273839" w:rsidRDefault="00BF337F"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בדיקות אימות </w:t>
            </w:r>
            <w:r>
              <w:rPr>
                <w:rFonts w:ascii="David" w:hAnsi="David" w:cs="David"/>
                <w:sz w:val="24"/>
                <w:szCs w:val="24"/>
                <w:rtl/>
              </w:rPr>
              <w:t>–</w:t>
            </w:r>
            <w:r>
              <w:rPr>
                <w:rFonts w:ascii="David" w:hAnsi="David" w:cs="David" w:hint="cs"/>
                <w:sz w:val="24"/>
                <w:szCs w:val="24"/>
                <w:rtl/>
              </w:rPr>
              <w:t xml:space="preserve"> לאחר ביצוע תיקון במערכת (תיקון באג). בדיקות חוזרות של אותם חלקים שנמצאים תקולים במערכת לשים וידוא כי אכן תוקן הכשל כשנדרש</w:t>
            </w:r>
          </w:p>
        </w:tc>
      </w:tr>
      <w:tr w:rsidR="00C87E38" w:rsidRPr="00634B0C" w14:paraId="75651455"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1A3CCC5" w14:textId="7FE1D152" w:rsidR="00C87E38" w:rsidRDefault="009002BE">
            <w:pPr>
              <w:jc w:val="center"/>
              <w:rPr>
                <w:rFonts w:ascii="David" w:hAnsi="David" w:cs="David"/>
                <w:sz w:val="32"/>
                <w:szCs w:val="32"/>
                <w:rtl/>
              </w:rPr>
            </w:pPr>
            <w:r>
              <w:rPr>
                <w:rFonts w:ascii="David" w:hAnsi="David" w:cs="David" w:hint="cs"/>
                <w:sz w:val="32"/>
                <w:szCs w:val="32"/>
                <w:rtl/>
              </w:rPr>
              <w:t>32</w:t>
            </w:r>
          </w:p>
        </w:tc>
        <w:tc>
          <w:tcPr>
            <w:tcW w:w="1868" w:type="dxa"/>
          </w:tcPr>
          <w:p w14:paraId="43F36E85" w14:textId="4BDF13F2"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Regression </w:t>
            </w:r>
            <w:r>
              <w:rPr>
                <w:rFonts w:ascii="David" w:hAnsi="David" w:cs="David"/>
                <w:sz w:val="24"/>
                <w:szCs w:val="24"/>
              </w:rPr>
              <w:t>T</w:t>
            </w:r>
            <w:r w:rsidRPr="00273839">
              <w:rPr>
                <w:rFonts w:ascii="David" w:hAnsi="David" w:cs="David"/>
                <w:sz w:val="24"/>
                <w:szCs w:val="24"/>
              </w:rPr>
              <w:t>ests</w:t>
            </w:r>
          </w:p>
        </w:tc>
        <w:tc>
          <w:tcPr>
            <w:tcW w:w="6176" w:type="dxa"/>
          </w:tcPr>
          <w:p w14:paraId="35712189"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רגרסיה (נסיגה) – לאחר ביצוע שינוי במערכת. </w:t>
            </w:r>
          </w:p>
          <w:p w14:paraId="50205CBC" w14:textId="77777777" w:rsidR="00C87E38" w:rsidRPr="00273839" w:rsidRDefault="00C87E38" w:rsidP="00C87E38">
            <w:pPr>
              <w:ind w:right="72"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חלקים במערכת שתפקדו טרם השינוי ולא שונו ,אך עלולים להיות מושפעים מהשינוי, בכדי לוודא כי לא נפגעו בעקבותיו. </w:t>
            </w:r>
          </w:p>
          <w:p w14:paraId="6CE3ACB2" w14:textId="04927B95" w:rsidR="00C87E38"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מדובר בבדיקות חוזרות-שבוצעו בהצלחה בעבר</w:t>
            </w:r>
          </w:p>
        </w:tc>
      </w:tr>
      <w:tr w:rsidR="00C87E38" w:rsidRPr="00634B0C" w14:paraId="15D76902"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19134E4C" w14:textId="224B0743" w:rsidR="00C87E38" w:rsidRDefault="009002BE">
            <w:pPr>
              <w:jc w:val="center"/>
              <w:rPr>
                <w:rFonts w:ascii="David" w:hAnsi="David" w:cs="David"/>
                <w:sz w:val="32"/>
                <w:szCs w:val="32"/>
                <w:rtl/>
              </w:rPr>
            </w:pPr>
            <w:r>
              <w:rPr>
                <w:rFonts w:ascii="David" w:hAnsi="David" w:cs="David" w:hint="cs"/>
                <w:sz w:val="32"/>
                <w:szCs w:val="32"/>
                <w:rtl/>
              </w:rPr>
              <w:t>33</w:t>
            </w:r>
          </w:p>
        </w:tc>
        <w:tc>
          <w:tcPr>
            <w:tcW w:w="1868" w:type="dxa"/>
          </w:tcPr>
          <w:p w14:paraId="14AF6BD0" w14:textId="145D7699"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Monkey / Exploratory Testing</w:t>
            </w:r>
          </w:p>
        </w:tc>
        <w:tc>
          <w:tcPr>
            <w:tcW w:w="6176" w:type="dxa"/>
          </w:tcPr>
          <w:p w14:paraId="28C7D8DD" w14:textId="0A0A9704"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"שיטוט חופשי"- המתבצעות ללא תסריטי בדיקה</w:t>
            </w:r>
          </w:p>
        </w:tc>
      </w:tr>
      <w:tr w:rsidR="00C87E38" w:rsidRPr="00634B0C" w14:paraId="568B1ABC"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354FF78" w14:textId="6AF5CBB4" w:rsidR="00C87E38" w:rsidRDefault="009002BE">
            <w:pPr>
              <w:jc w:val="center"/>
              <w:rPr>
                <w:rFonts w:ascii="David" w:hAnsi="David" w:cs="David"/>
                <w:sz w:val="32"/>
                <w:szCs w:val="32"/>
                <w:rtl/>
              </w:rPr>
            </w:pPr>
            <w:r>
              <w:rPr>
                <w:rFonts w:ascii="David" w:hAnsi="David" w:cs="David" w:hint="cs"/>
                <w:sz w:val="32"/>
                <w:szCs w:val="32"/>
                <w:rtl/>
              </w:rPr>
              <w:t>34</w:t>
            </w:r>
          </w:p>
        </w:tc>
        <w:tc>
          <w:tcPr>
            <w:tcW w:w="1868" w:type="dxa"/>
          </w:tcPr>
          <w:p w14:paraId="3ED962B4" w14:textId="5F424221"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Passed (Test)</w:t>
            </w:r>
          </w:p>
        </w:tc>
        <w:tc>
          <w:tcPr>
            <w:tcW w:w="6176" w:type="dxa"/>
          </w:tcPr>
          <w:p w14:paraId="34AC7180" w14:textId="1D33D7CA"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ועברה בהצלחה</w:t>
            </w:r>
          </w:p>
        </w:tc>
      </w:tr>
      <w:tr w:rsidR="00C87E38" w:rsidRPr="00634B0C" w14:paraId="3596F30C" w14:textId="77777777" w:rsidTr="00C87E38">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03C1535D" w14:textId="27B61391" w:rsidR="00C87E38" w:rsidRDefault="009002BE">
            <w:pPr>
              <w:jc w:val="center"/>
              <w:rPr>
                <w:rFonts w:ascii="David" w:hAnsi="David" w:cs="David"/>
                <w:sz w:val="32"/>
                <w:szCs w:val="32"/>
                <w:rtl/>
              </w:rPr>
            </w:pPr>
            <w:r>
              <w:rPr>
                <w:rFonts w:ascii="David" w:hAnsi="David" w:cs="David" w:hint="cs"/>
                <w:sz w:val="32"/>
                <w:szCs w:val="32"/>
                <w:rtl/>
              </w:rPr>
              <w:t>35</w:t>
            </w:r>
          </w:p>
        </w:tc>
        <w:tc>
          <w:tcPr>
            <w:tcW w:w="1868" w:type="dxa"/>
          </w:tcPr>
          <w:p w14:paraId="2AA7CF5C" w14:textId="35D1BD9C"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Failed (Test)</w:t>
            </w:r>
          </w:p>
        </w:tc>
        <w:tc>
          <w:tcPr>
            <w:tcW w:w="6176" w:type="dxa"/>
          </w:tcPr>
          <w:p w14:paraId="02CAB539" w14:textId="0F4EA203"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ונכשלה</w:t>
            </w:r>
          </w:p>
        </w:tc>
      </w:tr>
      <w:tr w:rsidR="00C87E38" w:rsidRPr="00634B0C" w14:paraId="1F517DA7"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D7E859B" w14:textId="2B84140C" w:rsidR="00C87E38" w:rsidRDefault="009002BE">
            <w:pPr>
              <w:jc w:val="center"/>
              <w:rPr>
                <w:rFonts w:ascii="David" w:hAnsi="David" w:cs="David"/>
                <w:sz w:val="32"/>
                <w:szCs w:val="32"/>
                <w:rtl/>
              </w:rPr>
            </w:pPr>
            <w:r>
              <w:rPr>
                <w:rFonts w:ascii="David" w:hAnsi="David" w:cs="David" w:hint="cs"/>
                <w:sz w:val="32"/>
                <w:szCs w:val="32"/>
                <w:rtl/>
              </w:rPr>
              <w:t>36</w:t>
            </w:r>
          </w:p>
        </w:tc>
        <w:tc>
          <w:tcPr>
            <w:tcW w:w="1868" w:type="dxa"/>
          </w:tcPr>
          <w:p w14:paraId="19D84B26" w14:textId="24F91AE3"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Blocked (Test</w:t>
            </w:r>
            <w:r>
              <w:rPr>
                <w:rFonts w:ascii="David" w:hAnsi="David" w:cs="David"/>
                <w:sz w:val="24"/>
                <w:szCs w:val="24"/>
              </w:rPr>
              <w:t>)</w:t>
            </w:r>
          </w:p>
        </w:tc>
        <w:tc>
          <w:tcPr>
            <w:tcW w:w="6176" w:type="dxa"/>
          </w:tcPr>
          <w:p w14:paraId="19C7C15B" w14:textId="3E9B8968"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בסטאטוס "חסום "– לא ניתן להריץ את הבדיקה ,עקב סיבות שונות כגון: חוסר ידע, טכנולוגיה מתאימה, או מכשור ועוד</w:t>
            </w:r>
          </w:p>
        </w:tc>
      </w:tr>
      <w:tr w:rsidR="00C87E38" w:rsidRPr="00634B0C" w14:paraId="33D9DDB8"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379CBB9" w14:textId="02FC939B" w:rsidR="00C87E38" w:rsidRDefault="009002BE">
            <w:pPr>
              <w:jc w:val="center"/>
              <w:rPr>
                <w:rFonts w:ascii="David" w:hAnsi="David" w:cs="David"/>
                <w:sz w:val="32"/>
                <w:szCs w:val="32"/>
                <w:rtl/>
              </w:rPr>
            </w:pPr>
            <w:r>
              <w:rPr>
                <w:rFonts w:ascii="David" w:hAnsi="David" w:cs="David" w:hint="cs"/>
                <w:sz w:val="32"/>
                <w:szCs w:val="32"/>
                <w:rtl/>
              </w:rPr>
              <w:t>37</w:t>
            </w:r>
          </w:p>
        </w:tc>
        <w:tc>
          <w:tcPr>
            <w:tcW w:w="1868" w:type="dxa"/>
          </w:tcPr>
          <w:p w14:paraId="4289302E" w14:textId="7510EA4A"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Not run (Test</w:t>
            </w:r>
            <w:r>
              <w:rPr>
                <w:rFonts w:ascii="David" w:hAnsi="David" w:cs="David"/>
                <w:sz w:val="24"/>
                <w:szCs w:val="24"/>
              </w:rPr>
              <w:t>)</w:t>
            </w:r>
          </w:p>
        </w:tc>
        <w:tc>
          <w:tcPr>
            <w:tcW w:w="6176" w:type="dxa"/>
          </w:tcPr>
          <w:p w14:paraId="240A227D" w14:textId="6FF1602E"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שאינה מבוצעת מסיבות שונות, על אף שנכתבה</w:t>
            </w:r>
          </w:p>
        </w:tc>
      </w:tr>
      <w:tr w:rsidR="00C87E38" w:rsidRPr="00634B0C" w14:paraId="2D9DAF65"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7BE2038" w14:textId="5503BA16" w:rsidR="00C87E38" w:rsidRDefault="009002BE" w:rsidP="00C87E38">
            <w:pPr>
              <w:jc w:val="center"/>
              <w:rPr>
                <w:rFonts w:ascii="David" w:hAnsi="David" w:cs="David"/>
                <w:sz w:val="32"/>
                <w:szCs w:val="32"/>
                <w:rtl/>
              </w:rPr>
            </w:pPr>
            <w:r>
              <w:rPr>
                <w:rFonts w:ascii="David" w:hAnsi="David" w:cs="David" w:hint="cs"/>
                <w:sz w:val="32"/>
                <w:szCs w:val="32"/>
                <w:rtl/>
              </w:rPr>
              <w:t>38</w:t>
            </w:r>
          </w:p>
        </w:tc>
        <w:tc>
          <w:tcPr>
            <w:tcW w:w="1868" w:type="dxa"/>
          </w:tcPr>
          <w:p w14:paraId="73E6D437" w14:textId="3B7D8165" w:rsidR="00C87E38" w:rsidRPr="00273839"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Code Freeze (CF)</w:t>
            </w:r>
          </w:p>
        </w:tc>
        <w:tc>
          <w:tcPr>
            <w:tcW w:w="6176" w:type="dxa"/>
          </w:tcPr>
          <w:p w14:paraId="749D6403"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להפסקת עבודה בפיתוח המערכת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96833F1" w14:textId="5512D022" w:rsidR="00C87E38" w:rsidRPr="00273839"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ברגע שהוכרז על </w:t>
            </w:r>
            <w:r w:rsidRPr="00273839">
              <w:rPr>
                <w:rFonts w:ascii="David" w:hAnsi="David" w:cs="David"/>
                <w:sz w:val="24"/>
                <w:szCs w:val="24"/>
              </w:rPr>
              <w:t>Code Freeze</w:t>
            </w:r>
            <w:r w:rsidRPr="00273839">
              <w:rPr>
                <w:rFonts w:ascii="David" w:hAnsi="David" w:cs="David"/>
                <w:sz w:val="24"/>
                <w:szCs w:val="24"/>
                <w:rtl/>
              </w:rPr>
              <w:t xml:space="preserve"> (לרוב בשלושת הימים האחרונים של </w:t>
            </w:r>
            <w:proofErr w:type="spellStart"/>
            <w:r w:rsidRPr="00273839">
              <w:rPr>
                <w:rFonts w:ascii="David" w:hAnsi="David" w:cs="David"/>
                <w:sz w:val="24"/>
                <w:szCs w:val="24"/>
                <w:rtl/>
              </w:rPr>
              <w:t>האיטרציה</w:t>
            </w:r>
            <w:proofErr w:type="spellEnd"/>
            <w:r w:rsidRPr="00273839">
              <w:rPr>
                <w:rFonts w:ascii="David" w:hAnsi="David" w:cs="David"/>
                <w:sz w:val="24"/>
                <w:szCs w:val="24"/>
                <w:rtl/>
              </w:rPr>
              <w:t xml:space="preserve">) ,לא מתבצעים שינויים ולא נוצרות תתי גרסאות חדשות לאותה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על מנת שצוות ה- </w:t>
            </w:r>
            <w:r w:rsidRPr="00273839">
              <w:rPr>
                <w:rFonts w:ascii="David" w:hAnsi="David" w:cs="David"/>
                <w:sz w:val="24"/>
                <w:szCs w:val="24"/>
              </w:rPr>
              <w:t>QA</w:t>
            </w:r>
            <w:r w:rsidRPr="00273839">
              <w:rPr>
                <w:rFonts w:ascii="David" w:hAnsi="David" w:cs="David"/>
                <w:sz w:val="24"/>
                <w:szCs w:val="24"/>
                <w:rtl/>
              </w:rPr>
              <w:t xml:space="preserve"> יבדוק את המערכת לאחר הפיתוח (צוות הפיתוח אמון בזמן זה על תיקון באגים שהתגלו )</w:t>
            </w:r>
          </w:p>
        </w:tc>
      </w:tr>
      <w:tr w:rsidR="00C87E38" w:rsidRPr="00634B0C" w14:paraId="02C1AEBD"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167F106" w14:textId="4C3A9743" w:rsidR="00C87E38" w:rsidRDefault="009002BE" w:rsidP="00C87E38">
            <w:pPr>
              <w:jc w:val="center"/>
              <w:rPr>
                <w:rFonts w:ascii="David" w:hAnsi="David" w:cs="David"/>
                <w:sz w:val="32"/>
                <w:szCs w:val="32"/>
              </w:rPr>
            </w:pPr>
            <w:r>
              <w:rPr>
                <w:rFonts w:ascii="David" w:hAnsi="David" w:cs="David" w:hint="cs"/>
                <w:sz w:val="32"/>
                <w:szCs w:val="32"/>
                <w:rtl/>
              </w:rPr>
              <w:t>39</w:t>
            </w:r>
          </w:p>
        </w:tc>
        <w:tc>
          <w:tcPr>
            <w:tcW w:w="1868" w:type="dxa"/>
          </w:tcPr>
          <w:p w14:paraId="6B964BBE" w14:textId="1336ADB5"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Feature Freeze (FF)</w:t>
            </w:r>
          </w:p>
        </w:tc>
        <w:tc>
          <w:tcPr>
            <w:tcW w:w="6176" w:type="dxa"/>
          </w:tcPr>
          <w:p w14:paraId="721E046C"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להפסקה בפיתוח פיצ'רים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FE4ACAF" w14:textId="049C8D90"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עד לנקודת הזמן בה מוכרז על </w:t>
            </w:r>
            <w:r w:rsidRPr="00273839">
              <w:rPr>
                <w:rFonts w:ascii="David" w:hAnsi="David" w:cs="David"/>
                <w:sz w:val="24"/>
                <w:szCs w:val="24"/>
              </w:rPr>
              <w:t>Feature Freeze</w:t>
            </w:r>
            <w:r w:rsidRPr="00273839">
              <w:rPr>
                <w:rFonts w:ascii="David" w:hAnsi="David" w:cs="David"/>
                <w:sz w:val="24"/>
                <w:szCs w:val="24"/>
                <w:rtl/>
              </w:rPr>
              <w:t xml:space="preserve">, ניתן לבצע שינויים מינוריים – בינוניים  בפיצ'רים, בתיאום עם מנהל הפיתוח, מעבר לנקודת  זמן זו – זה נשאר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w:t>
            </w:r>
          </w:p>
        </w:tc>
      </w:tr>
      <w:tr w:rsidR="00C87E38" w:rsidRPr="00634B0C" w14:paraId="5AD63CD8"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C979F89" w14:textId="24D730A5" w:rsidR="00C87E38" w:rsidRDefault="009002BE" w:rsidP="00C87E38">
            <w:pPr>
              <w:jc w:val="center"/>
              <w:rPr>
                <w:rFonts w:ascii="David" w:hAnsi="David" w:cs="David"/>
                <w:sz w:val="32"/>
                <w:szCs w:val="32"/>
              </w:rPr>
            </w:pPr>
            <w:r>
              <w:rPr>
                <w:rFonts w:ascii="David" w:hAnsi="David" w:cs="David" w:hint="cs"/>
                <w:sz w:val="32"/>
                <w:szCs w:val="32"/>
                <w:rtl/>
              </w:rPr>
              <w:t>40</w:t>
            </w:r>
          </w:p>
        </w:tc>
        <w:tc>
          <w:tcPr>
            <w:tcW w:w="1868" w:type="dxa"/>
          </w:tcPr>
          <w:p w14:paraId="0FD03AB7" w14:textId="6D76DB78"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Hardening (Iteration)</w:t>
            </w:r>
          </w:p>
        </w:tc>
        <w:tc>
          <w:tcPr>
            <w:tcW w:w="6176" w:type="dxa"/>
          </w:tcPr>
          <w:p w14:paraId="42694058" w14:textId="601E5DB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להקשיח את המערכת – </w:t>
            </w:r>
            <w:proofErr w:type="spellStart"/>
            <w:r w:rsidRPr="00273839">
              <w:rPr>
                <w:rFonts w:ascii="David" w:hAnsi="David" w:cs="David"/>
                <w:sz w:val="24"/>
                <w:szCs w:val="24"/>
                <w:rtl/>
              </w:rPr>
              <w:t>איטרציית</w:t>
            </w:r>
            <w:proofErr w:type="spellEnd"/>
            <w:r w:rsidRPr="00273839">
              <w:rPr>
                <w:rFonts w:ascii="David" w:hAnsi="David" w:cs="David"/>
                <w:sz w:val="24"/>
                <w:szCs w:val="24"/>
                <w:rtl/>
              </w:rPr>
              <w:t xml:space="preserve"> עבודה בה לא מתקבלות דרישות חדשות – שמורה לבדיקות רגרסיה ולתיקון באגים – בצוות הפיתוח</w:t>
            </w:r>
          </w:p>
        </w:tc>
      </w:tr>
      <w:tr w:rsidR="00C87E38" w:rsidRPr="00634B0C" w14:paraId="7BC15A24"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C3D549A" w14:textId="2044B534" w:rsidR="00C87E38" w:rsidRDefault="009002BE" w:rsidP="00C87E38">
            <w:pPr>
              <w:jc w:val="center"/>
              <w:rPr>
                <w:rFonts w:ascii="David" w:hAnsi="David" w:cs="David"/>
                <w:sz w:val="32"/>
                <w:szCs w:val="32"/>
              </w:rPr>
            </w:pPr>
            <w:r>
              <w:rPr>
                <w:rFonts w:ascii="David" w:hAnsi="David" w:cs="David" w:hint="cs"/>
                <w:sz w:val="32"/>
                <w:szCs w:val="32"/>
                <w:rtl/>
              </w:rPr>
              <w:t>41</w:t>
            </w:r>
          </w:p>
        </w:tc>
        <w:tc>
          <w:tcPr>
            <w:tcW w:w="1868" w:type="dxa"/>
          </w:tcPr>
          <w:p w14:paraId="17E37229" w14:textId="7A23679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GUI / UI</w:t>
            </w:r>
          </w:p>
        </w:tc>
        <w:tc>
          <w:tcPr>
            <w:tcW w:w="6176" w:type="dxa"/>
          </w:tcPr>
          <w:p w14:paraId="31F59C1D"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וויזואליות / נראות המערכת . </w:t>
            </w:r>
          </w:p>
          <w:p w14:paraId="0B9F5D0C" w14:textId="3672C4E6"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כל הקשור בממשק המשתמש כגון: גודל וצבע גופן, צבעי רקע ,שדות, מסגרות תוכן, תמונות, כפתורים וכדומה</w:t>
            </w:r>
          </w:p>
        </w:tc>
      </w:tr>
      <w:tr w:rsidR="00C87E38" w:rsidRPr="00634B0C" w14:paraId="011FC6C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F9A202F" w14:textId="2FE4D7A6" w:rsidR="00C87E38" w:rsidRDefault="009002BE" w:rsidP="00C87E38">
            <w:pPr>
              <w:jc w:val="center"/>
              <w:rPr>
                <w:rFonts w:ascii="David" w:hAnsi="David" w:cs="David"/>
                <w:sz w:val="32"/>
                <w:szCs w:val="32"/>
              </w:rPr>
            </w:pPr>
            <w:r>
              <w:rPr>
                <w:rFonts w:ascii="David" w:hAnsi="David" w:cs="David" w:hint="cs"/>
                <w:sz w:val="32"/>
                <w:szCs w:val="32"/>
                <w:rtl/>
              </w:rPr>
              <w:t>42</w:t>
            </w:r>
          </w:p>
        </w:tc>
        <w:tc>
          <w:tcPr>
            <w:tcW w:w="1868" w:type="dxa"/>
          </w:tcPr>
          <w:p w14:paraId="76D1613F" w14:textId="0BEC0E9D"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UX</w:t>
            </w:r>
          </w:p>
        </w:tc>
        <w:tc>
          <w:tcPr>
            <w:tcW w:w="6176" w:type="dxa"/>
          </w:tcPr>
          <w:p w14:paraId="6297F834"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חווית המשתמש - </w:t>
            </w:r>
            <w:r w:rsidRPr="00273839">
              <w:rPr>
                <w:rFonts w:ascii="David" w:hAnsi="David" w:cs="David"/>
                <w:sz w:val="24"/>
                <w:szCs w:val="24"/>
              </w:rPr>
              <w:t>User Experience</w:t>
            </w:r>
            <w:r w:rsidRPr="00273839">
              <w:rPr>
                <w:rFonts w:ascii="David" w:hAnsi="David" w:cs="David"/>
                <w:sz w:val="24"/>
                <w:szCs w:val="24"/>
                <w:rtl/>
              </w:rPr>
              <w:t xml:space="preserve"> </w:t>
            </w:r>
          </w:p>
          <w:p w14:paraId="7B19D228"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כשמה כן היא: חווית משתמש הקצה בזמן פעילותו במערכת.  </w:t>
            </w:r>
          </w:p>
          <w:p w14:paraId="598C943D" w14:textId="28A03E9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נוחות השימוש במערכת  וחוויית המשתמש, משיקה ומושפעת מממשק המשתמש- </w:t>
            </w:r>
            <w:r w:rsidRPr="00273839">
              <w:rPr>
                <w:rFonts w:ascii="David" w:hAnsi="David" w:cs="David"/>
                <w:sz w:val="24"/>
                <w:szCs w:val="24"/>
              </w:rPr>
              <w:t>UI</w:t>
            </w:r>
          </w:p>
        </w:tc>
      </w:tr>
      <w:tr w:rsidR="00C87E38" w:rsidRPr="00634B0C" w14:paraId="3504EEC6"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FE6BB20" w14:textId="06B10ACA" w:rsidR="00C87E38" w:rsidRDefault="00C87E38" w:rsidP="00C87E38">
            <w:pPr>
              <w:jc w:val="center"/>
              <w:rPr>
                <w:rFonts w:ascii="David" w:hAnsi="David" w:cs="David"/>
                <w:sz w:val="32"/>
                <w:szCs w:val="32"/>
              </w:rPr>
            </w:pPr>
            <w:r>
              <w:rPr>
                <w:rFonts w:ascii="David" w:hAnsi="David" w:cs="David"/>
                <w:sz w:val="32"/>
                <w:szCs w:val="32"/>
              </w:rPr>
              <w:t>4</w:t>
            </w:r>
            <w:r w:rsidR="009002BE">
              <w:rPr>
                <w:rFonts w:ascii="David" w:hAnsi="David" w:cs="David" w:hint="cs"/>
                <w:sz w:val="32"/>
                <w:szCs w:val="32"/>
                <w:rtl/>
              </w:rPr>
              <w:t>3</w:t>
            </w:r>
          </w:p>
        </w:tc>
        <w:tc>
          <w:tcPr>
            <w:tcW w:w="1868" w:type="dxa"/>
          </w:tcPr>
          <w:p w14:paraId="51A5A805" w14:textId="5FD73BE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טרנזאקציה</w:t>
            </w:r>
            <w:proofErr w:type="spellEnd"/>
          </w:p>
        </w:tc>
        <w:tc>
          <w:tcPr>
            <w:tcW w:w="6176" w:type="dxa"/>
          </w:tcPr>
          <w:p w14:paraId="5B2BA926" w14:textId="104D8DC2"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רצף פעולות, המהוות תהליך עסקי שלם, מתחילתו ועד סופו</w:t>
            </w:r>
          </w:p>
        </w:tc>
      </w:tr>
      <w:tr w:rsidR="00C87E38" w:rsidRPr="00634B0C" w14:paraId="597E2196"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166AA88" w14:textId="48F39974" w:rsidR="00C87E38" w:rsidRDefault="00C87E38" w:rsidP="00C87E38">
            <w:pPr>
              <w:jc w:val="center"/>
              <w:rPr>
                <w:rFonts w:ascii="David" w:hAnsi="David" w:cs="David"/>
                <w:sz w:val="32"/>
                <w:szCs w:val="32"/>
              </w:rPr>
            </w:pPr>
            <w:r>
              <w:rPr>
                <w:rFonts w:ascii="David" w:hAnsi="David" w:cs="David"/>
                <w:sz w:val="32"/>
                <w:szCs w:val="32"/>
              </w:rPr>
              <w:t>4</w:t>
            </w:r>
            <w:r w:rsidR="009002BE">
              <w:rPr>
                <w:rFonts w:ascii="David" w:hAnsi="David" w:cs="David" w:hint="cs"/>
                <w:sz w:val="32"/>
                <w:szCs w:val="32"/>
                <w:rtl/>
              </w:rPr>
              <w:t>4</w:t>
            </w:r>
          </w:p>
        </w:tc>
        <w:tc>
          <w:tcPr>
            <w:tcW w:w="1868" w:type="dxa"/>
          </w:tcPr>
          <w:p w14:paraId="5AA8E617" w14:textId="4FBCA44B"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אתר אינטרנט  </w:t>
            </w:r>
          </w:p>
        </w:tc>
        <w:tc>
          <w:tcPr>
            <w:tcW w:w="6176" w:type="dxa"/>
          </w:tcPr>
          <w:p w14:paraId="1C8FF386" w14:textId="743D3C2A"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אוסף של דפי אינטרנט המקושרים ביניהם, ולרוב שותפים לתחום מסוים ,הניתנים לגישה דרך רשת האינטרנט</w:t>
            </w:r>
          </w:p>
        </w:tc>
      </w:tr>
      <w:tr w:rsidR="00C87E38" w:rsidRPr="00634B0C" w14:paraId="7BA20777"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CAC7AFA" w14:textId="73861081" w:rsidR="00C87E38" w:rsidRDefault="009002BE" w:rsidP="00C87E38">
            <w:pPr>
              <w:jc w:val="center"/>
              <w:rPr>
                <w:rFonts w:ascii="David" w:hAnsi="David" w:cs="David"/>
                <w:sz w:val="32"/>
                <w:szCs w:val="32"/>
              </w:rPr>
            </w:pPr>
            <w:r>
              <w:rPr>
                <w:rFonts w:ascii="David" w:hAnsi="David" w:cs="David" w:hint="cs"/>
                <w:sz w:val="32"/>
                <w:szCs w:val="32"/>
                <w:rtl/>
              </w:rPr>
              <w:lastRenderedPageBreak/>
              <w:t>45</w:t>
            </w:r>
          </w:p>
        </w:tc>
        <w:tc>
          <w:tcPr>
            <w:tcW w:w="1868" w:type="dxa"/>
          </w:tcPr>
          <w:p w14:paraId="6FF6A4D4" w14:textId="6D6ADB48"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tl/>
              </w:rPr>
              <w:t>אפליקציה</w:t>
            </w:r>
          </w:p>
        </w:tc>
        <w:tc>
          <w:tcPr>
            <w:tcW w:w="6176" w:type="dxa"/>
          </w:tcPr>
          <w:p w14:paraId="5120BACE"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יישומון – יישום מחשב ,המיועד לשימוש בטלפונים</w:t>
            </w:r>
          </w:p>
          <w:p w14:paraId="641E5B50" w14:textId="6FAB3F6F"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חכמים, מחשבי לוח  ומכשירים ניידים</w:t>
            </w:r>
            <w:r w:rsidRPr="00273839">
              <w:rPr>
                <w:rFonts w:ascii="David" w:hAnsi="David" w:cs="David" w:hint="cs"/>
                <w:sz w:val="24"/>
                <w:szCs w:val="24"/>
                <w:rtl/>
              </w:rPr>
              <w:t xml:space="preserve"> </w:t>
            </w:r>
            <w:r w:rsidRPr="00273839">
              <w:rPr>
                <w:rFonts w:ascii="David" w:hAnsi="David" w:cs="David"/>
                <w:sz w:val="24"/>
                <w:szCs w:val="24"/>
                <w:rtl/>
              </w:rPr>
              <w:t>מסוגים אחרים.</w:t>
            </w:r>
          </w:p>
        </w:tc>
      </w:tr>
      <w:tr w:rsidR="0075458C" w:rsidRPr="00634B0C" w14:paraId="1F75E52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CBED1A9" w14:textId="2F5A06A8" w:rsidR="0075458C" w:rsidRDefault="009002BE" w:rsidP="00C87E38">
            <w:pPr>
              <w:jc w:val="center"/>
              <w:rPr>
                <w:rFonts w:ascii="David" w:hAnsi="David" w:cs="David"/>
                <w:sz w:val="32"/>
                <w:szCs w:val="32"/>
              </w:rPr>
            </w:pPr>
            <w:r>
              <w:rPr>
                <w:rFonts w:ascii="David" w:hAnsi="David" w:cs="David" w:hint="cs"/>
                <w:sz w:val="32"/>
                <w:szCs w:val="32"/>
                <w:rtl/>
              </w:rPr>
              <w:t>46</w:t>
            </w:r>
          </w:p>
        </w:tc>
        <w:tc>
          <w:tcPr>
            <w:tcW w:w="1868" w:type="dxa"/>
          </w:tcPr>
          <w:p w14:paraId="4F7E29E5" w14:textId="4E4AB355" w:rsidR="0075458C" w:rsidRDefault="0075458C"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דפדפנים</w:t>
            </w:r>
          </w:p>
        </w:tc>
        <w:tc>
          <w:tcPr>
            <w:tcW w:w="6176" w:type="dxa"/>
          </w:tcPr>
          <w:p w14:paraId="361A0671" w14:textId="4A9B2708" w:rsidR="0075458C" w:rsidRPr="00273839" w:rsidRDefault="0075458C"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מכונת גלישה בדפי אינטרנט</w:t>
            </w:r>
          </w:p>
        </w:tc>
      </w:tr>
      <w:tr w:rsidR="00C87E38" w:rsidRPr="00634B0C" w14:paraId="75F1FE8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819AFBD" w14:textId="0615F8C8" w:rsidR="00C87E38" w:rsidRDefault="009002BE" w:rsidP="00C87E38">
            <w:pPr>
              <w:jc w:val="center"/>
              <w:rPr>
                <w:rFonts w:ascii="David" w:hAnsi="David" w:cs="David"/>
                <w:sz w:val="32"/>
                <w:szCs w:val="32"/>
              </w:rPr>
            </w:pPr>
            <w:r>
              <w:rPr>
                <w:rFonts w:ascii="David" w:hAnsi="David" w:cs="David" w:hint="cs"/>
                <w:sz w:val="32"/>
                <w:szCs w:val="32"/>
                <w:rtl/>
              </w:rPr>
              <w:t>47</w:t>
            </w:r>
          </w:p>
        </w:tc>
        <w:tc>
          <w:tcPr>
            <w:tcW w:w="1868" w:type="dxa"/>
          </w:tcPr>
          <w:p w14:paraId="4C77AEF1" w14:textId="1A34E5B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Pr>
              <w:t>Bug</w:t>
            </w:r>
          </w:p>
        </w:tc>
        <w:tc>
          <w:tcPr>
            <w:tcW w:w="6176" w:type="dxa"/>
          </w:tcPr>
          <w:p w14:paraId="267F1FC1" w14:textId="104564FB"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תוצאה שגויה / לא צפויה של המערכת</w:t>
            </w:r>
          </w:p>
        </w:tc>
      </w:tr>
      <w:tr w:rsidR="00C87E38" w:rsidRPr="00634B0C" w14:paraId="08AD9C5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F632EC9" w14:textId="41D5E595" w:rsidR="00C87E38" w:rsidRDefault="009002BE" w:rsidP="00C87E38">
            <w:pPr>
              <w:jc w:val="center"/>
              <w:rPr>
                <w:rFonts w:ascii="David" w:hAnsi="David" w:cs="David"/>
                <w:sz w:val="32"/>
                <w:szCs w:val="32"/>
              </w:rPr>
            </w:pPr>
            <w:r>
              <w:rPr>
                <w:rFonts w:ascii="David" w:hAnsi="David" w:cs="David" w:hint="cs"/>
                <w:sz w:val="32"/>
                <w:szCs w:val="32"/>
                <w:rtl/>
              </w:rPr>
              <w:t>48</w:t>
            </w:r>
          </w:p>
        </w:tc>
        <w:tc>
          <w:tcPr>
            <w:tcW w:w="1868" w:type="dxa"/>
          </w:tcPr>
          <w:p w14:paraId="6B067D1B" w14:textId="1F759E20"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Bug Fixes</w:t>
            </w:r>
          </w:p>
        </w:tc>
        <w:tc>
          <w:tcPr>
            <w:tcW w:w="6176" w:type="dxa"/>
          </w:tcPr>
          <w:p w14:paraId="72FA5577" w14:textId="65846E4A"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תיקוני באגים – תיקון תוצאה שגויה / לא צפויה של המערכת</w:t>
            </w:r>
          </w:p>
        </w:tc>
      </w:tr>
      <w:tr w:rsidR="00C87E38" w:rsidRPr="00634B0C" w14:paraId="4F8E3C6F"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73297CD" w14:textId="370F20A1" w:rsidR="00C87E38" w:rsidRDefault="009002BE" w:rsidP="00C87E38">
            <w:pPr>
              <w:jc w:val="center"/>
              <w:rPr>
                <w:rFonts w:ascii="David" w:hAnsi="David" w:cs="David"/>
                <w:sz w:val="32"/>
                <w:szCs w:val="32"/>
              </w:rPr>
            </w:pPr>
            <w:r>
              <w:rPr>
                <w:rFonts w:ascii="David" w:hAnsi="David" w:cs="David" w:hint="cs"/>
                <w:sz w:val="32"/>
                <w:szCs w:val="32"/>
                <w:rtl/>
              </w:rPr>
              <w:t>49</w:t>
            </w:r>
          </w:p>
        </w:tc>
        <w:tc>
          <w:tcPr>
            <w:tcW w:w="1868" w:type="dxa"/>
          </w:tcPr>
          <w:p w14:paraId="5AF64B38" w14:textId="7FEF7B8F"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Critical Bug</w:t>
            </w:r>
          </w:p>
        </w:tc>
        <w:tc>
          <w:tcPr>
            <w:tcW w:w="6176" w:type="dxa"/>
          </w:tcPr>
          <w:p w14:paraId="313A8A40"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קריטי. </w:t>
            </w:r>
          </w:p>
          <w:p w14:paraId="2DD67C16"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המונע מהלקוח להשתמש במערכת, וגורם לקריסות.  </w:t>
            </w:r>
          </w:p>
          <w:p w14:paraId="35B08294" w14:textId="186332BC"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באג שחובה לטפל בו, אחרת לא ניתן לשחרר גרסה / מערכת</w:t>
            </w:r>
          </w:p>
        </w:tc>
      </w:tr>
      <w:tr w:rsidR="00C87E38" w:rsidRPr="00634B0C" w14:paraId="2B72782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7E041C" w14:textId="6AF46EED" w:rsidR="00C87E38" w:rsidRDefault="009002BE" w:rsidP="00C87E38">
            <w:pPr>
              <w:jc w:val="center"/>
              <w:rPr>
                <w:rFonts w:ascii="David" w:hAnsi="David" w:cs="David"/>
                <w:sz w:val="32"/>
                <w:szCs w:val="32"/>
              </w:rPr>
            </w:pPr>
            <w:r>
              <w:rPr>
                <w:rFonts w:ascii="David" w:hAnsi="David" w:cs="David" w:hint="cs"/>
                <w:sz w:val="32"/>
                <w:szCs w:val="32"/>
                <w:rtl/>
              </w:rPr>
              <w:t>50</w:t>
            </w:r>
          </w:p>
        </w:tc>
        <w:tc>
          <w:tcPr>
            <w:tcW w:w="1868" w:type="dxa"/>
          </w:tcPr>
          <w:p w14:paraId="37704E09" w14:textId="55CCE6F3"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High Level Bug</w:t>
            </w:r>
          </w:p>
        </w:tc>
        <w:tc>
          <w:tcPr>
            <w:tcW w:w="6176" w:type="dxa"/>
          </w:tcPr>
          <w:p w14:paraId="5F06C905"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חשוב.  </w:t>
            </w:r>
          </w:p>
          <w:p w14:paraId="6A6E7B06" w14:textId="2A1B2B3B"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ברמת חומרה גבוהה ,המפריע לפעילות תקינה של המערכת, אך אינו גורם לקריסה , וניתן לעקיפה.  </w:t>
            </w:r>
            <w:r w:rsidRPr="00273839">
              <w:rPr>
                <w:rtl/>
              </w:rPr>
              <w:t xml:space="preserve">חשוב לטפל בבאג מסוג זה, ולא מומלץ לשחרר גרסה/ מערכת, המכילה באגים </w:t>
            </w:r>
            <w:r w:rsidRPr="00273839">
              <w:t>High Leve</w:t>
            </w:r>
            <w:r>
              <w:t>l</w:t>
            </w:r>
          </w:p>
        </w:tc>
      </w:tr>
      <w:tr w:rsidR="00C87E38" w:rsidRPr="00634B0C" w14:paraId="7554F0CB"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AC6DFFF" w14:textId="3B5939B0" w:rsidR="00C87E38" w:rsidRDefault="009002BE" w:rsidP="00C87E38">
            <w:pPr>
              <w:jc w:val="center"/>
              <w:rPr>
                <w:rFonts w:ascii="David" w:hAnsi="David" w:cs="David"/>
                <w:sz w:val="32"/>
                <w:szCs w:val="32"/>
              </w:rPr>
            </w:pPr>
            <w:r>
              <w:rPr>
                <w:rFonts w:ascii="David" w:hAnsi="David" w:cs="David" w:hint="cs"/>
                <w:sz w:val="32"/>
                <w:szCs w:val="32"/>
                <w:rtl/>
              </w:rPr>
              <w:t>51</w:t>
            </w:r>
          </w:p>
        </w:tc>
        <w:tc>
          <w:tcPr>
            <w:tcW w:w="1868" w:type="dxa"/>
          </w:tcPr>
          <w:p w14:paraId="0A8BE579" w14:textId="06C1279B"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Medium Level Bug</w:t>
            </w:r>
          </w:p>
        </w:tc>
        <w:tc>
          <w:tcPr>
            <w:tcW w:w="6176" w:type="dxa"/>
          </w:tcPr>
          <w:p w14:paraId="11FC63F6"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בינונית. </w:t>
            </w:r>
          </w:p>
          <w:p w14:paraId="1A939F99"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מאפשר למשתמש להמשיך לעבוד. </w:t>
            </w:r>
          </w:p>
          <w:p w14:paraId="33EF1066" w14:textId="2C5E7225"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לעתים יכול לגרום לעיכובים בשחרור גרסה / מערכת</w:t>
            </w:r>
          </w:p>
        </w:tc>
      </w:tr>
      <w:tr w:rsidR="00C87E38" w:rsidRPr="00634B0C" w14:paraId="4C719404"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9F94381" w14:textId="3577D895" w:rsidR="00C87E38" w:rsidRDefault="009002BE" w:rsidP="00C87E38">
            <w:pPr>
              <w:jc w:val="center"/>
              <w:rPr>
                <w:rFonts w:ascii="David" w:hAnsi="David" w:cs="David"/>
                <w:sz w:val="32"/>
                <w:szCs w:val="32"/>
              </w:rPr>
            </w:pPr>
            <w:r>
              <w:rPr>
                <w:rFonts w:ascii="David" w:hAnsi="David" w:cs="David" w:hint="cs"/>
                <w:sz w:val="32"/>
                <w:szCs w:val="32"/>
                <w:rtl/>
              </w:rPr>
              <w:t>52</w:t>
            </w:r>
          </w:p>
        </w:tc>
        <w:tc>
          <w:tcPr>
            <w:tcW w:w="1868" w:type="dxa"/>
          </w:tcPr>
          <w:p w14:paraId="0A9F6B1B" w14:textId="57B3D86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Low Level Bug</w:t>
            </w:r>
          </w:p>
        </w:tc>
        <w:tc>
          <w:tcPr>
            <w:tcW w:w="6176" w:type="dxa"/>
          </w:tcPr>
          <w:p w14:paraId="7B7DEB2B"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נמוכה. </w:t>
            </w:r>
          </w:p>
          <w:p w14:paraId="28B3DDB6" w14:textId="77777777" w:rsidR="00C87E38" w:rsidRPr="00273839" w:rsidRDefault="00C87E38" w:rsidP="00C87E38">
            <w:pPr>
              <w:ind w:right="910"/>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לרוב קשור  </w:t>
            </w:r>
            <w:proofErr w:type="spellStart"/>
            <w:r w:rsidRPr="00273839">
              <w:rPr>
                <w:rFonts w:ascii="David" w:hAnsi="David" w:cs="David"/>
                <w:sz w:val="24"/>
                <w:szCs w:val="24"/>
                <w:rtl/>
              </w:rPr>
              <w:t>באינטרפייס</w:t>
            </w:r>
            <w:proofErr w:type="spellEnd"/>
            <w:r w:rsidRPr="00273839">
              <w:rPr>
                <w:rFonts w:ascii="David" w:hAnsi="David" w:cs="David"/>
                <w:sz w:val="24"/>
                <w:szCs w:val="24"/>
                <w:rtl/>
              </w:rPr>
              <w:t xml:space="preserve"> המשתמש </w:t>
            </w:r>
            <w:r w:rsidRPr="00273839">
              <w:rPr>
                <w:rFonts w:ascii="David" w:hAnsi="David" w:cs="David" w:hint="cs"/>
                <w:sz w:val="24"/>
                <w:szCs w:val="24"/>
                <w:rtl/>
              </w:rPr>
              <w:t>(</w:t>
            </w:r>
            <w:r w:rsidRPr="00273839">
              <w:rPr>
                <w:rFonts w:ascii="David" w:hAnsi="David" w:cs="David"/>
                <w:sz w:val="24"/>
                <w:szCs w:val="24"/>
                <w:rtl/>
              </w:rPr>
              <w:t>נראות / ממשק</w:t>
            </w:r>
            <w:r w:rsidRPr="00273839">
              <w:rPr>
                <w:rFonts w:ascii="David" w:hAnsi="David" w:cs="David" w:hint="cs"/>
                <w:sz w:val="24"/>
                <w:szCs w:val="24"/>
                <w:rtl/>
              </w:rPr>
              <w:t>)</w:t>
            </w:r>
            <w:r w:rsidRPr="00273839">
              <w:rPr>
                <w:rFonts w:ascii="David" w:hAnsi="David" w:cs="David"/>
                <w:sz w:val="24"/>
                <w:szCs w:val="24"/>
                <w:rtl/>
              </w:rPr>
              <w:t xml:space="preserve">, ואינו פוגע בפונקציונאליות המערכת.  </w:t>
            </w:r>
          </w:p>
          <w:p w14:paraId="20DCA9FA" w14:textId="174D6A28"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יטופלו בעדיפות אחרונה, ולא יעכבו שחרור גרסה / מערכת</w:t>
            </w:r>
          </w:p>
        </w:tc>
      </w:tr>
      <w:tr w:rsidR="00C87E38" w:rsidRPr="00634B0C" w14:paraId="5110140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CA84ACA" w14:textId="11B7E7E1" w:rsidR="00C87E38" w:rsidRDefault="009002BE" w:rsidP="00C87E38">
            <w:pPr>
              <w:jc w:val="center"/>
              <w:rPr>
                <w:rFonts w:ascii="David" w:hAnsi="David" w:cs="David"/>
                <w:sz w:val="32"/>
                <w:szCs w:val="32"/>
                <w:rtl/>
              </w:rPr>
            </w:pPr>
            <w:r>
              <w:rPr>
                <w:rFonts w:ascii="David" w:hAnsi="David" w:cs="David" w:hint="cs"/>
                <w:sz w:val="32"/>
                <w:szCs w:val="32"/>
                <w:rtl/>
              </w:rPr>
              <w:t>53</w:t>
            </w:r>
          </w:p>
        </w:tc>
        <w:tc>
          <w:tcPr>
            <w:tcW w:w="1868" w:type="dxa"/>
          </w:tcPr>
          <w:p w14:paraId="3F4A2078" w14:textId="4B73A510"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Scrum Master</w:t>
            </w:r>
          </w:p>
        </w:tc>
        <w:tc>
          <w:tcPr>
            <w:tcW w:w="6176" w:type="dxa"/>
          </w:tcPr>
          <w:p w14:paraId="19CC6374" w14:textId="4610737D"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מנהל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אדם שתפקידו לדאוג לפתרון הבעיות שעלו </w:t>
            </w:r>
            <w:proofErr w:type="spellStart"/>
            <w:r w:rsidRPr="00273839">
              <w:rPr>
                <w:rFonts w:ascii="David" w:hAnsi="David" w:cs="David"/>
                <w:sz w:val="24"/>
                <w:szCs w:val="24"/>
                <w:rtl/>
              </w:rPr>
              <w:t>באיטרציה</w:t>
            </w:r>
            <w:proofErr w:type="spellEnd"/>
          </w:p>
        </w:tc>
      </w:tr>
      <w:tr w:rsidR="00C87E38" w:rsidRPr="00634B0C" w14:paraId="504C6DD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70A0736" w14:textId="693C9C80" w:rsidR="00C87E38" w:rsidRDefault="009002BE" w:rsidP="00C87E38">
            <w:pPr>
              <w:jc w:val="center"/>
              <w:rPr>
                <w:rFonts w:ascii="David" w:hAnsi="David" w:cs="David"/>
                <w:sz w:val="32"/>
                <w:szCs w:val="32"/>
                <w:rtl/>
              </w:rPr>
            </w:pPr>
            <w:r>
              <w:rPr>
                <w:rFonts w:ascii="David" w:hAnsi="David" w:cs="David" w:hint="cs"/>
                <w:sz w:val="32"/>
                <w:szCs w:val="32"/>
                <w:rtl/>
              </w:rPr>
              <w:t>54</w:t>
            </w:r>
          </w:p>
        </w:tc>
        <w:tc>
          <w:tcPr>
            <w:tcW w:w="1868" w:type="dxa"/>
          </w:tcPr>
          <w:p w14:paraId="36C381DA" w14:textId="70BDD60A"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Sprint / Iteration</w:t>
            </w:r>
          </w:p>
        </w:tc>
        <w:tc>
          <w:tcPr>
            <w:tcW w:w="6176" w:type="dxa"/>
          </w:tcPr>
          <w:p w14:paraId="05595CDE" w14:textId="259597CB"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ספרינט /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מחזור פיתוח במודל </w:t>
            </w:r>
            <w:proofErr w:type="spellStart"/>
            <w:r w:rsidRPr="00273839">
              <w:rPr>
                <w:rFonts w:ascii="David" w:hAnsi="David" w:cs="David"/>
                <w:sz w:val="24"/>
                <w:szCs w:val="24"/>
                <w:rtl/>
              </w:rPr>
              <w:t>האג'ילי</w:t>
            </w:r>
            <w:proofErr w:type="spellEnd"/>
            <w:r w:rsidRPr="00273839">
              <w:rPr>
                <w:rFonts w:ascii="David" w:hAnsi="David" w:cs="David"/>
                <w:sz w:val="24"/>
                <w:szCs w:val="24"/>
                <w:rtl/>
              </w:rPr>
              <w:t xml:space="preserve"> – אורך לרוב בין שבועיים לארבעה שבועות</w:t>
            </w:r>
          </w:p>
        </w:tc>
      </w:tr>
      <w:tr w:rsidR="00C87E38" w:rsidRPr="00634B0C" w14:paraId="11B4EE55"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0CAF825" w14:textId="49324C55" w:rsidR="00C87E38" w:rsidRDefault="009002BE" w:rsidP="00C87E38">
            <w:pPr>
              <w:jc w:val="center"/>
              <w:rPr>
                <w:rFonts w:ascii="David" w:hAnsi="David" w:cs="David"/>
                <w:sz w:val="32"/>
                <w:szCs w:val="32"/>
                <w:rtl/>
              </w:rPr>
            </w:pPr>
            <w:r>
              <w:rPr>
                <w:rFonts w:ascii="David" w:hAnsi="David" w:cs="David" w:hint="cs"/>
                <w:sz w:val="32"/>
                <w:szCs w:val="32"/>
                <w:rtl/>
              </w:rPr>
              <w:t>55</w:t>
            </w:r>
          </w:p>
        </w:tc>
        <w:tc>
          <w:tcPr>
            <w:tcW w:w="1868" w:type="dxa"/>
          </w:tcPr>
          <w:p w14:paraId="459E7EB4" w14:textId="727F75D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Agile - Model</w:t>
            </w:r>
          </w:p>
        </w:tc>
        <w:tc>
          <w:tcPr>
            <w:tcW w:w="6176" w:type="dxa"/>
          </w:tcPr>
          <w:p w14:paraId="450C8F6C"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מודל פיתוח זריז – מודל מחזורי מבוסס סבבים.  </w:t>
            </w:r>
          </w:p>
          <w:p w14:paraId="6C6FA25E" w14:textId="0DE6EED1"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מותאם לפיתוח חלקים קטנים בסבבים מהירים ,ספרינטים / (</w:t>
            </w:r>
            <w:proofErr w:type="spellStart"/>
            <w:r w:rsidRPr="00273839">
              <w:rPr>
                <w:rFonts w:ascii="David" w:hAnsi="David" w:cs="David"/>
                <w:sz w:val="24"/>
                <w:szCs w:val="24"/>
                <w:rtl/>
              </w:rPr>
              <w:t>איטרציות</w:t>
            </w:r>
            <w:proofErr w:type="spellEnd"/>
            <w:r w:rsidRPr="00273839">
              <w:rPr>
                <w:rFonts w:ascii="David" w:hAnsi="David" w:cs="David"/>
                <w:sz w:val="24"/>
                <w:szCs w:val="24"/>
                <w:rtl/>
              </w:rPr>
              <w:t>) של עד כחודש. בכל שלב, תהליך הפיתוח מקביל לתהליך הבדיקות, וקיים עירוב מתמיד של הלקוח, המאפשר מענה לשינוי</w:t>
            </w:r>
            <w:r w:rsidRPr="00273839">
              <w:rPr>
                <w:rFonts w:ascii="David" w:hAnsi="David" w:cs="David" w:hint="cs"/>
                <w:sz w:val="24"/>
                <w:szCs w:val="24"/>
                <w:rtl/>
              </w:rPr>
              <w:t>י</w:t>
            </w:r>
            <w:r w:rsidRPr="00273839">
              <w:rPr>
                <w:rFonts w:ascii="David" w:hAnsi="David" w:cs="David"/>
                <w:sz w:val="24"/>
                <w:szCs w:val="24"/>
                <w:rtl/>
              </w:rPr>
              <w:t>ם בדרישות לאורך התהליך</w:t>
            </w:r>
          </w:p>
        </w:tc>
      </w:tr>
      <w:tr w:rsidR="00C87E38" w:rsidRPr="00634B0C" w14:paraId="2710D32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4970768" w14:textId="658AFAC9" w:rsidR="00C87E38" w:rsidRDefault="009002BE" w:rsidP="00C87E38">
            <w:pPr>
              <w:jc w:val="center"/>
              <w:rPr>
                <w:rFonts w:ascii="David" w:hAnsi="David" w:cs="David"/>
                <w:sz w:val="32"/>
                <w:szCs w:val="32"/>
                <w:rtl/>
              </w:rPr>
            </w:pPr>
            <w:r>
              <w:rPr>
                <w:rFonts w:ascii="David" w:hAnsi="David" w:cs="David" w:hint="cs"/>
                <w:sz w:val="32"/>
                <w:szCs w:val="32"/>
                <w:rtl/>
              </w:rPr>
              <w:t>56</w:t>
            </w:r>
          </w:p>
        </w:tc>
        <w:tc>
          <w:tcPr>
            <w:tcW w:w="1868" w:type="dxa"/>
          </w:tcPr>
          <w:p w14:paraId="5103E079" w14:textId="2AE89E0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Waterfall – WF Model</w:t>
            </w:r>
          </w:p>
        </w:tc>
        <w:tc>
          <w:tcPr>
            <w:tcW w:w="6176" w:type="dxa"/>
          </w:tcPr>
          <w:p w14:paraId="1CC75B93" w14:textId="1ADC2488"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מודל פיתוח מפל המים </w:t>
            </w:r>
            <w:r>
              <w:rPr>
                <w:rFonts w:ascii="David" w:hAnsi="David" w:cs="David"/>
                <w:sz w:val="24"/>
                <w:szCs w:val="24"/>
                <w:rtl/>
              </w:rPr>
              <w:t>–</w:t>
            </w:r>
            <w:r>
              <w:rPr>
                <w:rFonts w:ascii="David" w:hAnsi="David" w:cs="David" w:hint="cs"/>
                <w:sz w:val="24"/>
                <w:szCs w:val="24"/>
                <w:rtl/>
              </w:rPr>
              <w:t xml:space="preserve"> מודל לינארי (קווי). מחזור פיתוח בודד, שלב הבדיקות מגיע לאחר שלב אחד בפיתוח ולא במקביל. לאחר מעבר לשלב הבא, לא חוזרים לשלב הקודם. המודל שם דגש על עיצוב מוקדם של התוכנה, וניסיון לצפות שינויים עתידיים. מודל ארוך ומתועד שאינו מתאים לסבבי פיתוח קצרים. אין עירוב של הלקוח לאורך תהליך הפיתוח</w:t>
            </w:r>
          </w:p>
        </w:tc>
      </w:tr>
      <w:tr w:rsidR="00C87E38" w:rsidRPr="00634B0C" w14:paraId="4A028FA3"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A9BA3F" w14:textId="50D11C0B" w:rsidR="00C87E38" w:rsidRDefault="009002BE" w:rsidP="00C87E38">
            <w:pPr>
              <w:jc w:val="center"/>
              <w:rPr>
                <w:rFonts w:ascii="David" w:hAnsi="David" w:cs="David"/>
                <w:sz w:val="32"/>
                <w:szCs w:val="32"/>
                <w:rtl/>
              </w:rPr>
            </w:pPr>
            <w:r>
              <w:rPr>
                <w:rFonts w:ascii="David" w:hAnsi="David" w:cs="David" w:hint="cs"/>
                <w:sz w:val="32"/>
                <w:szCs w:val="32"/>
                <w:rtl/>
              </w:rPr>
              <w:t>57</w:t>
            </w:r>
          </w:p>
        </w:tc>
        <w:tc>
          <w:tcPr>
            <w:tcW w:w="1868" w:type="dxa"/>
          </w:tcPr>
          <w:p w14:paraId="445AC2E0" w14:textId="4EA1CFEE"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Dev (Environment)</w:t>
            </w:r>
          </w:p>
        </w:tc>
        <w:tc>
          <w:tcPr>
            <w:tcW w:w="6176" w:type="dxa"/>
          </w:tcPr>
          <w:p w14:paraId="449E925D"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הפיתוח.  </w:t>
            </w:r>
          </w:p>
          <w:p w14:paraId="68F2E9DC" w14:textId="1261D42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כמעט לא מבוקרת, אין דיווח שינויים ("אין חוקים"), בקרה עיקרית – שהסביבה תעבוד </w:t>
            </w:r>
          </w:p>
        </w:tc>
      </w:tr>
      <w:tr w:rsidR="00C87E38" w:rsidRPr="00634B0C" w14:paraId="3E37AC9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4739CE0" w14:textId="16511D77" w:rsidR="00C87E38" w:rsidRDefault="009002BE" w:rsidP="00C87E38">
            <w:pPr>
              <w:jc w:val="center"/>
              <w:rPr>
                <w:rFonts w:ascii="David" w:hAnsi="David" w:cs="David"/>
                <w:sz w:val="32"/>
                <w:szCs w:val="32"/>
              </w:rPr>
            </w:pPr>
            <w:r>
              <w:rPr>
                <w:rFonts w:ascii="David" w:hAnsi="David" w:cs="David" w:hint="cs"/>
                <w:sz w:val="32"/>
                <w:szCs w:val="32"/>
                <w:rtl/>
              </w:rPr>
              <w:lastRenderedPageBreak/>
              <w:t>58</w:t>
            </w:r>
          </w:p>
        </w:tc>
        <w:tc>
          <w:tcPr>
            <w:tcW w:w="1868" w:type="dxa"/>
          </w:tcPr>
          <w:p w14:paraId="725630FD" w14:textId="32EDC84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QA (Testing Environment)</w:t>
            </w:r>
          </w:p>
        </w:tc>
        <w:tc>
          <w:tcPr>
            <w:tcW w:w="6176" w:type="dxa"/>
          </w:tcPr>
          <w:p w14:paraId="71EAB297"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הבדיקות. </w:t>
            </w:r>
          </w:p>
          <w:p w14:paraId="6FA23E29" w14:textId="53D23E3F"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סביבה מבוקרת, דיווח שינויים, בסיום עבודה, מוחזרת למצבה ההתחלתי.  משתדלת להיות קרובה ככל הניתן לסביבת הלקוח</w:t>
            </w:r>
          </w:p>
        </w:tc>
      </w:tr>
      <w:tr w:rsidR="00C87E38" w:rsidRPr="00634B0C" w14:paraId="733FA29A"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850ACEF" w14:textId="29F78705" w:rsidR="00C87E38" w:rsidRDefault="009002BE" w:rsidP="00C87E38">
            <w:pPr>
              <w:jc w:val="center"/>
              <w:rPr>
                <w:rFonts w:ascii="David" w:hAnsi="David" w:cs="David"/>
                <w:sz w:val="32"/>
                <w:szCs w:val="32"/>
              </w:rPr>
            </w:pPr>
            <w:r>
              <w:rPr>
                <w:rFonts w:ascii="David" w:hAnsi="David" w:cs="David" w:hint="cs"/>
                <w:sz w:val="32"/>
                <w:szCs w:val="32"/>
                <w:rtl/>
              </w:rPr>
              <w:t>59</w:t>
            </w:r>
          </w:p>
        </w:tc>
        <w:tc>
          <w:tcPr>
            <w:tcW w:w="1868" w:type="dxa"/>
          </w:tcPr>
          <w:p w14:paraId="4A0736D9" w14:textId="33F14509"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STG (Environment)</w:t>
            </w:r>
          </w:p>
        </w:tc>
        <w:tc>
          <w:tcPr>
            <w:tcW w:w="6176" w:type="dxa"/>
          </w:tcPr>
          <w:p w14:paraId="77A01588" w14:textId="77777777" w:rsidR="00C87E38" w:rsidRPr="00273839" w:rsidRDefault="00C87E38" w:rsidP="00C87E38">
            <w:pPr>
              <w:ind w:right="115"/>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סטייג'ינג</w:t>
            </w:r>
            <w:proofErr w:type="spellEnd"/>
            <w:r w:rsidRPr="00273839">
              <w:rPr>
                <w:rFonts w:ascii="David" w:hAnsi="David" w:cs="David"/>
                <w:sz w:val="24"/>
                <w:szCs w:val="24"/>
                <w:rtl/>
              </w:rPr>
              <w:t xml:space="preserve"> </w:t>
            </w:r>
            <w:proofErr w:type="spellStart"/>
            <w:r w:rsidRPr="00273839">
              <w:rPr>
                <w:rFonts w:ascii="David" w:hAnsi="David" w:cs="David"/>
                <w:sz w:val="24"/>
                <w:szCs w:val="24"/>
              </w:rPr>
              <w:t>Stagin</w:t>
            </w:r>
            <w:proofErr w:type="spellEnd"/>
            <w:r w:rsidRPr="00273839">
              <w:rPr>
                <w:rFonts w:ascii="David" w:hAnsi="David" w:cs="David"/>
                <w:sz w:val="24"/>
                <w:szCs w:val="24"/>
                <w:rtl/>
              </w:rPr>
              <w:t xml:space="preserve">   - סביבה יקרה מאוד – מדמה </w:t>
            </w:r>
            <w:r w:rsidRPr="00273839">
              <w:rPr>
                <w:rFonts w:ascii="David" w:hAnsi="David" w:cs="David"/>
                <w:sz w:val="24"/>
                <w:szCs w:val="24"/>
              </w:rPr>
              <w:t>1:1</w:t>
            </w:r>
            <w:r w:rsidRPr="00273839">
              <w:rPr>
                <w:rFonts w:ascii="David" w:hAnsi="David" w:cs="David"/>
                <w:sz w:val="24"/>
                <w:szCs w:val="24"/>
                <w:rtl/>
              </w:rPr>
              <w:t xml:space="preserve"> את סביבת הלקוח. </w:t>
            </w:r>
          </w:p>
          <w:p w14:paraId="11CFFD93" w14:textId="5366F4E5"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מאפשרת לדמות את המצב הנוכחי, ולבדוק כיצד יושפע משינויים מסוימים, טרם </w:t>
            </w:r>
            <w:proofErr w:type="spellStart"/>
            <w:r w:rsidRPr="00273839">
              <w:rPr>
                <w:rFonts w:ascii="David" w:hAnsi="David" w:cs="David"/>
                <w:sz w:val="24"/>
                <w:szCs w:val="24"/>
                <w:rtl/>
              </w:rPr>
              <w:t>העליה</w:t>
            </w:r>
            <w:proofErr w:type="spellEnd"/>
            <w:r w:rsidRPr="00273839">
              <w:rPr>
                <w:rFonts w:ascii="David" w:hAnsi="David" w:cs="David"/>
                <w:sz w:val="24"/>
                <w:szCs w:val="24"/>
                <w:rtl/>
              </w:rPr>
              <w:t xml:space="preserve"> לאוויר</w:t>
            </w:r>
          </w:p>
        </w:tc>
      </w:tr>
      <w:tr w:rsidR="00C87E38" w:rsidRPr="00634B0C" w14:paraId="241D1B4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3B43102" w14:textId="02B7F9E4" w:rsidR="00C87E38" w:rsidRDefault="009002BE" w:rsidP="00C87E38">
            <w:pPr>
              <w:jc w:val="center"/>
              <w:rPr>
                <w:rFonts w:ascii="David" w:hAnsi="David" w:cs="David"/>
                <w:sz w:val="32"/>
                <w:szCs w:val="32"/>
              </w:rPr>
            </w:pPr>
            <w:r>
              <w:rPr>
                <w:rFonts w:ascii="David" w:hAnsi="David" w:cs="David" w:hint="cs"/>
                <w:sz w:val="32"/>
                <w:szCs w:val="32"/>
                <w:rtl/>
              </w:rPr>
              <w:t>60</w:t>
            </w:r>
          </w:p>
        </w:tc>
        <w:tc>
          <w:tcPr>
            <w:tcW w:w="1868" w:type="dxa"/>
          </w:tcPr>
          <w:p w14:paraId="12C91835" w14:textId="19C78D7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PROD (Environment)</w:t>
            </w:r>
          </w:p>
        </w:tc>
        <w:tc>
          <w:tcPr>
            <w:tcW w:w="6176" w:type="dxa"/>
          </w:tcPr>
          <w:p w14:paraId="47B2741B" w14:textId="5AA9C8B5"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273839">
              <w:rPr>
                <w:rFonts w:ascii="David" w:hAnsi="David" w:cs="David"/>
                <w:sz w:val="24"/>
                <w:szCs w:val="24"/>
                <w:rtl/>
              </w:rPr>
              <w:t>פרודקשן</w:t>
            </w:r>
            <w:proofErr w:type="spellEnd"/>
            <w:r w:rsidRPr="00273839">
              <w:rPr>
                <w:rFonts w:ascii="David" w:hAnsi="David" w:cs="David"/>
                <w:sz w:val="24"/>
                <w:szCs w:val="24"/>
                <w:rtl/>
              </w:rPr>
              <w:t xml:space="preserve"> – </w:t>
            </w:r>
            <w:r w:rsidRPr="00273839">
              <w:rPr>
                <w:rFonts w:ascii="David" w:hAnsi="David" w:cs="David"/>
                <w:sz w:val="24"/>
                <w:szCs w:val="24"/>
              </w:rPr>
              <w:t>production</w:t>
            </w:r>
            <w:r w:rsidRPr="00273839">
              <w:rPr>
                <w:rFonts w:ascii="David" w:hAnsi="David" w:cs="David"/>
                <w:sz w:val="24"/>
                <w:szCs w:val="24"/>
                <w:rtl/>
              </w:rPr>
              <w:t xml:space="preserve">  (סביבת הלקוח – המערכת באוויר )</w:t>
            </w:r>
          </w:p>
        </w:tc>
      </w:tr>
    </w:tbl>
    <w:p w14:paraId="510A737F" w14:textId="42AA46A3" w:rsidR="00683284" w:rsidRDefault="00683284">
      <w:pPr>
        <w:bidi w:val="0"/>
        <w:spacing w:after="0" w:line="240" w:lineRule="auto"/>
        <w:rPr>
          <w:rFonts w:ascii="David" w:hAnsi="David" w:cs="David"/>
          <w:sz w:val="28"/>
          <w:szCs w:val="28"/>
          <w:rtl/>
        </w:rPr>
      </w:pPr>
    </w:p>
    <w:p w14:paraId="3DBC55A1" w14:textId="37D56546" w:rsidR="00683284" w:rsidRPr="00E66CE3" w:rsidRDefault="006D5219" w:rsidP="00E66CE3">
      <w:pPr>
        <w:pStyle w:val="1"/>
        <w:numPr>
          <w:ilvl w:val="0"/>
          <w:numId w:val="13"/>
        </w:numPr>
        <w:rPr>
          <w:rFonts w:ascii="David" w:hAnsi="David" w:cs="David"/>
          <w:b/>
          <w:bCs/>
          <w:i/>
          <w:iCs/>
          <w:color w:val="auto"/>
          <w:sz w:val="36"/>
          <w:szCs w:val="36"/>
        </w:rPr>
      </w:pPr>
      <w:r>
        <w:rPr>
          <w:rFonts w:ascii="David" w:hAnsi="David" w:cs="David" w:hint="cs"/>
          <w:b/>
          <w:bCs/>
          <w:i/>
          <w:iCs/>
          <w:color w:val="auto"/>
          <w:sz w:val="36"/>
          <w:szCs w:val="36"/>
          <w:rtl/>
        </w:rPr>
        <w:t>תהליך הבדיקות</w:t>
      </w:r>
      <w:r w:rsidR="00945BA3">
        <w:rPr>
          <w:rFonts w:ascii="David" w:hAnsi="David" w:cs="David"/>
          <w:b/>
          <w:bCs/>
          <w:i/>
          <w:iCs/>
          <w:color w:val="auto"/>
          <w:sz w:val="36"/>
          <w:szCs w:val="36"/>
          <w:rtl/>
        </w:rPr>
        <w:br/>
      </w:r>
    </w:p>
    <w:p w14:paraId="26027A4B" w14:textId="3C40CD71" w:rsidR="0035753F" w:rsidRDefault="0035753F" w:rsidP="0035753F">
      <w:pPr>
        <w:pStyle w:val="font8"/>
        <w:bidi/>
        <w:spacing w:beforeAutospacing="0" w:after="0" w:afterAutospacing="0"/>
        <w:textAlignment w:val="baseline"/>
        <w:rPr>
          <w:rFonts w:ascii="David" w:hAnsi="David" w:cs="David"/>
          <w:color w:val="000000"/>
          <w:rtl/>
        </w:rPr>
      </w:pPr>
      <w:r>
        <w:rPr>
          <w:rFonts w:ascii="David" w:hAnsi="David" w:cs="David"/>
          <w:b/>
          <w:bCs/>
          <w:color w:val="000000"/>
          <w:sz w:val="28"/>
          <w:szCs w:val="28"/>
          <w:rtl/>
        </w:rPr>
        <w:br/>
      </w:r>
      <w:r w:rsidRPr="0035753F">
        <w:rPr>
          <w:rFonts w:ascii="David" w:hAnsi="David" w:cs="David"/>
          <w:b/>
          <w:bCs/>
          <w:color w:val="000000"/>
          <w:sz w:val="28"/>
          <w:szCs w:val="28"/>
          <w:u w:val="single"/>
          <w:rtl/>
        </w:rPr>
        <w:t xml:space="preserve">בדיקות </w:t>
      </w:r>
      <w:r w:rsidRPr="0035753F">
        <w:rPr>
          <w:rFonts w:ascii="David" w:hAnsi="David" w:cs="David"/>
          <w:b/>
          <w:bCs/>
          <w:color w:val="000000"/>
          <w:sz w:val="28"/>
          <w:szCs w:val="28"/>
          <w:u w:val="single"/>
        </w:rPr>
        <w:t>Sanity</w:t>
      </w:r>
      <w:r w:rsidRPr="0035753F">
        <w:rPr>
          <w:rFonts w:ascii="David" w:hAnsi="David" w:cs="David"/>
          <w:b/>
          <w:bCs/>
          <w:color w:val="000000"/>
          <w:sz w:val="28"/>
          <w:szCs w:val="28"/>
          <w:u w:val="single"/>
          <w:rtl/>
        </w:rPr>
        <w:t xml:space="preserve"> (שפיות)</w:t>
      </w:r>
      <w:r w:rsidRPr="00660DE8">
        <w:rPr>
          <w:rFonts w:ascii="David" w:hAnsi="David" w:cs="David"/>
          <w:b/>
          <w:bCs/>
          <w:color w:val="000000"/>
          <w:u w:val="single" w:color="000000"/>
          <w:rtl/>
        </w:rPr>
        <w:t xml:space="preserve"> </w:t>
      </w:r>
      <w:r w:rsidRPr="00660DE8">
        <w:rPr>
          <w:rFonts w:ascii="David" w:hAnsi="David" w:cs="David"/>
          <w:b/>
          <w:bCs/>
          <w:color w:val="000000"/>
          <w:u w:val="single" w:color="000000"/>
          <w:rtl/>
        </w:rPr>
        <w:br/>
      </w:r>
      <w:r w:rsidRPr="00634B0C">
        <w:rPr>
          <w:rFonts w:ascii="David" w:hAnsi="David" w:cs="David"/>
          <w:rtl/>
        </w:rPr>
        <w:t>הבדיקות הראשונות שמבצעים</w:t>
      </w:r>
      <w:r>
        <w:rPr>
          <w:rFonts w:ascii="David" w:hAnsi="David" w:cs="David" w:hint="cs"/>
          <w:rtl/>
        </w:rPr>
        <w:t xml:space="preserve">, </w:t>
      </w:r>
      <w:r w:rsidRPr="00634B0C">
        <w:rPr>
          <w:rFonts w:ascii="David" w:hAnsi="David" w:cs="David"/>
          <w:rtl/>
        </w:rPr>
        <w:t>בדיקות בסיסיות וקריטיות, המאפשרות לזהות במהירות וביעילות, אם הפונקציונליות הבסיסית / העיקרית של המוצר, פועלת כנדרש.</w:t>
      </w:r>
      <w:r w:rsidRPr="00634B0C">
        <w:rPr>
          <w:rFonts w:ascii="David" w:hAnsi="David" w:cs="David"/>
          <w:rtl/>
        </w:rPr>
        <w:br/>
        <w:t xml:space="preserve">בדיקות </w:t>
      </w:r>
      <w:r w:rsidRPr="00634B0C">
        <w:rPr>
          <w:rFonts w:ascii="David" w:hAnsi="David" w:cs="David"/>
        </w:rPr>
        <w:t>Sanity</w:t>
      </w:r>
      <w:r w:rsidRPr="00634B0C">
        <w:rPr>
          <w:rFonts w:ascii="David" w:hAnsi="David" w:cs="David"/>
          <w:rtl/>
        </w:rPr>
        <w:t xml:space="preserve"> מהוות "תרחישי סף", במידה וקיימת בעיה באחד השלבים, אין טעם להמשיך לבדוק את המוצר, חייבים קודם לתקן את הבאגים הקיימים, ויש להחזיר לפיתוח.</w:t>
      </w:r>
    </w:p>
    <w:p w14:paraId="481A4CFD" w14:textId="77777777" w:rsidR="0035753F" w:rsidRPr="00634B0C" w:rsidRDefault="0035753F" w:rsidP="0035753F">
      <w:pPr>
        <w:pStyle w:val="font8"/>
        <w:bidi/>
        <w:spacing w:beforeAutospacing="0" w:after="0" w:afterAutospacing="0"/>
        <w:ind w:left="720"/>
        <w:textAlignment w:val="baseline"/>
        <w:outlineLvl w:val="2"/>
        <w:rPr>
          <w:rFonts w:ascii="David" w:hAnsi="David" w:cs="David"/>
          <w:color w:val="000000"/>
          <w:rtl/>
        </w:rPr>
      </w:pPr>
    </w:p>
    <w:p w14:paraId="3408532A" w14:textId="106D5BC2" w:rsidR="0035753F" w:rsidRDefault="0035753F" w:rsidP="0035753F">
      <w:pPr>
        <w:pStyle w:val="font8"/>
        <w:bidi/>
        <w:spacing w:beforeAutospacing="0" w:after="0" w:afterAutospacing="0"/>
        <w:textAlignment w:val="baseline"/>
        <w:rPr>
          <w:rFonts w:ascii="David" w:hAnsi="David" w:cs="David"/>
          <w:color w:val="000000"/>
          <w:rtl/>
        </w:rPr>
      </w:pPr>
      <w:r w:rsidRPr="0035753F">
        <w:rPr>
          <w:rFonts w:ascii="David" w:hAnsi="David" w:cs="David"/>
          <w:b/>
          <w:bCs/>
          <w:color w:val="000000"/>
          <w:sz w:val="28"/>
          <w:szCs w:val="28"/>
          <w:u w:val="single"/>
          <w:rtl/>
        </w:rPr>
        <w:t xml:space="preserve">בדיקות </w:t>
      </w:r>
      <w:r w:rsidRPr="0035753F">
        <w:rPr>
          <w:rFonts w:ascii="David" w:hAnsi="David" w:cs="David"/>
          <w:b/>
          <w:bCs/>
          <w:color w:val="000000"/>
          <w:sz w:val="28"/>
          <w:szCs w:val="28"/>
          <w:u w:val="single"/>
        </w:rPr>
        <w:t>System</w:t>
      </w:r>
      <w:r w:rsidRPr="0035753F">
        <w:rPr>
          <w:rFonts w:ascii="David" w:hAnsi="David" w:cs="David"/>
          <w:b/>
          <w:bCs/>
          <w:color w:val="000000"/>
          <w:sz w:val="28"/>
          <w:szCs w:val="28"/>
          <w:u w:val="single"/>
          <w:rtl/>
        </w:rPr>
        <w:t xml:space="preserve"> (מערכת)</w:t>
      </w:r>
      <w:r w:rsidRPr="00660DE8">
        <w:rPr>
          <w:rFonts w:ascii="David" w:hAnsi="David" w:cs="David"/>
          <w:b/>
          <w:bCs/>
          <w:color w:val="000000"/>
          <w:u w:val="single" w:color="000000"/>
          <w:rtl/>
        </w:rPr>
        <w:br/>
      </w:r>
      <w:r w:rsidRPr="00634B0C">
        <w:rPr>
          <w:rFonts w:ascii="David" w:hAnsi="David" w:cs="David"/>
          <w:rtl/>
        </w:rPr>
        <w:t>בדיקות המערכת – 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r w:rsidRPr="00634B0C">
        <w:rPr>
          <w:rFonts w:ascii="David" w:hAnsi="David" w:cs="David"/>
          <w:rtl/>
        </w:rPr>
        <w:b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r w:rsidRPr="00634B0C">
        <w:rPr>
          <w:rFonts w:ascii="David" w:hAnsi="David" w:cs="David"/>
          <w:rtl/>
        </w:rPr>
        <w:br/>
        <w:t>בדיקות המערכת מתנהלות תוך איתור, רישום וסיווג כל התקלות שהתגלו במהלך הרצת תרחישי הבדיקה.</w:t>
      </w:r>
      <w:r w:rsidRPr="00634B0C">
        <w:rPr>
          <w:rFonts w:ascii="David" w:hAnsi="David" w:cs="David"/>
          <w:rtl/>
        </w:rPr>
        <w:br/>
        <w:t>לעתים קרובות מדובר בבדיקות המקיפות האחרונות, טרם מסירת המערכת ללקוח.</w:t>
      </w:r>
    </w:p>
    <w:p w14:paraId="3E6B3026" w14:textId="7E55CA5A" w:rsidR="0035753F" w:rsidRDefault="0035753F" w:rsidP="0035753F">
      <w:pPr>
        <w:pStyle w:val="font8"/>
        <w:bidi/>
        <w:spacing w:beforeAutospacing="0" w:after="0" w:afterAutospacing="0"/>
        <w:textAlignment w:val="baseline"/>
        <w:rPr>
          <w:rFonts w:ascii="David" w:hAnsi="David" w:cs="David"/>
          <w:color w:val="000000"/>
          <w:rtl/>
        </w:rPr>
      </w:pPr>
      <w:r>
        <w:rPr>
          <w:rFonts w:ascii="David" w:hAnsi="David" w:cs="David"/>
          <w:b/>
          <w:bCs/>
          <w:color w:val="000000"/>
          <w:sz w:val="28"/>
          <w:szCs w:val="28"/>
          <w:rtl/>
        </w:rPr>
        <w:br/>
      </w:r>
      <w:r w:rsidRPr="0035753F">
        <w:rPr>
          <w:rFonts w:ascii="David" w:hAnsi="David" w:cs="David"/>
          <w:b/>
          <w:bCs/>
          <w:color w:val="000000"/>
          <w:sz w:val="28"/>
          <w:szCs w:val="28"/>
          <w:u w:val="single"/>
          <w:rtl/>
        </w:rPr>
        <w:t xml:space="preserve">בדיקות </w:t>
      </w:r>
      <w:r w:rsidRPr="0035753F">
        <w:rPr>
          <w:rFonts w:ascii="David" w:hAnsi="David" w:cs="David"/>
          <w:b/>
          <w:bCs/>
          <w:color w:val="000000"/>
          <w:sz w:val="28"/>
          <w:szCs w:val="28"/>
          <w:u w:val="single"/>
        </w:rPr>
        <w:t>Regression</w:t>
      </w:r>
      <w:r w:rsidRPr="0035753F">
        <w:rPr>
          <w:rFonts w:ascii="David" w:hAnsi="David" w:cs="David"/>
          <w:b/>
          <w:bCs/>
          <w:color w:val="000000"/>
          <w:sz w:val="28"/>
          <w:szCs w:val="28"/>
          <w:u w:val="single"/>
          <w:rtl/>
        </w:rPr>
        <w:t xml:space="preserve"> (רגרסיה</w:t>
      </w:r>
      <w:r w:rsidRPr="0035753F">
        <w:rPr>
          <w:rFonts w:ascii="David" w:hAnsi="David" w:cs="David" w:hint="cs"/>
          <w:b/>
          <w:bCs/>
          <w:color w:val="000000"/>
          <w:sz w:val="28"/>
          <w:szCs w:val="28"/>
          <w:u w:val="single"/>
          <w:rtl/>
        </w:rPr>
        <w:t>)</w:t>
      </w:r>
      <w:r w:rsidRPr="00660DE8">
        <w:rPr>
          <w:rFonts w:ascii="David" w:hAnsi="David" w:cs="David"/>
          <w:b/>
          <w:bCs/>
          <w:color w:val="000000"/>
          <w:u w:val="single" w:color="000000"/>
          <w:rtl/>
        </w:rPr>
        <w:br/>
      </w:r>
      <w:r w:rsidRPr="00634B0C">
        <w:rPr>
          <w:rFonts w:ascii="David" w:hAnsi="David" w:cs="David"/>
          <w:rtl/>
        </w:rPr>
        <w:t>לאחר ביצוע שינוי כלשהו במערכת, בין אם נובע מעדכון גרסה, או מתיקון באג, מלבד בדיקות אימות, שנועדו לווידוא תיקון הבאג, יש צורך בבדיקות רגרסיה.</w:t>
      </w:r>
      <w:r w:rsidRPr="00634B0C">
        <w:rPr>
          <w:rFonts w:ascii="David" w:hAnsi="David" w:cs="David"/>
          <w:rtl/>
        </w:rPr>
        <w:br/>
        <w:t>בדיקות החלקים במערכת שתפקדו טרם השינוי, ולא שונו, אך עלולים להיות מושפעים מהשינוי, במטרה לוודא כי לא נפגעו בעקבותיו.</w:t>
      </w:r>
      <w:r w:rsidRPr="00634B0C">
        <w:rPr>
          <w:rFonts w:ascii="David" w:hAnsi="David" w:cs="David"/>
          <w:rtl/>
        </w:rPr>
        <w:br/>
        <w:t>לרוב מדובר בבדיקות חוזרות – שבוצעו בהצלחה בעבר.</w:t>
      </w:r>
    </w:p>
    <w:p w14:paraId="3122FCFE" w14:textId="2C71EC91" w:rsidR="0035753F" w:rsidRPr="00AF5845" w:rsidRDefault="0035753F" w:rsidP="0035753F">
      <w:pPr>
        <w:rPr>
          <w:rFonts w:ascii="David" w:hAnsi="David" w:cs="David"/>
          <w:sz w:val="24"/>
          <w:szCs w:val="24"/>
          <w:rtl/>
        </w:rPr>
      </w:pPr>
      <w:r w:rsidRPr="00634B0C">
        <w:rPr>
          <w:rFonts w:ascii="David" w:hAnsi="David" w:cs="David"/>
          <w:color w:val="000000"/>
          <w:rtl/>
        </w:rPr>
        <w:br/>
      </w:r>
      <w:r w:rsidRPr="0035753F">
        <w:rPr>
          <w:rFonts w:ascii="David" w:hAnsi="David" w:cs="David"/>
          <w:b/>
          <w:bCs/>
          <w:color w:val="000000"/>
          <w:sz w:val="28"/>
          <w:szCs w:val="28"/>
          <w:u w:val="single"/>
        </w:rPr>
        <w:t xml:space="preserve">Monkey </w:t>
      </w:r>
      <w:r w:rsidRPr="0035753F">
        <w:rPr>
          <w:rFonts w:ascii="David" w:hAnsi="David" w:cs="David" w:hint="cs"/>
          <w:b/>
          <w:bCs/>
          <w:color w:val="000000"/>
          <w:sz w:val="28"/>
          <w:szCs w:val="28"/>
          <w:u w:val="single"/>
        </w:rPr>
        <w:t>T</w:t>
      </w:r>
      <w:r w:rsidRPr="0035753F">
        <w:rPr>
          <w:rFonts w:ascii="David" w:hAnsi="David" w:cs="David"/>
          <w:b/>
          <w:bCs/>
          <w:color w:val="000000"/>
          <w:sz w:val="28"/>
          <w:szCs w:val="28"/>
          <w:u w:val="single"/>
        </w:rPr>
        <w:t>esting</w:t>
      </w:r>
      <w:r w:rsidRPr="0035753F">
        <w:rPr>
          <w:rFonts w:ascii="David" w:hAnsi="David" w:cs="David" w:hint="cs"/>
          <w:b/>
          <w:bCs/>
          <w:color w:val="000000"/>
          <w:sz w:val="28"/>
          <w:szCs w:val="28"/>
          <w:u w:val="single"/>
          <w:rtl/>
        </w:rPr>
        <w:t xml:space="preserve"> </w:t>
      </w:r>
      <w:r w:rsidRPr="0035753F">
        <w:rPr>
          <w:rFonts w:ascii="David" w:hAnsi="David" w:cs="David"/>
          <w:b/>
          <w:bCs/>
          <w:color w:val="000000"/>
          <w:sz w:val="28"/>
          <w:szCs w:val="28"/>
          <w:u w:val="single"/>
          <w:rtl/>
        </w:rPr>
        <w:t>/</w:t>
      </w:r>
      <w:r w:rsidRPr="0035753F">
        <w:rPr>
          <w:rFonts w:ascii="David" w:hAnsi="David" w:cs="David"/>
          <w:b/>
          <w:bCs/>
          <w:color w:val="000000"/>
          <w:sz w:val="28"/>
          <w:szCs w:val="28"/>
          <w:u w:val="single"/>
        </w:rPr>
        <w:t>Exploratory</w:t>
      </w:r>
      <w:r w:rsidRPr="0035753F">
        <w:rPr>
          <w:rFonts w:ascii="David" w:hAnsi="David" w:cs="David" w:hint="cs"/>
          <w:b/>
          <w:bCs/>
          <w:color w:val="000000"/>
          <w:sz w:val="28"/>
          <w:szCs w:val="28"/>
          <w:u w:val="single"/>
          <w:rtl/>
        </w:rPr>
        <w:t xml:space="preserve"> (שיטוט חופשי)</w:t>
      </w:r>
      <w:r w:rsidRPr="0035753F">
        <w:rPr>
          <w:rFonts w:ascii="David" w:hAnsi="David" w:cs="David"/>
          <w:b/>
          <w:bCs/>
          <w:color w:val="000000"/>
          <w:sz w:val="24"/>
          <w:szCs w:val="24"/>
          <w:u w:val="single"/>
          <w:rtl/>
        </w:rPr>
        <w:br/>
      </w:r>
      <w:r w:rsidRPr="00AF5845">
        <w:rPr>
          <w:rFonts w:ascii="David" w:hAnsi="David" w:cs="David"/>
          <w:color w:val="000000"/>
          <w:rtl/>
        </w:rPr>
        <w:t>טרם מסירת המערכת, רצוי לבצע בדיקות "שיטוט חופשי"</w:t>
      </w:r>
      <w:r>
        <w:rPr>
          <w:rFonts w:ascii="David" w:hAnsi="David" w:cs="David" w:hint="cs"/>
          <w:color w:val="000000"/>
          <w:rtl/>
        </w:rPr>
        <w:t xml:space="preserve"> </w:t>
      </w:r>
      <w:r w:rsidRPr="00AF5845">
        <w:rPr>
          <w:rFonts w:ascii="David" w:hAnsi="David" w:cs="David"/>
          <w:color w:val="000000"/>
          <w:rtl/>
        </w:rPr>
        <w:t>- המתבצעות ללא תסריטי בדיקה, ומדמות את פעולת המשתמש, ל"חיזוק אחרון " ברמת הב</w:t>
      </w:r>
      <w:r>
        <w:rPr>
          <w:rFonts w:ascii="David" w:hAnsi="David" w:cs="David" w:hint="cs"/>
          <w:color w:val="000000"/>
          <w:rtl/>
        </w:rPr>
        <w:t>י</w:t>
      </w:r>
      <w:r w:rsidRPr="00AF5845">
        <w:rPr>
          <w:rFonts w:ascii="David" w:hAnsi="David" w:cs="David"/>
          <w:color w:val="000000"/>
          <w:rtl/>
        </w:rPr>
        <w:t>טחון במערכת ובתקינותה</w:t>
      </w:r>
      <w:r>
        <w:rPr>
          <w:rFonts w:ascii="David" w:hAnsi="David" w:cs="David" w:hint="cs"/>
          <w:rtl/>
        </w:rPr>
        <w:t>.</w:t>
      </w:r>
      <w:r w:rsidR="000B7CAA">
        <w:rPr>
          <w:rFonts w:ascii="David" w:hAnsi="David" w:cs="David"/>
          <w:rtl/>
        </w:rPr>
        <w:br/>
      </w:r>
    </w:p>
    <w:p w14:paraId="5C0A8A05" w14:textId="4E78C4EC" w:rsidR="00B069B9" w:rsidRPr="00526107" w:rsidRDefault="00945BA3" w:rsidP="00526107">
      <w:pPr>
        <w:pStyle w:val="font8"/>
        <w:bidi/>
        <w:spacing w:beforeAutospacing="0" w:after="0" w:afterAutospacing="0"/>
        <w:ind w:left="360"/>
        <w:textAlignment w:val="baseline"/>
        <w:rPr>
          <w:rFonts w:ascii="David" w:hAnsi="David" w:cs="David"/>
          <w:color w:val="000000"/>
        </w:rPr>
      </w:pPr>
      <w:r w:rsidRPr="002D346B">
        <w:rPr>
          <w:rFonts w:ascii="David" w:hAnsi="David" w:cs="David" w:hint="cs"/>
          <w:b/>
          <w:bCs/>
          <w:color w:val="000000"/>
          <w:sz w:val="28"/>
          <w:szCs w:val="28"/>
          <w:rtl/>
        </w:rPr>
        <w:t xml:space="preserve">2.1. </w:t>
      </w:r>
      <w:r w:rsidR="00753903">
        <w:rPr>
          <w:rFonts w:ascii="David" w:hAnsi="David" w:cs="David" w:hint="cs"/>
          <w:b/>
          <w:bCs/>
          <w:color w:val="000000"/>
          <w:sz w:val="28"/>
          <w:szCs w:val="28"/>
          <w:rtl/>
        </w:rPr>
        <w:t xml:space="preserve">    </w:t>
      </w:r>
      <w:r w:rsidRPr="002D346B">
        <w:rPr>
          <w:rFonts w:ascii="David" w:hAnsi="David" w:cs="David" w:hint="cs"/>
          <w:b/>
          <w:bCs/>
          <w:color w:val="000000"/>
          <w:sz w:val="28"/>
          <w:szCs w:val="28"/>
          <w:rtl/>
        </w:rPr>
        <w:t>תיאור ביצוע הבדיקות</w:t>
      </w:r>
      <w:r>
        <w:rPr>
          <w:rFonts w:ascii="David" w:hAnsi="David" w:cs="David"/>
          <w:b/>
          <w:bCs/>
          <w:i/>
          <w:iCs/>
          <w:color w:val="000000"/>
          <w:sz w:val="36"/>
          <w:szCs w:val="36"/>
          <w:rtl/>
        </w:rPr>
        <w:br/>
      </w:r>
      <w:r>
        <w:rPr>
          <w:rFonts w:ascii="David" w:hAnsi="David" w:cs="David"/>
          <w:color w:val="000000"/>
          <w:sz w:val="36"/>
          <w:szCs w:val="36"/>
          <w:rtl/>
        </w:rPr>
        <w:br/>
      </w:r>
      <w:proofErr w:type="spellStart"/>
      <w:r>
        <w:rPr>
          <w:rFonts w:ascii="David" w:hAnsi="David" w:cs="David" w:hint="cs"/>
          <w:color w:val="000000"/>
          <w:rtl/>
        </w:rPr>
        <w:t>הבדיקות</w:t>
      </w:r>
      <w:proofErr w:type="spellEnd"/>
      <w:r>
        <w:rPr>
          <w:rFonts w:ascii="David" w:hAnsi="David" w:cs="David" w:hint="cs"/>
          <w:color w:val="000000"/>
          <w:rtl/>
        </w:rPr>
        <w:t xml:space="preserve"> בוצעו ב-2 סבבים (כל סבב ארך שבוע)</w:t>
      </w:r>
      <w:r w:rsidR="00064A0D">
        <w:rPr>
          <w:rFonts w:ascii="David" w:hAnsi="David" w:cs="David" w:hint="cs"/>
          <w:color w:val="000000"/>
          <w:rtl/>
        </w:rPr>
        <w:t>.</w:t>
      </w:r>
      <w:r>
        <w:rPr>
          <w:rFonts w:ascii="David" w:hAnsi="David" w:cs="David"/>
          <w:color w:val="000000"/>
          <w:rtl/>
        </w:rPr>
        <w:br/>
      </w:r>
      <w:r>
        <w:rPr>
          <w:rFonts w:ascii="David" w:hAnsi="David" w:cs="David" w:hint="cs"/>
          <w:color w:val="000000"/>
          <w:rtl/>
        </w:rPr>
        <w:t xml:space="preserve">כל סבב התמקד בגרסת מערכת אחת: סבב 1 </w:t>
      </w:r>
      <w:r w:rsidR="00064A0D">
        <w:rPr>
          <w:rFonts w:ascii="David" w:hAnsi="David" w:cs="David"/>
          <w:color w:val="000000"/>
          <w:rtl/>
        </w:rPr>
        <w:t>–</w:t>
      </w:r>
      <w:r w:rsidR="00064A0D">
        <w:rPr>
          <w:rFonts w:ascii="David" w:hAnsi="David" w:cs="David" w:hint="cs"/>
          <w:color w:val="000000"/>
          <w:rtl/>
        </w:rPr>
        <w:t xml:space="preserve"> גרסה</w:t>
      </w:r>
      <w:r>
        <w:rPr>
          <w:rFonts w:ascii="David" w:hAnsi="David" w:cs="David" w:hint="cs"/>
          <w:color w:val="000000"/>
          <w:rtl/>
        </w:rPr>
        <w:t xml:space="preserve"> </w:t>
      </w:r>
      <w:r w:rsidR="00064A0D">
        <w:rPr>
          <w:rFonts w:ascii="David" w:hAnsi="David" w:cs="David" w:hint="cs"/>
          <w:color w:val="000000"/>
          <w:rtl/>
        </w:rPr>
        <w:t xml:space="preserve">1.0.0 , סבב 2 </w:t>
      </w:r>
      <w:r w:rsidR="00064A0D">
        <w:rPr>
          <w:rFonts w:ascii="David" w:hAnsi="David" w:cs="David"/>
          <w:color w:val="000000"/>
          <w:rtl/>
        </w:rPr>
        <w:t>–</w:t>
      </w:r>
      <w:r w:rsidR="00064A0D">
        <w:rPr>
          <w:rFonts w:ascii="David" w:hAnsi="David" w:cs="David" w:hint="cs"/>
          <w:color w:val="000000"/>
          <w:rtl/>
        </w:rPr>
        <w:t xml:space="preserve"> גרסה 1.0.1.</w:t>
      </w:r>
      <w:r w:rsidR="00064A0D">
        <w:rPr>
          <w:rFonts w:ascii="David" w:hAnsi="David" w:cs="David"/>
          <w:color w:val="000000"/>
          <w:rtl/>
        </w:rPr>
        <w:br/>
      </w:r>
      <w:r w:rsidR="00064A0D">
        <w:rPr>
          <w:rFonts w:ascii="David" w:hAnsi="David" w:cs="David" w:hint="cs"/>
          <w:color w:val="000000"/>
          <w:rtl/>
        </w:rPr>
        <w:t xml:space="preserve">בכל סבב דרישות המערכת נבדקו עבור </w:t>
      </w:r>
      <w:r w:rsidR="00CF2A4E">
        <w:rPr>
          <w:rFonts w:ascii="David" w:hAnsi="David" w:cs="David" w:hint="cs"/>
          <w:color w:val="000000"/>
          <w:rtl/>
        </w:rPr>
        <w:t>כל אחת</w:t>
      </w:r>
      <w:r w:rsidR="00970C67">
        <w:rPr>
          <w:rFonts w:ascii="David" w:hAnsi="David" w:cs="David" w:hint="cs"/>
          <w:color w:val="000000"/>
          <w:rtl/>
        </w:rPr>
        <w:t xml:space="preserve"> מ-2 מערכות ההפעלה התומכות את המערכת:</w:t>
      </w:r>
      <w:r w:rsidR="00970C67">
        <w:rPr>
          <w:rFonts w:ascii="David" w:hAnsi="David" w:cs="David"/>
          <w:color w:val="000000"/>
          <w:rtl/>
        </w:rPr>
        <w:br/>
      </w:r>
      <w:r w:rsidR="00970C67">
        <w:rPr>
          <w:rFonts w:ascii="David" w:hAnsi="David" w:cs="David" w:hint="cs"/>
          <w:color w:val="000000"/>
          <w:rtl/>
        </w:rPr>
        <w:t xml:space="preserve">מחשב </w:t>
      </w:r>
      <w:r w:rsidR="00970C67">
        <w:rPr>
          <w:rFonts w:ascii="David" w:hAnsi="David" w:cs="David" w:hint="cs"/>
          <w:color w:val="000000"/>
        </w:rPr>
        <w:t>PC</w:t>
      </w:r>
      <w:r w:rsidR="00970C67">
        <w:rPr>
          <w:rFonts w:ascii="David" w:hAnsi="David" w:cs="David" w:hint="cs"/>
          <w:color w:val="000000"/>
          <w:rtl/>
        </w:rPr>
        <w:t xml:space="preserve"> (</w:t>
      </w:r>
      <w:r w:rsidR="00970C67">
        <w:rPr>
          <w:rFonts w:ascii="David" w:hAnsi="David" w:cs="David" w:hint="cs"/>
          <w:color w:val="000000"/>
        </w:rPr>
        <w:t>W</w:t>
      </w:r>
      <w:r w:rsidR="00970C67">
        <w:rPr>
          <w:rFonts w:ascii="David" w:hAnsi="David" w:cs="David"/>
          <w:color w:val="000000"/>
        </w:rPr>
        <w:t>indows 10 Pro</w:t>
      </w:r>
      <w:r w:rsidR="003502AE">
        <w:rPr>
          <w:rFonts w:ascii="David" w:hAnsi="David" w:cs="David"/>
          <w:color w:val="000000"/>
        </w:rPr>
        <w:t>, Windows 11 Pro</w:t>
      </w:r>
      <w:r w:rsidR="00970C67">
        <w:rPr>
          <w:rFonts w:ascii="David" w:hAnsi="David" w:cs="David" w:hint="cs"/>
          <w:color w:val="000000"/>
          <w:rtl/>
        </w:rPr>
        <w:t xml:space="preserve">) ומובייל </w:t>
      </w:r>
      <w:r w:rsidR="00970C67">
        <w:rPr>
          <w:rFonts w:ascii="David" w:hAnsi="David" w:cs="David"/>
          <w:color w:val="000000"/>
        </w:rPr>
        <w:t>(</w:t>
      </w:r>
      <w:proofErr w:type="spellStart"/>
      <w:r w:rsidR="003502AE">
        <w:rPr>
          <w:rFonts w:ascii="David" w:hAnsi="David" w:cs="David"/>
          <w:color w:val="000000"/>
        </w:rPr>
        <w:t>iOS+Android</w:t>
      </w:r>
      <w:proofErr w:type="spellEnd"/>
      <w:r w:rsidR="00970C67">
        <w:rPr>
          <w:rFonts w:ascii="David" w:hAnsi="David" w:cs="David"/>
          <w:color w:val="000000"/>
        </w:rPr>
        <w:t>)</w:t>
      </w:r>
      <w:r w:rsidR="00970C67">
        <w:rPr>
          <w:rFonts w:ascii="David" w:hAnsi="David" w:cs="David" w:hint="cs"/>
          <w:color w:val="000000"/>
          <w:rtl/>
        </w:rPr>
        <w:t xml:space="preserve"> וב-</w:t>
      </w:r>
      <w:r w:rsidR="003502AE">
        <w:rPr>
          <w:rFonts w:ascii="David" w:hAnsi="David" w:cs="David"/>
          <w:color w:val="000000"/>
        </w:rPr>
        <w:t>3</w:t>
      </w:r>
      <w:r w:rsidR="00970C67">
        <w:rPr>
          <w:rFonts w:ascii="David" w:hAnsi="David" w:cs="David" w:hint="cs"/>
          <w:color w:val="000000"/>
          <w:rtl/>
        </w:rPr>
        <w:t xml:space="preserve"> סוגי דפדפנים: </w:t>
      </w:r>
      <w:r w:rsidR="00970C67">
        <w:rPr>
          <w:rFonts w:ascii="David" w:hAnsi="David" w:cs="David"/>
          <w:color w:val="000000"/>
        </w:rPr>
        <w:t>Google Chrome</w:t>
      </w:r>
      <w:r w:rsidR="00970C67">
        <w:rPr>
          <w:rFonts w:ascii="David" w:hAnsi="David" w:cs="David" w:hint="cs"/>
          <w:color w:val="000000"/>
          <w:rtl/>
        </w:rPr>
        <w:t xml:space="preserve"> ו-</w:t>
      </w:r>
      <w:r w:rsidR="00970C67">
        <w:rPr>
          <w:rFonts w:ascii="David" w:hAnsi="David" w:cs="David"/>
          <w:color w:val="000000"/>
        </w:rPr>
        <w:t>Mozilla Firefox</w:t>
      </w:r>
      <w:r w:rsidR="003502AE">
        <w:rPr>
          <w:rFonts w:ascii="David" w:hAnsi="David" w:cs="David" w:hint="cs"/>
          <w:color w:val="000000"/>
          <w:rtl/>
        </w:rPr>
        <w:t xml:space="preserve"> ו-</w:t>
      </w:r>
      <w:r w:rsidR="003502AE">
        <w:rPr>
          <w:rFonts w:ascii="David" w:hAnsi="David" w:cs="David"/>
          <w:color w:val="000000"/>
        </w:rPr>
        <w:t>Opera</w:t>
      </w:r>
      <w:r w:rsidR="003502AE">
        <w:rPr>
          <w:rFonts w:ascii="David" w:hAnsi="David" w:cs="David" w:hint="cs"/>
          <w:color w:val="000000"/>
          <w:rtl/>
        </w:rPr>
        <w:t xml:space="preserve"> </w:t>
      </w:r>
      <w:r w:rsidR="00970C67">
        <w:rPr>
          <w:rFonts w:ascii="David" w:hAnsi="David" w:cs="David" w:hint="cs"/>
          <w:color w:val="000000"/>
          <w:rtl/>
        </w:rPr>
        <w:t xml:space="preserve">בהתאם </w:t>
      </w:r>
      <w:proofErr w:type="spellStart"/>
      <w:r w:rsidR="00970C67">
        <w:rPr>
          <w:rFonts w:ascii="David" w:hAnsi="David" w:cs="David" w:hint="cs"/>
          <w:color w:val="000000"/>
          <w:rtl/>
        </w:rPr>
        <w:t>לאיפיון</w:t>
      </w:r>
      <w:proofErr w:type="spellEnd"/>
      <w:r w:rsidR="00970C67">
        <w:rPr>
          <w:rFonts w:ascii="David" w:hAnsi="David" w:cs="David" w:hint="cs"/>
          <w:color w:val="000000"/>
          <w:rtl/>
        </w:rPr>
        <w:t>.</w:t>
      </w:r>
      <w:r w:rsidR="00970C67">
        <w:rPr>
          <w:rFonts w:ascii="David" w:hAnsi="David" w:cs="David"/>
          <w:color w:val="000000"/>
          <w:rtl/>
        </w:rPr>
        <w:br/>
      </w:r>
      <w:r w:rsidR="00970C67">
        <w:rPr>
          <w:rFonts w:ascii="David" w:hAnsi="David" w:cs="David"/>
          <w:color w:val="000000"/>
          <w:rtl/>
        </w:rPr>
        <w:lastRenderedPageBreak/>
        <w:br/>
      </w:r>
      <w:proofErr w:type="spellStart"/>
      <w:r w:rsidR="00970C67">
        <w:rPr>
          <w:rFonts w:ascii="David" w:hAnsi="David" w:cs="David" w:hint="cs"/>
          <w:color w:val="000000"/>
          <w:rtl/>
        </w:rPr>
        <w:t>הקונפיגורציות</w:t>
      </w:r>
      <w:proofErr w:type="spellEnd"/>
      <w:r w:rsidR="00970C67">
        <w:rPr>
          <w:rFonts w:ascii="David" w:hAnsi="David" w:cs="David" w:hint="cs"/>
          <w:color w:val="000000"/>
          <w:rtl/>
        </w:rPr>
        <w:t xml:space="preserve"> נבחרו בתיאום עם האחראי, בהתאם לדרישות, ובהתחשב בלוחות הזמנים והאמצעים הטכניים העומדים </w:t>
      </w:r>
      <w:proofErr w:type="spellStart"/>
      <w:r w:rsidR="00970C67">
        <w:rPr>
          <w:rFonts w:ascii="David" w:hAnsi="David" w:cs="David" w:hint="cs"/>
          <w:color w:val="000000"/>
          <w:rtl/>
        </w:rPr>
        <w:t>לרשותינו</w:t>
      </w:r>
      <w:proofErr w:type="spellEnd"/>
      <w:r w:rsidR="00970C67">
        <w:rPr>
          <w:rFonts w:ascii="David" w:hAnsi="David" w:cs="David" w:hint="cs"/>
          <w:color w:val="000000"/>
          <w:rtl/>
        </w:rPr>
        <w:t>.</w:t>
      </w:r>
      <w:r w:rsidR="00970C67">
        <w:rPr>
          <w:rFonts w:ascii="David" w:hAnsi="David" w:cs="David"/>
          <w:color w:val="000000"/>
          <w:rtl/>
        </w:rPr>
        <w:br/>
      </w:r>
      <w:r w:rsidR="00970C67">
        <w:rPr>
          <w:rFonts w:ascii="David" w:hAnsi="David" w:cs="David" w:hint="cs"/>
          <w:color w:val="000000"/>
          <w:rtl/>
        </w:rPr>
        <w:t xml:space="preserve">הבדיקות תוכננו לבחינת: ממשק משתמש, תקינות נתונים, תאימות, פונקציונליות ותהליכיות, </w:t>
      </w:r>
      <w:r w:rsidR="00970C67">
        <w:rPr>
          <w:rFonts w:ascii="David" w:hAnsi="David" w:cs="David"/>
          <w:color w:val="000000"/>
          <w:rtl/>
        </w:rPr>
        <w:br/>
      </w:r>
      <w:r w:rsidR="00970C67">
        <w:rPr>
          <w:rFonts w:ascii="David" w:hAnsi="David" w:cs="David" w:hint="cs"/>
          <w:color w:val="000000"/>
          <w:rtl/>
        </w:rPr>
        <w:t>לצד אבטחת המידע, עומסים וביצועי המערכת.</w:t>
      </w:r>
      <w:r w:rsidR="002D346B">
        <w:rPr>
          <w:rFonts w:ascii="David" w:hAnsi="David" w:cs="David"/>
          <w:color w:val="000000"/>
        </w:rPr>
        <w:br/>
      </w:r>
      <w:r w:rsidR="002D346B">
        <w:rPr>
          <w:rFonts w:ascii="David" w:hAnsi="David" w:cs="David" w:hint="cs"/>
          <w:color w:val="000000"/>
          <w:rtl/>
        </w:rPr>
        <w:t xml:space="preserve">(על סט הבדיקות הטכניות אמון צוות הפיתוח </w:t>
      </w:r>
      <w:r w:rsidR="002D346B">
        <w:rPr>
          <w:rFonts w:ascii="David" w:hAnsi="David" w:cs="David"/>
          <w:color w:val="000000"/>
          <w:rtl/>
        </w:rPr>
        <w:t>–</w:t>
      </w:r>
      <w:r w:rsidR="002D346B">
        <w:rPr>
          <w:rFonts w:ascii="David" w:hAnsi="David" w:cs="David" w:hint="cs"/>
          <w:color w:val="000000"/>
          <w:rtl/>
        </w:rPr>
        <w:t xml:space="preserve"> בדיקות אלו אינן מתוארות במסמך זה).</w:t>
      </w:r>
      <w:r w:rsidR="00970C67">
        <w:rPr>
          <w:rFonts w:ascii="David" w:hAnsi="David" w:cs="David"/>
          <w:color w:val="000000"/>
          <w:rtl/>
        </w:rPr>
        <w:br/>
      </w:r>
      <w:r w:rsidR="00970C67">
        <w:rPr>
          <w:rFonts w:ascii="David" w:hAnsi="David" w:cs="David"/>
          <w:b/>
          <w:bCs/>
          <w:color w:val="000000"/>
          <w:rtl/>
        </w:rPr>
        <w:br/>
      </w:r>
      <w:r w:rsidR="00970C67" w:rsidRPr="00970C67">
        <w:rPr>
          <w:rFonts w:ascii="David" w:hAnsi="David" w:cs="David" w:hint="cs"/>
          <w:b/>
          <w:bCs/>
          <w:color w:val="000000"/>
          <w:rtl/>
        </w:rPr>
        <w:t>הסבב הראשון כלל:</w:t>
      </w:r>
      <w:r w:rsidR="00970C67">
        <w:rPr>
          <w:rFonts w:ascii="David" w:hAnsi="David" w:cs="David" w:hint="cs"/>
          <w:color w:val="000000"/>
          <w:rtl/>
        </w:rPr>
        <w:t xml:space="preserve"> בדיקות </w:t>
      </w:r>
      <w:r w:rsidR="00970C67">
        <w:rPr>
          <w:rFonts w:ascii="David" w:hAnsi="David" w:cs="David"/>
          <w:color w:val="000000"/>
        </w:rPr>
        <w:t>“Site Design”</w:t>
      </w:r>
      <w:r w:rsidR="00970C67">
        <w:rPr>
          <w:rFonts w:ascii="David" w:hAnsi="David" w:cs="David" w:hint="cs"/>
          <w:color w:val="000000"/>
          <w:rtl/>
        </w:rPr>
        <w:t xml:space="preserve"> טכניות (באחריות צוות הפיתוח), בדיקות שפיות </w:t>
      </w:r>
      <w:r w:rsidR="00970C67">
        <w:rPr>
          <w:rFonts w:ascii="David" w:hAnsi="David" w:cs="David"/>
          <w:color w:val="000000"/>
          <w:rtl/>
        </w:rPr>
        <w:t>–</w:t>
      </w:r>
      <w:r w:rsidR="00970C67">
        <w:rPr>
          <w:rFonts w:ascii="David" w:hAnsi="David" w:cs="David" w:hint="cs"/>
          <w:color w:val="000000"/>
          <w:rtl/>
        </w:rPr>
        <w:t xml:space="preserve"> </w:t>
      </w:r>
      <w:r w:rsidR="00970C67">
        <w:rPr>
          <w:rFonts w:ascii="David" w:hAnsi="David" w:cs="David"/>
          <w:color w:val="000000"/>
        </w:rPr>
        <w:t>“Happy Flow”</w:t>
      </w:r>
      <w:r w:rsidR="00970C67">
        <w:rPr>
          <w:rFonts w:ascii="David" w:hAnsi="David" w:cs="David" w:hint="cs"/>
          <w:color w:val="000000"/>
          <w:rtl/>
        </w:rPr>
        <w:t xml:space="preserve"> למספר פעולות עסקיות נבחרות, המהוות את הפונקציות העיקריות הבסיסיות של המערכת (בדיקות אלו כללו גם בדיקות התקנה והסרה), ונבדקו 8 דרישות.</w:t>
      </w:r>
      <w:r w:rsidR="00970C67">
        <w:rPr>
          <w:rFonts w:ascii="David" w:hAnsi="David" w:cs="David"/>
          <w:color w:val="000000"/>
          <w:rtl/>
        </w:rPr>
        <w:br/>
      </w:r>
      <w:r w:rsidR="00970C67">
        <w:rPr>
          <w:rFonts w:ascii="David" w:hAnsi="David" w:cs="David"/>
          <w:color w:val="000000"/>
          <w:rtl/>
        </w:rPr>
        <w:br/>
      </w:r>
      <w:r w:rsidR="00970C67">
        <w:rPr>
          <w:rFonts w:ascii="David" w:hAnsi="David" w:cs="David" w:hint="cs"/>
          <w:b/>
          <w:bCs/>
          <w:color w:val="000000"/>
          <w:rtl/>
        </w:rPr>
        <w:t>הסבב השני כלל:</w:t>
      </w:r>
      <w:r w:rsidR="00970C67">
        <w:rPr>
          <w:rFonts w:ascii="David" w:hAnsi="David" w:cs="David" w:hint="cs"/>
          <w:color w:val="000000"/>
          <w:rtl/>
        </w:rPr>
        <w:t xml:space="preserve"> בדיקות שפיות, אימות ורגרסיה מלאה עבור בדיקות הסבב הראשון, ובדיקות "שיטוט חופשי" (</w:t>
      </w:r>
      <w:r w:rsidR="00970C67">
        <w:rPr>
          <w:rFonts w:ascii="David" w:hAnsi="David" w:cs="David"/>
          <w:color w:val="000000"/>
        </w:rPr>
        <w:t>Exploratory</w:t>
      </w:r>
      <w:r w:rsidR="00970C67">
        <w:rPr>
          <w:rFonts w:ascii="David" w:hAnsi="David" w:cs="David" w:hint="cs"/>
          <w:color w:val="000000"/>
          <w:rtl/>
        </w:rPr>
        <w:t>), המדמות את פעילות משתמש הקצה, לשם הבטחת איכות המערכת.</w:t>
      </w:r>
      <w:r w:rsidR="002D346B">
        <w:rPr>
          <w:rFonts w:ascii="David" w:hAnsi="David" w:cs="David"/>
          <w:color w:val="000000"/>
          <w:rtl/>
        </w:rPr>
        <w:br/>
      </w:r>
      <w:r w:rsidR="002D346B">
        <w:rPr>
          <w:rFonts w:ascii="David" w:hAnsi="David" w:cs="David"/>
          <w:color w:val="000000"/>
          <w:rtl/>
        </w:rPr>
        <w:br/>
      </w:r>
      <w:r w:rsidR="002D346B">
        <w:rPr>
          <w:rFonts w:ascii="David" w:hAnsi="David" w:cs="David"/>
          <w:color w:val="000000"/>
          <w:rtl/>
        </w:rPr>
        <w:br/>
      </w:r>
      <w:r w:rsidR="002D346B" w:rsidRPr="002D346B">
        <w:rPr>
          <w:rFonts w:ascii="David" w:hAnsi="David" w:cs="David" w:hint="cs"/>
          <w:b/>
          <w:bCs/>
          <w:color w:val="000000"/>
          <w:sz w:val="28"/>
          <w:szCs w:val="28"/>
          <w:rtl/>
        </w:rPr>
        <w:t>2.2.</w:t>
      </w:r>
      <w:r w:rsidR="002D346B">
        <w:rPr>
          <w:rFonts w:ascii="David" w:hAnsi="David" w:cs="David" w:hint="cs"/>
          <w:b/>
          <w:bCs/>
          <w:color w:val="000000"/>
          <w:sz w:val="28"/>
          <w:szCs w:val="28"/>
          <w:rtl/>
        </w:rPr>
        <w:t xml:space="preserve"> </w:t>
      </w:r>
      <w:r w:rsidR="00753903">
        <w:rPr>
          <w:rFonts w:ascii="David" w:hAnsi="David" w:cs="David" w:hint="cs"/>
          <w:b/>
          <w:bCs/>
          <w:color w:val="000000"/>
          <w:sz w:val="28"/>
          <w:szCs w:val="28"/>
          <w:rtl/>
        </w:rPr>
        <w:t xml:space="preserve">    </w:t>
      </w:r>
      <w:r w:rsidR="002D346B">
        <w:rPr>
          <w:rFonts w:ascii="David" w:hAnsi="David" w:cs="David" w:hint="cs"/>
          <w:b/>
          <w:bCs/>
          <w:color w:val="000000"/>
          <w:sz w:val="28"/>
          <w:szCs w:val="28"/>
          <w:rtl/>
        </w:rPr>
        <w:t>סיכום ביצוע הבדיקות</w:t>
      </w:r>
      <w:r w:rsidR="002D346B">
        <w:rPr>
          <w:rFonts w:ascii="David" w:hAnsi="David" w:cs="David"/>
          <w:color w:val="000000"/>
          <w:rtl/>
        </w:rPr>
        <w:br/>
      </w:r>
      <w:r w:rsidR="002D346B">
        <w:rPr>
          <w:rFonts w:ascii="David" w:hAnsi="David" w:cs="David"/>
          <w:color w:val="000000"/>
          <w:rtl/>
        </w:rPr>
        <w:br/>
      </w:r>
      <w:r w:rsidR="002D346B">
        <w:rPr>
          <w:rFonts w:ascii="David" w:hAnsi="David" w:cs="David" w:hint="cs"/>
          <w:color w:val="000000"/>
          <w:rtl/>
        </w:rPr>
        <w:t xml:space="preserve">סה"כ תוכננו </w:t>
      </w:r>
      <w:r w:rsidR="008C13C9">
        <w:rPr>
          <w:rFonts w:ascii="David" w:hAnsi="David" w:cs="David" w:hint="cs"/>
          <w:color w:val="000000"/>
          <w:rtl/>
        </w:rPr>
        <w:t>1284</w:t>
      </w:r>
      <w:r w:rsidR="002D346B">
        <w:rPr>
          <w:rFonts w:ascii="David" w:hAnsi="David" w:cs="David" w:hint="cs"/>
          <w:color w:val="000000"/>
          <w:rtl/>
        </w:rPr>
        <w:t xml:space="preserve"> טסטים, מתוכם בוצעו </w:t>
      </w:r>
      <w:r w:rsidR="00154A68">
        <w:rPr>
          <w:rFonts w:ascii="David" w:hAnsi="David" w:cs="David" w:hint="cs"/>
          <w:color w:val="000000"/>
          <w:rtl/>
        </w:rPr>
        <w:t>1284</w:t>
      </w:r>
      <w:r w:rsidR="002D346B">
        <w:rPr>
          <w:rFonts w:ascii="David" w:hAnsi="David" w:cs="David" w:hint="cs"/>
          <w:color w:val="000000"/>
          <w:rtl/>
        </w:rPr>
        <w:t xml:space="preserve"> טסטים, בשתי </w:t>
      </w:r>
      <w:proofErr w:type="spellStart"/>
      <w:r w:rsidR="002D346B">
        <w:rPr>
          <w:rFonts w:ascii="David" w:hAnsi="David" w:cs="David" w:hint="cs"/>
          <w:color w:val="000000"/>
          <w:rtl/>
        </w:rPr>
        <w:t>הקונפיגורציות</w:t>
      </w:r>
      <w:proofErr w:type="spellEnd"/>
      <w:r w:rsidR="002D346B">
        <w:rPr>
          <w:rFonts w:ascii="David" w:hAnsi="David" w:cs="David" w:hint="cs"/>
          <w:color w:val="000000"/>
          <w:rtl/>
        </w:rPr>
        <w:t xml:space="preserve"> השונות, בשני הסבבים.</w:t>
      </w:r>
      <w:r w:rsidR="00C6177C">
        <w:rPr>
          <w:rFonts w:ascii="David" w:hAnsi="David" w:cs="David" w:hint="cs"/>
          <w:color w:val="000000"/>
          <w:rtl/>
        </w:rPr>
        <w:t xml:space="preserve"> </w:t>
      </w:r>
      <w:r w:rsidR="00A8545E">
        <w:rPr>
          <w:rFonts w:ascii="David" w:hAnsi="David" w:cs="David" w:hint="cs"/>
          <w:color w:val="000000"/>
          <w:rtl/>
        </w:rPr>
        <w:t>כל הטסטים המתוכננים בוצעו.</w:t>
      </w:r>
      <w:r w:rsidR="002D346B">
        <w:rPr>
          <w:rFonts w:ascii="David" w:hAnsi="David" w:cs="David" w:hint="cs"/>
          <w:color w:val="000000"/>
          <w:rtl/>
        </w:rPr>
        <w:t xml:space="preserve"> </w:t>
      </w:r>
      <w:r w:rsidR="0036136C">
        <w:rPr>
          <w:rFonts w:ascii="David" w:hAnsi="David" w:cs="David"/>
          <w:color w:val="000000"/>
          <w:rtl/>
        </w:rPr>
        <w:br/>
      </w:r>
      <w:r w:rsidR="0036136C">
        <w:rPr>
          <w:rFonts w:ascii="David" w:hAnsi="David" w:cs="David"/>
          <w:color w:val="000000"/>
          <w:rtl/>
        </w:rPr>
        <w:br/>
      </w:r>
      <w:r w:rsidR="0036136C">
        <w:rPr>
          <w:rFonts w:ascii="David" w:hAnsi="David" w:cs="David" w:hint="cs"/>
          <w:color w:val="000000"/>
          <w:rtl/>
        </w:rPr>
        <w:t xml:space="preserve">האחוזים הבאים מראים רק את הטסטים של </w:t>
      </w:r>
      <w:proofErr w:type="spellStart"/>
      <w:r w:rsidR="0036136C">
        <w:rPr>
          <w:rFonts w:ascii="David" w:hAnsi="David" w:cs="David" w:hint="cs"/>
          <w:color w:val="000000"/>
          <w:rtl/>
        </w:rPr>
        <w:t>האיטרציה</w:t>
      </w:r>
      <w:proofErr w:type="spellEnd"/>
      <w:r w:rsidR="0036136C">
        <w:rPr>
          <w:rFonts w:ascii="David" w:hAnsi="David" w:cs="David" w:hint="cs"/>
          <w:color w:val="000000"/>
          <w:rtl/>
        </w:rPr>
        <w:t xml:space="preserve"> </w:t>
      </w:r>
      <w:proofErr w:type="spellStart"/>
      <w:r w:rsidR="0036136C">
        <w:rPr>
          <w:rFonts w:ascii="David" w:hAnsi="David" w:cs="David" w:hint="cs"/>
          <w:color w:val="000000"/>
          <w:rtl/>
        </w:rPr>
        <w:t>השניה</w:t>
      </w:r>
      <w:proofErr w:type="spellEnd"/>
      <w:r w:rsidR="0036136C">
        <w:rPr>
          <w:rFonts w:ascii="David" w:hAnsi="David" w:cs="David" w:hint="cs"/>
          <w:color w:val="000000"/>
          <w:rtl/>
        </w:rPr>
        <w:t xml:space="preserve"> </w:t>
      </w:r>
      <w:r w:rsidR="0036136C">
        <w:rPr>
          <w:rFonts w:ascii="David" w:hAnsi="David" w:cs="David"/>
          <w:color w:val="000000"/>
          <w:rtl/>
        </w:rPr>
        <w:t>–</w:t>
      </w:r>
      <w:r w:rsidR="0036136C">
        <w:rPr>
          <w:rFonts w:ascii="David" w:hAnsi="David" w:cs="David" w:hint="cs"/>
          <w:color w:val="000000"/>
          <w:rtl/>
        </w:rPr>
        <w:t xml:space="preserve"> גרסה 1.0.1 הרלוונטית (</w:t>
      </w:r>
      <w:r w:rsidR="00A8545E">
        <w:rPr>
          <w:rFonts w:ascii="David" w:hAnsi="David" w:cs="David" w:hint="cs"/>
          <w:color w:val="000000"/>
          <w:rtl/>
        </w:rPr>
        <w:t>642</w:t>
      </w:r>
      <w:r w:rsidR="0036136C">
        <w:rPr>
          <w:rFonts w:ascii="David" w:hAnsi="David" w:cs="David" w:hint="cs"/>
          <w:color w:val="000000"/>
          <w:rtl/>
        </w:rPr>
        <w:t xml:space="preserve"> טסטים תוכננו </w:t>
      </w:r>
      <w:proofErr w:type="spellStart"/>
      <w:r w:rsidR="0036136C">
        <w:rPr>
          <w:rFonts w:ascii="David" w:hAnsi="David" w:cs="David" w:hint="cs"/>
          <w:color w:val="000000"/>
          <w:rtl/>
        </w:rPr>
        <w:t>באיטרציה</w:t>
      </w:r>
      <w:proofErr w:type="spellEnd"/>
      <w:r w:rsidR="0036136C">
        <w:rPr>
          <w:rFonts w:ascii="David" w:hAnsi="David" w:cs="David" w:hint="cs"/>
          <w:color w:val="000000"/>
          <w:rtl/>
        </w:rPr>
        <w:t xml:space="preserve"> זו סה"כ </w:t>
      </w:r>
      <w:r w:rsidR="0036136C">
        <w:rPr>
          <w:rFonts w:ascii="David" w:hAnsi="David" w:cs="David"/>
          <w:color w:val="000000"/>
          <w:rtl/>
        </w:rPr>
        <w:t>–</w:t>
      </w:r>
      <w:r w:rsidR="0036136C">
        <w:rPr>
          <w:rFonts w:ascii="David" w:hAnsi="David" w:cs="David" w:hint="cs"/>
          <w:color w:val="000000"/>
          <w:rtl/>
        </w:rPr>
        <w:t xml:space="preserve"> </w:t>
      </w:r>
      <w:r w:rsidR="0036136C">
        <w:rPr>
          <w:rFonts w:ascii="David" w:hAnsi="David" w:cs="David"/>
          <w:color w:val="000000"/>
        </w:rPr>
        <w:t>Full Regression</w:t>
      </w:r>
      <w:r w:rsidR="0036136C">
        <w:rPr>
          <w:rFonts w:ascii="David" w:hAnsi="David" w:cs="David" w:hint="cs"/>
          <w:color w:val="000000"/>
          <w:rtl/>
        </w:rPr>
        <w:t>):</w:t>
      </w:r>
      <w:r w:rsidR="0036136C">
        <w:rPr>
          <w:rFonts w:ascii="David" w:hAnsi="David" w:cs="David"/>
          <w:color w:val="000000"/>
          <w:rtl/>
        </w:rPr>
        <w:br/>
      </w:r>
      <w:r w:rsidR="0036136C">
        <w:rPr>
          <w:rFonts w:ascii="David" w:hAnsi="David" w:cs="David"/>
          <w:color w:val="000000"/>
          <w:rtl/>
        </w:rPr>
        <w:br/>
      </w:r>
      <w:r w:rsidR="00C6177C">
        <w:rPr>
          <w:noProof/>
        </w:rPr>
        <w:drawing>
          <wp:inline distT="0" distB="0" distL="0" distR="0" wp14:anchorId="7A2EB5C9" wp14:editId="6D00D8BA">
            <wp:extent cx="141605" cy="129540"/>
            <wp:effectExtent l="0" t="0" r="0" b="0"/>
            <wp:docPr id="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154A68">
        <w:rPr>
          <w:rFonts w:ascii="David" w:hAnsi="David" w:cs="David" w:hint="cs"/>
          <w:color w:val="000000"/>
          <w:rtl/>
        </w:rPr>
        <w:t>6</w:t>
      </w:r>
      <w:r w:rsidR="008011A3">
        <w:rPr>
          <w:rFonts w:ascii="David" w:hAnsi="David" w:cs="David" w:hint="cs"/>
          <w:color w:val="000000"/>
          <w:rtl/>
        </w:rPr>
        <w:t>00</w:t>
      </w:r>
      <w:r w:rsidR="00A8545E">
        <w:rPr>
          <w:rFonts w:ascii="David" w:hAnsi="David" w:cs="David" w:hint="cs"/>
          <w:color w:val="000000"/>
          <w:rtl/>
        </w:rPr>
        <w:t xml:space="preserve"> </w:t>
      </w:r>
      <w:r w:rsidR="00C6177C">
        <w:rPr>
          <w:rFonts w:ascii="David" w:hAnsi="David" w:cs="David" w:hint="cs"/>
          <w:color w:val="000000"/>
          <w:rtl/>
        </w:rPr>
        <w:t xml:space="preserve">טסטים, המהווים </w:t>
      </w:r>
      <w:r w:rsidR="008011A3">
        <w:rPr>
          <w:rFonts w:ascii="David" w:hAnsi="David" w:cs="David" w:hint="cs"/>
          <w:color w:val="000000"/>
          <w:rtl/>
        </w:rPr>
        <w:t>93.5</w:t>
      </w:r>
      <w:r w:rsidR="00C6177C">
        <w:rPr>
          <w:rFonts w:ascii="David" w:hAnsi="David" w:cs="David" w:hint="cs"/>
          <w:color w:val="000000"/>
          <w:rtl/>
        </w:rPr>
        <w:t>% - עברו בהצלחה.</w:t>
      </w:r>
      <w:r w:rsidR="00C6177C">
        <w:rPr>
          <w:rFonts w:ascii="David" w:hAnsi="David" w:cs="David"/>
          <w:color w:val="000000"/>
          <w:rtl/>
        </w:rPr>
        <w:br/>
      </w:r>
      <w:r w:rsidR="00C6177C">
        <w:rPr>
          <w:noProof/>
        </w:rPr>
        <w:drawing>
          <wp:inline distT="0" distB="0" distL="0" distR="0" wp14:anchorId="45D31A33" wp14:editId="4EA0E56D">
            <wp:extent cx="141605" cy="129540"/>
            <wp:effectExtent l="0" t="0" r="0" b="0"/>
            <wp:docPr id="16"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8011A3">
        <w:rPr>
          <w:rFonts w:ascii="David" w:hAnsi="David" w:cs="David" w:hint="cs"/>
          <w:color w:val="000000"/>
          <w:rtl/>
        </w:rPr>
        <w:t>4</w:t>
      </w:r>
      <w:r w:rsidR="00154A68">
        <w:rPr>
          <w:rFonts w:ascii="David" w:hAnsi="David" w:cs="David" w:hint="cs"/>
          <w:color w:val="000000"/>
          <w:rtl/>
        </w:rPr>
        <w:t>2</w:t>
      </w:r>
      <w:r w:rsidR="00C6177C">
        <w:rPr>
          <w:rFonts w:ascii="David" w:hAnsi="David" w:cs="David" w:hint="cs"/>
          <w:color w:val="000000"/>
          <w:rtl/>
        </w:rPr>
        <w:t xml:space="preserve"> טסטים, המהווים </w:t>
      </w:r>
      <w:r w:rsidR="008011A3">
        <w:rPr>
          <w:rFonts w:ascii="David" w:hAnsi="David" w:cs="David" w:hint="cs"/>
          <w:color w:val="000000"/>
          <w:rtl/>
        </w:rPr>
        <w:t>6.5</w:t>
      </w:r>
      <w:r w:rsidR="00C6177C">
        <w:rPr>
          <w:rFonts w:ascii="David" w:hAnsi="David" w:cs="David" w:hint="cs"/>
          <w:color w:val="000000"/>
          <w:rtl/>
        </w:rPr>
        <w:t>% - נכשלו.</w:t>
      </w:r>
      <w:r w:rsidR="00A8545E">
        <w:rPr>
          <w:rFonts w:ascii="David" w:hAnsi="David" w:cs="David"/>
          <w:color w:val="000000"/>
          <w:rtl/>
        </w:rPr>
        <w:br/>
      </w:r>
      <w:r w:rsidR="00BE15C0">
        <w:rPr>
          <w:rFonts w:ascii="David" w:hAnsi="David" w:cs="David"/>
          <w:color w:val="000000"/>
          <w:rtl/>
        </w:rPr>
        <w:br/>
      </w:r>
      <w:r w:rsidR="00BE15C0">
        <w:rPr>
          <w:rFonts w:ascii="David" w:hAnsi="David" w:cs="David"/>
          <w:color w:val="000000"/>
          <w:rtl/>
        </w:rPr>
        <w:br/>
      </w:r>
      <w:r w:rsidR="00A8545E">
        <w:rPr>
          <w:rFonts w:ascii="David" w:hAnsi="David" w:cs="David"/>
          <w:color w:val="000000"/>
          <w:rtl/>
        </w:rPr>
        <w:br/>
      </w:r>
      <w:r w:rsidR="00A8545E">
        <w:rPr>
          <w:rFonts w:ascii="David" w:hAnsi="David" w:cs="David"/>
          <w:color w:val="000000"/>
          <w:rtl/>
        </w:rPr>
        <w:br/>
      </w:r>
      <w:r w:rsidR="00A8545E">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סך הטסטים שעברו/נכשלו </w:t>
      </w:r>
      <w:proofErr w:type="spellStart"/>
      <w:r w:rsidR="00A8545E">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באיטרציה</w:t>
      </w:r>
      <w:proofErr w:type="spellEnd"/>
      <w:r w:rsidR="00A8545E">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הראשונה</w:t>
      </w:r>
      <w:r w:rsidR="00526107">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והשנייה</w:t>
      </w:r>
      <w:r w:rsidR="00A8545E">
        <w:rPr>
          <w:rFonts w:ascii="David" w:hAnsi="David" w:cs="David"/>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E15C0">
        <w:rPr>
          <w:rFonts w:ascii="David" w:hAnsi="David" w:cs="David"/>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BE15C0">
        <w:rPr>
          <w:rFonts w:ascii="David" w:hAnsi="David" w:cs="David"/>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8545E">
        <w:rPr>
          <w:rFonts w:ascii="David" w:hAnsi="David" w:cs="David"/>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1B7C53">
        <w:rPr>
          <w:noProof/>
        </w:rPr>
        <w:drawing>
          <wp:inline distT="0" distB="0" distL="0" distR="0" wp14:anchorId="09E2ABC2" wp14:editId="0AA25603">
            <wp:extent cx="4852670" cy="3028950"/>
            <wp:effectExtent l="0" t="0" r="5080" b="0"/>
            <wp:docPr id="1" name="תרשים 1">
              <a:extLst xmlns:a="http://schemas.openxmlformats.org/drawingml/2006/main">
                <a:ext uri="{FF2B5EF4-FFF2-40B4-BE49-F238E27FC236}">
                  <a16:creationId xmlns:a16="http://schemas.microsoft.com/office/drawing/2014/main" id="{3DD0D712-58E2-4849-B46D-60C624E92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8545E">
        <w:rPr>
          <w:rFonts w:ascii="David" w:hAnsi="David" w:cs="David"/>
          <w:color w:val="000000"/>
          <w:rtl/>
        </w:rPr>
        <w:br/>
      </w:r>
      <w:r w:rsidR="00A8545E">
        <w:rPr>
          <w:rFonts w:ascii="David" w:hAnsi="David" w:cs="David"/>
          <w:color w:val="000000"/>
          <w:rtl/>
        </w:rPr>
        <w:br/>
      </w:r>
      <w:r w:rsidR="008011A3">
        <w:rPr>
          <w:rFonts w:ascii="David" w:hAnsi="David" w:cs="David"/>
          <w:color w:val="000000"/>
          <w:rtl/>
        </w:rPr>
        <w:br/>
      </w:r>
      <w:r w:rsidR="00C6177C">
        <w:rPr>
          <w:rFonts w:ascii="David" w:hAnsi="David" w:cs="David"/>
          <w:color w:val="000000"/>
          <w:rtl/>
        </w:rPr>
        <w:lastRenderedPageBreak/>
        <w:br/>
      </w:r>
      <w:r w:rsidR="00C6177C">
        <w:rPr>
          <w:rFonts w:ascii="David" w:hAnsi="David" w:cs="David" w:hint="cs"/>
          <w:b/>
          <w:bCs/>
          <w:color w:val="000000"/>
          <w:sz w:val="28"/>
          <w:szCs w:val="28"/>
          <w:rtl/>
        </w:rPr>
        <w:t xml:space="preserve">2.3. </w:t>
      </w:r>
      <w:r w:rsidR="00753903">
        <w:rPr>
          <w:rFonts w:ascii="David" w:hAnsi="David" w:cs="David" w:hint="cs"/>
          <w:b/>
          <w:bCs/>
          <w:color w:val="000000"/>
          <w:sz w:val="28"/>
          <w:szCs w:val="28"/>
          <w:rtl/>
        </w:rPr>
        <w:t xml:space="preserve">    </w:t>
      </w:r>
      <w:r w:rsidR="00C6177C">
        <w:rPr>
          <w:rFonts w:ascii="David" w:hAnsi="David" w:cs="David" w:hint="cs"/>
          <w:b/>
          <w:bCs/>
          <w:color w:val="000000"/>
          <w:sz w:val="28"/>
          <w:szCs w:val="28"/>
          <w:rtl/>
        </w:rPr>
        <w:t>בעיות במהלך ביצוע הבדיקות</w:t>
      </w:r>
      <w:r w:rsidR="00C6177C">
        <w:rPr>
          <w:rFonts w:ascii="David" w:hAnsi="David" w:cs="David"/>
          <w:b/>
          <w:bCs/>
          <w:color w:val="000000"/>
          <w:sz w:val="28"/>
          <w:szCs w:val="28"/>
          <w:rtl/>
        </w:rPr>
        <w:br/>
      </w:r>
      <w:r w:rsidR="00C6177C">
        <w:rPr>
          <w:rFonts w:ascii="David" w:hAnsi="David" w:cs="David"/>
          <w:color w:val="000000"/>
          <w:rtl/>
        </w:rPr>
        <w:br/>
      </w:r>
      <w:r w:rsidR="00C6177C">
        <w:rPr>
          <w:noProof/>
        </w:rPr>
        <w:drawing>
          <wp:inline distT="0" distB="0" distL="0" distR="0" wp14:anchorId="2227C1C4" wp14:editId="6A41373F">
            <wp:extent cx="141605" cy="129540"/>
            <wp:effectExtent l="0" t="0" r="0" b="0"/>
            <wp:docPr id="17"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154A68">
        <w:rPr>
          <w:rFonts w:ascii="David" w:hAnsi="David" w:cs="David" w:hint="cs"/>
          <w:color w:val="000000"/>
          <w:rtl/>
        </w:rPr>
        <w:t>נפילת שרתים בגלל עומס על המערכת למשך יום עבודה שלם.</w:t>
      </w:r>
      <w:r w:rsidR="00C6177C">
        <w:rPr>
          <w:rFonts w:ascii="David" w:hAnsi="David" w:cs="David"/>
          <w:color w:val="000000"/>
          <w:rtl/>
        </w:rPr>
        <w:br/>
      </w:r>
      <w:r w:rsidR="00C6177C">
        <w:rPr>
          <w:noProof/>
        </w:rPr>
        <w:drawing>
          <wp:inline distT="0" distB="0" distL="0" distR="0" wp14:anchorId="53F03605" wp14:editId="415546A4">
            <wp:extent cx="141605" cy="129540"/>
            <wp:effectExtent l="0" t="0" r="0" b="0"/>
            <wp:docPr id="1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154A68">
        <w:rPr>
          <w:rFonts w:ascii="David" w:hAnsi="David" w:cs="David" w:hint="cs"/>
          <w:color w:val="000000"/>
          <w:rtl/>
        </w:rPr>
        <w:t>ב</w:t>
      </w:r>
      <w:r w:rsidR="00526107">
        <w:rPr>
          <w:rFonts w:ascii="David" w:hAnsi="David" w:cs="David" w:hint="cs"/>
          <w:color w:val="000000"/>
          <w:rtl/>
        </w:rPr>
        <w:t>דיקות לא הורצו במערכת בגלל בעיות טכניות, מה שגרם לעיכוב של יום עבודה שלם אך הגרסה החדשה נמסרה ללא עיכוב כמתוכנן.</w:t>
      </w:r>
      <w:r w:rsidR="00C6177C">
        <w:rPr>
          <w:rFonts w:ascii="David" w:hAnsi="David" w:cs="David"/>
          <w:color w:val="000000"/>
          <w:rtl/>
        </w:rPr>
        <w:br/>
      </w:r>
      <w:r w:rsidR="001B7C53">
        <w:rPr>
          <w:rFonts w:ascii="David" w:hAnsi="David" w:cs="David"/>
          <w:rtl/>
        </w:rPr>
        <w:br/>
      </w:r>
    </w:p>
    <w:p w14:paraId="6E49EAAD" w14:textId="73554B31" w:rsidR="00963D00" w:rsidRPr="004804FD" w:rsidRDefault="00C6177C" w:rsidP="00E66CE3">
      <w:pPr>
        <w:pStyle w:val="1"/>
        <w:numPr>
          <w:ilvl w:val="0"/>
          <w:numId w:val="13"/>
        </w:numPr>
        <w:rPr>
          <w:rFonts w:ascii="David" w:hAnsi="David" w:cs="David"/>
          <w:b/>
          <w:bCs/>
          <w:i/>
          <w:iCs/>
          <w:color w:val="auto"/>
          <w:sz w:val="36"/>
          <w:szCs w:val="36"/>
          <w:rtl/>
        </w:rPr>
      </w:pPr>
      <w:r>
        <w:rPr>
          <w:rFonts w:ascii="David" w:hAnsi="David" w:cs="David" w:hint="cs"/>
          <w:b/>
          <w:bCs/>
          <w:i/>
          <w:iCs/>
          <w:color w:val="auto"/>
          <w:sz w:val="36"/>
          <w:szCs w:val="36"/>
          <w:rtl/>
        </w:rPr>
        <w:t xml:space="preserve">תוצאות הבדיקות </w:t>
      </w:r>
      <w:r>
        <w:rPr>
          <w:rFonts w:ascii="David" w:hAnsi="David" w:cs="David"/>
          <w:b/>
          <w:bCs/>
          <w:i/>
          <w:iCs/>
          <w:color w:val="auto"/>
          <w:sz w:val="36"/>
          <w:szCs w:val="36"/>
          <w:rtl/>
        </w:rPr>
        <w:t>–</w:t>
      </w:r>
      <w:r>
        <w:rPr>
          <w:rFonts w:ascii="David" w:hAnsi="David" w:cs="David" w:hint="cs"/>
          <w:b/>
          <w:bCs/>
          <w:i/>
          <w:iCs/>
          <w:color w:val="auto"/>
          <w:sz w:val="36"/>
          <w:szCs w:val="36"/>
          <w:rtl/>
        </w:rPr>
        <w:t xml:space="preserve"> הצגת באגים</w:t>
      </w:r>
      <w:r w:rsidR="002165B8">
        <w:rPr>
          <w:rFonts w:ascii="David" w:hAnsi="David" w:cs="David"/>
          <w:b/>
          <w:bCs/>
          <w:i/>
          <w:iCs/>
          <w:color w:val="auto"/>
          <w:sz w:val="36"/>
          <w:szCs w:val="36"/>
          <w:rtl/>
        </w:rPr>
        <w:br/>
      </w:r>
      <w:r w:rsidR="002165B8">
        <w:rPr>
          <w:rFonts w:ascii="David" w:hAnsi="David" w:cs="David"/>
          <w:color w:val="auto"/>
          <w:sz w:val="24"/>
          <w:szCs w:val="24"/>
          <w:rtl/>
        </w:rPr>
        <w:br/>
      </w:r>
      <w:r w:rsidR="002165B8">
        <w:rPr>
          <w:rFonts w:ascii="David" w:hAnsi="David" w:cs="David" w:hint="cs"/>
          <w:color w:val="auto"/>
          <w:sz w:val="24"/>
          <w:szCs w:val="24"/>
          <w:rtl/>
        </w:rPr>
        <w:t>להלן תרשימים המתארים את התפלגות הבאגים, ע"פ חומרה, לאורך 2 הסבבים:</w:t>
      </w:r>
    </w:p>
    <w:p w14:paraId="1DD4A215" w14:textId="344F755D" w:rsidR="002165B8" w:rsidRPr="00094936" w:rsidRDefault="00273839" w:rsidP="002165B8">
      <w:pPr>
        <w:pStyle w:val="NormalWeb"/>
        <w:bidi/>
        <w:spacing w:beforeAutospacing="0" w:after="0" w:afterAutospacing="0"/>
        <w:ind w:left="357" w:right="-119"/>
        <w:textAlignment w:val="baseline"/>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D00">
        <w:rPr>
          <w:rFonts w:ascii="David" w:eastAsiaTheme="majorEastAsia" w:hAnsi="David" w:cs="David"/>
          <w:b/>
          <w:bCs/>
          <w:color w:val="2F5496" w:themeColor="accent1" w:themeShade="BF"/>
          <w:sz w:val="28"/>
          <w:szCs w:val="28"/>
          <w:rtl/>
        </w:rPr>
        <w:br/>
      </w:r>
      <w:bookmarkStart w:id="1" w:name="_Toc122885416"/>
      <w:r w:rsidR="00526107">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64F78">
        <w:rPr>
          <w:noProof/>
        </w:rPr>
        <w:drawing>
          <wp:inline distT="0" distB="0" distL="0" distR="0" wp14:anchorId="337BB07A" wp14:editId="53FE4FB2">
            <wp:extent cx="4924425" cy="2667000"/>
            <wp:effectExtent l="0" t="0" r="9525" b="0"/>
            <wp:docPr id="8" name="תרשים 8">
              <a:extLst xmlns:a="http://schemas.openxmlformats.org/drawingml/2006/main">
                <a:ext uri="{FF2B5EF4-FFF2-40B4-BE49-F238E27FC236}">
                  <a16:creationId xmlns:a16="http://schemas.microsoft.com/office/drawing/2014/main" id="{85856C3F-FCD1-43A8-BF04-80539AF22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26107">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26107">
        <w:rPr>
          <w:rFonts w:ascii="David" w:hAnsi="David" w:cs="David"/>
          <w:b/>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bookmarkEnd w:id="1"/>
    <w:p w14:paraId="762856B1" w14:textId="42B882CE" w:rsidR="00EE5C4C" w:rsidRPr="00753903" w:rsidRDefault="00C12DA6" w:rsidP="00AF134A">
      <w:pPr>
        <w:pStyle w:val="2"/>
        <w:ind w:left="1" w:firstLine="0"/>
        <w:rPr>
          <w:b w:val="0"/>
          <w:bCs/>
          <w:szCs w:val="28"/>
          <w:rtl/>
        </w:rPr>
      </w:pPr>
      <w:r>
        <w:rPr>
          <w:sz w:val="24"/>
          <w:szCs w:val="24"/>
          <w:rtl/>
        </w:rPr>
        <w:br/>
      </w:r>
      <w:r>
        <w:rPr>
          <w:sz w:val="24"/>
          <w:szCs w:val="24"/>
          <w:rtl/>
        </w:rPr>
        <w:br/>
      </w:r>
      <w:r w:rsidR="00753903">
        <w:rPr>
          <w:rFonts w:hint="cs"/>
          <w:b w:val="0"/>
          <w:bCs/>
          <w:szCs w:val="28"/>
          <w:rtl/>
        </w:rPr>
        <w:t>3.1.     סיכום באג</w:t>
      </w:r>
      <w:r w:rsidR="00EE5C4C">
        <w:rPr>
          <w:rFonts w:hint="cs"/>
          <w:b w:val="0"/>
          <w:bCs/>
          <w:szCs w:val="28"/>
          <w:rtl/>
        </w:rPr>
        <w:t>ים פתוחים בסיום התהליך</w:t>
      </w:r>
      <w:r w:rsidR="00EE5C4C">
        <w:rPr>
          <w:b w:val="0"/>
          <w:bCs/>
          <w:szCs w:val="28"/>
          <w:rtl/>
        </w:rPr>
        <w:br/>
      </w:r>
      <w:r w:rsidR="00EE5C4C">
        <w:rPr>
          <w:b w:val="0"/>
          <w:bCs/>
          <w:szCs w:val="28"/>
          <w:rtl/>
        </w:rPr>
        <w:br/>
      </w:r>
      <w:r w:rsidR="00EE5C4C">
        <w:rPr>
          <w:noProof/>
        </w:rPr>
        <w:drawing>
          <wp:inline distT="0" distB="0" distL="0" distR="0" wp14:anchorId="5CF02523" wp14:editId="03CDA8A7">
            <wp:extent cx="141605" cy="129540"/>
            <wp:effectExtent l="0" t="0" r="0" b="0"/>
            <wp:docPr id="2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EE5C4C">
        <w:rPr>
          <w:rFonts w:hint="cs"/>
          <w:b w:val="0"/>
          <w:bCs/>
          <w:szCs w:val="28"/>
          <w:rtl/>
        </w:rPr>
        <w:t xml:space="preserve"> </w:t>
      </w:r>
      <w:r w:rsidR="00EE5C4C">
        <w:rPr>
          <w:rFonts w:hint="cs"/>
          <w:sz w:val="24"/>
          <w:szCs w:val="24"/>
          <w:rtl/>
        </w:rPr>
        <w:t xml:space="preserve">בסבב הבדיקות הראשון, נפתחו </w:t>
      </w:r>
      <w:r w:rsidR="000B37FD">
        <w:rPr>
          <w:rFonts w:hint="cs"/>
          <w:sz w:val="24"/>
          <w:szCs w:val="24"/>
          <w:rtl/>
        </w:rPr>
        <w:t>42</w:t>
      </w:r>
      <w:r w:rsidR="00EE5C4C">
        <w:rPr>
          <w:rFonts w:hint="cs"/>
          <w:sz w:val="24"/>
          <w:szCs w:val="24"/>
          <w:rtl/>
        </w:rPr>
        <w:t xml:space="preserve"> באגים בכל הרמות: נמוך </w:t>
      </w:r>
      <w:r w:rsidR="00EE5C4C">
        <w:rPr>
          <w:sz w:val="24"/>
          <w:szCs w:val="24"/>
          <w:rtl/>
        </w:rPr>
        <w:t>–</w:t>
      </w:r>
      <w:r w:rsidR="00EE5C4C">
        <w:rPr>
          <w:rFonts w:hint="cs"/>
          <w:sz w:val="24"/>
          <w:szCs w:val="24"/>
          <w:rtl/>
        </w:rPr>
        <w:t xml:space="preserve"> קריטי, כש</w:t>
      </w:r>
      <w:r w:rsidR="000B37FD">
        <w:rPr>
          <w:rFonts w:hint="cs"/>
          <w:sz w:val="24"/>
          <w:szCs w:val="24"/>
          <w:rtl/>
        </w:rPr>
        <w:t>1</w:t>
      </w:r>
      <w:r w:rsidR="00EE5C4C">
        <w:rPr>
          <w:rFonts w:hint="cs"/>
          <w:sz w:val="24"/>
          <w:szCs w:val="24"/>
          <w:rtl/>
        </w:rPr>
        <w:t xml:space="preserve"> מתוכם קריטיים, תוקנו במסגרת </w:t>
      </w:r>
      <w:r w:rsidR="00EE5C4C">
        <w:rPr>
          <w:sz w:val="24"/>
          <w:szCs w:val="24"/>
        </w:rPr>
        <w:t>Bug Fixes</w:t>
      </w:r>
      <w:r w:rsidR="00EE5C4C">
        <w:rPr>
          <w:rFonts w:hint="cs"/>
          <w:sz w:val="24"/>
          <w:szCs w:val="24"/>
          <w:rtl/>
        </w:rPr>
        <w:t>.</w:t>
      </w:r>
      <w:r w:rsidR="00EE5C4C">
        <w:rPr>
          <w:b w:val="0"/>
          <w:bCs/>
          <w:szCs w:val="28"/>
          <w:rtl/>
        </w:rPr>
        <w:br/>
      </w:r>
      <w:r w:rsidR="00EE5C4C">
        <w:rPr>
          <w:noProof/>
        </w:rPr>
        <w:drawing>
          <wp:inline distT="0" distB="0" distL="0" distR="0" wp14:anchorId="5D67DF85" wp14:editId="74F6DFC2">
            <wp:extent cx="141605" cy="129540"/>
            <wp:effectExtent l="0" t="0" r="0" b="0"/>
            <wp:docPr id="23"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EE5C4C">
        <w:rPr>
          <w:rFonts w:hint="cs"/>
          <w:sz w:val="24"/>
          <w:szCs w:val="24"/>
          <w:rtl/>
        </w:rPr>
        <w:t xml:space="preserve"> בסבב הבדיקות השני, נפתחו </w:t>
      </w:r>
      <w:r w:rsidR="000B37FD">
        <w:rPr>
          <w:rFonts w:hint="cs"/>
          <w:sz w:val="24"/>
          <w:szCs w:val="24"/>
          <w:rtl/>
        </w:rPr>
        <w:t>41</w:t>
      </w:r>
      <w:r w:rsidR="00EE5C4C">
        <w:rPr>
          <w:rFonts w:hint="cs"/>
          <w:sz w:val="24"/>
          <w:szCs w:val="24"/>
          <w:rtl/>
        </w:rPr>
        <w:t xml:space="preserve"> באגים ברמות: נמוך </w:t>
      </w:r>
      <w:r w:rsidR="00EE5C4C">
        <w:rPr>
          <w:sz w:val="24"/>
          <w:szCs w:val="24"/>
          <w:rtl/>
        </w:rPr>
        <w:t>–</w:t>
      </w:r>
      <w:r w:rsidR="00EE5C4C">
        <w:rPr>
          <w:rFonts w:hint="cs"/>
          <w:sz w:val="24"/>
          <w:szCs w:val="24"/>
          <w:rtl/>
        </w:rPr>
        <w:t xml:space="preserve"> </w:t>
      </w:r>
      <w:r w:rsidR="000B37FD">
        <w:rPr>
          <w:rFonts w:hint="cs"/>
          <w:sz w:val="24"/>
          <w:szCs w:val="24"/>
          <w:rtl/>
        </w:rPr>
        <w:t>גבוה, כאשר הבאג הקריטי נפתר.</w:t>
      </w:r>
      <w:r w:rsidR="00EE5C4C">
        <w:rPr>
          <w:sz w:val="24"/>
          <w:szCs w:val="24"/>
          <w:rtl/>
        </w:rPr>
        <w:br/>
      </w:r>
      <w:r w:rsidR="00EE5C4C">
        <w:rPr>
          <w:sz w:val="24"/>
          <w:szCs w:val="24"/>
          <w:rtl/>
        </w:rPr>
        <w:br/>
      </w:r>
      <w:r w:rsidR="00EE5C4C">
        <w:rPr>
          <w:rFonts w:hint="cs"/>
          <w:b w:val="0"/>
          <w:bCs/>
          <w:sz w:val="24"/>
          <w:szCs w:val="24"/>
          <w:u w:val="single"/>
          <w:rtl/>
        </w:rPr>
        <w:t>לסיכום:</w:t>
      </w:r>
      <w:r w:rsidR="00EE5C4C">
        <w:rPr>
          <w:rFonts w:hint="cs"/>
          <w:sz w:val="24"/>
          <w:szCs w:val="24"/>
          <w:rtl/>
        </w:rPr>
        <w:t xml:space="preserve"> בסיום תהליך בדיקות זה, נותרו </w:t>
      </w:r>
      <w:r w:rsidR="000B37FD">
        <w:rPr>
          <w:rFonts w:hint="cs"/>
          <w:sz w:val="24"/>
          <w:szCs w:val="24"/>
          <w:rtl/>
        </w:rPr>
        <w:t>41</w:t>
      </w:r>
      <w:r w:rsidR="00EE5C4C">
        <w:rPr>
          <w:rFonts w:hint="cs"/>
          <w:sz w:val="24"/>
          <w:szCs w:val="24"/>
          <w:rtl/>
        </w:rPr>
        <w:t xml:space="preserve"> באגים פתוחים: </w:t>
      </w:r>
      <w:r w:rsidR="000B37FD">
        <w:rPr>
          <w:rFonts w:hint="cs"/>
          <w:sz w:val="24"/>
          <w:szCs w:val="24"/>
          <w:rtl/>
        </w:rPr>
        <w:t>25</w:t>
      </w:r>
      <w:r w:rsidR="00EE5C4C">
        <w:rPr>
          <w:rFonts w:hint="cs"/>
          <w:sz w:val="24"/>
          <w:szCs w:val="24"/>
          <w:rtl/>
        </w:rPr>
        <w:t xml:space="preserve"> ברמה נמוכה, </w:t>
      </w:r>
      <w:r w:rsidR="000B37FD">
        <w:rPr>
          <w:rFonts w:hint="cs"/>
          <w:sz w:val="24"/>
          <w:szCs w:val="24"/>
          <w:rtl/>
        </w:rPr>
        <w:t>12</w:t>
      </w:r>
      <w:r w:rsidR="00EE5C4C">
        <w:rPr>
          <w:rFonts w:hint="cs"/>
          <w:sz w:val="24"/>
          <w:szCs w:val="24"/>
          <w:rtl/>
        </w:rPr>
        <w:t xml:space="preserve"> ברמה בינונית, </w:t>
      </w:r>
      <w:r w:rsidR="000B37FD">
        <w:rPr>
          <w:rFonts w:hint="cs"/>
          <w:sz w:val="24"/>
          <w:szCs w:val="24"/>
          <w:rtl/>
        </w:rPr>
        <w:t>4</w:t>
      </w:r>
      <w:r w:rsidR="00EE5C4C">
        <w:rPr>
          <w:rFonts w:hint="cs"/>
          <w:sz w:val="24"/>
          <w:szCs w:val="24"/>
          <w:rtl/>
        </w:rPr>
        <w:t xml:space="preserve"> ברמה גבוהה, </w:t>
      </w:r>
      <w:r w:rsidR="000B37FD">
        <w:rPr>
          <w:rFonts w:hint="cs"/>
          <w:sz w:val="24"/>
          <w:szCs w:val="24"/>
          <w:rtl/>
        </w:rPr>
        <w:t xml:space="preserve">0 </w:t>
      </w:r>
      <w:r w:rsidR="00EE5C4C">
        <w:rPr>
          <w:rFonts w:hint="cs"/>
          <w:sz w:val="24"/>
          <w:szCs w:val="24"/>
          <w:rtl/>
        </w:rPr>
        <w:t>ברמה קריטית.</w:t>
      </w:r>
    </w:p>
    <w:p w14:paraId="4567CF47" w14:textId="540A0EBA" w:rsidR="00DB222B" w:rsidRPr="00753903" w:rsidRDefault="000B37FD" w:rsidP="00EE5C4C">
      <w:pPr>
        <w:pStyle w:val="2"/>
        <w:rPr>
          <w:b w:val="0"/>
          <w:bCs/>
          <w:szCs w:val="28"/>
          <w:rtl/>
        </w:rPr>
      </w:pPr>
      <w:r>
        <w:rPr>
          <w:b w:val="0"/>
          <w:bCs/>
          <w:szCs w:val="28"/>
          <w:rtl/>
        </w:rPr>
        <w:br/>
      </w:r>
    </w:p>
    <w:p w14:paraId="100ED5FE" w14:textId="7BC0DBE8" w:rsidR="000C271A" w:rsidRPr="004E1330" w:rsidRDefault="004E1330" w:rsidP="000C271A">
      <w:pPr>
        <w:rPr>
          <w:rFonts w:ascii="David" w:hAnsi="David" w:cs="David"/>
          <w:b/>
          <w:bCs/>
          <w:i/>
          <w:iCs/>
          <w:sz w:val="36"/>
          <w:szCs w:val="36"/>
          <w:rtl/>
        </w:rPr>
      </w:pPr>
      <w:r>
        <w:rPr>
          <w:rFonts w:ascii="David" w:hAnsi="David" w:cs="David" w:hint="cs"/>
          <w:b/>
          <w:bCs/>
          <w:i/>
          <w:iCs/>
          <w:sz w:val="36"/>
          <w:szCs w:val="36"/>
          <w:rtl/>
        </w:rPr>
        <w:t>4. נוהל טיפול בבאגים</w:t>
      </w:r>
    </w:p>
    <w:p w14:paraId="4F94B742" w14:textId="5667C82B" w:rsidR="00B86761" w:rsidRPr="00D0208D" w:rsidRDefault="00C70C1F" w:rsidP="00D0208D">
      <w:pPr>
        <w:pStyle w:val="NormalWeb"/>
        <w:bidi/>
        <w:spacing w:beforeAutospacing="0" w:after="0" w:afterAutospacing="0"/>
        <w:ind w:left="357" w:right="-119"/>
        <w:textAlignment w:val="baseline"/>
        <w:rPr>
          <w:rFonts w:ascii="David" w:hAnsi="David" w:cs="David"/>
          <w:b/>
          <w:bCs/>
          <w:rtl/>
        </w:rPr>
      </w:pPr>
      <w:r>
        <w:rPr>
          <w:rFonts w:ascii="David" w:hAnsi="David" w:cs="David"/>
          <w:rtl/>
        </w:rPr>
        <w:br/>
      </w:r>
    </w:p>
    <w:p w14:paraId="4033309F" w14:textId="6D497ED1" w:rsidR="00B86761" w:rsidRDefault="00B86761" w:rsidP="00B86761">
      <w:pPr>
        <w:spacing w:after="0"/>
        <w:ind w:left="-2" w:hanging="10"/>
        <w:jc w:val="center"/>
        <w:rPr>
          <w:rFonts w:ascii="David" w:hAnsi="David" w:cs="David"/>
          <w:rtl/>
        </w:rPr>
      </w:pPr>
      <w:r w:rsidRPr="00B86761">
        <w:rPr>
          <w:rFonts w:ascii="David" w:hAnsi="David" w:cs="David"/>
          <w:noProof/>
        </w:rPr>
        <w:lastRenderedPageBreak/>
        <w:drawing>
          <wp:inline distT="0" distB="0" distL="0" distR="0" wp14:anchorId="379305B2" wp14:editId="06C1CE0A">
            <wp:extent cx="5791200" cy="7191375"/>
            <wp:effectExtent l="0" t="0" r="0" b="9525"/>
            <wp:docPr id="19" name="תמונה 4">
              <a:extLst xmlns:a="http://schemas.openxmlformats.org/drawingml/2006/main">
                <a:ext uri="{FF2B5EF4-FFF2-40B4-BE49-F238E27FC236}">
                  <a16:creationId xmlns:a16="http://schemas.microsoft.com/office/drawing/2014/main" id="{8F2263AA-4E40-AA28-DE27-D26E3B4F9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8F2263AA-4E40-AA28-DE27-D26E3B4F9D9E}"/>
                        </a:ext>
                      </a:extLst>
                    </pic:cNvPr>
                    <pic:cNvPicPr>
                      <a:picLocks noChangeAspect="1"/>
                    </pic:cNvPicPr>
                  </pic:nvPicPr>
                  <pic:blipFill rotWithShape="1">
                    <a:blip r:embed="rId14"/>
                    <a:srcRect l="35323" t="32469" r="35161" b="11030"/>
                    <a:stretch/>
                  </pic:blipFill>
                  <pic:spPr>
                    <a:xfrm>
                      <a:off x="0" y="0"/>
                      <a:ext cx="5838016" cy="7249510"/>
                    </a:xfrm>
                    <a:prstGeom prst="rect">
                      <a:avLst/>
                    </a:prstGeom>
                  </pic:spPr>
                </pic:pic>
              </a:graphicData>
            </a:graphic>
          </wp:inline>
        </w:drawing>
      </w:r>
    </w:p>
    <w:p w14:paraId="38B705B3" w14:textId="6CDA79A3" w:rsidR="00B86761" w:rsidRDefault="00B86761">
      <w:pPr>
        <w:spacing w:after="0"/>
        <w:ind w:left="-2" w:hanging="10"/>
        <w:rPr>
          <w:rFonts w:ascii="David" w:hAnsi="David" w:cs="David"/>
        </w:rPr>
      </w:pPr>
    </w:p>
    <w:p w14:paraId="0942D18B" w14:textId="3D6566A7" w:rsidR="008F4EF5" w:rsidRDefault="003502AE" w:rsidP="003E1371">
      <w:pPr>
        <w:spacing w:after="0"/>
        <w:rPr>
          <w:rFonts w:ascii="David" w:hAnsi="David" w:cs="David"/>
          <w:b/>
          <w:bCs/>
          <w:szCs w:val="24"/>
          <w:rtl/>
        </w:rPr>
      </w:pPr>
      <w:r>
        <w:rPr>
          <w:rFonts w:ascii="David" w:hAnsi="David" w:cs="David"/>
          <w:b/>
          <w:bCs/>
          <w:szCs w:val="24"/>
          <w:rtl/>
        </w:rPr>
        <w:br/>
      </w:r>
      <w:r>
        <w:rPr>
          <w:rFonts w:ascii="David" w:hAnsi="David" w:cs="David"/>
          <w:b/>
          <w:bCs/>
          <w:szCs w:val="24"/>
          <w:rtl/>
        </w:rPr>
        <w:br/>
      </w:r>
      <w:r>
        <w:rPr>
          <w:rFonts w:ascii="David" w:hAnsi="David" w:cs="David"/>
          <w:b/>
          <w:bCs/>
          <w:szCs w:val="24"/>
          <w:rtl/>
        </w:rPr>
        <w:br/>
      </w:r>
      <w:r>
        <w:rPr>
          <w:rFonts w:ascii="David" w:hAnsi="David" w:cs="David"/>
          <w:b/>
          <w:bCs/>
          <w:szCs w:val="24"/>
          <w:rtl/>
        </w:rPr>
        <w:br/>
      </w:r>
    </w:p>
    <w:p w14:paraId="4C112C38" w14:textId="121EA307" w:rsidR="008F4EF5" w:rsidRPr="00CC662C" w:rsidRDefault="008D4FCC" w:rsidP="00CC662C">
      <w:pPr>
        <w:pStyle w:val="2"/>
        <w:rPr>
          <w:b w:val="0"/>
          <w:bCs/>
          <w:sz w:val="24"/>
          <w:szCs w:val="24"/>
          <w:rtl/>
        </w:rPr>
      </w:pPr>
      <w:r>
        <w:rPr>
          <w:rFonts w:hint="cs"/>
          <w:b w:val="0"/>
          <w:bCs/>
          <w:sz w:val="24"/>
          <w:szCs w:val="24"/>
          <w:rtl/>
        </w:rPr>
        <w:t xml:space="preserve">4.1.    </w:t>
      </w:r>
      <w:r w:rsidR="004B358F" w:rsidRPr="00CC662C">
        <w:rPr>
          <w:rFonts w:hint="cs"/>
          <w:b w:val="0"/>
          <w:bCs/>
          <w:sz w:val="24"/>
          <w:szCs w:val="24"/>
          <w:rtl/>
        </w:rPr>
        <w:t xml:space="preserve"> הסבר השלבים</w:t>
      </w:r>
    </w:p>
    <w:p w14:paraId="537E342D" w14:textId="40B067B1" w:rsidR="008F4EF5" w:rsidRDefault="008F4EF5">
      <w:pPr>
        <w:tabs>
          <w:tab w:val="center" w:pos="673"/>
          <w:tab w:val="center" w:pos="2445"/>
        </w:tabs>
        <w:spacing w:after="0"/>
        <w:rPr>
          <w:rFonts w:ascii="David" w:hAnsi="David" w:cs="David"/>
          <w:rtl/>
        </w:rPr>
      </w:pPr>
    </w:p>
    <w:p w14:paraId="631CEE00" w14:textId="395ABDE0" w:rsidR="008F4EF5" w:rsidRDefault="00A85CAD" w:rsidP="004B358F">
      <w:pPr>
        <w:tabs>
          <w:tab w:val="center" w:pos="673"/>
          <w:tab w:val="center" w:pos="2445"/>
        </w:tabs>
        <w:spacing w:after="0"/>
        <w:rPr>
          <w:rFonts w:ascii="David" w:hAnsi="David" w:cs="David"/>
          <w:rtl/>
        </w:rPr>
      </w:pPr>
      <w:r>
        <w:rPr>
          <w:rFonts w:ascii="David" w:hAnsi="David" w:cs="David"/>
          <w:rtl/>
        </w:rPr>
        <w:br/>
      </w:r>
      <w:r>
        <w:rPr>
          <w:rFonts w:ascii="David" w:hAnsi="David" w:cs="David"/>
          <w:rtl/>
        </w:rPr>
        <w:br/>
      </w:r>
      <w:r>
        <w:rPr>
          <w:rFonts w:ascii="David" w:hAnsi="David" w:cs="David"/>
          <w:rtl/>
        </w:rPr>
        <w:lastRenderedPageBreak/>
        <w:br/>
      </w:r>
      <w:r>
        <w:rPr>
          <w:rFonts w:ascii="David" w:hAnsi="David" w:cs="David"/>
          <w:rtl/>
        </w:rPr>
        <w:br/>
      </w:r>
      <w:r>
        <w:rPr>
          <w:rFonts w:ascii="David" w:hAnsi="David" w:cs="David"/>
          <w:rtl/>
        </w:rPr>
        <w:br/>
      </w:r>
      <w:r w:rsidR="003E1371">
        <w:rPr>
          <w:rFonts w:ascii="David" w:hAnsi="David" w:cs="David"/>
          <w:noProof/>
        </w:rPr>
        <w:drawing>
          <wp:inline distT="0" distB="0" distL="0" distR="0" wp14:anchorId="5921951A" wp14:editId="318E8018">
            <wp:extent cx="5476875" cy="7800975"/>
            <wp:effectExtent l="0" t="0" r="9525"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2845" r="1522"/>
                    <a:stretch/>
                  </pic:blipFill>
                  <pic:spPr bwMode="auto">
                    <a:xfrm>
                      <a:off x="0" y="0"/>
                      <a:ext cx="5558185" cy="7916789"/>
                    </a:xfrm>
                    <a:prstGeom prst="rect">
                      <a:avLst/>
                    </a:prstGeom>
                    <a:noFill/>
                    <a:ln>
                      <a:noFill/>
                    </a:ln>
                    <a:extLst>
                      <a:ext uri="{53640926-AAD7-44D8-BBD7-CCE9431645EC}">
                        <a14:shadowObscured xmlns:a14="http://schemas.microsoft.com/office/drawing/2010/main"/>
                      </a:ext>
                    </a:extLst>
                  </pic:spPr>
                </pic:pic>
              </a:graphicData>
            </a:graphic>
          </wp:inline>
        </w:drawing>
      </w:r>
    </w:p>
    <w:p w14:paraId="5B99D663" w14:textId="03F8AD74" w:rsidR="00EC311A" w:rsidRDefault="00EC311A" w:rsidP="00AB6AB5">
      <w:pPr>
        <w:bidi w:val="0"/>
        <w:spacing w:after="0" w:line="240" w:lineRule="auto"/>
        <w:jc w:val="right"/>
        <w:rPr>
          <w:rFonts w:ascii="David" w:hAnsi="David" w:cs="David"/>
          <w:b/>
          <w:bCs/>
          <w:i/>
          <w:iCs/>
          <w:sz w:val="36"/>
          <w:szCs w:val="36"/>
          <w:rtl/>
        </w:rPr>
      </w:pPr>
      <w:r>
        <w:rPr>
          <w:rFonts w:ascii="David" w:hAnsi="David" w:cs="David" w:hint="cs"/>
          <w:b/>
          <w:bCs/>
          <w:i/>
          <w:iCs/>
          <w:sz w:val="36"/>
          <w:szCs w:val="36"/>
          <w:rtl/>
        </w:rPr>
        <w:t>5. קריטריונים לאישור המערכת</w:t>
      </w:r>
    </w:p>
    <w:p w14:paraId="3DAFB352" w14:textId="77777777" w:rsidR="00EC311A" w:rsidRDefault="00EC311A" w:rsidP="00EC311A">
      <w:pPr>
        <w:bidi w:val="0"/>
        <w:spacing w:after="0" w:line="240" w:lineRule="auto"/>
        <w:jc w:val="right"/>
        <w:rPr>
          <w:rFonts w:ascii="David" w:hAnsi="David" w:cs="David"/>
          <w:rtl/>
        </w:rPr>
      </w:pPr>
    </w:p>
    <w:p w14:paraId="6AB1D374" w14:textId="693316AF" w:rsidR="00EC311A" w:rsidRDefault="00EC311A" w:rsidP="00EC311A">
      <w:pPr>
        <w:bidi w:val="0"/>
        <w:spacing w:after="0" w:line="240" w:lineRule="auto"/>
        <w:jc w:val="right"/>
        <w:rPr>
          <w:rFonts w:ascii="David" w:hAnsi="David" w:cs="David"/>
          <w:sz w:val="24"/>
          <w:szCs w:val="24"/>
          <w:rtl/>
        </w:rPr>
      </w:pPr>
      <w:r>
        <w:rPr>
          <w:rFonts w:ascii="David" w:hAnsi="David" w:cs="David" w:hint="cs"/>
          <w:b/>
          <w:bCs/>
          <w:sz w:val="24"/>
          <w:szCs w:val="24"/>
          <w:u w:val="single"/>
          <w:rtl/>
        </w:rPr>
        <w:lastRenderedPageBreak/>
        <w:t>טסטים:</w:t>
      </w:r>
      <w:r w:rsidR="00A85CAD">
        <w:rPr>
          <w:rFonts w:ascii="David" w:hAnsi="David" w:cs="David"/>
          <w:b/>
          <w:bCs/>
          <w:sz w:val="24"/>
          <w:szCs w:val="24"/>
          <w:u w:val="single"/>
          <w:rtl/>
        </w:rPr>
        <w:br/>
      </w:r>
    </w:p>
    <w:p w14:paraId="6ED0F7C8" w14:textId="77777777" w:rsidR="00EC311A" w:rsidRDefault="00EC311A" w:rsidP="00EC311A">
      <w:pPr>
        <w:bidi w:val="0"/>
        <w:spacing w:after="0" w:line="240" w:lineRule="auto"/>
        <w:jc w:val="right"/>
        <w:rPr>
          <w:rFonts w:ascii="David" w:hAnsi="David" w:cs="David"/>
          <w:rtl/>
        </w:rPr>
      </w:pPr>
    </w:p>
    <w:tbl>
      <w:tblPr>
        <w:tblStyle w:val="ae"/>
        <w:tblW w:w="8640" w:type="dxa"/>
        <w:tblInd w:w="-275" w:type="dxa"/>
        <w:tblLook w:val="04A0" w:firstRow="1" w:lastRow="0" w:firstColumn="1" w:lastColumn="0" w:noHBand="0" w:noVBand="1"/>
      </w:tblPr>
      <w:tblGrid>
        <w:gridCol w:w="990"/>
        <w:gridCol w:w="810"/>
        <w:gridCol w:w="6840"/>
      </w:tblGrid>
      <w:tr w:rsidR="00EF32D3" w14:paraId="6B56DFFD" w14:textId="77777777" w:rsidTr="00EF32D3">
        <w:trPr>
          <w:trHeight w:val="436"/>
        </w:trPr>
        <w:tc>
          <w:tcPr>
            <w:tcW w:w="990" w:type="dxa"/>
            <w:shd w:val="clear" w:color="auto" w:fill="ACB9CA" w:themeFill="text2" w:themeFillTint="66"/>
          </w:tcPr>
          <w:p w14:paraId="2BC05CD5" w14:textId="4637D655" w:rsidR="00EF32D3" w:rsidRPr="00EF32D3" w:rsidRDefault="00EF32D3" w:rsidP="00EF32D3">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בפועל</w:t>
            </w:r>
          </w:p>
        </w:tc>
        <w:tc>
          <w:tcPr>
            <w:tcW w:w="810" w:type="dxa"/>
            <w:shd w:val="clear" w:color="auto" w:fill="ACB9CA" w:themeFill="text2" w:themeFillTint="66"/>
          </w:tcPr>
          <w:p w14:paraId="0DB624C9" w14:textId="4DD6F6A3" w:rsidR="00EF32D3" w:rsidRPr="00EF32D3" w:rsidRDefault="00EF32D3" w:rsidP="00EF32D3">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יעד</w:t>
            </w:r>
          </w:p>
        </w:tc>
        <w:tc>
          <w:tcPr>
            <w:tcW w:w="6840" w:type="dxa"/>
            <w:shd w:val="clear" w:color="auto" w:fill="ACB9CA" w:themeFill="text2" w:themeFillTint="66"/>
          </w:tcPr>
          <w:p w14:paraId="1FADD87C" w14:textId="6E36C99A" w:rsidR="00EF32D3" w:rsidRPr="00EF32D3" w:rsidRDefault="00EF32D3" w:rsidP="00EF32D3">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קריטריון</w:t>
            </w:r>
          </w:p>
        </w:tc>
      </w:tr>
      <w:tr w:rsidR="00EF32D3" w14:paraId="225CFB2C" w14:textId="77777777" w:rsidTr="00EF32D3">
        <w:trPr>
          <w:trHeight w:val="305"/>
        </w:trPr>
        <w:tc>
          <w:tcPr>
            <w:tcW w:w="990" w:type="dxa"/>
          </w:tcPr>
          <w:p w14:paraId="612BE1BA" w14:textId="358B489C" w:rsidR="00EF32D3" w:rsidRPr="00EF32D3" w:rsidRDefault="00A85CAD" w:rsidP="00EF32D3">
            <w:pPr>
              <w:bidi w:val="0"/>
              <w:spacing w:after="0" w:line="240" w:lineRule="auto"/>
              <w:jc w:val="center"/>
              <w:rPr>
                <w:rFonts w:ascii="David" w:hAnsi="David" w:cs="David"/>
                <w:sz w:val="28"/>
                <w:szCs w:val="28"/>
              </w:rPr>
            </w:pPr>
            <w:r>
              <w:rPr>
                <w:rFonts w:ascii="David" w:hAnsi="David" w:cs="David" w:hint="cs"/>
                <w:sz w:val="28"/>
                <w:szCs w:val="28"/>
                <w:rtl/>
              </w:rPr>
              <w:t>97%</w:t>
            </w:r>
          </w:p>
        </w:tc>
        <w:tc>
          <w:tcPr>
            <w:tcW w:w="810" w:type="dxa"/>
          </w:tcPr>
          <w:p w14:paraId="6B7F92A8" w14:textId="537F1A18" w:rsidR="00EF32D3" w:rsidRPr="00EF32D3" w:rsidRDefault="00EF32D3" w:rsidP="00EF32D3">
            <w:pPr>
              <w:bidi w:val="0"/>
              <w:spacing w:after="0" w:line="240" w:lineRule="auto"/>
              <w:jc w:val="center"/>
              <w:rPr>
                <w:rFonts w:ascii="David" w:hAnsi="David" w:cs="David"/>
                <w:sz w:val="28"/>
                <w:szCs w:val="28"/>
              </w:rPr>
            </w:pPr>
            <w:r w:rsidRPr="00EF32D3">
              <w:rPr>
                <w:rFonts w:ascii="David" w:hAnsi="David" w:cs="David" w:hint="cs"/>
                <w:sz w:val="28"/>
                <w:szCs w:val="28"/>
                <w:rtl/>
              </w:rPr>
              <w:t>100%</w:t>
            </w:r>
          </w:p>
        </w:tc>
        <w:tc>
          <w:tcPr>
            <w:tcW w:w="6840" w:type="dxa"/>
          </w:tcPr>
          <w:p w14:paraId="182A1B10" w14:textId="62D25C35" w:rsidR="00EF32D3" w:rsidRPr="00F4224E" w:rsidRDefault="00EF32D3" w:rsidP="00EF32D3">
            <w:pPr>
              <w:tabs>
                <w:tab w:val="left" w:pos="5265"/>
                <w:tab w:val="right" w:pos="6624"/>
              </w:tabs>
              <w:bidi w:val="0"/>
              <w:spacing w:after="0" w:line="240" w:lineRule="auto"/>
              <w:jc w:val="right"/>
              <w:rPr>
                <w:rFonts w:ascii="David" w:hAnsi="David" w:cs="David"/>
                <w:sz w:val="24"/>
                <w:szCs w:val="24"/>
              </w:rPr>
            </w:pPr>
            <w:r w:rsidRPr="00F4224E">
              <w:rPr>
                <w:rFonts w:ascii="David" w:hAnsi="David" w:cs="David" w:hint="cs"/>
                <w:sz w:val="24"/>
                <w:szCs w:val="24"/>
                <w:rtl/>
              </w:rPr>
              <w:t>) שעברו בהצלחה</w:t>
            </w:r>
            <w:r w:rsidRPr="00F4224E">
              <w:rPr>
                <w:rFonts w:ascii="David" w:hAnsi="David" w:cs="David"/>
                <w:sz w:val="24"/>
                <w:szCs w:val="24"/>
              </w:rPr>
              <w:t>Sanity</w:t>
            </w:r>
            <w:r w:rsidRPr="00F4224E">
              <w:rPr>
                <w:rFonts w:ascii="David" w:hAnsi="David" w:cs="David" w:hint="cs"/>
                <w:sz w:val="24"/>
                <w:szCs w:val="24"/>
                <w:rtl/>
              </w:rPr>
              <w:t>% בדיקות שפיות (</w:t>
            </w:r>
          </w:p>
        </w:tc>
      </w:tr>
      <w:tr w:rsidR="00EF32D3" w14:paraId="39AC4A19" w14:textId="77777777" w:rsidTr="00EF32D3">
        <w:trPr>
          <w:trHeight w:val="350"/>
        </w:trPr>
        <w:tc>
          <w:tcPr>
            <w:tcW w:w="990" w:type="dxa"/>
          </w:tcPr>
          <w:p w14:paraId="3437BA1A" w14:textId="6C22905F" w:rsidR="00EF32D3" w:rsidRPr="00EF32D3" w:rsidRDefault="00A85CAD" w:rsidP="00EF32D3">
            <w:pPr>
              <w:bidi w:val="0"/>
              <w:spacing w:after="0" w:line="240" w:lineRule="auto"/>
              <w:jc w:val="center"/>
              <w:rPr>
                <w:rFonts w:ascii="David" w:hAnsi="David" w:cs="David"/>
                <w:sz w:val="28"/>
                <w:szCs w:val="28"/>
              </w:rPr>
            </w:pPr>
            <w:r>
              <w:rPr>
                <w:rFonts w:ascii="David" w:hAnsi="David" w:cs="David" w:hint="cs"/>
                <w:sz w:val="28"/>
                <w:szCs w:val="28"/>
                <w:rtl/>
              </w:rPr>
              <w:t>100%</w:t>
            </w:r>
          </w:p>
        </w:tc>
        <w:tc>
          <w:tcPr>
            <w:tcW w:w="810" w:type="dxa"/>
          </w:tcPr>
          <w:p w14:paraId="58EB35EF" w14:textId="10AF836B" w:rsidR="00EF32D3" w:rsidRPr="00EF32D3" w:rsidRDefault="00EF32D3" w:rsidP="00EF32D3">
            <w:pPr>
              <w:bidi w:val="0"/>
              <w:spacing w:after="0" w:line="240" w:lineRule="auto"/>
              <w:jc w:val="center"/>
              <w:rPr>
                <w:rFonts w:ascii="David" w:hAnsi="David" w:cs="David"/>
                <w:sz w:val="28"/>
                <w:szCs w:val="28"/>
              </w:rPr>
            </w:pPr>
            <w:r>
              <w:rPr>
                <w:rFonts w:ascii="David" w:hAnsi="David" w:cs="David" w:hint="cs"/>
                <w:sz w:val="28"/>
                <w:szCs w:val="28"/>
                <w:rtl/>
              </w:rPr>
              <w:t>90%</w:t>
            </w:r>
          </w:p>
        </w:tc>
        <w:tc>
          <w:tcPr>
            <w:tcW w:w="6840" w:type="dxa"/>
          </w:tcPr>
          <w:p w14:paraId="5280FE65" w14:textId="325FF397" w:rsidR="00EF32D3" w:rsidRPr="00F4224E" w:rsidRDefault="00EF32D3" w:rsidP="00EF32D3">
            <w:pPr>
              <w:bidi w:val="0"/>
              <w:spacing w:after="0" w:line="240" w:lineRule="auto"/>
              <w:jc w:val="right"/>
              <w:rPr>
                <w:rFonts w:ascii="David" w:hAnsi="David" w:cs="David"/>
                <w:sz w:val="24"/>
                <w:szCs w:val="24"/>
              </w:rPr>
            </w:pPr>
            <w:r w:rsidRPr="00F4224E">
              <w:rPr>
                <w:rFonts w:ascii="David" w:hAnsi="David" w:cs="David" w:hint="cs"/>
                <w:sz w:val="24"/>
                <w:szCs w:val="24"/>
                <w:rtl/>
              </w:rPr>
              <w:t>% בדיקות שבוצעו מתוך בדיקות שתוכננו</w:t>
            </w:r>
          </w:p>
        </w:tc>
      </w:tr>
      <w:tr w:rsidR="00EF32D3" w14:paraId="66CBB3AA" w14:textId="77777777" w:rsidTr="00EF32D3">
        <w:trPr>
          <w:trHeight w:val="350"/>
        </w:trPr>
        <w:tc>
          <w:tcPr>
            <w:tcW w:w="990" w:type="dxa"/>
          </w:tcPr>
          <w:p w14:paraId="77304FFF" w14:textId="136B10DD" w:rsidR="00EF32D3" w:rsidRPr="00EF32D3" w:rsidRDefault="00A85CAD" w:rsidP="00EF32D3">
            <w:pPr>
              <w:bidi w:val="0"/>
              <w:spacing w:after="0" w:line="240" w:lineRule="auto"/>
              <w:jc w:val="center"/>
              <w:rPr>
                <w:rFonts w:ascii="David" w:hAnsi="David" w:cs="David"/>
                <w:sz w:val="28"/>
                <w:szCs w:val="28"/>
              </w:rPr>
            </w:pPr>
            <w:r>
              <w:rPr>
                <w:rFonts w:ascii="David" w:hAnsi="David" w:cs="David" w:hint="cs"/>
                <w:sz w:val="28"/>
                <w:szCs w:val="28"/>
                <w:rtl/>
              </w:rPr>
              <w:t>94%</w:t>
            </w:r>
          </w:p>
        </w:tc>
        <w:tc>
          <w:tcPr>
            <w:tcW w:w="810" w:type="dxa"/>
          </w:tcPr>
          <w:p w14:paraId="1379D277" w14:textId="0298B196" w:rsidR="00EF32D3" w:rsidRPr="00EF32D3" w:rsidRDefault="00EF32D3" w:rsidP="00EF32D3">
            <w:pPr>
              <w:bidi w:val="0"/>
              <w:spacing w:after="0" w:line="240" w:lineRule="auto"/>
              <w:jc w:val="center"/>
              <w:rPr>
                <w:rFonts w:ascii="David" w:hAnsi="David" w:cs="David"/>
                <w:sz w:val="28"/>
                <w:szCs w:val="28"/>
              </w:rPr>
            </w:pPr>
            <w:r>
              <w:rPr>
                <w:rFonts w:ascii="David" w:hAnsi="David" w:cs="David" w:hint="cs"/>
                <w:sz w:val="28"/>
                <w:szCs w:val="28"/>
                <w:rtl/>
              </w:rPr>
              <w:t>87%</w:t>
            </w:r>
          </w:p>
        </w:tc>
        <w:tc>
          <w:tcPr>
            <w:tcW w:w="6840" w:type="dxa"/>
          </w:tcPr>
          <w:p w14:paraId="438BD734" w14:textId="20B7C17E" w:rsidR="00EF32D3" w:rsidRPr="00F4224E" w:rsidRDefault="00EF32D3" w:rsidP="00EF32D3">
            <w:pPr>
              <w:bidi w:val="0"/>
              <w:spacing w:after="0" w:line="240" w:lineRule="auto"/>
              <w:jc w:val="right"/>
              <w:rPr>
                <w:rFonts w:ascii="David" w:hAnsi="David" w:cs="David"/>
                <w:sz w:val="24"/>
                <w:szCs w:val="24"/>
              </w:rPr>
            </w:pPr>
            <w:r w:rsidRPr="00F4224E">
              <w:rPr>
                <w:rFonts w:ascii="David" w:hAnsi="David" w:cs="David" w:hint="cs"/>
                <w:sz w:val="24"/>
                <w:szCs w:val="24"/>
                <w:rtl/>
              </w:rPr>
              <w:t>% בדיקות שעברו בהצלחה מתוך בדיקות שבוצעו</w:t>
            </w:r>
          </w:p>
        </w:tc>
      </w:tr>
      <w:tr w:rsidR="00EF32D3" w14:paraId="4475DC20" w14:textId="77777777" w:rsidTr="00EF32D3">
        <w:trPr>
          <w:trHeight w:val="350"/>
        </w:trPr>
        <w:tc>
          <w:tcPr>
            <w:tcW w:w="990" w:type="dxa"/>
          </w:tcPr>
          <w:p w14:paraId="3888A0F5" w14:textId="736E23C7" w:rsidR="00EF32D3" w:rsidRPr="00EF32D3" w:rsidRDefault="00A85CAD" w:rsidP="00EF32D3">
            <w:pPr>
              <w:bidi w:val="0"/>
              <w:spacing w:after="0" w:line="240" w:lineRule="auto"/>
              <w:jc w:val="center"/>
              <w:rPr>
                <w:rFonts w:ascii="David" w:hAnsi="David" w:cs="David"/>
                <w:sz w:val="28"/>
                <w:szCs w:val="28"/>
              </w:rPr>
            </w:pPr>
            <w:r>
              <w:rPr>
                <w:rFonts w:ascii="David" w:hAnsi="David" w:cs="David" w:hint="cs"/>
                <w:sz w:val="28"/>
                <w:szCs w:val="28"/>
                <w:rtl/>
              </w:rPr>
              <w:t>1%</w:t>
            </w:r>
          </w:p>
        </w:tc>
        <w:tc>
          <w:tcPr>
            <w:tcW w:w="810" w:type="dxa"/>
          </w:tcPr>
          <w:p w14:paraId="6C93B530" w14:textId="72F0F627" w:rsidR="00EF32D3" w:rsidRPr="00EF32D3" w:rsidRDefault="00EF32D3" w:rsidP="00EF32D3">
            <w:pPr>
              <w:bidi w:val="0"/>
              <w:spacing w:after="0" w:line="240" w:lineRule="auto"/>
              <w:jc w:val="center"/>
              <w:rPr>
                <w:rFonts w:ascii="David" w:hAnsi="David" w:cs="David"/>
                <w:sz w:val="28"/>
                <w:szCs w:val="28"/>
              </w:rPr>
            </w:pPr>
            <w:r>
              <w:rPr>
                <w:rFonts w:ascii="David" w:hAnsi="David" w:cs="David" w:hint="cs"/>
                <w:sz w:val="28"/>
                <w:szCs w:val="28"/>
                <w:rtl/>
              </w:rPr>
              <w:t>3%</w:t>
            </w:r>
          </w:p>
        </w:tc>
        <w:tc>
          <w:tcPr>
            <w:tcW w:w="6840" w:type="dxa"/>
          </w:tcPr>
          <w:p w14:paraId="799AD8A3" w14:textId="4D63B74F" w:rsidR="00EF32D3" w:rsidRPr="00F4224E" w:rsidRDefault="00EF32D3" w:rsidP="00EF32D3">
            <w:pPr>
              <w:bidi w:val="0"/>
              <w:spacing w:after="0" w:line="240" w:lineRule="auto"/>
              <w:jc w:val="right"/>
              <w:rPr>
                <w:rFonts w:ascii="David" w:hAnsi="David" w:cs="David"/>
                <w:sz w:val="24"/>
                <w:szCs w:val="24"/>
              </w:rPr>
            </w:pPr>
            <w:r w:rsidRPr="00F4224E">
              <w:rPr>
                <w:rFonts w:ascii="David" w:hAnsi="David" w:cs="David"/>
                <w:sz w:val="24"/>
                <w:szCs w:val="24"/>
              </w:rPr>
              <w:t>(Blocked)</w:t>
            </w:r>
            <w:r w:rsidRPr="00F4224E">
              <w:rPr>
                <w:rFonts w:ascii="David" w:hAnsi="David" w:cs="David" w:hint="cs"/>
                <w:sz w:val="24"/>
                <w:szCs w:val="24"/>
                <w:rtl/>
              </w:rPr>
              <w:t xml:space="preserve">% בדיקות בסטטוס "חסום" </w:t>
            </w:r>
          </w:p>
        </w:tc>
      </w:tr>
      <w:tr w:rsidR="00EF32D3" w14:paraId="0098A438" w14:textId="77777777" w:rsidTr="00EF32D3">
        <w:trPr>
          <w:trHeight w:val="350"/>
        </w:trPr>
        <w:tc>
          <w:tcPr>
            <w:tcW w:w="990" w:type="dxa"/>
          </w:tcPr>
          <w:p w14:paraId="7A46D8D9" w14:textId="4EFA7FE1" w:rsidR="00EF32D3" w:rsidRDefault="00A85CAD" w:rsidP="00EF32D3">
            <w:pPr>
              <w:bidi w:val="0"/>
              <w:spacing w:after="0" w:line="240" w:lineRule="auto"/>
              <w:jc w:val="center"/>
              <w:rPr>
                <w:rFonts w:ascii="David" w:hAnsi="David" w:cs="David"/>
                <w:sz w:val="28"/>
                <w:szCs w:val="28"/>
                <w:rtl/>
              </w:rPr>
            </w:pPr>
            <w:r>
              <w:rPr>
                <w:rFonts w:ascii="David" w:hAnsi="David" w:cs="David" w:hint="cs"/>
                <w:sz w:val="28"/>
                <w:szCs w:val="28"/>
                <w:rtl/>
              </w:rPr>
              <w:t>0%</w:t>
            </w:r>
          </w:p>
        </w:tc>
        <w:tc>
          <w:tcPr>
            <w:tcW w:w="810" w:type="dxa"/>
          </w:tcPr>
          <w:p w14:paraId="0AF9FB64" w14:textId="1A545022" w:rsidR="00EF32D3" w:rsidRDefault="00EF32D3" w:rsidP="00EF32D3">
            <w:pPr>
              <w:bidi w:val="0"/>
              <w:spacing w:after="0" w:line="240" w:lineRule="auto"/>
              <w:jc w:val="center"/>
              <w:rPr>
                <w:rFonts w:ascii="David" w:hAnsi="David" w:cs="David"/>
                <w:sz w:val="28"/>
                <w:szCs w:val="28"/>
                <w:rtl/>
              </w:rPr>
            </w:pPr>
            <w:r>
              <w:rPr>
                <w:rFonts w:ascii="David" w:hAnsi="David" w:cs="David" w:hint="cs"/>
                <w:sz w:val="28"/>
                <w:szCs w:val="28"/>
                <w:rtl/>
              </w:rPr>
              <w:t>1%</w:t>
            </w:r>
          </w:p>
        </w:tc>
        <w:tc>
          <w:tcPr>
            <w:tcW w:w="6840" w:type="dxa"/>
          </w:tcPr>
          <w:p w14:paraId="332DD6DD" w14:textId="1DDFA49E" w:rsidR="00EF32D3" w:rsidRPr="00F4224E" w:rsidRDefault="00EF32D3" w:rsidP="00F6330D">
            <w:pPr>
              <w:bidi w:val="0"/>
              <w:spacing w:after="0" w:line="240" w:lineRule="auto"/>
              <w:ind w:left="360"/>
              <w:jc w:val="right"/>
              <w:rPr>
                <w:rFonts w:ascii="David" w:hAnsi="David" w:cs="David"/>
                <w:sz w:val="24"/>
                <w:szCs w:val="24"/>
              </w:rPr>
            </w:pPr>
            <w:r w:rsidRPr="00F4224E">
              <w:rPr>
                <w:rFonts w:ascii="David" w:hAnsi="David" w:cs="David" w:hint="cs"/>
                <w:sz w:val="24"/>
                <w:szCs w:val="24"/>
                <w:rtl/>
              </w:rPr>
              <w:t>)</w:t>
            </w:r>
            <w:r w:rsidRPr="00F4224E">
              <w:rPr>
                <w:rFonts w:ascii="David" w:hAnsi="David" w:cs="David"/>
                <w:sz w:val="24"/>
                <w:szCs w:val="24"/>
              </w:rPr>
              <w:t>Not Run</w:t>
            </w:r>
            <w:r w:rsidRPr="00F4224E">
              <w:rPr>
                <w:rFonts w:ascii="David" w:hAnsi="David" w:cs="David" w:hint="cs"/>
                <w:sz w:val="24"/>
                <w:szCs w:val="24"/>
                <w:rtl/>
              </w:rPr>
              <w:t xml:space="preserve">% בדיקות שתוכננו ולא בוצעו (לא מסיבה חסימה - </w:t>
            </w:r>
            <w:r w:rsidRPr="00F4224E">
              <w:rPr>
                <w:rFonts w:ascii="David" w:hAnsi="David" w:cs="David"/>
                <w:sz w:val="24"/>
                <w:szCs w:val="24"/>
                <w:rtl/>
              </w:rPr>
              <w:br/>
            </w:r>
            <w:r w:rsidR="00F6330D" w:rsidRPr="00F4224E">
              <w:rPr>
                <w:rFonts w:ascii="David" w:hAnsi="David" w:cs="David" w:hint="cs"/>
                <w:sz w:val="24"/>
                <w:szCs w:val="24"/>
                <w:rtl/>
              </w:rPr>
              <w:t xml:space="preserve">כל הבדיקות שלא הורצו היו </w:t>
            </w:r>
            <w:proofErr w:type="spellStart"/>
            <w:r w:rsidR="00F6330D" w:rsidRPr="00F4224E">
              <w:rPr>
                <w:rFonts w:ascii="David" w:hAnsi="David" w:cs="David" w:hint="cs"/>
                <w:sz w:val="24"/>
                <w:szCs w:val="24"/>
                <w:rtl/>
              </w:rPr>
              <w:t>באיטרציה</w:t>
            </w:r>
            <w:proofErr w:type="spellEnd"/>
            <w:r w:rsidR="00F6330D" w:rsidRPr="00F4224E">
              <w:rPr>
                <w:rFonts w:ascii="David" w:hAnsi="David" w:cs="David" w:hint="cs"/>
                <w:sz w:val="24"/>
                <w:szCs w:val="24"/>
                <w:rtl/>
              </w:rPr>
              <w:t xml:space="preserve"> הראשונה </w:t>
            </w:r>
            <w:r w:rsidR="00F6330D" w:rsidRPr="00F4224E">
              <w:rPr>
                <w:rFonts w:ascii="David" w:hAnsi="David" w:cs="David"/>
                <w:sz w:val="24"/>
                <w:szCs w:val="24"/>
                <w:rtl/>
              </w:rPr>
              <w:t>–</w:t>
            </w:r>
            <w:r w:rsidR="00F6330D" w:rsidRPr="00F4224E">
              <w:rPr>
                <w:rFonts w:ascii="David" w:hAnsi="David" w:cs="David" w:hint="cs"/>
                <w:sz w:val="24"/>
                <w:szCs w:val="24"/>
                <w:rtl/>
              </w:rPr>
              <w:t xml:space="preserve"> גרסה 1.0.0 שהוחזרה לפיתוח</w:t>
            </w:r>
          </w:p>
        </w:tc>
      </w:tr>
    </w:tbl>
    <w:p w14:paraId="2AA36B27" w14:textId="77777777" w:rsidR="00F4224E" w:rsidRDefault="00F6330D" w:rsidP="00F4224E">
      <w:pPr>
        <w:bidi w:val="0"/>
        <w:spacing w:after="0" w:line="240" w:lineRule="auto"/>
        <w:jc w:val="right"/>
        <w:rPr>
          <w:rFonts w:ascii="David" w:hAnsi="David" w:cs="David"/>
          <w:rtl/>
        </w:rPr>
      </w:pPr>
      <w:r>
        <w:rPr>
          <w:rFonts w:ascii="David" w:hAnsi="David" w:cs="David"/>
          <w:rtl/>
        </w:rPr>
        <w:br/>
      </w:r>
      <w:r w:rsidR="00F4224E">
        <w:rPr>
          <w:rFonts w:ascii="David" w:hAnsi="David" w:cs="David"/>
          <w:rtl/>
        </w:rPr>
        <w:br/>
      </w:r>
      <w:r w:rsidR="00F4224E">
        <w:rPr>
          <w:rFonts w:ascii="David" w:hAnsi="David" w:cs="David" w:hint="cs"/>
          <w:b/>
          <w:bCs/>
          <w:sz w:val="24"/>
          <w:szCs w:val="24"/>
          <w:u w:val="single"/>
          <w:rtl/>
        </w:rPr>
        <w:t>באגים:</w:t>
      </w:r>
      <w:r w:rsidR="00F4224E">
        <w:rPr>
          <w:rFonts w:ascii="David" w:hAnsi="David" w:cs="David"/>
          <w:b/>
          <w:bCs/>
          <w:sz w:val="24"/>
          <w:szCs w:val="24"/>
          <w:u w:val="single"/>
          <w:rtl/>
        </w:rPr>
        <w:br/>
      </w:r>
      <w:r w:rsidR="00F4224E">
        <w:rPr>
          <w:rFonts w:ascii="David" w:hAnsi="David" w:cs="David"/>
          <w:sz w:val="24"/>
          <w:szCs w:val="24"/>
          <w:rtl/>
        </w:rPr>
        <w:br/>
      </w:r>
    </w:p>
    <w:tbl>
      <w:tblPr>
        <w:tblStyle w:val="ae"/>
        <w:tblW w:w="8640" w:type="dxa"/>
        <w:tblInd w:w="-275" w:type="dxa"/>
        <w:tblLook w:val="04A0" w:firstRow="1" w:lastRow="0" w:firstColumn="1" w:lastColumn="0" w:noHBand="0" w:noVBand="1"/>
      </w:tblPr>
      <w:tblGrid>
        <w:gridCol w:w="990"/>
        <w:gridCol w:w="810"/>
        <w:gridCol w:w="6840"/>
      </w:tblGrid>
      <w:tr w:rsidR="00F4224E" w14:paraId="09E3AF21" w14:textId="77777777" w:rsidTr="009D0B85">
        <w:trPr>
          <w:trHeight w:val="436"/>
        </w:trPr>
        <w:tc>
          <w:tcPr>
            <w:tcW w:w="990" w:type="dxa"/>
            <w:shd w:val="clear" w:color="auto" w:fill="ACB9CA" w:themeFill="text2" w:themeFillTint="66"/>
          </w:tcPr>
          <w:p w14:paraId="5A5272E2" w14:textId="77777777" w:rsidR="00F4224E" w:rsidRPr="00EF32D3" w:rsidRDefault="00F4224E" w:rsidP="009D0B85">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בפועל</w:t>
            </w:r>
          </w:p>
        </w:tc>
        <w:tc>
          <w:tcPr>
            <w:tcW w:w="810" w:type="dxa"/>
            <w:shd w:val="clear" w:color="auto" w:fill="ACB9CA" w:themeFill="text2" w:themeFillTint="66"/>
          </w:tcPr>
          <w:p w14:paraId="280E3F64" w14:textId="77777777" w:rsidR="00F4224E" w:rsidRPr="00EF32D3" w:rsidRDefault="00F4224E" w:rsidP="009D0B85">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יעד</w:t>
            </w:r>
          </w:p>
        </w:tc>
        <w:tc>
          <w:tcPr>
            <w:tcW w:w="6840" w:type="dxa"/>
            <w:shd w:val="clear" w:color="auto" w:fill="ACB9CA" w:themeFill="text2" w:themeFillTint="66"/>
          </w:tcPr>
          <w:p w14:paraId="45A29966" w14:textId="77777777" w:rsidR="00F4224E" w:rsidRPr="00EF32D3" w:rsidRDefault="00F4224E" w:rsidP="009D0B85">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קריטריון</w:t>
            </w:r>
          </w:p>
        </w:tc>
      </w:tr>
      <w:tr w:rsidR="00F4224E" w14:paraId="31D8258F" w14:textId="77777777" w:rsidTr="009D0B85">
        <w:trPr>
          <w:trHeight w:val="305"/>
        </w:trPr>
        <w:tc>
          <w:tcPr>
            <w:tcW w:w="990" w:type="dxa"/>
          </w:tcPr>
          <w:p w14:paraId="7EC24CFE" w14:textId="5FAF86F9" w:rsidR="00F4224E" w:rsidRPr="00EF32D3" w:rsidRDefault="00A85CAD" w:rsidP="009D0B85">
            <w:pPr>
              <w:bidi w:val="0"/>
              <w:spacing w:after="0" w:line="240" w:lineRule="auto"/>
              <w:jc w:val="center"/>
              <w:rPr>
                <w:rFonts w:ascii="David" w:hAnsi="David" w:cs="David"/>
                <w:sz w:val="28"/>
                <w:szCs w:val="28"/>
              </w:rPr>
            </w:pPr>
            <w:r>
              <w:rPr>
                <w:rFonts w:ascii="David" w:hAnsi="David" w:cs="David" w:hint="cs"/>
                <w:sz w:val="28"/>
                <w:szCs w:val="28"/>
                <w:rtl/>
              </w:rPr>
              <w:t>0</w:t>
            </w:r>
          </w:p>
        </w:tc>
        <w:tc>
          <w:tcPr>
            <w:tcW w:w="810" w:type="dxa"/>
          </w:tcPr>
          <w:p w14:paraId="7F109B77" w14:textId="654534CB" w:rsidR="00F4224E" w:rsidRPr="00EF32D3" w:rsidRDefault="00F4224E" w:rsidP="009D0B85">
            <w:pPr>
              <w:bidi w:val="0"/>
              <w:spacing w:after="0" w:line="240" w:lineRule="auto"/>
              <w:jc w:val="center"/>
              <w:rPr>
                <w:rFonts w:ascii="David" w:hAnsi="David" w:cs="David"/>
                <w:sz w:val="28"/>
                <w:szCs w:val="28"/>
              </w:rPr>
            </w:pPr>
            <w:r>
              <w:rPr>
                <w:rFonts w:ascii="David" w:hAnsi="David" w:cs="David" w:hint="cs"/>
                <w:sz w:val="28"/>
                <w:szCs w:val="28"/>
                <w:rtl/>
              </w:rPr>
              <w:t>0</w:t>
            </w:r>
          </w:p>
        </w:tc>
        <w:tc>
          <w:tcPr>
            <w:tcW w:w="6840" w:type="dxa"/>
          </w:tcPr>
          <w:p w14:paraId="3B29135A" w14:textId="5CC290A5" w:rsidR="00F4224E" w:rsidRPr="00F4224E" w:rsidRDefault="00F4224E" w:rsidP="009D0B85">
            <w:pPr>
              <w:tabs>
                <w:tab w:val="left" w:pos="5265"/>
                <w:tab w:val="right" w:pos="6624"/>
              </w:tabs>
              <w:bidi w:val="0"/>
              <w:spacing w:after="0" w:line="240" w:lineRule="auto"/>
              <w:jc w:val="right"/>
              <w:rPr>
                <w:rFonts w:ascii="David" w:hAnsi="David" w:cs="David"/>
                <w:sz w:val="24"/>
                <w:szCs w:val="24"/>
              </w:rPr>
            </w:pPr>
            <w:r w:rsidRPr="00F4224E">
              <w:rPr>
                <w:rFonts w:ascii="David" w:hAnsi="David" w:cs="David"/>
                <w:sz w:val="24"/>
                <w:szCs w:val="24"/>
              </w:rPr>
              <w:t>Critical</w:t>
            </w:r>
            <w:r w:rsidRPr="00F4224E">
              <w:rPr>
                <w:rFonts w:ascii="David" w:hAnsi="David" w:cs="David" w:hint="cs"/>
                <w:sz w:val="24"/>
                <w:szCs w:val="24"/>
                <w:rtl/>
              </w:rPr>
              <w:t xml:space="preserve">באגים פתוחים ברמת חומרה </w:t>
            </w:r>
          </w:p>
        </w:tc>
      </w:tr>
      <w:tr w:rsidR="00F4224E" w14:paraId="57337477" w14:textId="77777777" w:rsidTr="009D0B85">
        <w:trPr>
          <w:trHeight w:val="350"/>
        </w:trPr>
        <w:tc>
          <w:tcPr>
            <w:tcW w:w="990" w:type="dxa"/>
          </w:tcPr>
          <w:p w14:paraId="4C25ABD3" w14:textId="22006E1E" w:rsidR="00F4224E" w:rsidRPr="00EF32D3" w:rsidRDefault="00A85CAD" w:rsidP="009D0B85">
            <w:pPr>
              <w:bidi w:val="0"/>
              <w:spacing w:after="0" w:line="240" w:lineRule="auto"/>
              <w:jc w:val="center"/>
              <w:rPr>
                <w:rFonts w:ascii="David" w:hAnsi="David" w:cs="David"/>
                <w:sz w:val="28"/>
                <w:szCs w:val="28"/>
              </w:rPr>
            </w:pPr>
            <w:r>
              <w:rPr>
                <w:rFonts w:ascii="David" w:hAnsi="David" w:cs="David" w:hint="cs"/>
                <w:sz w:val="28"/>
                <w:szCs w:val="28"/>
                <w:rtl/>
              </w:rPr>
              <w:t>4</w:t>
            </w:r>
          </w:p>
        </w:tc>
        <w:tc>
          <w:tcPr>
            <w:tcW w:w="810" w:type="dxa"/>
          </w:tcPr>
          <w:p w14:paraId="5C3DA56D" w14:textId="4FC16F69" w:rsidR="00F4224E" w:rsidRPr="00EF32D3" w:rsidRDefault="00F4224E" w:rsidP="009D0B85">
            <w:pPr>
              <w:bidi w:val="0"/>
              <w:spacing w:after="0" w:line="240" w:lineRule="auto"/>
              <w:jc w:val="center"/>
              <w:rPr>
                <w:rFonts w:ascii="David" w:hAnsi="David" w:cs="David"/>
                <w:sz w:val="28"/>
                <w:szCs w:val="28"/>
              </w:rPr>
            </w:pPr>
            <w:r>
              <w:rPr>
                <w:rFonts w:ascii="David" w:hAnsi="David" w:cs="David" w:hint="cs"/>
                <w:sz w:val="28"/>
                <w:szCs w:val="28"/>
                <w:rtl/>
              </w:rPr>
              <w:t>0</w:t>
            </w:r>
          </w:p>
        </w:tc>
        <w:tc>
          <w:tcPr>
            <w:tcW w:w="6840" w:type="dxa"/>
          </w:tcPr>
          <w:p w14:paraId="44003664" w14:textId="3C4A43A9" w:rsidR="00F4224E" w:rsidRPr="00F4224E" w:rsidRDefault="00F4224E" w:rsidP="009D0B85">
            <w:pPr>
              <w:bidi w:val="0"/>
              <w:spacing w:after="0" w:line="240" w:lineRule="auto"/>
              <w:jc w:val="right"/>
              <w:rPr>
                <w:rFonts w:ascii="David" w:hAnsi="David" w:cs="David"/>
                <w:sz w:val="24"/>
                <w:szCs w:val="24"/>
              </w:rPr>
            </w:pPr>
            <w:r w:rsidRPr="00F4224E">
              <w:rPr>
                <w:rFonts w:ascii="David" w:hAnsi="David" w:cs="David"/>
                <w:sz w:val="24"/>
                <w:szCs w:val="24"/>
              </w:rPr>
              <w:t>High</w:t>
            </w:r>
            <w:r w:rsidRPr="00F4224E">
              <w:rPr>
                <w:rFonts w:ascii="David" w:hAnsi="David" w:cs="David" w:hint="cs"/>
                <w:sz w:val="24"/>
                <w:szCs w:val="24"/>
                <w:rtl/>
              </w:rPr>
              <w:t xml:space="preserve">באגים פתוחים ברמת חומרה </w:t>
            </w:r>
          </w:p>
        </w:tc>
      </w:tr>
      <w:tr w:rsidR="00F4224E" w14:paraId="4279B026" w14:textId="77777777" w:rsidTr="009D0B85">
        <w:trPr>
          <w:trHeight w:val="350"/>
        </w:trPr>
        <w:tc>
          <w:tcPr>
            <w:tcW w:w="990" w:type="dxa"/>
          </w:tcPr>
          <w:p w14:paraId="6C07E6C6" w14:textId="4E65A290" w:rsidR="00F4224E" w:rsidRPr="00EF32D3" w:rsidRDefault="00A85CAD" w:rsidP="009D0B85">
            <w:pPr>
              <w:bidi w:val="0"/>
              <w:spacing w:after="0" w:line="240" w:lineRule="auto"/>
              <w:jc w:val="center"/>
              <w:rPr>
                <w:rFonts w:ascii="David" w:hAnsi="David" w:cs="David"/>
                <w:sz w:val="28"/>
                <w:szCs w:val="28"/>
              </w:rPr>
            </w:pPr>
            <w:r>
              <w:rPr>
                <w:rFonts w:ascii="David" w:hAnsi="David" w:cs="David" w:hint="cs"/>
                <w:sz w:val="28"/>
                <w:szCs w:val="28"/>
                <w:rtl/>
              </w:rPr>
              <w:t>2%</w:t>
            </w:r>
          </w:p>
        </w:tc>
        <w:tc>
          <w:tcPr>
            <w:tcW w:w="810" w:type="dxa"/>
          </w:tcPr>
          <w:p w14:paraId="062D2934" w14:textId="713E0073" w:rsidR="00F4224E" w:rsidRPr="00EF32D3" w:rsidRDefault="00F4224E" w:rsidP="009D0B85">
            <w:pPr>
              <w:bidi w:val="0"/>
              <w:spacing w:after="0" w:line="240" w:lineRule="auto"/>
              <w:jc w:val="center"/>
              <w:rPr>
                <w:rFonts w:ascii="David" w:hAnsi="David" w:cs="David"/>
                <w:sz w:val="28"/>
                <w:szCs w:val="28"/>
              </w:rPr>
            </w:pPr>
            <w:r>
              <w:rPr>
                <w:rFonts w:ascii="David" w:hAnsi="David" w:cs="David" w:hint="cs"/>
                <w:sz w:val="28"/>
                <w:szCs w:val="28"/>
                <w:rtl/>
              </w:rPr>
              <w:t>5%</w:t>
            </w:r>
          </w:p>
        </w:tc>
        <w:tc>
          <w:tcPr>
            <w:tcW w:w="6840" w:type="dxa"/>
          </w:tcPr>
          <w:p w14:paraId="0D925954" w14:textId="76A22584" w:rsidR="00F4224E" w:rsidRPr="00F4224E" w:rsidRDefault="00F4224E" w:rsidP="009D0B85">
            <w:pPr>
              <w:bidi w:val="0"/>
              <w:spacing w:after="0" w:line="240" w:lineRule="auto"/>
              <w:jc w:val="right"/>
              <w:rPr>
                <w:rFonts w:ascii="David" w:hAnsi="David" w:cs="David"/>
                <w:sz w:val="24"/>
                <w:szCs w:val="24"/>
              </w:rPr>
            </w:pPr>
            <w:r w:rsidRPr="00F4224E">
              <w:rPr>
                <w:rFonts w:ascii="David" w:hAnsi="David" w:cs="David" w:hint="cs"/>
                <w:sz w:val="24"/>
                <w:szCs w:val="24"/>
                <w:rtl/>
              </w:rPr>
              <w:t xml:space="preserve"> </w:t>
            </w:r>
            <w:r>
              <w:rPr>
                <w:rFonts w:ascii="David" w:hAnsi="David" w:cs="David" w:hint="cs"/>
                <w:sz w:val="24"/>
                <w:szCs w:val="24"/>
                <w:rtl/>
              </w:rPr>
              <w:t>(מקסימום % טסטים שנכשלו)</w:t>
            </w:r>
            <w:r w:rsidRPr="00F4224E">
              <w:rPr>
                <w:rFonts w:ascii="David" w:hAnsi="David" w:cs="David"/>
                <w:sz w:val="24"/>
                <w:szCs w:val="24"/>
              </w:rPr>
              <w:t>Medium</w:t>
            </w:r>
            <w:r w:rsidRPr="00F4224E">
              <w:rPr>
                <w:rFonts w:ascii="David" w:hAnsi="David" w:cs="David" w:hint="cs"/>
                <w:sz w:val="24"/>
                <w:szCs w:val="24"/>
                <w:rtl/>
              </w:rPr>
              <w:t xml:space="preserve">באגים פתוחים ברמת חומרה </w:t>
            </w:r>
          </w:p>
        </w:tc>
      </w:tr>
      <w:tr w:rsidR="00F4224E" w14:paraId="7137F590" w14:textId="77777777" w:rsidTr="009D0B85">
        <w:trPr>
          <w:trHeight w:val="350"/>
        </w:trPr>
        <w:tc>
          <w:tcPr>
            <w:tcW w:w="990" w:type="dxa"/>
          </w:tcPr>
          <w:p w14:paraId="51678A54" w14:textId="30B66D04" w:rsidR="00F4224E" w:rsidRPr="00EF32D3" w:rsidRDefault="00A85CAD" w:rsidP="009D0B85">
            <w:pPr>
              <w:bidi w:val="0"/>
              <w:spacing w:after="0" w:line="240" w:lineRule="auto"/>
              <w:jc w:val="center"/>
              <w:rPr>
                <w:rFonts w:ascii="David" w:hAnsi="David" w:cs="David"/>
                <w:sz w:val="28"/>
                <w:szCs w:val="28"/>
              </w:rPr>
            </w:pPr>
            <w:r>
              <w:rPr>
                <w:rFonts w:ascii="David" w:hAnsi="David" w:cs="David" w:hint="cs"/>
                <w:sz w:val="28"/>
                <w:szCs w:val="28"/>
                <w:rtl/>
              </w:rPr>
              <w:t>4%</w:t>
            </w:r>
          </w:p>
        </w:tc>
        <w:tc>
          <w:tcPr>
            <w:tcW w:w="810" w:type="dxa"/>
          </w:tcPr>
          <w:p w14:paraId="0C32A145" w14:textId="5065E048" w:rsidR="00F4224E" w:rsidRPr="00EF32D3" w:rsidRDefault="00F4224E" w:rsidP="009D0B85">
            <w:pPr>
              <w:bidi w:val="0"/>
              <w:spacing w:after="0" w:line="240" w:lineRule="auto"/>
              <w:jc w:val="center"/>
              <w:rPr>
                <w:rFonts w:ascii="David" w:hAnsi="David" w:cs="David"/>
                <w:sz w:val="28"/>
                <w:szCs w:val="28"/>
              </w:rPr>
            </w:pPr>
            <w:r>
              <w:rPr>
                <w:rFonts w:ascii="David" w:hAnsi="David" w:cs="David" w:hint="cs"/>
                <w:sz w:val="28"/>
                <w:szCs w:val="28"/>
                <w:rtl/>
              </w:rPr>
              <w:t>10%</w:t>
            </w:r>
          </w:p>
        </w:tc>
        <w:tc>
          <w:tcPr>
            <w:tcW w:w="6840" w:type="dxa"/>
          </w:tcPr>
          <w:p w14:paraId="0D6184FF" w14:textId="5419AF1D" w:rsidR="00F4224E" w:rsidRPr="00F4224E" w:rsidRDefault="00F4224E" w:rsidP="009D0B85">
            <w:pPr>
              <w:bidi w:val="0"/>
              <w:spacing w:after="0" w:line="240" w:lineRule="auto"/>
              <w:jc w:val="right"/>
              <w:rPr>
                <w:rFonts w:ascii="David" w:hAnsi="David" w:cs="David"/>
                <w:sz w:val="24"/>
                <w:szCs w:val="24"/>
              </w:rPr>
            </w:pPr>
            <w:r>
              <w:rPr>
                <w:rFonts w:ascii="David" w:hAnsi="David" w:cs="David" w:hint="cs"/>
                <w:sz w:val="24"/>
                <w:szCs w:val="24"/>
                <w:rtl/>
              </w:rPr>
              <w:t xml:space="preserve"> (מקסימום % טסטים שנכשלו)</w:t>
            </w:r>
            <w:r>
              <w:rPr>
                <w:rFonts w:ascii="David" w:hAnsi="David" w:cs="David"/>
                <w:sz w:val="24"/>
                <w:szCs w:val="24"/>
              </w:rPr>
              <w:t>Low</w:t>
            </w:r>
            <w:r>
              <w:rPr>
                <w:rFonts w:ascii="David" w:hAnsi="David" w:cs="David" w:hint="cs"/>
                <w:sz w:val="24"/>
                <w:szCs w:val="24"/>
                <w:rtl/>
              </w:rPr>
              <w:t xml:space="preserve">באגים פתוחים ברמת חומרה </w:t>
            </w:r>
            <w:r w:rsidRPr="00F4224E">
              <w:rPr>
                <w:rFonts w:ascii="David" w:hAnsi="David" w:cs="David" w:hint="cs"/>
                <w:sz w:val="24"/>
                <w:szCs w:val="24"/>
                <w:rtl/>
              </w:rPr>
              <w:t xml:space="preserve"> </w:t>
            </w:r>
          </w:p>
        </w:tc>
      </w:tr>
    </w:tbl>
    <w:p w14:paraId="7B1BAFE2" w14:textId="6CDE95A2" w:rsidR="008F4EF5" w:rsidRPr="00CB2939" w:rsidRDefault="00F4224E" w:rsidP="00D60083">
      <w:pPr>
        <w:bidi w:val="0"/>
        <w:spacing w:after="0" w:line="240" w:lineRule="auto"/>
        <w:jc w:val="right"/>
        <w:rPr>
          <w:rFonts w:ascii="David" w:hAnsi="David" w:cs="David"/>
          <w:sz w:val="24"/>
          <w:szCs w:val="24"/>
        </w:rPr>
      </w:pPr>
      <w:r>
        <w:rPr>
          <w:rFonts w:ascii="David" w:hAnsi="David" w:cs="David"/>
          <w:rtl/>
        </w:rPr>
        <w:br/>
      </w:r>
      <w:r>
        <w:rPr>
          <w:rFonts w:ascii="David" w:hAnsi="David" w:cs="David"/>
          <w:rtl/>
        </w:rPr>
        <w:br/>
      </w:r>
      <w:r>
        <w:rPr>
          <w:rFonts w:ascii="David" w:hAnsi="David" w:cs="David"/>
          <w:rtl/>
        </w:rPr>
        <w:br/>
      </w:r>
      <w:r w:rsidR="00D60083">
        <w:rPr>
          <w:rFonts w:ascii="David" w:hAnsi="David" w:cs="David" w:hint="cs"/>
          <w:b/>
          <w:bCs/>
          <w:i/>
          <w:iCs/>
          <w:sz w:val="36"/>
          <w:szCs w:val="36"/>
          <w:rtl/>
        </w:rPr>
        <w:t>6. מסקנות והמלצות</w:t>
      </w:r>
      <w:r w:rsidR="00D60083">
        <w:rPr>
          <w:rFonts w:ascii="David" w:hAnsi="David" w:cs="David"/>
          <w:b/>
          <w:bCs/>
          <w:i/>
          <w:iCs/>
          <w:sz w:val="36"/>
          <w:szCs w:val="36"/>
          <w:rtl/>
        </w:rPr>
        <w:br/>
      </w:r>
      <w:r w:rsidR="00D60083">
        <w:rPr>
          <w:rFonts w:ascii="David" w:hAnsi="David" w:cs="David"/>
          <w:b/>
          <w:bCs/>
          <w:i/>
          <w:iCs/>
          <w:sz w:val="36"/>
          <w:szCs w:val="36"/>
          <w:rtl/>
        </w:rPr>
        <w:br/>
      </w:r>
      <w:r w:rsidR="00D60083" w:rsidRPr="00CB2939">
        <w:rPr>
          <w:rFonts w:ascii="David" w:hAnsi="David" w:cs="David" w:hint="cs"/>
          <w:sz w:val="24"/>
          <w:szCs w:val="24"/>
          <w:rtl/>
        </w:rPr>
        <w:t>לסיכום, כמתואר במסמך זה, המערכת עברה את מירב הבדיקות בהצלחה, ועמדה בקריטריונים וביעדים שנקבעו בדרישות, לכן אנו רואים כי ניתן לשחרר את גרסה 1.0.1 ולהעלותה לאוויר.</w:t>
      </w:r>
      <w:r w:rsidR="00D60083" w:rsidRPr="00CB2939">
        <w:rPr>
          <w:rFonts w:ascii="David" w:hAnsi="David" w:cs="David"/>
          <w:sz w:val="24"/>
          <w:szCs w:val="24"/>
          <w:rtl/>
        </w:rPr>
        <w:br/>
      </w:r>
      <w:r w:rsidR="00D60083" w:rsidRPr="00CB2939">
        <w:rPr>
          <w:rFonts w:ascii="David" w:hAnsi="David" w:cs="David"/>
          <w:sz w:val="24"/>
          <w:szCs w:val="24"/>
          <w:rtl/>
        </w:rPr>
        <w:br/>
      </w:r>
      <w:r w:rsidR="00D60083" w:rsidRPr="00CB2939">
        <w:rPr>
          <w:rFonts w:ascii="David" w:hAnsi="David" w:cs="David" w:hint="cs"/>
          <w:sz w:val="24"/>
          <w:szCs w:val="24"/>
          <w:rtl/>
        </w:rPr>
        <w:t>חשוב לציין כי כל התקלות שאובחנו במהלך הבדיקות, טופלו ונסגרו.</w:t>
      </w:r>
      <w:r w:rsidR="00D60083" w:rsidRPr="00CB2939">
        <w:rPr>
          <w:rFonts w:ascii="David" w:hAnsi="David" w:cs="David"/>
          <w:sz w:val="24"/>
          <w:szCs w:val="24"/>
          <w:rtl/>
        </w:rPr>
        <w:br/>
      </w:r>
      <w:r w:rsidR="00D60083" w:rsidRPr="00CB2939">
        <w:rPr>
          <w:rFonts w:ascii="David" w:hAnsi="David" w:cs="David" w:hint="cs"/>
          <w:sz w:val="24"/>
          <w:szCs w:val="24"/>
          <w:rtl/>
        </w:rPr>
        <w:t>לאחר בדיקת גרסה 1.0.1 נמצא כי ב-</w:t>
      </w:r>
      <w:r w:rsidR="00A85CAD">
        <w:rPr>
          <w:rFonts w:ascii="David" w:hAnsi="David" w:cs="David" w:hint="cs"/>
          <w:sz w:val="24"/>
          <w:szCs w:val="24"/>
          <w:rtl/>
        </w:rPr>
        <w:t>94</w:t>
      </w:r>
      <w:r w:rsidR="00D60083" w:rsidRPr="00CB2939">
        <w:rPr>
          <w:rFonts w:ascii="David" w:hAnsi="David" w:cs="David" w:hint="cs"/>
          <w:sz w:val="24"/>
          <w:szCs w:val="24"/>
          <w:rtl/>
        </w:rPr>
        <w:t>% מהבדיקות שבוצעו עברו בהצלחה ו-</w:t>
      </w:r>
      <w:r w:rsidR="00A85CAD">
        <w:rPr>
          <w:rFonts w:ascii="David" w:hAnsi="David" w:cs="David" w:hint="cs"/>
          <w:sz w:val="24"/>
          <w:szCs w:val="24"/>
          <w:rtl/>
        </w:rPr>
        <w:t>6</w:t>
      </w:r>
      <w:r w:rsidR="00D60083" w:rsidRPr="00CB2939">
        <w:rPr>
          <w:rFonts w:ascii="David" w:hAnsi="David" w:cs="David" w:hint="cs"/>
          <w:sz w:val="24"/>
          <w:szCs w:val="24"/>
          <w:rtl/>
        </w:rPr>
        <w:t xml:space="preserve">% נכשלו, ורובם ברמת חומרה נמוכה ובינונית, ורק </w:t>
      </w:r>
      <w:r w:rsidR="00A85CAD">
        <w:rPr>
          <w:rFonts w:ascii="David" w:hAnsi="David" w:cs="David" w:hint="cs"/>
          <w:sz w:val="24"/>
          <w:szCs w:val="24"/>
          <w:rtl/>
        </w:rPr>
        <w:t>1</w:t>
      </w:r>
      <w:bookmarkStart w:id="2" w:name="_GoBack"/>
      <w:bookmarkEnd w:id="2"/>
      <w:r w:rsidR="00D60083" w:rsidRPr="00CB2939">
        <w:rPr>
          <w:rFonts w:ascii="David" w:hAnsi="David" w:cs="David" w:hint="cs"/>
          <w:sz w:val="24"/>
          <w:szCs w:val="24"/>
          <w:rtl/>
        </w:rPr>
        <w:t>% מהם גבוהה, ולא נמצאו בכלל בדיקות שנכשלו ברמה קריטית. מכאן, מצאנו שהמערכת מהווה כלי יעיל ונוח למשתמשים, עובדי ארגונים, לנהל את      ,ונבדקה במקבץ דפדפנים.</w:t>
      </w:r>
      <w:r w:rsidR="00D60083" w:rsidRPr="00CB2939">
        <w:rPr>
          <w:rFonts w:ascii="David" w:hAnsi="David" w:cs="David"/>
          <w:sz w:val="24"/>
          <w:szCs w:val="24"/>
        </w:rPr>
        <w:t>Mobile</w:t>
      </w:r>
      <w:r w:rsidR="00D60083" w:rsidRPr="00CB2939">
        <w:rPr>
          <w:rFonts w:ascii="David" w:hAnsi="David" w:cs="David" w:hint="cs"/>
          <w:sz w:val="24"/>
          <w:szCs w:val="24"/>
          <w:rtl/>
        </w:rPr>
        <w:t>,</w:t>
      </w:r>
      <w:r w:rsidR="00D60083" w:rsidRPr="00CB2939">
        <w:rPr>
          <w:rFonts w:ascii="David" w:hAnsi="David" w:cs="David"/>
          <w:sz w:val="24"/>
          <w:szCs w:val="24"/>
        </w:rPr>
        <w:t>Web</w:t>
      </w:r>
      <w:r w:rsidR="00D60083" w:rsidRPr="00CB2939">
        <w:rPr>
          <w:rFonts w:ascii="David" w:hAnsi="David" w:cs="David" w:hint="cs"/>
          <w:sz w:val="24"/>
          <w:szCs w:val="24"/>
          <w:rtl/>
        </w:rPr>
        <w:t>המידע האישי שלהם. המערכת יציבה בסביבת ה-</w:t>
      </w:r>
    </w:p>
    <w:p w14:paraId="1949FEC6" w14:textId="424FDFED" w:rsidR="006862B6" w:rsidRPr="00CB2939" w:rsidRDefault="006862B6" w:rsidP="009D0706">
      <w:pPr>
        <w:rPr>
          <w:rFonts w:ascii="David" w:hAnsi="David" w:cs="David"/>
          <w:sz w:val="24"/>
          <w:szCs w:val="24"/>
          <w:rtl/>
        </w:rPr>
      </w:pPr>
    </w:p>
    <w:sectPr w:rsidR="006862B6" w:rsidRPr="00CB2939">
      <w:headerReference w:type="default" r:id="rId16"/>
      <w:footerReference w:type="default" r:id="rId17"/>
      <w:pgSz w:w="11906" w:h="16838"/>
      <w:pgMar w:top="1440" w:right="1800" w:bottom="1440" w:left="1800" w:header="0" w:footer="0"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9795E" w14:textId="77777777" w:rsidR="00EA0581" w:rsidRDefault="00EA0581" w:rsidP="003D6CAB">
      <w:pPr>
        <w:spacing w:after="0" w:line="240" w:lineRule="auto"/>
      </w:pPr>
      <w:r>
        <w:separator/>
      </w:r>
    </w:p>
  </w:endnote>
  <w:endnote w:type="continuationSeparator" w:id="0">
    <w:p w14:paraId="0C1CBD2A" w14:textId="77777777" w:rsidR="00EA0581" w:rsidRDefault="00EA0581" w:rsidP="003D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B1"/>
    <w:family w:val="roman"/>
    <w:pitch w:val="variable"/>
  </w:font>
  <w:font w:name="Microsoft YaHei">
    <w:panose1 w:val="020B0503020204020204"/>
    <w:charset w:val="86"/>
    <w:family w:val="swiss"/>
    <w:pitch w:val="variable"/>
    <w:sig w:usb0="80000287" w:usb1="2ACF3C50" w:usb2="00000016" w:usb3="00000000" w:csb0="0004001F" w:csb1="00000000"/>
  </w:font>
  <w:font w:name="Nachlieli CLM">
    <w:altName w:val="Cambria"/>
    <w:panose1 w:val="00000000000000000000"/>
    <w:charset w:val="00"/>
    <w:family w:val="roman"/>
    <w:notTrueType/>
    <w:pitch w:val="default"/>
  </w:font>
  <w:font w:name="David CL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1B995" w14:textId="51E17629" w:rsidR="005906BC" w:rsidRDefault="005906BC" w:rsidP="00AB6AB5">
    <w:pPr>
      <w:pStyle w:val="a6"/>
      <w:ind w:left="36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CA6A" w14:textId="77777777" w:rsidR="00EA0581" w:rsidRDefault="00EA0581" w:rsidP="003D6CAB">
      <w:pPr>
        <w:spacing w:after="0" w:line="240" w:lineRule="auto"/>
      </w:pPr>
      <w:r>
        <w:separator/>
      </w:r>
    </w:p>
  </w:footnote>
  <w:footnote w:type="continuationSeparator" w:id="0">
    <w:p w14:paraId="475590A6" w14:textId="77777777" w:rsidR="00EA0581" w:rsidRDefault="00EA0581" w:rsidP="003D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3E73" w14:textId="7DEBDF4F" w:rsidR="005906BC" w:rsidRPr="00AA1221" w:rsidRDefault="00550BCD" w:rsidP="00AA1221">
    <w:pPr>
      <w:rPr>
        <w:rFonts w:ascii="David" w:hAnsi="David" w:cs="David"/>
        <w:b/>
        <w:bCs/>
        <w:color w:val="FF0000"/>
        <w:sz w:val="52"/>
        <w:szCs w:val="52"/>
        <w:rtl/>
      </w:rPr>
    </w:pPr>
    <w:r>
      <w:rPr>
        <w:noProof/>
      </w:rPr>
      <mc:AlternateContent>
        <mc:Choice Requires="wps">
          <w:drawing>
            <wp:anchor distT="0" distB="0" distL="114300" distR="114300" simplePos="0" relativeHeight="251659264" behindDoc="0" locked="0" layoutInCell="1" allowOverlap="1" wp14:anchorId="5EFF18B3" wp14:editId="0C6CEB0E">
              <wp:simplePos x="0" y="0"/>
              <wp:positionH relativeFrom="margin">
                <wp:posOffset>-581025</wp:posOffset>
              </wp:positionH>
              <wp:positionV relativeFrom="paragraph">
                <wp:posOffset>123825</wp:posOffset>
              </wp:positionV>
              <wp:extent cx="3390900" cy="78105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390900" cy="781050"/>
                      </a:xfrm>
                      <a:prstGeom prst="rect">
                        <a:avLst/>
                      </a:prstGeom>
                      <a:noFill/>
                      <a:ln>
                        <a:noFill/>
                      </a:ln>
                    </wps:spPr>
                    <wps:txbx>
                      <w:txbxContent>
                        <w:p w14:paraId="119C66A0" w14:textId="23304381" w:rsidR="005906BC" w:rsidRPr="00AA1221" w:rsidRDefault="005906BC" w:rsidP="00AA1221">
                          <w:pPr>
                            <w:jc w:val="center"/>
                            <w:rPr>
                              <w:rFonts w:ascii="David" w:hAnsi="David" w:cs="David"/>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0BCD">
                            <w:rPr>
                              <w:rFonts w:ascii="David" w:hAnsi="David" w:cs="David" w:hint="cs"/>
                              <w:b/>
                              <w:bCs/>
                              <w:i/>
                              <w:iCs/>
                              <w:noProof/>
                              <w:color w:val="000000" w:themeColor="text1"/>
                              <w:sz w:val="52"/>
                              <w:szCs w:val="52"/>
                              <w:rtl/>
                              <w:lang w:val="he-IL"/>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פרויקט</w:t>
                          </w:r>
                          <w:r w:rsidR="00550BCD" w:rsidRPr="00550BCD">
                            <w:rPr>
                              <w:rFonts w:ascii="David" w:hAnsi="David" w:cs="David" w:hint="cs"/>
                              <w:b/>
                              <w:bCs/>
                              <w:i/>
                              <w:iCs/>
                              <w:noProof/>
                              <w:color w:val="000000" w:themeColor="text1"/>
                              <w:sz w:val="52"/>
                              <w:szCs w:val="52"/>
                              <w:rtl/>
                              <w:lang w:val="he-IL"/>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 xml:space="preserve"> שופרסל אונליין </w:t>
                          </w:r>
                          <w:r w:rsidRPr="00550BCD">
                            <w:rPr>
                              <w:rFonts w:ascii="David" w:hAnsi="David" w:cs="David" w:hint="cs"/>
                              <w:b/>
                              <w:bCs/>
                              <w:i/>
                              <w:iCs/>
                              <w:noProof/>
                              <w:color w:val="000000" w:themeColor="text1"/>
                              <w:sz w:val="52"/>
                              <w:szCs w:val="52"/>
                              <w:rtl/>
                              <w:lang w:val="he-IL"/>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 xml:space="preserve">צוות </w:t>
                          </w:r>
                          <w:r w:rsidRPr="00550BCD">
                            <w:rPr>
                              <w:rFonts w:ascii="David" w:hAnsi="David" w:cs="David" w:hint="cs"/>
                              <w:b/>
                              <w:bCs/>
                              <w:i/>
                              <w:iCs/>
                              <w:noProof/>
                              <w:color w:val="000000" w:themeColor="text1"/>
                              <w:sz w:val="52"/>
                              <w:szCs w:val="52"/>
                              <w:lang w:val="he-IL"/>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ISR</w:t>
                          </w:r>
                        </w:p>
                        <w:p w14:paraId="39408E46" w14:textId="77777777" w:rsidR="005906BC" w:rsidRDefault="005906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F18B3" id="_x0000_t202" coordsize="21600,21600" o:spt="202" path="m,l,21600r21600,l21600,xe">
              <v:stroke joinstyle="miter"/>
              <v:path gradientshapeok="t" o:connecttype="rect"/>
            </v:shapetype>
            <v:shape id="תיבת טקסט 2" o:spid="_x0000_s1026" type="#_x0000_t202" style="position:absolute;left:0;text-align:left;margin-left:-45.75pt;margin-top:9.75pt;width:267pt;height: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" filled="f" stroked="f">
              <v:textbox>
                <w:txbxContent>
                  <w:p w14:paraId="119C66A0" w14:textId="23304381" w:rsidR="005906BC" w:rsidRPr="00AA1221" w:rsidRDefault="005906BC" w:rsidP="00AA1221">
                    <w:pPr>
                      <w:jc w:val="center"/>
                      <w:rPr>
                        <w:rFonts w:ascii="David" w:hAnsi="David" w:cs="David"/>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0BCD">
                      <w:rPr>
                        <w:rFonts w:ascii="David" w:hAnsi="David" w:cs="David" w:hint="cs"/>
                        <w:b/>
                        <w:bCs/>
                        <w:i/>
                        <w:iCs/>
                        <w:noProof/>
                        <w:color w:val="000000" w:themeColor="text1"/>
                        <w:sz w:val="52"/>
                        <w:szCs w:val="52"/>
                        <w:rtl/>
                        <w:lang w:val="he-IL"/>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פרויקט</w:t>
                    </w:r>
                    <w:r w:rsidR="00550BCD" w:rsidRPr="00550BCD">
                      <w:rPr>
                        <w:rFonts w:ascii="David" w:hAnsi="David" w:cs="David" w:hint="cs"/>
                        <w:b/>
                        <w:bCs/>
                        <w:i/>
                        <w:iCs/>
                        <w:noProof/>
                        <w:color w:val="000000" w:themeColor="text1"/>
                        <w:sz w:val="52"/>
                        <w:szCs w:val="52"/>
                        <w:rtl/>
                        <w:lang w:val="he-IL"/>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 xml:space="preserve"> שופרסל אונליין </w:t>
                    </w:r>
                    <w:r w:rsidRPr="00550BCD">
                      <w:rPr>
                        <w:rFonts w:ascii="David" w:hAnsi="David" w:cs="David" w:hint="cs"/>
                        <w:b/>
                        <w:bCs/>
                        <w:i/>
                        <w:iCs/>
                        <w:noProof/>
                        <w:color w:val="000000" w:themeColor="text1"/>
                        <w:sz w:val="52"/>
                        <w:szCs w:val="52"/>
                        <w:rtl/>
                        <w:lang w:val="he-IL"/>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 xml:space="preserve">צוות </w:t>
                    </w:r>
                    <w:r w:rsidRPr="00550BCD">
                      <w:rPr>
                        <w:rFonts w:ascii="David" w:hAnsi="David" w:cs="David" w:hint="cs"/>
                        <w:b/>
                        <w:bCs/>
                        <w:i/>
                        <w:iCs/>
                        <w:noProof/>
                        <w:color w:val="000000" w:themeColor="text1"/>
                        <w:sz w:val="52"/>
                        <w:szCs w:val="52"/>
                        <w:lang w:val="he-IL"/>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ISR</w:t>
                    </w:r>
                  </w:p>
                  <w:p w14:paraId="39408E46" w14:textId="77777777" w:rsidR="005906BC" w:rsidRDefault="005906BC"/>
                </w:txbxContent>
              </v:textbox>
              <w10:wrap anchorx="margin"/>
            </v:shape>
          </w:pict>
        </mc:Fallback>
      </mc:AlternateContent>
    </w:r>
    <w:r>
      <w:rPr>
        <w:noProof/>
      </w:rPr>
      <w:drawing>
        <wp:inline distT="0" distB="0" distL="0" distR="0" wp14:anchorId="5D5E2915" wp14:editId="6209FEAC">
          <wp:extent cx="2514600" cy="771525"/>
          <wp:effectExtent l="0" t="0" r="0" b="9525"/>
          <wp:docPr id="3" name="תמונה 3"/>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771525"/>
                  </a:xfrm>
                  <a:prstGeom prst="rect">
                    <a:avLst/>
                  </a:prstGeom>
                  <a:noFill/>
                  <a:ln>
                    <a:noFill/>
                  </a:ln>
                </pic:spPr>
              </pic:pic>
            </a:graphicData>
          </a:graphic>
        </wp:inline>
      </w:drawing>
    </w:r>
    <w:r w:rsidR="005906BC">
      <w:rPr>
        <w:rFonts w:ascii="David" w:hAnsi="David" w:cs="David" w:hint="cs"/>
        <w:b/>
        <w:bCs/>
        <w:color w:val="FF0000"/>
        <w:sz w:val="52"/>
        <w:szCs w:val="52"/>
        <w:rtl/>
      </w:rPr>
      <w:t xml:space="preserve">   </w:t>
    </w:r>
    <w:r w:rsidR="005906BC">
      <w:rPr>
        <w:rFonts w:ascii="David" w:hAnsi="David" w:cs="David"/>
        <w:b/>
        <w:bCs/>
        <w:color w:val="FF0000"/>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75pt;height:21.75pt;visibility:visible;mso-wrap-style:square" o:bullet="t">
        <v:imagedata r:id="rId1" o:title=""/>
      </v:shape>
    </w:pict>
  </w:numPicBullet>
  <w:numPicBullet w:numPicBulletId="1">
    <w:pict>
      <v:shape id="_x0000_i1037" type="#_x0000_t75" style="width:14.25pt;height:14.25pt" o:bullet="t">
        <v:imagedata r:id="rId2" o:title="msoD17A"/>
      </v:shape>
    </w:pict>
  </w:numPicBullet>
  <w:abstractNum w:abstractNumId="0" w15:restartNumberingAfterBreak="0">
    <w:nsid w:val="013E5F41"/>
    <w:multiLevelType w:val="multilevel"/>
    <w:tmpl w:val="36B2C320"/>
    <w:lvl w:ilvl="0">
      <w:start w:val="1"/>
      <w:numFmt w:val="decimal"/>
      <w:lvlText w:val="%1."/>
      <w:lvlJc w:val="left"/>
      <w:pPr>
        <w:ind w:left="720" w:hanging="360"/>
      </w:pPr>
      <w:rPr>
        <w:rFonts w:cs="Times New Roman"/>
      </w:rPr>
    </w:lvl>
    <w:lvl w:ilvl="1">
      <w:start w:val="3"/>
      <w:numFmt w:val="decimal"/>
      <w:lvlText w:val="%1.%2"/>
      <w:lvlJc w:val="left"/>
      <w:pPr>
        <w:ind w:left="795" w:hanging="795"/>
      </w:pPr>
      <w:rPr>
        <w:rFonts w:ascii="Arial Rounded MT Bold" w:hAnsi="Arial Rounded MT Bold" w:cs="Times New Roman"/>
        <w:b/>
        <w:sz w:val="32"/>
      </w:rPr>
    </w:lvl>
    <w:lvl w:ilvl="2">
      <w:start w:val="1"/>
      <w:numFmt w:val="decimal"/>
      <w:lvlText w:val="%1.%2.%3"/>
      <w:lvlJc w:val="left"/>
      <w:pPr>
        <w:ind w:left="1875" w:hanging="795"/>
      </w:pPr>
      <w:rPr>
        <w:rFonts w:cs="Times New Roman"/>
      </w:rPr>
    </w:lvl>
    <w:lvl w:ilvl="3">
      <w:start w:val="1"/>
      <w:numFmt w:val="decimal"/>
      <w:lvlText w:val="%1.%2.%3.%4"/>
      <w:lvlJc w:val="left"/>
      <w:pPr>
        <w:ind w:left="2520" w:hanging="1080"/>
      </w:pPr>
      <w:rPr>
        <w:rFonts w:cs="Times New Roman"/>
      </w:rPr>
    </w:lvl>
    <w:lvl w:ilvl="4">
      <w:start w:val="1"/>
      <w:numFmt w:val="decimal"/>
      <w:lvlText w:val="%1.%2.%3.%4.%5"/>
      <w:lvlJc w:val="left"/>
      <w:pPr>
        <w:ind w:left="3240" w:hanging="1440"/>
      </w:pPr>
      <w:rPr>
        <w:rFonts w:cs="Times New Roman"/>
      </w:rPr>
    </w:lvl>
    <w:lvl w:ilvl="5">
      <w:start w:val="1"/>
      <w:numFmt w:val="decimal"/>
      <w:lvlText w:val="%1.%2.%3.%4.%5.%6"/>
      <w:lvlJc w:val="left"/>
      <w:pPr>
        <w:ind w:left="3960" w:hanging="1800"/>
      </w:pPr>
      <w:rPr>
        <w:rFonts w:cs="Times New Roman"/>
      </w:rPr>
    </w:lvl>
    <w:lvl w:ilvl="6">
      <w:start w:val="1"/>
      <w:numFmt w:val="decimal"/>
      <w:lvlText w:val="%1.%2.%3.%4.%5.%6.%7"/>
      <w:lvlJc w:val="left"/>
      <w:pPr>
        <w:ind w:left="4320" w:hanging="1800"/>
      </w:pPr>
      <w:rPr>
        <w:rFonts w:cs="Times New Roman"/>
      </w:rPr>
    </w:lvl>
    <w:lvl w:ilvl="7">
      <w:start w:val="1"/>
      <w:numFmt w:val="decimal"/>
      <w:lvlText w:val="%1.%2.%3.%4.%5.%6.%7.%8"/>
      <w:lvlJc w:val="left"/>
      <w:pPr>
        <w:ind w:left="5040" w:hanging="2160"/>
      </w:pPr>
      <w:rPr>
        <w:rFonts w:cs="Times New Roman"/>
      </w:rPr>
    </w:lvl>
    <w:lvl w:ilvl="8">
      <w:start w:val="1"/>
      <w:numFmt w:val="decimal"/>
      <w:lvlText w:val="%1.%2.%3.%4.%5.%6.%7.%8.%9"/>
      <w:lvlJc w:val="left"/>
      <w:pPr>
        <w:ind w:left="5760" w:hanging="2520"/>
      </w:pPr>
      <w:rPr>
        <w:rFonts w:cs="Times New Roman"/>
      </w:rPr>
    </w:lvl>
  </w:abstractNum>
  <w:abstractNum w:abstractNumId="1" w15:restartNumberingAfterBreak="0">
    <w:nsid w:val="02801204"/>
    <w:multiLevelType w:val="multilevel"/>
    <w:tmpl w:val="9184F746"/>
    <w:lvl w:ilvl="0">
      <w:start w:val="1"/>
      <w:numFmt w:val="bullet"/>
      <w:lvlText w:val=""/>
      <w:lvlPicBulletId w:val="1"/>
      <w:lvlJc w:val="left"/>
      <w:pPr>
        <w:ind w:left="72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2B41E2"/>
    <w:multiLevelType w:val="hybridMultilevel"/>
    <w:tmpl w:val="9FF4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45DD"/>
    <w:multiLevelType w:val="hybridMultilevel"/>
    <w:tmpl w:val="C414D164"/>
    <w:lvl w:ilvl="0" w:tplc="91D8744E">
      <w:start w:val="1"/>
      <w:numFmt w:val="bullet"/>
      <w:lvlText w:val=""/>
      <w:lvlPicBulletId w:val="0"/>
      <w:lvlJc w:val="left"/>
      <w:pPr>
        <w:ind w:left="4050" w:hanging="360"/>
      </w:pPr>
      <w:rPr>
        <w:rFonts w:ascii="Symbol" w:hAnsi="Symbol" w:hint="default"/>
        <w:sz w:val="56"/>
        <w:szCs w:val="56"/>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 w15:restartNumberingAfterBreak="0">
    <w:nsid w:val="07DB1348"/>
    <w:multiLevelType w:val="hybridMultilevel"/>
    <w:tmpl w:val="BCD60374"/>
    <w:lvl w:ilvl="0" w:tplc="19A4F550">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E4CE2"/>
    <w:multiLevelType w:val="hybridMultilevel"/>
    <w:tmpl w:val="6D7A7BAA"/>
    <w:lvl w:ilvl="0" w:tplc="CC1E29EC">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652EC4"/>
    <w:multiLevelType w:val="hybridMultilevel"/>
    <w:tmpl w:val="8488BDFA"/>
    <w:lvl w:ilvl="0" w:tplc="DA4C1030">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BCBBA0">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EC88CA">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E0ACBC">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1096B8">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5A2282">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F80EBC">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4D614">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2C9F4">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16292C"/>
    <w:multiLevelType w:val="multilevel"/>
    <w:tmpl w:val="798C936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12167FC4"/>
    <w:multiLevelType w:val="hybridMultilevel"/>
    <w:tmpl w:val="5834446E"/>
    <w:lvl w:ilvl="0" w:tplc="E66EC0CE">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4307D"/>
    <w:multiLevelType w:val="hybridMultilevel"/>
    <w:tmpl w:val="7C1E20D6"/>
    <w:lvl w:ilvl="0" w:tplc="78D4BA1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545A1"/>
    <w:multiLevelType w:val="hybridMultilevel"/>
    <w:tmpl w:val="C6A8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77339"/>
    <w:multiLevelType w:val="multilevel"/>
    <w:tmpl w:val="24F2A30E"/>
    <w:lvl w:ilvl="0">
      <w:start w:val="1"/>
      <w:numFmt w:val="decimal"/>
      <w:lvlText w:val="%1."/>
      <w:lvlJc w:val="left"/>
      <w:pPr>
        <w:ind w:left="390" w:hanging="39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1CE41201"/>
    <w:multiLevelType w:val="multilevel"/>
    <w:tmpl w:val="EDB031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1D3B1F01"/>
    <w:multiLevelType w:val="multilevel"/>
    <w:tmpl w:val="354295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D8820C5"/>
    <w:multiLevelType w:val="multilevel"/>
    <w:tmpl w:val="D5B047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A97155"/>
    <w:multiLevelType w:val="hybridMultilevel"/>
    <w:tmpl w:val="3E025836"/>
    <w:lvl w:ilvl="0" w:tplc="37FE6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2552D"/>
    <w:multiLevelType w:val="hybridMultilevel"/>
    <w:tmpl w:val="E76CC29E"/>
    <w:lvl w:ilvl="0" w:tplc="C61CD4E0">
      <w:start w:val="1"/>
      <w:numFmt w:val="bullet"/>
      <w:lvlText w:val=""/>
      <w:lvlPicBulletId w:val="0"/>
      <w:lvlJc w:val="left"/>
      <w:pPr>
        <w:tabs>
          <w:tab w:val="num" w:pos="720"/>
        </w:tabs>
        <w:ind w:left="720" w:hanging="360"/>
      </w:pPr>
      <w:rPr>
        <w:rFonts w:ascii="Symbol" w:hAnsi="Symbol" w:hint="default"/>
      </w:rPr>
    </w:lvl>
    <w:lvl w:ilvl="1" w:tplc="39C23756" w:tentative="1">
      <w:start w:val="1"/>
      <w:numFmt w:val="bullet"/>
      <w:lvlText w:val=""/>
      <w:lvlJc w:val="left"/>
      <w:pPr>
        <w:tabs>
          <w:tab w:val="num" w:pos="1440"/>
        </w:tabs>
        <w:ind w:left="1440" w:hanging="360"/>
      </w:pPr>
      <w:rPr>
        <w:rFonts w:ascii="Symbol" w:hAnsi="Symbol" w:hint="default"/>
      </w:rPr>
    </w:lvl>
    <w:lvl w:ilvl="2" w:tplc="4742FCCA" w:tentative="1">
      <w:start w:val="1"/>
      <w:numFmt w:val="bullet"/>
      <w:lvlText w:val=""/>
      <w:lvlJc w:val="left"/>
      <w:pPr>
        <w:tabs>
          <w:tab w:val="num" w:pos="2160"/>
        </w:tabs>
        <w:ind w:left="2160" w:hanging="360"/>
      </w:pPr>
      <w:rPr>
        <w:rFonts w:ascii="Symbol" w:hAnsi="Symbol" w:hint="default"/>
      </w:rPr>
    </w:lvl>
    <w:lvl w:ilvl="3" w:tplc="55945E96" w:tentative="1">
      <w:start w:val="1"/>
      <w:numFmt w:val="bullet"/>
      <w:lvlText w:val=""/>
      <w:lvlJc w:val="left"/>
      <w:pPr>
        <w:tabs>
          <w:tab w:val="num" w:pos="2880"/>
        </w:tabs>
        <w:ind w:left="2880" w:hanging="360"/>
      </w:pPr>
      <w:rPr>
        <w:rFonts w:ascii="Symbol" w:hAnsi="Symbol" w:hint="default"/>
      </w:rPr>
    </w:lvl>
    <w:lvl w:ilvl="4" w:tplc="2230E2F6" w:tentative="1">
      <w:start w:val="1"/>
      <w:numFmt w:val="bullet"/>
      <w:lvlText w:val=""/>
      <w:lvlJc w:val="left"/>
      <w:pPr>
        <w:tabs>
          <w:tab w:val="num" w:pos="3600"/>
        </w:tabs>
        <w:ind w:left="3600" w:hanging="360"/>
      </w:pPr>
      <w:rPr>
        <w:rFonts w:ascii="Symbol" w:hAnsi="Symbol" w:hint="default"/>
      </w:rPr>
    </w:lvl>
    <w:lvl w:ilvl="5" w:tplc="8DC4127A" w:tentative="1">
      <w:start w:val="1"/>
      <w:numFmt w:val="bullet"/>
      <w:lvlText w:val=""/>
      <w:lvlJc w:val="left"/>
      <w:pPr>
        <w:tabs>
          <w:tab w:val="num" w:pos="4320"/>
        </w:tabs>
        <w:ind w:left="4320" w:hanging="360"/>
      </w:pPr>
      <w:rPr>
        <w:rFonts w:ascii="Symbol" w:hAnsi="Symbol" w:hint="default"/>
      </w:rPr>
    </w:lvl>
    <w:lvl w:ilvl="6" w:tplc="22325AD2" w:tentative="1">
      <w:start w:val="1"/>
      <w:numFmt w:val="bullet"/>
      <w:lvlText w:val=""/>
      <w:lvlJc w:val="left"/>
      <w:pPr>
        <w:tabs>
          <w:tab w:val="num" w:pos="5040"/>
        </w:tabs>
        <w:ind w:left="5040" w:hanging="360"/>
      </w:pPr>
      <w:rPr>
        <w:rFonts w:ascii="Symbol" w:hAnsi="Symbol" w:hint="default"/>
      </w:rPr>
    </w:lvl>
    <w:lvl w:ilvl="7" w:tplc="8376A5D6" w:tentative="1">
      <w:start w:val="1"/>
      <w:numFmt w:val="bullet"/>
      <w:lvlText w:val=""/>
      <w:lvlJc w:val="left"/>
      <w:pPr>
        <w:tabs>
          <w:tab w:val="num" w:pos="5760"/>
        </w:tabs>
        <w:ind w:left="5760" w:hanging="360"/>
      </w:pPr>
      <w:rPr>
        <w:rFonts w:ascii="Symbol" w:hAnsi="Symbol" w:hint="default"/>
      </w:rPr>
    </w:lvl>
    <w:lvl w:ilvl="8" w:tplc="89A029E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3086E44"/>
    <w:multiLevelType w:val="hybridMultilevel"/>
    <w:tmpl w:val="DA0C9986"/>
    <w:lvl w:ilvl="0" w:tplc="2BB2A2C0">
      <w:start w:val="1"/>
      <w:numFmt w:val="bullet"/>
      <w:lvlText w:val=""/>
      <w:lvlPicBulletId w:val="0"/>
      <w:lvlJc w:val="left"/>
      <w:pPr>
        <w:tabs>
          <w:tab w:val="num" w:pos="720"/>
        </w:tabs>
        <w:ind w:left="720" w:hanging="360"/>
      </w:pPr>
      <w:rPr>
        <w:rFonts w:ascii="Symbol" w:hAnsi="Symbol" w:hint="default"/>
      </w:rPr>
    </w:lvl>
    <w:lvl w:ilvl="1" w:tplc="18EC9E70" w:tentative="1">
      <w:start w:val="1"/>
      <w:numFmt w:val="bullet"/>
      <w:lvlText w:val=""/>
      <w:lvlJc w:val="left"/>
      <w:pPr>
        <w:tabs>
          <w:tab w:val="num" w:pos="1440"/>
        </w:tabs>
        <w:ind w:left="1440" w:hanging="360"/>
      </w:pPr>
      <w:rPr>
        <w:rFonts w:ascii="Symbol" w:hAnsi="Symbol" w:hint="default"/>
      </w:rPr>
    </w:lvl>
    <w:lvl w:ilvl="2" w:tplc="CB308558" w:tentative="1">
      <w:start w:val="1"/>
      <w:numFmt w:val="bullet"/>
      <w:lvlText w:val=""/>
      <w:lvlJc w:val="left"/>
      <w:pPr>
        <w:tabs>
          <w:tab w:val="num" w:pos="2160"/>
        </w:tabs>
        <w:ind w:left="2160" w:hanging="360"/>
      </w:pPr>
      <w:rPr>
        <w:rFonts w:ascii="Symbol" w:hAnsi="Symbol" w:hint="default"/>
      </w:rPr>
    </w:lvl>
    <w:lvl w:ilvl="3" w:tplc="F900354E" w:tentative="1">
      <w:start w:val="1"/>
      <w:numFmt w:val="bullet"/>
      <w:lvlText w:val=""/>
      <w:lvlJc w:val="left"/>
      <w:pPr>
        <w:tabs>
          <w:tab w:val="num" w:pos="2880"/>
        </w:tabs>
        <w:ind w:left="2880" w:hanging="360"/>
      </w:pPr>
      <w:rPr>
        <w:rFonts w:ascii="Symbol" w:hAnsi="Symbol" w:hint="default"/>
      </w:rPr>
    </w:lvl>
    <w:lvl w:ilvl="4" w:tplc="53E291F4" w:tentative="1">
      <w:start w:val="1"/>
      <w:numFmt w:val="bullet"/>
      <w:lvlText w:val=""/>
      <w:lvlJc w:val="left"/>
      <w:pPr>
        <w:tabs>
          <w:tab w:val="num" w:pos="3600"/>
        </w:tabs>
        <w:ind w:left="3600" w:hanging="360"/>
      </w:pPr>
      <w:rPr>
        <w:rFonts w:ascii="Symbol" w:hAnsi="Symbol" w:hint="default"/>
      </w:rPr>
    </w:lvl>
    <w:lvl w:ilvl="5" w:tplc="BE741962" w:tentative="1">
      <w:start w:val="1"/>
      <w:numFmt w:val="bullet"/>
      <w:lvlText w:val=""/>
      <w:lvlJc w:val="left"/>
      <w:pPr>
        <w:tabs>
          <w:tab w:val="num" w:pos="4320"/>
        </w:tabs>
        <w:ind w:left="4320" w:hanging="360"/>
      </w:pPr>
      <w:rPr>
        <w:rFonts w:ascii="Symbol" w:hAnsi="Symbol" w:hint="default"/>
      </w:rPr>
    </w:lvl>
    <w:lvl w:ilvl="6" w:tplc="195AFA70" w:tentative="1">
      <w:start w:val="1"/>
      <w:numFmt w:val="bullet"/>
      <w:lvlText w:val=""/>
      <w:lvlJc w:val="left"/>
      <w:pPr>
        <w:tabs>
          <w:tab w:val="num" w:pos="5040"/>
        </w:tabs>
        <w:ind w:left="5040" w:hanging="360"/>
      </w:pPr>
      <w:rPr>
        <w:rFonts w:ascii="Symbol" w:hAnsi="Symbol" w:hint="default"/>
      </w:rPr>
    </w:lvl>
    <w:lvl w:ilvl="7" w:tplc="3BBACC0E" w:tentative="1">
      <w:start w:val="1"/>
      <w:numFmt w:val="bullet"/>
      <w:lvlText w:val=""/>
      <w:lvlJc w:val="left"/>
      <w:pPr>
        <w:tabs>
          <w:tab w:val="num" w:pos="5760"/>
        </w:tabs>
        <w:ind w:left="5760" w:hanging="360"/>
      </w:pPr>
      <w:rPr>
        <w:rFonts w:ascii="Symbol" w:hAnsi="Symbol" w:hint="default"/>
      </w:rPr>
    </w:lvl>
    <w:lvl w:ilvl="8" w:tplc="D17AC31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4914CFD"/>
    <w:multiLevelType w:val="hybridMultilevel"/>
    <w:tmpl w:val="A70CF2E0"/>
    <w:lvl w:ilvl="0" w:tplc="45C02C7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B069E"/>
    <w:multiLevelType w:val="hybridMultilevel"/>
    <w:tmpl w:val="0F2438A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A1413"/>
    <w:multiLevelType w:val="hybridMultilevel"/>
    <w:tmpl w:val="AF0AB528"/>
    <w:lvl w:ilvl="0" w:tplc="318636AA">
      <w:start w:val="1"/>
      <w:numFmt w:val="bullet"/>
      <w:lvlText w:val=""/>
      <w:lvlPicBulletId w:val="0"/>
      <w:lvlJc w:val="left"/>
      <w:pPr>
        <w:tabs>
          <w:tab w:val="num" w:pos="720"/>
        </w:tabs>
        <w:ind w:left="720" w:hanging="360"/>
      </w:pPr>
      <w:rPr>
        <w:rFonts w:ascii="Symbol" w:hAnsi="Symbol" w:hint="default"/>
      </w:rPr>
    </w:lvl>
    <w:lvl w:ilvl="1" w:tplc="790C469E" w:tentative="1">
      <w:start w:val="1"/>
      <w:numFmt w:val="bullet"/>
      <w:lvlText w:val=""/>
      <w:lvlJc w:val="left"/>
      <w:pPr>
        <w:tabs>
          <w:tab w:val="num" w:pos="1440"/>
        </w:tabs>
        <w:ind w:left="1440" w:hanging="360"/>
      </w:pPr>
      <w:rPr>
        <w:rFonts w:ascii="Symbol" w:hAnsi="Symbol" w:hint="default"/>
      </w:rPr>
    </w:lvl>
    <w:lvl w:ilvl="2" w:tplc="70921DC6" w:tentative="1">
      <w:start w:val="1"/>
      <w:numFmt w:val="bullet"/>
      <w:lvlText w:val=""/>
      <w:lvlJc w:val="left"/>
      <w:pPr>
        <w:tabs>
          <w:tab w:val="num" w:pos="2160"/>
        </w:tabs>
        <w:ind w:left="2160" w:hanging="360"/>
      </w:pPr>
      <w:rPr>
        <w:rFonts w:ascii="Symbol" w:hAnsi="Symbol" w:hint="default"/>
      </w:rPr>
    </w:lvl>
    <w:lvl w:ilvl="3" w:tplc="B82CF7D0" w:tentative="1">
      <w:start w:val="1"/>
      <w:numFmt w:val="bullet"/>
      <w:lvlText w:val=""/>
      <w:lvlJc w:val="left"/>
      <w:pPr>
        <w:tabs>
          <w:tab w:val="num" w:pos="2880"/>
        </w:tabs>
        <w:ind w:left="2880" w:hanging="360"/>
      </w:pPr>
      <w:rPr>
        <w:rFonts w:ascii="Symbol" w:hAnsi="Symbol" w:hint="default"/>
      </w:rPr>
    </w:lvl>
    <w:lvl w:ilvl="4" w:tplc="9CE48700" w:tentative="1">
      <w:start w:val="1"/>
      <w:numFmt w:val="bullet"/>
      <w:lvlText w:val=""/>
      <w:lvlJc w:val="left"/>
      <w:pPr>
        <w:tabs>
          <w:tab w:val="num" w:pos="3600"/>
        </w:tabs>
        <w:ind w:left="3600" w:hanging="360"/>
      </w:pPr>
      <w:rPr>
        <w:rFonts w:ascii="Symbol" w:hAnsi="Symbol" w:hint="default"/>
      </w:rPr>
    </w:lvl>
    <w:lvl w:ilvl="5" w:tplc="9F8E7EEC" w:tentative="1">
      <w:start w:val="1"/>
      <w:numFmt w:val="bullet"/>
      <w:lvlText w:val=""/>
      <w:lvlJc w:val="left"/>
      <w:pPr>
        <w:tabs>
          <w:tab w:val="num" w:pos="4320"/>
        </w:tabs>
        <w:ind w:left="4320" w:hanging="360"/>
      </w:pPr>
      <w:rPr>
        <w:rFonts w:ascii="Symbol" w:hAnsi="Symbol" w:hint="default"/>
      </w:rPr>
    </w:lvl>
    <w:lvl w:ilvl="6" w:tplc="845E96BC" w:tentative="1">
      <w:start w:val="1"/>
      <w:numFmt w:val="bullet"/>
      <w:lvlText w:val=""/>
      <w:lvlJc w:val="left"/>
      <w:pPr>
        <w:tabs>
          <w:tab w:val="num" w:pos="5040"/>
        </w:tabs>
        <w:ind w:left="5040" w:hanging="360"/>
      </w:pPr>
      <w:rPr>
        <w:rFonts w:ascii="Symbol" w:hAnsi="Symbol" w:hint="default"/>
      </w:rPr>
    </w:lvl>
    <w:lvl w:ilvl="7" w:tplc="17EE42E2" w:tentative="1">
      <w:start w:val="1"/>
      <w:numFmt w:val="bullet"/>
      <w:lvlText w:val=""/>
      <w:lvlJc w:val="left"/>
      <w:pPr>
        <w:tabs>
          <w:tab w:val="num" w:pos="5760"/>
        </w:tabs>
        <w:ind w:left="5760" w:hanging="360"/>
      </w:pPr>
      <w:rPr>
        <w:rFonts w:ascii="Symbol" w:hAnsi="Symbol" w:hint="default"/>
      </w:rPr>
    </w:lvl>
    <w:lvl w:ilvl="8" w:tplc="6A24466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BB83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C94B98"/>
    <w:multiLevelType w:val="hybridMultilevel"/>
    <w:tmpl w:val="D390B1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54ED5"/>
    <w:multiLevelType w:val="hybridMultilevel"/>
    <w:tmpl w:val="13922780"/>
    <w:lvl w:ilvl="0" w:tplc="D4B4814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6565E">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61BAE">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C2BE4">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C6622E">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0E9AE4">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A2309A">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AB708">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000EE">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6C297E"/>
    <w:multiLevelType w:val="hybridMultilevel"/>
    <w:tmpl w:val="1D4C50A6"/>
    <w:lvl w:ilvl="0" w:tplc="8214D864">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557789"/>
    <w:multiLevelType w:val="hybridMultilevel"/>
    <w:tmpl w:val="457408A0"/>
    <w:lvl w:ilvl="0" w:tplc="414C5DFE">
      <w:start w:val="1"/>
      <w:numFmt w:val="bullet"/>
      <w:lvlText w:val=""/>
      <w:lvlPicBulletId w:val="0"/>
      <w:lvlJc w:val="left"/>
      <w:pPr>
        <w:tabs>
          <w:tab w:val="num" w:pos="720"/>
        </w:tabs>
        <w:ind w:left="720" w:hanging="360"/>
      </w:pPr>
      <w:rPr>
        <w:rFonts w:ascii="Symbol" w:hAnsi="Symbol" w:hint="default"/>
      </w:rPr>
    </w:lvl>
    <w:lvl w:ilvl="1" w:tplc="72DAB09A" w:tentative="1">
      <w:start w:val="1"/>
      <w:numFmt w:val="bullet"/>
      <w:lvlText w:val=""/>
      <w:lvlJc w:val="left"/>
      <w:pPr>
        <w:tabs>
          <w:tab w:val="num" w:pos="1440"/>
        </w:tabs>
        <w:ind w:left="1440" w:hanging="360"/>
      </w:pPr>
      <w:rPr>
        <w:rFonts w:ascii="Symbol" w:hAnsi="Symbol" w:hint="default"/>
      </w:rPr>
    </w:lvl>
    <w:lvl w:ilvl="2" w:tplc="8F3EAA7A" w:tentative="1">
      <w:start w:val="1"/>
      <w:numFmt w:val="bullet"/>
      <w:lvlText w:val=""/>
      <w:lvlJc w:val="left"/>
      <w:pPr>
        <w:tabs>
          <w:tab w:val="num" w:pos="2160"/>
        </w:tabs>
        <w:ind w:left="2160" w:hanging="360"/>
      </w:pPr>
      <w:rPr>
        <w:rFonts w:ascii="Symbol" w:hAnsi="Symbol" w:hint="default"/>
      </w:rPr>
    </w:lvl>
    <w:lvl w:ilvl="3" w:tplc="8F0C5F66" w:tentative="1">
      <w:start w:val="1"/>
      <w:numFmt w:val="bullet"/>
      <w:lvlText w:val=""/>
      <w:lvlJc w:val="left"/>
      <w:pPr>
        <w:tabs>
          <w:tab w:val="num" w:pos="2880"/>
        </w:tabs>
        <w:ind w:left="2880" w:hanging="360"/>
      </w:pPr>
      <w:rPr>
        <w:rFonts w:ascii="Symbol" w:hAnsi="Symbol" w:hint="default"/>
      </w:rPr>
    </w:lvl>
    <w:lvl w:ilvl="4" w:tplc="5D48F4B4" w:tentative="1">
      <w:start w:val="1"/>
      <w:numFmt w:val="bullet"/>
      <w:lvlText w:val=""/>
      <w:lvlJc w:val="left"/>
      <w:pPr>
        <w:tabs>
          <w:tab w:val="num" w:pos="3600"/>
        </w:tabs>
        <w:ind w:left="3600" w:hanging="360"/>
      </w:pPr>
      <w:rPr>
        <w:rFonts w:ascii="Symbol" w:hAnsi="Symbol" w:hint="default"/>
      </w:rPr>
    </w:lvl>
    <w:lvl w:ilvl="5" w:tplc="59D47CAE" w:tentative="1">
      <w:start w:val="1"/>
      <w:numFmt w:val="bullet"/>
      <w:lvlText w:val=""/>
      <w:lvlJc w:val="left"/>
      <w:pPr>
        <w:tabs>
          <w:tab w:val="num" w:pos="4320"/>
        </w:tabs>
        <w:ind w:left="4320" w:hanging="360"/>
      </w:pPr>
      <w:rPr>
        <w:rFonts w:ascii="Symbol" w:hAnsi="Symbol" w:hint="default"/>
      </w:rPr>
    </w:lvl>
    <w:lvl w:ilvl="6" w:tplc="A1B637E4" w:tentative="1">
      <w:start w:val="1"/>
      <w:numFmt w:val="bullet"/>
      <w:lvlText w:val=""/>
      <w:lvlJc w:val="left"/>
      <w:pPr>
        <w:tabs>
          <w:tab w:val="num" w:pos="5040"/>
        </w:tabs>
        <w:ind w:left="5040" w:hanging="360"/>
      </w:pPr>
      <w:rPr>
        <w:rFonts w:ascii="Symbol" w:hAnsi="Symbol" w:hint="default"/>
      </w:rPr>
    </w:lvl>
    <w:lvl w:ilvl="7" w:tplc="74764C36" w:tentative="1">
      <w:start w:val="1"/>
      <w:numFmt w:val="bullet"/>
      <w:lvlText w:val=""/>
      <w:lvlJc w:val="left"/>
      <w:pPr>
        <w:tabs>
          <w:tab w:val="num" w:pos="5760"/>
        </w:tabs>
        <w:ind w:left="5760" w:hanging="360"/>
      </w:pPr>
      <w:rPr>
        <w:rFonts w:ascii="Symbol" w:hAnsi="Symbol" w:hint="default"/>
      </w:rPr>
    </w:lvl>
    <w:lvl w:ilvl="8" w:tplc="2AEAD62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7150D86"/>
    <w:multiLevelType w:val="hybridMultilevel"/>
    <w:tmpl w:val="24A4E9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01261"/>
    <w:multiLevelType w:val="hybridMultilevel"/>
    <w:tmpl w:val="B0FAE880"/>
    <w:lvl w:ilvl="0" w:tplc="42C4D64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B4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30336E"/>
    <w:multiLevelType w:val="multilevel"/>
    <w:tmpl w:val="912CCD08"/>
    <w:lvl w:ilvl="0">
      <w:start w:val="1"/>
      <w:numFmt w:val="bullet"/>
      <w:lvlText w:val=""/>
      <w:lvlPicBulletId w:val="1"/>
      <w:lvlJc w:val="left"/>
      <w:pPr>
        <w:ind w:left="810" w:hanging="360"/>
      </w:pPr>
      <w:rPr>
        <w:rFonts w:ascii="Symbol" w:hAnsi="Symbol"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0" w15:restartNumberingAfterBreak="0">
    <w:nsid w:val="63BF60CA"/>
    <w:multiLevelType w:val="multilevel"/>
    <w:tmpl w:val="23025CE0"/>
    <w:lvl w:ilvl="0">
      <w:start w:val="1"/>
      <w:numFmt w:val="bullet"/>
      <w:lvlText w:val=""/>
      <w:lvlPicBulletId w:val="1"/>
      <w:lvlJc w:val="left"/>
      <w:pPr>
        <w:ind w:left="810" w:hanging="360"/>
      </w:pPr>
      <w:rPr>
        <w:rFonts w:ascii="Symbol" w:hAnsi="Symbol"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1" w15:restartNumberingAfterBreak="0">
    <w:nsid w:val="6D0A6FB7"/>
    <w:multiLevelType w:val="multilevel"/>
    <w:tmpl w:val="337EB1E2"/>
    <w:lvl w:ilvl="0">
      <w:start w:val="1"/>
      <w:numFmt w:val="bullet"/>
      <w:lvlText w:val=""/>
      <w:lvlPicBulletId w:val="1"/>
      <w:lvlJc w:val="left"/>
      <w:pPr>
        <w:ind w:left="810" w:hanging="360"/>
      </w:pPr>
      <w:rPr>
        <w:rFonts w:ascii="Symbol" w:hAnsi="Symbol"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2" w15:restartNumberingAfterBreak="0">
    <w:nsid w:val="70792973"/>
    <w:multiLevelType w:val="hybridMultilevel"/>
    <w:tmpl w:val="9616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E2DEF"/>
    <w:multiLevelType w:val="multilevel"/>
    <w:tmpl w:val="E056D4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BD71D3"/>
    <w:multiLevelType w:val="hybridMultilevel"/>
    <w:tmpl w:val="F0F236FC"/>
    <w:lvl w:ilvl="0" w:tplc="E71803F6">
      <w:start w:val="1"/>
      <w:numFmt w:val="bullet"/>
      <w:lvlText w:val=""/>
      <w:lvlPicBulletId w:val="0"/>
      <w:lvlJc w:val="left"/>
      <w:pPr>
        <w:tabs>
          <w:tab w:val="num" w:pos="630"/>
        </w:tabs>
        <w:ind w:left="630" w:hanging="360"/>
      </w:pPr>
      <w:rPr>
        <w:rFonts w:ascii="Symbol" w:hAnsi="Symbol" w:hint="default"/>
      </w:rPr>
    </w:lvl>
    <w:lvl w:ilvl="1" w:tplc="67BC0064" w:tentative="1">
      <w:start w:val="1"/>
      <w:numFmt w:val="bullet"/>
      <w:lvlText w:val=""/>
      <w:lvlJc w:val="left"/>
      <w:pPr>
        <w:tabs>
          <w:tab w:val="num" w:pos="1350"/>
        </w:tabs>
        <w:ind w:left="1350" w:hanging="360"/>
      </w:pPr>
      <w:rPr>
        <w:rFonts w:ascii="Symbol" w:hAnsi="Symbol" w:hint="default"/>
      </w:rPr>
    </w:lvl>
    <w:lvl w:ilvl="2" w:tplc="42947C04" w:tentative="1">
      <w:start w:val="1"/>
      <w:numFmt w:val="bullet"/>
      <w:lvlText w:val=""/>
      <w:lvlJc w:val="left"/>
      <w:pPr>
        <w:tabs>
          <w:tab w:val="num" w:pos="2070"/>
        </w:tabs>
        <w:ind w:left="2070" w:hanging="360"/>
      </w:pPr>
      <w:rPr>
        <w:rFonts w:ascii="Symbol" w:hAnsi="Symbol" w:hint="default"/>
      </w:rPr>
    </w:lvl>
    <w:lvl w:ilvl="3" w:tplc="0F848E86" w:tentative="1">
      <w:start w:val="1"/>
      <w:numFmt w:val="bullet"/>
      <w:lvlText w:val=""/>
      <w:lvlJc w:val="left"/>
      <w:pPr>
        <w:tabs>
          <w:tab w:val="num" w:pos="2790"/>
        </w:tabs>
        <w:ind w:left="2790" w:hanging="360"/>
      </w:pPr>
      <w:rPr>
        <w:rFonts w:ascii="Symbol" w:hAnsi="Symbol" w:hint="default"/>
      </w:rPr>
    </w:lvl>
    <w:lvl w:ilvl="4" w:tplc="52528B6E" w:tentative="1">
      <w:start w:val="1"/>
      <w:numFmt w:val="bullet"/>
      <w:lvlText w:val=""/>
      <w:lvlJc w:val="left"/>
      <w:pPr>
        <w:tabs>
          <w:tab w:val="num" w:pos="3510"/>
        </w:tabs>
        <w:ind w:left="3510" w:hanging="360"/>
      </w:pPr>
      <w:rPr>
        <w:rFonts w:ascii="Symbol" w:hAnsi="Symbol" w:hint="default"/>
      </w:rPr>
    </w:lvl>
    <w:lvl w:ilvl="5" w:tplc="87403C06" w:tentative="1">
      <w:start w:val="1"/>
      <w:numFmt w:val="bullet"/>
      <w:lvlText w:val=""/>
      <w:lvlJc w:val="left"/>
      <w:pPr>
        <w:tabs>
          <w:tab w:val="num" w:pos="4230"/>
        </w:tabs>
        <w:ind w:left="4230" w:hanging="360"/>
      </w:pPr>
      <w:rPr>
        <w:rFonts w:ascii="Symbol" w:hAnsi="Symbol" w:hint="default"/>
      </w:rPr>
    </w:lvl>
    <w:lvl w:ilvl="6" w:tplc="26D4FF64" w:tentative="1">
      <w:start w:val="1"/>
      <w:numFmt w:val="bullet"/>
      <w:lvlText w:val=""/>
      <w:lvlJc w:val="left"/>
      <w:pPr>
        <w:tabs>
          <w:tab w:val="num" w:pos="4950"/>
        </w:tabs>
        <w:ind w:left="4950" w:hanging="360"/>
      </w:pPr>
      <w:rPr>
        <w:rFonts w:ascii="Symbol" w:hAnsi="Symbol" w:hint="default"/>
      </w:rPr>
    </w:lvl>
    <w:lvl w:ilvl="7" w:tplc="448AEE72" w:tentative="1">
      <w:start w:val="1"/>
      <w:numFmt w:val="bullet"/>
      <w:lvlText w:val=""/>
      <w:lvlJc w:val="left"/>
      <w:pPr>
        <w:tabs>
          <w:tab w:val="num" w:pos="5670"/>
        </w:tabs>
        <w:ind w:left="5670" w:hanging="360"/>
      </w:pPr>
      <w:rPr>
        <w:rFonts w:ascii="Symbol" w:hAnsi="Symbol" w:hint="default"/>
      </w:rPr>
    </w:lvl>
    <w:lvl w:ilvl="8" w:tplc="4372BBF4" w:tentative="1">
      <w:start w:val="1"/>
      <w:numFmt w:val="bullet"/>
      <w:lvlText w:val=""/>
      <w:lvlJc w:val="left"/>
      <w:pPr>
        <w:tabs>
          <w:tab w:val="num" w:pos="6390"/>
        </w:tabs>
        <w:ind w:left="6390" w:hanging="360"/>
      </w:pPr>
      <w:rPr>
        <w:rFonts w:ascii="Symbol" w:hAnsi="Symbol" w:hint="default"/>
      </w:rPr>
    </w:lvl>
  </w:abstractNum>
  <w:abstractNum w:abstractNumId="35" w15:restartNumberingAfterBreak="0">
    <w:nsid w:val="77455E09"/>
    <w:multiLevelType w:val="hybridMultilevel"/>
    <w:tmpl w:val="8A869658"/>
    <w:lvl w:ilvl="0" w:tplc="2250B6C8">
      <w:start w:val="1"/>
      <w:numFmt w:val="bullet"/>
      <w:lvlText w:val=""/>
      <w:lvlPicBulletId w:val="0"/>
      <w:lvlJc w:val="left"/>
      <w:pPr>
        <w:tabs>
          <w:tab w:val="num" w:pos="720"/>
        </w:tabs>
        <w:ind w:left="720" w:hanging="360"/>
      </w:pPr>
      <w:rPr>
        <w:rFonts w:ascii="Symbol" w:hAnsi="Symbol" w:hint="default"/>
      </w:rPr>
    </w:lvl>
    <w:lvl w:ilvl="1" w:tplc="B9D6D598" w:tentative="1">
      <w:start w:val="1"/>
      <w:numFmt w:val="bullet"/>
      <w:lvlText w:val=""/>
      <w:lvlJc w:val="left"/>
      <w:pPr>
        <w:tabs>
          <w:tab w:val="num" w:pos="1440"/>
        </w:tabs>
        <w:ind w:left="1440" w:hanging="360"/>
      </w:pPr>
      <w:rPr>
        <w:rFonts w:ascii="Symbol" w:hAnsi="Symbol" w:hint="default"/>
      </w:rPr>
    </w:lvl>
    <w:lvl w:ilvl="2" w:tplc="E6142D02" w:tentative="1">
      <w:start w:val="1"/>
      <w:numFmt w:val="bullet"/>
      <w:lvlText w:val=""/>
      <w:lvlJc w:val="left"/>
      <w:pPr>
        <w:tabs>
          <w:tab w:val="num" w:pos="2160"/>
        </w:tabs>
        <w:ind w:left="2160" w:hanging="360"/>
      </w:pPr>
      <w:rPr>
        <w:rFonts w:ascii="Symbol" w:hAnsi="Symbol" w:hint="default"/>
      </w:rPr>
    </w:lvl>
    <w:lvl w:ilvl="3" w:tplc="1E449670" w:tentative="1">
      <w:start w:val="1"/>
      <w:numFmt w:val="bullet"/>
      <w:lvlText w:val=""/>
      <w:lvlJc w:val="left"/>
      <w:pPr>
        <w:tabs>
          <w:tab w:val="num" w:pos="2880"/>
        </w:tabs>
        <w:ind w:left="2880" w:hanging="360"/>
      </w:pPr>
      <w:rPr>
        <w:rFonts w:ascii="Symbol" w:hAnsi="Symbol" w:hint="default"/>
      </w:rPr>
    </w:lvl>
    <w:lvl w:ilvl="4" w:tplc="E3C0F2A2" w:tentative="1">
      <w:start w:val="1"/>
      <w:numFmt w:val="bullet"/>
      <w:lvlText w:val=""/>
      <w:lvlJc w:val="left"/>
      <w:pPr>
        <w:tabs>
          <w:tab w:val="num" w:pos="3600"/>
        </w:tabs>
        <w:ind w:left="3600" w:hanging="360"/>
      </w:pPr>
      <w:rPr>
        <w:rFonts w:ascii="Symbol" w:hAnsi="Symbol" w:hint="default"/>
      </w:rPr>
    </w:lvl>
    <w:lvl w:ilvl="5" w:tplc="F490EEC8" w:tentative="1">
      <w:start w:val="1"/>
      <w:numFmt w:val="bullet"/>
      <w:lvlText w:val=""/>
      <w:lvlJc w:val="left"/>
      <w:pPr>
        <w:tabs>
          <w:tab w:val="num" w:pos="4320"/>
        </w:tabs>
        <w:ind w:left="4320" w:hanging="360"/>
      </w:pPr>
      <w:rPr>
        <w:rFonts w:ascii="Symbol" w:hAnsi="Symbol" w:hint="default"/>
      </w:rPr>
    </w:lvl>
    <w:lvl w:ilvl="6" w:tplc="317A7ADE" w:tentative="1">
      <w:start w:val="1"/>
      <w:numFmt w:val="bullet"/>
      <w:lvlText w:val=""/>
      <w:lvlJc w:val="left"/>
      <w:pPr>
        <w:tabs>
          <w:tab w:val="num" w:pos="5040"/>
        </w:tabs>
        <w:ind w:left="5040" w:hanging="360"/>
      </w:pPr>
      <w:rPr>
        <w:rFonts w:ascii="Symbol" w:hAnsi="Symbol" w:hint="default"/>
      </w:rPr>
    </w:lvl>
    <w:lvl w:ilvl="7" w:tplc="398AF4FA" w:tentative="1">
      <w:start w:val="1"/>
      <w:numFmt w:val="bullet"/>
      <w:lvlText w:val=""/>
      <w:lvlJc w:val="left"/>
      <w:pPr>
        <w:tabs>
          <w:tab w:val="num" w:pos="5760"/>
        </w:tabs>
        <w:ind w:left="5760" w:hanging="360"/>
      </w:pPr>
      <w:rPr>
        <w:rFonts w:ascii="Symbol" w:hAnsi="Symbol" w:hint="default"/>
      </w:rPr>
    </w:lvl>
    <w:lvl w:ilvl="8" w:tplc="D2824E8A" w:tentative="1">
      <w:start w:val="1"/>
      <w:numFmt w:val="bullet"/>
      <w:lvlText w:val=""/>
      <w:lvlJc w:val="left"/>
      <w:pPr>
        <w:tabs>
          <w:tab w:val="num" w:pos="6480"/>
        </w:tabs>
        <w:ind w:left="6480" w:hanging="360"/>
      </w:pPr>
      <w:rPr>
        <w:rFonts w:ascii="Symbol" w:hAnsi="Symbol" w:hint="default"/>
      </w:rPr>
    </w:lvl>
  </w:abstractNum>
  <w:num w:numId="1">
    <w:abstractNumId w:val="31"/>
  </w:num>
  <w:num w:numId="2">
    <w:abstractNumId w:val="0"/>
  </w:num>
  <w:num w:numId="3">
    <w:abstractNumId w:val="1"/>
  </w:num>
  <w:num w:numId="4">
    <w:abstractNumId w:val="7"/>
  </w:num>
  <w:num w:numId="5">
    <w:abstractNumId w:val="12"/>
  </w:num>
  <w:num w:numId="6">
    <w:abstractNumId w:val="13"/>
  </w:num>
  <w:num w:numId="7">
    <w:abstractNumId w:val="5"/>
  </w:num>
  <w:num w:numId="8">
    <w:abstractNumId w:val="18"/>
  </w:num>
  <w:num w:numId="9">
    <w:abstractNumId w:val="21"/>
  </w:num>
  <w:num w:numId="10">
    <w:abstractNumId w:val="28"/>
  </w:num>
  <w:num w:numId="11">
    <w:abstractNumId w:val="11"/>
  </w:num>
  <w:num w:numId="12">
    <w:abstractNumId w:val="33"/>
  </w:num>
  <w:num w:numId="13">
    <w:abstractNumId w:val="14"/>
  </w:num>
  <w:num w:numId="14">
    <w:abstractNumId w:val="34"/>
  </w:num>
  <w:num w:numId="15">
    <w:abstractNumId w:val="35"/>
  </w:num>
  <w:num w:numId="16">
    <w:abstractNumId w:val="16"/>
  </w:num>
  <w:num w:numId="17">
    <w:abstractNumId w:val="25"/>
  </w:num>
  <w:num w:numId="18">
    <w:abstractNumId w:val="17"/>
  </w:num>
  <w:num w:numId="19">
    <w:abstractNumId w:val="20"/>
  </w:num>
  <w:num w:numId="20">
    <w:abstractNumId w:val="24"/>
  </w:num>
  <w:num w:numId="21">
    <w:abstractNumId w:val="3"/>
  </w:num>
  <w:num w:numId="22">
    <w:abstractNumId w:val="23"/>
  </w:num>
  <w:num w:numId="23">
    <w:abstractNumId w:val="6"/>
  </w:num>
  <w:num w:numId="24">
    <w:abstractNumId w:val="2"/>
  </w:num>
  <w:num w:numId="25">
    <w:abstractNumId w:val="10"/>
  </w:num>
  <w:num w:numId="26">
    <w:abstractNumId w:val="26"/>
  </w:num>
  <w:num w:numId="27">
    <w:abstractNumId w:val="22"/>
  </w:num>
  <w:num w:numId="28">
    <w:abstractNumId w:val="4"/>
  </w:num>
  <w:num w:numId="29">
    <w:abstractNumId w:val="9"/>
  </w:num>
  <w:num w:numId="30">
    <w:abstractNumId w:val="27"/>
  </w:num>
  <w:num w:numId="31">
    <w:abstractNumId w:val="8"/>
  </w:num>
  <w:num w:numId="32">
    <w:abstractNumId w:val="15"/>
  </w:num>
  <w:num w:numId="33">
    <w:abstractNumId w:val="30"/>
  </w:num>
  <w:num w:numId="34">
    <w:abstractNumId w:val="29"/>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B"/>
    <w:rsid w:val="0000615F"/>
    <w:rsid w:val="000211DB"/>
    <w:rsid w:val="00025657"/>
    <w:rsid w:val="00026FDD"/>
    <w:rsid w:val="00041611"/>
    <w:rsid w:val="00044795"/>
    <w:rsid w:val="00062D0E"/>
    <w:rsid w:val="00064A0D"/>
    <w:rsid w:val="00067519"/>
    <w:rsid w:val="00070D1E"/>
    <w:rsid w:val="000718F9"/>
    <w:rsid w:val="00082F8D"/>
    <w:rsid w:val="000872AF"/>
    <w:rsid w:val="00091221"/>
    <w:rsid w:val="00094936"/>
    <w:rsid w:val="000A4DE0"/>
    <w:rsid w:val="000A50DC"/>
    <w:rsid w:val="000A7971"/>
    <w:rsid w:val="000B1AE7"/>
    <w:rsid w:val="000B37FD"/>
    <w:rsid w:val="000B7CAA"/>
    <w:rsid w:val="000C271A"/>
    <w:rsid w:val="000C6387"/>
    <w:rsid w:val="000C77C3"/>
    <w:rsid w:val="000D0B06"/>
    <w:rsid w:val="000D38C1"/>
    <w:rsid w:val="000D5044"/>
    <w:rsid w:val="000D5535"/>
    <w:rsid w:val="000E00F6"/>
    <w:rsid w:val="000E301B"/>
    <w:rsid w:val="000E3D38"/>
    <w:rsid w:val="000E4966"/>
    <w:rsid w:val="000E4CAC"/>
    <w:rsid w:val="000E4CDE"/>
    <w:rsid w:val="000E6AD3"/>
    <w:rsid w:val="000F7EDD"/>
    <w:rsid w:val="00104E13"/>
    <w:rsid w:val="00113303"/>
    <w:rsid w:val="00116431"/>
    <w:rsid w:val="0013639E"/>
    <w:rsid w:val="0014316E"/>
    <w:rsid w:val="001512AF"/>
    <w:rsid w:val="0015369C"/>
    <w:rsid w:val="00154A68"/>
    <w:rsid w:val="00157F07"/>
    <w:rsid w:val="00164B54"/>
    <w:rsid w:val="00196CEE"/>
    <w:rsid w:val="001A02D2"/>
    <w:rsid w:val="001A25B0"/>
    <w:rsid w:val="001A53E4"/>
    <w:rsid w:val="001B7C53"/>
    <w:rsid w:val="001E5B55"/>
    <w:rsid w:val="001F3091"/>
    <w:rsid w:val="00200DD0"/>
    <w:rsid w:val="002019D8"/>
    <w:rsid w:val="00204254"/>
    <w:rsid w:val="00206368"/>
    <w:rsid w:val="002165B8"/>
    <w:rsid w:val="0022684A"/>
    <w:rsid w:val="002311DA"/>
    <w:rsid w:val="0023462C"/>
    <w:rsid w:val="00235E38"/>
    <w:rsid w:val="0024251E"/>
    <w:rsid w:val="00266AE7"/>
    <w:rsid w:val="0026709F"/>
    <w:rsid w:val="00273839"/>
    <w:rsid w:val="00275826"/>
    <w:rsid w:val="00282680"/>
    <w:rsid w:val="002863BA"/>
    <w:rsid w:val="002913B1"/>
    <w:rsid w:val="00291948"/>
    <w:rsid w:val="00295A1A"/>
    <w:rsid w:val="002B116F"/>
    <w:rsid w:val="002B14EF"/>
    <w:rsid w:val="002B45F8"/>
    <w:rsid w:val="002B6229"/>
    <w:rsid w:val="002B6D37"/>
    <w:rsid w:val="002C3F61"/>
    <w:rsid w:val="002D346B"/>
    <w:rsid w:val="002D36ED"/>
    <w:rsid w:val="002D7770"/>
    <w:rsid w:val="002E31D0"/>
    <w:rsid w:val="002F1A0C"/>
    <w:rsid w:val="002F1F60"/>
    <w:rsid w:val="002F30B3"/>
    <w:rsid w:val="002F7D19"/>
    <w:rsid w:val="00300F92"/>
    <w:rsid w:val="00301450"/>
    <w:rsid w:val="0031662D"/>
    <w:rsid w:val="003237A7"/>
    <w:rsid w:val="00326A79"/>
    <w:rsid w:val="003348A8"/>
    <w:rsid w:val="00336B18"/>
    <w:rsid w:val="00341FA3"/>
    <w:rsid w:val="00343336"/>
    <w:rsid w:val="00347CAC"/>
    <w:rsid w:val="003502AE"/>
    <w:rsid w:val="0035753F"/>
    <w:rsid w:val="0036136C"/>
    <w:rsid w:val="00361734"/>
    <w:rsid w:val="00370D0F"/>
    <w:rsid w:val="003713BA"/>
    <w:rsid w:val="00372665"/>
    <w:rsid w:val="00377496"/>
    <w:rsid w:val="00384655"/>
    <w:rsid w:val="00385ABA"/>
    <w:rsid w:val="00396239"/>
    <w:rsid w:val="003976BB"/>
    <w:rsid w:val="00397D53"/>
    <w:rsid w:val="00397E67"/>
    <w:rsid w:val="003A427B"/>
    <w:rsid w:val="003A5555"/>
    <w:rsid w:val="003B231D"/>
    <w:rsid w:val="003B57C4"/>
    <w:rsid w:val="003D1CE9"/>
    <w:rsid w:val="003D6CAB"/>
    <w:rsid w:val="003E1371"/>
    <w:rsid w:val="003E2FAE"/>
    <w:rsid w:val="003F04A2"/>
    <w:rsid w:val="003F23A2"/>
    <w:rsid w:val="003F4543"/>
    <w:rsid w:val="003F6E0B"/>
    <w:rsid w:val="00401ED4"/>
    <w:rsid w:val="00403696"/>
    <w:rsid w:val="00410328"/>
    <w:rsid w:val="00411C1B"/>
    <w:rsid w:val="004227F4"/>
    <w:rsid w:val="004358C5"/>
    <w:rsid w:val="00444804"/>
    <w:rsid w:val="00456515"/>
    <w:rsid w:val="0045765B"/>
    <w:rsid w:val="0046101A"/>
    <w:rsid w:val="00471837"/>
    <w:rsid w:val="004731C8"/>
    <w:rsid w:val="004804FD"/>
    <w:rsid w:val="004813EF"/>
    <w:rsid w:val="0048237F"/>
    <w:rsid w:val="004A0C5B"/>
    <w:rsid w:val="004A3A98"/>
    <w:rsid w:val="004B0B51"/>
    <w:rsid w:val="004B232C"/>
    <w:rsid w:val="004B25BA"/>
    <w:rsid w:val="004B358F"/>
    <w:rsid w:val="004D3298"/>
    <w:rsid w:val="004D3685"/>
    <w:rsid w:val="004D7DD6"/>
    <w:rsid w:val="004E0331"/>
    <w:rsid w:val="004E1122"/>
    <w:rsid w:val="004E1330"/>
    <w:rsid w:val="004E2EC5"/>
    <w:rsid w:val="004F2B4A"/>
    <w:rsid w:val="0051173D"/>
    <w:rsid w:val="00514402"/>
    <w:rsid w:val="00525413"/>
    <w:rsid w:val="00526107"/>
    <w:rsid w:val="00530DD4"/>
    <w:rsid w:val="00533772"/>
    <w:rsid w:val="00540DAE"/>
    <w:rsid w:val="005452D7"/>
    <w:rsid w:val="0054782B"/>
    <w:rsid w:val="00550B93"/>
    <w:rsid w:val="00550BCD"/>
    <w:rsid w:val="00562AD7"/>
    <w:rsid w:val="00563296"/>
    <w:rsid w:val="005644DE"/>
    <w:rsid w:val="00571238"/>
    <w:rsid w:val="00586114"/>
    <w:rsid w:val="00590050"/>
    <w:rsid w:val="005906BC"/>
    <w:rsid w:val="00591491"/>
    <w:rsid w:val="00592D97"/>
    <w:rsid w:val="005972A0"/>
    <w:rsid w:val="005A5450"/>
    <w:rsid w:val="005A7763"/>
    <w:rsid w:val="005A78BC"/>
    <w:rsid w:val="005C34BD"/>
    <w:rsid w:val="005D0654"/>
    <w:rsid w:val="005D5B5C"/>
    <w:rsid w:val="005D6836"/>
    <w:rsid w:val="005D6EAE"/>
    <w:rsid w:val="005E0ECC"/>
    <w:rsid w:val="005E2219"/>
    <w:rsid w:val="005E3979"/>
    <w:rsid w:val="005E5416"/>
    <w:rsid w:val="005E75B1"/>
    <w:rsid w:val="005F296B"/>
    <w:rsid w:val="005F4486"/>
    <w:rsid w:val="005F474C"/>
    <w:rsid w:val="005F74B5"/>
    <w:rsid w:val="00605FF7"/>
    <w:rsid w:val="00607E13"/>
    <w:rsid w:val="0061013B"/>
    <w:rsid w:val="0061294D"/>
    <w:rsid w:val="00613CC5"/>
    <w:rsid w:val="006228F4"/>
    <w:rsid w:val="00625227"/>
    <w:rsid w:val="006307F1"/>
    <w:rsid w:val="0063137D"/>
    <w:rsid w:val="00634B0C"/>
    <w:rsid w:val="00636118"/>
    <w:rsid w:val="006368E1"/>
    <w:rsid w:val="006404C5"/>
    <w:rsid w:val="00641E6B"/>
    <w:rsid w:val="00645DA4"/>
    <w:rsid w:val="00653ADF"/>
    <w:rsid w:val="00660DE8"/>
    <w:rsid w:val="006664FE"/>
    <w:rsid w:val="00667B6A"/>
    <w:rsid w:val="00667FA7"/>
    <w:rsid w:val="00670CA2"/>
    <w:rsid w:val="006719CB"/>
    <w:rsid w:val="006725BD"/>
    <w:rsid w:val="0067356A"/>
    <w:rsid w:val="0067604C"/>
    <w:rsid w:val="00677DD6"/>
    <w:rsid w:val="00681574"/>
    <w:rsid w:val="00683284"/>
    <w:rsid w:val="006862B6"/>
    <w:rsid w:val="00690ECC"/>
    <w:rsid w:val="00696DB2"/>
    <w:rsid w:val="006A4A1E"/>
    <w:rsid w:val="006A4B60"/>
    <w:rsid w:val="006B3B06"/>
    <w:rsid w:val="006C74C1"/>
    <w:rsid w:val="006D0FB9"/>
    <w:rsid w:val="006D386A"/>
    <w:rsid w:val="006D5219"/>
    <w:rsid w:val="006E5510"/>
    <w:rsid w:val="006F3F95"/>
    <w:rsid w:val="006F49B3"/>
    <w:rsid w:val="0070737F"/>
    <w:rsid w:val="00710A03"/>
    <w:rsid w:val="00712E33"/>
    <w:rsid w:val="00717247"/>
    <w:rsid w:val="007242B5"/>
    <w:rsid w:val="00753903"/>
    <w:rsid w:val="0075458C"/>
    <w:rsid w:val="00754C57"/>
    <w:rsid w:val="0075660C"/>
    <w:rsid w:val="00756D80"/>
    <w:rsid w:val="00757EBA"/>
    <w:rsid w:val="00776546"/>
    <w:rsid w:val="0079328D"/>
    <w:rsid w:val="007A57AF"/>
    <w:rsid w:val="007A7ED2"/>
    <w:rsid w:val="007C2A06"/>
    <w:rsid w:val="007C321A"/>
    <w:rsid w:val="007C5906"/>
    <w:rsid w:val="007D0CD3"/>
    <w:rsid w:val="007D1D0A"/>
    <w:rsid w:val="007F02F0"/>
    <w:rsid w:val="007F501F"/>
    <w:rsid w:val="0080078F"/>
    <w:rsid w:val="008011A3"/>
    <w:rsid w:val="00807976"/>
    <w:rsid w:val="00812E37"/>
    <w:rsid w:val="00813EAB"/>
    <w:rsid w:val="00820361"/>
    <w:rsid w:val="00823386"/>
    <w:rsid w:val="00833E89"/>
    <w:rsid w:val="008369E9"/>
    <w:rsid w:val="0084047B"/>
    <w:rsid w:val="00843978"/>
    <w:rsid w:val="00847666"/>
    <w:rsid w:val="0085507F"/>
    <w:rsid w:val="008652E9"/>
    <w:rsid w:val="00866E7D"/>
    <w:rsid w:val="00886FE4"/>
    <w:rsid w:val="00893FB6"/>
    <w:rsid w:val="008A0EF2"/>
    <w:rsid w:val="008A2EBE"/>
    <w:rsid w:val="008A39E4"/>
    <w:rsid w:val="008A60ED"/>
    <w:rsid w:val="008B22E5"/>
    <w:rsid w:val="008B2A62"/>
    <w:rsid w:val="008C0BE9"/>
    <w:rsid w:val="008C13C9"/>
    <w:rsid w:val="008C3199"/>
    <w:rsid w:val="008D4FCC"/>
    <w:rsid w:val="008E022D"/>
    <w:rsid w:val="008E0892"/>
    <w:rsid w:val="008E1197"/>
    <w:rsid w:val="008E15AF"/>
    <w:rsid w:val="008E2F33"/>
    <w:rsid w:val="008E7AA6"/>
    <w:rsid w:val="008F12A6"/>
    <w:rsid w:val="008F4EF5"/>
    <w:rsid w:val="009002BE"/>
    <w:rsid w:val="009002E5"/>
    <w:rsid w:val="00902C03"/>
    <w:rsid w:val="00903B8B"/>
    <w:rsid w:val="009044F5"/>
    <w:rsid w:val="00905C20"/>
    <w:rsid w:val="00916A30"/>
    <w:rsid w:val="00921F7F"/>
    <w:rsid w:val="00924817"/>
    <w:rsid w:val="00934C46"/>
    <w:rsid w:val="009353EF"/>
    <w:rsid w:val="00936575"/>
    <w:rsid w:val="00941F84"/>
    <w:rsid w:val="00945BA3"/>
    <w:rsid w:val="00954451"/>
    <w:rsid w:val="00955510"/>
    <w:rsid w:val="009623C0"/>
    <w:rsid w:val="00963D00"/>
    <w:rsid w:val="00966DDE"/>
    <w:rsid w:val="00970C67"/>
    <w:rsid w:val="0097456D"/>
    <w:rsid w:val="00977FDE"/>
    <w:rsid w:val="00981A10"/>
    <w:rsid w:val="00986248"/>
    <w:rsid w:val="009943E2"/>
    <w:rsid w:val="009A0B1F"/>
    <w:rsid w:val="009A2F16"/>
    <w:rsid w:val="009C0D6C"/>
    <w:rsid w:val="009C3C50"/>
    <w:rsid w:val="009C45A6"/>
    <w:rsid w:val="009C6E0D"/>
    <w:rsid w:val="009D0706"/>
    <w:rsid w:val="009D4F9B"/>
    <w:rsid w:val="009D55EE"/>
    <w:rsid w:val="009D5623"/>
    <w:rsid w:val="009F0025"/>
    <w:rsid w:val="00A0306F"/>
    <w:rsid w:val="00A12499"/>
    <w:rsid w:val="00A1484C"/>
    <w:rsid w:val="00A16AC3"/>
    <w:rsid w:val="00A2016C"/>
    <w:rsid w:val="00A24D4D"/>
    <w:rsid w:val="00A32AC7"/>
    <w:rsid w:val="00A44A05"/>
    <w:rsid w:val="00A45988"/>
    <w:rsid w:val="00A52331"/>
    <w:rsid w:val="00A52988"/>
    <w:rsid w:val="00A623FF"/>
    <w:rsid w:val="00A7010D"/>
    <w:rsid w:val="00A74501"/>
    <w:rsid w:val="00A75291"/>
    <w:rsid w:val="00A81C89"/>
    <w:rsid w:val="00A8545E"/>
    <w:rsid w:val="00A85CAD"/>
    <w:rsid w:val="00A86389"/>
    <w:rsid w:val="00A919DF"/>
    <w:rsid w:val="00AA1221"/>
    <w:rsid w:val="00AA3882"/>
    <w:rsid w:val="00AA46BA"/>
    <w:rsid w:val="00AA72A3"/>
    <w:rsid w:val="00AA7E87"/>
    <w:rsid w:val="00AB1E3D"/>
    <w:rsid w:val="00AB2C03"/>
    <w:rsid w:val="00AB6AB5"/>
    <w:rsid w:val="00AC3088"/>
    <w:rsid w:val="00AC3A6D"/>
    <w:rsid w:val="00AD104E"/>
    <w:rsid w:val="00AD3643"/>
    <w:rsid w:val="00AE393F"/>
    <w:rsid w:val="00AF134A"/>
    <w:rsid w:val="00AF5845"/>
    <w:rsid w:val="00B04E13"/>
    <w:rsid w:val="00B069B9"/>
    <w:rsid w:val="00B22F0E"/>
    <w:rsid w:val="00B403E2"/>
    <w:rsid w:val="00B422DB"/>
    <w:rsid w:val="00B43400"/>
    <w:rsid w:val="00B5225E"/>
    <w:rsid w:val="00B571F9"/>
    <w:rsid w:val="00B62F0C"/>
    <w:rsid w:val="00B63338"/>
    <w:rsid w:val="00B6336A"/>
    <w:rsid w:val="00B635B0"/>
    <w:rsid w:val="00B73E8C"/>
    <w:rsid w:val="00B802EF"/>
    <w:rsid w:val="00B80FDA"/>
    <w:rsid w:val="00B81B52"/>
    <w:rsid w:val="00B851B9"/>
    <w:rsid w:val="00B86761"/>
    <w:rsid w:val="00B90637"/>
    <w:rsid w:val="00B94ACC"/>
    <w:rsid w:val="00B970DE"/>
    <w:rsid w:val="00BA4E89"/>
    <w:rsid w:val="00BB1C2A"/>
    <w:rsid w:val="00BB7470"/>
    <w:rsid w:val="00BD5442"/>
    <w:rsid w:val="00BD7D83"/>
    <w:rsid w:val="00BE15C0"/>
    <w:rsid w:val="00BF0C39"/>
    <w:rsid w:val="00BF337F"/>
    <w:rsid w:val="00BF50D9"/>
    <w:rsid w:val="00C0021B"/>
    <w:rsid w:val="00C03EAB"/>
    <w:rsid w:val="00C12DA6"/>
    <w:rsid w:val="00C15C74"/>
    <w:rsid w:val="00C251CA"/>
    <w:rsid w:val="00C37CEB"/>
    <w:rsid w:val="00C550ED"/>
    <w:rsid w:val="00C61099"/>
    <w:rsid w:val="00C6177C"/>
    <w:rsid w:val="00C632C6"/>
    <w:rsid w:val="00C639D9"/>
    <w:rsid w:val="00C66772"/>
    <w:rsid w:val="00C70232"/>
    <w:rsid w:val="00C70C1F"/>
    <w:rsid w:val="00C8023A"/>
    <w:rsid w:val="00C8459B"/>
    <w:rsid w:val="00C87E38"/>
    <w:rsid w:val="00C90C53"/>
    <w:rsid w:val="00CA63B2"/>
    <w:rsid w:val="00CB2939"/>
    <w:rsid w:val="00CB2D2E"/>
    <w:rsid w:val="00CB4D25"/>
    <w:rsid w:val="00CC02E1"/>
    <w:rsid w:val="00CC16AB"/>
    <w:rsid w:val="00CC545D"/>
    <w:rsid w:val="00CC662C"/>
    <w:rsid w:val="00CE45DE"/>
    <w:rsid w:val="00CE4FE9"/>
    <w:rsid w:val="00CF0459"/>
    <w:rsid w:val="00CF0E58"/>
    <w:rsid w:val="00CF2A4E"/>
    <w:rsid w:val="00D0208D"/>
    <w:rsid w:val="00D02DDD"/>
    <w:rsid w:val="00D05CC4"/>
    <w:rsid w:val="00D10E71"/>
    <w:rsid w:val="00D10EDE"/>
    <w:rsid w:val="00D214F2"/>
    <w:rsid w:val="00D22C2E"/>
    <w:rsid w:val="00D32EB3"/>
    <w:rsid w:val="00D34259"/>
    <w:rsid w:val="00D444EF"/>
    <w:rsid w:val="00D5102D"/>
    <w:rsid w:val="00D540EF"/>
    <w:rsid w:val="00D55C59"/>
    <w:rsid w:val="00D56B86"/>
    <w:rsid w:val="00D60083"/>
    <w:rsid w:val="00D6331D"/>
    <w:rsid w:val="00D64AD5"/>
    <w:rsid w:val="00D64F78"/>
    <w:rsid w:val="00D660FD"/>
    <w:rsid w:val="00D816C3"/>
    <w:rsid w:val="00D81F1E"/>
    <w:rsid w:val="00D91201"/>
    <w:rsid w:val="00D923A1"/>
    <w:rsid w:val="00D93232"/>
    <w:rsid w:val="00D9656F"/>
    <w:rsid w:val="00D96609"/>
    <w:rsid w:val="00D96E45"/>
    <w:rsid w:val="00D9717A"/>
    <w:rsid w:val="00DA743A"/>
    <w:rsid w:val="00DB222B"/>
    <w:rsid w:val="00DB3F04"/>
    <w:rsid w:val="00DB6F53"/>
    <w:rsid w:val="00DC5A1E"/>
    <w:rsid w:val="00DC5A6D"/>
    <w:rsid w:val="00DC7342"/>
    <w:rsid w:val="00DD61C5"/>
    <w:rsid w:val="00DE2917"/>
    <w:rsid w:val="00DE4498"/>
    <w:rsid w:val="00DF1EA7"/>
    <w:rsid w:val="00E065B6"/>
    <w:rsid w:val="00E06F27"/>
    <w:rsid w:val="00E14113"/>
    <w:rsid w:val="00E167F6"/>
    <w:rsid w:val="00E26483"/>
    <w:rsid w:val="00E57AF0"/>
    <w:rsid w:val="00E65169"/>
    <w:rsid w:val="00E66CE3"/>
    <w:rsid w:val="00E67256"/>
    <w:rsid w:val="00E70CEC"/>
    <w:rsid w:val="00E97F78"/>
    <w:rsid w:val="00EA0581"/>
    <w:rsid w:val="00EA32F2"/>
    <w:rsid w:val="00EA6CF0"/>
    <w:rsid w:val="00EC311A"/>
    <w:rsid w:val="00EC6E39"/>
    <w:rsid w:val="00ED2984"/>
    <w:rsid w:val="00ED5A5F"/>
    <w:rsid w:val="00ED67DE"/>
    <w:rsid w:val="00ED6B1A"/>
    <w:rsid w:val="00EE2794"/>
    <w:rsid w:val="00EE5C4C"/>
    <w:rsid w:val="00EF32D3"/>
    <w:rsid w:val="00EF3C9D"/>
    <w:rsid w:val="00EF50CB"/>
    <w:rsid w:val="00EF61C0"/>
    <w:rsid w:val="00F018AC"/>
    <w:rsid w:val="00F11632"/>
    <w:rsid w:val="00F166C2"/>
    <w:rsid w:val="00F21F08"/>
    <w:rsid w:val="00F36F09"/>
    <w:rsid w:val="00F4224E"/>
    <w:rsid w:val="00F53E50"/>
    <w:rsid w:val="00F6330D"/>
    <w:rsid w:val="00F65BEB"/>
    <w:rsid w:val="00F66D17"/>
    <w:rsid w:val="00F815BE"/>
    <w:rsid w:val="00F834D0"/>
    <w:rsid w:val="00F87E48"/>
    <w:rsid w:val="00F912F8"/>
    <w:rsid w:val="00F9672F"/>
    <w:rsid w:val="00FA18EE"/>
    <w:rsid w:val="00FA198E"/>
    <w:rsid w:val="00FA5A22"/>
    <w:rsid w:val="00FB0723"/>
    <w:rsid w:val="00FB21BD"/>
    <w:rsid w:val="00FB6837"/>
    <w:rsid w:val="00FF1B1E"/>
    <w:rsid w:val="00FF374E"/>
    <w:rsid w:val="00FF55B9"/>
    <w:rsid w:val="00FF5815"/>
    <w:rsid w:val="00FF701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FB00F"/>
  <w15:docId w15:val="{2B7F15E1-C164-4D0D-A159-49D7E23F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0A7"/>
    <w:pPr>
      <w:bidi/>
      <w:spacing w:after="160" w:line="254" w:lineRule="auto"/>
    </w:pPr>
    <w:rPr>
      <w:rFonts w:ascii="Calibri" w:eastAsiaTheme="minorEastAsia" w:hAnsi="Calibri" w:cs="Arial"/>
    </w:rPr>
  </w:style>
  <w:style w:type="paragraph" w:styleId="1">
    <w:name w:val="heading 1"/>
    <w:basedOn w:val="a"/>
    <w:next w:val="a"/>
    <w:link w:val="10"/>
    <w:uiPriority w:val="9"/>
    <w:qFormat/>
    <w:rsid w:val="004B2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2976"/>
    <w:pPr>
      <w:keepNext/>
      <w:keepLines/>
      <w:spacing w:after="174" w:line="252" w:lineRule="auto"/>
      <w:ind w:left="11" w:hanging="10"/>
      <w:outlineLvl w:val="1"/>
    </w:pPr>
    <w:rPr>
      <w:rFonts w:ascii="David" w:hAnsi="David" w:cs="David"/>
      <w:b/>
      <w:color w:val="000000"/>
      <w:sz w:val="28"/>
    </w:rPr>
  </w:style>
  <w:style w:type="paragraph" w:styleId="3">
    <w:name w:val="heading 3"/>
    <w:basedOn w:val="a"/>
    <w:next w:val="a"/>
    <w:link w:val="30"/>
    <w:uiPriority w:val="9"/>
    <w:semiHidden/>
    <w:unhideWhenUsed/>
    <w:qFormat/>
    <w:rsid w:val="009C2976"/>
    <w:pPr>
      <w:keepNext/>
      <w:keepLines/>
      <w:spacing w:before="40" w:after="0"/>
      <w:outlineLvl w:val="2"/>
    </w:pPr>
    <w:rPr>
      <w:rFonts w:ascii="Calibri Light" w:hAnsi="Calibri Light" w:cs="Times New Roman"/>
      <w:color w:val="1F3763"/>
      <w:sz w:val="24"/>
      <w:szCs w:val="24"/>
    </w:rPr>
  </w:style>
  <w:style w:type="paragraph" w:styleId="4">
    <w:name w:val="heading 4"/>
    <w:basedOn w:val="a"/>
    <w:next w:val="a"/>
    <w:link w:val="40"/>
    <w:uiPriority w:val="9"/>
    <w:semiHidden/>
    <w:unhideWhenUsed/>
    <w:qFormat/>
    <w:rsid w:val="009C2976"/>
    <w:pPr>
      <w:keepNext/>
      <w:keepLines/>
      <w:spacing w:before="40" w:after="0"/>
      <w:outlineLvl w:val="3"/>
    </w:pPr>
    <w:rPr>
      <w:rFonts w:ascii="Calibri Light" w:hAnsi="Calibri Light" w:cs="Times New Roman"/>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qFormat/>
    <w:rsid w:val="009C2976"/>
    <w:rPr>
      <w:rFonts w:ascii="David" w:eastAsiaTheme="minorEastAsia" w:hAnsi="David" w:cs="David"/>
      <w:b/>
      <w:color w:val="000000"/>
      <w:sz w:val="28"/>
    </w:rPr>
  </w:style>
  <w:style w:type="character" w:customStyle="1" w:styleId="30">
    <w:name w:val="כותרת 3 תו"/>
    <w:basedOn w:val="a0"/>
    <w:link w:val="3"/>
    <w:uiPriority w:val="9"/>
    <w:semiHidden/>
    <w:qFormat/>
    <w:rsid w:val="009C2976"/>
    <w:rPr>
      <w:rFonts w:ascii="Calibri Light" w:eastAsiaTheme="minorEastAsia" w:hAnsi="Calibri Light" w:cs="Times New Roman"/>
      <w:color w:val="1F3763"/>
      <w:sz w:val="24"/>
      <w:szCs w:val="24"/>
    </w:rPr>
  </w:style>
  <w:style w:type="character" w:customStyle="1" w:styleId="40">
    <w:name w:val="כותרת 4 תו"/>
    <w:basedOn w:val="a0"/>
    <w:link w:val="4"/>
    <w:uiPriority w:val="9"/>
    <w:semiHidden/>
    <w:qFormat/>
    <w:rsid w:val="009C2976"/>
    <w:rPr>
      <w:rFonts w:ascii="Calibri Light" w:eastAsiaTheme="minorEastAsia" w:hAnsi="Calibri Light" w:cs="Times New Roman"/>
      <w:i/>
      <w:iCs/>
      <w:color w:val="2F5496"/>
    </w:rPr>
  </w:style>
  <w:style w:type="character" w:customStyle="1" w:styleId="a3">
    <w:name w:val="כותרת עליונה תו"/>
    <w:basedOn w:val="a0"/>
    <w:link w:val="a4"/>
    <w:uiPriority w:val="99"/>
    <w:qFormat/>
    <w:rsid w:val="009C2976"/>
    <w:rPr>
      <w:rFonts w:eastAsiaTheme="minorEastAsia" w:cs="Arial"/>
    </w:rPr>
  </w:style>
  <w:style w:type="character" w:customStyle="1" w:styleId="a5">
    <w:name w:val="כותרת תחתונה תו"/>
    <w:basedOn w:val="a0"/>
    <w:link w:val="a6"/>
    <w:uiPriority w:val="99"/>
    <w:qFormat/>
    <w:rsid w:val="009C2976"/>
    <w:rPr>
      <w:rFonts w:eastAsiaTheme="minorEastAsia" w:cs="Arial"/>
    </w:rPr>
  </w:style>
  <w:style w:type="character" w:customStyle="1" w:styleId="InternetLink">
    <w:name w:val="Internet Link"/>
    <w:basedOn w:val="a0"/>
    <w:uiPriority w:val="99"/>
    <w:unhideWhenUsed/>
    <w:rsid w:val="009C2976"/>
    <w:rPr>
      <w:rFonts w:cs="Times New Roman"/>
      <w:color w:val="0000FF"/>
      <w:u w:val="single"/>
    </w:rPr>
  </w:style>
  <w:style w:type="character" w:styleId="FollowedHyperlink">
    <w:name w:val="FollowedHyperlink"/>
    <w:basedOn w:val="a0"/>
    <w:uiPriority w:val="99"/>
    <w:semiHidden/>
    <w:unhideWhenUsed/>
    <w:qFormat/>
    <w:rsid w:val="009C2976"/>
    <w:rPr>
      <w:rFonts w:cs="Times New Roman"/>
      <w:color w:val="954F72"/>
      <w:u w:val="single"/>
    </w:rPr>
  </w:style>
  <w:style w:type="character" w:customStyle="1" w:styleId="a7">
    <w:name w:val="כותרת טקסט תו"/>
    <w:basedOn w:val="a0"/>
    <w:link w:val="a8"/>
    <w:uiPriority w:val="10"/>
    <w:qFormat/>
    <w:rsid w:val="009C2976"/>
    <w:rPr>
      <w:rFonts w:ascii="Calibri Light" w:eastAsiaTheme="minorEastAsia" w:hAnsi="Calibri Light" w:cs="Times New Roman"/>
      <w:b/>
      <w:bCs/>
      <w:kern w:val="2"/>
      <w:sz w:val="32"/>
      <w:szCs w:val="32"/>
    </w:rPr>
  </w:style>
  <w:style w:type="character" w:customStyle="1" w:styleId="wixguard">
    <w:name w:val="wixguard"/>
    <w:basedOn w:val="a0"/>
    <w:qFormat/>
    <w:rsid w:val="009C2976"/>
    <w:rPr>
      <w:rFonts w:cs="Times New Roman"/>
    </w:rPr>
  </w:style>
  <w:style w:type="character" w:customStyle="1" w:styleId="fabric-text-color-mark">
    <w:name w:val="fabric-text-color-mark"/>
    <w:basedOn w:val="a0"/>
    <w:qFormat/>
    <w:rsid w:val="009C2976"/>
    <w:rPr>
      <w:rFonts w:cs="Times New Roman"/>
    </w:rPr>
  </w:style>
  <w:style w:type="character" w:styleId="a9">
    <w:name w:val="Unresolved Mention"/>
    <w:basedOn w:val="a0"/>
    <w:uiPriority w:val="99"/>
    <w:semiHidden/>
    <w:unhideWhenUsed/>
    <w:qFormat/>
    <w:rsid w:val="009C2976"/>
    <w:rPr>
      <w:rFonts w:cs="Times New Roman"/>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ascii="Arial Rounded MT Bold" w:hAnsi="Arial Rounded MT Bold" w:cs="Times New Roman"/>
      <w:b/>
      <w:sz w:val="32"/>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a"/>
    <w:next w:val="aa"/>
    <w:qFormat/>
    <w:pPr>
      <w:keepNext/>
      <w:spacing w:before="240" w:after="120"/>
    </w:pPr>
    <w:rPr>
      <w:rFonts w:ascii="Liberation Sans" w:eastAsia="Microsoft YaHei" w:hAnsi="Liberation Sans" w:cs="Nachlieli CLM"/>
      <w:sz w:val="28"/>
      <w:szCs w:val="28"/>
    </w:rPr>
  </w:style>
  <w:style w:type="paragraph" w:styleId="aa">
    <w:name w:val="Body Text"/>
    <w:basedOn w:val="a"/>
    <w:pPr>
      <w:spacing w:after="140" w:line="276" w:lineRule="auto"/>
    </w:pPr>
  </w:style>
  <w:style w:type="paragraph" w:styleId="ab">
    <w:name w:val="List"/>
    <w:basedOn w:val="aa"/>
    <w:rPr>
      <w:rFonts w:cs="David CLM"/>
    </w:rPr>
  </w:style>
  <w:style w:type="paragraph" w:styleId="ac">
    <w:name w:val="caption"/>
    <w:basedOn w:val="a"/>
    <w:qFormat/>
    <w:pPr>
      <w:suppressLineNumbers/>
      <w:spacing w:before="120" w:after="120"/>
    </w:pPr>
    <w:rPr>
      <w:rFonts w:cs="David CLM"/>
      <w:i/>
      <w:iCs/>
      <w:sz w:val="24"/>
      <w:szCs w:val="24"/>
    </w:rPr>
  </w:style>
  <w:style w:type="paragraph" w:customStyle="1" w:styleId="Index">
    <w:name w:val="Index"/>
    <w:basedOn w:val="a"/>
    <w:qFormat/>
    <w:pPr>
      <w:suppressLineNumbers/>
    </w:pPr>
    <w:rPr>
      <w:rFonts w:cs="David CLM"/>
    </w:rPr>
  </w:style>
  <w:style w:type="paragraph" w:styleId="a4">
    <w:name w:val="header"/>
    <w:basedOn w:val="a"/>
    <w:link w:val="a3"/>
    <w:uiPriority w:val="99"/>
    <w:unhideWhenUsed/>
    <w:rsid w:val="009C2976"/>
    <w:pPr>
      <w:tabs>
        <w:tab w:val="center" w:pos="4153"/>
        <w:tab w:val="right" w:pos="8306"/>
      </w:tabs>
      <w:spacing w:line="259" w:lineRule="auto"/>
    </w:pPr>
  </w:style>
  <w:style w:type="paragraph" w:styleId="a6">
    <w:name w:val="footer"/>
    <w:basedOn w:val="a"/>
    <w:link w:val="a5"/>
    <w:uiPriority w:val="99"/>
    <w:unhideWhenUsed/>
    <w:rsid w:val="009C2976"/>
    <w:pPr>
      <w:tabs>
        <w:tab w:val="center" w:pos="4153"/>
        <w:tab w:val="right" w:pos="8306"/>
      </w:tabs>
      <w:spacing w:line="259" w:lineRule="auto"/>
    </w:pPr>
  </w:style>
  <w:style w:type="paragraph" w:styleId="ad">
    <w:name w:val="List Paragraph"/>
    <w:basedOn w:val="a"/>
    <w:uiPriority w:val="34"/>
    <w:qFormat/>
    <w:rsid w:val="009C2976"/>
    <w:pPr>
      <w:ind w:left="720"/>
      <w:contextualSpacing/>
    </w:pPr>
  </w:style>
  <w:style w:type="paragraph" w:customStyle="1" w:styleId="font8">
    <w:name w:val="font_8"/>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NormalWeb">
    <w:name w:val="Normal (Web)"/>
    <w:basedOn w:val="a"/>
    <w:uiPriority w:val="99"/>
    <w:unhideWhenUsed/>
    <w:qFormat/>
    <w:rsid w:val="009C2976"/>
    <w:pPr>
      <w:bidi w:val="0"/>
      <w:spacing w:beforeAutospacing="1" w:afterAutospacing="1" w:line="240" w:lineRule="auto"/>
    </w:pPr>
    <w:rPr>
      <w:rFonts w:ascii="Times New Roman" w:hAnsi="Times New Roman" w:cs="Times New Roman"/>
      <w:sz w:val="24"/>
      <w:szCs w:val="24"/>
    </w:rPr>
  </w:style>
  <w:style w:type="paragraph" w:customStyle="1" w:styleId="msonormal0">
    <w:name w:val="msonormal"/>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a8">
    <w:name w:val="Title"/>
    <w:basedOn w:val="a"/>
    <w:next w:val="a"/>
    <w:link w:val="a7"/>
    <w:uiPriority w:val="10"/>
    <w:qFormat/>
    <w:rsid w:val="009C2976"/>
    <w:pPr>
      <w:bidi w:val="0"/>
      <w:spacing w:before="240" w:after="60"/>
      <w:jc w:val="center"/>
      <w:outlineLvl w:val="0"/>
    </w:pPr>
    <w:rPr>
      <w:rFonts w:ascii="Calibri Light" w:hAnsi="Calibri Light" w:cs="Times New Roman"/>
      <w:b/>
      <w:bCs/>
      <w:kern w:val="2"/>
      <w:sz w:val="32"/>
      <w:szCs w:val="32"/>
    </w:rPr>
  </w:style>
  <w:style w:type="table" w:styleId="3-5">
    <w:name w:val="List Table 3 Accent 5"/>
    <w:basedOn w:val="a1"/>
    <w:uiPriority w:val="48"/>
    <w:rsid w:val="009C2976"/>
    <w:rPr>
      <w:rFonts w:eastAsiaTheme="minorEastAsia"/>
    </w:rPr>
    <w:tblPr>
      <w:tblStyleRowBandSize w:val="1"/>
      <w:tblStyleColBandSize w:val="1"/>
      <w:tblInd w:w="0" w:type="nil"/>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ae">
    <w:name w:val="Table Grid"/>
    <w:basedOn w:val="a1"/>
    <w:uiPriority w:val="39"/>
    <w:rsid w:val="009C2976"/>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C2976"/>
    <w:rPr>
      <w:rFonts w:eastAsiaTheme="minorEastAsia"/>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Grid Table 4 Accent 5"/>
    <w:basedOn w:val="a1"/>
    <w:uiPriority w:val="49"/>
    <w:rsid w:val="009C2976"/>
    <w:rPr>
      <w:rFonts w:eastAsiaTheme="minorEastAsia"/>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5-5">
    <w:name w:val="Grid Table 5 Dark Accent 5"/>
    <w:basedOn w:val="a1"/>
    <w:uiPriority w:val="50"/>
    <w:rsid w:val="009C2976"/>
    <w:rPr>
      <w:rFonts w:eastAsiaTheme="minorEastAsia"/>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Grid">
    <w:name w:val="TableGrid"/>
    <w:rsid w:val="009C2976"/>
    <w:rPr>
      <w:rFonts w:eastAsiaTheme="minorEastAsia"/>
    </w:rPr>
    <w:tblPr>
      <w:tblCellMar>
        <w:top w:w="0" w:type="dxa"/>
        <w:left w:w="0" w:type="dxa"/>
        <w:bottom w:w="0" w:type="dxa"/>
        <w:right w:w="0" w:type="dxa"/>
      </w:tblCellMar>
    </w:tblPr>
  </w:style>
  <w:style w:type="character" w:styleId="Hyperlink">
    <w:name w:val="Hyperlink"/>
    <w:basedOn w:val="a0"/>
    <w:uiPriority w:val="99"/>
    <w:unhideWhenUsed/>
    <w:rsid w:val="00EE2794"/>
    <w:rPr>
      <w:color w:val="0000FF"/>
      <w:u w:val="single"/>
    </w:rPr>
  </w:style>
  <w:style w:type="table" w:styleId="1-2">
    <w:name w:val="Grid Table 1 Light Accent 2"/>
    <w:basedOn w:val="a1"/>
    <w:uiPriority w:val="46"/>
    <w:rsid w:val="004E112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Grid Table 5 Dark"/>
    <w:basedOn w:val="a1"/>
    <w:uiPriority w:val="50"/>
    <w:rsid w:val="004E11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FA5A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4">
    <w:name w:val="Grid Table 4 Accent 4"/>
    <w:basedOn w:val="a1"/>
    <w:uiPriority w:val="49"/>
    <w:rsid w:val="00FA5A2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FA5A2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כותרת 1 תו"/>
    <w:basedOn w:val="a0"/>
    <w:link w:val="1"/>
    <w:uiPriority w:val="9"/>
    <w:rsid w:val="004B25B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4B25BA"/>
    <w:pPr>
      <w:spacing w:line="259" w:lineRule="auto"/>
      <w:outlineLvl w:val="9"/>
    </w:pPr>
    <w:rPr>
      <w:rtl/>
      <w:cs/>
    </w:rPr>
  </w:style>
  <w:style w:type="paragraph" w:styleId="TOC2">
    <w:name w:val="toc 2"/>
    <w:basedOn w:val="a"/>
    <w:next w:val="a"/>
    <w:autoRedefine/>
    <w:uiPriority w:val="39"/>
    <w:unhideWhenUsed/>
    <w:rsid w:val="004B25BA"/>
    <w:pPr>
      <w:spacing w:after="100" w:line="259" w:lineRule="auto"/>
      <w:ind w:left="220"/>
    </w:pPr>
    <w:rPr>
      <w:rFonts w:asciiTheme="minorHAnsi" w:hAnsiTheme="minorHAnsi" w:cs="Times New Roman"/>
      <w:rtl/>
      <w:cs/>
    </w:rPr>
  </w:style>
  <w:style w:type="paragraph" w:styleId="TOC1">
    <w:name w:val="toc 1"/>
    <w:basedOn w:val="a"/>
    <w:next w:val="a"/>
    <w:autoRedefine/>
    <w:uiPriority w:val="39"/>
    <w:unhideWhenUsed/>
    <w:rsid w:val="004B25BA"/>
    <w:pPr>
      <w:spacing w:after="100" w:line="259" w:lineRule="auto"/>
    </w:pPr>
    <w:rPr>
      <w:rFonts w:asciiTheme="minorHAnsi" w:hAnsiTheme="minorHAnsi" w:cs="Times New Roman"/>
      <w:rtl/>
      <w:cs/>
    </w:rPr>
  </w:style>
  <w:style w:type="paragraph" w:styleId="TOC3">
    <w:name w:val="toc 3"/>
    <w:basedOn w:val="a"/>
    <w:next w:val="a"/>
    <w:autoRedefine/>
    <w:uiPriority w:val="39"/>
    <w:unhideWhenUsed/>
    <w:rsid w:val="004B25BA"/>
    <w:pPr>
      <w:spacing w:after="100" w:line="259" w:lineRule="auto"/>
      <w:ind w:left="440"/>
    </w:pPr>
    <w:rPr>
      <w:rFonts w:asciiTheme="minorHAnsi" w:hAnsiTheme="minorHAnsi" w:cs="Times New Roman"/>
      <w:rtl/>
      <w:cs/>
    </w:rPr>
  </w:style>
  <w:style w:type="table" w:styleId="af0">
    <w:name w:val="Grid Table Light"/>
    <w:basedOn w:val="a1"/>
    <w:uiPriority w:val="40"/>
    <w:rsid w:val="004718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0872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80078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80078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af1">
    <w:name w:val="Light List"/>
    <w:basedOn w:val="a1"/>
    <w:uiPriority w:val="61"/>
    <w:rsid w:val="00F912F8"/>
    <w:pPr>
      <w:bidi/>
    </w:pPr>
    <w:rPr>
      <w:rFonts w:eastAsiaTheme="minorEastAsia"/>
      <w:rtl/>
      <w:c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2">
    <w:name w:val="Balloon Text"/>
    <w:basedOn w:val="a"/>
    <w:link w:val="af3"/>
    <w:uiPriority w:val="99"/>
    <w:semiHidden/>
    <w:unhideWhenUsed/>
    <w:rsid w:val="00D60083"/>
    <w:pPr>
      <w:spacing w:after="0" w:line="240" w:lineRule="auto"/>
    </w:pPr>
    <w:rPr>
      <w:rFonts w:ascii="Tahoma" w:hAnsi="Tahoma" w:cs="Tahoma"/>
      <w:sz w:val="18"/>
      <w:szCs w:val="18"/>
    </w:rPr>
  </w:style>
  <w:style w:type="character" w:customStyle="1" w:styleId="af3">
    <w:name w:val="טקסט בלונים תו"/>
    <w:basedOn w:val="a0"/>
    <w:link w:val="af2"/>
    <w:uiPriority w:val="99"/>
    <w:semiHidden/>
    <w:rsid w:val="00D60083"/>
    <w:rPr>
      <w:rFonts w:ascii="Tahoma" w:eastAsiaTheme="minorEastAsi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6871">
      <w:bodyDiv w:val="1"/>
      <w:marLeft w:val="0"/>
      <w:marRight w:val="0"/>
      <w:marTop w:val="0"/>
      <w:marBottom w:val="0"/>
      <w:divBdr>
        <w:top w:val="none" w:sz="0" w:space="0" w:color="auto"/>
        <w:left w:val="none" w:sz="0" w:space="0" w:color="auto"/>
        <w:bottom w:val="none" w:sz="0" w:space="0" w:color="auto"/>
        <w:right w:val="none" w:sz="0" w:space="0" w:color="auto"/>
      </w:divBdr>
    </w:div>
    <w:div w:id="638337701">
      <w:bodyDiv w:val="1"/>
      <w:marLeft w:val="0"/>
      <w:marRight w:val="0"/>
      <w:marTop w:val="0"/>
      <w:marBottom w:val="0"/>
      <w:divBdr>
        <w:top w:val="none" w:sz="0" w:space="0" w:color="auto"/>
        <w:left w:val="none" w:sz="0" w:space="0" w:color="auto"/>
        <w:bottom w:val="none" w:sz="0" w:space="0" w:color="auto"/>
        <w:right w:val="none" w:sz="0" w:space="0" w:color="auto"/>
      </w:divBdr>
    </w:div>
    <w:div w:id="106144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he.wikipedia.org/wiki/%D7%A4%D7%99%D7%AA%D7%95%D7%97_%D7%AA%D7%95%D7%9B%D7%A0%D7%94_%D7%96%D7%A8%D7%99%D7%9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3872030518467141E-2"/>
          <c:y val="5.2688756110809358E-2"/>
          <c:w val="0.82314362603408753"/>
          <c:h val="0.88756110809342748"/>
        </c:manualLayout>
      </c:layout>
      <c:pie3DChart>
        <c:varyColors val="1"/>
        <c:ser>
          <c:idx val="0"/>
          <c:order val="0"/>
          <c:tx>
            <c:strRef>
              <c:f>גיליון1!$R$3</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B1B-4162-A507-82F15E2FC25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B1B-4162-A507-82F15E2FC25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גיליון1!$S$2:$T$2</c:f>
              <c:strCache>
                <c:ptCount val="2"/>
                <c:pt idx="0">
                  <c:v>טסטים שנכשלו</c:v>
                </c:pt>
                <c:pt idx="1">
                  <c:v>טסטים שעברו</c:v>
                </c:pt>
              </c:strCache>
            </c:strRef>
          </c:cat>
          <c:val>
            <c:numRef>
              <c:f>גיליון1!$S$3:$T$3</c:f>
              <c:numCache>
                <c:formatCode>General</c:formatCode>
                <c:ptCount val="2"/>
                <c:pt idx="0">
                  <c:v>42</c:v>
                </c:pt>
                <c:pt idx="1">
                  <c:v>600</c:v>
                </c:pt>
              </c:numCache>
            </c:numRef>
          </c:val>
          <c:extLst>
            <c:ext xmlns:c16="http://schemas.microsoft.com/office/drawing/2014/chart" uri="{C3380CC4-5D6E-409C-BE32-E72D297353CC}">
              <c16:uniqueId val="{00000004-EB1B-4162-A507-82F15E2FC257}"/>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3869818639585261"/>
          <c:y val="3.3328771165961675E-2"/>
          <c:w val="0.24338801199415008"/>
          <c:h val="0.18330071113121996"/>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1"/>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גיליון1!$S$2</c:f>
              <c:strCache>
                <c:ptCount val="1"/>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גיליון1!$T$1:$W$1</c:f>
              <c:strCache>
                <c:ptCount val="4"/>
                <c:pt idx="0">
                  <c:v>באגים בחומרת Low</c:v>
                </c:pt>
                <c:pt idx="1">
                  <c:v>באגים בחומרת Medium</c:v>
                </c:pt>
                <c:pt idx="2">
                  <c:v>באגים בחומרת High</c:v>
                </c:pt>
                <c:pt idx="3">
                  <c:v>באגים בחומרת Critical</c:v>
                </c:pt>
              </c:strCache>
            </c:strRef>
          </c:cat>
          <c:val>
            <c:numRef>
              <c:f>גיליון1!$T$2:$W$2</c:f>
              <c:numCache>
                <c:formatCode>General</c:formatCode>
                <c:ptCount val="4"/>
                <c:pt idx="0">
                  <c:v>25</c:v>
                </c:pt>
                <c:pt idx="1">
                  <c:v>12</c:v>
                </c:pt>
                <c:pt idx="2">
                  <c:v>4</c:v>
                </c:pt>
                <c:pt idx="3">
                  <c:v>1</c:v>
                </c:pt>
              </c:numCache>
            </c:numRef>
          </c:val>
          <c:extLst>
            <c:ext xmlns:c16="http://schemas.microsoft.com/office/drawing/2014/chart" uri="{C3380CC4-5D6E-409C-BE32-E72D297353CC}">
              <c16:uniqueId val="{00000000-CCCD-46B9-ADBF-43C2C49E7685}"/>
            </c:ext>
          </c:extLst>
        </c:ser>
        <c:dLbls>
          <c:showLegendKey val="0"/>
          <c:showVal val="1"/>
          <c:showCatName val="0"/>
          <c:showSerName val="0"/>
          <c:showPercent val="0"/>
          <c:showBubbleSize val="0"/>
        </c:dLbls>
        <c:gapWidth val="65"/>
        <c:shape val="box"/>
        <c:axId val="1722376927"/>
        <c:axId val="1722506575"/>
        <c:axId val="0"/>
      </c:bar3DChart>
      <c:catAx>
        <c:axId val="1722376927"/>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22506575"/>
        <c:crosses val="autoZero"/>
        <c:auto val="1"/>
        <c:lblAlgn val="ctr"/>
        <c:lblOffset val="100"/>
        <c:noMultiLvlLbl val="0"/>
      </c:catAx>
      <c:valAx>
        <c:axId val="172250657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22376927"/>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9C4D6-AC7A-407D-8EEA-7ACBF518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13</Pages>
  <Words>2275</Words>
  <Characters>12974</Characters>
  <Application>Microsoft Office Word</Application>
  <DocSecurity>0</DocSecurity>
  <Lines>108</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Lior</cp:lastModifiedBy>
  <cp:revision>301</cp:revision>
  <dcterms:created xsi:type="dcterms:W3CDTF">2022-12-25T13:55:00Z</dcterms:created>
  <dcterms:modified xsi:type="dcterms:W3CDTF">2023-01-29T21:07:00Z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