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ED0A" w14:textId="0B6ECF6E" w:rsidR="0023202E" w:rsidRPr="00633239" w:rsidRDefault="0023202E" w:rsidP="00D20E97">
      <w:pPr>
        <w:jc w:val="center"/>
        <w:rPr>
          <w:rFonts w:ascii="Arial Black" w:hAnsi="Arial Black"/>
          <w:caps/>
          <w:sz w:val="28"/>
          <w:szCs w:val="28"/>
        </w:rPr>
      </w:pPr>
      <w:bookmarkStart w:id="0" w:name="_Hlk42891030"/>
      <w:bookmarkStart w:id="1" w:name="_GoBack"/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Беларусь</w:t>
      </w:r>
    </w:p>
    <w:p w14:paraId="004D849C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38E4FE55" w14:textId="62CD6EA1" w:rsidR="0023202E" w:rsidRPr="00633239" w:rsidRDefault="0023202E" w:rsidP="00D20E97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ГОСУДАРСТВЕННЫЙ УНИВЕРСИТЕТ</w:t>
      </w:r>
    </w:p>
    <w:p w14:paraId="43FDDC6B" w14:textId="77777777" w:rsidR="0023202E" w:rsidRDefault="0023202E" w:rsidP="00D20E97">
      <w:pPr>
        <w:widowControl w:val="0"/>
        <w:spacing w:line="240" w:lineRule="atLeast"/>
        <w:ind w:firstLine="357"/>
        <w:jc w:val="center"/>
      </w:pPr>
    </w:p>
    <w:p w14:paraId="7CFDDF6A" w14:textId="77777777" w:rsidR="0023202E" w:rsidRPr="00633239" w:rsidRDefault="0023202E" w:rsidP="00D20E97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bookmarkEnd w:id="0"/>
    <w:bookmarkEnd w:id="1"/>
    <w:p w14:paraId="3270F0F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</w:p>
    <w:p w14:paraId="581F323E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FD7507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3693D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D251D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99A3119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B5A41F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C608DE0" w14:textId="7F2FAEDA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353D149" w14:textId="2190D389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C0FE577" w14:textId="18E2F700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62A7CA3" w14:textId="36FC578D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9B78A00" w14:textId="77777777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201B43A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0FF37E2" w14:textId="51009B2D" w:rsidR="0023202E" w:rsidRPr="00054A44" w:rsidRDefault="00054A44" w:rsidP="00C91088">
      <w:pPr>
        <w:jc w:val="center"/>
        <w:rPr>
          <w:sz w:val="28"/>
          <w:szCs w:val="28"/>
        </w:rPr>
      </w:pPr>
      <w:r w:rsidRPr="00054A44">
        <w:rPr>
          <w:sz w:val="28"/>
          <w:szCs w:val="28"/>
        </w:rPr>
        <w:t xml:space="preserve"> </w:t>
      </w:r>
    </w:p>
    <w:p w14:paraId="6A0FA740" w14:textId="77777777"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14:paraId="75902D65" w14:textId="309837C6"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</w:t>
      </w:r>
      <w:r w:rsidR="00FC2DB8">
        <w:rPr>
          <w:rFonts w:ascii="Arial" w:hAnsi="Arial"/>
          <w:sz w:val="32"/>
          <w:szCs w:val="32"/>
        </w:rPr>
        <w:t>ой работе №</w:t>
      </w:r>
      <w:r w:rsidR="00BA7E46">
        <w:rPr>
          <w:rFonts w:ascii="Arial" w:hAnsi="Arial"/>
          <w:sz w:val="32"/>
          <w:szCs w:val="32"/>
        </w:rPr>
        <w:t>1</w:t>
      </w:r>
    </w:p>
    <w:p w14:paraId="726A22BF" w14:textId="03D9382C" w:rsidR="0023202E" w:rsidRDefault="0023202E" w:rsidP="00FC2DB8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6CC3FEC2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6113E9B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9B89F6" w14:textId="16A8BA42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1FE276D" w14:textId="6E3B7C4D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B1C91E7" w14:textId="1216358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910DB40" w14:textId="16B82A94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2461ADA" w14:textId="4680E1A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95EAACC" w14:textId="1FCB451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426CCFD" w14:textId="6F92D7E1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F70C800" w14:textId="54B58C2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3CF9501" w14:textId="5D942E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8C762AD" w14:textId="3421395A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-39"/>
        <w:tblW w:w="2600" w:type="dxa"/>
        <w:tblLayout w:type="fixed"/>
        <w:tblLook w:val="0000" w:firstRow="0" w:lastRow="0" w:firstColumn="0" w:lastColumn="0" w:noHBand="0" w:noVBand="0"/>
      </w:tblPr>
      <w:tblGrid>
        <w:gridCol w:w="2600"/>
      </w:tblGrid>
      <w:tr w:rsidR="00F27423" w14:paraId="345326E6" w14:textId="77777777" w:rsidTr="00F27423">
        <w:trPr>
          <w:cantSplit/>
          <w:trHeight w:val="66"/>
        </w:trPr>
        <w:tc>
          <w:tcPr>
            <w:tcW w:w="2600" w:type="dxa"/>
          </w:tcPr>
          <w:p w14:paraId="631B95EA" w14:textId="77777777" w:rsidR="00F27423" w:rsidRPr="00D20E97" w:rsidRDefault="00F27423" w:rsidP="00F27423">
            <w:pPr>
              <w:widowControl w:val="0"/>
              <w:spacing w:line="240" w:lineRule="atLeast"/>
              <w:rPr>
                <w:b/>
                <w:bCs/>
                <w:sz w:val="22"/>
                <w:szCs w:val="22"/>
              </w:rPr>
            </w:pPr>
            <w:r w:rsidRPr="00D20E97">
              <w:rPr>
                <w:b/>
                <w:bCs/>
                <w:sz w:val="22"/>
                <w:szCs w:val="22"/>
              </w:rPr>
              <w:t>Преподаватель</w:t>
            </w:r>
          </w:p>
        </w:tc>
      </w:tr>
      <w:tr w:rsidR="00F27423" w:rsidRPr="007D743C" w14:paraId="6C281899" w14:textId="77777777" w:rsidTr="00F27423">
        <w:trPr>
          <w:cantSplit/>
          <w:trHeight w:val="334"/>
        </w:trPr>
        <w:tc>
          <w:tcPr>
            <w:tcW w:w="2600" w:type="dxa"/>
          </w:tcPr>
          <w:p w14:paraId="750806D0" w14:textId="77777777" w:rsidR="00F27423" w:rsidRPr="00D20E97" w:rsidRDefault="00F27423" w:rsidP="00F27423">
            <w:pPr>
              <w:widowControl w:val="0"/>
              <w:spacing w:line="240" w:lineRule="atLeast"/>
              <w:rPr>
                <w:i/>
                <w:iCs/>
                <w:sz w:val="22"/>
                <w:szCs w:val="22"/>
              </w:rPr>
            </w:pPr>
            <w:proofErr w:type="spellStart"/>
            <w:r w:rsidRPr="00D20E97">
              <w:rPr>
                <w:i/>
                <w:iCs/>
                <w:sz w:val="22"/>
                <w:szCs w:val="22"/>
              </w:rPr>
              <w:t>Лобач</w:t>
            </w:r>
            <w:proofErr w:type="spellEnd"/>
            <w:r w:rsidRPr="00D20E97">
              <w:rPr>
                <w:i/>
                <w:iCs/>
                <w:sz w:val="22"/>
                <w:szCs w:val="22"/>
              </w:rPr>
              <w:t xml:space="preserve"> Сергей Викторович</w:t>
            </w:r>
          </w:p>
          <w:p w14:paraId="4FFA61C8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Ассистент кафедры</w:t>
            </w:r>
          </w:p>
          <w:p w14:paraId="53861830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математического моделирования</w:t>
            </w:r>
          </w:p>
          <w:p w14:paraId="5A5ABDCE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и анализа данных</w:t>
            </w:r>
          </w:p>
          <w:p w14:paraId="663075E7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</w:p>
        </w:tc>
      </w:tr>
    </w:tbl>
    <w:p w14:paraId="79A1F581" w14:textId="777777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0089169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868587E" w14:textId="26178589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9CCA1AC" w14:textId="77777777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A453EF5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9D100E5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F3B319A" w14:textId="45EB6C06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739BEE87" w14:textId="401AB4C4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B95A9A1" w14:textId="17996AF2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13B9B3E0" w14:textId="56364628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2C62D80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45FDEF1" w14:textId="47CC72CC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095CDA26" w14:textId="4A2995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3861198B" w14:textId="001DCC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7FFFF68" w14:textId="77777777" w:rsidR="00F27423" w:rsidRDefault="00F27423" w:rsidP="004117B1">
      <w:pPr>
        <w:rPr>
          <w:bCs/>
          <w:i/>
          <w:sz w:val="28"/>
          <w:szCs w:val="28"/>
        </w:rPr>
      </w:pPr>
    </w:p>
    <w:p w14:paraId="2D8D25D4" w14:textId="2CF89885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40762">
        <w:rPr>
          <w:bCs/>
          <w:i/>
          <w:sz w:val="28"/>
          <w:szCs w:val="28"/>
        </w:rPr>
        <w:t>2</w:t>
      </w:r>
      <w:r>
        <w:rPr>
          <w:bCs/>
          <w:i/>
          <w:sz w:val="28"/>
          <w:szCs w:val="28"/>
        </w:rPr>
        <w:t>0</w:t>
      </w:r>
    </w:p>
    <w:p w14:paraId="679AC219" w14:textId="2CA50852" w:rsidR="0090562D" w:rsidRDefault="0090562D" w:rsidP="004117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Условие:  </w:t>
      </w:r>
    </w:p>
    <w:p w14:paraId="523CF586" w14:textId="77777777" w:rsidR="004117B1" w:rsidRDefault="004117B1" w:rsidP="004117B1">
      <w:pPr>
        <w:ind w:firstLine="360"/>
        <w:rPr>
          <w:b/>
          <w:sz w:val="28"/>
          <w:szCs w:val="28"/>
        </w:rPr>
      </w:pPr>
    </w:p>
    <w:p w14:paraId="06811AB5" w14:textId="77777777" w:rsidR="00BA7E46" w:rsidRPr="00BA7E46" w:rsidRDefault="00BA7E46" w:rsidP="00BA7E46">
      <w:pPr>
        <w:rPr>
          <w:sz w:val="28"/>
          <w:szCs w:val="28"/>
        </w:rPr>
      </w:pPr>
      <w:r w:rsidRPr="00BA7E46">
        <w:rPr>
          <w:sz w:val="28"/>
          <w:szCs w:val="28"/>
        </w:rPr>
        <w:t xml:space="preserve">а) Осуществить моделирование n = 1000 реализаций БСВ с помощью мультипликативного конгруэнтного метода (МКМ) с параметрами a0= a01, β = </w:t>
      </w:r>
      <w:proofErr w:type="spellStart"/>
      <w:r w:rsidRPr="00BA7E46">
        <w:rPr>
          <w:sz w:val="28"/>
          <w:szCs w:val="28"/>
        </w:rPr>
        <w:t>max</w:t>
      </w:r>
      <w:proofErr w:type="spellEnd"/>
      <w:r w:rsidRPr="00BA7E46">
        <w:rPr>
          <w:sz w:val="28"/>
          <w:szCs w:val="28"/>
        </w:rPr>
        <w:t xml:space="preserve">{c1, M – c1}, M = 231 и вывести 100-ый, 900-ый и 1000-ый элементы сгенерированной последовательности. </w:t>
      </w:r>
    </w:p>
    <w:p w14:paraId="21EA41EF" w14:textId="77777777" w:rsidR="00BA7E46" w:rsidRPr="00BA7E46" w:rsidRDefault="00BA7E46" w:rsidP="00BA7E46">
      <w:pPr>
        <w:rPr>
          <w:sz w:val="28"/>
          <w:szCs w:val="28"/>
        </w:rPr>
      </w:pPr>
      <w:r w:rsidRPr="00BA7E46">
        <w:rPr>
          <w:sz w:val="28"/>
          <w:szCs w:val="28"/>
        </w:rPr>
        <w:t xml:space="preserve">б) Осуществить моделирование n = 1000 реализаций БСВ с помощью метода </w:t>
      </w:r>
    </w:p>
    <w:p w14:paraId="32F03FCC" w14:textId="77777777" w:rsidR="00BA7E46" w:rsidRPr="00BA7E46" w:rsidRDefault="00BA7E46" w:rsidP="00BA7E46">
      <w:pPr>
        <w:rPr>
          <w:sz w:val="28"/>
          <w:szCs w:val="28"/>
        </w:rPr>
      </w:pPr>
      <w:proofErr w:type="spellStart"/>
      <w:r w:rsidRPr="00BA7E46">
        <w:rPr>
          <w:sz w:val="28"/>
          <w:szCs w:val="28"/>
        </w:rPr>
        <w:t>Макларена-Марсальи</w:t>
      </w:r>
      <w:proofErr w:type="spellEnd"/>
      <w:r w:rsidRPr="00BA7E46">
        <w:rPr>
          <w:sz w:val="28"/>
          <w:szCs w:val="28"/>
        </w:rPr>
        <w:t xml:space="preserve">, используя в качестве простейших датчиков БСВ датчики D1 – датчик из первого задания, D2 – датчик по методу МКМ с параметрами a0= a02, β = </w:t>
      </w:r>
      <w:proofErr w:type="spellStart"/>
      <w:proofErr w:type="gramStart"/>
      <w:r w:rsidRPr="00BA7E46">
        <w:rPr>
          <w:sz w:val="28"/>
          <w:szCs w:val="28"/>
        </w:rPr>
        <w:t>max</w:t>
      </w:r>
      <w:proofErr w:type="spellEnd"/>
      <w:r w:rsidRPr="00BA7E46">
        <w:rPr>
          <w:sz w:val="28"/>
          <w:szCs w:val="28"/>
        </w:rPr>
        <w:t>{</w:t>
      </w:r>
      <w:proofErr w:type="gramEnd"/>
      <w:r w:rsidRPr="00BA7E46">
        <w:rPr>
          <w:sz w:val="28"/>
          <w:szCs w:val="28"/>
        </w:rPr>
        <w:t xml:space="preserve">c2, M – c2}, M = 231, </w:t>
      </w:r>
    </w:p>
    <w:p w14:paraId="3BAC8CA1" w14:textId="77777777" w:rsidR="00BA7E46" w:rsidRDefault="00BA7E46" w:rsidP="00BA7E46">
      <w:pPr>
        <w:rPr>
          <w:sz w:val="28"/>
          <w:szCs w:val="28"/>
        </w:rPr>
      </w:pPr>
      <w:r w:rsidRPr="00BA7E46">
        <w:rPr>
          <w:sz w:val="28"/>
          <w:szCs w:val="28"/>
        </w:rPr>
        <w:t>K – объем вспомогательной таблицы и вывести 100-ый, 900-ый и 1000-ый элементы сгенерированной последовательности.</w:t>
      </w:r>
    </w:p>
    <w:p w14:paraId="2809B437" w14:textId="77777777" w:rsidR="00BA7E46" w:rsidRDefault="00BA7E46" w:rsidP="00BA7E46">
      <w:pPr>
        <w:rPr>
          <w:sz w:val="28"/>
          <w:szCs w:val="28"/>
        </w:rPr>
      </w:pPr>
    </w:p>
    <w:p w14:paraId="12AFBAD6" w14:textId="659BE0BE" w:rsidR="005D110C" w:rsidRDefault="005D110C" w:rsidP="00BA7E46">
      <w:pPr>
        <w:rPr>
          <w:b/>
          <w:sz w:val="28"/>
          <w:szCs w:val="28"/>
        </w:rPr>
      </w:pPr>
      <w:r w:rsidRPr="004117B1">
        <w:rPr>
          <w:b/>
          <w:sz w:val="28"/>
          <w:szCs w:val="28"/>
        </w:rPr>
        <w:t>Вариант:</w:t>
      </w:r>
    </w:p>
    <w:p w14:paraId="7A9F57BD" w14:textId="77777777" w:rsidR="005D110C" w:rsidRDefault="005D110C" w:rsidP="005D110C">
      <w:pPr>
        <w:rPr>
          <w:b/>
          <w:sz w:val="28"/>
          <w:szCs w:val="28"/>
        </w:rPr>
      </w:pPr>
    </w:p>
    <w:p w14:paraId="48B6B149" w14:textId="00AD9085" w:rsidR="005D110C" w:rsidRDefault="00BA7E46" w:rsidP="004117B1">
      <w:pPr>
        <w:spacing w:after="240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8DDFF6" wp14:editId="20C16E43">
            <wp:extent cx="5940425" cy="17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D3A0" w14:textId="77777777" w:rsidR="005D110C" w:rsidRDefault="005D110C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Дополнительные задания:  </w:t>
      </w:r>
    </w:p>
    <w:p w14:paraId="6CFE4EC1" w14:textId="77777777" w:rsidR="005D110C" w:rsidRDefault="005D110C" w:rsidP="005D110C">
      <w:pPr>
        <w:ind w:firstLine="360"/>
        <w:rPr>
          <w:b/>
          <w:sz w:val="28"/>
          <w:szCs w:val="28"/>
        </w:rPr>
      </w:pPr>
    </w:p>
    <w:p w14:paraId="39455E12" w14:textId="77777777" w:rsidR="00BA7E46" w:rsidRPr="00BA7E46" w:rsidRDefault="00BA7E46" w:rsidP="00BA7E46">
      <w:pPr>
        <w:rPr>
          <w:sz w:val="28"/>
          <w:szCs w:val="28"/>
        </w:rPr>
      </w:pPr>
      <w:r w:rsidRPr="00BA7E46">
        <w:rPr>
          <w:sz w:val="28"/>
          <w:szCs w:val="28"/>
        </w:rPr>
        <w:t>1) (2 балла</w:t>
      </w:r>
      <w:proofErr w:type="gramStart"/>
      <w:r w:rsidRPr="00BA7E46">
        <w:rPr>
          <w:sz w:val="28"/>
          <w:szCs w:val="28"/>
        </w:rPr>
        <w:t>)</w:t>
      </w:r>
      <w:proofErr w:type="gramEnd"/>
      <w:r w:rsidRPr="00BA7E46">
        <w:rPr>
          <w:sz w:val="28"/>
          <w:szCs w:val="28"/>
        </w:rPr>
        <w:t xml:space="preserve"> Проверить точность моделирования с помощью теста «совпадения моментов» с уровнем значимости ε = 0.05.</w:t>
      </w:r>
    </w:p>
    <w:p w14:paraId="4FD09F2B" w14:textId="77777777" w:rsidR="00BA7E46" w:rsidRPr="00BA7E46" w:rsidRDefault="00BA7E46" w:rsidP="00BA7E46">
      <w:pPr>
        <w:rPr>
          <w:sz w:val="28"/>
          <w:szCs w:val="28"/>
        </w:rPr>
      </w:pPr>
      <w:r w:rsidRPr="00BA7E46">
        <w:rPr>
          <w:sz w:val="28"/>
          <w:szCs w:val="28"/>
        </w:rPr>
        <w:t xml:space="preserve">2) (2 </w:t>
      </w:r>
      <w:proofErr w:type="gramStart"/>
      <w:r w:rsidRPr="00BA7E46">
        <w:rPr>
          <w:sz w:val="28"/>
          <w:szCs w:val="28"/>
        </w:rPr>
        <w:t>балла)  Проверить</w:t>
      </w:r>
      <w:proofErr w:type="gramEnd"/>
      <w:r w:rsidRPr="00BA7E46">
        <w:rPr>
          <w:sz w:val="28"/>
          <w:szCs w:val="28"/>
        </w:rPr>
        <w:t xml:space="preserve"> точность моделирования с помощью теста «ковариация» с уровнем значимости ε = 0.05. В качестве параметра t выбрать значение 30. Вывести все такие значения лага, при котором тест не проходит.</w:t>
      </w:r>
    </w:p>
    <w:p w14:paraId="1C9C48BD" w14:textId="77777777" w:rsidR="00BA7E46" w:rsidRPr="00BA7E46" w:rsidRDefault="00BA7E46" w:rsidP="00BA7E46">
      <w:pPr>
        <w:rPr>
          <w:sz w:val="28"/>
          <w:szCs w:val="28"/>
        </w:rPr>
      </w:pPr>
      <w:r w:rsidRPr="00BA7E46">
        <w:rPr>
          <w:sz w:val="28"/>
          <w:szCs w:val="28"/>
        </w:rPr>
        <w:t xml:space="preserve">4) (1 балл) Вычислить выборочные коэффициенты корреляции </w:t>
      </w:r>
      <w:proofErr w:type="spellStart"/>
      <w:r w:rsidRPr="00BA7E46">
        <w:rPr>
          <w:sz w:val="28"/>
          <w:szCs w:val="28"/>
        </w:rPr>
        <w:t>rτ</w:t>
      </w:r>
      <w:proofErr w:type="spellEnd"/>
      <w:r w:rsidRPr="00BA7E46">
        <w:rPr>
          <w:sz w:val="28"/>
          <w:szCs w:val="28"/>
        </w:rPr>
        <w:t xml:space="preserve"> = </w:t>
      </w:r>
      <w:proofErr w:type="spellStart"/>
      <w:r w:rsidRPr="00BA7E46">
        <w:rPr>
          <w:sz w:val="28"/>
          <w:szCs w:val="28"/>
        </w:rPr>
        <w:t>corr</w:t>
      </w:r>
      <w:proofErr w:type="spellEnd"/>
      <w:r w:rsidRPr="00BA7E46">
        <w:rPr>
          <w:sz w:val="28"/>
          <w:szCs w:val="28"/>
        </w:rPr>
        <w:t>{</w:t>
      </w:r>
      <w:proofErr w:type="spellStart"/>
      <w:proofErr w:type="gramStart"/>
      <w:r w:rsidRPr="00BA7E46">
        <w:rPr>
          <w:sz w:val="28"/>
          <w:szCs w:val="28"/>
        </w:rPr>
        <w:t>at,at</w:t>
      </w:r>
      <w:proofErr w:type="gramEnd"/>
      <w:r w:rsidRPr="00BA7E46">
        <w:rPr>
          <w:sz w:val="28"/>
          <w:szCs w:val="28"/>
        </w:rPr>
        <w:t>+τ</w:t>
      </w:r>
      <w:proofErr w:type="spellEnd"/>
      <w:r w:rsidRPr="00BA7E46">
        <w:rPr>
          <w:sz w:val="28"/>
          <w:szCs w:val="28"/>
        </w:rPr>
        <w:t>}, τ=1,…,30.</w:t>
      </w:r>
    </w:p>
    <w:p w14:paraId="7505FE0B" w14:textId="22F4DB96" w:rsidR="005D110C" w:rsidRPr="00BA7E46" w:rsidRDefault="00BA7E46" w:rsidP="00BA7E46">
      <w:r w:rsidRPr="00BA7E46">
        <w:rPr>
          <w:sz w:val="28"/>
          <w:szCs w:val="28"/>
        </w:rPr>
        <w:t>5) (1 балл</w:t>
      </w:r>
      <w:proofErr w:type="gramStart"/>
      <w:r w:rsidRPr="00BA7E46">
        <w:rPr>
          <w:sz w:val="28"/>
          <w:szCs w:val="28"/>
        </w:rPr>
        <w:t>)</w:t>
      </w:r>
      <w:proofErr w:type="gramEnd"/>
      <w:r w:rsidRPr="00BA7E46">
        <w:rPr>
          <w:sz w:val="28"/>
          <w:szCs w:val="28"/>
        </w:rPr>
        <w:t xml:space="preserve"> Для выходных данных построить гистограмму с числом столбцов = 10.</w:t>
      </w:r>
      <w:r w:rsidR="005D110C">
        <w:br w:type="page"/>
      </w:r>
    </w:p>
    <w:p w14:paraId="76FBE1F2" w14:textId="2FD40D10" w:rsidR="00915633" w:rsidRPr="005D110C" w:rsidRDefault="000456AC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64076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640762">
        <w:rPr>
          <w:b/>
          <w:sz w:val="28"/>
          <w:szCs w:val="28"/>
          <w:lang w:val="en-US"/>
        </w:rPr>
        <w:t>:</w:t>
      </w:r>
    </w:p>
    <w:p w14:paraId="6F52CFBA" w14:textId="5C25C673" w:rsidR="008E3932" w:rsidRDefault="008E3932" w:rsidP="00BA7E46">
      <w:pPr>
        <w:rPr>
          <w:sz w:val="28"/>
          <w:szCs w:val="28"/>
        </w:rPr>
      </w:pPr>
    </w:p>
    <w:p w14:paraId="26642094" w14:textId="6A429159" w:rsidR="00BA7E46" w:rsidRDefault="00BA7E46" w:rsidP="00BA7E46">
      <w:pPr>
        <w:rPr>
          <w:sz w:val="28"/>
          <w:szCs w:val="28"/>
        </w:rPr>
      </w:pPr>
      <w:r w:rsidRPr="00BA7E46">
        <w:rPr>
          <w:sz w:val="28"/>
          <w:szCs w:val="28"/>
        </w:rPr>
        <w:t>БСВ</w:t>
      </w:r>
    </w:p>
    <w:p w14:paraId="1CD75AA5" w14:textId="16CEFD65" w:rsidR="00BA7E46" w:rsidRDefault="00BA7E46" w:rsidP="00BA7E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8CAAEA" wp14:editId="465C12E8">
            <wp:extent cx="5143500" cy="3566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262" cy="35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BB0C" w14:textId="00F76883" w:rsidR="00BA7E46" w:rsidRDefault="00BA7E46" w:rsidP="00BA7E46">
      <w:pPr>
        <w:rPr>
          <w:sz w:val="28"/>
          <w:szCs w:val="28"/>
        </w:rPr>
      </w:pPr>
    </w:p>
    <w:p w14:paraId="2E7123F6" w14:textId="3B5DAD91" w:rsidR="00BA7E46" w:rsidRDefault="00BA7E46" w:rsidP="00BA7E46">
      <w:pPr>
        <w:rPr>
          <w:sz w:val="28"/>
          <w:szCs w:val="28"/>
        </w:rPr>
      </w:pPr>
      <w:r>
        <w:rPr>
          <w:sz w:val="28"/>
          <w:szCs w:val="28"/>
        </w:rPr>
        <w:t>Тест на совпадение моментов, тест на ковариацию, коэффициенты корреляции</w:t>
      </w:r>
    </w:p>
    <w:p w14:paraId="0266A41C" w14:textId="1799A2A7" w:rsidR="00BA7E46" w:rsidRDefault="00BA7E46" w:rsidP="00BA7E46">
      <w:pPr>
        <w:rPr>
          <w:sz w:val="28"/>
          <w:szCs w:val="28"/>
        </w:rPr>
      </w:pPr>
    </w:p>
    <w:p w14:paraId="7C018FB8" w14:textId="68982FB0" w:rsidR="00BA7E46" w:rsidRDefault="00BA7E46" w:rsidP="00BA7E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6A6F52" wp14:editId="1B76B1F3">
            <wp:extent cx="5476875" cy="4252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708" cy="42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EFC8" w14:textId="2303C0A5" w:rsidR="00BA7E46" w:rsidRDefault="00BA7E46" w:rsidP="00BA7E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Расчет периода </w:t>
      </w:r>
      <w:r>
        <w:rPr>
          <w:noProof/>
        </w:rPr>
        <w:drawing>
          <wp:inline distT="0" distB="0" distL="0" distR="0" wp14:anchorId="6202313D" wp14:editId="0927CCF3">
            <wp:extent cx="53054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C65" w14:textId="7CEAED98" w:rsidR="005D110C" w:rsidRDefault="00BA7E46" w:rsidP="00BA7E46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D110C">
        <w:rPr>
          <w:sz w:val="28"/>
          <w:szCs w:val="28"/>
        </w:rPr>
        <w:br w:type="page"/>
      </w:r>
    </w:p>
    <w:p w14:paraId="01FE0784" w14:textId="10B2F303" w:rsidR="005D110C" w:rsidRDefault="000456AC" w:rsidP="005D110C">
      <w:pPr>
        <w:spacing w:after="120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lastRenderedPageBreak/>
        <w:t>Результаты:</w:t>
      </w:r>
    </w:p>
    <w:p w14:paraId="3C216DDE" w14:textId="0C2F8846" w:rsidR="00A5003D" w:rsidRPr="000456AC" w:rsidRDefault="00A5003D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8B929D" wp14:editId="426E92E6">
            <wp:extent cx="5940425" cy="4209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3D" w:rsidRPr="000456AC" w:rsidSect="005D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66D17" w14:textId="77777777" w:rsidR="00A43905" w:rsidRDefault="00A43905" w:rsidP="00044E10">
      <w:r>
        <w:separator/>
      </w:r>
    </w:p>
  </w:endnote>
  <w:endnote w:type="continuationSeparator" w:id="0">
    <w:p w14:paraId="40FD5A63" w14:textId="77777777" w:rsidR="00A43905" w:rsidRDefault="00A43905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DFDB8" w14:textId="77777777" w:rsidR="00A43905" w:rsidRDefault="00A43905" w:rsidP="00044E10">
      <w:r>
        <w:separator/>
      </w:r>
    </w:p>
  </w:footnote>
  <w:footnote w:type="continuationSeparator" w:id="0">
    <w:p w14:paraId="780A7E4B" w14:textId="77777777" w:rsidR="00A43905" w:rsidRDefault="00A43905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4E10"/>
    <w:rsid w:val="000456AC"/>
    <w:rsid w:val="00054A44"/>
    <w:rsid w:val="000706DE"/>
    <w:rsid w:val="00075A8B"/>
    <w:rsid w:val="00080702"/>
    <w:rsid w:val="000821F4"/>
    <w:rsid w:val="00084FF5"/>
    <w:rsid w:val="0008751E"/>
    <w:rsid w:val="00093955"/>
    <w:rsid w:val="00093F7B"/>
    <w:rsid w:val="000B1532"/>
    <w:rsid w:val="000C2776"/>
    <w:rsid w:val="000C59FF"/>
    <w:rsid w:val="000C622F"/>
    <w:rsid w:val="000D28AE"/>
    <w:rsid w:val="000E02BA"/>
    <w:rsid w:val="000E3C3F"/>
    <w:rsid w:val="000E6101"/>
    <w:rsid w:val="000F1231"/>
    <w:rsid w:val="000F1B90"/>
    <w:rsid w:val="000F6870"/>
    <w:rsid w:val="00100F1B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C01D5"/>
    <w:rsid w:val="001C5AAA"/>
    <w:rsid w:val="001C6BFF"/>
    <w:rsid w:val="001D35E2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400F51"/>
    <w:rsid w:val="00404460"/>
    <w:rsid w:val="004117B1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7C07"/>
    <w:rsid w:val="005C69CD"/>
    <w:rsid w:val="005D0F35"/>
    <w:rsid w:val="005D110C"/>
    <w:rsid w:val="005D145B"/>
    <w:rsid w:val="005D4DB4"/>
    <w:rsid w:val="005D5AE9"/>
    <w:rsid w:val="005E5AF4"/>
    <w:rsid w:val="005F7440"/>
    <w:rsid w:val="006051B1"/>
    <w:rsid w:val="00614F5F"/>
    <w:rsid w:val="00626031"/>
    <w:rsid w:val="0063099A"/>
    <w:rsid w:val="00631A06"/>
    <w:rsid w:val="00632217"/>
    <w:rsid w:val="00640762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5F86"/>
    <w:rsid w:val="00727EAF"/>
    <w:rsid w:val="00734A3A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711A3"/>
    <w:rsid w:val="00792E3F"/>
    <w:rsid w:val="0079304E"/>
    <w:rsid w:val="0079559A"/>
    <w:rsid w:val="007A04FF"/>
    <w:rsid w:val="007A1B98"/>
    <w:rsid w:val="007A710A"/>
    <w:rsid w:val="007B0B21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D0710"/>
    <w:rsid w:val="008D55F7"/>
    <w:rsid w:val="008D5FB2"/>
    <w:rsid w:val="008D79A2"/>
    <w:rsid w:val="008E2294"/>
    <w:rsid w:val="008E3932"/>
    <w:rsid w:val="008F5F92"/>
    <w:rsid w:val="00901445"/>
    <w:rsid w:val="009027E3"/>
    <w:rsid w:val="0090562D"/>
    <w:rsid w:val="00915633"/>
    <w:rsid w:val="009229D4"/>
    <w:rsid w:val="0092312A"/>
    <w:rsid w:val="009248AD"/>
    <w:rsid w:val="0092608C"/>
    <w:rsid w:val="00931193"/>
    <w:rsid w:val="00933E11"/>
    <w:rsid w:val="00934806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F44B1"/>
    <w:rsid w:val="00A04E48"/>
    <w:rsid w:val="00A12905"/>
    <w:rsid w:val="00A2694F"/>
    <w:rsid w:val="00A3694B"/>
    <w:rsid w:val="00A43905"/>
    <w:rsid w:val="00A5003D"/>
    <w:rsid w:val="00A536B6"/>
    <w:rsid w:val="00A62803"/>
    <w:rsid w:val="00A74BD3"/>
    <w:rsid w:val="00A76576"/>
    <w:rsid w:val="00A776B5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F2DF6"/>
    <w:rsid w:val="00AF6EE2"/>
    <w:rsid w:val="00B021E2"/>
    <w:rsid w:val="00B10C96"/>
    <w:rsid w:val="00B113DC"/>
    <w:rsid w:val="00B26261"/>
    <w:rsid w:val="00B319B0"/>
    <w:rsid w:val="00B33A79"/>
    <w:rsid w:val="00B3666C"/>
    <w:rsid w:val="00B62F87"/>
    <w:rsid w:val="00B6644F"/>
    <w:rsid w:val="00B66DC7"/>
    <w:rsid w:val="00B679A9"/>
    <w:rsid w:val="00B67D16"/>
    <w:rsid w:val="00B700FF"/>
    <w:rsid w:val="00B75367"/>
    <w:rsid w:val="00BA018B"/>
    <w:rsid w:val="00BA0A8B"/>
    <w:rsid w:val="00BA51E6"/>
    <w:rsid w:val="00BA595A"/>
    <w:rsid w:val="00BA7E46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0E97"/>
    <w:rsid w:val="00D2347B"/>
    <w:rsid w:val="00D56485"/>
    <w:rsid w:val="00D64BD8"/>
    <w:rsid w:val="00D64D37"/>
    <w:rsid w:val="00D72C35"/>
    <w:rsid w:val="00D87BCD"/>
    <w:rsid w:val="00D90EF8"/>
    <w:rsid w:val="00DB5649"/>
    <w:rsid w:val="00DC1BE2"/>
    <w:rsid w:val="00DC2DD4"/>
    <w:rsid w:val="00DC2E61"/>
    <w:rsid w:val="00DE09FF"/>
    <w:rsid w:val="00DE0BAD"/>
    <w:rsid w:val="00E14478"/>
    <w:rsid w:val="00E30129"/>
    <w:rsid w:val="00E304A1"/>
    <w:rsid w:val="00E3184D"/>
    <w:rsid w:val="00E4647A"/>
    <w:rsid w:val="00E47064"/>
    <w:rsid w:val="00E543EF"/>
    <w:rsid w:val="00E62446"/>
    <w:rsid w:val="00E6790B"/>
    <w:rsid w:val="00E67D01"/>
    <w:rsid w:val="00E76AA2"/>
    <w:rsid w:val="00E83F85"/>
    <w:rsid w:val="00E9306C"/>
    <w:rsid w:val="00E95D4C"/>
    <w:rsid w:val="00EA7BA4"/>
    <w:rsid w:val="00EB2634"/>
    <w:rsid w:val="00EB34F3"/>
    <w:rsid w:val="00EB50DC"/>
    <w:rsid w:val="00EC12E3"/>
    <w:rsid w:val="00EC15CC"/>
    <w:rsid w:val="00EC48FC"/>
    <w:rsid w:val="00ED20C2"/>
    <w:rsid w:val="00ED509F"/>
    <w:rsid w:val="00EE60CC"/>
    <w:rsid w:val="00EE7CBB"/>
    <w:rsid w:val="00F27423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A0E9D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2DB8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52ECD"/>
  <w15:docId w15:val="{E9268547-C115-4C34-B120-0DB997CC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342BB-B8F5-4EB8-A129-B0F8A6B6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User</cp:lastModifiedBy>
  <cp:revision>13</cp:revision>
  <dcterms:created xsi:type="dcterms:W3CDTF">2016-02-04T11:12:00Z</dcterms:created>
  <dcterms:modified xsi:type="dcterms:W3CDTF">2020-06-12T18:50:00Z</dcterms:modified>
</cp:coreProperties>
</file>