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782" w:rsidRPr="00E13A10" w:rsidRDefault="00E13A10">
      <w:pPr>
        <w:rPr>
          <w:sz w:val="32"/>
          <w:szCs w:val="32"/>
        </w:rPr>
      </w:pPr>
      <w:r w:rsidRPr="00E13A10">
        <w:rPr>
          <w:sz w:val="32"/>
          <w:szCs w:val="32"/>
          <w:highlight w:val="yellow"/>
        </w:rPr>
        <w:t>05. Условный рендеринг</w:t>
      </w:r>
    </w:p>
    <w:p w:rsidR="00E13A10" w:rsidRDefault="00E13A10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" ИЛИ - || " запинается на правде</w:t>
      </w:r>
      <w:proofErr w:type="gram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,</w:t>
      </w:r>
      <w:proofErr w:type="gram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"</w:t>
      </w:r>
    </w:p>
    <w:p w:rsidR="00E13A10" w:rsidRDefault="00E13A10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И - &amp;&amp; " запинается на лжи...</w:t>
      </w:r>
    </w:p>
    <w:p w:rsidR="00E93295" w:rsidRDefault="00E93295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bookmarkStart w:id="0" w:name="ili-nahodit-pervoe-istinnoeznachenie"/>
    <w:p w:rsidR="00E93295" w:rsidRPr="00E93295" w:rsidRDefault="00E93295" w:rsidP="00E93295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begin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instrText xml:space="preserve"> HYPERLINK "https://learn.javascript.ru/logical-operators" \l "ili-nahodit-pervoe-istinnoeznachenie" </w:instrTex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separate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ИЛИ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«||» 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находит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первое истинное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 </w:t>
      </w:r>
      <w:r w:rsidR="001F5043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или </w:t>
      </w:r>
      <w:r w:rsidR="001F5043" w:rsidRP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последнее ложное</w:t>
      </w:r>
      <w:r w:rsidR="00A458CE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1F5043" w:rsidRP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(если все ложные)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значение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end"/>
      </w:r>
      <w:bookmarkEnd w:id="0"/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и возвращает его</w:t>
      </w:r>
    </w:p>
    <w:bookmarkStart w:id="1" w:name="i-nahodit-pervoe-lozhnoeznachenie"/>
    <w:p w:rsidR="00E93295" w:rsidRPr="00E93295" w:rsidRDefault="00E93295" w:rsidP="00E93295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begin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instrText xml:space="preserve"> HYPERLINK "https://learn.javascript.ru/logical-operators" \l "i-nahodit-pervoe-lozhnoeznachenie" </w:instrTex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separate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И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«&amp;&amp;» 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находит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первое ложное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1F5043" w:rsidRPr="00A458CE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или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последнее истинное</w:t>
      </w:r>
      <w:r w:rsidR="00A458CE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(если все истинные)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 значение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end"/>
      </w:r>
      <w:bookmarkEnd w:id="1"/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и возвращает его</w:t>
      </w:r>
    </w:p>
    <w:p w:rsidR="00E93295" w:rsidRPr="00EB5506" w:rsidRDefault="00491AE6">
      <w:pPr>
        <w:rPr>
          <w:b/>
        </w:rPr>
      </w:pPr>
      <w:r w:rsidRPr="00EB5506">
        <w:rPr>
          <w:b/>
        </w:rPr>
        <w:t xml:space="preserve">В </w:t>
      </w:r>
      <w:r w:rsidRPr="00EB5506">
        <w:rPr>
          <w:b/>
          <w:lang w:val="en-US"/>
        </w:rPr>
        <w:t>JS</w:t>
      </w:r>
      <w:r w:rsidRPr="00EB5506">
        <w:rPr>
          <w:b/>
        </w:rPr>
        <w:t xml:space="preserve"> есть 5 </w:t>
      </w:r>
      <w:proofErr w:type="spellStart"/>
      <w:r w:rsidRPr="00EB5506">
        <w:rPr>
          <w:b/>
        </w:rPr>
        <w:t>псевдоложных</w:t>
      </w:r>
      <w:proofErr w:type="spellEnd"/>
      <w:r w:rsidRPr="00EB5506">
        <w:rPr>
          <w:b/>
        </w:rPr>
        <w:t xml:space="preserve"> значений:</w:t>
      </w:r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proofErr w:type="spellStart"/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undefined</w:t>
      </w:r>
      <w:proofErr w:type="spellEnd"/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proofErr w:type="spellStart"/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null</w:t>
      </w:r>
      <w:proofErr w:type="spellEnd"/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0</w:t>
      </w:r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пустая строка</w:t>
      </w:r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proofErr w:type="spellStart"/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NaN</w:t>
      </w:r>
      <w:proofErr w:type="spellEnd"/>
    </w:p>
    <w:p w:rsidR="00491AE6" w:rsidRDefault="00491AE6"/>
    <w:p w:rsidR="00EB5506" w:rsidRPr="00EB5506" w:rsidRDefault="00EB5506">
      <w:pPr>
        <w:rPr>
          <w:b/>
        </w:rPr>
      </w:pPr>
      <w:proofErr w:type="spellStart"/>
      <w:r w:rsidRPr="00EB5506">
        <w:rPr>
          <w:b/>
        </w:rPr>
        <w:t>Псевдоистинные</w:t>
      </w:r>
      <w:proofErr w:type="spellEnd"/>
      <w:r w:rsidRPr="00EB5506">
        <w:rPr>
          <w:b/>
        </w:rPr>
        <w:t xml:space="preserve"> значения</w:t>
      </w:r>
      <w:r>
        <w:rPr>
          <w:b/>
        </w:rPr>
        <w:t xml:space="preserve">, кроме </w:t>
      </w:r>
      <w:proofErr w:type="gramStart"/>
      <w:r>
        <w:rPr>
          <w:b/>
        </w:rPr>
        <w:t>исключающих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псевдоложные</w:t>
      </w:r>
      <w:proofErr w:type="spellEnd"/>
      <w:r w:rsidRPr="00EB5506">
        <w:rPr>
          <w:b/>
        </w:rPr>
        <w:t>:</w:t>
      </w:r>
    </w:p>
    <w:p w:rsidR="00EB5506" w:rsidRDefault="00EB5506">
      <w:r>
        <w:t>-Любой массив, даже пустой</w:t>
      </w:r>
    </w:p>
    <w:p w:rsidR="00EB5506" w:rsidRDefault="00EB5506">
      <w:pPr>
        <w:rPr>
          <w:lang w:val="en-US"/>
        </w:rPr>
      </w:pPr>
      <w:r>
        <w:t>-любая строка не пустая</w:t>
      </w:r>
    </w:p>
    <w:p w:rsidR="00497A42" w:rsidRDefault="00497A42">
      <w:r>
        <w:t xml:space="preserve">Так не пишем, только для примера. Например, есть компонент, и в зависимости от </w:t>
      </w:r>
      <w:r>
        <w:rPr>
          <w:lang w:val="en-US"/>
        </w:rPr>
        <w:t>true</w:t>
      </w:r>
      <w:r w:rsidRPr="00497A42">
        <w:t>/</w:t>
      </w:r>
      <w:r>
        <w:rPr>
          <w:lang w:val="en-US"/>
        </w:rPr>
        <w:t>false</w:t>
      </w:r>
      <w:r w:rsidRPr="00497A42">
        <w:t xml:space="preserve"> </w:t>
      </w:r>
      <w:r>
        <w:t xml:space="preserve">нам нужно отобразить компонент либо нет. Если мы </w:t>
      </w:r>
      <w:proofErr w:type="gramStart"/>
      <w:r>
        <w:t>запишем</w:t>
      </w:r>
      <w:proofErr w:type="gramEnd"/>
      <w:r>
        <w:t xml:space="preserve"> таким образом, используя логические операторы:</w:t>
      </w:r>
    </w:p>
    <w:p w:rsidR="00497A42" w:rsidRPr="00497A42" w:rsidRDefault="00497A42" w:rsidP="00497A4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proofErr w:type="spellStart"/>
      <w:proofErr w:type="gram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export</w:t>
      </w:r>
      <w:proofErr w:type="spell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function</w:t>
      </w:r>
      <w:proofErr w:type="spell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Accordion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props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:</w:t>
      </w:r>
      <w:proofErr w:type="gram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AccordionPropsType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</w:t>
      </w:r>
      <w:proofErr w:type="spell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return</w:t>
      </w:r>
      <w:proofErr w:type="spell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div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AccordionTitle</w:t>
      </w:r>
      <w:proofErr w:type="spellEnd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titleValue</w:t>
      </w:r>
      <w:proofErr w:type="spellEnd"/>
      <w:r w:rsidRPr="00497A42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=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{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props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title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}/&gt;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{</w:t>
      </w:r>
      <w:proofErr w:type="spell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true</w:t>
      </w:r>
      <w:proofErr w:type="spell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&amp;&amp;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AccordionBody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/&gt;}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&lt;/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div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proofErr w:type="gramStart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 )</w:t>
      </w:r>
      <w:proofErr w:type="gram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497A42" w:rsidRDefault="00497A42"/>
    <w:p w:rsidR="00497A42" w:rsidRDefault="00497A42">
      <w:r>
        <w:t xml:space="preserve">То сработает последний </w:t>
      </w:r>
      <w:r>
        <w:rPr>
          <w:lang w:val="en-US"/>
        </w:rPr>
        <w:t>true</w:t>
      </w:r>
      <w:r>
        <w:t>,</w:t>
      </w:r>
      <w:r w:rsidRPr="00497A42">
        <w:t xml:space="preserve"> </w:t>
      </w:r>
      <w:r>
        <w:t xml:space="preserve">компонент </w:t>
      </w:r>
      <w:r w:rsidRPr="00497A42">
        <w:t>&lt;</w:t>
      </w:r>
      <w:proofErr w:type="spellStart"/>
      <w:r>
        <w:rPr>
          <w:lang w:val="en-US"/>
        </w:rPr>
        <w:t>AccordionBody</w:t>
      </w:r>
      <w:proofErr w:type="spellEnd"/>
      <w:r w:rsidRPr="00497A42">
        <w:t xml:space="preserve">/&gt; </w:t>
      </w:r>
      <w:r>
        <w:t>отобразится.</w:t>
      </w:r>
    </w:p>
    <w:p w:rsidR="00497A42" w:rsidRPr="00497A42" w:rsidRDefault="00497A42">
      <w:pPr>
        <w:rPr>
          <w:lang w:val="en-US"/>
        </w:rPr>
      </w:pPr>
      <w:r>
        <w:t>Если</w:t>
      </w:r>
      <w:r w:rsidRPr="00497A42">
        <w:rPr>
          <w:lang w:val="en-US"/>
        </w:rPr>
        <w:t xml:space="preserve"> </w:t>
      </w:r>
      <w:r>
        <w:t>напишем</w:t>
      </w:r>
      <w:r w:rsidRPr="00497A42">
        <w:rPr>
          <w:lang w:val="en-US"/>
        </w:rPr>
        <w:t xml:space="preserve"> </w:t>
      </w:r>
      <w:r>
        <w:t>так</w:t>
      </w:r>
      <w:r w:rsidRPr="00497A42">
        <w:rPr>
          <w:lang w:val="en-US"/>
        </w:rPr>
        <w:t>:</w:t>
      </w:r>
    </w:p>
    <w:p w:rsidR="00497A42" w:rsidRPr="00497A42" w:rsidRDefault="00497A42" w:rsidP="00497A4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export</w:t>
      </w:r>
      <w:proofErr w:type="gram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function </w:t>
      </w:r>
      <w:r w:rsidRPr="00497A42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Accordion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497A4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AccordionPropsType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AccordionTitle</w:t>
      </w:r>
      <w:proofErr w:type="spellEnd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titleValue</w:t>
      </w:r>
      <w:proofErr w:type="spellEnd"/>
      <w:r w:rsidRPr="00497A4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{</w:t>
      </w:r>
      <w:r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false</w:t>
      </w:r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&amp;&amp;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AccordionBody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/&gt;}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497A42" w:rsidRDefault="00497A42">
      <w:pPr>
        <w:rPr>
          <w:lang w:val="en-US"/>
        </w:rPr>
      </w:pPr>
    </w:p>
    <w:p w:rsidR="00497A42" w:rsidRDefault="00497A42">
      <w:r>
        <w:lastRenderedPageBreak/>
        <w:t xml:space="preserve">То сработает первый </w:t>
      </w:r>
      <w:r>
        <w:rPr>
          <w:lang w:val="en-US"/>
        </w:rPr>
        <w:t>false</w:t>
      </w:r>
      <w:r w:rsidRPr="00497A42">
        <w:t xml:space="preserve"> </w:t>
      </w:r>
      <w:r>
        <w:t xml:space="preserve">и компонент </w:t>
      </w:r>
      <w:r w:rsidRPr="00497A42">
        <w:t>&lt;</w:t>
      </w:r>
      <w:proofErr w:type="spellStart"/>
      <w:r>
        <w:rPr>
          <w:lang w:val="en-US"/>
        </w:rPr>
        <w:t>AccordionBody</w:t>
      </w:r>
      <w:proofErr w:type="spellEnd"/>
      <w:r w:rsidRPr="00497A42">
        <w:t xml:space="preserve">/&gt; </w:t>
      </w:r>
      <w:r>
        <w:t xml:space="preserve"> </w:t>
      </w:r>
      <w:r w:rsidRPr="00497A42">
        <w:rPr>
          <w:b/>
        </w:rPr>
        <w:t>не</w:t>
      </w:r>
      <w:r>
        <w:t xml:space="preserve"> отобразится.</w:t>
      </w:r>
      <w:r w:rsidR="00FA7B3B">
        <w:t xml:space="preserve"> Используя это, запишем условную конструкцию так</w:t>
      </w:r>
      <w:r w:rsidR="00FA7B3B" w:rsidRPr="00FA7B3B">
        <w:t xml:space="preserve"> (</w:t>
      </w:r>
      <w:r w:rsidR="00FA7B3B">
        <w:t xml:space="preserve">первое условие </w:t>
      </w:r>
      <w:r w:rsidR="00FA7B3B" w:rsidRPr="00FA7B3B">
        <w:rPr>
          <w:b/>
        </w:rPr>
        <w:t xml:space="preserve">даст </w:t>
      </w:r>
      <w:r w:rsidR="00FA7B3B" w:rsidRPr="00FA7B3B">
        <w:rPr>
          <w:b/>
          <w:lang w:val="en-US"/>
        </w:rPr>
        <w:t>true</w:t>
      </w:r>
      <w:r w:rsidR="00FA7B3B" w:rsidRPr="00FA7B3B">
        <w:t>)</w:t>
      </w:r>
      <w:r w:rsidR="00FA7B3B">
        <w:t>:</w:t>
      </w:r>
    </w:p>
    <w:p w:rsidR="00FA7B3B" w:rsidRDefault="00FA7B3B" w:rsidP="00FA7B3B">
      <w:pPr>
        <w:pStyle w:val="HTML"/>
        <w:shd w:val="clear" w:color="auto" w:fill="282C34"/>
        <w:rPr>
          <w:color w:val="ABB2BF"/>
        </w:rPr>
      </w:pPr>
      <w:proofErr w:type="spellStart"/>
      <w:proofErr w:type="gramStart"/>
      <w:r>
        <w:rPr>
          <w:color w:val="C678DD"/>
        </w:rPr>
        <w:t>export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C678DD"/>
        </w:rPr>
        <w:t>function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61AFEF"/>
        </w:rPr>
        <w:t>Accordion</w:t>
      </w:r>
      <w:proofErr w:type="spellEnd"/>
      <w:r>
        <w:rPr>
          <w:color w:val="ABB2BF"/>
        </w:rPr>
        <w:t>(</w:t>
      </w:r>
      <w:proofErr w:type="spellStart"/>
      <w:r>
        <w:rPr>
          <w:color w:val="D19A66"/>
        </w:rPr>
        <w:t>props</w:t>
      </w:r>
      <w:proofErr w:type="spellEnd"/>
      <w:r>
        <w:rPr>
          <w:color w:val="ABB2BF"/>
        </w:rPr>
        <w:t>:</w:t>
      </w:r>
      <w:proofErr w:type="gramEnd"/>
      <w:r>
        <w:rPr>
          <w:color w:val="ABB2BF"/>
        </w:rPr>
        <w:t xml:space="preserve"> </w:t>
      </w:r>
      <w:proofErr w:type="spellStart"/>
      <w:r>
        <w:rPr>
          <w:color w:val="E5C07B"/>
        </w:rPr>
        <w:t>AccordionPropsType</w:t>
      </w:r>
      <w:proofErr w:type="spellEnd"/>
      <w:r>
        <w:rPr>
          <w:color w:val="ABB2BF"/>
        </w:rPr>
        <w:t>) {</w:t>
      </w:r>
      <w:r>
        <w:rPr>
          <w:color w:val="ABB2BF"/>
        </w:rPr>
        <w:br/>
        <w:t xml:space="preserve">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r>
        <w:rPr>
          <w:color w:val="ABB2BF"/>
        </w:rPr>
        <w:t>(</w:t>
      </w:r>
      <w:r>
        <w:rPr>
          <w:color w:val="ABB2BF"/>
        </w:rPr>
        <w:br/>
        <w:t xml:space="preserve">    &lt;</w:t>
      </w:r>
      <w:proofErr w:type="spellStart"/>
      <w:r>
        <w:rPr>
          <w:color w:val="E06C75"/>
        </w:rPr>
        <w:t>div</w:t>
      </w:r>
      <w:proofErr w:type="spellEnd"/>
      <w:r>
        <w:rPr>
          <w:color w:val="ABB2BF"/>
        </w:rPr>
        <w:t>&gt;</w:t>
      </w:r>
      <w:r>
        <w:rPr>
          <w:color w:val="ABB2BF"/>
        </w:rPr>
        <w:br/>
        <w:t xml:space="preserve">      &lt;</w:t>
      </w:r>
      <w:proofErr w:type="spellStart"/>
      <w:r>
        <w:rPr>
          <w:color w:val="E06C75"/>
        </w:rPr>
        <w:t>AccordionTitle</w:t>
      </w:r>
      <w:proofErr w:type="spellEnd"/>
      <w:r>
        <w:rPr>
          <w:color w:val="E06C75"/>
        </w:rPr>
        <w:t xml:space="preserve"> </w:t>
      </w:r>
      <w:proofErr w:type="spellStart"/>
      <w:r>
        <w:rPr>
          <w:color w:val="D19A66"/>
        </w:rPr>
        <w:t>titleValue</w:t>
      </w:r>
      <w:proofErr w:type="spellEnd"/>
      <w:r>
        <w:rPr>
          <w:color w:val="98C379"/>
        </w:rPr>
        <w:t>=</w:t>
      </w:r>
      <w:r>
        <w:rPr>
          <w:color w:val="ABB2BF"/>
        </w:rPr>
        <w:t>{</w:t>
      </w:r>
      <w:proofErr w:type="spellStart"/>
      <w:r>
        <w:rPr>
          <w:color w:val="D19A66"/>
        </w:rPr>
        <w:t>props</w:t>
      </w:r>
      <w:r>
        <w:rPr>
          <w:color w:val="ABB2BF"/>
        </w:rPr>
        <w:t>.</w:t>
      </w:r>
      <w:r>
        <w:rPr>
          <w:color w:val="E06C75"/>
        </w:rPr>
        <w:t>title</w:t>
      </w:r>
      <w:proofErr w:type="spellEnd"/>
      <w:r>
        <w:rPr>
          <w:color w:val="ABB2BF"/>
        </w:rPr>
        <w:t>}/&gt;</w:t>
      </w:r>
      <w:r>
        <w:rPr>
          <w:color w:val="ABB2BF"/>
        </w:rPr>
        <w:br/>
        <w:t xml:space="preserve">      {</w:t>
      </w:r>
      <w:proofErr w:type="spellStart"/>
      <w:r>
        <w:rPr>
          <w:color w:val="D19A66"/>
        </w:rPr>
        <w:t>props</w:t>
      </w:r>
      <w:r>
        <w:rPr>
          <w:color w:val="ABB2BF"/>
        </w:rPr>
        <w:t>.</w:t>
      </w:r>
      <w:r>
        <w:rPr>
          <w:color w:val="E06C75"/>
        </w:rPr>
        <w:t>collapsed</w:t>
      </w:r>
      <w:proofErr w:type="spellEnd"/>
      <w:r>
        <w:rPr>
          <w:color w:val="E06C75"/>
        </w:rPr>
        <w:t xml:space="preserve"> </w:t>
      </w:r>
      <w:r>
        <w:rPr>
          <w:color w:val="ABB2BF"/>
        </w:rPr>
        <w:t xml:space="preserve">=== </w:t>
      </w:r>
      <w:proofErr w:type="spellStart"/>
      <w:r>
        <w:rPr>
          <w:color w:val="C678DD"/>
        </w:rPr>
        <w:t>false</w:t>
      </w:r>
      <w:proofErr w:type="spellEnd"/>
      <w:r>
        <w:rPr>
          <w:color w:val="C678DD"/>
        </w:rPr>
        <w:t xml:space="preserve"> </w:t>
      </w:r>
      <w:r>
        <w:rPr>
          <w:color w:val="ABB2BF"/>
        </w:rPr>
        <w:t>&amp;&amp; &lt;</w:t>
      </w:r>
      <w:proofErr w:type="spellStart"/>
      <w:r>
        <w:rPr>
          <w:color w:val="E06C75"/>
        </w:rPr>
        <w:t>AccordionBody</w:t>
      </w:r>
      <w:proofErr w:type="spellEnd"/>
      <w:r>
        <w:rPr>
          <w:color w:val="ABB2BF"/>
        </w:rPr>
        <w:t>/&gt;}</w:t>
      </w:r>
      <w:r>
        <w:rPr>
          <w:color w:val="ABB2BF"/>
        </w:rPr>
        <w:br/>
        <w:t xml:space="preserve">    &lt;/</w:t>
      </w:r>
      <w:proofErr w:type="spellStart"/>
      <w:r>
        <w:rPr>
          <w:color w:val="E06C75"/>
        </w:rPr>
        <w:t>div</w:t>
      </w:r>
      <w:proofErr w:type="spellEnd"/>
      <w:r>
        <w:rPr>
          <w:color w:val="ABB2BF"/>
        </w:rPr>
        <w:t>&gt;</w:t>
      </w:r>
      <w:r>
        <w:rPr>
          <w:color w:val="ABB2BF"/>
        </w:rPr>
        <w:br/>
      </w:r>
      <w:proofErr w:type="gramStart"/>
      <w:r>
        <w:rPr>
          <w:color w:val="ABB2BF"/>
        </w:rPr>
        <w:t xml:space="preserve">  )</w:t>
      </w:r>
      <w:proofErr w:type="gramEnd"/>
      <w:r>
        <w:rPr>
          <w:color w:val="ABB2BF"/>
        </w:rPr>
        <w:br/>
        <w:t>}</w:t>
      </w:r>
    </w:p>
    <w:p w:rsidR="00FA7B3B" w:rsidRDefault="00FA7B3B">
      <w:pPr>
        <w:rPr>
          <w:lang w:val="en-US"/>
        </w:rPr>
      </w:pPr>
    </w:p>
    <w:p w:rsidR="00C97756" w:rsidRDefault="00C97756">
      <w:pPr>
        <w:rPr>
          <w:lang w:val="en-US"/>
        </w:rPr>
      </w:pPr>
      <w:r>
        <w:t>или</w:t>
      </w:r>
      <w:r w:rsidRPr="00C97756">
        <w:rPr>
          <w:lang w:val="en-US"/>
        </w:rPr>
        <w:t xml:space="preserve"> </w:t>
      </w:r>
      <w:r>
        <w:t>сделаем</w:t>
      </w:r>
      <w:r w:rsidRPr="00C97756">
        <w:rPr>
          <w:lang w:val="en-US"/>
        </w:rPr>
        <w:t xml:space="preserve"> </w:t>
      </w:r>
      <w:r>
        <w:rPr>
          <w:lang w:val="en-US"/>
        </w:rPr>
        <w:t>simplify</w:t>
      </w:r>
    </w:p>
    <w:p w:rsidR="00C97756" w:rsidRPr="00C97756" w:rsidRDefault="00C97756" w:rsidP="00C97756">
      <w:pPr>
        <w:pStyle w:val="HTML"/>
        <w:shd w:val="clear" w:color="auto" w:fill="282C34"/>
        <w:rPr>
          <w:color w:val="ABB2BF"/>
          <w:lang w:val="en-US"/>
        </w:rPr>
      </w:pPr>
      <w:proofErr w:type="gramStart"/>
      <w:r w:rsidRPr="00C97756">
        <w:rPr>
          <w:color w:val="C678DD"/>
          <w:lang w:val="en-US"/>
        </w:rPr>
        <w:t>export</w:t>
      </w:r>
      <w:proofErr w:type="gramEnd"/>
      <w:r w:rsidRPr="00C97756">
        <w:rPr>
          <w:color w:val="C678DD"/>
          <w:lang w:val="en-US"/>
        </w:rPr>
        <w:t xml:space="preserve"> function </w:t>
      </w:r>
      <w:r w:rsidRPr="00C97756">
        <w:rPr>
          <w:color w:val="61AFEF"/>
          <w:lang w:val="en-US"/>
        </w:rPr>
        <w:t>Accordion</w:t>
      </w:r>
      <w:r w:rsidRPr="00C97756">
        <w:rPr>
          <w:color w:val="ABB2BF"/>
          <w:lang w:val="en-US"/>
        </w:rPr>
        <w:t>(</w:t>
      </w:r>
      <w:r w:rsidRPr="00C97756">
        <w:rPr>
          <w:color w:val="D19A66"/>
          <w:lang w:val="en-US"/>
        </w:rPr>
        <w:t>props</w:t>
      </w:r>
      <w:r w:rsidRPr="00C97756">
        <w:rPr>
          <w:color w:val="ABB2BF"/>
          <w:lang w:val="en-US"/>
        </w:rPr>
        <w:t xml:space="preserve">: </w:t>
      </w:r>
      <w:proofErr w:type="spellStart"/>
      <w:r w:rsidRPr="00C97756">
        <w:rPr>
          <w:color w:val="E5C07B"/>
          <w:lang w:val="en-US"/>
        </w:rPr>
        <w:t>AccordionPropsType</w:t>
      </w:r>
      <w:proofErr w:type="spellEnd"/>
      <w:r w:rsidRPr="00C97756">
        <w:rPr>
          <w:color w:val="ABB2BF"/>
          <w:lang w:val="en-US"/>
        </w:rPr>
        <w:t>) {</w:t>
      </w:r>
      <w:r w:rsidRPr="00C97756">
        <w:rPr>
          <w:color w:val="ABB2BF"/>
          <w:lang w:val="en-US"/>
        </w:rPr>
        <w:br/>
        <w:t xml:space="preserve">  </w:t>
      </w:r>
      <w:r w:rsidRPr="00C97756">
        <w:rPr>
          <w:color w:val="C678DD"/>
          <w:lang w:val="en-US"/>
        </w:rPr>
        <w:t xml:space="preserve">return </w:t>
      </w:r>
      <w:r w:rsidRPr="00C97756">
        <w:rPr>
          <w:color w:val="ABB2BF"/>
          <w:lang w:val="en-US"/>
        </w:rPr>
        <w:t>(</w:t>
      </w:r>
      <w:r w:rsidRPr="00C97756">
        <w:rPr>
          <w:color w:val="ABB2BF"/>
          <w:lang w:val="en-US"/>
        </w:rPr>
        <w:br/>
        <w:t xml:space="preserve">    &lt;</w:t>
      </w:r>
      <w:r w:rsidRPr="00C97756">
        <w:rPr>
          <w:color w:val="E06C75"/>
          <w:lang w:val="en-US"/>
        </w:rPr>
        <w:t>div</w:t>
      </w:r>
      <w:r w:rsidRPr="00C97756">
        <w:rPr>
          <w:color w:val="ABB2BF"/>
          <w:lang w:val="en-US"/>
        </w:rPr>
        <w:t>&gt;</w:t>
      </w:r>
      <w:r w:rsidRPr="00C97756">
        <w:rPr>
          <w:color w:val="ABB2BF"/>
          <w:lang w:val="en-US"/>
        </w:rPr>
        <w:br/>
        <w:t xml:space="preserve">      &lt;</w:t>
      </w:r>
      <w:proofErr w:type="spellStart"/>
      <w:r w:rsidRPr="00C97756">
        <w:rPr>
          <w:color w:val="E06C75"/>
          <w:lang w:val="en-US"/>
        </w:rPr>
        <w:t>AccordionTitle</w:t>
      </w:r>
      <w:proofErr w:type="spellEnd"/>
      <w:r w:rsidRPr="00C97756">
        <w:rPr>
          <w:color w:val="E06C75"/>
          <w:lang w:val="en-US"/>
        </w:rPr>
        <w:t xml:space="preserve"> </w:t>
      </w:r>
      <w:proofErr w:type="spellStart"/>
      <w:r w:rsidRPr="00C97756">
        <w:rPr>
          <w:color w:val="D19A66"/>
          <w:lang w:val="en-US"/>
        </w:rPr>
        <w:t>titleValue</w:t>
      </w:r>
      <w:proofErr w:type="spellEnd"/>
      <w:r w:rsidRPr="00C97756">
        <w:rPr>
          <w:color w:val="98C379"/>
          <w:lang w:val="en-US"/>
        </w:rPr>
        <w:t>=</w:t>
      </w:r>
      <w:r w:rsidRPr="00C97756">
        <w:rPr>
          <w:color w:val="ABB2BF"/>
          <w:lang w:val="en-US"/>
        </w:rPr>
        <w:t>{</w:t>
      </w:r>
      <w:proofErr w:type="spellStart"/>
      <w:r w:rsidRPr="00C97756">
        <w:rPr>
          <w:color w:val="D19A66"/>
          <w:lang w:val="en-US"/>
        </w:rPr>
        <w:t>props</w:t>
      </w:r>
      <w:r w:rsidRPr="00C97756">
        <w:rPr>
          <w:color w:val="ABB2BF"/>
          <w:lang w:val="en-US"/>
        </w:rPr>
        <w:t>.</w:t>
      </w:r>
      <w:r w:rsidRPr="00C97756">
        <w:rPr>
          <w:color w:val="E06C75"/>
          <w:lang w:val="en-US"/>
        </w:rPr>
        <w:t>title</w:t>
      </w:r>
      <w:proofErr w:type="spellEnd"/>
      <w:r w:rsidRPr="00C97756">
        <w:rPr>
          <w:color w:val="ABB2BF"/>
          <w:lang w:val="en-US"/>
        </w:rPr>
        <w:t>}/&gt;</w:t>
      </w:r>
      <w:r w:rsidRPr="00C97756">
        <w:rPr>
          <w:color w:val="ABB2BF"/>
          <w:lang w:val="en-US"/>
        </w:rPr>
        <w:br/>
        <w:t xml:space="preserve">      {!</w:t>
      </w:r>
      <w:proofErr w:type="spellStart"/>
      <w:r w:rsidRPr="00C97756">
        <w:rPr>
          <w:color w:val="D19A66"/>
          <w:lang w:val="en-US"/>
        </w:rPr>
        <w:t>props</w:t>
      </w:r>
      <w:r w:rsidRPr="00C97756">
        <w:rPr>
          <w:color w:val="ABB2BF"/>
          <w:lang w:val="en-US"/>
        </w:rPr>
        <w:t>.</w:t>
      </w:r>
      <w:r w:rsidRPr="00C97756">
        <w:rPr>
          <w:color w:val="E06C75"/>
          <w:lang w:val="en-US"/>
        </w:rPr>
        <w:t>collapsed</w:t>
      </w:r>
      <w:proofErr w:type="spellEnd"/>
      <w:r w:rsidRPr="00C97756">
        <w:rPr>
          <w:color w:val="E06C75"/>
          <w:lang w:val="en-US"/>
        </w:rPr>
        <w:t xml:space="preserve"> </w:t>
      </w:r>
      <w:r w:rsidRPr="00C97756">
        <w:rPr>
          <w:color w:val="ABB2BF"/>
          <w:lang w:val="en-US"/>
        </w:rPr>
        <w:t>&amp;&amp; &lt;</w:t>
      </w:r>
      <w:proofErr w:type="spellStart"/>
      <w:r w:rsidRPr="00C97756">
        <w:rPr>
          <w:color w:val="E06C75"/>
          <w:lang w:val="en-US"/>
        </w:rPr>
        <w:t>AccordionBody</w:t>
      </w:r>
      <w:proofErr w:type="spellEnd"/>
      <w:r w:rsidRPr="00C97756">
        <w:rPr>
          <w:color w:val="ABB2BF"/>
          <w:lang w:val="en-US"/>
        </w:rPr>
        <w:t>/&gt;}</w:t>
      </w:r>
      <w:r w:rsidRPr="00C97756">
        <w:rPr>
          <w:color w:val="ABB2BF"/>
          <w:lang w:val="en-US"/>
        </w:rPr>
        <w:br/>
        <w:t xml:space="preserve">    &lt;/</w:t>
      </w:r>
      <w:r w:rsidRPr="00C97756">
        <w:rPr>
          <w:color w:val="E06C75"/>
          <w:lang w:val="en-US"/>
        </w:rPr>
        <w:t>div</w:t>
      </w:r>
      <w:r w:rsidRPr="00C97756">
        <w:rPr>
          <w:color w:val="ABB2BF"/>
          <w:lang w:val="en-US"/>
        </w:rPr>
        <w:t>&gt;</w:t>
      </w:r>
      <w:r w:rsidRPr="00C97756">
        <w:rPr>
          <w:color w:val="ABB2BF"/>
          <w:lang w:val="en-US"/>
        </w:rPr>
        <w:br/>
        <w:t xml:space="preserve">  )</w:t>
      </w:r>
      <w:r w:rsidRPr="00C97756">
        <w:rPr>
          <w:color w:val="ABB2BF"/>
          <w:lang w:val="en-US"/>
        </w:rPr>
        <w:br/>
        <w:t>}</w:t>
      </w:r>
    </w:p>
    <w:p w:rsidR="00C97756" w:rsidRPr="00C97756" w:rsidRDefault="00C97756">
      <w:pPr>
        <w:rPr>
          <w:lang w:val="en-US"/>
        </w:rPr>
      </w:pPr>
    </w:p>
    <w:p w:rsidR="00497A42" w:rsidRDefault="004908E0">
      <w:r>
        <w:t xml:space="preserve">Таким же образом можно </w:t>
      </w:r>
      <w:proofErr w:type="spellStart"/>
      <w:r>
        <w:t>отрефакторить</w:t>
      </w:r>
      <w:proofErr w:type="spellEnd"/>
      <w:r>
        <w:t xml:space="preserve"> </w:t>
      </w:r>
      <w:r w:rsidRPr="004908E0">
        <w:t xml:space="preserve"> &lt;</w:t>
      </w:r>
      <w:r>
        <w:rPr>
          <w:lang w:val="en-US"/>
        </w:rPr>
        <w:t>Star</w:t>
      </w:r>
      <w:bookmarkStart w:id="2" w:name="_GoBack"/>
      <w:bookmarkEnd w:id="2"/>
      <w:r w:rsidRPr="004908E0">
        <w:t xml:space="preserve">/&gt; </w:t>
      </w:r>
      <w:r>
        <w:t>отображение пяти звездочек:</w:t>
      </w:r>
    </w:p>
    <w:p w:rsidR="004908E0" w:rsidRPr="004908E0" w:rsidRDefault="004908E0" w:rsidP="004908E0">
      <w:pPr>
        <w:pStyle w:val="HTML"/>
        <w:shd w:val="clear" w:color="auto" w:fill="282C34"/>
        <w:rPr>
          <w:color w:val="ABB2BF"/>
          <w:lang w:val="en-US"/>
        </w:rPr>
      </w:pPr>
      <w:r w:rsidRPr="004908E0">
        <w:rPr>
          <w:color w:val="C678DD"/>
          <w:lang w:val="en-US"/>
        </w:rPr>
        <w:t xml:space="preserve">function </w:t>
      </w:r>
      <w:r w:rsidRPr="004908E0">
        <w:rPr>
          <w:color w:val="61AFEF"/>
          <w:lang w:val="en-US"/>
        </w:rPr>
        <w:t>App</w:t>
      </w:r>
      <w:r w:rsidRPr="004908E0">
        <w:rPr>
          <w:color w:val="ABB2BF"/>
          <w:lang w:val="en-US"/>
        </w:rPr>
        <w:t>() {</w:t>
      </w:r>
      <w:r w:rsidRPr="004908E0">
        <w:rPr>
          <w:color w:val="ABB2BF"/>
          <w:lang w:val="en-US"/>
        </w:rPr>
        <w:br/>
        <w:t xml:space="preserve">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</w:t>
      </w:r>
      <w:r w:rsidRPr="004908E0">
        <w:rPr>
          <w:color w:val="ABB2BF"/>
          <w:lang w:val="en-US"/>
        </w:rPr>
        <w:br/>
        <w:t xml:space="preserve">    &lt;</w:t>
      </w:r>
      <w:r w:rsidRPr="004908E0">
        <w:rPr>
          <w:color w:val="E06C75"/>
          <w:lang w:val="en-US"/>
        </w:rPr>
        <w:t xml:space="preserve">div </w:t>
      </w:r>
      <w:proofErr w:type="spellStart"/>
      <w:r w:rsidRPr="004908E0">
        <w:rPr>
          <w:color w:val="D19A66"/>
          <w:lang w:val="en-US"/>
        </w:rPr>
        <w:t>className</w:t>
      </w:r>
      <w:proofErr w:type="spellEnd"/>
      <w:r w:rsidRPr="004908E0">
        <w:rPr>
          <w:color w:val="98C379"/>
          <w:lang w:val="en-US"/>
        </w:rPr>
        <w:t>="App"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    &lt;</w:t>
      </w:r>
      <w:proofErr w:type="spellStart"/>
      <w:r w:rsidRPr="004908E0">
        <w:rPr>
          <w:color w:val="E06C75"/>
          <w:lang w:val="en-US"/>
        </w:rPr>
        <w:t>PageTitle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"This is app component"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proofErr w:type="spellStart"/>
      <w:r w:rsidRPr="004908E0">
        <w:rPr>
          <w:color w:val="E06C75"/>
          <w:lang w:val="en-US"/>
        </w:rPr>
        <w:t>PageTitle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"My friends"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Article 1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2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Accordion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"Menu"</w:t>
      </w:r>
      <w:r w:rsidRPr="004908E0">
        <w:rPr>
          <w:color w:val="ABB2BF"/>
          <w:lang w:val="en-US"/>
        </w:rPr>
        <w:t xml:space="preserve">} </w:t>
      </w:r>
      <w:r w:rsidRPr="004908E0">
        <w:rPr>
          <w:color w:val="D19A66"/>
          <w:lang w:val="en-US"/>
        </w:rPr>
        <w:t>collapsed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C678DD"/>
          <w:lang w:val="en-US"/>
        </w:rPr>
        <w:t>true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Accordion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"Users"</w:t>
      </w:r>
      <w:r w:rsidRPr="004908E0">
        <w:rPr>
          <w:color w:val="ABB2BF"/>
          <w:lang w:val="en-US"/>
        </w:rPr>
        <w:t xml:space="preserve">} </w:t>
      </w:r>
      <w:r w:rsidRPr="004908E0">
        <w:rPr>
          <w:color w:val="D19A66"/>
          <w:lang w:val="en-US"/>
        </w:rPr>
        <w:t>collapsed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C678DD"/>
          <w:lang w:val="en-US"/>
        </w:rPr>
        <w:t>false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Article 2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1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2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3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4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5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  <w:t xml:space="preserve">    &lt;/</w:t>
      </w:r>
      <w:r w:rsidRPr="004908E0">
        <w:rPr>
          <w:color w:val="E06C75"/>
          <w:lang w:val="en-US"/>
        </w:rPr>
        <w:t>div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);</w:t>
      </w:r>
      <w:r w:rsidRPr="004908E0">
        <w:rPr>
          <w:color w:val="ABB2BF"/>
          <w:lang w:val="en-US"/>
        </w:rPr>
        <w:br/>
        <w:t>}</w:t>
      </w:r>
    </w:p>
    <w:p w:rsidR="004908E0" w:rsidRPr="004908E0" w:rsidRDefault="004908E0" w:rsidP="004908E0">
      <w:pPr>
        <w:pStyle w:val="HTML"/>
        <w:shd w:val="clear" w:color="auto" w:fill="282C34"/>
        <w:rPr>
          <w:color w:val="ABB2BF"/>
          <w:lang w:val="en-US"/>
        </w:rPr>
      </w:pPr>
      <w:r w:rsidRPr="004908E0">
        <w:rPr>
          <w:color w:val="C678DD"/>
          <w:lang w:val="en-US"/>
        </w:rPr>
        <w:t xml:space="preserve">export function </w:t>
      </w:r>
      <w:r w:rsidRPr="004908E0">
        <w:rPr>
          <w:color w:val="61AFEF"/>
          <w:lang w:val="en-US"/>
        </w:rPr>
        <w:t>Rating</w:t>
      </w:r>
      <w:r w:rsidRPr="004908E0">
        <w:rPr>
          <w:color w:val="ABB2BF"/>
          <w:lang w:val="en-US"/>
        </w:rPr>
        <w:t>(</w:t>
      </w:r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 xml:space="preserve">: </w:t>
      </w:r>
      <w:proofErr w:type="spellStart"/>
      <w:r w:rsidRPr="004908E0">
        <w:rPr>
          <w:color w:val="E5C07B"/>
          <w:lang w:val="en-US"/>
        </w:rPr>
        <w:t>RatingPropsType</w:t>
      </w:r>
      <w:proofErr w:type="spellEnd"/>
      <w:r w:rsidRPr="004908E0">
        <w:rPr>
          <w:color w:val="ABB2BF"/>
          <w:lang w:val="en-US"/>
        </w:rPr>
        <w:t>) {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  <w:t xml:space="preserve">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</w:t>
      </w:r>
      <w:r w:rsidRPr="004908E0">
        <w:rPr>
          <w:color w:val="ABB2BF"/>
          <w:lang w:val="en-US"/>
        </w:rPr>
        <w:br/>
        <w:t xml:space="preserve">    &lt;</w:t>
      </w:r>
      <w:r w:rsidRPr="004908E0">
        <w:rPr>
          <w:color w:val="E06C75"/>
          <w:lang w:val="en-US"/>
        </w:rPr>
        <w:t>div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0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1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2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3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4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&lt;/</w:t>
      </w:r>
      <w:r w:rsidRPr="004908E0">
        <w:rPr>
          <w:color w:val="E06C75"/>
          <w:lang w:val="en-US"/>
        </w:rPr>
        <w:t>div</w:t>
      </w:r>
      <w:r w:rsidRPr="004908E0">
        <w:rPr>
          <w:color w:val="ABB2BF"/>
          <w:lang w:val="en-US"/>
        </w:rPr>
        <w:t>&gt;)</w:t>
      </w:r>
      <w:r w:rsidRPr="004908E0">
        <w:rPr>
          <w:color w:val="ABB2BF"/>
          <w:lang w:val="en-US"/>
        </w:rPr>
        <w:br/>
        <w:t>}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</w:r>
      <w:r w:rsidRPr="004908E0">
        <w:rPr>
          <w:color w:val="C678DD"/>
          <w:lang w:val="en-US"/>
        </w:rPr>
        <w:t xml:space="preserve">function </w:t>
      </w:r>
      <w:r w:rsidRPr="004908E0">
        <w:rPr>
          <w:color w:val="61AFEF"/>
          <w:lang w:val="en-US"/>
        </w:rPr>
        <w:t>Star</w:t>
      </w:r>
      <w:r w:rsidRPr="004908E0">
        <w:rPr>
          <w:color w:val="ABB2BF"/>
          <w:lang w:val="en-US"/>
        </w:rPr>
        <w:t>(</w:t>
      </w:r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 xml:space="preserve">: </w:t>
      </w:r>
      <w:proofErr w:type="spellStart"/>
      <w:r w:rsidRPr="004908E0">
        <w:rPr>
          <w:color w:val="E5C07B"/>
          <w:lang w:val="en-US"/>
        </w:rPr>
        <w:t>StarPropsType</w:t>
      </w:r>
      <w:proofErr w:type="spellEnd"/>
      <w:r w:rsidRPr="004908E0">
        <w:rPr>
          <w:color w:val="ABB2BF"/>
          <w:lang w:val="en-US"/>
        </w:rPr>
        <w:t>) {</w:t>
      </w:r>
      <w:r w:rsidRPr="004908E0">
        <w:rPr>
          <w:color w:val="ABB2BF"/>
          <w:lang w:val="en-US"/>
        </w:rPr>
        <w:br/>
        <w:t xml:space="preserve">  </w:t>
      </w:r>
      <w:r w:rsidRPr="004908E0">
        <w:rPr>
          <w:color w:val="C678DD"/>
          <w:lang w:val="en-US"/>
        </w:rPr>
        <w:t xml:space="preserve">if </w:t>
      </w:r>
      <w:r w:rsidRPr="004908E0">
        <w:rPr>
          <w:color w:val="ABB2BF"/>
          <w:lang w:val="en-US"/>
        </w:rPr>
        <w:t>(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selected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=== </w:t>
      </w:r>
      <w:r w:rsidRPr="004908E0">
        <w:rPr>
          <w:color w:val="C678DD"/>
          <w:lang w:val="en-US"/>
        </w:rPr>
        <w:t>true</w:t>
      </w:r>
      <w:r w:rsidRPr="004908E0">
        <w:rPr>
          <w:color w:val="ABB2BF"/>
          <w:lang w:val="en-US"/>
        </w:rPr>
        <w:t>) {</w:t>
      </w:r>
      <w:r w:rsidRPr="004908E0">
        <w:rPr>
          <w:color w:val="ABB2BF"/>
          <w:lang w:val="en-US"/>
        </w:rPr>
        <w:br/>
        <w:t xml:space="preserve">  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(&lt;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&gt;&lt;</w:t>
      </w:r>
      <w:r w:rsidRPr="004908E0">
        <w:rPr>
          <w:color w:val="E06C75"/>
          <w:lang w:val="en-US"/>
        </w:rPr>
        <w:t>b</w:t>
      </w:r>
      <w:r w:rsidRPr="004908E0">
        <w:rPr>
          <w:color w:val="ABB2BF"/>
          <w:lang w:val="en-US"/>
        </w:rPr>
        <w:t>&gt;star &lt;/</w:t>
      </w:r>
      <w:r w:rsidRPr="004908E0">
        <w:rPr>
          <w:color w:val="E06C75"/>
          <w:lang w:val="en-US"/>
        </w:rPr>
        <w:t>b</w:t>
      </w:r>
      <w:r w:rsidRPr="004908E0">
        <w:rPr>
          <w:color w:val="ABB2BF"/>
          <w:lang w:val="en-US"/>
        </w:rPr>
        <w:t>&gt;&lt;/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&gt;)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lastRenderedPageBreak/>
        <w:t xml:space="preserve">  } </w:t>
      </w:r>
      <w:r w:rsidRPr="004908E0">
        <w:rPr>
          <w:color w:val="C678DD"/>
          <w:lang w:val="en-US"/>
        </w:rPr>
        <w:t xml:space="preserve">else </w:t>
      </w:r>
      <w:r w:rsidRPr="004908E0">
        <w:rPr>
          <w:color w:val="ABB2BF"/>
          <w:lang w:val="en-US"/>
        </w:rPr>
        <w:t>{</w:t>
      </w:r>
      <w:r w:rsidRPr="004908E0">
        <w:rPr>
          <w:color w:val="ABB2BF"/>
          <w:lang w:val="en-US"/>
        </w:rPr>
        <w:br/>
        <w:t xml:space="preserve">  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&gt;star &lt;/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  )</w:t>
      </w:r>
      <w:r w:rsidRPr="004908E0">
        <w:rPr>
          <w:color w:val="ABB2BF"/>
          <w:lang w:val="en-US"/>
        </w:rPr>
        <w:br/>
        <w:t xml:space="preserve">  }</w:t>
      </w:r>
      <w:r w:rsidRPr="004908E0">
        <w:rPr>
          <w:color w:val="ABB2BF"/>
          <w:lang w:val="en-US"/>
        </w:rPr>
        <w:br/>
        <w:t>}</w:t>
      </w:r>
    </w:p>
    <w:p w:rsidR="004908E0" w:rsidRPr="004908E0" w:rsidRDefault="004908E0">
      <w:pPr>
        <w:rPr>
          <w:lang w:val="en-US"/>
        </w:rPr>
      </w:pPr>
    </w:p>
    <w:sectPr w:rsidR="004908E0" w:rsidRPr="00490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92C0B"/>
    <w:multiLevelType w:val="multilevel"/>
    <w:tmpl w:val="9B10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782"/>
    <w:rsid w:val="001F5043"/>
    <w:rsid w:val="004908E0"/>
    <w:rsid w:val="00491AE6"/>
    <w:rsid w:val="00497A42"/>
    <w:rsid w:val="00A458CE"/>
    <w:rsid w:val="00B37782"/>
    <w:rsid w:val="00C97756"/>
    <w:rsid w:val="00E13A10"/>
    <w:rsid w:val="00E93295"/>
    <w:rsid w:val="00EB5506"/>
    <w:rsid w:val="00FA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932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E13A10"/>
  </w:style>
  <w:style w:type="character" w:customStyle="1" w:styleId="20">
    <w:name w:val="Заголовок 2 Знак"/>
    <w:basedOn w:val="a0"/>
    <w:link w:val="2"/>
    <w:uiPriority w:val="9"/>
    <w:rsid w:val="00E932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93295"/>
    <w:rPr>
      <w:color w:val="0000FF"/>
      <w:u w:val="single"/>
    </w:rPr>
  </w:style>
  <w:style w:type="character" w:customStyle="1" w:styleId="programmsinii17">
    <w:name w:val="programm_sinii_17"/>
    <w:basedOn w:val="a0"/>
    <w:rsid w:val="00EB5506"/>
  </w:style>
  <w:style w:type="paragraph" w:styleId="HTML">
    <w:name w:val="HTML Preformatted"/>
    <w:basedOn w:val="a"/>
    <w:link w:val="HTML0"/>
    <w:uiPriority w:val="99"/>
    <w:semiHidden/>
    <w:unhideWhenUsed/>
    <w:rsid w:val="00497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A4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932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E13A10"/>
  </w:style>
  <w:style w:type="character" w:customStyle="1" w:styleId="20">
    <w:name w:val="Заголовок 2 Знак"/>
    <w:basedOn w:val="a0"/>
    <w:link w:val="2"/>
    <w:uiPriority w:val="9"/>
    <w:rsid w:val="00E932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93295"/>
    <w:rPr>
      <w:color w:val="0000FF"/>
      <w:u w:val="single"/>
    </w:rPr>
  </w:style>
  <w:style w:type="character" w:customStyle="1" w:styleId="programmsinii17">
    <w:name w:val="programm_sinii_17"/>
    <w:basedOn w:val="a0"/>
    <w:rsid w:val="00EB5506"/>
  </w:style>
  <w:style w:type="paragraph" w:styleId="HTML">
    <w:name w:val="HTML Preformatted"/>
    <w:basedOn w:val="a"/>
    <w:link w:val="HTML0"/>
    <w:uiPriority w:val="99"/>
    <w:semiHidden/>
    <w:unhideWhenUsed/>
    <w:rsid w:val="00497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A4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9</cp:revision>
  <dcterms:created xsi:type="dcterms:W3CDTF">2021-05-05T17:24:00Z</dcterms:created>
  <dcterms:modified xsi:type="dcterms:W3CDTF">2021-05-05T18:18:00Z</dcterms:modified>
</cp:coreProperties>
</file>