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FE2CC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FE2CCB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FE2CCB">
        <w:rPr>
          <w:b/>
          <w:bCs/>
          <w:i/>
          <w:iCs/>
          <w:color w:val="9876AA"/>
          <w:lang w:val="en-US"/>
        </w:rPr>
        <w:t xml:space="preserve"> </w:t>
      </w:r>
      <w:r w:rsidRPr="00FE2CCB">
        <w:rPr>
          <w:color w:val="A9B7C6"/>
          <w:lang w:val="en-US"/>
        </w:rPr>
        <w:t xml:space="preserve">= </w:t>
      </w:r>
      <w:r w:rsidRPr="00FE2CCB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FE2CCB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FE2CCB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E2CC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FE2CCB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FE2CCB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FE2CCB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E2CCB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F2AA0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ru-RU"/>
        </w:rPr>
        <w:t>}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FE2CCB" w:rsidRDefault="00D31D48" w:rsidP="00C402E1">
      <w:r>
        <w:t>Зарефакторим</w:t>
      </w:r>
      <w:r w:rsidRPr="00FE2CCB">
        <w:t xml:space="preserve"> </w:t>
      </w:r>
      <w:r>
        <w:t>также</w:t>
      </w:r>
      <w:r w:rsidRPr="00FE2CCB">
        <w:t xml:space="preserve"> </w:t>
      </w:r>
      <w:proofErr w:type="gramStart"/>
      <w:r>
        <w:t>прошлый</w:t>
      </w:r>
      <w:proofErr w:type="gramEnd"/>
      <w:r w:rsidRPr="00FE2CCB">
        <w:t xml:space="preserve"> </w:t>
      </w:r>
      <w:r>
        <w:t>редьюсер</w:t>
      </w:r>
      <w:r w:rsidRPr="00FE2CCB">
        <w:t xml:space="preserve"> </w:t>
      </w:r>
      <w:r>
        <w:rPr>
          <w:lang w:val="en-US"/>
        </w:rPr>
        <w:t>profileReducer</w:t>
      </w:r>
      <w:r w:rsidRPr="00FE2CCB">
        <w:t xml:space="preserve"> </w:t>
      </w:r>
      <w:r>
        <w:t>аналогичным</w:t>
      </w:r>
      <w:r w:rsidRPr="00FE2CCB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F2AA0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FE2CCB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FE2CCB" w:rsidRDefault="00A834B7" w:rsidP="007B2FA2">
      <w:pPr>
        <w:tabs>
          <w:tab w:val="left" w:pos="2617"/>
        </w:tabs>
      </w:pPr>
    </w:p>
    <w:p w:rsidR="00BE26FF" w:rsidRPr="00FE2CCB" w:rsidRDefault="00BE26FF" w:rsidP="007B2FA2">
      <w:pPr>
        <w:tabs>
          <w:tab w:val="left" w:pos="2617"/>
        </w:tabs>
      </w:pPr>
    </w:p>
    <w:p w:rsidR="00BE26FF" w:rsidRPr="00FE2CCB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FE2CCB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FE2CCB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F2AA0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576904" w:rsidRDefault="00576904" w:rsidP="00576904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576904">
        <w:rPr>
          <w:sz w:val="36"/>
          <w:szCs w:val="36"/>
          <w:highlight w:val="yellow"/>
        </w:rPr>
        <w:t xml:space="preserve"> лайф-хак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576904">
        <w:rPr>
          <w:b/>
        </w:rPr>
        <w:t>mapStateToProps</w:t>
      </w:r>
      <w:r>
        <w:rPr>
          <w:b/>
        </w:rPr>
        <w:t>()</w:t>
      </w:r>
      <w:r w:rsidRPr="00576904">
        <w:rPr>
          <w:b/>
        </w:rPr>
        <w:t xml:space="preserve"> и mapDispatchToProps</w:t>
      </w:r>
      <w:r>
        <w:rPr>
          <w:b/>
        </w:rPr>
        <w:t>()</w:t>
      </w:r>
      <w:r w:rsidRPr="00576904">
        <w:rPr>
          <w:b/>
        </w:rPr>
        <w:t xml:space="preserve"> оба возвращают ОБЪЕКТ!</w:t>
      </w:r>
      <w:r>
        <w:rPr>
          <w:b/>
        </w:rPr>
        <w:t xml:space="preserve"> 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{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FE2CCB" w:rsidRDefault="00576904" w:rsidP="000B040D">
      <w:pPr>
        <w:tabs>
          <w:tab w:val="left" w:pos="2617"/>
        </w:tabs>
        <w:rPr>
          <w:b/>
        </w:rPr>
      </w:pPr>
    </w:p>
    <w:p w:rsidR="00FC6EE1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 xml:space="preserve">Также, если переименовать </w:t>
      </w:r>
      <w:r>
        <w:rPr>
          <w:b/>
          <w:lang w:val="en-US"/>
        </w:rPr>
        <w:t>AC</w:t>
      </w:r>
      <w:r w:rsidRPr="00FC6EE1">
        <w:rPr>
          <w:b/>
        </w:rPr>
        <w:t xml:space="preserve">, </w:t>
      </w:r>
      <w:r>
        <w:rPr>
          <w:b/>
        </w:rPr>
        <w:t>то можно еще сократить 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054C45" w:rsidRDefault="00FE2CCB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Default="005F2AA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>
        <w:rPr>
          <w:lang w:val="en-US"/>
        </w:rPr>
        <w:t>: true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здва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delete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)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Default="005E60AB" w:rsidP="005E60AB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 xml:space="preserve">UI - </w:t>
      </w:r>
      <w:r>
        <w:t>это</w:t>
      </w:r>
      <w:r w:rsidRPr="005E60AB">
        <w:rPr>
          <w:lang w:val="en-US"/>
        </w:rPr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>и передаем в промисе только часть данных, полученнных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`https://social-network.samuraijs.com/api/1.0/users?page=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4B19F9" w:rsidRDefault="004B19F9" w:rsidP="00DF6FFA">
      <w:pPr>
        <w:pStyle w:val="a3"/>
        <w:tabs>
          <w:tab w:val="left" w:pos="2617"/>
        </w:tabs>
        <w:ind w:left="0"/>
        <w:jc w:val="both"/>
      </w:pPr>
      <w:bookmarkStart w:id="0" w:name="_GoBack"/>
      <w:bookmarkEnd w:id="0"/>
    </w:p>
    <w:sectPr w:rsidR="004B19F9" w:rsidRPr="004B19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4C45"/>
    <w:rsid w:val="00055CA6"/>
    <w:rsid w:val="00066D80"/>
    <w:rsid w:val="000A29EA"/>
    <w:rsid w:val="000A539C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B19F9"/>
    <w:rsid w:val="004B4965"/>
    <w:rsid w:val="004C1F2F"/>
    <w:rsid w:val="004C25C6"/>
    <w:rsid w:val="004C4E52"/>
    <w:rsid w:val="004C5B10"/>
    <w:rsid w:val="004D1DA0"/>
    <w:rsid w:val="004D353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0AB"/>
    <w:rsid w:val="005E69F8"/>
    <w:rsid w:val="005F13E0"/>
    <w:rsid w:val="005F2AA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7E7A20"/>
    <w:rsid w:val="00803BB6"/>
    <w:rsid w:val="008103F1"/>
    <w:rsid w:val="00816805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18F4"/>
    <w:rsid w:val="00B238C1"/>
    <w:rsid w:val="00B32EC7"/>
    <w:rsid w:val="00B427DB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21F3E"/>
    <w:rsid w:val="00C402E1"/>
    <w:rsid w:val="00C4082E"/>
    <w:rsid w:val="00C4166E"/>
    <w:rsid w:val="00C5039D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91634"/>
    <w:rsid w:val="00DB2547"/>
    <w:rsid w:val="00DB345F"/>
    <w:rsid w:val="00DE02EA"/>
    <w:rsid w:val="00DE0744"/>
    <w:rsid w:val="00DF6FFA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12592</TotalTime>
  <Pages>61</Pages>
  <Words>11698</Words>
  <Characters>66682</Characters>
  <Application>Microsoft Office Word</Application>
  <DocSecurity>0</DocSecurity>
  <Lines>555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187</cp:revision>
  <dcterms:created xsi:type="dcterms:W3CDTF">2021-04-29T12:29:00Z</dcterms:created>
  <dcterms:modified xsi:type="dcterms:W3CDTF">2021-07-11T19:34:00Z</dcterms:modified>
</cp:coreProperties>
</file>