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code sets up a basic game of snake using the Pygame library in Python. It defines two classes, SNAKE and FRUIT, which represent the snake and fruit respectively.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SNAKE class initializes with a list of three Vector2 objects, which represent the three segments of the snake's body. The draw_snake method draws each segment of the snake on the screen as a rectangle.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FRUIT class initializes with a random x and y position within the game board, indicated by the cell_number and cell_size variables. The draw_fruit method draws the fruit on the screen as a rectangle.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main game loop continuously draws the fruit and snake on the screen, and updates the display at 60 frames per second.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loop also listens for a QUIT event, which occurs when the user hits the window's close button, and terminates the game if such an event occurs.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This is a basic setup for a game of snake and could be expanded upon to include more advanced game logic, such as collision detection and scoring.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