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4 — v14.8.5.029 memory gate and SQLite truth status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PLAN_4_v14_8_5_029_MEMORY_GATE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v14.8.5.029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work/v14.8.5.029-memory-gate-contract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Zamienić politykę pamięci w kodowy kontrakt: kiedy pamięć jest zakazana, dozwolona, wymagana oraz jakie źródła i status SQLite są potrzebne do odpowiedzi pamięciowej.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work/v14.8.5.029-memory-gate-contract</w:t>
        <w:br/>
      </w:r>
      <w:r>
        <w:rPr>
          <w:rFonts w:ascii="Consolas" w:hAnsi="Consolas"/>
          <w:sz w:val="16"/>
        </w:rPr>
        <w:t>git pull --ff-only origin work/v14.8.5.029-memory-gate-contract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MemoryGateDecision</w:t>
      </w:r>
    </w:p>
    <w:p>
      <w:pPr>
        <w:pStyle w:val="ListBullet"/>
      </w:pPr>
      <w:r>
        <w:t>source_required dla recall</w:t>
      </w:r>
    </w:p>
    <w:p>
      <w:pPr>
        <w:pStyle w:val="ListBullet"/>
      </w:pPr>
      <w:r>
        <w:t>SQLite truth status</w:t>
      </w:r>
    </w:p>
    <w:p>
      <w:pPr>
        <w:pStyle w:val="ListBullet"/>
      </w:pPr>
      <w:r>
        <w:t>no random memory injection</w:t>
      </w:r>
    </w:p>
    <w:p>
      <w:pPr>
        <w:pStyle w:val="ListBullet"/>
      </w:pPr>
      <w:r>
        <w:t>memory plan preview</w:t>
      </w:r>
    </w:p>
    <w:p>
      <w:pPr>
        <w:pStyle w:val="ListBullet"/>
      </w:pPr>
      <w:r>
        <w:t>model context compiler gate</w:t>
      </w:r>
    </w:p>
    <w:p>
      <w:pPr>
        <w:pStyle w:val="Heading2"/>
      </w:pPr>
      <w:r>
        <w:t>Zakres OUT</w:t>
      </w:r>
    </w:p>
    <w:p>
      <w:pPr>
        <w:pStyle w:val="ListBullet"/>
      </w:pPr>
      <w:r>
        <w:t>losowe wspomnienia w powitaniach</w:t>
      </w:r>
    </w:p>
    <w:p>
      <w:pPr>
        <w:pStyle w:val="ListBullet"/>
      </w:pPr>
      <w:r>
        <w:t>traktowanie SQLite exists jako pamięć trusted</w:t>
      </w:r>
    </w:p>
    <w:p>
      <w:pPr>
        <w:pStyle w:val="ListBullet"/>
      </w:pPr>
      <w:r>
        <w:t>zapis do memory/ w commicie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latka_jazn/core/memory_gate_contract.py</w:t>
      </w:r>
    </w:p>
    <w:p>
      <w:pPr>
        <w:pStyle w:val="ListBullet"/>
      </w:pPr>
      <w:r>
        <w:t>latka_jazn/core/memory_use_gate.py</w:t>
      </w:r>
    </w:p>
    <w:p>
      <w:pPr>
        <w:pStyle w:val="ListBullet"/>
      </w:pPr>
      <w:r>
        <w:t>latka_jazn/core/self_question_memory_gate.py</w:t>
      </w:r>
    </w:p>
    <w:p>
      <w:pPr>
        <w:pStyle w:val="ListBullet"/>
      </w:pPr>
      <w:r>
        <w:t>latka_jazn/core/model_context_compiler.py</w:t>
      </w:r>
    </w:p>
    <w:p>
      <w:pPr>
        <w:pStyle w:val="ListBullet"/>
      </w:pPr>
      <w:r>
        <w:t>latka_jazn/core/runtime_answer_validator.py</w:t>
      </w:r>
    </w:p>
    <w:p>
      <w:pPr>
        <w:pStyle w:val="ListBullet"/>
      </w:pPr>
      <w:r>
        <w:t>SQLite archive/FTS/staging/runtime_write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decision enum</w:t>
      </w:r>
    </w:p>
    <w:p>
      <w:pPr>
        <w:pStyle w:val="ListNumber"/>
      </w:pPr>
      <w:r>
        <w:t>source requirements</w:t>
      </w:r>
    </w:p>
    <w:p>
      <w:pPr>
        <w:pStyle w:val="ListNumber"/>
      </w:pPr>
      <w:r>
        <w:t>SQLite checks</w:t>
      </w:r>
    </w:p>
    <w:p>
      <w:pPr>
        <w:pStyle w:val="ListNumber"/>
      </w:pPr>
      <w:r>
        <w:t>validator integration</w:t>
      </w:r>
    </w:p>
    <w:p>
      <w:pPr>
        <w:pStyle w:val="ListNumber"/>
      </w:pPr>
      <w:r>
        <w:t>tests</w:t>
      </w:r>
    </w:p>
    <w:p>
      <w:pPr>
        <w:pStyle w:val="Heading1"/>
      </w:pPr>
      <w:r>
        <w:t>7. MemoryGateDecision — kontrakt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Kiedy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Wymagane pola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memory_not_needed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powitanie, zwykła rozmowa, health-check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reason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memory_allowed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użytkownik daje kontekst lub pyta follow-up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source_policy, max_items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memory_required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jawne pytanie o wspomnienie/fakt z pamięci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source_id, snippet_hash, confidence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memory_forbidden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bieżący stan operacyjny bez potrzeby pamięci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reason, forbidden_claims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source_required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odpowiedź oparta na pliku/SQLite/eksportach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source_type, source_id, confidence, truth_boundary</w:t>
            </w:r>
          </w:p>
        </w:tc>
      </w:tr>
    </w:tbl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tests/test_plan_4_v14_8_5_029_memory_gate*.py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Risk Management Framework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governance, release gates, evaluation discipline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Sessions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https://openai.github.io/openai-agents-python/sessions/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session_id, conversation state, history persistence boundary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SQLite PRAGMA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https://www.sqlite.org/pragma.html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quick_check, integrity_check, foreign_key_check distinction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MemGPT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https://arxiv.org/abs/2310.08560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hierarchical memory/context management inspiration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Generative Agents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https://arxiv.org/abs/2304.03442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observation-memory-reflection-planning inspiration, not identity proof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