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0a1088f3d2b492420557dfb8cbb8ceea1581226"/>
    <w:p>
      <w:pPr>
        <w:pStyle w:val="Heading1"/>
      </w:pPr>
      <w:r>
        <w:t xml:space="preserve">PLAN 0 — główny dokument aktualizacji Łatka / Jaźń od v14.8.5.027 do v14.8.6.0+</w:t>
      </w:r>
    </w:p>
    <w:bookmarkStart w:id="20" w:name="punkt-prawdy"/>
    <w:p>
      <w:pPr>
        <w:pStyle w:val="Heading2"/>
      </w:pPr>
      <w:r>
        <w:t xml:space="preserve">0. Punkt prawdy</w:t>
      </w:r>
    </w:p>
    <w:p>
      <w:pPr>
        <w:pStyle w:val="FirstParagraph"/>
      </w:pPr>
      <w:r>
        <w:t xml:space="preserve">Punkt startowy aktualizacji to nie czyste</w:t>
      </w:r>
      <w:r>
        <w:t xml:space="preserve"> </w:t>
      </w:r>
      <w:r>
        <w:rPr>
          <w:rStyle w:val="VerbatimChar"/>
        </w:rPr>
        <w:t xml:space="preserve">v14.8.5.027</w:t>
      </w:r>
      <w:r>
        <w:t xml:space="preserve">, tylko realny stan: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v14.8.5.026C</w:t>
      </w:r>
      <w:r>
        <w:t xml:space="preserve"> </w:t>
      </w:r>
      <w:r>
        <w:t xml:space="preserve">jako ostatni stabilizowany fundament voice perspective / manifest boundary;</w:t>
      </w:r>
    </w:p>
    <w:p>
      <w:pPr>
        <w:pStyle w:val="Compact"/>
        <w:numPr>
          <w:ilvl w:val="0"/>
          <w:numId w:val="1001"/>
        </w:numPr>
      </w:pPr>
      <w:r>
        <w:t xml:space="preserve">commit</w:t>
      </w:r>
      <w:r>
        <w:t xml:space="preserve"> </w:t>
      </w:r>
      <w:r>
        <w:rPr>
          <w:rStyle w:val="VerbatimChar"/>
        </w:rPr>
        <w:t xml:space="preserve">b6db1c5</w:t>
      </w:r>
      <w:r>
        <w:t xml:space="preserve"> </w:t>
      </w:r>
      <w:r>
        <w:t xml:space="preserve">naprawiający daemon marker/version i usuwający</w:t>
      </w:r>
      <w:r>
        <w:t xml:space="preserve"> </w:t>
      </w:r>
      <w:r>
        <w:rPr>
          <w:rStyle w:val="VerbatimChar"/>
        </w:rPr>
        <w:t xml:space="preserve">USER_AGENT_VERSION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commit</w:t>
      </w:r>
      <w:r>
        <w:t xml:space="preserve"> </w:t>
      </w:r>
      <w:r>
        <w:rPr>
          <w:rStyle w:val="VerbatimChar"/>
        </w:rPr>
        <w:t xml:space="preserve">0bbb1a5</w:t>
      </w:r>
      <w:r>
        <w:t xml:space="preserve"> </w:t>
      </w:r>
      <w:r>
        <w:t xml:space="preserve">dodający politykę line ending normalization;</w:t>
      </w:r>
    </w:p>
    <w:p>
      <w:pPr>
        <w:pStyle w:val="Compact"/>
        <w:numPr>
          <w:ilvl w:val="0"/>
          <w:numId w:val="1001"/>
        </w:numPr>
      </w:pPr>
      <w:r>
        <w:t xml:space="preserve">lokalna paczka</w:t>
      </w:r>
      <w:r>
        <w:t xml:space="preserve"> </w:t>
      </w:r>
      <w:r>
        <w:rPr>
          <w:rStyle w:val="VerbatimChar"/>
        </w:rPr>
        <w:t xml:space="preserve">jazn_latka_v14.8.5.027</w:t>
      </w:r>
      <w:r>
        <w:t xml:space="preserve">, zweryfikowana i uruchomiona jako aktywny runtime;</w:t>
      </w:r>
    </w:p>
    <w:p>
      <w:pPr>
        <w:pStyle w:val="Compact"/>
        <w:numPr>
          <w:ilvl w:val="0"/>
          <w:numId w:val="1001"/>
        </w:numPr>
      </w:pPr>
      <w:r>
        <w:t xml:space="preserve">runtime działa, daemon jest</w:t>
      </w:r>
      <w:r>
        <w:t xml:space="preserve"> </w:t>
      </w:r>
      <w:r>
        <w:rPr>
          <w:rStyle w:val="VerbatimChar"/>
        </w:rPr>
        <w:t xml:space="preserve">active_trusted</w:t>
      </w:r>
      <w:r>
        <w:t xml:space="preserve">, ale release metadata i testy release hygiene nadal wymagają domknięcia.</w:t>
      </w:r>
    </w:p>
    <w:p>
      <w:pPr>
        <w:pStyle w:val="FirstParagraph"/>
      </w:pPr>
      <w:r>
        <w:t xml:space="preserve">Dlatego pierwszy etap to</w:t>
      </w:r>
      <w:r>
        <w:t xml:space="preserve"> </w:t>
      </w:r>
      <w:r>
        <w:rPr>
          <w:b/>
          <w:bCs/>
        </w:rPr>
        <w:t xml:space="preserve">stabilizacja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v14.8.5.027</w:t>
      </w:r>
      <w:r>
        <w:t xml:space="preserve">, a nie skok do</w:t>
      </w:r>
      <w:r>
        <w:t xml:space="preserve"> </w:t>
      </w:r>
      <w:r>
        <w:rPr>
          <w:rStyle w:val="VerbatimChar"/>
        </w:rPr>
        <w:t xml:space="preserve">v14.8.6.0</w:t>
      </w:r>
      <w:r>
        <w:t xml:space="preserve">.</w:t>
      </w:r>
    </w:p>
    <w:bookmarkEnd w:id="20"/>
    <w:bookmarkStart w:id="21" w:name="zasada-główna-serii"/>
    <w:p>
      <w:pPr>
        <w:pStyle w:val="Heading2"/>
      </w:pPr>
      <w:r>
        <w:t xml:space="preserve">1. Zasada główna serii</w:t>
      </w:r>
    </w:p>
    <w:p>
      <w:pPr>
        <w:pStyle w:val="FirstParagraph"/>
      </w:pPr>
      <w:r>
        <w:t xml:space="preserve">Każdy etap aktualizacji musi mieć:</w:t>
      </w:r>
    </w:p>
    <w:p>
      <w:pPr>
        <w:pStyle w:val="Compact"/>
        <w:numPr>
          <w:ilvl w:val="0"/>
          <w:numId w:val="1002"/>
        </w:numPr>
      </w:pPr>
      <w:r>
        <w:t xml:space="preserve">własny numer wersji;</w:t>
      </w:r>
    </w:p>
    <w:p>
      <w:pPr>
        <w:pStyle w:val="Compact"/>
        <w:numPr>
          <w:ilvl w:val="0"/>
          <w:numId w:val="1002"/>
        </w:numPr>
      </w:pPr>
      <w:r>
        <w:t xml:space="preserve">własny zakres;</w:t>
      </w:r>
    </w:p>
    <w:p>
      <w:pPr>
        <w:pStyle w:val="Compact"/>
        <w:numPr>
          <w:ilvl w:val="0"/>
          <w:numId w:val="1002"/>
        </w:numPr>
      </w:pPr>
      <w:r>
        <w:t xml:space="preserve">własne testy;</w:t>
      </w:r>
    </w:p>
    <w:p>
      <w:pPr>
        <w:pStyle w:val="Compact"/>
        <w:numPr>
          <w:ilvl w:val="0"/>
          <w:numId w:val="1002"/>
        </w:numPr>
      </w:pPr>
      <w:r>
        <w:t xml:space="preserve">własny dokument update;</w:t>
      </w:r>
    </w:p>
    <w:p>
      <w:pPr>
        <w:pStyle w:val="Compact"/>
        <w:numPr>
          <w:ilvl w:val="0"/>
          <w:numId w:val="1002"/>
        </w:numPr>
      </w:pPr>
      <w:r>
        <w:t xml:space="preserve">własny checkpoint Git;</w:t>
      </w:r>
    </w:p>
    <w:p>
      <w:pPr>
        <w:pStyle w:val="Compact"/>
        <w:numPr>
          <w:ilvl w:val="0"/>
          <w:numId w:val="1002"/>
        </w:numPr>
      </w:pPr>
      <w:r>
        <w:t xml:space="preserve">brak commitowania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workspace_runtime/</w:t>
      </w:r>
      <w:r>
        <w:t xml:space="preserve">, SQLite, ZIP, części ZIP, sekretów i prywatnych eksportów;</w:t>
      </w:r>
    </w:p>
    <w:p>
      <w:pPr>
        <w:pStyle w:val="Compact"/>
        <w:numPr>
          <w:ilvl w:val="0"/>
          <w:numId w:val="1002"/>
        </w:numPr>
      </w:pPr>
      <w:r>
        <w:t xml:space="preserve">rollback przez Git;</w:t>
      </w:r>
    </w:p>
    <w:p>
      <w:pPr>
        <w:pStyle w:val="Compact"/>
        <w:numPr>
          <w:ilvl w:val="0"/>
          <w:numId w:val="1002"/>
        </w:numPr>
      </w:pPr>
      <w:r>
        <w:t xml:space="preserve">smoke test runtime po patchu.</w:t>
      </w:r>
    </w:p>
    <w:p>
      <w:pPr>
        <w:pStyle w:val="FirstParagraph"/>
      </w:pPr>
      <w:r>
        <w:t xml:space="preserve">Nie wolno naprawiać architektury przez dokładanie kolejnych fallbacków. Naprawa ma iść przez pipeline:</w:t>
      </w:r>
    </w:p>
    <w:p>
      <w:pPr>
        <w:pStyle w:val="SourceCode"/>
      </w:pPr>
      <w:r>
        <w:rPr>
          <w:rStyle w:val="VerbatimChar"/>
        </w:rPr>
        <w:t xml:space="preserve">classifier</w:t>
      </w:r>
      <w:r>
        <w:br/>
      </w:r>
      <w:r>
        <w:rPr>
          <w:rStyle w:val="VerbatimChar"/>
        </w:rPr>
        <w:t xml:space="preserve">→ guard</w:t>
      </w:r>
      <w:r>
        <w:br/>
      </w:r>
      <w:r>
        <w:rPr>
          <w:rStyle w:val="VerbatimChar"/>
        </w:rPr>
        <w:t xml:space="preserve">→ route registry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response policy</w:t>
      </w:r>
      <w:r>
        <w:br/>
      </w:r>
      <w:r>
        <w:rPr>
          <w:rStyle w:val="VerbatimChar"/>
        </w:rPr>
        <w:t xml:space="preserve">→ validator</w:t>
      </w:r>
      <w:r>
        <w:br/>
      </w:r>
      <w:r>
        <w:rPr>
          <w:rStyle w:val="VerbatimChar"/>
        </w:rPr>
        <w:t xml:space="preserve">→ trace / provenance</w:t>
      </w:r>
      <w:r>
        <w:br/>
      </w:r>
      <w:r>
        <w:rPr>
          <w:rStyle w:val="VerbatimChar"/>
        </w:rPr>
        <w:t xml:space="preserve">→ final visible contract</w:t>
      </w:r>
    </w:p>
    <w:bookmarkEnd w:id="21"/>
    <w:bookmarkStart w:id="31" w:name="plan-wersji"/>
    <w:p>
      <w:pPr>
        <w:pStyle w:val="Heading2"/>
      </w:pPr>
      <w:r>
        <w:t xml:space="preserve">2. Plan wersji</w:t>
      </w:r>
    </w:p>
    <w:bookmarkStart w:id="22" w:name="Xee8f2b40c7488857cb2669ea13a4c2a94784421"/>
    <w:p>
      <w:pPr>
        <w:pStyle w:val="Heading3"/>
      </w:pPr>
      <w:r>
        <w:t xml:space="preserve">v14.8.5.027 — release/session/daemon stabilization</w:t>
      </w:r>
    </w:p>
    <w:p>
      <w:pPr>
        <w:pStyle w:val="FirstParagraph"/>
      </w:pPr>
      <w:r>
        <w:t xml:space="preserve">Cel: ustabilizować obecny realny master jako prawidłowe</w:t>
      </w:r>
      <w:r>
        <w:t xml:space="preserve"> </w:t>
      </w:r>
      <w:r>
        <w:rPr>
          <w:rStyle w:val="VerbatimChar"/>
        </w:rPr>
        <w:t xml:space="preserve">027</w:t>
      </w:r>
      <w:r>
        <w:t xml:space="preserve">.</w:t>
      </w:r>
    </w:p>
    <w:p>
      <w:pPr>
        <w:pStyle w:val="BodyText"/>
      </w:pPr>
      <w:r>
        <w:t xml:space="preserve">Zakres:</w:t>
      </w:r>
    </w:p>
    <w:p>
      <w:pPr>
        <w:pStyle w:val="Compact"/>
        <w:numPr>
          <w:ilvl w:val="0"/>
          <w:numId w:val="1003"/>
        </w:numPr>
      </w:pPr>
      <w:r>
        <w:t xml:space="preserve">usunąć BOM z plików tekstowych;</w:t>
      </w:r>
    </w:p>
    <w:p>
      <w:pPr>
        <w:pStyle w:val="Compact"/>
        <w:numPr>
          <w:ilvl w:val="0"/>
          <w:numId w:val="1003"/>
        </w:numPr>
      </w:pPr>
      <w:r>
        <w:t xml:space="preserve">ujednolicić</w:t>
      </w:r>
      <w:r>
        <w:t xml:space="preserve"> </w:t>
      </w:r>
      <w:r>
        <w:rPr>
          <w:rStyle w:val="VerbatimChar"/>
        </w:rPr>
        <w:t xml:space="preserve">VERSION.txt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latka_jazn/version.py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MANIFEST_CURRENT.json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SHA256SUMS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SHA256SUMS_STATIC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docs/update_history/INDEX.json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odświeżyć manifest statyczny;</w:t>
      </w:r>
    </w:p>
    <w:p>
      <w:pPr>
        <w:pStyle w:val="Compact"/>
        <w:numPr>
          <w:ilvl w:val="0"/>
          <w:numId w:val="1003"/>
        </w:numPr>
      </w:pPr>
      <w:r>
        <w:t xml:space="preserve">naprawić testy release hygiene;</w:t>
      </w:r>
    </w:p>
    <w:p>
      <w:pPr>
        <w:pStyle w:val="Compact"/>
        <w:numPr>
          <w:ilvl w:val="0"/>
          <w:numId w:val="1003"/>
        </w:numPr>
      </w:pPr>
      <w:r>
        <w:t xml:space="preserve">dodać aktywne testy session core;</w:t>
      </w:r>
    </w:p>
    <w:p>
      <w:pPr>
        <w:pStyle w:val="Compact"/>
        <w:numPr>
          <w:ilvl w:val="0"/>
          <w:numId w:val="1003"/>
        </w:numPr>
      </w:pPr>
      <w:r>
        <w:t xml:space="preserve">uporządkować stare schema labels;</w:t>
      </w:r>
    </w:p>
    <w:p>
      <w:pPr>
        <w:pStyle w:val="Compact"/>
        <w:numPr>
          <w:ilvl w:val="0"/>
          <w:numId w:val="1003"/>
        </w:numPr>
      </w:pPr>
      <w:r>
        <w:t xml:space="preserve">dodać</w:t>
      </w:r>
      <w:r>
        <w:t xml:space="preserve"> </w:t>
      </w:r>
      <w:r>
        <w:rPr>
          <w:rStyle w:val="VerbatimChar"/>
        </w:rPr>
        <w:t xml:space="preserve">--post-extract-status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rozwiązać problem mylącej nazwy</w:t>
      </w:r>
      <w:r>
        <w:t xml:space="preserve"> </w:t>
      </w:r>
      <w:r>
        <w:rPr>
          <w:rStyle w:val="VerbatimChar"/>
        </w:rPr>
        <w:t xml:space="preserve">free_dialogue_memory_nlp_bridge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dodać</w:t>
      </w:r>
      <w:r>
        <w:t xml:space="preserve"> </w:t>
      </w:r>
      <w:r>
        <w:rPr>
          <w:rStyle w:val="VerbatimChar"/>
        </w:rPr>
        <w:t xml:space="preserve">ARCHITECTURE_STATUS_MATRIX_v14_8_5_027.md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potwierdzić runtime smoke: active-cache, startup-fast, model-adapter, daemon, chat-gpt, session core.</w:t>
      </w:r>
    </w:p>
    <w:bookmarkEnd w:id="22"/>
    <w:bookmarkStart w:id="23" w:name="X4db1f401eb1728801f3057b51e269e6f19dbcce"/>
    <w:p>
      <w:pPr>
        <w:pStyle w:val="Heading3"/>
      </w:pPr>
      <w:r>
        <w:t xml:space="preserve">v14.8.5.028 — local tool permission contract</w:t>
      </w:r>
    </w:p>
    <w:p>
      <w:pPr>
        <w:pStyle w:val="FirstParagraph"/>
      </w:pPr>
      <w:r>
        <w:t xml:space="preserve">Cel: jawny kontrakt narzędzi lokalnych.</w:t>
      </w:r>
    </w:p>
    <w:p>
      <w:pPr>
        <w:pStyle w:val="BodyText"/>
      </w:pPr>
      <w:r>
        <w:t xml:space="preserve">Zakres:</w:t>
      </w:r>
    </w:p>
    <w:p>
      <w:pPr>
        <w:pStyle w:val="Compact"/>
        <w:numPr>
          <w:ilvl w:val="0"/>
          <w:numId w:val="1004"/>
        </w:numPr>
      </w:pPr>
      <w:r>
        <w:t xml:space="preserve">dodać</w:t>
      </w:r>
      <w:r>
        <w:t xml:space="preserve"> </w:t>
      </w:r>
      <w:r>
        <w:rPr>
          <w:rStyle w:val="VerbatimChar"/>
        </w:rPr>
        <w:t xml:space="preserve">tool_permission_contract.py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sklasyfikować narzędzia jako: read-only, write, destructive, open-world, requires approval;</w:t>
      </w:r>
    </w:p>
    <w:p>
      <w:pPr>
        <w:pStyle w:val="Compact"/>
        <w:numPr>
          <w:ilvl w:val="0"/>
          <w:numId w:val="1004"/>
        </w:numPr>
      </w:pPr>
      <w:r>
        <w:t xml:space="preserve">zabezpieczyć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workspace_runtime/</w:t>
      </w:r>
      <w:r>
        <w:t xml:space="preserve">, SQLite, exports, ZIP;</w:t>
      </w:r>
    </w:p>
    <w:p>
      <w:pPr>
        <w:pStyle w:val="Compact"/>
        <w:numPr>
          <w:ilvl w:val="0"/>
          <w:numId w:val="1004"/>
        </w:numPr>
      </w:pPr>
      <w:r>
        <w:t xml:space="preserve">dodać testy dla bridge discovery i permission contract;</w:t>
      </w:r>
    </w:p>
    <w:p>
      <w:pPr>
        <w:pStyle w:val="Compact"/>
        <w:numPr>
          <w:ilvl w:val="0"/>
          <w:numId w:val="1004"/>
        </w:numPr>
      </w:pPr>
      <w:r>
        <w:t xml:space="preserve">nie uruchamiać MCP servera jeszcze jako pełnej funkcji.</w:t>
      </w:r>
    </w:p>
    <w:bookmarkEnd w:id="23"/>
    <w:bookmarkStart w:id="24" w:name="X01cb4c4f6b42c339ca4acbc7236c6efdbf47fd7"/>
    <w:p>
      <w:pPr>
        <w:pStyle w:val="Heading3"/>
      </w:pPr>
      <w:r>
        <w:t xml:space="preserve">v14.8.5.029 — memory gate contract / SQLite truth status</w:t>
      </w:r>
    </w:p>
    <w:p>
      <w:pPr>
        <w:pStyle w:val="FirstParagraph"/>
      </w:pPr>
      <w:r>
        <w:t xml:space="preserve">Cel: uporządkować politykę pamięci jako kodowy kontrakt, nie tylko dokument.</w:t>
      </w:r>
    </w:p>
    <w:p>
      <w:pPr>
        <w:pStyle w:val="BodyText"/>
      </w:pPr>
      <w:r>
        <w:t xml:space="preserve">Zakres:</w:t>
      </w:r>
    </w:p>
    <w:p>
      <w:pPr>
        <w:pStyle w:val="Compact"/>
        <w:numPr>
          <w:ilvl w:val="0"/>
          <w:numId w:val="1005"/>
        </w:numPr>
      </w:pPr>
      <w:r>
        <w:t xml:space="preserve">rozbudować</w:t>
      </w:r>
      <w:r>
        <w:t xml:space="preserve"> </w:t>
      </w:r>
      <w:r>
        <w:rPr>
          <w:rStyle w:val="VerbatimChar"/>
        </w:rPr>
        <w:t xml:space="preserve">MemoryUseGate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SelfQuestionMemoryGate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dodać</w:t>
      </w:r>
      <w:r>
        <w:t xml:space="preserve"> </w:t>
      </w:r>
      <w:r>
        <w:rPr>
          <w:rStyle w:val="VerbatimChar"/>
        </w:rPr>
        <w:t xml:space="preserve">memory_gate_contract.py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wymusić źródło pamięci przy odpowiedziach pamięciowych;</w:t>
      </w:r>
    </w:p>
    <w:p>
      <w:pPr>
        <w:pStyle w:val="Compact"/>
        <w:numPr>
          <w:ilvl w:val="0"/>
          <w:numId w:val="1005"/>
        </w:numPr>
      </w:pPr>
      <w:r>
        <w:t xml:space="preserve">rozróżnić archive, FTS, staging, runtime_write;</w:t>
      </w:r>
    </w:p>
    <w:p>
      <w:pPr>
        <w:pStyle w:val="Compact"/>
        <w:numPr>
          <w:ilvl w:val="0"/>
          <w:numId w:val="1005"/>
        </w:numPr>
      </w:pPr>
      <w:r>
        <w:t xml:space="preserve">dodać testy: zwykła rozmowa nie używa losowej pamięci, recall pokazuje źródło, SQLite bez statusu nie jest pamięcią.</w:t>
      </w:r>
    </w:p>
    <w:bookmarkEnd w:id="24"/>
    <w:bookmarkStart w:id="25" w:name="X362e826f2b03a9bdd1150eec7ae4d944b4fd5bf"/>
    <w:p>
      <w:pPr>
        <w:pStyle w:val="Heading3"/>
      </w:pPr>
      <w:r>
        <w:t xml:space="preserve">v14.8.5.030 — source grounding / RAG contract</w:t>
      </w:r>
    </w:p>
    <w:p>
      <w:pPr>
        <w:pStyle w:val="FirstParagraph"/>
      </w:pPr>
      <w:r>
        <w:t xml:space="preserve">Cel: odpowiedź oparta na pamięci lub plikach musi mieć jawne źródła.</w:t>
      </w:r>
    </w:p>
    <w:p>
      <w:pPr>
        <w:pStyle w:val="BodyText"/>
      </w:pPr>
      <w:r>
        <w:t xml:space="preserve">Zakres: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source_grounding_contract.py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content_understanding_engine.py</w:t>
      </w:r>
      <w:r>
        <w:t xml:space="preserve"> </w:t>
      </w:r>
      <w:r>
        <w:t xml:space="preserve">albo rozszerzenie istniejących modułów NLP;</w:t>
      </w:r>
    </w:p>
    <w:p>
      <w:pPr>
        <w:pStyle w:val="Compact"/>
        <w:numPr>
          <w:ilvl w:val="0"/>
          <w:numId w:val="1006"/>
        </w:numPr>
      </w:pPr>
      <w:r>
        <w:t xml:space="preserve">scoring trafności;</w:t>
      </w:r>
    </w:p>
    <w:p>
      <w:pPr>
        <w:pStyle w:val="Compact"/>
        <w:numPr>
          <w:ilvl w:val="0"/>
          <w:numId w:val="1006"/>
        </w:numPr>
      </w:pPr>
      <w:r>
        <w:t xml:space="preserve">ograniczenie halucynacyjnego recallu;</w:t>
      </w:r>
    </w:p>
    <w:p>
      <w:pPr>
        <w:pStyle w:val="Compact"/>
        <w:numPr>
          <w:ilvl w:val="0"/>
          <w:numId w:val="1006"/>
        </w:numPr>
      </w:pPr>
      <w:r>
        <w:t xml:space="preserve">testy: brak źródła = brak twierdzenia pamięciowego.</w:t>
      </w:r>
    </w:p>
    <w:bookmarkEnd w:id="25"/>
    <w:bookmarkStart w:id="26" w:name="X4d44144058f271ccfdbe6dba953c82bbdf22bd4"/>
    <w:p>
      <w:pPr>
        <w:pStyle w:val="Heading3"/>
      </w:pPr>
      <w:r>
        <w:t xml:space="preserve">v14.8.5.031 — model-guided candidate selection / LM Studio diagnostics</w:t>
      </w:r>
    </w:p>
    <w:p>
      <w:pPr>
        <w:pStyle w:val="FirstParagraph"/>
      </w:pPr>
      <w:r>
        <w:t xml:space="preserve">Cel: dopilnować, żeby model adapter, zwłaszcza LM Studio, nie był tylko obecny, ale poprawnie przechodził przez candidate generation/evaluation.</w:t>
      </w:r>
    </w:p>
    <w:p>
      <w:pPr>
        <w:pStyle w:val="BodyText"/>
      </w:pPr>
      <w:r>
        <w:t xml:space="preserve">Zakres:</w:t>
      </w:r>
    </w:p>
    <w:p>
      <w:pPr>
        <w:pStyle w:val="Compact"/>
        <w:numPr>
          <w:ilvl w:val="0"/>
          <w:numId w:val="1007"/>
        </w:numPr>
      </w:pPr>
      <w:r>
        <w:t xml:space="preserve">diagnostyka candidate model vs fallback;</w:t>
      </w:r>
    </w:p>
    <w:p>
      <w:pPr>
        <w:pStyle w:val="Compact"/>
        <w:numPr>
          <w:ilvl w:val="0"/>
          <w:numId w:val="1007"/>
        </w:numPr>
      </w:pPr>
      <w:r>
        <w:t xml:space="preserve">testy dla</w:t>
      </w:r>
      <w:r>
        <w:t xml:space="preserve"> </w:t>
      </w:r>
      <w:r>
        <w:rPr>
          <w:rStyle w:val="VerbatimChar"/>
        </w:rPr>
        <w:t xml:space="preserve">lmstudio_runtime_adapter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sprawdzenie</w:t>
      </w:r>
      <w:r>
        <w:t xml:space="preserve"> </w:t>
      </w:r>
      <w:r>
        <w:rPr>
          <w:rStyle w:val="VerbatimChar"/>
        </w:rPr>
        <w:t xml:space="preserve">reasoning_content</w:t>
      </w:r>
      <w:r>
        <w:t xml:space="preserve"> </w:t>
      </w:r>
      <w:r>
        <w:t xml:space="preserve">/ chain-of-thought filtering;</w:t>
      </w:r>
    </w:p>
    <w:p>
      <w:pPr>
        <w:pStyle w:val="Compact"/>
        <w:numPr>
          <w:ilvl w:val="0"/>
          <w:numId w:val="1007"/>
        </w:numPr>
      </w:pPr>
      <w:r>
        <w:t xml:space="preserve">brak udawania, że LM Studio jest pamięcią lub tożsamością;</w:t>
      </w:r>
    </w:p>
    <w:p>
      <w:pPr>
        <w:pStyle w:val="Compact"/>
        <w:numPr>
          <w:ilvl w:val="0"/>
          <w:numId w:val="1007"/>
        </w:numPr>
      </w:pPr>
      <w:r>
        <w:t xml:space="preserve">jawne statusy provider unavailable / empty / truncated / completed.</w:t>
      </w:r>
    </w:p>
    <w:bookmarkEnd w:id="26"/>
    <w:bookmarkStart w:id="27" w:name="v14.8.6.0a-route-nlg-integration-matrix"/>
    <w:p>
      <w:pPr>
        <w:pStyle w:val="Heading3"/>
      </w:pPr>
      <w:r>
        <w:t xml:space="preserve">v14.8.6.0a — route → NLG integration matrix</w:t>
      </w:r>
    </w:p>
    <w:p>
      <w:pPr>
        <w:pStyle w:val="FirstParagraph"/>
      </w:pPr>
      <w:r>
        <w:t xml:space="preserve">Cel: pełny audyt tras runtime do NLG.</w:t>
      </w:r>
    </w:p>
    <w:p>
      <w:pPr>
        <w:pStyle w:val="BodyText"/>
      </w:pPr>
      <w:r>
        <w:t xml:space="preserve">Zakres:</w:t>
      </w:r>
    </w:p>
    <w:p>
      <w:pPr>
        <w:pStyle w:val="Compact"/>
        <w:numPr>
          <w:ilvl w:val="0"/>
          <w:numId w:val="1008"/>
        </w:numPr>
      </w:pPr>
      <w:r>
        <w:t xml:space="preserve">matrix: intent → route → handler → NLG plan → model context → candidate → evaluator → final_visible_text;</w:t>
      </w:r>
    </w:p>
    <w:p>
      <w:pPr>
        <w:pStyle w:val="Compact"/>
        <w:numPr>
          <w:ilvl w:val="0"/>
          <w:numId w:val="1008"/>
        </w:numPr>
      </w:pPr>
      <w:r>
        <w:t xml:space="preserve">testy dla tras krytycznych: health, presence, identity, self-state, memory recall, direct Latka voice, ordinary dialogue;</w:t>
      </w:r>
    </w:p>
    <w:p>
      <w:pPr>
        <w:pStyle w:val="Compact"/>
        <w:numPr>
          <w:ilvl w:val="0"/>
          <w:numId w:val="1008"/>
        </w:numPr>
      </w:pPr>
      <w:r>
        <w:t xml:space="preserve">brak fallbacku jako podstawowej strategii.</w:t>
      </w:r>
    </w:p>
    <w:bookmarkEnd w:id="27"/>
    <w:bookmarkStart w:id="28" w:name="Xb8aad195dfb3fb547885a1f0404b2efc798e52e"/>
    <w:p>
      <w:pPr>
        <w:pStyle w:val="Heading3"/>
      </w:pPr>
      <w:r>
        <w:t xml:space="preserve">v14.8.6.0b — optional dictionary/provider workflow</w:t>
      </w:r>
    </w:p>
    <w:p>
      <w:pPr>
        <w:pStyle w:val="FirstParagraph"/>
      </w:pPr>
      <w:r>
        <w:t xml:space="preserve">Cel: lokalne słowniki i providery NLP jako opcjonalne zasoby, bez vendorowania dużych danych.</w:t>
      </w:r>
    </w:p>
    <w:p>
      <w:pPr>
        <w:pStyle w:val="BodyText"/>
      </w:pPr>
      <w:r>
        <w:t xml:space="preserve">Zakres:</w:t>
      </w:r>
    </w:p>
    <w:p>
      <w:pPr>
        <w:pStyle w:val="Compact"/>
        <w:numPr>
          <w:ilvl w:val="0"/>
          <w:numId w:val="1009"/>
        </w:numPr>
      </w:pPr>
      <w:r>
        <w:t xml:space="preserve">status providera;</w:t>
      </w:r>
    </w:p>
    <w:p>
      <w:pPr>
        <w:pStyle w:val="Compact"/>
        <w:numPr>
          <w:ilvl w:val="0"/>
          <w:numId w:val="1009"/>
        </w:numPr>
      </w:pPr>
      <w:r>
        <w:t xml:space="preserve">licencja / źródło;</w:t>
      </w:r>
    </w:p>
    <w:p>
      <w:pPr>
        <w:pStyle w:val="Compact"/>
        <w:numPr>
          <w:ilvl w:val="0"/>
          <w:numId w:val="1009"/>
        </w:numPr>
      </w:pPr>
      <w:r>
        <w:t xml:space="preserve">cache lokalny;</w:t>
      </w:r>
    </w:p>
    <w:p>
      <w:pPr>
        <w:pStyle w:val="Compact"/>
        <w:numPr>
          <w:ilvl w:val="0"/>
          <w:numId w:val="1009"/>
        </w:numPr>
      </w:pPr>
      <w:r>
        <w:t xml:space="preserve">import/install guide;</w:t>
      </w:r>
    </w:p>
    <w:p>
      <w:pPr>
        <w:pStyle w:val="Compact"/>
        <w:numPr>
          <w:ilvl w:val="0"/>
          <w:numId w:val="1009"/>
        </w:numPr>
      </w:pPr>
      <w:r>
        <w:t xml:space="preserve">test: brak providera = prawdziwy komunikat, nie fake provider.</w:t>
      </w:r>
    </w:p>
    <w:bookmarkEnd w:id="28"/>
    <w:bookmarkStart w:id="29" w:name="X1b001b972ada6eb61e2207d1d9fb3f8ea90e7d0"/>
    <w:p>
      <w:pPr>
        <w:pStyle w:val="Heading3"/>
      </w:pPr>
      <w:r>
        <w:t xml:space="preserve">v14.8.6.0c — reflection / runtime-write memory smoke</w:t>
      </w:r>
    </w:p>
    <w:p>
      <w:pPr>
        <w:pStyle w:val="FirstParagraph"/>
      </w:pPr>
      <w:r>
        <w:t xml:space="preserve">Cel: sprawdzić realny zapis refleksji do runtime write DB bez ruszania prywatnej pamięci produkcyjnej.</w:t>
      </w:r>
    </w:p>
    <w:p>
      <w:pPr>
        <w:pStyle w:val="BodyText"/>
      </w:pPr>
      <w:r>
        <w:t xml:space="preserve">Zakres:</w:t>
      </w:r>
    </w:p>
    <w:p>
      <w:pPr>
        <w:pStyle w:val="Compact"/>
        <w:numPr>
          <w:ilvl w:val="0"/>
          <w:numId w:val="1010"/>
        </w:numPr>
      </w:pPr>
      <w:r>
        <w:t xml:space="preserve">testy na temp DB;</w:t>
      </w:r>
    </w:p>
    <w:p>
      <w:pPr>
        <w:pStyle w:val="Compact"/>
        <w:numPr>
          <w:ilvl w:val="0"/>
          <w:numId w:val="1010"/>
        </w:numPr>
      </w:pPr>
      <w:r>
        <w:t xml:space="preserve">SQLite integrity / foreign key;</w:t>
      </w:r>
    </w:p>
    <w:p>
      <w:pPr>
        <w:pStyle w:val="Compact"/>
        <w:numPr>
          <w:ilvl w:val="0"/>
          <w:numId w:val="1010"/>
        </w:numPr>
      </w:pPr>
      <w:r>
        <w:t xml:space="preserve">zapis refleksji z jawnie oznaczonym źródłem;</w:t>
      </w:r>
    </w:p>
    <w:p>
      <w:pPr>
        <w:pStyle w:val="Compact"/>
        <w:numPr>
          <w:ilvl w:val="0"/>
          <w:numId w:val="1010"/>
        </w:numPr>
      </w:pPr>
      <w:r>
        <w:t xml:space="preserve">brak zmian w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 </w:t>
      </w:r>
      <w:r>
        <w:t xml:space="preserve">w commicie.</w:t>
      </w:r>
    </w:p>
    <w:bookmarkEnd w:id="29"/>
    <w:bookmarkStart w:id="30" w:name="v14.8.6.0d-release-candidate"/>
    <w:p>
      <w:pPr>
        <w:pStyle w:val="Heading3"/>
      </w:pPr>
      <w:r>
        <w:t xml:space="preserve">v14.8.6.0d — release candidate</w:t>
      </w:r>
    </w:p>
    <w:p>
      <w:pPr>
        <w:pStyle w:val="FirstParagraph"/>
      </w:pPr>
      <w:r>
        <w:t xml:space="preserve">Cel: pełny kandydat większej wersji.</w:t>
      </w:r>
    </w:p>
    <w:p>
      <w:pPr>
        <w:pStyle w:val="BodyText"/>
      </w:pPr>
      <w:r>
        <w:t xml:space="preserve">Zakres:</w:t>
      </w:r>
    </w:p>
    <w:p>
      <w:pPr>
        <w:pStyle w:val="Compact"/>
        <w:numPr>
          <w:ilvl w:val="0"/>
          <w:numId w:val="1011"/>
        </w:numPr>
      </w:pPr>
      <w:r>
        <w:t xml:space="preserve">full compileall;</w:t>
      </w:r>
    </w:p>
    <w:p>
      <w:pPr>
        <w:pStyle w:val="Compact"/>
        <w:numPr>
          <w:ilvl w:val="0"/>
          <w:numId w:val="1011"/>
        </w:numPr>
      </w:pPr>
      <w:r>
        <w:t xml:space="preserve">pełny pytest;</w:t>
      </w:r>
    </w:p>
    <w:p>
      <w:pPr>
        <w:pStyle w:val="Compact"/>
        <w:numPr>
          <w:ilvl w:val="0"/>
          <w:numId w:val="1011"/>
        </w:numPr>
      </w:pPr>
      <w:r>
        <w:t xml:space="preserve">active-cache;</w:t>
      </w:r>
    </w:p>
    <w:p>
      <w:pPr>
        <w:pStyle w:val="Compact"/>
        <w:numPr>
          <w:ilvl w:val="0"/>
          <w:numId w:val="1011"/>
        </w:numPr>
      </w:pPr>
      <w:r>
        <w:t xml:space="preserve">startup-fast;</w:t>
      </w:r>
    </w:p>
    <w:p>
      <w:pPr>
        <w:pStyle w:val="Compact"/>
        <w:numPr>
          <w:ilvl w:val="0"/>
          <w:numId w:val="1011"/>
        </w:numPr>
      </w:pPr>
      <w:r>
        <w:t xml:space="preserve">startup-deep;</w:t>
      </w:r>
    </w:p>
    <w:p>
      <w:pPr>
        <w:pStyle w:val="Compact"/>
        <w:numPr>
          <w:ilvl w:val="0"/>
          <w:numId w:val="1011"/>
        </w:numPr>
      </w:pPr>
      <w:r>
        <w:t xml:space="preserve">model-adapter;</w:t>
      </w:r>
    </w:p>
    <w:p>
      <w:pPr>
        <w:pStyle w:val="Compact"/>
        <w:numPr>
          <w:ilvl w:val="0"/>
          <w:numId w:val="1011"/>
        </w:numPr>
      </w:pPr>
      <w:r>
        <w:t xml:space="preserve">daemon trusted;</w:t>
      </w:r>
    </w:p>
    <w:p>
      <w:pPr>
        <w:pStyle w:val="Compact"/>
        <w:numPr>
          <w:ilvl w:val="0"/>
          <w:numId w:val="1011"/>
        </w:numPr>
      </w:pPr>
      <w:r>
        <w:t xml:space="preserve">sqlite audit;</w:t>
      </w:r>
    </w:p>
    <w:p>
      <w:pPr>
        <w:pStyle w:val="Compact"/>
        <w:numPr>
          <w:ilvl w:val="0"/>
          <w:numId w:val="1011"/>
        </w:numPr>
      </w:pPr>
      <w:r>
        <w:t xml:space="preserve">runtime-preview;</w:t>
      </w:r>
    </w:p>
    <w:p>
      <w:pPr>
        <w:pStyle w:val="Compact"/>
        <w:numPr>
          <w:ilvl w:val="0"/>
          <w:numId w:val="1011"/>
        </w:numPr>
      </w:pPr>
      <w:r>
        <w:t xml:space="preserve">chat-gpt final only;</w:t>
      </w:r>
    </w:p>
    <w:p>
      <w:pPr>
        <w:pStyle w:val="Compact"/>
        <w:numPr>
          <w:ilvl w:val="0"/>
          <w:numId w:val="1011"/>
        </w:numPr>
      </w:pPr>
      <w:r>
        <w:t xml:space="preserve">session core;</w:t>
      </w:r>
    </w:p>
    <w:p>
      <w:pPr>
        <w:pStyle w:val="Compact"/>
        <w:numPr>
          <w:ilvl w:val="0"/>
          <w:numId w:val="1011"/>
        </w:numPr>
      </w:pPr>
      <w:r>
        <w:t xml:space="preserve">export system-only;</w:t>
      </w:r>
    </w:p>
    <w:p>
      <w:pPr>
        <w:pStyle w:val="Compact"/>
        <w:numPr>
          <w:ilvl w:val="0"/>
          <w:numId w:val="1011"/>
        </w:numPr>
      </w:pPr>
      <w:r>
        <w:t xml:space="preserve">changelog i tag.</w:t>
      </w:r>
    </w:p>
    <w:bookmarkEnd w:id="30"/>
    <w:bookmarkEnd w:id="31"/>
    <w:bookmarkStart w:id="42" w:name="X3a445523533ac6c351a4aa600523ac88992923b"/>
    <w:p>
      <w:pPr>
        <w:pStyle w:val="Heading2"/>
      </w:pPr>
      <w:r>
        <w:t xml:space="preserve">3. Dziesięć głównych problemów do rozwiązania od v14.8.5.027</w:t>
      </w:r>
    </w:p>
    <w:bookmarkStart w:id="32" w:name="release-metadata-drift"/>
    <w:p>
      <w:pPr>
        <w:pStyle w:val="Heading3"/>
      </w:pPr>
      <w:r>
        <w:t xml:space="preserve">1. Release metadata drift</w:t>
      </w:r>
    </w:p>
    <w:p>
      <w:pPr>
        <w:pStyle w:val="FirstParagraph"/>
      </w:pPr>
      <w:r>
        <w:t xml:space="preserve">Problem:</w:t>
      </w:r>
      <w:r>
        <w:t xml:space="preserve"> </w:t>
      </w:r>
      <w:r>
        <w:rPr>
          <w:rStyle w:val="VerbatimChar"/>
        </w:rPr>
        <w:t xml:space="preserve">VERSION.txt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version.py</w:t>
      </w:r>
      <w:r>
        <w:t xml:space="preserve"> </w:t>
      </w:r>
      <w:r>
        <w:t xml:space="preserve">są już</w:t>
      </w:r>
      <w:r>
        <w:t xml:space="preserve"> </w:t>
      </w:r>
      <w:r>
        <w:rPr>
          <w:rStyle w:val="VerbatimChar"/>
        </w:rPr>
        <w:t xml:space="preserve">027</w:t>
      </w:r>
      <w:r>
        <w:t xml:space="preserve">, ale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MANIFEST_CURRENT.json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SHA256SUMS</w:t>
      </w:r>
      <w:r>
        <w:t xml:space="preserve"> </w:t>
      </w:r>
      <w:r>
        <w:t xml:space="preserve">i testy release hygiene nadal wskazują starszy stan.</w:t>
      </w:r>
    </w:p>
    <w:p>
      <w:pPr>
        <w:pStyle w:val="BodyText"/>
      </w:pPr>
      <w:r>
        <w:t xml:space="preserve">Naprawa:</w:t>
      </w:r>
    </w:p>
    <w:p>
      <w:pPr>
        <w:pStyle w:val="Compact"/>
        <w:numPr>
          <w:ilvl w:val="0"/>
          <w:numId w:val="1012"/>
        </w:numPr>
      </w:pPr>
      <w:r>
        <w:t xml:space="preserve">ustalić jedno źródło prawdy:</w:t>
      </w:r>
      <w:r>
        <w:t xml:space="preserve"> </w:t>
      </w:r>
      <w:r>
        <w:rPr>
          <w:rStyle w:val="VerbatimChar"/>
        </w:rPr>
        <w:t xml:space="preserve">VERSION.txt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latka_jazn/version.py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pyproject.toml</w:t>
      </w:r>
      <w:r>
        <w:t xml:space="preserve"> </w:t>
      </w:r>
      <w:r>
        <w:t xml:space="preserve">ma dogonić runtime albo jawnie dokumentować rozdział;</w:t>
      </w:r>
    </w:p>
    <w:p>
      <w:pPr>
        <w:pStyle w:val="Compact"/>
        <w:numPr>
          <w:ilvl w:val="0"/>
          <w:numId w:val="1012"/>
        </w:numPr>
      </w:pPr>
      <w:r>
        <w:t xml:space="preserve">manifest ma być generowany z aktywnego root;</w:t>
      </w:r>
    </w:p>
    <w:p>
      <w:pPr>
        <w:pStyle w:val="Compact"/>
        <w:numPr>
          <w:ilvl w:val="0"/>
          <w:numId w:val="1012"/>
        </w:numPr>
      </w:pPr>
      <w:r>
        <w:t xml:space="preserve">test ma pilnować zgodności.</w:t>
      </w:r>
    </w:p>
    <w:bookmarkEnd w:id="32"/>
    <w:bookmarkStart w:id="33" w:name="bom-crlf-line-endings"/>
    <w:p>
      <w:pPr>
        <w:pStyle w:val="Heading3"/>
      </w:pPr>
      <w:r>
        <w:t xml:space="preserve">2. BOM / CRLF / line endings</w:t>
      </w:r>
    </w:p>
    <w:p>
      <w:pPr>
        <w:pStyle w:val="FirstParagraph"/>
      </w:pPr>
      <w:r>
        <w:t xml:space="preserve">Problem: BOM w</w:t>
      </w:r>
      <w:r>
        <w:t xml:space="preserve"> </w:t>
      </w:r>
      <w:r>
        <w:rPr>
          <w:rStyle w:val="VerbatimChar"/>
        </w:rPr>
        <w:t xml:space="preserve">VERSION.txt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version.py</w:t>
      </w:r>
      <w:r>
        <w:t xml:space="preserve"> </w:t>
      </w:r>
      <w:r>
        <w:t xml:space="preserve">psuje testy porównujące tekst literalnie.</w:t>
      </w:r>
    </w:p>
    <w:p>
      <w:pPr>
        <w:pStyle w:val="BodyText"/>
      </w:pPr>
      <w:r>
        <w:t xml:space="preserve">Naprawa:</w:t>
      </w:r>
    </w:p>
    <w:p>
      <w:pPr>
        <w:pStyle w:val="Compact"/>
        <w:numPr>
          <w:ilvl w:val="0"/>
          <w:numId w:val="1013"/>
        </w:numPr>
      </w:pPr>
      <w:r>
        <w:t xml:space="preserve">usunąć BOM;</w:t>
      </w:r>
    </w:p>
    <w:p>
      <w:pPr>
        <w:pStyle w:val="Compact"/>
        <w:numPr>
          <w:ilvl w:val="0"/>
          <w:numId w:val="1013"/>
        </w:numPr>
      </w:pPr>
      <w:r>
        <w:t xml:space="preserve">zachować UTF-8 bez BOM;</w:t>
      </w:r>
    </w:p>
    <w:p>
      <w:pPr>
        <w:pStyle w:val="Compact"/>
        <w:numPr>
          <w:ilvl w:val="0"/>
          <w:numId w:val="1013"/>
        </w:numPr>
      </w:pPr>
      <w:r>
        <w:t xml:space="preserve">wymusić LF dla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.toml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po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zrobić kontrolowaną renormalizację tylko plików tekstowych.</w:t>
      </w:r>
    </w:p>
    <w:p>
      <w:pPr>
        <w:pStyle w:val="FirstParagraph"/>
      </w:pPr>
      <w:r>
        <w:t xml:space="preserve">Git oficjalnie obsługuje normalizację końców linii przez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text=auto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eol</w:t>
      </w:r>
      <w:r>
        <w:t xml:space="preserve">;</w:t>
      </w:r>
      <w:r>
        <w:t xml:space="preserve"> </w:t>
      </w:r>
      <w:r>
        <w:rPr>
          <w:rStyle w:val="VerbatimChar"/>
        </w:rPr>
        <w:t xml:space="preserve">eol=lf</w:t>
      </w:r>
      <w:r>
        <w:t xml:space="preserve"> </w:t>
      </w:r>
      <w:r>
        <w:t xml:space="preserve">wymusza styl LF w working tree, a</w:t>
      </w:r>
      <w:r>
        <w:t xml:space="preserve"> </w:t>
      </w:r>
      <w:r>
        <w:rPr>
          <w:rStyle w:val="VerbatimChar"/>
        </w:rPr>
        <w:t xml:space="preserve">text=auto</w:t>
      </w:r>
      <w:r>
        <w:t xml:space="preserve"> </w:t>
      </w:r>
      <w:r>
        <w:t xml:space="preserve">pozwala Gitowi rozpoznawać tekst/binary.</w:t>
      </w:r>
    </w:p>
    <w:bookmarkEnd w:id="33"/>
    <w:bookmarkStart w:id="34" w:name="X31c96e2e94d0dde86d7fa042129c5b7a6cb0c23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free_dialogue_memory_nlp_bridge</w:t>
      </w:r>
      <w:r>
        <w:t xml:space="preserve"> </w:t>
      </w:r>
      <w:r>
        <w:t xml:space="preserve">jako myląca nazwa starego mostu</w:t>
      </w:r>
    </w:p>
    <w:p>
      <w:pPr>
        <w:pStyle w:val="FirstParagraph"/>
      </w:pPr>
      <w:r>
        <w:t xml:space="preserve">Problem: technicznie pole jest już lekkie, bo zawiera</w:t>
      </w:r>
      <w:r>
        <w:t xml:space="preserve"> </w:t>
      </w:r>
      <w:r>
        <w:rPr>
          <w:rStyle w:val="VerbatimChar"/>
        </w:rPr>
        <w:t xml:space="preserve">build_startup_summary(engine.config)</w:t>
      </w:r>
      <w:r>
        <w:t xml:space="preserve">, ale nazwa sugeruje stary, ciężki most memory/NLP.</w:t>
      </w:r>
    </w:p>
    <w:p>
      <w:pPr>
        <w:pStyle w:val="BodyText"/>
      </w:pPr>
      <w:r>
        <w:t xml:space="preserve">Decyzja:</w:t>
      </w:r>
    </w:p>
    <w:p>
      <w:pPr>
        <w:pStyle w:val="Compact"/>
        <w:numPr>
          <w:ilvl w:val="0"/>
          <w:numId w:val="1014"/>
        </w:numPr>
      </w:pPr>
      <w:r>
        <w:t xml:space="preserve">nie usuwać pola od razu, bo może być używane przez testy/bridge;</w:t>
      </w:r>
    </w:p>
    <w:p>
      <w:pPr>
        <w:pStyle w:val="Compact"/>
        <w:numPr>
          <w:ilvl w:val="0"/>
          <w:numId w:val="1014"/>
        </w:numPr>
      </w:pPr>
      <w:r>
        <w:t xml:space="preserve">przenieść je do:</w:t>
      </w:r>
    </w:p>
    <w:p>
      <w:pPr>
        <w:pStyle w:val="SourceCode"/>
      </w:pPr>
      <w:r>
        <w:rPr>
          <w:rStyle w:val="ErrorTok"/>
        </w:rPr>
        <w:t xml:space="preserve">"legacy_compatibility_aliases":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"free_dialogue_memory_nlp_bridge"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"deprecated"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"replacement"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"startup_summary"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"truth_boundary"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a compatibility alias, not a deep memory/NLP bridge."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5"/>
        </w:numPr>
      </w:pPr>
      <w:r>
        <w:t xml:space="preserve">głównym polem ma być</w:t>
      </w:r>
      <w:r>
        <w:t xml:space="preserve"> </w:t>
      </w:r>
      <w:r>
        <w:rPr>
          <w:rStyle w:val="VerbatimChar"/>
        </w:rPr>
        <w:t xml:space="preserve">startup_summary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test ma wymagać, że</w:t>
      </w:r>
      <w:r>
        <w:t xml:space="preserve"> </w:t>
      </w:r>
      <w:r>
        <w:rPr>
          <w:rStyle w:val="VerbatimChar"/>
        </w:rPr>
        <w:t xml:space="preserve">free_dialogue_memory_nlp_bridge</w:t>
      </w:r>
      <w:r>
        <w:t xml:space="preserve"> </w:t>
      </w:r>
      <w:r>
        <w:t xml:space="preserve">nie wykonuje deep audit ani memory scan.</w:t>
      </w:r>
    </w:p>
    <w:bookmarkEnd w:id="34"/>
    <w:bookmarkStart w:id="35" w:name="fastdeep-startup-boundary"/>
    <w:p>
      <w:pPr>
        <w:pStyle w:val="Heading3"/>
      </w:pPr>
      <w:r>
        <w:t xml:space="preserve">4. Fast/deep startup boundary</w:t>
      </w:r>
    </w:p>
    <w:p>
      <w:pPr>
        <w:pStyle w:val="FirstParagraph"/>
      </w:pPr>
      <w:r>
        <w:t xml:space="preserve">Problem: zwykła tura i preview nie mogą odpalać deep SQLite, sieciowego czasu ani pełnego audytu.</w:t>
      </w:r>
    </w:p>
    <w:p>
      <w:pPr>
        <w:pStyle w:val="BodyText"/>
      </w:pPr>
      <w:r>
        <w:t xml:space="preserve">Naprawa: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--startup-status-fast</w:t>
      </w:r>
      <w:r>
        <w:t xml:space="preserve"> </w:t>
      </w:r>
      <w:r>
        <w:t xml:space="preserve">= metadata/quick, bez deep;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--startup-status-deep</w:t>
      </w:r>
      <w:r>
        <w:t xml:space="preserve"> </w:t>
      </w:r>
      <w:r>
        <w:t xml:space="preserve">= jawny deep audit;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--sqlite-integrity-audit</w:t>
      </w:r>
      <w:r>
        <w:t xml:space="preserve"> </w:t>
      </w:r>
      <w:r>
        <w:t xml:space="preserve">= osobna komenda;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--network-time-check</w:t>
      </w:r>
      <w:r>
        <w:t xml:space="preserve"> </w:t>
      </w:r>
      <w:r>
        <w:t xml:space="preserve">= osobna komenda;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runtime-preview</w:t>
      </w:r>
      <w:r>
        <w:t xml:space="preserve"> </w:t>
      </w:r>
      <w:r>
        <w:t xml:space="preserve">= lekki summary.</w:t>
      </w:r>
    </w:p>
    <w:p>
      <w:pPr>
        <w:pStyle w:val="FirstParagraph"/>
      </w:pPr>
      <w:r>
        <w:t xml:space="preserve">SQLite dokumentuje, że</w:t>
      </w:r>
      <w:r>
        <w:t xml:space="preserve"> </w:t>
      </w:r>
      <w:r>
        <w:rPr>
          <w:rStyle w:val="VerbatimChar"/>
        </w:rPr>
        <w:t xml:space="preserve">quick_check</w:t>
      </w:r>
      <w:r>
        <w:t xml:space="preserve"> </w:t>
      </w:r>
      <w:r>
        <w:t xml:space="preserve">jest szybszy, a</w:t>
      </w:r>
      <w:r>
        <w:t xml:space="preserve"> </w:t>
      </w:r>
      <w:r>
        <w:rPr>
          <w:rStyle w:val="VerbatimChar"/>
        </w:rPr>
        <w:t xml:space="preserve">integrity_check</w:t>
      </w:r>
      <w:r>
        <w:t xml:space="preserve"> </w:t>
      </w:r>
      <w:r>
        <w:t xml:space="preserve">wykonuje pełniejsze kontrole;</w:t>
      </w:r>
      <w:r>
        <w:t xml:space="preserve"> </w:t>
      </w:r>
      <w:r>
        <w:rPr>
          <w:rStyle w:val="VerbatimChar"/>
        </w:rPr>
        <w:t xml:space="preserve">integrity_check</w:t>
      </w:r>
      <w:r>
        <w:t xml:space="preserve"> </w:t>
      </w:r>
      <w:r>
        <w:t xml:space="preserve">nie wykrywa błędów foreign key i do tego służy</w:t>
      </w:r>
      <w:r>
        <w:t xml:space="preserve"> </w:t>
      </w:r>
      <w:r>
        <w:rPr>
          <w:rStyle w:val="VerbatimChar"/>
        </w:rPr>
        <w:t xml:space="preserve">foreign_key_check</w:t>
      </w:r>
      <w:r>
        <w:t xml:space="preserve">.</w:t>
      </w:r>
    </w:p>
    <w:bookmarkEnd w:id="35"/>
    <w:bookmarkStart w:id="36" w:name="subprocess-encoding-warning"/>
    <w:p>
      <w:pPr>
        <w:pStyle w:val="Heading3"/>
      </w:pPr>
      <w:r>
        <w:t xml:space="preserve">5. Subprocess encoding warning</w:t>
      </w:r>
    </w:p>
    <w:p>
      <w:pPr>
        <w:pStyle w:val="FirstParagraph"/>
      </w:pPr>
      <w:r>
        <w:t xml:space="preserve">Problem: testy CLI/subprocess mogą sypać</w:t>
      </w:r>
      <w:r>
        <w:t xml:space="preserve"> </w:t>
      </w:r>
      <w:r>
        <w:rPr>
          <w:rStyle w:val="VerbatimChar"/>
        </w:rPr>
        <w:t xml:space="preserve">UnicodeDecodeError</w:t>
      </w:r>
      <w:r>
        <w:t xml:space="preserve">, jeśli stdout/stderr są czytane w złym kodowaniu.</w:t>
      </w:r>
    </w:p>
    <w:p>
      <w:pPr>
        <w:pStyle w:val="BodyText"/>
      </w:pPr>
      <w:r>
        <w:t xml:space="preserve">Naprawa:</w:t>
      </w:r>
    </w:p>
    <w:p>
      <w:pPr>
        <w:pStyle w:val="Compact"/>
        <w:numPr>
          <w:ilvl w:val="0"/>
          <w:numId w:val="1017"/>
        </w:numPr>
      </w:pPr>
      <w:r>
        <w:t xml:space="preserve">we wszystkich testach subprocess używać</w:t>
      </w:r>
      <w:r>
        <w:t xml:space="preserve"> </w:t>
      </w:r>
      <w:r>
        <w:rPr>
          <w:rStyle w:val="VerbatimChar"/>
        </w:rPr>
        <w:t xml:space="preserve">encoding="utf-8"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errors="replace"</w:t>
      </w:r>
      <w:r>
        <w:t xml:space="preserve"> </w:t>
      </w:r>
      <w:r>
        <w:t xml:space="preserve">albo trybu binarnego z ręcznym decode;</w:t>
      </w:r>
    </w:p>
    <w:p>
      <w:pPr>
        <w:pStyle w:val="Compact"/>
        <w:numPr>
          <w:ilvl w:val="0"/>
          <w:numId w:val="1017"/>
        </w:numPr>
      </w:pPr>
      <w:r>
        <w:t xml:space="preserve">dodać timeouty;</w:t>
      </w:r>
    </w:p>
    <w:p>
      <w:pPr>
        <w:pStyle w:val="Compact"/>
        <w:numPr>
          <w:ilvl w:val="0"/>
          <w:numId w:val="1017"/>
        </w:numPr>
      </w:pPr>
      <w:r>
        <w:t xml:space="preserve">nie wyciszać warningów globalnie.</w:t>
      </w:r>
    </w:p>
    <w:p>
      <w:pPr>
        <w:pStyle w:val="FirstParagraph"/>
      </w:pPr>
      <w:r>
        <w:t xml:space="preserve">Python</w:t>
      </w:r>
      <w:r>
        <w:t xml:space="preserve"> </w:t>
      </w:r>
      <w:r>
        <w:rPr>
          <w:rStyle w:val="VerbatimChar"/>
        </w:rPr>
        <w:t xml:space="preserve">subprocess.run()</w:t>
      </w:r>
      <w:r>
        <w:t xml:space="preserve"> </w:t>
      </w:r>
      <w:r>
        <w:t xml:space="preserve">obsługuje</w:t>
      </w:r>
      <w:r>
        <w:t xml:space="preserve"> </w:t>
      </w:r>
      <w:r>
        <w:rPr>
          <w:rStyle w:val="VerbatimChar"/>
        </w:rPr>
        <w:t xml:space="preserve">encoding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capture_output</w:t>
      </w:r>
      <w:r>
        <w:t xml:space="preserve">; gdy</w:t>
      </w:r>
      <w:r>
        <w:t xml:space="preserve"> </w:t>
      </w:r>
      <w:r>
        <w:rPr>
          <w:rStyle w:val="VerbatimChar"/>
        </w:rPr>
        <w:t xml:space="preserve">encoding/errors/text</w:t>
      </w:r>
      <w:r>
        <w:t xml:space="preserve"> </w:t>
      </w:r>
      <w:r>
        <w:t xml:space="preserve">są użyte, strumienie są otwierane w trybie tekstowym z tym kodowaniem.</w:t>
      </w:r>
    </w:p>
    <w:bookmarkEnd w:id="36"/>
    <w:bookmarkStart w:id="37" w:name="X9119252c3b1b9955210aa3e6056634a511c8f5d"/>
    <w:p>
      <w:pPr>
        <w:pStyle w:val="Heading3"/>
      </w:pPr>
      <w:r>
        <w:t xml:space="preserve">6. Session core jako realna architektura, nie tylko plan</w:t>
      </w:r>
    </w:p>
    <w:p>
      <w:pPr>
        <w:pStyle w:val="FirstParagraph"/>
      </w:pPr>
      <w:r>
        <w:t xml:space="preserve">Problem: sesje są już w kodzie, ale testy i dokumenty muszą to potwierdzać jako aktywny kontrakt.</w:t>
      </w:r>
    </w:p>
    <w:p>
      <w:pPr>
        <w:pStyle w:val="BodyText"/>
      </w:pPr>
      <w:r>
        <w:t xml:space="preserve">Naprawa:</w:t>
      </w:r>
    </w:p>
    <w:p>
      <w:pPr>
        <w:pStyle w:val="Compact"/>
        <w:numPr>
          <w:ilvl w:val="0"/>
          <w:numId w:val="1018"/>
        </w:numPr>
      </w:pPr>
      <w:r>
        <w:t xml:space="preserve">aktywny test</w:t>
      </w:r>
      <w:r>
        <w:t xml:space="preserve"> </w:t>
      </w:r>
      <w:r>
        <w:rPr>
          <w:rStyle w:val="VerbatimChar"/>
        </w:rPr>
        <w:t xml:space="preserve">v1485027_unified_chat_session_core_regression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--chat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--chat-gpt</w:t>
      </w:r>
      <w:r>
        <w:t xml:space="preserve"> </w:t>
      </w:r>
      <w:r>
        <w:t xml:space="preserve">/ JSONL przez ten sam</w:t>
      </w:r>
      <w:r>
        <w:t xml:space="preserve"> </w:t>
      </w:r>
      <w:r>
        <w:rPr>
          <w:rStyle w:val="VerbatimChar"/>
        </w:rPr>
        <w:t xml:space="preserve">JaznRuntimeSession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session_provenance</w:t>
      </w:r>
      <w:r>
        <w:t xml:space="preserve"> </w:t>
      </w:r>
      <w:r>
        <w:t xml:space="preserve">obowiązkowe;</w:t>
      </w:r>
    </w:p>
    <w:p>
      <w:pPr>
        <w:pStyle w:val="Compact"/>
        <w:numPr>
          <w:ilvl w:val="0"/>
          <w:numId w:val="1018"/>
        </w:numPr>
      </w:pPr>
      <w:r>
        <w:t xml:space="preserve">brak claimu procesu w tle po EOF;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session_id</w:t>
      </w:r>
      <w:r>
        <w:t xml:space="preserve"> </w:t>
      </w:r>
      <w:r>
        <w:t xml:space="preserve">payload &gt; CLI;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no_carryover</w:t>
      </w:r>
      <w:r>
        <w:t xml:space="preserve"> </w:t>
      </w:r>
      <w:r>
        <w:t xml:space="preserve">testowane.</w:t>
      </w:r>
    </w:p>
    <w:p>
      <w:pPr>
        <w:pStyle w:val="FirstParagraph"/>
      </w:pPr>
      <w:r>
        <w:t xml:space="preserve">OpenAI Agents SDK opisuje sesje jako pamięć historii dla konkretnego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; przed runem historia jest pobierana, a po runie nowe elementy są zapisywane.</w:t>
      </w:r>
    </w:p>
    <w:bookmarkEnd w:id="37"/>
    <w:bookmarkStart w:id="38" w:name="turn-trace-provenance"/>
    <w:p>
      <w:pPr>
        <w:pStyle w:val="Heading3"/>
      </w:pPr>
      <w:r>
        <w:t xml:space="preserve">7. Turn trace / provenance</w:t>
      </w:r>
    </w:p>
    <w:p>
      <w:pPr>
        <w:pStyle w:val="FirstParagraph"/>
      </w:pPr>
      <w:r>
        <w:t xml:space="preserve">Problem: Jaźń musi wiedzieć, dlaczego wybrała odpowiedź: classifier, guard, route, handler, validator, final source.</w:t>
      </w:r>
    </w:p>
    <w:p>
      <w:pPr>
        <w:pStyle w:val="BodyText"/>
      </w:pPr>
      <w:r>
        <w:t xml:space="preserve">Naprawa: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turn_route_trace</w:t>
      </w:r>
      <w:r>
        <w:t xml:space="preserve"> </w:t>
      </w:r>
      <w:r>
        <w:t xml:space="preserve">jako kontrakt;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trace_id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turn_id</w:t>
      </w:r>
      <w:r>
        <w:t xml:space="preserve">, route, handler, validation status;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runtime_provenance.visible_answer_text == final_visible_text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trace jako structured log, ale bez ujawniania prywatnego reasoning.</w:t>
      </w:r>
    </w:p>
    <w:p>
      <w:pPr>
        <w:pStyle w:val="FirstParagraph"/>
      </w:pPr>
      <w:r>
        <w:t xml:space="preserve">OpenTelemetry opisuje trace jako zbiór spanów z kontekstem, korelacją i hierarchią; span reprezentuje jednostkę pracy. To dobry wzorzec dla lokalnego</w:t>
      </w:r>
      <w:r>
        <w:t xml:space="preserve"> </w:t>
      </w:r>
      <w:r>
        <w:rPr>
          <w:rStyle w:val="VerbatimChar"/>
        </w:rPr>
        <w:t xml:space="preserve">turn_route_trace</w:t>
      </w:r>
      <w:r>
        <w:t xml:space="preserve">, nawet bez dodawania zależności OpenTelemetry.</w:t>
      </w:r>
    </w:p>
    <w:bookmarkEnd w:id="38"/>
    <w:bookmarkStart w:id="39" w:name="X6e5a9be77d3323038ba4397d06d32df8f103bed"/>
    <w:p>
      <w:pPr>
        <w:pStyle w:val="Heading3"/>
      </w:pPr>
      <w:r>
        <w:t xml:space="preserve">8. Model adapter / LM Studio / local LLM truth boundary</w:t>
      </w:r>
    </w:p>
    <w:p>
      <w:pPr>
        <w:pStyle w:val="FirstParagraph"/>
      </w:pPr>
      <w:r>
        <w:t xml:space="preserve">Problem: lokalny adapter modelu nie może stać się „tożsamością Łatki”. To tylko backend językowy.</w:t>
      </w:r>
    </w:p>
    <w:p>
      <w:pPr>
        <w:pStyle w:val="BodyText"/>
      </w:pPr>
      <w:r>
        <w:t xml:space="preserve">Naprawa: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lmstudio_runtime_adapter</w:t>
      </w:r>
      <w:r>
        <w:t xml:space="preserve"> </w:t>
      </w:r>
      <w:r>
        <w:t xml:space="preserve">zostaje backendem OpenAI-compatible;</w:t>
      </w:r>
    </w:p>
    <w:p>
      <w:pPr>
        <w:pStyle w:val="Compact"/>
        <w:numPr>
          <w:ilvl w:val="0"/>
          <w:numId w:val="1020"/>
        </w:numPr>
      </w:pPr>
      <w:r>
        <w:t xml:space="preserve">testy</w:t>
      </w:r>
      <w:r>
        <w:t xml:space="preserve"> </w:t>
      </w:r>
      <w:r>
        <w:rPr>
          <w:rStyle w:val="VerbatimChar"/>
        </w:rPr>
        <w:t xml:space="preserve">/responses</w:t>
      </w:r>
      <w:r>
        <w:t xml:space="preserve"> </w:t>
      </w:r>
      <w:r>
        <w:t xml:space="preserve">→ fallback</w:t>
      </w:r>
      <w:r>
        <w:t xml:space="preserve"> </w:t>
      </w:r>
      <w:r>
        <w:rPr>
          <w:rStyle w:val="VerbatimChar"/>
        </w:rPr>
        <w:t xml:space="preserve">/chat/completions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reasoning/chain-of-thought filtering;</w:t>
      </w:r>
    </w:p>
    <w:p>
      <w:pPr>
        <w:pStyle w:val="Compact"/>
        <w:numPr>
          <w:ilvl w:val="0"/>
          <w:numId w:val="1020"/>
        </w:numPr>
      </w:pPr>
      <w:r>
        <w:t xml:space="preserve">statusy: unavailable, empty, truncated, completed;</w:t>
      </w:r>
    </w:p>
    <w:p>
      <w:pPr>
        <w:pStyle w:val="Compact"/>
        <w:numPr>
          <w:ilvl w:val="0"/>
          <w:numId w:val="1020"/>
        </w:numPr>
      </w:pPr>
      <w:r>
        <w:t xml:space="preserve">candidate diagnostics: czy runtime odrzuca modelową kandydaturę i dlaczego.</w:t>
      </w:r>
    </w:p>
    <w:p>
      <w:pPr>
        <w:pStyle w:val="FirstParagraph"/>
      </w:pPr>
      <w:r>
        <w:t xml:space="preserve">LM Studio oficjalnie wspiera OpenAI-compatible endpointy</w:t>
      </w:r>
      <w:r>
        <w:t xml:space="preserve"> </w:t>
      </w:r>
      <w:r>
        <w:rPr>
          <w:rStyle w:val="VerbatimChar"/>
        </w:rPr>
        <w:t xml:space="preserve">/v1/responses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/v1/embeddings</w:t>
      </w:r>
      <w:r>
        <w:t xml:space="preserve"> </w:t>
      </w:r>
      <w:r>
        <w:t xml:space="preserve">oraz bazę</w:t>
      </w:r>
      <w:r>
        <w:t xml:space="preserve"> </w:t>
      </w:r>
      <w:r>
        <w:rPr>
          <w:rStyle w:val="VerbatimChar"/>
        </w:rPr>
        <w:t xml:space="preserve">http://localhost:1234/v1</w:t>
      </w:r>
      <w:r>
        <w:t xml:space="preserve">, więc adapter powinien iść tą drogą.</w:t>
      </w:r>
    </w:p>
    <w:bookmarkEnd w:id="39"/>
    <w:bookmarkStart w:id="40" w:name="memory-gate-source-grounding"/>
    <w:p>
      <w:pPr>
        <w:pStyle w:val="Heading3"/>
      </w:pPr>
      <w:r>
        <w:t xml:space="preserve">9. Memory gate / source grounding</w:t>
      </w:r>
    </w:p>
    <w:p>
      <w:pPr>
        <w:pStyle w:val="FirstParagraph"/>
      </w:pPr>
      <w:r>
        <w:t xml:space="preserve">Problem: pamięć nie może losowo wchodzić do zwykłej rozmowy, a recall musi mieć źródło.</w:t>
      </w:r>
    </w:p>
    <w:p>
      <w:pPr>
        <w:pStyle w:val="BodyText"/>
      </w:pPr>
      <w:r>
        <w:t xml:space="preserve">Naprawa: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MemoryUseGate</w:t>
      </w:r>
      <w:r>
        <w:t xml:space="preserve"> </w:t>
      </w:r>
      <w:r>
        <w:t xml:space="preserve">jako kodowy kontrakt;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SelfQuestionMemoryGate</w:t>
      </w:r>
      <w:r>
        <w:t xml:space="preserve"> </w:t>
      </w:r>
      <w:r>
        <w:t xml:space="preserve">jako wyspecjalizowana brama self-memory;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source_grounding_contract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brak source = brak twierdzenia;</w:t>
      </w:r>
    </w:p>
    <w:p>
      <w:pPr>
        <w:pStyle w:val="Compact"/>
        <w:numPr>
          <w:ilvl w:val="0"/>
          <w:numId w:val="1021"/>
        </w:numPr>
      </w:pPr>
      <w:r>
        <w:t xml:space="preserve">SQLite jest pamięcią dopiero po statusie: integrity, foreign key, rekordy, aktywna baza.</w:t>
      </w:r>
    </w:p>
    <w:bookmarkEnd w:id="40"/>
    <w:bookmarkStart w:id="41" w:name="plan-reconciliation-manifesty-planów"/>
    <w:p>
      <w:pPr>
        <w:pStyle w:val="Heading3"/>
      </w:pPr>
      <w:r>
        <w:t xml:space="preserve">10. Plan reconciliation / manifesty planów</w:t>
      </w:r>
    </w:p>
    <w:p>
      <w:pPr>
        <w:pStyle w:val="FirstParagraph"/>
      </w:pPr>
      <w:r>
        <w:t xml:space="preserve">Problem: część dawnych manifestów planuje rzeczy, które już istnieją w kodzie pod inną nazwą.</w:t>
      </w:r>
    </w:p>
    <w:p>
      <w:pPr>
        <w:pStyle w:val="BodyText"/>
      </w:pPr>
      <w:r>
        <w:t xml:space="preserve">Naprawa:</w:t>
      </w:r>
    </w:p>
    <w:p>
      <w:pPr>
        <w:pStyle w:val="Compact"/>
        <w:numPr>
          <w:ilvl w:val="0"/>
          <w:numId w:val="1022"/>
        </w:numPr>
      </w:pPr>
      <w:r>
        <w:t xml:space="preserve">Plan 0 jako dokument nadrzędny;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ARCHITECTURE_STATUS_MATRIX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statusy: implemented, implemented_differently, partial, missing, obsolete;</w:t>
      </w:r>
    </w:p>
    <w:p>
      <w:pPr>
        <w:pStyle w:val="Compact"/>
        <w:numPr>
          <w:ilvl w:val="0"/>
          <w:numId w:val="1022"/>
        </w:numPr>
      </w:pPr>
      <w:r>
        <w:t xml:space="preserve">dokumenty planów nie mają być „silnikiem Jaźni”;</w:t>
      </w:r>
    </w:p>
    <w:p>
      <w:pPr>
        <w:pStyle w:val="Compact"/>
        <w:numPr>
          <w:ilvl w:val="0"/>
          <w:numId w:val="1022"/>
        </w:numPr>
      </w:pPr>
      <w:r>
        <w:t xml:space="preserve">jeśli coś jest dobrze wpisane w kodzie, dokument ma wskazać moduł/test, a nie duplikować logikę.</w:t>
      </w:r>
    </w:p>
    <w:bookmarkEnd w:id="41"/>
    <w:bookmarkEnd w:id="42"/>
    <w:bookmarkStart w:id="53" w:name="czego-można-jeszcze-dodać-do-planu"/>
    <w:p>
      <w:pPr>
        <w:pStyle w:val="Heading2"/>
      </w:pPr>
      <w:r>
        <w:t xml:space="preserve">4. Czego można jeszcze dodać do planu</w:t>
      </w:r>
    </w:p>
    <w:bookmarkStart w:id="43" w:name="a.-architectural-debt-ledger"/>
    <w:p>
      <w:pPr>
        <w:pStyle w:val="Heading3"/>
      </w:pPr>
      <w:r>
        <w:t xml:space="preserve">A.</w:t>
      </w:r>
      <w:r>
        <w:t xml:space="preserve"> </w:t>
      </w:r>
      <w:r>
        <w:rPr>
          <w:rStyle w:val="VerbatimChar"/>
        </w:rPr>
        <w:t xml:space="preserve">Architectural Debt Ledger</w:t>
      </w:r>
    </w:p>
    <w:p>
      <w:pPr>
        <w:pStyle w:val="FirstParagraph"/>
      </w:pPr>
      <w:r>
        <w:t xml:space="preserve">Plik:</w:t>
      </w:r>
    </w:p>
    <w:p>
      <w:pPr>
        <w:pStyle w:val="SourceCode"/>
      </w:pPr>
      <w:r>
        <w:rPr>
          <w:rStyle w:val="VerbatimChar"/>
        </w:rPr>
        <w:t xml:space="preserve">docs/ARCHITECTURAL_DEBT_LEDGER_v14_8_5_027.md</w:t>
      </w:r>
    </w:p>
    <w:p>
      <w:pPr>
        <w:pStyle w:val="FirstParagraph"/>
      </w:pPr>
      <w:r>
        <w:t xml:space="preserve">Każdy wpis: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problem</w:t>
      </w:r>
      <w:r>
        <w:br/>
      </w:r>
      <w:r>
        <w:rPr>
          <w:rStyle w:val="VerbatimChar"/>
        </w:rPr>
        <w:t xml:space="preserve">risk</w:t>
      </w:r>
      <w:r>
        <w:br/>
      </w:r>
      <w:r>
        <w:rPr>
          <w:rStyle w:val="VerbatimChar"/>
        </w:rPr>
        <w:t xml:space="preserve">current_module</w:t>
      </w:r>
      <w:r>
        <w:br/>
      </w:r>
      <w:r>
        <w:rPr>
          <w:rStyle w:val="VerbatimChar"/>
        </w:rPr>
        <w:t xml:space="preserve">target_module</w:t>
      </w:r>
      <w:r>
        <w:br/>
      </w:r>
      <w:r>
        <w:rPr>
          <w:rStyle w:val="VerbatimChar"/>
        </w:rPr>
        <w:t xml:space="preserve">test_required</w:t>
      </w:r>
      <w:r>
        <w:br/>
      </w:r>
      <w:r>
        <w:rPr>
          <w:rStyle w:val="VerbatimChar"/>
        </w:rPr>
        <w:t xml:space="preserve">version_target</w:t>
      </w:r>
      <w:r>
        <w:br/>
      </w:r>
      <w:r>
        <w:rPr>
          <w:rStyle w:val="VerbatimChar"/>
        </w:rPr>
        <w:t xml:space="preserve">status</w:t>
      </w:r>
    </w:p>
    <w:bookmarkEnd w:id="43"/>
    <w:bookmarkStart w:id="44" w:name="b.-compatibility-alias-registry"/>
    <w:p>
      <w:pPr>
        <w:pStyle w:val="Heading3"/>
      </w:pPr>
      <w:r>
        <w:t xml:space="preserve">B.</w:t>
      </w:r>
      <w:r>
        <w:t xml:space="preserve"> </w:t>
      </w:r>
      <w:r>
        <w:rPr>
          <w:rStyle w:val="VerbatimChar"/>
        </w:rPr>
        <w:t xml:space="preserve">Compatibility Alias Registry</w:t>
      </w:r>
    </w:p>
    <w:p>
      <w:pPr>
        <w:pStyle w:val="FirstParagraph"/>
      </w:pPr>
      <w:r>
        <w:t xml:space="preserve">Plik/kod:</w:t>
      </w:r>
    </w:p>
    <w:p>
      <w:pPr>
        <w:pStyle w:val="SourceCode"/>
      </w:pPr>
      <w:r>
        <w:rPr>
          <w:rStyle w:val="VerbatimChar"/>
        </w:rPr>
        <w:t xml:space="preserve">latka_jazn/core/compatibility_alias_registry.py</w:t>
      </w:r>
    </w:p>
    <w:p>
      <w:pPr>
        <w:pStyle w:val="FirstParagraph"/>
      </w:pPr>
      <w:r>
        <w:t xml:space="preserve">Dla pól takich jak:</w:t>
      </w:r>
    </w:p>
    <w:p>
      <w:pPr>
        <w:pStyle w:val="SourceCode"/>
      </w:pPr>
      <w:r>
        <w:rPr>
          <w:rStyle w:val="VerbatimChar"/>
        </w:rPr>
        <w:t xml:space="preserve">free_dialogue_memory_nlp_bridge</w:t>
      </w:r>
      <w:r>
        <w:br/>
      </w:r>
      <w:r>
        <w:rPr>
          <w:rStyle w:val="VerbatimChar"/>
        </w:rPr>
        <w:t xml:space="preserve">raw_chat_status_json</w:t>
      </w:r>
      <w:r>
        <w:br/>
      </w:r>
      <w:r>
        <w:rPr>
          <w:rStyle w:val="VerbatimChar"/>
        </w:rPr>
        <w:t xml:space="preserve">legacy final-only aliases</w:t>
      </w:r>
      <w:r>
        <w:br/>
      </w:r>
      <w:r>
        <w:rPr>
          <w:rStyle w:val="VerbatimChar"/>
        </w:rPr>
        <w:t xml:space="preserve">runtime_session_state old schema labels</w:t>
      </w:r>
    </w:p>
    <w:p>
      <w:pPr>
        <w:pStyle w:val="FirstParagraph"/>
      </w:pPr>
      <w:r>
        <w:t xml:space="preserve">Kontrakt:</w:t>
      </w:r>
    </w:p>
    <w:p>
      <w:pPr>
        <w:pStyle w:val="SourceCode"/>
      </w:pPr>
      <w:r>
        <w:rPr>
          <w:rStyle w:val="VerbatimChar"/>
        </w:rPr>
        <w:t xml:space="preserve">alias</w:t>
      </w:r>
      <w:r>
        <w:br/>
      </w:r>
      <w:r>
        <w:rPr>
          <w:rStyle w:val="VerbatimChar"/>
        </w:rPr>
        <w:t xml:space="preserve">replacement</w:t>
      </w:r>
      <w:r>
        <w:br/>
      </w:r>
      <w:r>
        <w:rPr>
          <w:rStyle w:val="VerbatimChar"/>
        </w:rPr>
        <w:t xml:space="preserve">deprecated_since</w:t>
      </w:r>
      <w:r>
        <w:br/>
      </w:r>
      <w:r>
        <w:rPr>
          <w:rStyle w:val="VerbatimChar"/>
        </w:rPr>
        <w:t xml:space="preserve">remove_not_before</w:t>
      </w:r>
      <w:r>
        <w:br/>
      </w:r>
      <w:r>
        <w:rPr>
          <w:rStyle w:val="VerbatimChar"/>
        </w:rPr>
        <w:t xml:space="preserve">safe_to_keep</w:t>
      </w:r>
      <w:r>
        <w:br/>
      </w:r>
      <w:r>
        <w:rPr>
          <w:rStyle w:val="VerbatimChar"/>
        </w:rPr>
        <w:t xml:space="preserve">test</w:t>
      </w:r>
    </w:p>
    <w:bookmarkEnd w:id="44"/>
    <w:bookmarkStart w:id="45" w:name="c.-runtime-contract-matrix"/>
    <w:p>
      <w:pPr>
        <w:pStyle w:val="Heading3"/>
      </w:pPr>
      <w:r>
        <w:t xml:space="preserve">C.</w:t>
      </w:r>
      <w:r>
        <w:t xml:space="preserve"> </w:t>
      </w:r>
      <w:r>
        <w:rPr>
          <w:rStyle w:val="VerbatimChar"/>
        </w:rPr>
        <w:t xml:space="preserve">Runtime Contract Matrix</w:t>
      </w:r>
    </w:p>
    <w:p>
      <w:pPr>
        <w:pStyle w:val="FirstParagraph"/>
      </w:pPr>
      <w:r>
        <w:t xml:space="preserve">Nie tylko dokument, ale testowalny JSON:</w:t>
      </w:r>
    </w:p>
    <w:p>
      <w:pPr>
        <w:pStyle w:val="SourceCode"/>
      </w:pPr>
      <w:r>
        <w:rPr>
          <w:rStyle w:val="VerbatimChar"/>
        </w:rPr>
        <w:t xml:space="preserve">latka_jazn/resources/contracts/runtime_contract_matrix_v14_8_5_027.json</w:t>
      </w:r>
    </w:p>
    <w:p>
      <w:pPr>
        <w:pStyle w:val="FirstParagraph"/>
      </w:pPr>
      <w:r>
        <w:t xml:space="preserve">Z polami:</w:t>
      </w:r>
    </w:p>
    <w:p>
      <w:pPr>
        <w:pStyle w:val="SourceCode"/>
      </w:pPr>
      <w:r>
        <w:rPr>
          <w:rStyle w:val="VerbatimChar"/>
        </w:rPr>
        <w:t xml:space="preserve">intent</w:t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requires_memory</w:t>
      </w:r>
      <w:r>
        <w:br/>
      </w:r>
      <w:r>
        <w:rPr>
          <w:rStyle w:val="VerbatimChar"/>
        </w:rPr>
        <w:t xml:space="preserve">requires_timestamp</w:t>
      </w:r>
      <w:r>
        <w:br/>
      </w:r>
      <w:r>
        <w:rPr>
          <w:rStyle w:val="VerbatimChar"/>
        </w:rPr>
        <w:t xml:space="preserve">allows_model_adapter</w:t>
      </w:r>
      <w:r>
        <w:br/>
      </w:r>
      <w:r>
        <w:rPr>
          <w:rStyle w:val="VerbatimChar"/>
        </w:rPr>
        <w:t xml:space="preserve">requires_source</w:t>
      </w:r>
      <w:r>
        <w:br/>
      </w:r>
      <w:r>
        <w:rPr>
          <w:rStyle w:val="VerbatimChar"/>
        </w:rPr>
        <w:t xml:space="preserve">forbidden_claims</w:t>
      </w:r>
      <w:r>
        <w:br/>
      </w:r>
      <w:r>
        <w:rPr>
          <w:rStyle w:val="VerbatimChar"/>
        </w:rPr>
        <w:t xml:space="preserve">tests</w:t>
      </w:r>
    </w:p>
    <w:bookmarkEnd w:id="45"/>
    <w:bookmarkStart w:id="46" w:name="d.-patch-gate-cli"/>
    <w:p>
      <w:pPr>
        <w:pStyle w:val="Heading3"/>
      </w:pPr>
      <w:r>
        <w:t xml:space="preserve">D.</w:t>
      </w:r>
      <w:r>
        <w:t xml:space="preserve"> </w:t>
      </w:r>
      <w:r>
        <w:rPr>
          <w:rStyle w:val="VerbatimChar"/>
        </w:rPr>
        <w:t xml:space="preserve">Patch Gate CLI</w:t>
      </w:r>
    </w:p>
    <w:p>
      <w:pPr>
        <w:pStyle w:val="FirstParagraph"/>
      </w:pPr>
      <w:r>
        <w:t xml:space="preserve">Nowa komenda: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utf8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patch-gate-status</w:t>
      </w:r>
    </w:p>
    <w:p>
      <w:pPr>
        <w:pStyle w:val="FirstParagraph"/>
      </w:pPr>
      <w:r>
        <w:t xml:space="preserve">Zwraca:</w:t>
      </w:r>
    </w:p>
    <w:p>
      <w:pPr>
        <w:pStyle w:val="SourceCode"/>
      </w:pPr>
      <w:r>
        <w:rPr>
          <w:rStyle w:val="VerbatimChar"/>
        </w:rPr>
        <w:t xml:space="preserve">git clean?</w:t>
      </w:r>
      <w:r>
        <w:br/>
      </w:r>
      <w:r>
        <w:rPr>
          <w:rStyle w:val="VerbatimChar"/>
        </w:rPr>
        <w:t xml:space="preserve">version coherent?</w:t>
      </w:r>
      <w:r>
        <w:br/>
      </w:r>
      <w:r>
        <w:rPr>
          <w:rStyle w:val="VerbatimChar"/>
        </w:rPr>
        <w:t xml:space="preserve">manifest coherent?</w:t>
      </w:r>
      <w:r>
        <w:br/>
      </w:r>
      <w:r>
        <w:rPr>
          <w:rStyle w:val="VerbatimChar"/>
        </w:rPr>
        <w:t xml:space="preserve">BOM clean?</w:t>
      </w:r>
      <w:r>
        <w:br/>
      </w:r>
      <w:r>
        <w:rPr>
          <w:rStyle w:val="VerbatimChar"/>
        </w:rPr>
        <w:t xml:space="preserve">SHA files coherent?</w:t>
      </w:r>
      <w:r>
        <w:br/>
      </w:r>
      <w:r>
        <w:rPr>
          <w:rStyle w:val="VerbatimChar"/>
        </w:rPr>
        <w:t xml:space="preserve">active-cache OK?</w:t>
      </w:r>
      <w:r>
        <w:br/>
      </w:r>
      <w:r>
        <w:rPr>
          <w:rStyle w:val="VerbatimChar"/>
        </w:rPr>
        <w:t xml:space="preserve">daemon trusted?</w:t>
      </w:r>
      <w:r>
        <w:br/>
      </w:r>
      <w:r>
        <w:rPr>
          <w:rStyle w:val="VerbatimChar"/>
        </w:rPr>
        <w:t xml:space="preserve">SQLite OK?</w:t>
      </w:r>
      <w:r>
        <w:br/>
      </w:r>
      <w:r>
        <w:rPr>
          <w:rStyle w:val="VerbatimChar"/>
        </w:rPr>
        <w:t xml:space="preserve">test plan list?</w:t>
      </w:r>
    </w:p>
    <w:bookmarkEnd w:id="46"/>
    <w:bookmarkStart w:id="47" w:name="e.-release-readiness-report"/>
    <w:p>
      <w:pPr>
        <w:pStyle w:val="Heading3"/>
      </w:pPr>
      <w:r>
        <w:t xml:space="preserve">E.</w:t>
      </w:r>
      <w:r>
        <w:t xml:space="preserve"> </w:t>
      </w:r>
      <w:r>
        <w:rPr>
          <w:rStyle w:val="VerbatimChar"/>
        </w:rPr>
        <w:t xml:space="preserve">Release Readiness Report</w:t>
      </w:r>
    </w:p>
    <w:p>
      <w:pPr>
        <w:pStyle w:val="FirstParagraph"/>
      </w:pPr>
      <w:r>
        <w:t xml:space="preserve">Nowa komenda albo dokument: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utf8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release-readiness</w:t>
      </w:r>
    </w:p>
    <w:p>
      <w:pPr>
        <w:pStyle w:val="FirstParagraph"/>
      </w:pPr>
      <w:r>
        <w:t xml:space="preserve">Nie buduje paczki, tylko mówi, czy wolno budować.</w:t>
      </w:r>
    </w:p>
    <w:bookmarkEnd w:id="47"/>
    <w:bookmarkStart w:id="48" w:name="f.-deprecation-policy"/>
    <w:p>
      <w:pPr>
        <w:pStyle w:val="Heading3"/>
      </w:pPr>
      <w:r>
        <w:t xml:space="preserve">F.</w:t>
      </w:r>
      <w:r>
        <w:t xml:space="preserve"> </w:t>
      </w:r>
      <w:r>
        <w:rPr>
          <w:rStyle w:val="VerbatimChar"/>
        </w:rPr>
        <w:t xml:space="preserve">Deprecation Policy</w:t>
      </w:r>
    </w:p>
    <w:p>
      <w:pPr>
        <w:pStyle w:val="FirstParagraph"/>
      </w:pPr>
      <w:r>
        <w:t xml:space="preserve">Dla nazw, które mają zostać zachowane tylko dla kompatybilności:</w:t>
      </w:r>
    </w:p>
    <w:p>
      <w:pPr>
        <w:pStyle w:val="SourceCode"/>
      </w:pPr>
      <w:r>
        <w:rPr>
          <w:rStyle w:val="VerbatimChar"/>
        </w:rPr>
        <w:t xml:space="preserve">free_dialogue_memory_nlp_bridge</w:t>
      </w:r>
      <w:r>
        <w:br/>
      </w:r>
      <w:r>
        <w:rPr>
          <w:rStyle w:val="VerbatimChar"/>
        </w:rPr>
        <w:t xml:space="preserve">old schema labels</w:t>
      </w:r>
      <w:r>
        <w:br/>
      </w:r>
      <w:r>
        <w:rPr>
          <w:rStyle w:val="VerbatimChar"/>
        </w:rPr>
        <w:t xml:space="preserve">legacy CLI aliases</w:t>
      </w:r>
      <w:r>
        <w:br/>
      </w:r>
      <w:r>
        <w:rPr>
          <w:rStyle w:val="VerbatimChar"/>
        </w:rPr>
        <w:t xml:space="preserve">old plan docs</w:t>
      </w:r>
    </w:p>
    <w:bookmarkEnd w:id="48"/>
    <w:bookmarkStart w:id="49" w:name="g.-no-fallback-first-policy"/>
    <w:p>
      <w:pPr>
        <w:pStyle w:val="Heading3"/>
      </w:pPr>
      <w:r>
        <w:t xml:space="preserve">G.</w:t>
      </w:r>
      <w:r>
        <w:t xml:space="preserve"> </w:t>
      </w:r>
      <w:r>
        <w:rPr>
          <w:rStyle w:val="VerbatimChar"/>
        </w:rPr>
        <w:t xml:space="preserve">No-Fallback-First Policy</w:t>
      </w:r>
    </w:p>
    <w:p>
      <w:pPr>
        <w:pStyle w:val="FirstParagraph"/>
      </w:pPr>
      <w:r>
        <w:t xml:space="preserve">Walidator powinien mieć tryb:</w:t>
      </w:r>
    </w:p>
    <w:p>
      <w:pPr>
        <w:pStyle w:val="SourceCode"/>
      </w:pPr>
      <w:r>
        <w:rPr>
          <w:rStyle w:val="VerbatimChar"/>
        </w:rPr>
        <w:t xml:space="preserve">fallback_used_as_primary_response = error</w:t>
      </w:r>
      <w:r>
        <w:br/>
      </w:r>
      <w:r>
        <w:rPr>
          <w:rStyle w:val="VerbatimChar"/>
        </w:rPr>
        <w:t xml:space="preserve">fallback_used_as_last_resort = allowed_with_reason</w:t>
      </w:r>
    </w:p>
    <w:bookmarkEnd w:id="49"/>
    <w:bookmarkStart w:id="50" w:name="h.-model-candidate-rejection-report"/>
    <w:p>
      <w:pPr>
        <w:pStyle w:val="Heading3"/>
      </w:pPr>
      <w:r>
        <w:t xml:space="preserve">H.</w:t>
      </w:r>
      <w:r>
        <w:t xml:space="preserve"> </w:t>
      </w:r>
      <w:r>
        <w:rPr>
          <w:rStyle w:val="VerbatimChar"/>
        </w:rPr>
        <w:t xml:space="preserve">Model Candidate Rejection Report</w:t>
      </w:r>
    </w:p>
    <w:p>
      <w:pPr>
        <w:pStyle w:val="FirstParagraph"/>
      </w:pPr>
      <w:r>
        <w:t xml:space="preserve">Dla LM Studio/OpenAI/local LLM:</w:t>
      </w:r>
    </w:p>
    <w:p>
      <w:pPr>
        <w:pStyle w:val="SourceCode"/>
      </w:pPr>
      <w:r>
        <w:rPr>
          <w:rStyle w:val="VerbatimChar"/>
        </w:rPr>
        <w:t xml:space="preserve">candidate_generated</w:t>
      </w:r>
      <w:r>
        <w:br/>
      </w:r>
      <w:r>
        <w:rPr>
          <w:rStyle w:val="VerbatimChar"/>
        </w:rPr>
        <w:t xml:space="preserve">candidate_score</w:t>
      </w:r>
      <w:r>
        <w:br/>
      </w:r>
      <w:r>
        <w:rPr>
          <w:rStyle w:val="VerbatimChar"/>
        </w:rPr>
        <w:t xml:space="preserve">candidate_rejected</w:t>
      </w:r>
      <w:r>
        <w:br/>
      </w:r>
      <w:r>
        <w:rPr>
          <w:rStyle w:val="VerbatimChar"/>
        </w:rPr>
        <w:t xml:space="preserve">rejection_reason</w:t>
      </w:r>
      <w:r>
        <w:br/>
      </w:r>
      <w:r>
        <w:rPr>
          <w:rStyle w:val="VerbatimChar"/>
        </w:rPr>
        <w:t xml:space="preserve">fallback_selected</w:t>
      </w:r>
      <w:r>
        <w:br/>
      </w:r>
      <w:r>
        <w:rPr>
          <w:rStyle w:val="VerbatimChar"/>
        </w:rPr>
        <w:t xml:space="preserve">validator_reason</w:t>
      </w:r>
    </w:p>
    <w:bookmarkEnd w:id="50"/>
    <w:bookmarkStart w:id="51" w:name="i.-source-linked-memory-answer-contract"/>
    <w:p>
      <w:pPr>
        <w:pStyle w:val="Heading3"/>
      </w:pPr>
      <w:r>
        <w:t xml:space="preserve">I.</w:t>
      </w:r>
      <w:r>
        <w:t xml:space="preserve"> </w:t>
      </w:r>
      <w:r>
        <w:rPr>
          <w:rStyle w:val="VerbatimChar"/>
        </w:rPr>
        <w:t xml:space="preserve">Source-Linked Memory Answer Contract</w:t>
      </w:r>
    </w:p>
    <w:p>
      <w:pPr>
        <w:pStyle w:val="FirstParagraph"/>
      </w:pPr>
      <w:r>
        <w:t xml:space="preserve">Każda odpowiedź pamięciowa:</w:t>
      </w:r>
    </w:p>
    <w:p>
      <w:pPr>
        <w:pStyle w:val="SourceCode"/>
      </w:pPr>
      <w:r>
        <w:rPr>
          <w:rStyle w:val="VerbatimChar"/>
        </w:rPr>
        <w:t xml:space="preserve">memory_used: true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snippet_hash</w:t>
      </w:r>
      <w:r>
        <w:br/>
      </w:r>
      <w:r>
        <w:rPr>
          <w:rStyle w:val="VerbatimChar"/>
        </w:rPr>
        <w:t xml:space="preserve">truth_boundary</w:t>
      </w:r>
    </w:p>
    <w:bookmarkEnd w:id="51"/>
    <w:bookmarkStart w:id="52" w:name="j.-plan-0-update-protocol"/>
    <w:p>
      <w:pPr>
        <w:pStyle w:val="Heading3"/>
      </w:pPr>
      <w:r>
        <w:t xml:space="preserve">J.</w:t>
      </w:r>
      <w:r>
        <w:t xml:space="preserve"> </w:t>
      </w:r>
      <w:r>
        <w:rPr>
          <w:rStyle w:val="VerbatimChar"/>
        </w:rPr>
        <w:t xml:space="preserve">Plan 0 update protocol</w:t>
      </w:r>
    </w:p>
    <w:p>
      <w:pPr>
        <w:pStyle w:val="FirstParagraph"/>
      </w:pPr>
      <w:r>
        <w:t xml:space="preserve">Każdy etap aktualizacji musi po sobie zmienić Plan 0:</w:t>
      </w:r>
    </w:p>
    <w:p>
      <w:pPr>
        <w:pStyle w:val="SourceCode"/>
      </w:pPr>
      <w:r>
        <w:rPr>
          <w:rStyle w:val="VerbatimChar"/>
        </w:rPr>
        <w:t xml:space="preserve">planned -&gt; in_progress -&gt; implemented -&gt; tested -&gt; released</w:t>
      </w:r>
    </w:p>
    <w:p>
      <w:pPr>
        <w:pStyle w:val="FirstParagraph"/>
      </w:pPr>
      <w:r>
        <w:t xml:space="preserve">Nie może zostać wieczny plan bez statusu.</w:t>
      </w:r>
    </w:p>
    <w:bookmarkEnd w:id="52"/>
    <w:bookmarkEnd w:id="53"/>
    <w:bookmarkStart w:id="57" w:name="kolejność-robocza-teraz"/>
    <w:p>
      <w:pPr>
        <w:pStyle w:val="Heading2"/>
      </w:pPr>
      <w:r>
        <w:t xml:space="preserve">5. Kolejność robocza teraz</w:t>
      </w:r>
    </w:p>
    <w:bookmarkStart w:id="54" w:name="etap-1-stabilizacja-v14.8.5.027"/>
    <w:p>
      <w:pPr>
        <w:pStyle w:val="Heading3"/>
      </w:pPr>
      <w:r>
        <w:t xml:space="preserve">Etap 1 — stabilizacja</w:t>
      </w:r>
      <w:r>
        <w:t xml:space="preserve"> </w:t>
      </w:r>
      <w:r>
        <w:rPr>
          <w:rStyle w:val="VerbatimChar"/>
        </w:rPr>
        <w:t xml:space="preserve">v14.8.5.027</w:t>
      </w:r>
    </w:p>
    <w:p>
      <w:pPr>
        <w:pStyle w:val="FirstParagraph"/>
      </w:pPr>
      <w:r>
        <w:t xml:space="preserve">Najpierw:</w:t>
      </w:r>
    </w:p>
    <w:p>
      <w:pPr>
        <w:pStyle w:val="SourceCode"/>
      </w:pPr>
      <w:r>
        <w:rPr>
          <w:rStyle w:val="NormalTok"/>
        </w:rPr>
        <w:t xml:space="preserve">git status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short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branch</w:t>
      </w:r>
      <w:r>
        <w:br/>
      </w:r>
      <w:r>
        <w:rPr>
          <w:rStyle w:val="NormalTok"/>
        </w:rPr>
        <w:t xml:space="preserve">git log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oneline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utf8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compileall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latka_jazn tests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utf8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test_v1485021a_release_metadata_manifest_hygiene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utf8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test_v1485_000_version_template_reconciliation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 error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pytest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PytestUnhandledThreadExceptionWarning</w:t>
      </w:r>
    </w:p>
    <w:p>
      <w:pPr>
        <w:pStyle w:val="FirstParagraph"/>
      </w:pPr>
      <w:r>
        <w:t xml:space="preserve">Potem patch:</w:t>
      </w:r>
    </w:p>
    <w:p>
      <w:pPr>
        <w:pStyle w:val="SourceCode"/>
      </w:pPr>
      <w:r>
        <w:rPr>
          <w:rStyle w:val="VerbatimChar"/>
        </w:rPr>
        <w:t xml:space="preserve">BOM</w:t>
      </w:r>
      <w:r>
        <w:br/>
      </w: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manifest</w:t>
      </w:r>
      <w:r>
        <w:br/>
      </w:r>
      <w:r>
        <w:rPr>
          <w:rStyle w:val="VerbatimChar"/>
        </w:rPr>
        <w:t xml:space="preserve">SHA</w:t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main.py header</w:t>
      </w:r>
      <w:r>
        <w:br/>
      </w:r>
      <w:r>
        <w:rPr>
          <w:rStyle w:val="VerbatimChar"/>
        </w:rPr>
        <w:t xml:space="preserve">pyproject</w:t>
      </w:r>
      <w:r>
        <w:br/>
      </w:r>
      <w:r>
        <w:rPr>
          <w:rStyle w:val="VerbatimChar"/>
        </w:rPr>
        <w:t xml:space="preserve">schema labels</w:t>
      </w:r>
      <w:r>
        <w:br/>
      </w:r>
      <w:r>
        <w:rPr>
          <w:rStyle w:val="VerbatimChar"/>
        </w:rPr>
        <w:t xml:space="preserve">session regression tests</w:t>
      </w:r>
      <w:r>
        <w:br/>
      </w:r>
      <w:r>
        <w:rPr>
          <w:rStyle w:val="VerbatimChar"/>
        </w:rPr>
        <w:t xml:space="preserve">post-extract status</w:t>
      </w:r>
      <w:r>
        <w:br/>
      </w:r>
      <w:r>
        <w:rPr>
          <w:rStyle w:val="VerbatimChar"/>
        </w:rPr>
        <w:t xml:space="preserve">free_dialogue_memory_nlp_bridge deprecation</w:t>
      </w:r>
      <w:r>
        <w:br/>
      </w:r>
      <w:r>
        <w:rPr>
          <w:rStyle w:val="VerbatimChar"/>
        </w:rPr>
        <w:t xml:space="preserve">Plan 0 + Architecture Status Matrix</w:t>
      </w:r>
    </w:p>
    <w:bookmarkEnd w:id="54"/>
    <w:bookmarkStart w:id="55" w:name="etap-2-testy-i-smoke"/>
    <w:p>
      <w:pPr>
        <w:pStyle w:val="Heading3"/>
      </w:pPr>
      <w:r>
        <w:t xml:space="preserve">Etap 2 — testy i smoke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utf8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compileall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latka_jazn tests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utf8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`</w:t>
      </w:r>
      <w:r>
        <w:br/>
      </w:r>
      <w:r>
        <w:rPr>
          <w:rStyle w:val="NormalTok"/>
        </w:rPr>
        <w:t xml:space="preserve"> 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test_v1485021a_release_metadata_manifest_hygiene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test_v1485_000_version_template_reconciliation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test_v1485026b_lmstudio_runtime_adapter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test_v1485018_daemon_time_presence_voice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test_v1485027_unified_chat_session_core_regression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utf8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active-cache-status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utf8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post-extract-status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utf8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startup-status-fast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utf8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model-adapter-status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utf8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daemon-status</w:t>
      </w:r>
    </w:p>
    <w:bookmarkEnd w:id="55"/>
    <w:bookmarkStart w:id="56" w:name="etap-3-release-checkpoint"/>
    <w:p>
      <w:pPr>
        <w:pStyle w:val="Heading3"/>
      </w:pPr>
      <w:r>
        <w:t xml:space="preserve">Etap 3 — release checkpoint</w:t>
      </w:r>
    </w:p>
    <w:p>
      <w:pPr>
        <w:pStyle w:val="FirstParagraph"/>
      </w:pPr>
      <w:r>
        <w:t xml:space="preserve">Dopiero po zielonych testach:</w:t>
      </w:r>
    </w:p>
    <w:p>
      <w:pPr>
        <w:pStyle w:val="SourceCode"/>
      </w:pPr>
      <w:r>
        <w:rPr>
          <w:rStyle w:val="NormalTok"/>
        </w:rPr>
        <w:t xml:space="preserve">git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  <w:r>
        <w:br/>
      </w:r>
      <w:r>
        <w:rPr>
          <w:rStyle w:val="NormalTok"/>
        </w:rPr>
        <w:t xml:space="preserve">git status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short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branch</w:t>
      </w:r>
      <w:r>
        <w:br/>
      </w:r>
      <w:r>
        <w:rPr>
          <w:rStyle w:val="NormalTok"/>
        </w:rPr>
        <w:t xml:space="preserve">git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tylko_pliki_patcha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"v14.8.5.027 release metadata and session daemon stabilization"</w:t>
      </w:r>
      <w:r>
        <w:br/>
      </w:r>
      <w:r>
        <w:rPr>
          <w:rStyle w:val="NormalTok"/>
        </w:rPr>
        <w:t xml:space="preserve">git tag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v14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8.5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027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"v14.8.5.027 release metadata and session daemon stabilization"</w:t>
      </w:r>
    </w:p>
    <w:bookmarkEnd w:id="56"/>
    <w:bookmarkEnd w:id="57"/>
    <w:bookmarkStart w:id="58" w:name="warunek-przejścia-do-v14.8.6.0"/>
    <w:p>
      <w:pPr>
        <w:pStyle w:val="Heading2"/>
      </w:pPr>
      <w:r>
        <w:t xml:space="preserve">6. Warunek przejścia do v14.8.6.0</w:t>
      </w:r>
    </w:p>
    <w:p>
      <w:pPr>
        <w:pStyle w:val="FirstParagraph"/>
      </w:pPr>
      <w:r>
        <w:t xml:space="preserve">Nie przechodzimy do</w:t>
      </w:r>
      <w:r>
        <w:t xml:space="preserve"> </w:t>
      </w:r>
      <w:r>
        <w:rPr>
          <w:rStyle w:val="VerbatimChar"/>
        </w:rPr>
        <w:t xml:space="preserve">14.8.6.0</w:t>
      </w:r>
      <w:r>
        <w:t xml:space="preserve">, dopóki:</w:t>
      </w:r>
    </w:p>
    <w:p>
      <w:pPr>
        <w:pStyle w:val="SourceCode"/>
      </w:pPr>
      <w:r>
        <w:rPr>
          <w:rStyle w:val="VerbatimChar"/>
        </w:rPr>
        <w:t xml:space="preserve">v14.8.5.027 release hygiene jest zielone</w:t>
      </w:r>
      <w:r>
        <w:br/>
      </w:r>
      <w:r>
        <w:rPr>
          <w:rStyle w:val="VerbatimChar"/>
        </w:rPr>
        <w:t xml:space="preserve">manifest jest 027</w:t>
      </w:r>
      <w:r>
        <w:br/>
      </w:r>
      <w:r>
        <w:rPr>
          <w:rStyle w:val="VerbatimChar"/>
        </w:rPr>
        <w:t xml:space="preserve">BOM usunięty</w:t>
      </w:r>
      <w:r>
        <w:br/>
      </w:r>
      <w:r>
        <w:rPr>
          <w:rStyle w:val="VerbatimChar"/>
        </w:rPr>
        <w:t xml:space="preserve">SHA zgodne</w:t>
      </w:r>
      <w:r>
        <w:br/>
      </w:r>
      <w:r>
        <w:rPr>
          <w:rStyle w:val="VerbatimChar"/>
        </w:rPr>
        <w:t xml:space="preserve">daemon active_trusted</w:t>
      </w:r>
      <w:r>
        <w:br/>
      </w:r>
      <w:r>
        <w:rPr>
          <w:rStyle w:val="VerbatimChar"/>
        </w:rPr>
        <w:t xml:space="preserve">session core aktywnie testowany</w:t>
      </w:r>
      <w:r>
        <w:br/>
      </w:r>
      <w:r>
        <w:rPr>
          <w:rStyle w:val="VerbatimChar"/>
        </w:rPr>
        <w:t xml:space="preserve">free_dialogue_memory_nlp_bridge oznaczony jako legacy alias albo usunięty z głównego payloadu</w:t>
      </w:r>
      <w:r>
        <w:br/>
      </w:r>
      <w:r>
        <w:rPr>
          <w:rStyle w:val="VerbatimChar"/>
        </w:rPr>
        <w:t xml:space="preserve">Plan 0 istnieje i ma status matrix</w:t>
      </w:r>
    </w:p>
    <w:p>
      <w:pPr>
        <w:pStyle w:val="FirstParagraph"/>
      </w:pPr>
      <w:r>
        <w:t xml:space="preserve">Dopiero wtedy zaczyna się</w:t>
      </w:r>
      <w:r>
        <w:t xml:space="preserve"> </w:t>
      </w:r>
      <w:r>
        <w:rPr>
          <w:rStyle w:val="VerbatimChar"/>
        </w:rPr>
        <w:t xml:space="preserve">14.8.6.0a</w:t>
      </w:r>
      <w:r>
        <w:t xml:space="preserve">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2026-06-30T23:46:46Z</dcterms:created>
  <dcterms:modified xsi:type="dcterms:W3CDTF">2026-06-30T23:46:46Z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