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62C2" w14:textId="6DD8A34E" w:rsidR="00EE084A" w:rsidRDefault="002E6E97" w:rsidP="004A21B4">
      <w:pPr>
        <w:rPr>
          <w:rFonts w:ascii="Times New Roman" w:eastAsia="Times New Roman" w:hAnsi="Times New Roman" w:cs="Times New Roman"/>
          <w:lang w:eastAsia="fi-FI"/>
        </w:rPr>
      </w:pPr>
      <w:proofErr w:type="spellStart"/>
      <w:r>
        <w:rPr>
          <w:rFonts w:ascii="Times New Roman" w:eastAsia="Times New Roman" w:hAnsi="Times New Roman" w:cs="Times New Roman"/>
          <w:lang w:eastAsia="fi-FI"/>
        </w:rPr>
        <w:t>price</w:t>
      </w:r>
      <w:proofErr w:type="spellEnd"/>
      <w:r>
        <w:rPr>
          <w:rFonts w:ascii="Times New Roman" w:eastAsia="Times New Roman" w:hAnsi="Times New Roman" w:cs="Times New Roman"/>
          <w:lang w:eastAsia="fi-FI"/>
        </w:rPr>
        <w:t xml:space="preserve"> project</w:t>
      </w:r>
      <w:r w:rsidR="00EE084A">
        <w:rPr>
          <w:rFonts w:ascii="Times New Roman" w:eastAsia="Times New Roman" w:hAnsi="Times New Roman" w:cs="Times New Roman"/>
          <w:lang w:eastAsia="fi-FI"/>
        </w:rPr>
        <w:t>:</w:t>
      </w:r>
    </w:p>
    <w:p w14:paraId="69E09672" w14:textId="77777777" w:rsidR="002E6E97" w:rsidRPr="002E6E97" w:rsidRDefault="002E6E97" w:rsidP="002E6E97">
      <w:pPr>
        <w:rPr>
          <w:rFonts w:ascii="Times New Roman" w:eastAsia="Times New Roman" w:hAnsi="Times New Roman" w:cs="Times New Roman"/>
          <w:lang w:eastAsia="fi-FI"/>
        </w:rPr>
      </w:pPr>
      <w:r w:rsidRPr="002E6E97">
        <w:rPr>
          <w:rFonts w:ascii="Times New Roman" w:eastAsia="Times New Roman" w:hAnsi="Times New Roman" w:cs="Times New Roman"/>
          <w:lang w:eastAsia="fi-FI"/>
        </w:rPr>
        <w:t>NGMyZWYyMzAtMzRmMy00MjkyLTk2YmQtNGQzOWM1YzNiYjAx</w:t>
      </w:r>
    </w:p>
    <w:p w14:paraId="075B0A78" w14:textId="254E4ADB" w:rsidR="00EE084A" w:rsidRDefault="00EE084A" w:rsidP="004A21B4">
      <w:pPr>
        <w:rPr>
          <w:rFonts w:ascii="Times New Roman" w:eastAsia="Times New Roman" w:hAnsi="Times New Roman" w:cs="Times New Roman"/>
          <w:lang w:eastAsia="fi-FI"/>
        </w:rPr>
      </w:pPr>
    </w:p>
    <w:p w14:paraId="73B04C5E" w14:textId="77777777" w:rsidR="00EE084A" w:rsidRPr="004A21B4" w:rsidRDefault="00EE084A" w:rsidP="004A21B4">
      <w:pPr>
        <w:rPr>
          <w:rFonts w:ascii="Times New Roman" w:eastAsia="Times New Roman" w:hAnsi="Times New Roman" w:cs="Times New Roman"/>
          <w:lang w:eastAsia="fi-FI"/>
        </w:rPr>
      </w:pPr>
    </w:p>
    <w:p w14:paraId="4B635C0D" w14:textId="77777777" w:rsidR="004A21B4" w:rsidRDefault="004A21B4"/>
    <w:sectPr w:rsidR="004A21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B4"/>
    <w:rsid w:val="002E6E97"/>
    <w:rsid w:val="004A21B4"/>
    <w:rsid w:val="006437F3"/>
    <w:rsid w:val="00D847AB"/>
    <w:rsid w:val="00E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52283"/>
  <w15:docId w15:val="{FC82B539-EEEC-7B44-B665-94A382EE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Tyyskä</dc:creator>
  <cp:keywords/>
  <dc:description/>
  <cp:lastModifiedBy>Samuli Tyyskä</cp:lastModifiedBy>
  <cp:revision>2</cp:revision>
  <dcterms:created xsi:type="dcterms:W3CDTF">2022-03-28T08:08:00Z</dcterms:created>
  <dcterms:modified xsi:type="dcterms:W3CDTF">2022-04-28T15:52:00Z</dcterms:modified>
</cp:coreProperties>
</file>