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A9BCE" w14:textId="6EC1BA51" w:rsidR="737A9BCE" w:rsidRPr="0021729D" w:rsidRDefault="007968A1" w:rsidP="737A9BCE">
      <w:pPr>
        <w:rPr>
          <w:b/>
          <w:sz w:val="56"/>
          <w:szCs w:val="56"/>
          <w:u w:val="single"/>
        </w:rPr>
      </w:pPr>
      <w:r>
        <w:rPr>
          <w:b/>
          <w:sz w:val="56"/>
          <w:szCs w:val="56"/>
          <w:u w:val="single"/>
        </w:rPr>
        <w:t xml:space="preserve">Challenge </w:t>
      </w:r>
      <w:r w:rsidR="737A9BCE" w:rsidRPr="0021729D">
        <w:rPr>
          <w:b/>
          <w:sz w:val="56"/>
          <w:szCs w:val="56"/>
          <w:u w:val="single"/>
        </w:rPr>
        <w:t>Overview:</w:t>
      </w:r>
    </w:p>
    <w:p w14:paraId="39B3DF45" w14:textId="3136D368" w:rsidR="737A9BCE" w:rsidRDefault="737A9BCE" w:rsidP="737A9BCE">
      <w:r w:rsidRPr="737A9BCE">
        <w:rPr>
          <w:rFonts w:ascii="Calibri" w:eastAsia="Calibri" w:hAnsi="Calibri" w:cs="Calibri"/>
          <w:i/>
          <w:iCs/>
        </w:rPr>
        <w:t xml:space="preserve">Language is a powerful means of communication for </w:t>
      </w:r>
      <w:r w:rsidR="00223C8A">
        <w:rPr>
          <w:rFonts w:ascii="Calibri" w:eastAsia="Calibri" w:hAnsi="Calibri" w:cs="Calibri"/>
          <w:i/>
          <w:iCs/>
        </w:rPr>
        <w:t xml:space="preserve">all </w:t>
      </w:r>
      <w:r w:rsidRPr="737A9BCE">
        <w:rPr>
          <w:rFonts w:ascii="Calibri" w:eastAsia="Calibri" w:hAnsi="Calibri" w:cs="Calibri"/>
          <w:i/>
          <w:iCs/>
        </w:rPr>
        <w:t xml:space="preserve">members of a society. A shared, common language is one of the most important features of a community, be it geographical or online communities. The continuous use of languages </w:t>
      </w:r>
      <w:r w:rsidR="00223C8A">
        <w:rPr>
          <w:rFonts w:ascii="Calibri" w:eastAsia="Calibri" w:hAnsi="Calibri" w:cs="Calibri"/>
          <w:i/>
          <w:iCs/>
        </w:rPr>
        <w:t>with</w:t>
      </w:r>
      <w:r w:rsidRPr="737A9BCE">
        <w:rPr>
          <w:rFonts w:ascii="Calibri" w:eastAsia="Calibri" w:hAnsi="Calibri" w:cs="Calibri"/>
          <w:i/>
          <w:iCs/>
        </w:rPr>
        <w:t xml:space="preserve"> shared roots, can </w:t>
      </w:r>
      <w:r w:rsidR="00223C8A">
        <w:rPr>
          <w:rFonts w:ascii="Calibri" w:eastAsia="Calibri" w:hAnsi="Calibri" w:cs="Calibri"/>
          <w:i/>
          <w:iCs/>
        </w:rPr>
        <w:t xml:space="preserve">provide a </w:t>
      </w:r>
      <w:r w:rsidRPr="737A9BCE">
        <w:rPr>
          <w:rFonts w:ascii="Calibri" w:eastAsia="Calibri" w:hAnsi="Calibri" w:cs="Calibri"/>
          <w:i/>
          <w:iCs/>
        </w:rPr>
        <w:t xml:space="preserve">historical </w:t>
      </w:r>
      <w:r w:rsidR="00223C8A">
        <w:rPr>
          <w:rFonts w:ascii="Calibri" w:eastAsia="Calibri" w:hAnsi="Calibri" w:cs="Calibri"/>
          <w:i/>
          <w:iCs/>
        </w:rPr>
        <w:t>narrative</w:t>
      </w:r>
      <w:r w:rsidRPr="737A9BCE">
        <w:rPr>
          <w:rFonts w:ascii="Calibri" w:eastAsia="Calibri" w:hAnsi="Calibri" w:cs="Calibri"/>
          <w:i/>
          <w:iCs/>
        </w:rPr>
        <w:t xml:space="preserve"> of different communities of people. The study of language is a multidisciplinary field</w:t>
      </w:r>
      <w:r w:rsidR="00223C8A">
        <w:rPr>
          <w:rFonts w:ascii="Calibri" w:eastAsia="Calibri" w:hAnsi="Calibri" w:cs="Calibri"/>
          <w:i/>
          <w:iCs/>
        </w:rPr>
        <w:t>, with varied mediums, such as oral, written or visual</w:t>
      </w:r>
      <w:r w:rsidRPr="737A9BCE">
        <w:rPr>
          <w:rFonts w:ascii="Calibri" w:eastAsia="Calibri" w:hAnsi="Calibri" w:cs="Calibri"/>
          <w:i/>
          <w:iCs/>
        </w:rPr>
        <w:t>.</w:t>
      </w:r>
      <w:r w:rsidR="004A78B3">
        <w:rPr>
          <w:rFonts w:ascii="Calibri" w:eastAsia="Calibri" w:hAnsi="Calibri" w:cs="Calibri"/>
          <w:i/>
          <w:iCs/>
        </w:rPr>
        <w:t xml:space="preserve"> The aim of today’s challenge is to observe the differences &amp; commonalities &amp; use these features to build a language recognition model.</w:t>
      </w:r>
    </w:p>
    <w:p w14:paraId="1343C518" w14:textId="77777777" w:rsidR="0021729D" w:rsidRDefault="0021729D" w:rsidP="737A9BCE">
      <w:pPr>
        <w:rPr>
          <w:b/>
          <w:bCs/>
        </w:rPr>
      </w:pPr>
    </w:p>
    <w:p w14:paraId="7D3521F3" w14:textId="58D04042" w:rsidR="737A9BCE" w:rsidRDefault="737A9BCE" w:rsidP="737A9BCE">
      <w:r w:rsidRPr="737A9BCE">
        <w:rPr>
          <w:b/>
          <w:bCs/>
        </w:rPr>
        <w:t xml:space="preserve">The challenge this year will be separated </w:t>
      </w:r>
      <w:r w:rsidR="00CF41FD">
        <w:rPr>
          <w:b/>
          <w:bCs/>
        </w:rPr>
        <w:t xml:space="preserve">into </w:t>
      </w:r>
      <w:r w:rsidRPr="737A9BCE">
        <w:rPr>
          <w:b/>
          <w:bCs/>
        </w:rPr>
        <w:t xml:space="preserve">two problems. </w:t>
      </w:r>
    </w:p>
    <w:p w14:paraId="31A300CD" w14:textId="41683E4F" w:rsidR="737A9BCE" w:rsidRDefault="737A9BCE" w:rsidP="737A9BCE">
      <w:pPr>
        <w:pStyle w:val="ListParagraph"/>
        <w:numPr>
          <w:ilvl w:val="0"/>
          <w:numId w:val="3"/>
        </w:numPr>
      </w:pPr>
      <w:r w:rsidRPr="737A9BCE">
        <w:rPr>
          <w:b/>
          <w:bCs/>
        </w:rPr>
        <w:t>The Language Identification Task</w:t>
      </w:r>
      <w:r w:rsidR="004A78B3">
        <w:rPr>
          <w:b/>
          <w:bCs/>
        </w:rPr>
        <w:t xml:space="preserve"> – 60%</w:t>
      </w:r>
    </w:p>
    <w:p w14:paraId="1EE46832" w14:textId="4E49DF58" w:rsidR="737A9BCE" w:rsidRPr="0021729D" w:rsidRDefault="737A9BCE" w:rsidP="737A9BCE">
      <w:pPr>
        <w:pStyle w:val="ListParagraph"/>
        <w:numPr>
          <w:ilvl w:val="0"/>
          <w:numId w:val="3"/>
        </w:numPr>
      </w:pPr>
      <w:r w:rsidRPr="737A9BCE">
        <w:rPr>
          <w:b/>
          <w:bCs/>
        </w:rPr>
        <w:t>Th</w:t>
      </w:r>
      <w:r w:rsidR="004A78B3">
        <w:rPr>
          <w:b/>
          <w:bCs/>
        </w:rPr>
        <w:t>e Sentiment Analysis Task – 40%</w:t>
      </w:r>
    </w:p>
    <w:p w14:paraId="44B274DD" w14:textId="77777777" w:rsidR="0021729D" w:rsidRDefault="0021729D" w:rsidP="0021729D">
      <w:pPr>
        <w:pStyle w:val="ListParagraph"/>
      </w:pPr>
    </w:p>
    <w:p w14:paraId="3579F21F" w14:textId="77777777" w:rsidR="004B1D9D" w:rsidRPr="00411D85" w:rsidRDefault="004B1D9D" w:rsidP="0021729D">
      <w:pPr>
        <w:pStyle w:val="ListParagraph"/>
      </w:pPr>
    </w:p>
    <w:p w14:paraId="7A358B40" w14:textId="711B012A" w:rsidR="00411D85" w:rsidRDefault="0021729D" w:rsidP="00411D85">
      <w:r>
        <w:rPr>
          <w:b/>
          <w:u w:val="single"/>
        </w:rPr>
        <w:t>Brief</w:t>
      </w:r>
      <w:r w:rsidR="00411D85">
        <w:rPr>
          <w:b/>
          <w:u w:val="single"/>
        </w:rPr>
        <w:t xml:space="preserve"> rules for successful entries:</w:t>
      </w:r>
    </w:p>
    <w:p w14:paraId="0A238132" w14:textId="1E9043EA" w:rsidR="737A9BCE" w:rsidRDefault="00223C8A">
      <w:pPr>
        <w:rPr>
          <w:b/>
          <w:bCs/>
        </w:rPr>
      </w:pPr>
      <w:r>
        <w:rPr>
          <w:rFonts w:ascii="Calibri" w:eastAsia="Calibri" w:hAnsi="Calibri" w:cs="Calibri"/>
          <w:b/>
          <w:bCs/>
        </w:rPr>
        <w:t xml:space="preserve">Both </w:t>
      </w:r>
      <w:r w:rsidR="737A9BCE" w:rsidRPr="737A9BCE">
        <w:rPr>
          <w:b/>
          <w:bCs/>
        </w:rPr>
        <w:t>tasks should be attempted, as the final score to determine a winner will be aggregated from combined scores of both tasks.</w:t>
      </w:r>
      <w:r w:rsidR="004A78B3">
        <w:rPr>
          <w:b/>
          <w:bCs/>
        </w:rPr>
        <w:t xml:space="preserve"> </w:t>
      </w:r>
    </w:p>
    <w:p w14:paraId="5E9DCAE8" w14:textId="67464ED9" w:rsidR="00E448D9" w:rsidRDefault="00E448D9">
      <w:pPr>
        <w:rPr>
          <w:b/>
          <w:bCs/>
        </w:rPr>
      </w:pPr>
      <w:r>
        <w:rPr>
          <w:b/>
          <w:bCs/>
        </w:rPr>
        <w:t xml:space="preserve">The use of external datasets </w:t>
      </w:r>
      <w:r w:rsidR="0013778D">
        <w:rPr>
          <w:b/>
          <w:bCs/>
        </w:rPr>
        <w:t>is</w:t>
      </w:r>
      <w:r>
        <w:rPr>
          <w:b/>
          <w:bCs/>
        </w:rPr>
        <w:t xml:space="preserve"> permitted.</w:t>
      </w:r>
    </w:p>
    <w:p w14:paraId="587AC1C5" w14:textId="1A7D7C71" w:rsidR="00AF20BE" w:rsidRDefault="00E448D9">
      <w:pPr>
        <w:rPr>
          <w:b/>
        </w:rPr>
      </w:pPr>
      <w:r>
        <w:rPr>
          <w:b/>
        </w:rPr>
        <w:t>T</w:t>
      </w:r>
      <w:r w:rsidR="003F7D55">
        <w:rPr>
          <w:b/>
        </w:rPr>
        <w:t xml:space="preserve">he </w:t>
      </w:r>
      <w:r w:rsidR="00223C8A">
        <w:rPr>
          <w:b/>
        </w:rPr>
        <w:t xml:space="preserve">use of external APIs </w:t>
      </w:r>
      <w:r w:rsidR="0013778D">
        <w:rPr>
          <w:b/>
        </w:rPr>
        <w:t>is</w:t>
      </w:r>
      <w:r w:rsidR="003F7D55">
        <w:rPr>
          <w:b/>
        </w:rPr>
        <w:t xml:space="preserve"> </w:t>
      </w:r>
      <w:r w:rsidR="003F7D55" w:rsidRPr="003F7D55">
        <w:rPr>
          <w:b/>
          <w:u w:val="single"/>
        </w:rPr>
        <w:t>NOT</w:t>
      </w:r>
      <w:r w:rsidR="00223C8A">
        <w:rPr>
          <w:b/>
        </w:rPr>
        <w:t xml:space="preserve"> permitted. </w:t>
      </w:r>
    </w:p>
    <w:p w14:paraId="1F8A1857" w14:textId="6C0A3AD5" w:rsidR="00223C8A" w:rsidRPr="00AF20BE" w:rsidRDefault="00223C8A">
      <w:pPr>
        <w:rPr>
          <w:b/>
          <w:u w:val="single"/>
        </w:rPr>
      </w:pPr>
      <w:r w:rsidRPr="00AF20BE">
        <w:rPr>
          <w:b/>
          <w:u w:val="single"/>
        </w:rPr>
        <w:t xml:space="preserve">With </w:t>
      </w:r>
      <w:r w:rsidR="00AF20BE" w:rsidRPr="00AF20BE">
        <w:rPr>
          <w:b/>
          <w:u w:val="single"/>
        </w:rPr>
        <w:t>these</w:t>
      </w:r>
      <w:r w:rsidRPr="00AF20BE">
        <w:rPr>
          <w:b/>
          <w:u w:val="single"/>
        </w:rPr>
        <w:t xml:space="preserve"> </w:t>
      </w:r>
      <w:r w:rsidR="00AF20BE" w:rsidRPr="00AF20BE">
        <w:rPr>
          <w:b/>
          <w:u w:val="single"/>
        </w:rPr>
        <w:t>conditions</w:t>
      </w:r>
      <w:r w:rsidRPr="00AF20BE">
        <w:rPr>
          <w:b/>
          <w:u w:val="single"/>
        </w:rPr>
        <w:t xml:space="preserve"> in place, it is necessary for all teams to submit a copy of th</w:t>
      </w:r>
      <w:r w:rsidR="00F32FCA" w:rsidRPr="00AF20BE">
        <w:rPr>
          <w:b/>
          <w:u w:val="single"/>
        </w:rPr>
        <w:t>eir commented code</w:t>
      </w:r>
      <w:r w:rsidR="00AF20BE" w:rsidRPr="00AF20BE">
        <w:rPr>
          <w:b/>
          <w:u w:val="single"/>
        </w:rPr>
        <w:t>, any external datasets (if used) and/</w:t>
      </w:r>
      <w:r w:rsidR="00F32FCA" w:rsidRPr="00AF20BE">
        <w:rPr>
          <w:b/>
          <w:u w:val="single"/>
        </w:rPr>
        <w:t xml:space="preserve">or a concise, </w:t>
      </w:r>
      <w:r w:rsidRPr="00AF20BE">
        <w:rPr>
          <w:b/>
          <w:u w:val="single"/>
        </w:rPr>
        <w:t>detailed description of their methodology.</w:t>
      </w:r>
    </w:p>
    <w:p w14:paraId="1D7909AE" w14:textId="1DA3A755" w:rsidR="00E448D9" w:rsidRDefault="0013323E">
      <w:pPr>
        <w:rPr>
          <w:b/>
        </w:rPr>
      </w:pPr>
      <w:r>
        <w:rPr>
          <w:b/>
          <w:sz w:val="32"/>
          <w:szCs w:val="32"/>
        </w:rPr>
        <w:t>Please note; submissions will close at 5pm, with winners announced at 7.30pm – feel free to enjoy the food, beverages &amp; entertainment provided during the breaks!</w:t>
      </w:r>
    </w:p>
    <w:p w14:paraId="0C20AF42" w14:textId="77777777" w:rsidR="00E448D9" w:rsidRDefault="00E448D9">
      <w:pPr>
        <w:rPr>
          <w:b/>
        </w:rPr>
      </w:pPr>
    </w:p>
    <w:p w14:paraId="14E077C5" w14:textId="77777777" w:rsidR="00E448D9" w:rsidRDefault="00E448D9">
      <w:pPr>
        <w:rPr>
          <w:b/>
        </w:rPr>
      </w:pPr>
    </w:p>
    <w:p w14:paraId="438FA8ED" w14:textId="77777777" w:rsidR="00E448D9" w:rsidRDefault="00E448D9">
      <w:pPr>
        <w:rPr>
          <w:b/>
        </w:rPr>
      </w:pPr>
    </w:p>
    <w:p w14:paraId="180E3800" w14:textId="77777777" w:rsidR="00E448D9" w:rsidRDefault="00E448D9">
      <w:pPr>
        <w:rPr>
          <w:b/>
        </w:rPr>
      </w:pPr>
    </w:p>
    <w:p w14:paraId="2A5A16A0" w14:textId="77777777" w:rsidR="00E448D9" w:rsidRDefault="00E448D9">
      <w:pPr>
        <w:rPr>
          <w:b/>
        </w:rPr>
      </w:pPr>
    </w:p>
    <w:p w14:paraId="10175DEC" w14:textId="77777777" w:rsidR="00E448D9" w:rsidRDefault="00E448D9">
      <w:pPr>
        <w:rPr>
          <w:b/>
        </w:rPr>
      </w:pPr>
    </w:p>
    <w:p w14:paraId="2F829CAA" w14:textId="77777777" w:rsidR="00E448D9" w:rsidRDefault="00E448D9">
      <w:pPr>
        <w:rPr>
          <w:b/>
        </w:rPr>
      </w:pPr>
    </w:p>
    <w:p w14:paraId="4B3C70EF" w14:textId="77777777" w:rsidR="00E448D9" w:rsidRDefault="00E448D9">
      <w:pPr>
        <w:rPr>
          <w:b/>
        </w:rPr>
      </w:pPr>
    </w:p>
    <w:p w14:paraId="1915A632" w14:textId="77777777" w:rsidR="007968A1" w:rsidRDefault="007968A1">
      <w:pPr>
        <w:rPr>
          <w:b/>
        </w:rPr>
      </w:pPr>
    </w:p>
    <w:p w14:paraId="49AC4A5A" w14:textId="02E3C5DB" w:rsidR="00E448D9" w:rsidRPr="0021729D" w:rsidRDefault="0021729D">
      <w:pPr>
        <w:rPr>
          <w:b/>
          <w:sz w:val="56"/>
          <w:szCs w:val="56"/>
          <w:u w:val="single"/>
        </w:rPr>
      </w:pPr>
      <w:r w:rsidRPr="0021729D">
        <w:rPr>
          <w:b/>
          <w:sz w:val="56"/>
          <w:szCs w:val="56"/>
          <w:u w:val="single"/>
        </w:rPr>
        <w:t>The Specifics:</w:t>
      </w:r>
    </w:p>
    <w:p w14:paraId="62D7260F" w14:textId="77777777" w:rsidR="0021729D" w:rsidRDefault="0021729D" w:rsidP="0021729D">
      <w:pPr>
        <w:rPr>
          <w:b/>
          <w:u w:val="single"/>
        </w:rPr>
      </w:pPr>
      <w:r>
        <w:rPr>
          <w:b/>
          <w:u w:val="single"/>
        </w:rPr>
        <w:t>Task 1: Language Analysis:</w:t>
      </w:r>
    </w:p>
    <w:p w14:paraId="5D415021" w14:textId="5E19F634" w:rsidR="737A9BCE" w:rsidRDefault="737A9BCE" w:rsidP="0021729D">
      <w:r>
        <w:t xml:space="preserve">The first part of the challenge is to build a model which auto </w:t>
      </w:r>
      <w:r w:rsidR="00223C8A">
        <w:t>classifies</w:t>
      </w:r>
      <w:r>
        <w:t xml:space="preserve"> a piece of text</w:t>
      </w:r>
      <w:r w:rsidR="00223C8A">
        <w:t xml:space="preserve"> with the correct language it was written in</w:t>
      </w:r>
      <w:r w:rsidR="004A78B3">
        <w:t xml:space="preserve">. With a file given of </w:t>
      </w:r>
      <w:r w:rsidR="003F3922">
        <w:t>7</w:t>
      </w:r>
      <w:r w:rsidR="004A78B3">
        <w:t xml:space="preserve"> </w:t>
      </w:r>
      <w:r>
        <w:t>different languages, the data will be one sentence per id.</w:t>
      </w:r>
      <w:r w:rsidR="00A3037F">
        <w:t xml:space="preserve"> The file is encoded with UTF</w:t>
      </w:r>
      <w:r w:rsidR="003F7D55">
        <w:t>-8 encoding.</w:t>
      </w:r>
    </w:p>
    <w:p w14:paraId="0B750D95" w14:textId="057EBD69" w:rsidR="737A9BCE" w:rsidRDefault="004A78B3" w:rsidP="004A78B3">
      <w:r>
        <w:t xml:space="preserve">The </w:t>
      </w:r>
      <w:r w:rsidR="003F3922">
        <w:t>7</w:t>
      </w:r>
      <w:r w:rsidR="737A9BCE">
        <w:t xml:space="preserve"> languages are as follows:</w:t>
      </w:r>
    </w:p>
    <w:p w14:paraId="171C008C" w14:textId="171C008C" w:rsidR="737A9BCE" w:rsidRDefault="737A9BCE" w:rsidP="737A9BCE">
      <w:pPr>
        <w:pStyle w:val="ListParagraph"/>
        <w:numPr>
          <w:ilvl w:val="0"/>
          <w:numId w:val="2"/>
        </w:numPr>
      </w:pPr>
      <w:r w:rsidRPr="737A9BCE">
        <w:rPr>
          <w:rFonts w:ascii="Calibri" w:eastAsia="Calibri" w:hAnsi="Calibri" w:cs="Calibri"/>
        </w:rPr>
        <w:t xml:space="preserve"> ENGLISH,</w:t>
      </w:r>
    </w:p>
    <w:p w14:paraId="765B4F76" w14:textId="765B4F76" w:rsidR="737A9BCE" w:rsidRDefault="737A9BCE" w:rsidP="737A9BCE">
      <w:pPr>
        <w:pStyle w:val="ListParagraph"/>
        <w:numPr>
          <w:ilvl w:val="0"/>
          <w:numId w:val="2"/>
        </w:numPr>
      </w:pPr>
      <w:r w:rsidRPr="737A9BCE">
        <w:rPr>
          <w:rFonts w:ascii="Calibri" w:eastAsia="Calibri" w:hAnsi="Calibri" w:cs="Calibri"/>
        </w:rPr>
        <w:t xml:space="preserve"> FRENCH,</w:t>
      </w:r>
    </w:p>
    <w:p w14:paraId="775169F5" w14:textId="775169F5" w:rsidR="737A9BCE" w:rsidRDefault="737A9BCE" w:rsidP="737A9BCE">
      <w:pPr>
        <w:pStyle w:val="ListParagraph"/>
        <w:numPr>
          <w:ilvl w:val="0"/>
          <w:numId w:val="2"/>
        </w:numPr>
      </w:pPr>
      <w:r w:rsidRPr="737A9BCE">
        <w:rPr>
          <w:rFonts w:ascii="Calibri" w:eastAsia="Calibri" w:hAnsi="Calibri" w:cs="Calibri"/>
        </w:rPr>
        <w:t xml:space="preserve"> GERMAN,</w:t>
      </w:r>
    </w:p>
    <w:p w14:paraId="1017E6FB" w14:textId="1017E6FB" w:rsidR="737A9BCE" w:rsidRDefault="737A9BCE" w:rsidP="737A9BCE">
      <w:pPr>
        <w:pStyle w:val="ListParagraph"/>
        <w:numPr>
          <w:ilvl w:val="0"/>
          <w:numId w:val="2"/>
        </w:numPr>
      </w:pPr>
      <w:r w:rsidRPr="737A9BCE">
        <w:rPr>
          <w:rFonts w:ascii="Calibri" w:eastAsia="Calibri" w:hAnsi="Calibri" w:cs="Calibri"/>
        </w:rPr>
        <w:t xml:space="preserve"> ITALIAN,</w:t>
      </w:r>
    </w:p>
    <w:p w14:paraId="352A2D79" w14:textId="0B64D64A" w:rsidR="737A9BCE" w:rsidRDefault="003F3922" w:rsidP="737A9BCE">
      <w:pPr>
        <w:pStyle w:val="ListParagraph"/>
        <w:numPr>
          <w:ilvl w:val="0"/>
          <w:numId w:val="2"/>
        </w:numPr>
      </w:pPr>
      <w:r>
        <w:rPr>
          <w:rFonts w:ascii="Calibri" w:eastAsia="Calibri" w:hAnsi="Calibri" w:cs="Calibri"/>
        </w:rPr>
        <w:t xml:space="preserve"> </w:t>
      </w:r>
      <w:r w:rsidR="737A9BCE" w:rsidRPr="737A9BCE">
        <w:rPr>
          <w:rFonts w:ascii="Calibri" w:eastAsia="Calibri" w:hAnsi="Calibri" w:cs="Calibri"/>
        </w:rPr>
        <w:t>PORTUGUESE,</w:t>
      </w:r>
    </w:p>
    <w:p w14:paraId="290B5A40" w14:textId="7E5331EF" w:rsidR="737A9BCE" w:rsidRPr="004A78B3" w:rsidRDefault="737A9BCE" w:rsidP="737A9BCE">
      <w:pPr>
        <w:pStyle w:val="ListParagraph"/>
        <w:numPr>
          <w:ilvl w:val="0"/>
          <w:numId w:val="2"/>
        </w:numPr>
      </w:pPr>
      <w:r w:rsidRPr="737A9BCE">
        <w:rPr>
          <w:rFonts w:ascii="Calibri" w:eastAsia="Calibri" w:hAnsi="Calibri" w:cs="Calibri"/>
        </w:rPr>
        <w:t xml:space="preserve"> SPANISH</w:t>
      </w:r>
      <w:r w:rsidR="004A78B3">
        <w:rPr>
          <w:rFonts w:ascii="Calibri" w:eastAsia="Calibri" w:hAnsi="Calibri" w:cs="Calibri"/>
        </w:rPr>
        <w:t>,</w:t>
      </w:r>
    </w:p>
    <w:p w14:paraId="470A3D0F" w14:textId="7E165EFE" w:rsidR="004A78B3" w:rsidRDefault="0020204E" w:rsidP="737A9BCE">
      <w:pPr>
        <w:pStyle w:val="ListParagraph"/>
        <w:numPr>
          <w:ilvl w:val="0"/>
          <w:numId w:val="2"/>
        </w:numPr>
      </w:pPr>
      <w:r>
        <w:rPr>
          <w:rFonts w:ascii="Calibri" w:eastAsia="Calibri" w:hAnsi="Calibri" w:cs="Calibri"/>
        </w:rPr>
        <w:t xml:space="preserve"> </w:t>
      </w:r>
      <w:r w:rsidR="004A78B3">
        <w:rPr>
          <w:rFonts w:ascii="Calibri" w:eastAsia="Calibri" w:hAnsi="Calibri" w:cs="Calibri"/>
        </w:rPr>
        <w:t>JAPANESE</w:t>
      </w:r>
    </w:p>
    <w:p w14:paraId="444AB689" w14:textId="444AB689" w:rsidR="737A9BCE" w:rsidRDefault="737A9BCE">
      <w:r>
        <w:t>The data is provided in the following file: Languages.csv with the following columns:</w:t>
      </w:r>
    </w:p>
    <w:p w14:paraId="32AB2EA3" w14:textId="32AB2EA3" w:rsidR="737A9BCE" w:rsidRDefault="737A9BCE" w:rsidP="737A9BCE">
      <w:pPr>
        <w:pStyle w:val="ListParagraph"/>
        <w:numPr>
          <w:ilvl w:val="0"/>
          <w:numId w:val="1"/>
        </w:numPr>
      </w:pPr>
      <w:r>
        <w:t>ID - a unique id per row</w:t>
      </w:r>
    </w:p>
    <w:p w14:paraId="6B036BE0" w14:textId="6B036BE0" w:rsidR="737A9BCE" w:rsidRDefault="737A9BCE" w:rsidP="737A9BCE">
      <w:pPr>
        <w:pStyle w:val="ListParagraph"/>
        <w:numPr>
          <w:ilvl w:val="0"/>
          <w:numId w:val="1"/>
        </w:numPr>
      </w:pPr>
      <w:r>
        <w:t xml:space="preserve">Text - the sentence </w:t>
      </w:r>
    </w:p>
    <w:p w14:paraId="13859322" w14:textId="13859322" w:rsidR="737A9BCE" w:rsidRDefault="737A9BCE" w:rsidP="737A9BCE">
      <w:pPr>
        <w:pStyle w:val="ListParagraph"/>
        <w:numPr>
          <w:ilvl w:val="0"/>
          <w:numId w:val="1"/>
        </w:numPr>
      </w:pPr>
      <w:r>
        <w:t>Language - a label determining the language of text.</w:t>
      </w:r>
    </w:p>
    <w:p w14:paraId="7BE10A78" w14:textId="7BE10A78" w:rsidR="7BE10A78" w:rsidRDefault="7BE10A78" w:rsidP="7BE10A78"/>
    <w:p w14:paraId="624216DD" w14:textId="77777777" w:rsidR="003F7D55" w:rsidRDefault="003F7D55" w:rsidP="7BE10A78">
      <w:pPr>
        <w:rPr>
          <w:u w:val="single"/>
        </w:rPr>
      </w:pPr>
    </w:p>
    <w:p w14:paraId="20659350" w14:textId="77777777" w:rsidR="0021729D" w:rsidRPr="00411D85" w:rsidRDefault="0021729D" w:rsidP="0021729D">
      <w:pPr>
        <w:rPr>
          <w:b/>
          <w:u w:val="single"/>
        </w:rPr>
      </w:pPr>
      <w:r>
        <w:rPr>
          <w:b/>
          <w:u w:val="single"/>
        </w:rPr>
        <w:t>Task 2: Language Analysis:</w:t>
      </w:r>
    </w:p>
    <w:p w14:paraId="4C19E0DC" w14:textId="21C95AF0" w:rsidR="7BE10A78" w:rsidRDefault="7BE10A78" w:rsidP="0021729D">
      <w:r>
        <w:t xml:space="preserve">The second task will be to do sentiment </w:t>
      </w:r>
      <w:r w:rsidR="003F7D55">
        <w:t>classification</w:t>
      </w:r>
      <w:r>
        <w:t xml:space="preserve"> of one language for positive &amp; negative sentiment.</w:t>
      </w:r>
      <w:r w:rsidR="004A78B3">
        <w:t xml:space="preserve"> The data is in the file called: Sentiment.csv, with the following columns:</w:t>
      </w:r>
    </w:p>
    <w:p w14:paraId="45C738D7" w14:textId="77777777" w:rsidR="004A78B3" w:rsidRDefault="004A78B3" w:rsidP="004A78B3">
      <w:pPr>
        <w:pStyle w:val="ListParagraph"/>
        <w:numPr>
          <w:ilvl w:val="0"/>
          <w:numId w:val="4"/>
        </w:numPr>
      </w:pPr>
      <w:r>
        <w:t>ID - a unique id per row</w:t>
      </w:r>
    </w:p>
    <w:p w14:paraId="06DC68AD" w14:textId="77777777" w:rsidR="004A78B3" w:rsidRDefault="004A78B3" w:rsidP="004A78B3">
      <w:pPr>
        <w:pStyle w:val="ListParagraph"/>
        <w:numPr>
          <w:ilvl w:val="0"/>
          <w:numId w:val="4"/>
        </w:numPr>
      </w:pPr>
      <w:r>
        <w:t xml:space="preserve">Text - the sentence </w:t>
      </w:r>
    </w:p>
    <w:p w14:paraId="50A85CC9" w14:textId="5F77757C" w:rsidR="004A78B3" w:rsidRDefault="004A78B3" w:rsidP="004A78B3">
      <w:pPr>
        <w:pStyle w:val="ListParagraph"/>
        <w:numPr>
          <w:ilvl w:val="0"/>
          <w:numId w:val="4"/>
        </w:numPr>
      </w:pPr>
      <w:r>
        <w:t>Sentiment - a label determining the sentiment of text.</w:t>
      </w:r>
    </w:p>
    <w:p w14:paraId="2F9C0D3D" w14:textId="77777777" w:rsidR="004A78B3" w:rsidRDefault="004A78B3" w:rsidP="7BE10A78"/>
    <w:p w14:paraId="60BE8C7D" w14:textId="6E6BDA47" w:rsidR="004A78B3" w:rsidRDefault="004A78B3" w:rsidP="7BE10A78"/>
    <w:p w14:paraId="36F27F43" w14:textId="77777777" w:rsidR="00411D85" w:rsidRDefault="00411D85" w:rsidP="7BE10A78"/>
    <w:p w14:paraId="3AA1B94C" w14:textId="694E7AD7" w:rsidR="003F7D55" w:rsidRDefault="003F7D55" w:rsidP="7BE10A78"/>
    <w:p w14:paraId="02CB68F8" w14:textId="5086A3EC" w:rsidR="003F7D55" w:rsidRDefault="003F7D55" w:rsidP="7BE10A78"/>
    <w:p w14:paraId="3643F7C4" w14:textId="77777777" w:rsidR="00E448D9" w:rsidRDefault="00E448D9" w:rsidP="7BE10A78"/>
    <w:p w14:paraId="529A2198" w14:textId="619E2860" w:rsidR="0021729D" w:rsidRPr="0021729D" w:rsidRDefault="0021729D" w:rsidP="7BE10A78">
      <w:pPr>
        <w:rPr>
          <w:b/>
          <w:sz w:val="56"/>
          <w:szCs w:val="56"/>
          <w:u w:val="single"/>
        </w:rPr>
      </w:pPr>
      <w:r w:rsidRPr="0021729D">
        <w:rPr>
          <w:b/>
          <w:sz w:val="56"/>
          <w:szCs w:val="56"/>
          <w:u w:val="single"/>
        </w:rPr>
        <w:t>Approaching the challenge:</w:t>
      </w:r>
    </w:p>
    <w:p w14:paraId="584B668F" w14:textId="4DE96B7C" w:rsidR="003F7D55" w:rsidRPr="00F32FCA" w:rsidRDefault="00F32FCA" w:rsidP="7BE10A78">
      <w:pPr>
        <w:rPr>
          <w:b/>
          <w:u w:val="single"/>
        </w:rPr>
      </w:pPr>
      <w:r>
        <w:rPr>
          <w:b/>
          <w:u w:val="single"/>
        </w:rPr>
        <w:t>Initial Steps – Getting to know your data!</w:t>
      </w:r>
    </w:p>
    <w:p w14:paraId="31DB63D3" w14:textId="30073999" w:rsidR="00762B67" w:rsidRDefault="00762B67" w:rsidP="7BE10A78">
      <w:r>
        <w:t xml:space="preserve">To begin, some preparation should be done with the data, so </w:t>
      </w:r>
      <w:r w:rsidR="00F32FCA">
        <w:t>the following are some steps which may be useful</w:t>
      </w:r>
      <w:r>
        <w:t>:</w:t>
      </w:r>
    </w:p>
    <w:p w14:paraId="0084AE38" w14:textId="77777777" w:rsidR="00762B67" w:rsidRDefault="00762B67" w:rsidP="00762B67">
      <w:pPr>
        <w:pStyle w:val="ListParagraph"/>
        <w:numPr>
          <w:ilvl w:val="0"/>
          <w:numId w:val="5"/>
        </w:numPr>
      </w:pPr>
      <w:r>
        <w:t>Open &amp; Read the data with a tool of your choice (e.g. Python, R) – scan the fields to understand the structure.</w:t>
      </w:r>
    </w:p>
    <w:p w14:paraId="4047CFD5" w14:textId="0069BF48" w:rsidR="00762B67" w:rsidRDefault="00762B67" w:rsidP="00762B67">
      <w:pPr>
        <w:pStyle w:val="ListParagraph"/>
        <w:numPr>
          <w:ilvl w:val="0"/>
          <w:numId w:val="5"/>
        </w:numPr>
      </w:pPr>
      <w:r w:rsidRPr="00411D85">
        <w:rPr>
          <w:b/>
          <w:u w:val="single"/>
        </w:rPr>
        <w:t>Beware!!</w:t>
      </w:r>
      <w:r>
        <w:rPr>
          <w:b/>
        </w:rPr>
        <w:t xml:space="preserve"> </w:t>
      </w:r>
      <w:r>
        <w:t xml:space="preserve">Both files contain Text data, which </w:t>
      </w:r>
      <w:r w:rsidR="003F7D55">
        <w:t xml:space="preserve">is </w:t>
      </w:r>
      <w:r w:rsidRPr="00762B67">
        <w:rPr>
          <w:b/>
        </w:rPr>
        <w:t>encoded in UT</w:t>
      </w:r>
      <w:r w:rsidR="003F7D55">
        <w:rPr>
          <w:b/>
        </w:rPr>
        <w:t>F</w:t>
      </w:r>
      <w:r w:rsidRPr="00762B67">
        <w:rPr>
          <w:b/>
        </w:rPr>
        <w:t>-8</w:t>
      </w:r>
      <w:r w:rsidR="003F7D55">
        <w:rPr>
          <w:b/>
        </w:rPr>
        <w:t>.</w:t>
      </w:r>
      <w:r>
        <w:t xml:space="preserve"> </w:t>
      </w:r>
      <w:r w:rsidR="003F7D55">
        <w:t>T</w:t>
      </w:r>
      <w:r>
        <w:t>o preserve the original encoding,</w:t>
      </w:r>
      <w:r w:rsidR="003F7D55">
        <w:t xml:space="preserve"> UTF-8 should be considered,</w:t>
      </w:r>
      <w:r>
        <w:t xml:space="preserve"> any other encoding may reduce the data integrity &amp; therefore reduce model accuracy.</w:t>
      </w:r>
      <w:r w:rsidR="00564224">
        <w:t xml:space="preserve"> (Note: </w:t>
      </w:r>
      <w:r w:rsidR="00564224" w:rsidRPr="00564224">
        <w:t>ASCII encoding is not sufficient</w:t>
      </w:r>
      <w:r w:rsidR="00564224">
        <w:t>,</w:t>
      </w:r>
      <w:r w:rsidR="00564224" w:rsidRPr="00564224">
        <w:t xml:space="preserve"> as it only covers the E</w:t>
      </w:r>
      <w:r w:rsidR="00411D85">
        <w:t>nglish language’s character set!</w:t>
      </w:r>
      <w:r w:rsidR="00564224" w:rsidRPr="00564224">
        <w:t>)</w:t>
      </w:r>
    </w:p>
    <w:p w14:paraId="2E182B52" w14:textId="0CBDC860" w:rsidR="00762B67" w:rsidRDefault="00762B67" w:rsidP="00762B67">
      <w:pPr>
        <w:pStyle w:val="ListParagraph"/>
        <w:numPr>
          <w:ilvl w:val="0"/>
          <w:numId w:val="5"/>
        </w:numPr>
      </w:pPr>
      <w:r>
        <w:t>Check all fields for missing data or corrupted data</w:t>
      </w:r>
      <w:r w:rsidR="00D4615E">
        <w:t>.</w:t>
      </w:r>
    </w:p>
    <w:p w14:paraId="644FDE87" w14:textId="4ECEBD01" w:rsidR="00D4615E" w:rsidRDefault="00D4615E" w:rsidP="00D4615E">
      <w:pPr>
        <w:pStyle w:val="ListParagraph"/>
        <w:numPr>
          <w:ilvl w:val="0"/>
          <w:numId w:val="5"/>
        </w:numPr>
      </w:pPr>
      <w:r>
        <w:t xml:space="preserve">Consider the variations </w:t>
      </w:r>
      <w:r w:rsidR="001A7E4C">
        <w:t>of</w:t>
      </w:r>
      <w:r>
        <w:t xml:space="preserve"> class labels – decide on one encoding per class &amp; stick with it!</w:t>
      </w:r>
    </w:p>
    <w:p w14:paraId="24621B4A" w14:textId="06189565" w:rsidR="003F7D55" w:rsidRDefault="003F7D55" w:rsidP="00D4615E">
      <w:pPr>
        <w:pStyle w:val="ListParagraph"/>
        <w:numPr>
          <w:ilvl w:val="0"/>
          <w:numId w:val="5"/>
        </w:numPr>
      </w:pPr>
      <w:r>
        <w:t>Begin with exploratory analysis, to review the different distributions of languages or sentiment.</w:t>
      </w:r>
    </w:p>
    <w:p w14:paraId="7827F13F" w14:textId="59E608D8" w:rsidR="003F7D55" w:rsidRDefault="00F532EA" w:rsidP="00D4615E">
      <w:pPr>
        <w:pStyle w:val="ListParagraph"/>
        <w:numPr>
          <w:ilvl w:val="0"/>
          <w:numId w:val="5"/>
        </w:numPr>
      </w:pPr>
      <w:r>
        <w:t>Have you considered splitting your data for training &amp; testing your model?</w:t>
      </w:r>
    </w:p>
    <w:p w14:paraId="68EE3EA7" w14:textId="2079DD46" w:rsidR="00564224" w:rsidRDefault="00564224" w:rsidP="00D4615E">
      <w:pPr>
        <w:pStyle w:val="ListParagraph"/>
        <w:numPr>
          <w:ilvl w:val="0"/>
          <w:numId w:val="5"/>
        </w:numPr>
      </w:pPr>
      <w:r>
        <w:t>Will Upper or Lower case</w:t>
      </w:r>
      <w:r w:rsidR="00411D85">
        <w:t xml:space="preserve"> lettering</w:t>
      </w:r>
      <w:r>
        <w:t xml:space="preserve"> &amp; punctuation affect your model?</w:t>
      </w:r>
    </w:p>
    <w:p w14:paraId="31F57D79" w14:textId="77777777" w:rsidR="00762B67" w:rsidRDefault="00762B67" w:rsidP="608C39E8"/>
    <w:p w14:paraId="556D95C6" w14:textId="77777777" w:rsidR="00411D85" w:rsidRDefault="00411D85" w:rsidP="608C39E8"/>
    <w:p w14:paraId="33967D4C" w14:textId="7A049169" w:rsidR="00E448D9" w:rsidRDefault="00E448D9" w:rsidP="608C39E8"/>
    <w:p w14:paraId="08532D7C" w14:textId="77777777" w:rsidR="00E448D9" w:rsidRDefault="00E448D9" w:rsidP="608C39E8"/>
    <w:p w14:paraId="7C0AA0A6" w14:textId="77777777" w:rsidR="00E448D9" w:rsidRDefault="00E448D9" w:rsidP="608C39E8"/>
    <w:p w14:paraId="24EEDD64" w14:textId="77777777" w:rsidR="00E448D9" w:rsidRDefault="00E448D9" w:rsidP="608C39E8"/>
    <w:p w14:paraId="1D11E3D9" w14:textId="77777777" w:rsidR="00E448D9" w:rsidRDefault="00E448D9" w:rsidP="608C39E8"/>
    <w:p w14:paraId="19E403E8" w14:textId="77777777" w:rsidR="00E448D9" w:rsidRDefault="00E448D9" w:rsidP="608C39E8"/>
    <w:p w14:paraId="4760BDCD" w14:textId="77777777" w:rsidR="00E448D9" w:rsidRDefault="00E448D9" w:rsidP="608C39E8"/>
    <w:p w14:paraId="5A4CB96A" w14:textId="77777777" w:rsidR="00E448D9" w:rsidRDefault="00E448D9" w:rsidP="608C39E8"/>
    <w:p w14:paraId="22E7A97A" w14:textId="77777777" w:rsidR="00E448D9" w:rsidRDefault="00E448D9" w:rsidP="608C39E8"/>
    <w:p w14:paraId="70849797" w14:textId="77777777" w:rsidR="00E448D9" w:rsidRDefault="00E448D9" w:rsidP="608C39E8"/>
    <w:p w14:paraId="72B74CA2" w14:textId="77777777" w:rsidR="00E448D9" w:rsidRDefault="00E448D9" w:rsidP="608C39E8"/>
    <w:p w14:paraId="1AC259FE" w14:textId="77777777" w:rsidR="00E448D9" w:rsidRDefault="00E448D9" w:rsidP="608C39E8"/>
    <w:p w14:paraId="32A48159" w14:textId="77777777" w:rsidR="00E448D9" w:rsidRDefault="00E448D9" w:rsidP="608C39E8"/>
    <w:p w14:paraId="67BD1411" w14:textId="5BDF543C" w:rsidR="00411D85" w:rsidRPr="00411D85" w:rsidRDefault="00411D85" w:rsidP="7BE10A78">
      <w:pPr>
        <w:rPr>
          <w:b/>
          <w:sz w:val="56"/>
          <w:szCs w:val="56"/>
          <w:u w:val="single"/>
        </w:rPr>
      </w:pPr>
      <w:r w:rsidRPr="00411D85">
        <w:rPr>
          <w:b/>
          <w:sz w:val="56"/>
          <w:szCs w:val="56"/>
          <w:u w:val="single"/>
        </w:rPr>
        <w:t>Scoring:</w:t>
      </w:r>
    </w:p>
    <w:p w14:paraId="083080DC" w14:textId="1839429C" w:rsidR="004A78B3" w:rsidRDefault="00411D85" w:rsidP="7BE10A78">
      <w:pPr>
        <w:rPr>
          <w:b/>
          <w:u w:val="single"/>
        </w:rPr>
      </w:pPr>
      <w:r>
        <w:rPr>
          <w:b/>
          <w:u w:val="single"/>
        </w:rPr>
        <w:t>Task 1: Language Analysis:</w:t>
      </w:r>
    </w:p>
    <w:p w14:paraId="318A39E5" w14:textId="6439CE71" w:rsidR="003F3922" w:rsidRDefault="004A78B3" w:rsidP="7BE10A78">
      <w:r>
        <w:t>T</w:t>
      </w:r>
      <w:r w:rsidR="003F3922">
        <w:t>ask 1 will be scored as a weighted sum: of the number correctly classified entities per language, as ratio of the total number of entities in a language.</w:t>
      </w:r>
    </w:p>
    <w:p w14:paraId="0B1B0B3A" w14:textId="77777777" w:rsidR="00D4615E" w:rsidRDefault="00D4615E" w:rsidP="7BE10A78"/>
    <w:p w14:paraId="584D0F11" w14:textId="3FFA72F2" w:rsidR="003F3922" w:rsidRPr="003F3922" w:rsidRDefault="0032515F" w:rsidP="7BE10A78">
      <w:pPr>
        <w:rPr>
          <w:sz w:val="18"/>
          <w:szCs w:val="18"/>
        </w:rPr>
      </w:pPr>
      <m:oMathPara>
        <m:oMath>
          <m:sSub>
            <m:sSubPr>
              <m:ctrlPr>
                <w:rPr>
                  <w:rFonts w:ascii="Cambria Math" w:hAnsi="Cambria Math"/>
                  <w:i/>
                  <w:sz w:val="18"/>
                  <w:szCs w:val="18"/>
                </w:rPr>
              </m:ctrlPr>
            </m:sSubPr>
            <m:e>
              <m:r>
                <w:rPr>
                  <w:rFonts w:ascii="Cambria Math" w:hAnsi="Cambria Math"/>
                  <w:sz w:val="18"/>
                  <w:szCs w:val="18"/>
                </w:rPr>
                <m:t>Score</m:t>
              </m:r>
            </m:e>
            <m:sub>
              <m:r>
                <w:rPr>
                  <w:rFonts w:ascii="Cambria Math" w:hAnsi="Cambria Math"/>
                  <w:sz w:val="18"/>
                  <w:szCs w:val="18"/>
                </w:rPr>
                <m:t>lang</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7</m:t>
              </m:r>
            </m:den>
          </m:f>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Correct En</m:t>
              </m:r>
            </m:num>
            <m:den>
              <m:r>
                <w:rPr>
                  <w:rFonts w:ascii="Cambria Math" w:hAnsi="Cambria Math"/>
                  <w:sz w:val="18"/>
                  <w:szCs w:val="18"/>
                </w:rPr>
                <m:t>EN</m:t>
              </m:r>
            </m:den>
          </m:f>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Correct Fr</m:t>
              </m:r>
            </m:num>
            <m:den>
              <m:r>
                <w:rPr>
                  <w:rFonts w:ascii="Cambria Math" w:hAnsi="Cambria Math"/>
                  <w:sz w:val="18"/>
                  <w:szCs w:val="18"/>
                </w:rPr>
                <m:t>FR</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Correct De</m:t>
              </m:r>
            </m:num>
            <m:den>
              <m:r>
                <w:rPr>
                  <w:rFonts w:ascii="Cambria Math" w:hAnsi="Cambria Math"/>
                  <w:sz w:val="18"/>
                  <w:szCs w:val="18"/>
                </w:rPr>
                <m:t>DE</m:t>
              </m:r>
            </m:den>
          </m:f>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Correct It</m:t>
              </m:r>
            </m:num>
            <m:den>
              <m:r>
                <w:rPr>
                  <w:rFonts w:ascii="Cambria Math" w:hAnsi="Cambria Math"/>
                  <w:sz w:val="18"/>
                  <w:szCs w:val="18"/>
                </w:rPr>
                <m:t>IT</m:t>
              </m:r>
            </m:den>
          </m:f>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Correct Pt</m:t>
              </m:r>
            </m:num>
            <m:den>
              <m:r>
                <w:rPr>
                  <w:rFonts w:ascii="Cambria Math" w:hAnsi="Cambria Math"/>
                  <w:sz w:val="18"/>
                  <w:szCs w:val="18"/>
                </w:rPr>
                <m:t>PT</m:t>
              </m:r>
            </m:den>
          </m:f>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Correct Es</m:t>
              </m:r>
            </m:num>
            <m:den>
              <m:r>
                <w:rPr>
                  <w:rFonts w:ascii="Cambria Math" w:hAnsi="Cambria Math"/>
                  <w:sz w:val="18"/>
                  <w:szCs w:val="18"/>
                </w:rPr>
                <m:t>ES</m:t>
              </m:r>
            </m:den>
          </m:f>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Correct Ja</m:t>
              </m:r>
            </m:num>
            <m:den>
              <m:r>
                <w:rPr>
                  <w:rFonts w:ascii="Cambria Math" w:hAnsi="Cambria Math"/>
                  <w:sz w:val="18"/>
                  <w:szCs w:val="18"/>
                </w:rPr>
                <m:t>JA</m:t>
              </m:r>
            </m:den>
          </m:f>
          <m:r>
            <w:rPr>
              <w:rFonts w:ascii="Cambria Math" w:hAnsi="Cambria Math"/>
              <w:sz w:val="18"/>
              <w:szCs w:val="18"/>
            </w:rPr>
            <m:t xml:space="preserve"> )</m:t>
          </m:r>
        </m:oMath>
      </m:oMathPara>
    </w:p>
    <w:p w14:paraId="62FB0E5D" w14:textId="77777777" w:rsidR="00411D85" w:rsidRDefault="00411D85" w:rsidP="7BE10A78">
      <w:pPr>
        <w:rPr>
          <w:b/>
          <w:u w:val="single"/>
        </w:rPr>
      </w:pPr>
    </w:p>
    <w:p w14:paraId="30CB6413" w14:textId="77777777" w:rsidR="00411D85" w:rsidRDefault="00411D85" w:rsidP="7BE10A78">
      <w:pPr>
        <w:rPr>
          <w:b/>
          <w:u w:val="single"/>
        </w:rPr>
      </w:pPr>
    </w:p>
    <w:p w14:paraId="278A6E43" w14:textId="5BB7AF42" w:rsidR="00D4615E" w:rsidRPr="00411D85" w:rsidRDefault="00411D85" w:rsidP="7BE10A78">
      <w:pPr>
        <w:rPr>
          <w:b/>
          <w:u w:val="single"/>
        </w:rPr>
      </w:pPr>
      <w:r>
        <w:rPr>
          <w:b/>
          <w:u w:val="single"/>
        </w:rPr>
        <w:t>Task 2: Language Analysis:</w:t>
      </w:r>
    </w:p>
    <w:p w14:paraId="794D91A9" w14:textId="4C182670" w:rsidR="004A78B3" w:rsidRDefault="00A766A5" w:rsidP="7BE10A78">
      <w:r>
        <w:t>And Task 2 will be similarly scored, as a weighted sum of the correct count per sentiment grouping:</w:t>
      </w:r>
    </w:p>
    <w:p w14:paraId="55877B64" w14:textId="517CE3B4" w:rsidR="00A766A5" w:rsidRPr="00A766A5" w:rsidRDefault="0032515F" w:rsidP="00A766A5">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sentiement</m:t>
              </m:r>
            </m:sub>
          </m:sSub>
          <m:r>
            <w:rPr>
              <w:rFonts w:ascii="Cambria Math" w:hAnsi="Cambria Math"/>
            </w:rPr>
            <m:t xml:space="preserve">=100* (  ∑ </m:t>
          </m:r>
          <m:f>
            <m:fPr>
              <m:ctrlPr>
                <w:rPr>
                  <w:rFonts w:ascii="Cambria Math" w:hAnsi="Cambria Math"/>
                  <w:i/>
                </w:rPr>
              </m:ctrlPr>
            </m:fPr>
            <m:num>
              <m:r>
                <w:rPr>
                  <w:rFonts w:ascii="Cambria Math" w:hAnsi="Cambria Math"/>
                </w:rPr>
                <m:t>Correct Classified</m:t>
              </m:r>
            </m:num>
            <m:den>
              <m:r>
                <w:rPr>
                  <w:rFonts w:ascii="Cambria Math" w:hAnsi="Cambria Math"/>
                </w:rPr>
                <m:t>Total Data</m:t>
              </m:r>
            </m:den>
          </m:f>
          <m:r>
            <w:rPr>
              <w:rFonts w:ascii="Cambria Math" w:hAnsi="Cambria Math"/>
            </w:rPr>
            <m:t xml:space="preserve"> )</m:t>
          </m:r>
        </m:oMath>
      </m:oMathPara>
    </w:p>
    <w:p w14:paraId="04B4D10B" w14:textId="77777777" w:rsidR="00D4615E" w:rsidRDefault="00D4615E" w:rsidP="00A766A5">
      <w:pPr>
        <w:rPr>
          <w:rFonts w:eastAsiaTheme="minorEastAsia"/>
          <w:sz w:val="18"/>
          <w:szCs w:val="18"/>
        </w:rPr>
      </w:pPr>
    </w:p>
    <w:p w14:paraId="1B033441" w14:textId="5A4708B1" w:rsidR="00411D85" w:rsidRDefault="00411D85" w:rsidP="00A766A5">
      <w:pPr>
        <w:rPr>
          <w:rFonts w:eastAsiaTheme="minorEastAsia"/>
          <w:sz w:val="18"/>
          <w:szCs w:val="18"/>
        </w:rPr>
      </w:pPr>
      <w:r>
        <w:rPr>
          <w:b/>
          <w:u w:val="single"/>
        </w:rPr>
        <w:t>Final Score:</w:t>
      </w:r>
    </w:p>
    <w:p w14:paraId="2EDB64D3" w14:textId="70C5AB1E" w:rsidR="00A766A5" w:rsidRPr="00D4615E" w:rsidRDefault="00A766A5" w:rsidP="00A766A5">
      <w:r w:rsidRPr="00D4615E">
        <w:t>With the final score, given as follows:</w:t>
      </w:r>
    </w:p>
    <w:p w14:paraId="22560FB4" w14:textId="331A3111" w:rsidR="00A766A5" w:rsidRPr="00A766A5" w:rsidRDefault="0032515F" w:rsidP="00A766A5">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final</m:t>
              </m:r>
            </m:sub>
          </m:sSub>
          <m:r>
            <w:rPr>
              <w:rFonts w:ascii="Cambria Math" w:hAnsi="Cambria Math"/>
            </w:rPr>
            <m:t xml:space="preserve">=100*(  </m:t>
          </m:r>
          <m:f>
            <m:fPr>
              <m:ctrlPr>
                <w:rPr>
                  <w:rFonts w:ascii="Cambria Math" w:hAnsi="Cambria Math"/>
                  <w:i/>
                </w:rPr>
              </m:ctrlPr>
            </m:fPr>
            <m:num>
              <m:sSub>
                <m:sSubPr>
                  <m:ctrlPr>
                    <w:rPr>
                      <w:rFonts w:ascii="Cambria Math" w:hAnsi="Cambria Math"/>
                      <w:i/>
                    </w:rPr>
                  </m:ctrlPr>
                </m:sSubPr>
                <m:e>
                  <m:r>
                    <w:rPr>
                      <w:rFonts w:ascii="Cambria Math" w:hAnsi="Cambria Math"/>
                    </w:rPr>
                    <m:t>Score</m:t>
                  </m:r>
                </m:e>
                <m:sub>
                  <m:r>
                    <w:rPr>
                      <w:rFonts w:ascii="Cambria Math" w:hAnsi="Cambria Math"/>
                    </w:rPr>
                    <m:t>lang</m:t>
                  </m:r>
                </m:sub>
              </m:sSub>
            </m:num>
            <m:den>
              <m:r>
                <w:rPr>
                  <w:rFonts w:ascii="Cambria Math" w:hAnsi="Cambria Math"/>
                </w:rPr>
                <m:t>60</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Score</m:t>
                  </m:r>
                </m:e>
                <m:sub>
                  <m:r>
                    <w:rPr>
                      <w:rFonts w:ascii="Cambria Math" w:hAnsi="Cambria Math"/>
                    </w:rPr>
                    <m:t>sentiement</m:t>
                  </m:r>
                </m:sub>
              </m:sSub>
            </m:num>
            <m:den>
              <m:r>
                <m:rPr>
                  <m:sty m:val="p"/>
                </m:rPr>
                <w:rPr>
                  <w:rFonts w:ascii="Cambria Math" w:hAnsi="Cambria Math"/>
                </w:rPr>
                <m:t>40</m:t>
              </m:r>
            </m:den>
          </m:f>
          <m:r>
            <w:rPr>
              <w:rFonts w:ascii="Cambria Math" w:hAnsi="Cambria Math"/>
            </w:rPr>
            <m:t xml:space="preserve"> )</m:t>
          </m:r>
        </m:oMath>
      </m:oMathPara>
    </w:p>
    <w:p w14:paraId="1D001ED1" w14:textId="77777777" w:rsidR="00A9521B" w:rsidRDefault="00A9521B" w:rsidP="00A766A5">
      <w:pPr>
        <w:rPr>
          <w:b/>
          <w:u w:val="single"/>
        </w:rPr>
      </w:pPr>
    </w:p>
    <w:p w14:paraId="42C7810D" w14:textId="77777777" w:rsidR="00A9521B" w:rsidRDefault="00A9521B" w:rsidP="00A766A5">
      <w:pPr>
        <w:rPr>
          <w:b/>
          <w:u w:val="single"/>
        </w:rPr>
      </w:pPr>
    </w:p>
    <w:p w14:paraId="1ADC7D47" w14:textId="77777777" w:rsidR="00A9521B" w:rsidRDefault="00A9521B" w:rsidP="00A766A5">
      <w:pPr>
        <w:rPr>
          <w:b/>
          <w:u w:val="single"/>
        </w:rPr>
      </w:pPr>
    </w:p>
    <w:p w14:paraId="551767A8" w14:textId="77777777" w:rsidR="00F32FCA" w:rsidRDefault="00F32FCA" w:rsidP="00A766A5">
      <w:pPr>
        <w:rPr>
          <w:b/>
          <w:u w:val="single"/>
        </w:rPr>
      </w:pPr>
    </w:p>
    <w:p w14:paraId="1FEE76B3" w14:textId="4DE95F73" w:rsidR="00E448D9" w:rsidRDefault="00E448D9" w:rsidP="00A766A5">
      <w:pPr>
        <w:rPr>
          <w:b/>
          <w:u w:val="single"/>
        </w:rPr>
      </w:pPr>
    </w:p>
    <w:p w14:paraId="2D987C68" w14:textId="77777777" w:rsidR="00E448D9" w:rsidRDefault="00E448D9" w:rsidP="00A766A5">
      <w:pPr>
        <w:rPr>
          <w:b/>
          <w:u w:val="single"/>
        </w:rPr>
      </w:pPr>
    </w:p>
    <w:p w14:paraId="10571004" w14:textId="77777777" w:rsidR="00E448D9" w:rsidRDefault="00E448D9" w:rsidP="00A766A5">
      <w:pPr>
        <w:rPr>
          <w:b/>
          <w:u w:val="single"/>
        </w:rPr>
      </w:pPr>
    </w:p>
    <w:p w14:paraId="37FBD294" w14:textId="77777777" w:rsidR="00E448D9" w:rsidRDefault="00E448D9" w:rsidP="00A766A5">
      <w:pPr>
        <w:rPr>
          <w:b/>
          <w:u w:val="single"/>
        </w:rPr>
      </w:pPr>
    </w:p>
    <w:p w14:paraId="5029C4A4" w14:textId="77777777" w:rsidR="00E448D9" w:rsidRDefault="00E448D9" w:rsidP="00A766A5">
      <w:pPr>
        <w:rPr>
          <w:b/>
          <w:u w:val="single"/>
        </w:rPr>
      </w:pPr>
    </w:p>
    <w:p w14:paraId="5AABC0E8" w14:textId="31D88E7E" w:rsidR="00411D85" w:rsidRDefault="00411D85" w:rsidP="00A766A5">
      <w:pPr>
        <w:rPr>
          <w:b/>
          <w:sz w:val="56"/>
          <w:szCs w:val="56"/>
          <w:u w:val="single"/>
        </w:rPr>
      </w:pPr>
      <w:r w:rsidRPr="00411D85">
        <w:rPr>
          <w:b/>
          <w:sz w:val="56"/>
          <w:szCs w:val="56"/>
          <w:u w:val="single"/>
        </w:rPr>
        <w:t>Files Submissions:</w:t>
      </w:r>
    </w:p>
    <w:p w14:paraId="36FCA62B" w14:textId="57E0326C" w:rsidR="0068654D" w:rsidRDefault="0068654D" w:rsidP="0068654D">
      <w:pPr>
        <w:rPr>
          <w:b/>
          <w:sz w:val="40"/>
          <w:szCs w:val="40"/>
        </w:rPr>
      </w:pPr>
      <w:r w:rsidRPr="0068654D">
        <w:rPr>
          <w:b/>
          <w:sz w:val="40"/>
          <w:szCs w:val="40"/>
        </w:rPr>
        <w:t>Please ensure all submission</w:t>
      </w:r>
      <w:r>
        <w:rPr>
          <w:b/>
          <w:sz w:val="40"/>
          <w:szCs w:val="40"/>
        </w:rPr>
        <w:t xml:space="preserve">s contain the following header: </w:t>
      </w:r>
    </w:p>
    <w:p w14:paraId="60FA37FB" w14:textId="5C025C12" w:rsidR="0068654D" w:rsidRPr="0068654D" w:rsidRDefault="0068654D" w:rsidP="0068654D">
      <w:pPr>
        <w:jc w:val="center"/>
        <w:rPr>
          <w:b/>
          <w:sz w:val="40"/>
          <w:szCs w:val="40"/>
        </w:rPr>
      </w:pPr>
      <w:r w:rsidRPr="0068654D">
        <w:rPr>
          <w:b/>
          <w:sz w:val="40"/>
          <w:szCs w:val="40"/>
        </w:rPr>
        <w:t>id, label</w:t>
      </w:r>
    </w:p>
    <w:p w14:paraId="0C088C5E" w14:textId="1D21C61B" w:rsidR="0068654D" w:rsidRDefault="00411D85" w:rsidP="00411D85">
      <w:pPr>
        <w:rPr>
          <w:b/>
          <w:u w:val="single"/>
        </w:rPr>
      </w:pPr>
      <w:r>
        <w:rPr>
          <w:b/>
          <w:u w:val="single"/>
        </w:rPr>
        <w:t>Task 1: Language Analysis:</w:t>
      </w:r>
    </w:p>
    <w:p w14:paraId="4D30BBCA" w14:textId="7B2FE786" w:rsidR="006D0B1D" w:rsidRPr="008B5FB2" w:rsidRDefault="00411D85" w:rsidP="00411D85">
      <w:r w:rsidRPr="008B5FB2">
        <w:t xml:space="preserve"> </w:t>
      </w:r>
      <w:r w:rsidR="006D0B1D" w:rsidRPr="008B5FB2">
        <w:t xml:space="preserve">For task 1, a file called </w:t>
      </w:r>
      <w:r w:rsidR="006F2B98">
        <w:rPr>
          <w:b/>
        </w:rPr>
        <w:t>language_interim</w:t>
      </w:r>
      <w:r w:rsidR="006D0B1D" w:rsidRPr="006F2B98">
        <w:rPr>
          <w:b/>
        </w:rPr>
        <w:t xml:space="preserve">.csv </w:t>
      </w:r>
      <w:r w:rsidR="006F2B98" w:rsidRPr="006F2B98">
        <w:rPr>
          <w:b/>
        </w:rPr>
        <w:t xml:space="preserve">or </w:t>
      </w:r>
      <w:r w:rsidR="006F2B98">
        <w:rPr>
          <w:b/>
        </w:rPr>
        <w:t xml:space="preserve">language_final.csv </w:t>
      </w:r>
      <w:r w:rsidR="006F1EA5">
        <w:t xml:space="preserve">(Comma Separated/delimiter) </w:t>
      </w:r>
      <w:r w:rsidR="006D0B1D" w:rsidRPr="008B5FB2">
        <w:t>should be in the form of two columns:</w:t>
      </w:r>
    </w:p>
    <w:p w14:paraId="7DEDFC00" w14:textId="7A3E87E6" w:rsidR="006D0B1D" w:rsidRPr="008B5FB2" w:rsidRDefault="006D0B1D" w:rsidP="008B5FB2">
      <w:pPr>
        <w:pStyle w:val="ListParagraph"/>
        <w:numPr>
          <w:ilvl w:val="0"/>
          <w:numId w:val="8"/>
        </w:numPr>
      </w:pPr>
      <w:r w:rsidRPr="008B5FB2">
        <w:t>ID – the unique id of the text</w:t>
      </w:r>
    </w:p>
    <w:p w14:paraId="52AA728D" w14:textId="5927F394" w:rsidR="006D0B1D" w:rsidRDefault="006D0B1D" w:rsidP="008B5FB2">
      <w:pPr>
        <w:pStyle w:val="ListParagraph"/>
        <w:numPr>
          <w:ilvl w:val="0"/>
          <w:numId w:val="8"/>
        </w:numPr>
      </w:pPr>
      <w:r w:rsidRPr="008B5FB2">
        <w:t>Label – the classification language label from the model.</w:t>
      </w:r>
      <w:r w:rsidR="00D14055">
        <w:t>*</w:t>
      </w:r>
    </w:p>
    <w:p w14:paraId="367F0983" w14:textId="1957466A" w:rsidR="009C2511" w:rsidRDefault="00D14055" w:rsidP="009C2511">
      <w:pPr>
        <w:ind w:left="360"/>
      </w:pPr>
      <w:r>
        <w:t>*The results label should</w:t>
      </w:r>
      <w:r w:rsidR="0013778D">
        <w:t xml:space="preserve"> be</w:t>
      </w:r>
      <w:r>
        <w:t xml:space="preserve"> keyed as follows: </w:t>
      </w:r>
    </w:p>
    <w:tbl>
      <w:tblPr>
        <w:tblStyle w:val="GridTable1Light"/>
        <w:tblW w:w="0" w:type="auto"/>
        <w:tblLook w:val="04A0" w:firstRow="1" w:lastRow="0" w:firstColumn="1" w:lastColumn="0" w:noHBand="0" w:noVBand="1"/>
      </w:tblPr>
      <w:tblGrid>
        <w:gridCol w:w="4349"/>
        <w:gridCol w:w="4281"/>
      </w:tblGrid>
      <w:tr w:rsidR="00EB68B0" w14:paraId="410B08CD" w14:textId="77777777" w:rsidTr="00EB6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9" w:type="dxa"/>
          </w:tcPr>
          <w:p w14:paraId="6473F83E" w14:textId="0221F916" w:rsidR="00EB68B0" w:rsidRPr="00EB68B0" w:rsidRDefault="00EB68B0" w:rsidP="009C2511">
            <w:pPr>
              <w:pStyle w:val="ListParagraph"/>
              <w:ind w:left="0"/>
            </w:pPr>
            <w:r w:rsidRPr="00EB68B0">
              <w:t>LANGUAGE</w:t>
            </w:r>
          </w:p>
        </w:tc>
        <w:tc>
          <w:tcPr>
            <w:tcW w:w="4281" w:type="dxa"/>
          </w:tcPr>
          <w:p w14:paraId="50073F0F" w14:textId="3FB04424" w:rsidR="00EB68B0" w:rsidRPr="00EB68B0" w:rsidRDefault="00EB68B0" w:rsidP="009C2511">
            <w:pPr>
              <w:pStyle w:val="ListParagraph"/>
              <w:ind w:left="0"/>
              <w:cnfStyle w:val="100000000000" w:firstRow="1" w:lastRow="0" w:firstColumn="0" w:lastColumn="0" w:oddVBand="0" w:evenVBand="0" w:oddHBand="0" w:evenHBand="0" w:firstRowFirstColumn="0" w:firstRowLastColumn="0" w:lastRowFirstColumn="0" w:lastRowLastColumn="0"/>
            </w:pPr>
            <w:r w:rsidRPr="00EB68B0">
              <w:t>KEY_ID</w:t>
            </w:r>
          </w:p>
        </w:tc>
      </w:tr>
      <w:tr w:rsidR="00EB68B0" w14:paraId="40444AE8" w14:textId="77777777" w:rsidTr="00EB68B0">
        <w:tc>
          <w:tcPr>
            <w:cnfStyle w:val="001000000000" w:firstRow="0" w:lastRow="0" w:firstColumn="1" w:lastColumn="0" w:oddVBand="0" w:evenVBand="0" w:oddHBand="0" w:evenHBand="0" w:firstRowFirstColumn="0" w:firstRowLastColumn="0" w:lastRowFirstColumn="0" w:lastRowLastColumn="0"/>
            <w:tcW w:w="4349" w:type="dxa"/>
          </w:tcPr>
          <w:p w14:paraId="5F5D7EF5" w14:textId="443518AA" w:rsidR="00EB68B0" w:rsidRDefault="00EB68B0" w:rsidP="0013778D">
            <w:pPr>
              <w:pStyle w:val="ListParagraph"/>
              <w:ind w:left="0"/>
              <w:rPr>
                <w:b w:val="0"/>
              </w:rPr>
            </w:pPr>
            <w:r>
              <w:rPr>
                <w:b w:val="0"/>
              </w:rPr>
              <w:t>ENGLISH</w:t>
            </w:r>
          </w:p>
        </w:tc>
        <w:tc>
          <w:tcPr>
            <w:tcW w:w="4281" w:type="dxa"/>
          </w:tcPr>
          <w:p w14:paraId="20DC58B8" w14:textId="6832E893" w:rsidR="00EB68B0" w:rsidRDefault="00EB68B0" w:rsidP="009C25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w:t>
            </w:r>
          </w:p>
        </w:tc>
      </w:tr>
      <w:tr w:rsidR="00EB68B0" w14:paraId="47DD2544" w14:textId="77777777" w:rsidTr="00EB68B0">
        <w:tc>
          <w:tcPr>
            <w:cnfStyle w:val="001000000000" w:firstRow="0" w:lastRow="0" w:firstColumn="1" w:lastColumn="0" w:oddVBand="0" w:evenVBand="0" w:oddHBand="0" w:evenHBand="0" w:firstRowFirstColumn="0" w:firstRowLastColumn="0" w:lastRowFirstColumn="0" w:lastRowLastColumn="0"/>
            <w:tcW w:w="4349" w:type="dxa"/>
          </w:tcPr>
          <w:p w14:paraId="16FA8BBD" w14:textId="3D4DA77C" w:rsidR="00EB68B0" w:rsidRDefault="00EB68B0" w:rsidP="0013778D">
            <w:pPr>
              <w:pStyle w:val="ListParagraph"/>
              <w:ind w:left="0"/>
              <w:rPr>
                <w:b w:val="0"/>
              </w:rPr>
            </w:pPr>
            <w:r>
              <w:rPr>
                <w:b w:val="0"/>
              </w:rPr>
              <w:t>FRENCH</w:t>
            </w:r>
          </w:p>
        </w:tc>
        <w:tc>
          <w:tcPr>
            <w:tcW w:w="4281" w:type="dxa"/>
          </w:tcPr>
          <w:p w14:paraId="24CF82E4" w14:textId="041144E5" w:rsidR="00EB68B0" w:rsidRDefault="00EB68B0" w:rsidP="009C25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2</w:t>
            </w:r>
          </w:p>
        </w:tc>
      </w:tr>
      <w:tr w:rsidR="00EB68B0" w14:paraId="6357D833" w14:textId="77777777" w:rsidTr="00EB68B0">
        <w:tc>
          <w:tcPr>
            <w:cnfStyle w:val="001000000000" w:firstRow="0" w:lastRow="0" w:firstColumn="1" w:lastColumn="0" w:oddVBand="0" w:evenVBand="0" w:oddHBand="0" w:evenHBand="0" w:firstRowFirstColumn="0" w:firstRowLastColumn="0" w:lastRowFirstColumn="0" w:lastRowLastColumn="0"/>
            <w:tcW w:w="4349" w:type="dxa"/>
          </w:tcPr>
          <w:p w14:paraId="09EB83A3" w14:textId="7C88567B" w:rsidR="00EB68B0" w:rsidRDefault="00EB68B0" w:rsidP="0013778D">
            <w:pPr>
              <w:pStyle w:val="ListParagraph"/>
              <w:ind w:left="0"/>
              <w:rPr>
                <w:b w:val="0"/>
              </w:rPr>
            </w:pPr>
            <w:r>
              <w:rPr>
                <w:b w:val="0"/>
              </w:rPr>
              <w:t>GERMAN</w:t>
            </w:r>
          </w:p>
        </w:tc>
        <w:tc>
          <w:tcPr>
            <w:tcW w:w="4281" w:type="dxa"/>
          </w:tcPr>
          <w:p w14:paraId="2B25C734" w14:textId="258CB17A" w:rsidR="00EB68B0" w:rsidRDefault="00EB68B0" w:rsidP="009C25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3</w:t>
            </w:r>
          </w:p>
        </w:tc>
      </w:tr>
      <w:tr w:rsidR="00EB68B0" w14:paraId="49B5A295" w14:textId="77777777" w:rsidTr="00EB68B0">
        <w:tc>
          <w:tcPr>
            <w:cnfStyle w:val="001000000000" w:firstRow="0" w:lastRow="0" w:firstColumn="1" w:lastColumn="0" w:oddVBand="0" w:evenVBand="0" w:oddHBand="0" w:evenHBand="0" w:firstRowFirstColumn="0" w:firstRowLastColumn="0" w:lastRowFirstColumn="0" w:lastRowLastColumn="0"/>
            <w:tcW w:w="4349" w:type="dxa"/>
          </w:tcPr>
          <w:p w14:paraId="3C0E1337" w14:textId="642B59EF" w:rsidR="00EB68B0" w:rsidRDefault="00EB68B0" w:rsidP="0013778D">
            <w:pPr>
              <w:pStyle w:val="ListParagraph"/>
              <w:ind w:left="0"/>
              <w:rPr>
                <w:b w:val="0"/>
              </w:rPr>
            </w:pPr>
            <w:r>
              <w:rPr>
                <w:b w:val="0"/>
              </w:rPr>
              <w:t>ITALIAN</w:t>
            </w:r>
          </w:p>
        </w:tc>
        <w:tc>
          <w:tcPr>
            <w:tcW w:w="4281" w:type="dxa"/>
          </w:tcPr>
          <w:p w14:paraId="0303F409" w14:textId="21815636" w:rsidR="00EB68B0" w:rsidRDefault="00EB68B0" w:rsidP="009C25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4</w:t>
            </w:r>
          </w:p>
        </w:tc>
      </w:tr>
      <w:tr w:rsidR="00EB68B0" w14:paraId="6E57294D" w14:textId="77777777" w:rsidTr="00EB68B0">
        <w:tc>
          <w:tcPr>
            <w:cnfStyle w:val="001000000000" w:firstRow="0" w:lastRow="0" w:firstColumn="1" w:lastColumn="0" w:oddVBand="0" w:evenVBand="0" w:oddHBand="0" w:evenHBand="0" w:firstRowFirstColumn="0" w:firstRowLastColumn="0" w:lastRowFirstColumn="0" w:lastRowLastColumn="0"/>
            <w:tcW w:w="4349" w:type="dxa"/>
          </w:tcPr>
          <w:p w14:paraId="582B1981" w14:textId="7A850574" w:rsidR="00EB68B0" w:rsidRDefault="00EB68B0" w:rsidP="0013778D">
            <w:pPr>
              <w:pStyle w:val="ListParagraph"/>
              <w:ind w:left="0"/>
              <w:rPr>
                <w:b w:val="0"/>
              </w:rPr>
            </w:pPr>
            <w:r>
              <w:rPr>
                <w:b w:val="0"/>
              </w:rPr>
              <w:t>PORTUGUESE</w:t>
            </w:r>
          </w:p>
        </w:tc>
        <w:tc>
          <w:tcPr>
            <w:tcW w:w="4281" w:type="dxa"/>
          </w:tcPr>
          <w:p w14:paraId="087E3F83" w14:textId="79D514A1" w:rsidR="00EB68B0" w:rsidRDefault="00EB68B0" w:rsidP="009C25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5</w:t>
            </w:r>
          </w:p>
        </w:tc>
      </w:tr>
      <w:tr w:rsidR="00EB68B0" w14:paraId="19FAC3DC" w14:textId="77777777" w:rsidTr="00EB68B0">
        <w:tc>
          <w:tcPr>
            <w:cnfStyle w:val="001000000000" w:firstRow="0" w:lastRow="0" w:firstColumn="1" w:lastColumn="0" w:oddVBand="0" w:evenVBand="0" w:oddHBand="0" w:evenHBand="0" w:firstRowFirstColumn="0" w:firstRowLastColumn="0" w:lastRowFirstColumn="0" w:lastRowLastColumn="0"/>
            <w:tcW w:w="4349" w:type="dxa"/>
          </w:tcPr>
          <w:p w14:paraId="20D86F54" w14:textId="59B14220" w:rsidR="00EB68B0" w:rsidRDefault="00EB68B0" w:rsidP="0013778D">
            <w:pPr>
              <w:pStyle w:val="ListParagraph"/>
              <w:ind w:left="0"/>
              <w:rPr>
                <w:b w:val="0"/>
              </w:rPr>
            </w:pPr>
            <w:r>
              <w:rPr>
                <w:b w:val="0"/>
              </w:rPr>
              <w:t>SPANISH</w:t>
            </w:r>
          </w:p>
        </w:tc>
        <w:tc>
          <w:tcPr>
            <w:tcW w:w="4281" w:type="dxa"/>
          </w:tcPr>
          <w:p w14:paraId="2A33A2D6" w14:textId="7E855B79" w:rsidR="00EB68B0" w:rsidRDefault="00EB68B0" w:rsidP="009C25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6</w:t>
            </w:r>
          </w:p>
        </w:tc>
      </w:tr>
      <w:tr w:rsidR="00EB68B0" w14:paraId="4C634AD9" w14:textId="77777777" w:rsidTr="00EB68B0">
        <w:tc>
          <w:tcPr>
            <w:cnfStyle w:val="001000000000" w:firstRow="0" w:lastRow="0" w:firstColumn="1" w:lastColumn="0" w:oddVBand="0" w:evenVBand="0" w:oddHBand="0" w:evenHBand="0" w:firstRowFirstColumn="0" w:firstRowLastColumn="0" w:lastRowFirstColumn="0" w:lastRowLastColumn="0"/>
            <w:tcW w:w="4349" w:type="dxa"/>
          </w:tcPr>
          <w:p w14:paraId="443899C6" w14:textId="4981F268" w:rsidR="00EB68B0" w:rsidRDefault="00EB68B0" w:rsidP="0013778D">
            <w:pPr>
              <w:pStyle w:val="ListParagraph"/>
              <w:ind w:left="0"/>
              <w:rPr>
                <w:b w:val="0"/>
              </w:rPr>
            </w:pPr>
            <w:r>
              <w:rPr>
                <w:b w:val="0"/>
              </w:rPr>
              <w:t>JAPANESE</w:t>
            </w:r>
          </w:p>
        </w:tc>
        <w:tc>
          <w:tcPr>
            <w:tcW w:w="4281" w:type="dxa"/>
          </w:tcPr>
          <w:p w14:paraId="4A702C60" w14:textId="5D131BE1" w:rsidR="00EB68B0" w:rsidRDefault="00EB68B0" w:rsidP="009C25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7</w:t>
            </w:r>
          </w:p>
        </w:tc>
      </w:tr>
    </w:tbl>
    <w:p w14:paraId="4C910CA6" w14:textId="77777777" w:rsidR="00EB68B0" w:rsidRPr="009C2511" w:rsidRDefault="00EB68B0" w:rsidP="009C2511">
      <w:pPr>
        <w:pStyle w:val="ListParagraph"/>
        <w:rPr>
          <w:b/>
        </w:rPr>
      </w:pPr>
    </w:p>
    <w:p w14:paraId="2C1F79EE" w14:textId="455E9477" w:rsidR="003F3922" w:rsidRDefault="00A9521B" w:rsidP="7BE10A78">
      <w:pPr>
        <w:rPr>
          <w:b/>
        </w:rPr>
      </w:pPr>
      <w:r>
        <w:t xml:space="preserve">A sample of the expected results format is available on the </w:t>
      </w:r>
      <w:r w:rsidR="00EA2B2A">
        <w:t xml:space="preserve">Google Drive shared with </w:t>
      </w:r>
      <w:r w:rsidR="009772A3">
        <w:t>the</w:t>
      </w:r>
      <w:r w:rsidR="00EA2B2A">
        <w:t xml:space="preserve"> email address under which your team </w:t>
      </w:r>
      <w:r w:rsidR="00DC559C">
        <w:t>provided on registration for the Data</w:t>
      </w:r>
      <w:r w:rsidR="0032515F">
        <w:t>thon</w:t>
      </w:r>
      <w:r w:rsidR="00DC559C">
        <w:t>. The path for the language identification is as follows:</w:t>
      </w:r>
      <w:r w:rsidR="00BF4E68">
        <w:t xml:space="preserve"> </w:t>
      </w:r>
      <w:r w:rsidR="00BF4E68" w:rsidRPr="00370718">
        <w:rPr>
          <w:b/>
        </w:rPr>
        <w:t>/home/teams/*team_name*/results/</w:t>
      </w:r>
      <w:r w:rsidR="00BF4E68">
        <w:rPr>
          <w:b/>
        </w:rPr>
        <w:t>language/sample_results.csv</w:t>
      </w:r>
    </w:p>
    <w:p w14:paraId="7CBAC980" w14:textId="182887B7" w:rsidR="00411D85" w:rsidRPr="00411D85" w:rsidRDefault="00411D85" w:rsidP="7BE10A78">
      <w:pPr>
        <w:rPr>
          <w:b/>
          <w:u w:val="single"/>
        </w:rPr>
      </w:pPr>
      <w:r>
        <w:rPr>
          <w:b/>
          <w:u w:val="single"/>
        </w:rPr>
        <w:t>Task 2:</w:t>
      </w:r>
      <w:r w:rsidR="00020FDE">
        <w:rPr>
          <w:b/>
          <w:u w:val="single"/>
        </w:rPr>
        <w:t xml:space="preserve"> Sentiment</w:t>
      </w:r>
      <w:r>
        <w:rPr>
          <w:b/>
          <w:u w:val="single"/>
        </w:rPr>
        <w:t xml:space="preserve"> Analysis:</w:t>
      </w:r>
    </w:p>
    <w:p w14:paraId="317B4D8E" w14:textId="6396A7CA" w:rsidR="006D0B1D" w:rsidRPr="008B5FB2" w:rsidRDefault="006D0B1D" w:rsidP="006D0B1D">
      <w:r w:rsidRPr="008B5FB2">
        <w:t xml:space="preserve">For task 2, a file called </w:t>
      </w:r>
      <w:r w:rsidR="006F2B98">
        <w:rPr>
          <w:b/>
        </w:rPr>
        <w:t>sentiment_interim.csv or sentiment_final.csv</w:t>
      </w:r>
      <w:r w:rsidR="006F2B98">
        <w:t xml:space="preserve"> </w:t>
      </w:r>
      <w:r w:rsidR="006F1EA5">
        <w:t xml:space="preserve">(Comma Separated/delimiter) </w:t>
      </w:r>
      <w:r w:rsidRPr="008B5FB2">
        <w:t>should be</w:t>
      </w:r>
      <w:r w:rsidR="00020FDE">
        <w:t xml:space="preserve"> submitted</w:t>
      </w:r>
      <w:r w:rsidRPr="008B5FB2">
        <w:t xml:space="preserve"> </w:t>
      </w:r>
      <w:r w:rsidR="00020FDE">
        <w:t>with two columns in the following form:</w:t>
      </w:r>
    </w:p>
    <w:p w14:paraId="625B0B4A" w14:textId="4166E189" w:rsidR="006D0B1D" w:rsidRPr="008B5FB2" w:rsidRDefault="006D0B1D" w:rsidP="008B5FB2">
      <w:pPr>
        <w:pStyle w:val="ListParagraph"/>
        <w:numPr>
          <w:ilvl w:val="0"/>
          <w:numId w:val="9"/>
        </w:numPr>
      </w:pPr>
      <w:r w:rsidRPr="008B5FB2">
        <w:t>ID – the unique id of the text</w:t>
      </w:r>
    </w:p>
    <w:p w14:paraId="59CCF364" w14:textId="24F4A4BF" w:rsidR="006D0B1D" w:rsidRDefault="006D0B1D" w:rsidP="008B5FB2">
      <w:pPr>
        <w:pStyle w:val="ListParagraph"/>
        <w:numPr>
          <w:ilvl w:val="0"/>
          <w:numId w:val="9"/>
        </w:numPr>
      </w:pPr>
      <w:r w:rsidRPr="008B5FB2">
        <w:t>Label – the classification sentiment label from the model.</w:t>
      </w:r>
      <w:r w:rsidR="009C2511">
        <w:t>**</w:t>
      </w:r>
    </w:p>
    <w:p w14:paraId="3C3FD91F" w14:textId="77777777" w:rsidR="009C2511" w:rsidRDefault="009C2511" w:rsidP="009C2511">
      <w:pPr>
        <w:pStyle w:val="ListParagraph"/>
      </w:pPr>
      <w:r>
        <w:t xml:space="preserve">**The results label should be keyed as follows: </w:t>
      </w:r>
    </w:p>
    <w:p w14:paraId="04B72311" w14:textId="60840DF2" w:rsidR="00EB68B0" w:rsidRDefault="00EB68B0" w:rsidP="009C2511">
      <w:pPr>
        <w:pStyle w:val="ListParagraph"/>
      </w:pPr>
    </w:p>
    <w:tbl>
      <w:tblPr>
        <w:tblStyle w:val="GridTable1Light"/>
        <w:tblW w:w="0" w:type="auto"/>
        <w:tblLook w:val="04A0" w:firstRow="1" w:lastRow="0" w:firstColumn="1" w:lastColumn="0" w:noHBand="0" w:noVBand="1"/>
      </w:tblPr>
      <w:tblGrid>
        <w:gridCol w:w="4349"/>
        <w:gridCol w:w="4281"/>
      </w:tblGrid>
      <w:tr w:rsidR="00EB68B0" w14:paraId="3BB47AE5" w14:textId="77777777" w:rsidTr="00DE6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9" w:type="dxa"/>
          </w:tcPr>
          <w:p w14:paraId="6FF1A542" w14:textId="52FABA71" w:rsidR="00EB68B0" w:rsidRPr="00EB68B0" w:rsidRDefault="00DF44C6" w:rsidP="00DE6BFF">
            <w:pPr>
              <w:pStyle w:val="ListParagraph"/>
              <w:ind w:left="0"/>
            </w:pPr>
            <w:r>
              <w:t>Sentiment</w:t>
            </w:r>
          </w:p>
        </w:tc>
        <w:tc>
          <w:tcPr>
            <w:tcW w:w="4281" w:type="dxa"/>
          </w:tcPr>
          <w:p w14:paraId="245DC0A7" w14:textId="77777777" w:rsidR="00EB68B0" w:rsidRPr="00EB68B0" w:rsidRDefault="00EB68B0" w:rsidP="00DE6BFF">
            <w:pPr>
              <w:pStyle w:val="ListParagraph"/>
              <w:ind w:left="0"/>
              <w:cnfStyle w:val="100000000000" w:firstRow="1" w:lastRow="0" w:firstColumn="0" w:lastColumn="0" w:oddVBand="0" w:evenVBand="0" w:oddHBand="0" w:evenHBand="0" w:firstRowFirstColumn="0" w:firstRowLastColumn="0" w:lastRowFirstColumn="0" w:lastRowLastColumn="0"/>
            </w:pPr>
            <w:r w:rsidRPr="00EB68B0">
              <w:t>KEY_ID</w:t>
            </w:r>
          </w:p>
        </w:tc>
      </w:tr>
      <w:tr w:rsidR="00EB68B0" w14:paraId="099AA85B" w14:textId="77777777" w:rsidTr="00DE6BFF">
        <w:tc>
          <w:tcPr>
            <w:cnfStyle w:val="001000000000" w:firstRow="0" w:lastRow="0" w:firstColumn="1" w:lastColumn="0" w:oddVBand="0" w:evenVBand="0" w:oddHBand="0" w:evenHBand="0" w:firstRowFirstColumn="0" w:firstRowLastColumn="0" w:lastRowFirstColumn="0" w:lastRowLastColumn="0"/>
            <w:tcW w:w="4349" w:type="dxa"/>
          </w:tcPr>
          <w:p w14:paraId="15DB6DD3" w14:textId="08A0794C" w:rsidR="00EB68B0" w:rsidRDefault="00DF44C6" w:rsidP="00DE6BFF">
            <w:pPr>
              <w:pStyle w:val="ListParagraph"/>
              <w:ind w:left="0"/>
              <w:rPr>
                <w:b w:val="0"/>
              </w:rPr>
            </w:pPr>
            <w:r>
              <w:rPr>
                <w:b w:val="0"/>
              </w:rPr>
              <w:lastRenderedPageBreak/>
              <w:t>NEGATIVE</w:t>
            </w:r>
          </w:p>
        </w:tc>
        <w:tc>
          <w:tcPr>
            <w:tcW w:w="4281" w:type="dxa"/>
          </w:tcPr>
          <w:p w14:paraId="1E10E7D5" w14:textId="0F48FA3E" w:rsidR="00EB68B0" w:rsidRDefault="00DF44C6" w:rsidP="00DE6BFF">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0</w:t>
            </w:r>
          </w:p>
        </w:tc>
      </w:tr>
      <w:tr w:rsidR="00EB68B0" w14:paraId="63B98767" w14:textId="77777777" w:rsidTr="00DE6BFF">
        <w:tc>
          <w:tcPr>
            <w:cnfStyle w:val="001000000000" w:firstRow="0" w:lastRow="0" w:firstColumn="1" w:lastColumn="0" w:oddVBand="0" w:evenVBand="0" w:oddHBand="0" w:evenHBand="0" w:firstRowFirstColumn="0" w:firstRowLastColumn="0" w:lastRowFirstColumn="0" w:lastRowLastColumn="0"/>
            <w:tcW w:w="4349" w:type="dxa"/>
          </w:tcPr>
          <w:p w14:paraId="0D395399" w14:textId="3A3B69BA" w:rsidR="00EB68B0" w:rsidRDefault="00DF44C6" w:rsidP="00DE6BFF">
            <w:pPr>
              <w:pStyle w:val="ListParagraph"/>
              <w:ind w:left="0"/>
              <w:rPr>
                <w:b w:val="0"/>
              </w:rPr>
            </w:pPr>
            <w:r>
              <w:rPr>
                <w:b w:val="0"/>
              </w:rPr>
              <w:t>POSITIVE</w:t>
            </w:r>
          </w:p>
        </w:tc>
        <w:tc>
          <w:tcPr>
            <w:tcW w:w="4281" w:type="dxa"/>
          </w:tcPr>
          <w:p w14:paraId="6B48D252" w14:textId="67D6E5D1" w:rsidR="00EB68B0" w:rsidRDefault="00DF44C6" w:rsidP="00DE6BFF">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w:t>
            </w:r>
          </w:p>
        </w:tc>
      </w:tr>
    </w:tbl>
    <w:p w14:paraId="07339266" w14:textId="77777777" w:rsidR="00EB68B0" w:rsidRDefault="00EB68B0" w:rsidP="009C2511">
      <w:pPr>
        <w:pStyle w:val="ListParagraph"/>
      </w:pPr>
      <w:bookmarkStart w:id="0" w:name="_GoBack"/>
    </w:p>
    <w:bookmarkEnd w:id="0"/>
    <w:p w14:paraId="40F87333" w14:textId="7BD1AC92" w:rsidR="00BF4E68" w:rsidRDefault="00BF4E68" w:rsidP="00BF4E68">
      <w:r>
        <w:t xml:space="preserve">A sample of the expected results format is available on the Google Drive shared with </w:t>
      </w:r>
      <w:r w:rsidR="009772A3">
        <w:t>the</w:t>
      </w:r>
      <w:r>
        <w:t xml:space="preserve"> email address under which your team provided on registration for the Data</w:t>
      </w:r>
      <w:r w:rsidR="0032515F">
        <w:t>thon</w:t>
      </w:r>
      <w:r>
        <w:t xml:space="preserve">. The path for the language identification is as follows: </w:t>
      </w:r>
      <w:r w:rsidRPr="00370718">
        <w:rPr>
          <w:b/>
        </w:rPr>
        <w:t>/home/teams/*team_name*/results/</w:t>
      </w:r>
      <w:r>
        <w:rPr>
          <w:b/>
        </w:rPr>
        <w:t>sentiment/sample_results.csv</w:t>
      </w:r>
    </w:p>
    <w:p w14:paraId="471AC14C" w14:textId="77777777" w:rsidR="0068654D" w:rsidRDefault="0068654D" w:rsidP="737A9BCE">
      <w:pPr>
        <w:rPr>
          <w:b/>
          <w:sz w:val="56"/>
          <w:szCs w:val="56"/>
          <w:u w:val="single"/>
        </w:rPr>
      </w:pPr>
    </w:p>
    <w:p w14:paraId="666E8A7C" w14:textId="7405D982" w:rsidR="00C072EF" w:rsidRDefault="00C072EF" w:rsidP="737A9BCE">
      <w:pPr>
        <w:rPr>
          <w:b/>
          <w:sz w:val="56"/>
          <w:szCs w:val="56"/>
          <w:u w:val="single"/>
        </w:rPr>
      </w:pPr>
      <w:r>
        <w:rPr>
          <w:b/>
          <w:sz w:val="56"/>
          <w:szCs w:val="56"/>
          <w:u w:val="single"/>
        </w:rPr>
        <w:t xml:space="preserve">Important: </w:t>
      </w:r>
    </w:p>
    <w:p w14:paraId="35D2D36D" w14:textId="5CD57B28" w:rsidR="00C072EF" w:rsidRDefault="00C072EF" w:rsidP="737A9BCE">
      <w:r w:rsidRPr="00C072EF">
        <w:t>To</w:t>
      </w:r>
      <w:r>
        <w:t xml:space="preserve"> assess how your model(s) is</w:t>
      </w:r>
      <w:r w:rsidR="00354B74">
        <w:t>(are)</w:t>
      </w:r>
      <w:r>
        <w:t xml:space="preserve"> progressing, an </w:t>
      </w:r>
      <w:r w:rsidRPr="00C072EF">
        <w:rPr>
          <w:b/>
        </w:rPr>
        <w:t>interim file</w:t>
      </w:r>
      <w:r>
        <w:rPr>
          <w:b/>
        </w:rPr>
        <w:t xml:space="preserve"> (called: language_interim.csv &amp; sentiment_interim.csv)</w:t>
      </w:r>
      <w:r>
        <w:t xml:space="preserve"> will be available for both tasks. An automatic scorer will run all day to collect any files submitted </w:t>
      </w:r>
      <w:r w:rsidR="00354B74">
        <w:t>for the interim results.</w:t>
      </w:r>
    </w:p>
    <w:p w14:paraId="6869AA2F" w14:textId="44079F63" w:rsidR="0068654D" w:rsidRPr="00521B62" w:rsidRDefault="00C072EF" w:rsidP="737A9BCE">
      <w:r>
        <w:t xml:space="preserve">At the end of the day, the final evaluation file </w:t>
      </w:r>
      <w:r>
        <w:rPr>
          <w:b/>
        </w:rPr>
        <w:t xml:space="preserve">(called: language_final.csv &amp; sentiment_final.csv) </w:t>
      </w:r>
      <w:r>
        <w:t>can be submitted for evaluation, this will only be scored once &amp; will determine the final result of the challenge.</w:t>
      </w:r>
    </w:p>
    <w:p w14:paraId="65776F68" w14:textId="7AEA4803" w:rsidR="00521B62" w:rsidRPr="00521B62" w:rsidRDefault="00521B62" w:rsidP="737A9BCE">
      <w:r>
        <w:t>This final result files will be used to identify the most accurate model in order to avoid the potential of the winning model having simply over-fit to the interim data. Due to this the final standings may be different to what was visible on the leaderboard before the end of the competition. However, the leaderboard will still give a good indication of overall model accuracy.</w:t>
      </w:r>
    </w:p>
    <w:p w14:paraId="7717E969" w14:textId="56E4FB9B" w:rsidR="00E25231" w:rsidRDefault="00E25231" w:rsidP="737A9BCE">
      <w:pPr>
        <w:rPr>
          <w:b/>
          <w:sz w:val="56"/>
          <w:szCs w:val="56"/>
          <w:u w:val="single"/>
        </w:rPr>
      </w:pPr>
    </w:p>
    <w:p w14:paraId="69DCCE58" w14:textId="77777777" w:rsidR="00E25231" w:rsidRDefault="00E25231" w:rsidP="737A9BCE">
      <w:pPr>
        <w:rPr>
          <w:b/>
          <w:sz w:val="56"/>
          <w:szCs w:val="56"/>
          <w:u w:val="single"/>
        </w:rPr>
      </w:pPr>
    </w:p>
    <w:p w14:paraId="0BB36D98" w14:textId="77777777" w:rsidR="00E25231" w:rsidRDefault="00E25231" w:rsidP="737A9BCE">
      <w:pPr>
        <w:rPr>
          <w:b/>
          <w:sz w:val="56"/>
          <w:szCs w:val="56"/>
          <w:u w:val="single"/>
        </w:rPr>
      </w:pPr>
    </w:p>
    <w:p w14:paraId="0870D948" w14:textId="77777777" w:rsidR="00E25231" w:rsidRDefault="00E25231" w:rsidP="737A9BCE">
      <w:pPr>
        <w:rPr>
          <w:b/>
          <w:sz w:val="56"/>
          <w:szCs w:val="56"/>
          <w:u w:val="single"/>
        </w:rPr>
      </w:pPr>
    </w:p>
    <w:p w14:paraId="2D3D539D" w14:textId="77777777" w:rsidR="00E25231" w:rsidRDefault="00E25231" w:rsidP="737A9BCE">
      <w:pPr>
        <w:rPr>
          <w:b/>
          <w:sz w:val="56"/>
          <w:szCs w:val="56"/>
          <w:u w:val="single"/>
        </w:rPr>
      </w:pPr>
    </w:p>
    <w:p w14:paraId="62D9F33F" w14:textId="77777777" w:rsidR="00E25231" w:rsidRDefault="00E25231" w:rsidP="737A9BCE">
      <w:pPr>
        <w:rPr>
          <w:b/>
          <w:sz w:val="56"/>
          <w:szCs w:val="56"/>
          <w:u w:val="single"/>
        </w:rPr>
      </w:pPr>
    </w:p>
    <w:p w14:paraId="1428BE8F" w14:textId="298043F2" w:rsidR="00370718" w:rsidRPr="00411D85" w:rsidRDefault="009C1939" w:rsidP="737A9BCE">
      <w:pPr>
        <w:rPr>
          <w:b/>
          <w:sz w:val="56"/>
          <w:szCs w:val="56"/>
          <w:u w:val="single"/>
        </w:rPr>
      </w:pPr>
      <w:r w:rsidRPr="00411D85">
        <w:rPr>
          <w:b/>
          <w:sz w:val="56"/>
          <w:szCs w:val="56"/>
          <w:u w:val="single"/>
        </w:rPr>
        <w:lastRenderedPageBreak/>
        <w:t>Uploading &amp; downloading files:</w:t>
      </w:r>
    </w:p>
    <w:p w14:paraId="45810BF0" w14:textId="12238D5D" w:rsidR="009C1939" w:rsidRPr="00370718" w:rsidRDefault="00370718" w:rsidP="737A9BCE">
      <w:r w:rsidRPr="00370718">
        <w:t xml:space="preserve">As per the Google Drive link shared with your registered team email earlier in the week, please find all necessary datasets under </w:t>
      </w:r>
      <w:r w:rsidRPr="00370718">
        <w:rPr>
          <w:b/>
        </w:rPr>
        <w:t>/home/datasets</w:t>
      </w:r>
      <w:r w:rsidRPr="00370718">
        <w:t xml:space="preserve">, all relevant documentation under </w:t>
      </w:r>
      <w:r w:rsidRPr="00370718">
        <w:rPr>
          <w:b/>
        </w:rPr>
        <w:t>/home/docs</w:t>
      </w:r>
      <w:r w:rsidRPr="00370718">
        <w:t xml:space="preserve"> and please submit your results for task1 under /home/teams/*team_name*/results/language and task2 under /home/teams/*team_name*/results/sentiment</w:t>
      </w:r>
    </w:p>
    <w:p w14:paraId="13964E8B" w14:textId="2E52166C" w:rsidR="00370718" w:rsidRDefault="00370718" w:rsidP="00370718">
      <w:pPr>
        <w:spacing w:after="0"/>
        <w:rPr>
          <w:b/>
        </w:rPr>
      </w:pPr>
      <w:r>
        <w:rPr>
          <w:b/>
        </w:rPr>
        <w:t>Data:</w:t>
      </w:r>
      <w:r w:rsidR="00F32FCA">
        <w:rPr>
          <w:b/>
        </w:rPr>
        <w:t xml:space="preserve"> </w:t>
      </w:r>
      <w:r w:rsidRPr="00370718">
        <w:rPr>
          <w:b/>
        </w:rPr>
        <w:t>/home/datasets</w:t>
      </w:r>
    </w:p>
    <w:p w14:paraId="4170B691" w14:textId="73D44B9B" w:rsidR="00370718" w:rsidRDefault="00370718" w:rsidP="00370718">
      <w:pPr>
        <w:spacing w:after="0"/>
        <w:rPr>
          <w:b/>
        </w:rPr>
      </w:pPr>
      <w:r>
        <w:rPr>
          <w:b/>
        </w:rPr>
        <w:t xml:space="preserve">Documentation: </w:t>
      </w:r>
      <w:r w:rsidRPr="00370718">
        <w:rPr>
          <w:b/>
        </w:rPr>
        <w:t>/home/docs</w:t>
      </w:r>
    </w:p>
    <w:p w14:paraId="32657C5C" w14:textId="77777777" w:rsidR="00370718" w:rsidRDefault="00370718" w:rsidP="00370718">
      <w:pPr>
        <w:spacing w:after="0"/>
        <w:rPr>
          <w:b/>
        </w:rPr>
      </w:pPr>
    </w:p>
    <w:p w14:paraId="635FBDC6" w14:textId="062F52BE" w:rsidR="00370718" w:rsidRDefault="00370718" w:rsidP="00370718">
      <w:pPr>
        <w:spacing w:after="0"/>
        <w:rPr>
          <w:b/>
        </w:rPr>
      </w:pPr>
      <w:r>
        <w:rPr>
          <w:b/>
        </w:rPr>
        <w:t>Please submit your results for task 1, language identification: /</w:t>
      </w:r>
      <w:r w:rsidRPr="00370718">
        <w:rPr>
          <w:b/>
        </w:rPr>
        <w:t>home/teams/*team_name*/results/language</w:t>
      </w:r>
    </w:p>
    <w:p w14:paraId="5B3CFEA7" w14:textId="78F2D930" w:rsidR="00370718" w:rsidRDefault="00370718" w:rsidP="00370718">
      <w:pPr>
        <w:spacing w:after="0"/>
        <w:rPr>
          <w:b/>
        </w:rPr>
      </w:pPr>
      <w:r>
        <w:rPr>
          <w:b/>
        </w:rPr>
        <w:t>Please submit your results for task 1, sentiment recognition: /</w:t>
      </w:r>
      <w:r w:rsidRPr="00370718">
        <w:rPr>
          <w:b/>
        </w:rPr>
        <w:t>home/teams/*team_name*/results/</w:t>
      </w:r>
      <w:r>
        <w:rPr>
          <w:b/>
        </w:rPr>
        <w:t>sentiment</w:t>
      </w:r>
    </w:p>
    <w:p w14:paraId="1782ED51" w14:textId="032DFC77" w:rsidR="00370718" w:rsidRDefault="00370718" w:rsidP="00370718">
      <w:pPr>
        <w:spacing w:after="0"/>
        <w:rPr>
          <w:b/>
        </w:rPr>
      </w:pPr>
      <w:r w:rsidRPr="00370718">
        <w:rPr>
          <w:b/>
        </w:rPr>
        <w:t xml:space="preserve"> Finally, please submit any commented code, pseudocode or methodology under</w:t>
      </w:r>
      <w:r w:rsidR="0068654D">
        <w:rPr>
          <w:b/>
        </w:rPr>
        <w:t>:</w:t>
      </w:r>
      <w:r w:rsidRPr="00370718">
        <w:rPr>
          <w:b/>
        </w:rPr>
        <w:t xml:space="preserve"> /home/teams/*team_name*/results/src</w:t>
      </w:r>
    </w:p>
    <w:p w14:paraId="03279880" w14:textId="162722F2" w:rsidR="00E448D9" w:rsidRDefault="00E448D9" w:rsidP="00370718">
      <w:pPr>
        <w:spacing w:after="0"/>
        <w:rPr>
          <w:b/>
        </w:rPr>
      </w:pPr>
    </w:p>
    <w:p w14:paraId="0E566AA4" w14:textId="2A702AC6" w:rsidR="001E0751" w:rsidRDefault="001E0751" w:rsidP="00370718">
      <w:pPr>
        <w:spacing w:after="0"/>
        <w:rPr>
          <w:b/>
        </w:rPr>
      </w:pPr>
    </w:p>
    <w:p w14:paraId="15F9C7BC" w14:textId="77777777" w:rsidR="001E0751" w:rsidRDefault="001E0751" w:rsidP="00370718">
      <w:pPr>
        <w:spacing w:after="0"/>
        <w:rPr>
          <w:b/>
        </w:rPr>
      </w:pPr>
    </w:p>
    <w:p w14:paraId="32DCE459" w14:textId="77777777" w:rsidR="001E0751" w:rsidRDefault="001E0751" w:rsidP="00370718">
      <w:pPr>
        <w:spacing w:after="0"/>
        <w:rPr>
          <w:b/>
        </w:rPr>
      </w:pPr>
    </w:p>
    <w:p w14:paraId="3FE91FE5" w14:textId="4401480F" w:rsidR="00E25231" w:rsidRDefault="00E25231" w:rsidP="00370718">
      <w:pPr>
        <w:spacing w:after="0"/>
        <w:rPr>
          <w:b/>
        </w:rPr>
      </w:pPr>
    </w:p>
    <w:p w14:paraId="61FD0DA4" w14:textId="77777777" w:rsidR="00E25231" w:rsidRDefault="00E25231" w:rsidP="00370718">
      <w:pPr>
        <w:spacing w:after="0"/>
        <w:rPr>
          <w:b/>
        </w:rPr>
      </w:pPr>
    </w:p>
    <w:p w14:paraId="46B3841E" w14:textId="77777777" w:rsidR="00E25231" w:rsidRDefault="00E25231" w:rsidP="00370718">
      <w:pPr>
        <w:spacing w:after="0"/>
        <w:rPr>
          <w:b/>
        </w:rPr>
      </w:pPr>
    </w:p>
    <w:p w14:paraId="69174232" w14:textId="77777777" w:rsidR="00E25231" w:rsidRDefault="00E25231" w:rsidP="00370718">
      <w:pPr>
        <w:spacing w:after="0"/>
        <w:rPr>
          <w:b/>
        </w:rPr>
      </w:pPr>
    </w:p>
    <w:p w14:paraId="37BE2462" w14:textId="77777777" w:rsidR="00E25231" w:rsidRDefault="00E25231" w:rsidP="00370718">
      <w:pPr>
        <w:spacing w:after="0"/>
        <w:rPr>
          <w:b/>
        </w:rPr>
      </w:pPr>
    </w:p>
    <w:p w14:paraId="08702159" w14:textId="7BBAB10F" w:rsidR="00E25231" w:rsidRDefault="0013323E" w:rsidP="00370718">
      <w:pPr>
        <w:spacing w:after="0"/>
        <w:rPr>
          <w:b/>
        </w:rPr>
      </w:pPr>
      <w:r>
        <w:rPr>
          <w:b/>
          <w:noProof/>
          <w:lang w:val="en-IE" w:eastAsia="en-IE"/>
        </w:rPr>
        <mc:AlternateContent>
          <mc:Choice Requires="wps">
            <w:drawing>
              <wp:anchor distT="0" distB="0" distL="114300" distR="114300" simplePos="0" relativeHeight="251659264" behindDoc="0" locked="0" layoutInCell="1" allowOverlap="1" wp14:anchorId="7D585524" wp14:editId="129B4902">
                <wp:simplePos x="0" y="0"/>
                <wp:positionH relativeFrom="column">
                  <wp:posOffset>-198755</wp:posOffset>
                </wp:positionH>
                <wp:positionV relativeFrom="paragraph">
                  <wp:posOffset>198120</wp:posOffset>
                </wp:positionV>
                <wp:extent cx="6524625" cy="15716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524625"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C4F74A" w14:textId="77777777" w:rsidR="001F57D2" w:rsidRDefault="001F57D2" w:rsidP="001F57D2">
                            <w:pPr>
                              <w:ind w:left="720" w:hanging="720"/>
                              <w:rPr>
                                <w:b/>
                              </w:rPr>
                            </w:pPr>
                            <w:r>
                              <w:rPr>
                                <w:b/>
                              </w:rPr>
                              <w:t>Disclaimer:</w:t>
                            </w:r>
                          </w:p>
                          <w:p w14:paraId="474FBDEE" w14:textId="58BD0429" w:rsidR="001F57D2" w:rsidRPr="00451685" w:rsidRDefault="001F57D2" w:rsidP="00451685">
                            <w:pPr>
                              <w:spacing w:after="0"/>
                              <w:rPr>
                                <w:b/>
                              </w:rPr>
                            </w:pPr>
                            <w:r w:rsidRPr="00451685">
                              <w:rPr>
                                <w:b/>
                                <w:iCs/>
                              </w:rPr>
                              <w:t>The views and opinions expressed in the dataset provided are those of the authors and do not necessarily reflect the official policy or position of AIB or its employees. All content provided is publicly available &amp; opinions, views, commentary are not intended to malign any religion, eth</w:t>
                            </w:r>
                            <w:r w:rsidR="00873BCD">
                              <w:rPr>
                                <w:b/>
                                <w:iCs/>
                              </w:rPr>
                              <w:t>n</w:t>
                            </w:r>
                            <w:r w:rsidRPr="00451685">
                              <w:rPr>
                                <w:b/>
                                <w:iCs/>
                              </w:rPr>
                              <w:t>ic group, club, organization, company, individual or anyone or anything.</w:t>
                            </w:r>
                          </w:p>
                          <w:p w14:paraId="34305037" w14:textId="77777777" w:rsidR="001F57D2" w:rsidRPr="001F57D2" w:rsidRDefault="001F57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585524" id="_x0000_t202" coordsize="21600,21600" o:spt="202" path="m,l,21600r21600,l21600,xe">
                <v:stroke joinstyle="miter"/>
                <v:path gradientshapeok="t" o:connecttype="rect"/>
              </v:shapetype>
              <v:shape id="Text Box 1" o:spid="_x0000_s1026" type="#_x0000_t202" style="position:absolute;margin-left:-15.65pt;margin-top:15.6pt;width:513.75pt;height:1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" fillcolor="white [3201]" strokeweight=".5pt">
                <v:textbox>
                  <w:txbxContent>
                    <w:p w14:paraId="48C4F74A" w14:textId="77777777" w:rsidR="001F57D2" w:rsidRDefault="001F57D2" w:rsidP="001F57D2">
                      <w:pPr>
                        <w:ind w:left="720" w:hanging="720"/>
                        <w:rPr>
                          <w:b/>
                        </w:rPr>
                      </w:pPr>
                      <w:r>
                        <w:rPr>
                          <w:b/>
                        </w:rPr>
                        <w:t>Disclaimer:</w:t>
                      </w:r>
                    </w:p>
                    <w:p w14:paraId="474FBDEE" w14:textId="58BD0429" w:rsidR="001F57D2" w:rsidRPr="00451685" w:rsidRDefault="001F57D2" w:rsidP="00451685">
                      <w:pPr>
                        <w:spacing w:after="0"/>
                        <w:rPr>
                          <w:b/>
                        </w:rPr>
                      </w:pPr>
                      <w:r w:rsidRPr="00451685">
                        <w:rPr>
                          <w:b/>
                          <w:iCs/>
                        </w:rPr>
                        <w:t>The views and opinions expressed in the dataset provided are those of the authors and do not necessarily reflect the official policy or position of AIB or its employees. All content provided is publicly available &amp; opinions, views, commentary are not intended to malign any religion, eth</w:t>
                      </w:r>
                      <w:r w:rsidR="00873BCD">
                        <w:rPr>
                          <w:b/>
                          <w:iCs/>
                        </w:rPr>
                        <w:t>n</w:t>
                      </w:r>
                      <w:r w:rsidRPr="00451685">
                        <w:rPr>
                          <w:b/>
                          <w:iCs/>
                        </w:rPr>
                        <w:t>ic group, club, organization, company, individual or anyone or anything.</w:t>
                      </w:r>
                    </w:p>
                    <w:p w14:paraId="34305037" w14:textId="77777777" w:rsidR="001F57D2" w:rsidRPr="001F57D2" w:rsidRDefault="001F57D2"/>
                  </w:txbxContent>
                </v:textbox>
              </v:shape>
            </w:pict>
          </mc:Fallback>
        </mc:AlternateContent>
      </w:r>
    </w:p>
    <w:p w14:paraId="2A5ED5ED" w14:textId="22539653" w:rsidR="00E25231" w:rsidRDefault="00E25231" w:rsidP="00370718">
      <w:pPr>
        <w:spacing w:after="0"/>
        <w:rPr>
          <w:b/>
        </w:rPr>
      </w:pPr>
    </w:p>
    <w:p w14:paraId="2903CC9B" w14:textId="6B9634DE" w:rsidR="00E25231" w:rsidRDefault="00E25231" w:rsidP="00370718">
      <w:pPr>
        <w:spacing w:after="0"/>
        <w:rPr>
          <w:b/>
        </w:rPr>
      </w:pPr>
    </w:p>
    <w:p w14:paraId="08383782" w14:textId="4542363C" w:rsidR="00E25231" w:rsidRDefault="00E25231" w:rsidP="00370718">
      <w:pPr>
        <w:spacing w:after="0"/>
        <w:rPr>
          <w:b/>
        </w:rPr>
      </w:pPr>
    </w:p>
    <w:p w14:paraId="65E4D0B2" w14:textId="63C18F0E" w:rsidR="00E448D9" w:rsidRDefault="00E448D9" w:rsidP="00370718">
      <w:pPr>
        <w:spacing w:after="0"/>
        <w:rPr>
          <w:b/>
        </w:rPr>
      </w:pPr>
    </w:p>
    <w:p w14:paraId="7D60436D" w14:textId="070E18C4" w:rsidR="00E448D9" w:rsidRDefault="00E448D9" w:rsidP="00370718">
      <w:pPr>
        <w:spacing w:after="0"/>
        <w:rPr>
          <w:b/>
        </w:rPr>
      </w:pPr>
    </w:p>
    <w:p w14:paraId="5E149E52" w14:textId="1B4829FD" w:rsidR="00E448D9" w:rsidRDefault="00E448D9" w:rsidP="00370718">
      <w:pPr>
        <w:spacing w:after="0"/>
        <w:rPr>
          <w:b/>
        </w:rPr>
      </w:pPr>
    </w:p>
    <w:p w14:paraId="5CFE7620" w14:textId="448EE914" w:rsidR="00E448D9" w:rsidRDefault="00E448D9" w:rsidP="00370718">
      <w:pPr>
        <w:spacing w:after="0"/>
        <w:rPr>
          <w:b/>
        </w:rPr>
      </w:pPr>
    </w:p>
    <w:p w14:paraId="16F1F47C" w14:textId="5ECF7174" w:rsidR="00370718" w:rsidRDefault="00370718" w:rsidP="737A9BCE">
      <w:pPr>
        <w:rPr>
          <w:b/>
        </w:rPr>
      </w:pPr>
    </w:p>
    <w:p w14:paraId="13B6F3D6" w14:textId="77777777" w:rsidR="001F57D2" w:rsidRDefault="001F57D2" w:rsidP="001F57D2">
      <w:pPr>
        <w:ind w:left="720" w:hanging="720"/>
        <w:rPr>
          <w:b/>
        </w:rPr>
      </w:pPr>
    </w:p>
    <w:p w14:paraId="696A0691" w14:textId="568B03D7" w:rsidR="00C3510E" w:rsidRDefault="00C3510E" w:rsidP="00155CC2">
      <w:pPr>
        <w:tabs>
          <w:tab w:val="left" w:pos="1485"/>
        </w:tabs>
      </w:pPr>
    </w:p>
    <w:p w14:paraId="5D60E7F1" w14:textId="0FC86C7F" w:rsidR="00155CC2" w:rsidRDefault="00155CC2" w:rsidP="009312C7">
      <w:pPr>
        <w:tabs>
          <w:tab w:val="left" w:pos="1485"/>
        </w:tabs>
        <w:jc w:val="center"/>
        <w:rPr>
          <w:b/>
          <w:sz w:val="40"/>
          <w:szCs w:val="40"/>
        </w:rPr>
      </w:pPr>
      <w:r w:rsidRPr="009312C7">
        <w:rPr>
          <w:b/>
          <w:sz w:val="40"/>
          <w:szCs w:val="40"/>
        </w:rPr>
        <w:t xml:space="preserve">Best of luck, enjoy hacking &amp; if you have any questions, please </w:t>
      </w:r>
      <w:r w:rsidR="009312C7" w:rsidRPr="009312C7">
        <w:rPr>
          <w:b/>
          <w:sz w:val="40"/>
          <w:szCs w:val="40"/>
        </w:rPr>
        <w:t xml:space="preserve">ask the </w:t>
      </w:r>
      <w:r w:rsidR="00EB68B0">
        <w:rPr>
          <w:b/>
          <w:sz w:val="40"/>
          <w:szCs w:val="40"/>
        </w:rPr>
        <w:t xml:space="preserve">data </w:t>
      </w:r>
      <w:r w:rsidR="009312C7" w:rsidRPr="009312C7">
        <w:rPr>
          <w:b/>
          <w:sz w:val="40"/>
          <w:szCs w:val="40"/>
        </w:rPr>
        <w:t>scientists available!</w:t>
      </w:r>
      <w:r w:rsidR="00411D85">
        <w:rPr>
          <w:b/>
          <w:sz w:val="40"/>
          <w:szCs w:val="40"/>
        </w:rPr>
        <w:t>!!</w:t>
      </w:r>
    </w:p>
    <w:p w14:paraId="39B3FF08" w14:textId="6F8ACEC9" w:rsidR="0013323E" w:rsidRDefault="0013323E" w:rsidP="009312C7">
      <w:pPr>
        <w:tabs>
          <w:tab w:val="left" w:pos="1485"/>
        </w:tabs>
        <w:jc w:val="center"/>
        <w:rPr>
          <w:sz w:val="40"/>
          <w:szCs w:val="40"/>
        </w:rPr>
      </w:pPr>
      <w:r>
        <w:rPr>
          <w:sz w:val="40"/>
          <w:szCs w:val="40"/>
        </w:rPr>
        <w:lastRenderedPageBreak/>
        <w:t>Datathon Schedule:</w:t>
      </w:r>
    </w:p>
    <w:p w14:paraId="079C9C1B" w14:textId="77777777" w:rsidR="0013323E" w:rsidRDefault="0013323E" w:rsidP="009312C7">
      <w:pPr>
        <w:tabs>
          <w:tab w:val="left" w:pos="1485"/>
        </w:tabs>
        <w:jc w:val="center"/>
        <w:rPr>
          <w:sz w:val="40"/>
          <w:szCs w:val="40"/>
        </w:rPr>
      </w:pPr>
    </w:p>
    <w:p w14:paraId="3141A596" w14:textId="77777777"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8am -</w:t>
      </w:r>
      <w:r>
        <w:rPr>
          <w:rFonts w:ascii="Times New Roman" w:eastAsia="Times New Roman" w:hAnsi="Times New Roman"/>
          <w:sz w:val="24"/>
          <w:szCs w:val="24"/>
          <w:lang w:eastAsia="en-IE"/>
        </w:rPr>
        <w:t xml:space="preserve"> Registration opens</w:t>
      </w:r>
    </w:p>
    <w:p w14:paraId="3E7A4A47" w14:textId="77777777"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8-10am</w:t>
      </w:r>
      <w:r>
        <w:rPr>
          <w:rFonts w:ascii="Times New Roman" w:eastAsia="Times New Roman" w:hAnsi="Times New Roman"/>
          <w:sz w:val="24"/>
          <w:szCs w:val="24"/>
          <w:lang w:eastAsia="en-IE"/>
        </w:rPr>
        <w:t xml:space="preserve"> - Breakfast served</w:t>
      </w:r>
    </w:p>
    <w:p w14:paraId="74805703" w14:textId="77777777"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 xml:space="preserve">9.00am </w:t>
      </w:r>
      <w:r>
        <w:rPr>
          <w:rFonts w:ascii="Times New Roman" w:eastAsia="Times New Roman" w:hAnsi="Times New Roman"/>
          <w:sz w:val="24"/>
          <w:szCs w:val="24"/>
          <w:lang w:eastAsia="en-IE"/>
        </w:rPr>
        <w:t>- Opening announcement &amp; housekeeping</w:t>
      </w:r>
    </w:p>
    <w:p w14:paraId="56A68264" w14:textId="77777777"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12.30 - 2pm</w:t>
      </w:r>
      <w:r>
        <w:rPr>
          <w:rFonts w:ascii="Times New Roman" w:eastAsia="Times New Roman" w:hAnsi="Times New Roman"/>
          <w:sz w:val="24"/>
          <w:szCs w:val="24"/>
          <w:lang w:eastAsia="en-IE"/>
        </w:rPr>
        <w:t xml:space="preserve"> - Lunch served</w:t>
      </w:r>
    </w:p>
    <w:p w14:paraId="0C2E21D6" w14:textId="77777777"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3pm</w:t>
      </w:r>
      <w:r>
        <w:rPr>
          <w:rFonts w:ascii="Times New Roman" w:eastAsia="Times New Roman" w:hAnsi="Times New Roman"/>
          <w:sz w:val="24"/>
          <w:szCs w:val="24"/>
          <w:lang w:eastAsia="en-IE"/>
        </w:rPr>
        <w:t xml:space="preserve"> - Cupcakes, tea and coffee refresh</w:t>
      </w:r>
    </w:p>
    <w:p w14:paraId="5B72C92E" w14:textId="0970B845"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5</w:t>
      </w:r>
      <w:r>
        <w:rPr>
          <w:rFonts w:ascii="Times New Roman" w:eastAsia="Times New Roman" w:hAnsi="Times New Roman"/>
          <w:b/>
          <w:bCs/>
          <w:sz w:val="24"/>
          <w:szCs w:val="24"/>
          <w:lang w:eastAsia="en-IE"/>
        </w:rPr>
        <w:t>pm</w:t>
      </w:r>
      <w:r>
        <w:rPr>
          <w:rFonts w:ascii="Times New Roman" w:eastAsia="Times New Roman" w:hAnsi="Times New Roman"/>
          <w:sz w:val="24"/>
          <w:szCs w:val="24"/>
          <w:lang w:eastAsia="en-IE"/>
        </w:rPr>
        <w:t xml:space="preserve"> - Datathon </w:t>
      </w:r>
      <w:r>
        <w:rPr>
          <w:rFonts w:ascii="Times New Roman" w:eastAsia="Times New Roman" w:hAnsi="Times New Roman"/>
          <w:sz w:val="24"/>
          <w:szCs w:val="24"/>
          <w:lang w:eastAsia="en-IE"/>
        </w:rPr>
        <w:t>Submissions</w:t>
      </w:r>
    </w:p>
    <w:p w14:paraId="5D9CE14C" w14:textId="2521A7C9"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 xml:space="preserve">6pm </w:t>
      </w:r>
      <w:r>
        <w:rPr>
          <w:rFonts w:ascii="Times New Roman" w:eastAsia="Times New Roman" w:hAnsi="Times New Roman"/>
          <w:sz w:val="24"/>
          <w:szCs w:val="24"/>
          <w:lang w:eastAsia="en-IE"/>
        </w:rPr>
        <w:t>- Finger food</w:t>
      </w:r>
      <w:r>
        <w:rPr>
          <w:rFonts w:ascii="Times New Roman" w:eastAsia="Times New Roman" w:hAnsi="Times New Roman"/>
          <w:sz w:val="24"/>
          <w:szCs w:val="24"/>
          <w:lang w:eastAsia="en-IE"/>
        </w:rPr>
        <w:t xml:space="preserve"> &amp; beverages</w:t>
      </w:r>
      <w:r>
        <w:rPr>
          <w:rFonts w:ascii="Times New Roman" w:eastAsia="Times New Roman" w:hAnsi="Times New Roman"/>
          <w:sz w:val="24"/>
          <w:szCs w:val="24"/>
          <w:lang w:eastAsia="en-IE"/>
        </w:rPr>
        <w:t xml:space="preserve"> served</w:t>
      </w:r>
      <w:r>
        <w:rPr>
          <w:rFonts w:ascii="Times New Roman" w:eastAsia="Times New Roman" w:hAnsi="Times New Roman"/>
          <w:sz w:val="24"/>
          <w:szCs w:val="24"/>
          <w:lang w:eastAsia="en-IE"/>
        </w:rPr>
        <w:t xml:space="preserve"> - opportunity to network.</w:t>
      </w:r>
    </w:p>
    <w:p w14:paraId="7DE8FCCA" w14:textId="6E36D9AD" w:rsidR="0013323E" w:rsidRP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6.30pm </w:t>
      </w:r>
      <w:r>
        <w:rPr>
          <w:rFonts w:ascii="Times New Roman" w:eastAsia="Times New Roman" w:hAnsi="Times New Roman"/>
          <w:sz w:val="24"/>
          <w:szCs w:val="24"/>
          <w:lang w:eastAsia="en-IE"/>
        </w:rPr>
        <w:t>–</w:t>
      </w:r>
      <w:r>
        <w:rPr>
          <w:rFonts w:ascii="Times New Roman" w:eastAsia="Times New Roman" w:hAnsi="Times New Roman"/>
          <w:sz w:val="24"/>
          <w:szCs w:val="24"/>
          <w:lang w:eastAsia="en-IE"/>
        </w:rPr>
        <w:t xml:space="preserve"> </w:t>
      </w:r>
      <w:r>
        <w:rPr>
          <w:rFonts w:ascii="Times New Roman" w:eastAsia="Times New Roman" w:hAnsi="Times New Roman"/>
          <w:sz w:val="24"/>
          <w:szCs w:val="24"/>
          <w:lang w:eastAsia="en-IE"/>
        </w:rPr>
        <w:t xml:space="preserve">Hackathon finalists </w:t>
      </w:r>
      <w:r>
        <w:rPr>
          <w:rFonts w:ascii="Times New Roman" w:eastAsia="Times New Roman" w:hAnsi="Times New Roman"/>
          <w:sz w:val="24"/>
          <w:szCs w:val="24"/>
          <w:lang w:eastAsia="en-IE"/>
        </w:rPr>
        <w:t xml:space="preserve">teams pitch on stage </w:t>
      </w:r>
    </w:p>
    <w:p w14:paraId="099295DB" w14:textId="0E349F78"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7.30pm </w:t>
      </w:r>
      <w:r>
        <w:rPr>
          <w:rFonts w:ascii="Times New Roman" w:eastAsia="Times New Roman" w:hAnsi="Times New Roman"/>
          <w:sz w:val="24"/>
          <w:szCs w:val="24"/>
          <w:lang w:eastAsia="en-IE"/>
        </w:rPr>
        <w:t xml:space="preserve">- </w:t>
      </w:r>
      <w:r>
        <w:rPr>
          <w:rFonts w:ascii="Times New Roman" w:eastAsia="Times New Roman" w:hAnsi="Times New Roman"/>
          <w:sz w:val="24"/>
          <w:szCs w:val="24"/>
          <w:lang w:eastAsia="en-IE"/>
        </w:rPr>
        <w:t>A</w:t>
      </w:r>
      <w:r>
        <w:rPr>
          <w:rFonts w:ascii="Times New Roman" w:eastAsia="Times New Roman" w:hAnsi="Times New Roman"/>
          <w:sz w:val="24"/>
          <w:szCs w:val="24"/>
          <w:lang w:eastAsia="en-IE"/>
        </w:rPr>
        <w:t xml:space="preserve">wards </w:t>
      </w:r>
      <w:r>
        <w:rPr>
          <w:rFonts w:ascii="Times New Roman" w:eastAsia="Times New Roman" w:hAnsi="Times New Roman"/>
          <w:sz w:val="24"/>
          <w:szCs w:val="24"/>
          <w:lang w:eastAsia="en-IE"/>
        </w:rPr>
        <w:t>presentation for Datathon &amp; Hackathon.</w:t>
      </w:r>
    </w:p>
    <w:p w14:paraId="578BAD4D" w14:textId="77777777" w:rsidR="0013323E" w:rsidRDefault="0013323E" w:rsidP="0013323E">
      <w:pPr>
        <w:spacing w:before="100" w:beforeAutospacing="1" w:after="100" w:afterAutospacing="1" w:line="240" w:lineRule="auto"/>
        <w:ind w:left="720"/>
        <w:rPr>
          <w:rFonts w:ascii="Times New Roman" w:eastAsia="Times New Roman" w:hAnsi="Times New Roman"/>
          <w:sz w:val="24"/>
          <w:szCs w:val="24"/>
          <w:lang w:eastAsia="en-IE"/>
        </w:rPr>
      </w:pPr>
      <w:r>
        <w:rPr>
          <w:rFonts w:ascii="Times New Roman" w:eastAsia="Times New Roman" w:hAnsi="Times New Roman"/>
          <w:b/>
          <w:bCs/>
          <w:sz w:val="24"/>
          <w:szCs w:val="24"/>
          <w:lang w:eastAsia="en-IE"/>
        </w:rPr>
        <w:t>8pm</w:t>
      </w:r>
      <w:r>
        <w:rPr>
          <w:rFonts w:ascii="Times New Roman" w:eastAsia="Times New Roman" w:hAnsi="Times New Roman"/>
          <w:sz w:val="24"/>
          <w:szCs w:val="24"/>
          <w:lang w:eastAsia="en-IE"/>
        </w:rPr>
        <w:t xml:space="preserve"> - Close</w:t>
      </w:r>
    </w:p>
    <w:p w14:paraId="167B6935" w14:textId="77777777" w:rsidR="0013323E" w:rsidRDefault="0013323E" w:rsidP="0013323E">
      <w:pPr>
        <w:tabs>
          <w:tab w:val="left" w:pos="1485"/>
        </w:tabs>
        <w:rPr>
          <w:sz w:val="40"/>
          <w:szCs w:val="40"/>
        </w:rPr>
      </w:pPr>
    </w:p>
    <w:p w14:paraId="32FC5CA8" w14:textId="13D68302" w:rsidR="0013323E" w:rsidRDefault="0013323E" w:rsidP="0013323E">
      <w:pPr>
        <w:jc w:val="center"/>
        <w:rPr>
          <w:b/>
        </w:rPr>
      </w:pPr>
      <w:r>
        <w:rPr>
          <w:b/>
          <w:sz w:val="32"/>
          <w:szCs w:val="32"/>
        </w:rPr>
        <w:t>Please note; submissions will close at 5pm, with winners announced at 7.30pm – feel free to enjoy the food, beverages &amp; entertainment provided!</w:t>
      </w:r>
    </w:p>
    <w:p w14:paraId="7C539C00" w14:textId="77777777" w:rsidR="0013323E" w:rsidRPr="009312C7" w:rsidRDefault="0013323E" w:rsidP="009312C7">
      <w:pPr>
        <w:tabs>
          <w:tab w:val="left" w:pos="1485"/>
        </w:tabs>
        <w:jc w:val="center"/>
        <w:rPr>
          <w:sz w:val="40"/>
          <w:szCs w:val="40"/>
        </w:rPr>
      </w:pPr>
    </w:p>
    <w:sectPr w:rsidR="0013323E" w:rsidRPr="009312C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07A9F" w14:textId="77777777" w:rsidR="00B5318B" w:rsidRDefault="00B5318B" w:rsidP="00B5318B">
      <w:pPr>
        <w:spacing w:after="0" w:line="240" w:lineRule="auto"/>
      </w:pPr>
      <w:r>
        <w:separator/>
      </w:r>
    </w:p>
  </w:endnote>
  <w:endnote w:type="continuationSeparator" w:id="0">
    <w:p w14:paraId="6BC86E11" w14:textId="77777777" w:rsidR="00B5318B" w:rsidRDefault="00B5318B" w:rsidP="00B5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32A6E" w14:textId="77777777" w:rsidR="00B5318B" w:rsidRDefault="00B531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68112"/>
      <w:docPartObj>
        <w:docPartGallery w:val="Page Numbers (Bottom of Page)"/>
        <w:docPartUnique/>
      </w:docPartObj>
    </w:sdtPr>
    <w:sdtEndPr>
      <w:rPr>
        <w:noProof/>
      </w:rPr>
    </w:sdtEndPr>
    <w:sdtContent>
      <w:p w14:paraId="679D2B89" w14:textId="65E0EF09" w:rsidR="00411D85" w:rsidRDefault="00411D85">
        <w:pPr>
          <w:pStyle w:val="Footer"/>
          <w:jc w:val="right"/>
        </w:pPr>
        <w:r>
          <w:fldChar w:fldCharType="begin"/>
        </w:r>
        <w:r>
          <w:instrText xml:space="preserve"> PAGE   \* MERGEFORMAT </w:instrText>
        </w:r>
        <w:r>
          <w:fldChar w:fldCharType="separate"/>
        </w:r>
        <w:r w:rsidR="0032515F">
          <w:rPr>
            <w:noProof/>
          </w:rPr>
          <w:t>7</w:t>
        </w:r>
        <w:r>
          <w:rPr>
            <w:noProof/>
          </w:rPr>
          <w:fldChar w:fldCharType="end"/>
        </w:r>
      </w:p>
    </w:sdtContent>
  </w:sdt>
  <w:p w14:paraId="07C81B77" w14:textId="77777777" w:rsidR="00B5318B" w:rsidRDefault="00B531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4529" w14:textId="77777777" w:rsidR="00B5318B" w:rsidRDefault="00B53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D99CA" w14:textId="77777777" w:rsidR="00B5318B" w:rsidRDefault="00B5318B" w:rsidP="00B5318B">
      <w:pPr>
        <w:spacing w:after="0" w:line="240" w:lineRule="auto"/>
      </w:pPr>
      <w:r>
        <w:separator/>
      </w:r>
    </w:p>
  </w:footnote>
  <w:footnote w:type="continuationSeparator" w:id="0">
    <w:p w14:paraId="2766DF63" w14:textId="77777777" w:rsidR="00B5318B" w:rsidRDefault="00B5318B" w:rsidP="00B53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B421F" w14:textId="77777777" w:rsidR="00B5318B" w:rsidRDefault="00B531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D5CD" w14:textId="3549D47C" w:rsidR="00B5318B" w:rsidRDefault="00EB68B0" w:rsidP="00EB68B0">
    <w:r w:rsidRPr="737A9BCE">
      <w:rPr>
        <w:b/>
        <w:bCs/>
      </w:rPr>
      <w:t xml:space="preserve">The 2018 AIB </w:t>
    </w:r>
    <w:r w:rsidR="00E03051">
      <w:rPr>
        <w:b/>
        <w:bCs/>
      </w:rPr>
      <w:t>Datathon</w:t>
    </w:r>
    <w:r w:rsidRPr="737A9BCE">
      <w:rPr>
        <w:b/>
        <w:bCs/>
      </w:rPr>
      <w:t xml:space="preserve"> Challenge:</w:t>
    </w:r>
    <w:r>
      <w:rPr>
        <w:b/>
        <w:bCs/>
      </w:rPr>
      <w:t xml:space="preserve">                                                                   </w:t>
    </w:r>
    <w:r>
      <w:tab/>
    </w:r>
    <w:r>
      <w:tab/>
    </w:r>
    <w:r>
      <w:tab/>
    </w:r>
    <w:r w:rsidR="00340D24" w:rsidRPr="00304813">
      <w:rPr>
        <w:noProof/>
        <w:lang w:val="en-IE" w:eastAsia="en-IE"/>
      </w:rPr>
      <w:drawing>
        <wp:inline distT="0" distB="0" distL="0" distR="0" wp14:anchorId="07B346F6" wp14:editId="03B5F28F">
          <wp:extent cx="714375" cy="714375"/>
          <wp:effectExtent l="0" t="0" r="9525" b="9525"/>
          <wp:docPr id="3" name="Picture 3" descr="https://aibintranet.aib.pri/business/RBB/GM/Documents/AIB_LOGO_PRIMARY_COR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ibintranet.aib.pri/business/RBB/GM/Documents/AIB_LOGO_PRIMARY_COR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6C570" w14:textId="77777777" w:rsidR="00B5318B" w:rsidRDefault="00B531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4E9D"/>
    <w:multiLevelType w:val="hybridMultilevel"/>
    <w:tmpl w:val="20523B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F4718C"/>
    <w:multiLevelType w:val="hybridMultilevel"/>
    <w:tmpl w:val="CD9C4DBA"/>
    <w:lvl w:ilvl="0" w:tplc="4D96FA7E">
      <w:start w:val="1"/>
      <w:numFmt w:val="decimal"/>
      <w:lvlText w:val="%1."/>
      <w:lvlJc w:val="left"/>
      <w:pPr>
        <w:ind w:left="720" w:hanging="360"/>
      </w:pPr>
    </w:lvl>
    <w:lvl w:ilvl="1" w:tplc="8196EEE6">
      <w:start w:val="1"/>
      <w:numFmt w:val="lowerLetter"/>
      <w:lvlText w:val="%2."/>
      <w:lvlJc w:val="left"/>
      <w:pPr>
        <w:ind w:left="1440" w:hanging="360"/>
      </w:pPr>
    </w:lvl>
    <w:lvl w:ilvl="2" w:tplc="A5C03304">
      <w:start w:val="1"/>
      <w:numFmt w:val="lowerRoman"/>
      <w:lvlText w:val="%3."/>
      <w:lvlJc w:val="right"/>
      <w:pPr>
        <w:ind w:left="2160" w:hanging="180"/>
      </w:pPr>
    </w:lvl>
    <w:lvl w:ilvl="3" w:tplc="9A868358">
      <w:start w:val="1"/>
      <w:numFmt w:val="decimal"/>
      <w:lvlText w:val="%4."/>
      <w:lvlJc w:val="left"/>
      <w:pPr>
        <w:ind w:left="2880" w:hanging="360"/>
      </w:pPr>
    </w:lvl>
    <w:lvl w:ilvl="4" w:tplc="6F78B2B2">
      <w:start w:val="1"/>
      <w:numFmt w:val="lowerLetter"/>
      <w:lvlText w:val="%5."/>
      <w:lvlJc w:val="left"/>
      <w:pPr>
        <w:ind w:left="3600" w:hanging="360"/>
      </w:pPr>
    </w:lvl>
    <w:lvl w:ilvl="5" w:tplc="E918DD54">
      <w:start w:val="1"/>
      <w:numFmt w:val="lowerRoman"/>
      <w:lvlText w:val="%6."/>
      <w:lvlJc w:val="right"/>
      <w:pPr>
        <w:ind w:left="4320" w:hanging="180"/>
      </w:pPr>
    </w:lvl>
    <w:lvl w:ilvl="6" w:tplc="8CA86E94">
      <w:start w:val="1"/>
      <w:numFmt w:val="decimal"/>
      <w:lvlText w:val="%7."/>
      <w:lvlJc w:val="left"/>
      <w:pPr>
        <w:ind w:left="5040" w:hanging="360"/>
      </w:pPr>
    </w:lvl>
    <w:lvl w:ilvl="7" w:tplc="BDFC208A">
      <w:start w:val="1"/>
      <w:numFmt w:val="lowerLetter"/>
      <w:lvlText w:val="%8."/>
      <w:lvlJc w:val="left"/>
      <w:pPr>
        <w:ind w:left="5760" w:hanging="360"/>
      </w:pPr>
    </w:lvl>
    <w:lvl w:ilvl="8" w:tplc="D2EE8316">
      <w:start w:val="1"/>
      <w:numFmt w:val="lowerRoman"/>
      <w:lvlText w:val="%9."/>
      <w:lvlJc w:val="right"/>
      <w:pPr>
        <w:ind w:left="6480" w:hanging="180"/>
      </w:pPr>
    </w:lvl>
  </w:abstractNum>
  <w:abstractNum w:abstractNumId="2" w15:restartNumberingAfterBreak="0">
    <w:nsid w:val="22E61682"/>
    <w:multiLevelType w:val="hybridMultilevel"/>
    <w:tmpl w:val="EACA09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6A13839"/>
    <w:multiLevelType w:val="hybridMultilevel"/>
    <w:tmpl w:val="004A4F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91B079F"/>
    <w:multiLevelType w:val="multilevel"/>
    <w:tmpl w:val="0968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E0D1A"/>
    <w:multiLevelType w:val="hybridMultilevel"/>
    <w:tmpl w:val="8F24EEF8"/>
    <w:lvl w:ilvl="0" w:tplc="603C32B4">
      <w:start w:val="1"/>
      <w:numFmt w:val="bullet"/>
      <w:lvlText w:val=""/>
      <w:lvlJc w:val="left"/>
      <w:pPr>
        <w:ind w:left="720" w:hanging="360"/>
      </w:pPr>
      <w:rPr>
        <w:rFonts w:ascii="Symbol" w:hAnsi="Symbol" w:hint="default"/>
      </w:rPr>
    </w:lvl>
    <w:lvl w:ilvl="1" w:tplc="B44AFB74">
      <w:start w:val="1"/>
      <w:numFmt w:val="bullet"/>
      <w:lvlText w:val="o"/>
      <w:lvlJc w:val="left"/>
      <w:pPr>
        <w:ind w:left="1440" w:hanging="360"/>
      </w:pPr>
      <w:rPr>
        <w:rFonts w:ascii="Courier New" w:hAnsi="Courier New" w:hint="default"/>
      </w:rPr>
    </w:lvl>
    <w:lvl w:ilvl="2" w:tplc="176A9024">
      <w:start w:val="1"/>
      <w:numFmt w:val="bullet"/>
      <w:lvlText w:val=""/>
      <w:lvlJc w:val="left"/>
      <w:pPr>
        <w:ind w:left="2160" w:hanging="360"/>
      </w:pPr>
      <w:rPr>
        <w:rFonts w:ascii="Wingdings" w:hAnsi="Wingdings" w:hint="default"/>
      </w:rPr>
    </w:lvl>
    <w:lvl w:ilvl="3" w:tplc="45DC77A4">
      <w:start w:val="1"/>
      <w:numFmt w:val="bullet"/>
      <w:lvlText w:val=""/>
      <w:lvlJc w:val="left"/>
      <w:pPr>
        <w:ind w:left="2880" w:hanging="360"/>
      </w:pPr>
      <w:rPr>
        <w:rFonts w:ascii="Symbol" w:hAnsi="Symbol" w:hint="default"/>
      </w:rPr>
    </w:lvl>
    <w:lvl w:ilvl="4" w:tplc="44DAEC12">
      <w:start w:val="1"/>
      <w:numFmt w:val="bullet"/>
      <w:lvlText w:val="o"/>
      <w:lvlJc w:val="left"/>
      <w:pPr>
        <w:ind w:left="3600" w:hanging="360"/>
      </w:pPr>
      <w:rPr>
        <w:rFonts w:ascii="Courier New" w:hAnsi="Courier New" w:hint="default"/>
      </w:rPr>
    </w:lvl>
    <w:lvl w:ilvl="5" w:tplc="017C6CC0">
      <w:start w:val="1"/>
      <w:numFmt w:val="bullet"/>
      <w:lvlText w:val=""/>
      <w:lvlJc w:val="left"/>
      <w:pPr>
        <w:ind w:left="4320" w:hanging="360"/>
      </w:pPr>
      <w:rPr>
        <w:rFonts w:ascii="Wingdings" w:hAnsi="Wingdings" w:hint="default"/>
      </w:rPr>
    </w:lvl>
    <w:lvl w:ilvl="6" w:tplc="82047B0E">
      <w:start w:val="1"/>
      <w:numFmt w:val="bullet"/>
      <w:lvlText w:val=""/>
      <w:lvlJc w:val="left"/>
      <w:pPr>
        <w:ind w:left="5040" w:hanging="360"/>
      </w:pPr>
      <w:rPr>
        <w:rFonts w:ascii="Symbol" w:hAnsi="Symbol" w:hint="default"/>
      </w:rPr>
    </w:lvl>
    <w:lvl w:ilvl="7" w:tplc="66321994">
      <w:start w:val="1"/>
      <w:numFmt w:val="bullet"/>
      <w:lvlText w:val="o"/>
      <w:lvlJc w:val="left"/>
      <w:pPr>
        <w:ind w:left="5760" w:hanging="360"/>
      </w:pPr>
      <w:rPr>
        <w:rFonts w:ascii="Courier New" w:hAnsi="Courier New" w:hint="default"/>
      </w:rPr>
    </w:lvl>
    <w:lvl w:ilvl="8" w:tplc="B05430F4">
      <w:start w:val="1"/>
      <w:numFmt w:val="bullet"/>
      <w:lvlText w:val=""/>
      <w:lvlJc w:val="left"/>
      <w:pPr>
        <w:ind w:left="6480" w:hanging="360"/>
      </w:pPr>
      <w:rPr>
        <w:rFonts w:ascii="Wingdings" w:hAnsi="Wingdings" w:hint="default"/>
      </w:rPr>
    </w:lvl>
  </w:abstractNum>
  <w:abstractNum w:abstractNumId="6" w15:restartNumberingAfterBreak="0">
    <w:nsid w:val="47AC6417"/>
    <w:multiLevelType w:val="hybridMultilevel"/>
    <w:tmpl w:val="2A6A84F2"/>
    <w:lvl w:ilvl="0" w:tplc="A684AFA4">
      <w:start w:val="1"/>
      <w:numFmt w:val="lowerRoman"/>
      <w:lvlText w:val="%1."/>
      <w:lvlJc w:val="left"/>
      <w:pPr>
        <w:ind w:left="720" w:hanging="360"/>
      </w:pPr>
    </w:lvl>
    <w:lvl w:ilvl="1" w:tplc="BA9C7E1E">
      <w:start w:val="1"/>
      <w:numFmt w:val="lowerLetter"/>
      <w:lvlText w:val="%2."/>
      <w:lvlJc w:val="left"/>
      <w:pPr>
        <w:ind w:left="1440" w:hanging="360"/>
      </w:pPr>
    </w:lvl>
    <w:lvl w:ilvl="2" w:tplc="CBA40754">
      <w:start w:val="1"/>
      <w:numFmt w:val="lowerRoman"/>
      <w:lvlText w:val="%3."/>
      <w:lvlJc w:val="right"/>
      <w:pPr>
        <w:ind w:left="2160" w:hanging="180"/>
      </w:pPr>
    </w:lvl>
    <w:lvl w:ilvl="3" w:tplc="943A1F58">
      <w:start w:val="1"/>
      <w:numFmt w:val="decimal"/>
      <w:lvlText w:val="%4."/>
      <w:lvlJc w:val="left"/>
      <w:pPr>
        <w:ind w:left="2880" w:hanging="360"/>
      </w:pPr>
    </w:lvl>
    <w:lvl w:ilvl="4" w:tplc="BA8CFFE4">
      <w:start w:val="1"/>
      <w:numFmt w:val="lowerLetter"/>
      <w:lvlText w:val="%5."/>
      <w:lvlJc w:val="left"/>
      <w:pPr>
        <w:ind w:left="3600" w:hanging="360"/>
      </w:pPr>
    </w:lvl>
    <w:lvl w:ilvl="5" w:tplc="7272FF7C">
      <w:start w:val="1"/>
      <w:numFmt w:val="lowerRoman"/>
      <w:lvlText w:val="%6."/>
      <w:lvlJc w:val="right"/>
      <w:pPr>
        <w:ind w:left="4320" w:hanging="180"/>
      </w:pPr>
    </w:lvl>
    <w:lvl w:ilvl="6" w:tplc="BC582F20">
      <w:start w:val="1"/>
      <w:numFmt w:val="decimal"/>
      <w:lvlText w:val="%7."/>
      <w:lvlJc w:val="left"/>
      <w:pPr>
        <w:ind w:left="5040" w:hanging="360"/>
      </w:pPr>
    </w:lvl>
    <w:lvl w:ilvl="7" w:tplc="3656F886">
      <w:start w:val="1"/>
      <w:numFmt w:val="lowerLetter"/>
      <w:lvlText w:val="%8."/>
      <w:lvlJc w:val="left"/>
      <w:pPr>
        <w:ind w:left="5760" w:hanging="360"/>
      </w:pPr>
    </w:lvl>
    <w:lvl w:ilvl="8" w:tplc="D8E45D6A">
      <w:start w:val="1"/>
      <w:numFmt w:val="lowerRoman"/>
      <w:lvlText w:val="%9."/>
      <w:lvlJc w:val="right"/>
      <w:pPr>
        <w:ind w:left="6480" w:hanging="180"/>
      </w:pPr>
    </w:lvl>
  </w:abstractNum>
  <w:abstractNum w:abstractNumId="7" w15:restartNumberingAfterBreak="0">
    <w:nsid w:val="4BEF621C"/>
    <w:multiLevelType w:val="hybridMultilevel"/>
    <w:tmpl w:val="199605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F783AE8"/>
    <w:multiLevelType w:val="hybridMultilevel"/>
    <w:tmpl w:val="CD9C4DBA"/>
    <w:lvl w:ilvl="0" w:tplc="4D96FA7E">
      <w:start w:val="1"/>
      <w:numFmt w:val="decimal"/>
      <w:lvlText w:val="%1."/>
      <w:lvlJc w:val="left"/>
      <w:pPr>
        <w:ind w:left="720" w:hanging="360"/>
      </w:pPr>
    </w:lvl>
    <w:lvl w:ilvl="1" w:tplc="8196EEE6">
      <w:start w:val="1"/>
      <w:numFmt w:val="lowerLetter"/>
      <w:lvlText w:val="%2."/>
      <w:lvlJc w:val="left"/>
      <w:pPr>
        <w:ind w:left="1440" w:hanging="360"/>
      </w:pPr>
    </w:lvl>
    <w:lvl w:ilvl="2" w:tplc="A5C03304">
      <w:start w:val="1"/>
      <w:numFmt w:val="lowerRoman"/>
      <w:lvlText w:val="%3."/>
      <w:lvlJc w:val="right"/>
      <w:pPr>
        <w:ind w:left="2160" w:hanging="180"/>
      </w:pPr>
    </w:lvl>
    <w:lvl w:ilvl="3" w:tplc="9A868358">
      <w:start w:val="1"/>
      <w:numFmt w:val="decimal"/>
      <w:lvlText w:val="%4."/>
      <w:lvlJc w:val="left"/>
      <w:pPr>
        <w:ind w:left="2880" w:hanging="360"/>
      </w:pPr>
    </w:lvl>
    <w:lvl w:ilvl="4" w:tplc="6F78B2B2">
      <w:start w:val="1"/>
      <w:numFmt w:val="lowerLetter"/>
      <w:lvlText w:val="%5."/>
      <w:lvlJc w:val="left"/>
      <w:pPr>
        <w:ind w:left="3600" w:hanging="360"/>
      </w:pPr>
    </w:lvl>
    <w:lvl w:ilvl="5" w:tplc="E918DD54">
      <w:start w:val="1"/>
      <w:numFmt w:val="lowerRoman"/>
      <w:lvlText w:val="%6."/>
      <w:lvlJc w:val="right"/>
      <w:pPr>
        <w:ind w:left="4320" w:hanging="180"/>
      </w:pPr>
    </w:lvl>
    <w:lvl w:ilvl="6" w:tplc="8CA86E94">
      <w:start w:val="1"/>
      <w:numFmt w:val="decimal"/>
      <w:lvlText w:val="%7."/>
      <w:lvlJc w:val="left"/>
      <w:pPr>
        <w:ind w:left="5040" w:hanging="360"/>
      </w:pPr>
    </w:lvl>
    <w:lvl w:ilvl="7" w:tplc="BDFC208A">
      <w:start w:val="1"/>
      <w:numFmt w:val="lowerLetter"/>
      <w:lvlText w:val="%8."/>
      <w:lvlJc w:val="left"/>
      <w:pPr>
        <w:ind w:left="5760" w:hanging="360"/>
      </w:pPr>
    </w:lvl>
    <w:lvl w:ilvl="8" w:tplc="D2EE8316">
      <w:start w:val="1"/>
      <w:numFmt w:val="lowerRoman"/>
      <w:lvlText w:val="%9."/>
      <w:lvlJc w:val="right"/>
      <w:pPr>
        <w:ind w:left="6480" w:hanging="180"/>
      </w:pPr>
    </w:lvl>
  </w:abstractNum>
  <w:abstractNum w:abstractNumId="9" w15:restartNumberingAfterBreak="0">
    <w:nsid w:val="755D3960"/>
    <w:multiLevelType w:val="hybridMultilevel"/>
    <w:tmpl w:val="004A4F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8"/>
  </w:num>
  <w:num w:numId="5">
    <w:abstractNumId w:val="0"/>
  </w:num>
  <w:num w:numId="6">
    <w:abstractNumId w:val="9"/>
  </w:num>
  <w:num w:numId="7">
    <w:abstractNumId w:val="3"/>
  </w:num>
  <w:num w:numId="8">
    <w:abstractNumId w:val="7"/>
  </w:num>
  <w:num w:numId="9">
    <w:abstractNumId w:val="2"/>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5725151-c453-4c36-bfab-5c9815e2e6a4"/>
  </w:docVars>
  <w:rsids>
    <w:rsidRoot w:val="737A9BCE"/>
    <w:rsid w:val="00020FDE"/>
    <w:rsid w:val="0013323E"/>
    <w:rsid w:val="0013778D"/>
    <w:rsid w:val="00155CC2"/>
    <w:rsid w:val="001A7E4C"/>
    <w:rsid w:val="001E0751"/>
    <w:rsid w:val="001F57D2"/>
    <w:rsid w:val="0020204E"/>
    <w:rsid w:val="0021729D"/>
    <w:rsid w:val="00223C8A"/>
    <w:rsid w:val="00256F8F"/>
    <w:rsid w:val="0032515F"/>
    <w:rsid w:val="00337FE3"/>
    <w:rsid w:val="00340D24"/>
    <w:rsid w:val="00354B74"/>
    <w:rsid w:val="00370718"/>
    <w:rsid w:val="003F3922"/>
    <w:rsid w:val="003F7D55"/>
    <w:rsid w:val="00411D85"/>
    <w:rsid w:val="00451685"/>
    <w:rsid w:val="0046632D"/>
    <w:rsid w:val="004A78B3"/>
    <w:rsid w:val="004B1D9D"/>
    <w:rsid w:val="00521B62"/>
    <w:rsid w:val="00564224"/>
    <w:rsid w:val="0057013D"/>
    <w:rsid w:val="005B3687"/>
    <w:rsid w:val="0068654D"/>
    <w:rsid w:val="006C66C0"/>
    <w:rsid w:val="006D0B1D"/>
    <w:rsid w:val="006F1EA5"/>
    <w:rsid w:val="006F2B98"/>
    <w:rsid w:val="00762B67"/>
    <w:rsid w:val="007968A1"/>
    <w:rsid w:val="00873BCD"/>
    <w:rsid w:val="008B1500"/>
    <w:rsid w:val="008B2FE1"/>
    <w:rsid w:val="008B5FB2"/>
    <w:rsid w:val="009312C7"/>
    <w:rsid w:val="0093592A"/>
    <w:rsid w:val="0097534A"/>
    <w:rsid w:val="009772A3"/>
    <w:rsid w:val="00980CCE"/>
    <w:rsid w:val="009B0180"/>
    <w:rsid w:val="009C1939"/>
    <w:rsid w:val="009C2511"/>
    <w:rsid w:val="00A3037F"/>
    <w:rsid w:val="00A766A5"/>
    <w:rsid w:val="00A9521B"/>
    <w:rsid w:val="00AF20BE"/>
    <w:rsid w:val="00B5318B"/>
    <w:rsid w:val="00BF4E68"/>
    <w:rsid w:val="00C072EF"/>
    <w:rsid w:val="00C1557A"/>
    <w:rsid w:val="00C27A39"/>
    <w:rsid w:val="00C3510E"/>
    <w:rsid w:val="00C60A06"/>
    <w:rsid w:val="00C9753C"/>
    <w:rsid w:val="00CC2E0B"/>
    <w:rsid w:val="00CF41FD"/>
    <w:rsid w:val="00D04634"/>
    <w:rsid w:val="00D14055"/>
    <w:rsid w:val="00D4615E"/>
    <w:rsid w:val="00DC559C"/>
    <w:rsid w:val="00DF44C6"/>
    <w:rsid w:val="00E03051"/>
    <w:rsid w:val="00E23397"/>
    <w:rsid w:val="00E25231"/>
    <w:rsid w:val="00E448D9"/>
    <w:rsid w:val="00EA2B2A"/>
    <w:rsid w:val="00EB68B0"/>
    <w:rsid w:val="00F32FCA"/>
    <w:rsid w:val="00F532EA"/>
    <w:rsid w:val="00F56523"/>
    <w:rsid w:val="4C19E0DC"/>
    <w:rsid w:val="608C39E8"/>
    <w:rsid w:val="737A9BCE"/>
    <w:rsid w:val="7BE1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E2EDB4B"/>
  <w15:chartTrackingRefBased/>
  <w15:docId w15:val="{4112E369-0293-4B61-BDCA-8A0D2004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3F3922"/>
    <w:rPr>
      <w:color w:val="808080"/>
    </w:rPr>
  </w:style>
  <w:style w:type="character" w:styleId="Hyperlink">
    <w:name w:val="Hyperlink"/>
    <w:basedOn w:val="DefaultParagraphFont"/>
    <w:uiPriority w:val="99"/>
    <w:semiHidden/>
    <w:unhideWhenUsed/>
    <w:rsid w:val="00980CCE"/>
    <w:rPr>
      <w:color w:val="0000FF"/>
      <w:u w:val="single"/>
    </w:rPr>
  </w:style>
  <w:style w:type="character" w:styleId="Emphasis">
    <w:name w:val="Emphasis"/>
    <w:basedOn w:val="DefaultParagraphFont"/>
    <w:uiPriority w:val="20"/>
    <w:qFormat/>
    <w:rsid w:val="001F57D2"/>
    <w:rPr>
      <w:i/>
      <w:iCs/>
    </w:rPr>
  </w:style>
  <w:style w:type="paragraph" w:styleId="Header">
    <w:name w:val="header"/>
    <w:basedOn w:val="Normal"/>
    <w:link w:val="HeaderChar"/>
    <w:uiPriority w:val="99"/>
    <w:unhideWhenUsed/>
    <w:rsid w:val="00B5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18B"/>
  </w:style>
  <w:style w:type="paragraph" w:styleId="Footer">
    <w:name w:val="footer"/>
    <w:basedOn w:val="Normal"/>
    <w:link w:val="FooterChar"/>
    <w:uiPriority w:val="99"/>
    <w:unhideWhenUsed/>
    <w:rsid w:val="00B5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18B"/>
  </w:style>
  <w:style w:type="table" w:styleId="TableGrid">
    <w:name w:val="Table Grid"/>
    <w:basedOn w:val="TableNormal"/>
    <w:uiPriority w:val="39"/>
    <w:rsid w:val="00EB6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B68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2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B043633368A4AB08A98CDBD8B6C8D" ma:contentTypeVersion="0" ma:contentTypeDescription="Create a new document." ma:contentTypeScope="" ma:versionID="06bb20de6b302d6532bb12e40a1745c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258581-5BD8-4489-8B2B-EB6DC1E6F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6584A07-316D-4677-837A-F71D12E9108E}">
  <ds:schemaRefs>
    <ds:schemaRef ds:uri="http://purl.org/dc/term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89191FD-6434-410C-A8D1-7710A35FF6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 Barrett</cp:lastModifiedBy>
  <cp:revision>47</cp:revision>
  <dcterms:created xsi:type="dcterms:W3CDTF">2018-11-01T21:19:00Z</dcterms:created>
  <dcterms:modified xsi:type="dcterms:W3CDTF">2018-11-07T14:39:00Z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0x0101002FFB043633368A4AB08A98CDBD8B6C8D</vt:lpwstr>
  </property>
</Properties>
</file>