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7B524" w14:textId="77777777" w:rsidR="00477340" w:rsidRPr="00477340" w:rsidRDefault="00477340" w:rsidP="0047734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7340">
        <w:rPr>
          <w:rFonts w:ascii="Times New Roman" w:hAnsi="Times New Roman" w:cs="Times New Roman"/>
          <w:b/>
          <w:bCs/>
          <w:sz w:val="28"/>
          <w:szCs w:val="28"/>
        </w:rPr>
        <w:t>Схема базы данных payroll.db</w:t>
      </w:r>
    </w:p>
    <w:p w14:paraId="00BD0EFB" w14:textId="77777777" w:rsidR="00477340" w:rsidRPr="00477340" w:rsidRDefault="00477340" w:rsidP="0047734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7340">
        <w:rPr>
          <w:rFonts w:ascii="Times New Roman" w:hAnsi="Times New Roman" w:cs="Times New Roman"/>
          <w:b/>
          <w:bCs/>
          <w:sz w:val="28"/>
          <w:szCs w:val="28"/>
        </w:rPr>
        <w:t>Таблица: Организация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1679"/>
        <w:gridCol w:w="2960"/>
        <w:gridCol w:w="2080"/>
      </w:tblGrid>
      <w:tr w:rsidR="00477340" w:rsidRPr="00477340" w14:paraId="23A5B0EC" w14:textId="77777777" w:rsidTr="0047734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4720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1F6A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D77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8FC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7340" w:rsidRPr="00477340" w14:paraId="76FC12FB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1148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DE4E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41610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F45F8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477340" w:rsidRPr="00477340" w14:paraId="332FCE71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129D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FAE5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136FF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7AF61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Фамилия Имя Отчество сотрудника</w:t>
            </w:r>
          </w:p>
        </w:tc>
      </w:tr>
      <w:tr w:rsidR="00477340" w:rsidRPr="00477340" w14:paraId="36E01631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F935A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ИНН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4C1E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02AD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8451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ИНН физического лица (12 цифр)</w:t>
            </w:r>
          </w:p>
        </w:tc>
      </w:tr>
      <w:tr w:rsidR="00477340" w:rsidRPr="00477340" w14:paraId="7ED53C4B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03988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СНИЛС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E72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0A23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BA492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Страховой номер (11 цифр)</w:t>
            </w:r>
          </w:p>
        </w:tc>
      </w:tr>
      <w:tr w:rsidR="00477340" w:rsidRPr="00477340" w14:paraId="103906EB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6FF7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03C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29B73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26BA9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Наименование должности</w:t>
            </w:r>
          </w:p>
        </w:tc>
      </w:tr>
      <w:tr w:rsidR="00477340" w:rsidRPr="00477340" w14:paraId="1C209DFA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14A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тип_оплаты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415B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31A8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CHECK(тип_оплаты IN ('оклад', 'почасовая'))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D743A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Тип оплаты труда</w:t>
            </w:r>
          </w:p>
        </w:tc>
      </w:tr>
      <w:tr w:rsidR="00477340" w:rsidRPr="00477340" w14:paraId="0927EDDC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4F8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6B8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2E054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4B888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Месячный оклад в рублях</w:t>
            </w:r>
          </w:p>
        </w:tc>
      </w:tr>
      <w:tr w:rsidR="00477340" w:rsidRPr="00477340" w14:paraId="3A15A004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CCA1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ставка_час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C4E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B7EA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9101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Часовая тарифная ставка в рублях</w:t>
            </w:r>
          </w:p>
        </w:tc>
      </w:tr>
      <w:tr w:rsidR="00477340" w:rsidRPr="00477340" w14:paraId="35A97E9D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88C52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стандартный_вычет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C21F2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F19E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2913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Стандартный налоговый вычет в рублях</w:t>
            </w:r>
          </w:p>
        </w:tc>
      </w:tr>
      <w:tr w:rsidR="00477340" w:rsidRPr="00477340" w14:paraId="52828016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B1724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дата_приёма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38C3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695B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A336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Дата приема на работу</w:t>
            </w:r>
          </w:p>
        </w:tc>
      </w:tr>
    </w:tbl>
    <w:p w14:paraId="7378A707" w14:textId="77777777" w:rsidR="00477340" w:rsidRPr="00477340" w:rsidRDefault="00477340" w:rsidP="0047734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7340">
        <w:rPr>
          <w:rFonts w:ascii="Times New Roman" w:hAnsi="Times New Roman" w:cs="Times New Roman"/>
          <w:b/>
          <w:bCs/>
          <w:sz w:val="28"/>
          <w:szCs w:val="28"/>
        </w:rPr>
        <w:t>Таблица: РасчетныеПериоды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718"/>
        <w:gridCol w:w="3495"/>
        <w:gridCol w:w="2338"/>
      </w:tblGrid>
      <w:tr w:rsidR="00477340" w:rsidRPr="00477340" w14:paraId="24DF1FFF" w14:textId="77777777" w:rsidTr="0047734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CABF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EA083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0A3D2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8E2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7340" w:rsidRPr="00477340" w14:paraId="66FF86D1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B4B7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AAED4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1E75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5A749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477340" w:rsidRPr="00477340" w14:paraId="3432E44F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3DDF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6FEA3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365CA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CHECK(</w:t>
            </w: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  <w:r w:rsidRPr="0047734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BETWEEN 1 AND 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4E78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Номер месяца (1-12)</w:t>
            </w:r>
          </w:p>
        </w:tc>
      </w:tr>
      <w:tr w:rsidR="00477340" w:rsidRPr="00477340" w14:paraId="19594ADA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D825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230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0BC8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E0A9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Год (например, 2026)</w:t>
            </w:r>
          </w:p>
        </w:tc>
      </w:tr>
      <w:tr w:rsidR="00477340" w:rsidRPr="00477340" w14:paraId="359C1388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5AC0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дата_расчёта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B2B2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341DF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CURRENT_DATE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2E58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Дата проведения расчета</w:t>
            </w:r>
          </w:p>
        </w:tc>
      </w:tr>
    </w:tbl>
    <w:p w14:paraId="3FA617AE" w14:textId="77777777" w:rsidR="00477340" w:rsidRPr="00477340" w:rsidRDefault="00477340" w:rsidP="0047734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7340">
        <w:rPr>
          <w:rFonts w:ascii="Times New Roman" w:hAnsi="Times New Roman" w:cs="Times New Roman"/>
          <w:b/>
          <w:bCs/>
          <w:sz w:val="28"/>
          <w:szCs w:val="28"/>
        </w:rPr>
        <w:t>Таблица: Начисления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638"/>
        <w:gridCol w:w="2810"/>
        <w:gridCol w:w="2511"/>
      </w:tblGrid>
      <w:tr w:rsidR="00477340" w:rsidRPr="00477340" w14:paraId="30CF2A86" w14:textId="77777777" w:rsidTr="0047734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74EC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A0C2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1F23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6FE1C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77340" w:rsidRPr="00477340" w14:paraId="440E39F5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F32E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12BD9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C12C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PRIMARY KEY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1CC3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477340" w:rsidRPr="00477340" w14:paraId="283A20C5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2530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82A61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EA860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E3C3F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Внешний ключ к таблице Организация</w:t>
            </w:r>
          </w:p>
        </w:tc>
      </w:tr>
      <w:tr w:rsidR="00477340" w:rsidRPr="00477340" w14:paraId="55C69CA9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7DDE9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period_id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2444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0F868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66DF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Внешний ключ к таблице РасчетныеПериоды</w:t>
            </w:r>
          </w:p>
        </w:tc>
      </w:tr>
      <w:tr w:rsidR="00477340" w:rsidRPr="00477340" w14:paraId="7959C1F2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4F51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отработано_часов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F45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484F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4E534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Количество отработанных часов</w:t>
            </w:r>
          </w:p>
        </w:tc>
      </w:tr>
      <w:tr w:rsidR="00477340" w:rsidRPr="00477340" w14:paraId="4BB9C83B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5AC0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премия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38B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C8A7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8C3B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Сумма премии в рублях</w:t>
            </w:r>
          </w:p>
        </w:tc>
      </w:tr>
      <w:tr w:rsidR="00477340" w:rsidRPr="00477340" w14:paraId="402A85E6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35D78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доп_начисления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9CD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F7CB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03552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Дополнительные начисления в рублях</w:t>
            </w:r>
          </w:p>
        </w:tc>
      </w:tr>
      <w:tr w:rsidR="00477340" w:rsidRPr="00477340" w14:paraId="44EF1BC1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F8CD1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удержек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9F39B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7EAA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F1541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Сумма удержаний в рублях</w:t>
            </w:r>
          </w:p>
        </w:tc>
      </w:tr>
      <w:tr w:rsidR="00477340" w:rsidRPr="00477340" w14:paraId="5E252F19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89D59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начислено_всего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917D3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3F83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5DB26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Итого начислено (до вычета налогов)</w:t>
            </w:r>
          </w:p>
        </w:tc>
      </w:tr>
      <w:tr w:rsidR="00477340" w:rsidRPr="00477340" w14:paraId="7B7A2537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BA4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НДФЛ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43593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302D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D1E25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Налог на доходы физлиц в рублях</w:t>
            </w:r>
          </w:p>
        </w:tc>
      </w:tr>
      <w:tr w:rsidR="00477340" w:rsidRPr="00477340" w14:paraId="4B786298" w14:textId="77777777" w:rsidTr="0047734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29C87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страховые_взносы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BB019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F8CBE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730D0" w14:textId="77777777" w:rsidR="00477340" w:rsidRPr="00477340" w:rsidRDefault="00477340" w:rsidP="0047734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77340">
              <w:rPr>
                <w:rFonts w:ascii="Times New Roman" w:hAnsi="Times New Roman" w:cs="Times New Roman"/>
                <w:sz w:val="28"/>
                <w:szCs w:val="28"/>
              </w:rPr>
              <w:t>Страховые взносы в рублях</w:t>
            </w:r>
          </w:p>
        </w:tc>
      </w:tr>
    </w:tbl>
    <w:p w14:paraId="703D7451" w14:textId="77777777" w:rsidR="00E36FE3" w:rsidRDefault="00E36FE3" w:rsidP="004773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9D7BD9" w14:textId="77777777" w:rsidR="00E36FE3" w:rsidRPr="00E36FE3" w:rsidRDefault="00E36FE3" w:rsidP="00E36FE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6FE3">
        <w:rPr>
          <w:rFonts w:ascii="Times New Roman" w:hAnsi="Times New Roman" w:cs="Times New Roman"/>
          <w:b/>
          <w:bCs/>
          <w:sz w:val="28"/>
          <w:szCs w:val="28"/>
        </w:rPr>
        <w:t>Индексы: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1914"/>
        <w:gridCol w:w="1927"/>
        <w:gridCol w:w="2156"/>
      </w:tblGrid>
      <w:tr w:rsidR="00E36FE3" w:rsidRPr="00E36FE3" w14:paraId="08289D27" w14:textId="77777777" w:rsidTr="00E36F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2640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Название индекса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926BD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FF10E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FA277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E36FE3" w:rsidRPr="00E36FE3" w14:paraId="3D76F4F7" w14:textId="77777777" w:rsidTr="00E36F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1A6A1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idx_начисления_employee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23093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Начисления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E592F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03B7C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Ускорение поиска по сотрудникам</w:t>
            </w:r>
          </w:p>
        </w:tc>
      </w:tr>
      <w:tr w:rsidR="00E36FE3" w:rsidRPr="00E36FE3" w14:paraId="1DACAA59" w14:textId="77777777" w:rsidTr="00E36F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0774F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idx_начисления_period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DC16F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Начисления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2677C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period_id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8E7AE" w14:textId="77777777" w:rsidR="00E36FE3" w:rsidRPr="00E36FE3" w:rsidRDefault="00E36FE3" w:rsidP="00E36FE3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36FE3">
              <w:rPr>
                <w:rFonts w:ascii="Times New Roman" w:hAnsi="Times New Roman" w:cs="Times New Roman"/>
                <w:sz w:val="28"/>
                <w:szCs w:val="28"/>
              </w:rPr>
              <w:t>Ускорение поиска по периодам</w:t>
            </w:r>
          </w:p>
        </w:tc>
      </w:tr>
    </w:tbl>
    <w:p w14:paraId="35604B12" w14:textId="77777777" w:rsidR="00E36FE3" w:rsidRDefault="00E36FE3" w:rsidP="004773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14EEBA" w14:textId="765CC0BE" w:rsidR="00E36FE3" w:rsidRPr="00477340" w:rsidRDefault="00E36FE3" w:rsidP="004773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F43785" wp14:editId="2F3744F2">
            <wp:extent cx="5916930" cy="9251950"/>
            <wp:effectExtent l="0" t="0" r="7620" b="6350"/>
            <wp:docPr id="1063877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93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FE3" w:rsidRPr="004773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6A"/>
    <w:rsid w:val="002D3929"/>
    <w:rsid w:val="00477340"/>
    <w:rsid w:val="007473A4"/>
    <w:rsid w:val="00C25A6A"/>
    <w:rsid w:val="00E36FE3"/>
    <w:rsid w:val="00F6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9CC6B"/>
  <w15:chartTrackingRefBased/>
  <w15:docId w15:val="{526693A5-3AA1-4E65-929C-48A5A6B7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оконтроль"/>
    <w:basedOn w:val="a"/>
    <w:link w:val="a4"/>
    <w:qFormat/>
    <w:rsid w:val="007473A4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4">
    <w:name w:val="Нормоконтроль Знак"/>
    <w:basedOn w:val="a0"/>
    <w:link w:val="a3"/>
    <w:rsid w:val="007473A4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amour</dc:creator>
  <cp:keywords/>
  <dc:description/>
  <cp:lastModifiedBy>Mon amour</cp:lastModifiedBy>
  <cp:revision>3</cp:revision>
  <dcterms:created xsi:type="dcterms:W3CDTF">2026-03-10T09:24:00Z</dcterms:created>
  <dcterms:modified xsi:type="dcterms:W3CDTF">2026-03-10T09:27:00Z</dcterms:modified>
</cp:coreProperties>
</file>