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DFFB" w14:textId="779C1CF8" w:rsidR="000E662E" w:rsidRPr="00844BE6" w:rsidRDefault="000E662E" w:rsidP="000E662E">
      <w:r>
        <w:rPr>
          <w:sz w:val="40"/>
          <w:szCs w:val="40"/>
        </w:rPr>
        <w:t>Documentation:</w:t>
      </w:r>
    </w:p>
    <w:p w14:paraId="7B695DEC" w14:textId="77777777" w:rsidR="000E662E" w:rsidRDefault="000E662E" w:rsidP="000E662E">
      <w:pPr>
        <w:rPr>
          <w:b/>
          <w:bCs/>
        </w:rPr>
      </w:pPr>
    </w:p>
    <w:p w14:paraId="14451A5A" w14:textId="77777777" w:rsidR="000E662E" w:rsidRDefault="000E662E" w:rsidP="000E662E">
      <w:pPr>
        <w:rPr>
          <w:b/>
          <w:bCs/>
        </w:rPr>
      </w:pPr>
      <w:r w:rsidRPr="00637ED2">
        <w:rPr>
          <w:b/>
          <w:bCs/>
        </w:rPr>
        <w:t xml:space="preserve">Server </w:t>
      </w:r>
      <w:r>
        <w:rPr>
          <w:b/>
          <w:bCs/>
        </w:rPr>
        <w:t>Specifications:</w:t>
      </w:r>
    </w:p>
    <w:p w14:paraId="3A10ACA9" w14:textId="77777777" w:rsidR="000E662E" w:rsidRDefault="000E662E" w:rsidP="000E662E">
      <w:r>
        <w:t>OS: Ubuntu Server 26.04 LTS</w:t>
      </w:r>
    </w:p>
    <w:p w14:paraId="2CBCB18D" w14:textId="77777777" w:rsidR="000E662E" w:rsidRDefault="000E662E" w:rsidP="000E662E">
      <w:r>
        <w:t>RAM: 4 gigabytes</w:t>
      </w:r>
    </w:p>
    <w:p w14:paraId="5DF4461D" w14:textId="77777777" w:rsidR="000E662E" w:rsidRDefault="000E662E" w:rsidP="000E662E">
      <w:r>
        <w:t>Storage: 20 gigabytes (can be increased)</w:t>
      </w:r>
    </w:p>
    <w:p w14:paraId="7F32A2D8" w14:textId="77777777" w:rsidR="000E662E" w:rsidRDefault="000E662E" w:rsidP="000E662E">
      <w:r>
        <w:t>CPU cores: 2</w:t>
      </w:r>
    </w:p>
    <w:p w14:paraId="549E3047" w14:textId="77777777" w:rsidR="000E662E" w:rsidRPr="00844BE6" w:rsidRDefault="000E662E" w:rsidP="000E662E"/>
    <w:p w14:paraId="53AEFEB7" w14:textId="77777777" w:rsidR="000E662E" w:rsidRPr="00844BE6" w:rsidRDefault="000E662E" w:rsidP="000E662E">
      <w:pPr>
        <w:rPr>
          <w:b/>
          <w:bCs/>
        </w:rPr>
      </w:pPr>
      <w:r>
        <w:rPr>
          <w:b/>
          <w:bCs/>
        </w:rPr>
        <w:t>Hosting Platform:</w:t>
      </w:r>
    </w:p>
    <w:p w14:paraId="7B6E9409" w14:textId="77777777" w:rsidR="000E662E" w:rsidRDefault="000E662E" w:rsidP="000E662E">
      <w:r>
        <w:t xml:space="preserve">Host: VMware virtual machine on my PC. </w:t>
      </w:r>
    </w:p>
    <w:p w14:paraId="5C320A24" w14:textId="77777777" w:rsidR="000E662E" w:rsidRDefault="000E662E" w:rsidP="000E662E"/>
    <w:p w14:paraId="06BBDE13" w14:textId="77777777" w:rsidR="000E662E" w:rsidRDefault="000E662E" w:rsidP="000E662E">
      <w:pPr>
        <w:rPr>
          <w:b/>
          <w:bCs/>
        </w:rPr>
      </w:pPr>
      <w:r w:rsidRPr="00A6586F">
        <w:rPr>
          <w:b/>
          <w:bCs/>
        </w:rPr>
        <w:t>Network information:</w:t>
      </w:r>
    </w:p>
    <w:p w14:paraId="70432DF4" w14:textId="77777777" w:rsidR="000E662E" w:rsidRPr="00A6586F" w:rsidRDefault="000E662E" w:rsidP="000E662E">
      <w:r>
        <w:t xml:space="preserve">Hostname: </w:t>
      </w:r>
      <w:proofErr w:type="spellStart"/>
      <w:r>
        <w:t>aldensubuntuserver</w:t>
      </w:r>
      <w:proofErr w:type="spellEnd"/>
    </w:p>
    <w:p w14:paraId="5C46EC8A" w14:textId="77777777" w:rsidR="000E662E" w:rsidRDefault="000E662E" w:rsidP="000E662E">
      <w:r>
        <w:t>IPv4 Address: 192.168.159.133</w:t>
      </w:r>
    </w:p>
    <w:p w14:paraId="27ED5090" w14:textId="77777777" w:rsidR="000E662E" w:rsidRDefault="000E662E" w:rsidP="000E662E">
      <w:r>
        <w:t>Subnet mask: 255.255.255.0</w:t>
      </w:r>
    </w:p>
    <w:p w14:paraId="56386367" w14:textId="77777777" w:rsidR="000E662E" w:rsidRDefault="000E662E" w:rsidP="000E662E">
      <w:r>
        <w:t>Gateway/Default router: 192.168.159.2</w:t>
      </w:r>
    </w:p>
    <w:p w14:paraId="4C4A3E02" w14:textId="77777777" w:rsidR="000E662E" w:rsidRDefault="000E662E" w:rsidP="000E662E">
      <w:r>
        <w:t>DNS server: 192.168.159.2</w:t>
      </w:r>
    </w:p>
    <w:p w14:paraId="633C9413" w14:textId="77777777" w:rsidR="001F2B51" w:rsidRDefault="001F2B51" w:rsidP="000E662E"/>
    <w:p w14:paraId="5858D7F0" w14:textId="17BA238F" w:rsidR="001F2B51" w:rsidRDefault="001F2B51" w:rsidP="000E662E">
      <w:r>
        <w:t xml:space="preserve">Secondary server: </w:t>
      </w:r>
    </w:p>
    <w:p w14:paraId="1922283F" w14:textId="5A7B0514" w:rsidR="001F2B51" w:rsidRPr="00A6586F" w:rsidRDefault="001F2B51" w:rsidP="001F2B51">
      <w:r>
        <w:t xml:space="preserve">Hostname: </w:t>
      </w:r>
      <w:proofErr w:type="spellStart"/>
      <w:proofErr w:type="gramStart"/>
      <w:r>
        <w:t>secondarytestserver</w:t>
      </w:r>
      <w:proofErr w:type="spellEnd"/>
      <w:proofErr w:type="gramEnd"/>
    </w:p>
    <w:p w14:paraId="4E6EA7DE" w14:textId="642AEA24" w:rsidR="001F2B51" w:rsidRDefault="001F2B51" w:rsidP="001F2B51">
      <w:r>
        <w:t>IPv4 Address: 192.168.159.13</w:t>
      </w:r>
      <w:r>
        <w:t>5</w:t>
      </w:r>
    </w:p>
    <w:p w14:paraId="062AC538" w14:textId="77777777" w:rsidR="001F2B51" w:rsidRDefault="001F2B51" w:rsidP="001F2B51">
      <w:r>
        <w:t>Subnet mask: 255.255.255.0</w:t>
      </w:r>
    </w:p>
    <w:p w14:paraId="31DCB974" w14:textId="77777777" w:rsidR="001F2B51" w:rsidRDefault="001F2B51" w:rsidP="001F2B51">
      <w:r>
        <w:t>Gateway/Default router: 192.168.159.2</w:t>
      </w:r>
    </w:p>
    <w:p w14:paraId="7BC3753F" w14:textId="77777777" w:rsidR="001F2B51" w:rsidRDefault="001F2B51" w:rsidP="001F2B51">
      <w:r>
        <w:t>DNS server: 192.168.159.2</w:t>
      </w:r>
    </w:p>
    <w:p w14:paraId="5739B987" w14:textId="77777777" w:rsidR="000E662E" w:rsidRDefault="000E662E" w:rsidP="000E662E"/>
    <w:p w14:paraId="5C8F51F9" w14:textId="77777777" w:rsidR="000E662E" w:rsidRDefault="000E662E" w:rsidP="000E662E">
      <w:pPr>
        <w:rPr>
          <w:b/>
          <w:bCs/>
        </w:rPr>
      </w:pPr>
      <w:r>
        <w:rPr>
          <w:b/>
          <w:bCs/>
        </w:rPr>
        <w:lastRenderedPageBreak/>
        <w:t>Installed Services:</w:t>
      </w:r>
    </w:p>
    <w:p w14:paraId="0148A6CF" w14:textId="77777777" w:rsidR="000E662E" w:rsidRDefault="000E662E" w:rsidP="000E662E">
      <w:r>
        <w:t>Net-tools (administration tools)</w:t>
      </w:r>
    </w:p>
    <w:p w14:paraId="5B341582" w14:textId="77777777" w:rsidR="000E662E" w:rsidRDefault="000E662E" w:rsidP="000E662E">
      <w:r>
        <w:t>ssh</w:t>
      </w:r>
    </w:p>
    <w:p w14:paraId="782A12E9" w14:textId="77777777" w:rsidR="000E662E" w:rsidRDefault="000E662E" w:rsidP="000E662E">
      <w:r>
        <w:t>UFW</w:t>
      </w:r>
    </w:p>
    <w:p w14:paraId="01247586" w14:textId="77777777" w:rsidR="000E662E" w:rsidRPr="00844BE6" w:rsidRDefault="000E662E" w:rsidP="000E662E">
      <w:r>
        <w:t>Nginx</w:t>
      </w:r>
    </w:p>
    <w:p w14:paraId="6EBD5956" w14:textId="77777777" w:rsidR="000E662E" w:rsidRDefault="000E662E" w:rsidP="000E662E">
      <w:r>
        <w:t>Default installed packages that come with ubuntu server LTS</w:t>
      </w:r>
    </w:p>
    <w:p w14:paraId="0D60A5B7" w14:textId="77777777" w:rsidR="00253B1D" w:rsidRDefault="00253B1D" w:rsidP="000E662E"/>
    <w:p w14:paraId="6544BF53" w14:textId="333FF708" w:rsidR="00253B1D" w:rsidRDefault="00253B1D" w:rsidP="000E662E">
      <w:pPr>
        <w:rPr>
          <w:sz w:val="40"/>
          <w:szCs w:val="40"/>
        </w:rPr>
      </w:pPr>
      <w:r>
        <w:rPr>
          <w:sz w:val="40"/>
          <w:szCs w:val="40"/>
        </w:rPr>
        <w:t>Reflection:</w:t>
      </w:r>
    </w:p>
    <w:p w14:paraId="3261E5C5" w14:textId="4F2C9040" w:rsidR="00A35EEC" w:rsidRPr="00A35EEC" w:rsidRDefault="00A35EEC" w:rsidP="000E662E">
      <w:r>
        <w:t>Benefits of automation:</w:t>
      </w:r>
    </w:p>
    <w:p w14:paraId="4207B9EF" w14:textId="766AD60A" w:rsidR="00253B1D" w:rsidRDefault="00A35EEC" w:rsidP="00A35EEC">
      <w:pPr>
        <w:ind w:firstLine="720"/>
      </w:pPr>
      <w:r>
        <w:t xml:space="preserve">Automating the setup and configuration of new machines makes it much easier and faster. This also helps reduce chances of misconfiguring a new machine. Instead of configuring the server manually, administrators can use scripts or programs like ansible to do it all quickly and without </w:t>
      </w:r>
      <w:proofErr w:type="gramStart"/>
      <w:r>
        <w:t>worry</w:t>
      </w:r>
      <w:proofErr w:type="gramEnd"/>
      <w:r>
        <w:t xml:space="preserve"> </w:t>
      </w:r>
      <w:proofErr w:type="gramStart"/>
      <w:r>
        <w:t>of</w:t>
      </w:r>
      <w:proofErr w:type="gramEnd"/>
      <w:r>
        <w:t xml:space="preserve"> misconfiguration. As was shown in the screenshots, this can be quickly done on a new machine by just cloning a GitHub repository and running the command to start the configuration. </w:t>
      </w:r>
    </w:p>
    <w:p w14:paraId="2F2C61FF" w14:textId="0179C830" w:rsidR="00A35EEC" w:rsidRDefault="00A35EEC" w:rsidP="000E662E">
      <w:r>
        <w:t>Operational Scalability:</w:t>
      </w:r>
    </w:p>
    <w:p w14:paraId="2B828179" w14:textId="29A99A67" w:rsidR="00A35EEC" w:rsidRDefault="00A35EEC" w:rsidP="000E662E">
      <w:r>
        <w:tab/>
        <w:t xml:space="preserve">If someone were to have to make 10 new ubuntu server VMs, this would speed up that process greatly. This makes the scalability of automating the configuration much more appealing. By applying the same configuration across all ten machines with ansible, one can make sure that each machine is </w:t>
      </w:r>
      <w:proofErr w:type="gramStart"/>
      <w:r>
        <w:t>identical, and</w:t>
      </w:r>
      <w:proofErr w:type="gramEnd"/>
      <w:r>
        <w:t xml:space="preserve"> do so very quickly. This removes the need for an administrator to manually configure each machine one at a time as well. </w:t>
      </w:r>
    </w:p>
    <w:p w14:paraId="75E1D4C1" w14:textId="3AE35A10" w:rsidR="00A35EEC" w:rsidRDefault="00A35EEC" w:rsidP="000E662E">
      <w:r>
        <w:t>Security Implications:</w:t>
      </w:r>
    </w:p>
    <w:p w14:paraId="6C7F420C" w14:textId="5B20ED99" w:rsidR="00A35EEC" w:rsidRDefault="00A35EEC" w:rsidP="000E662E">
      <w:r>
        <w:tab/>
        <w:t xml:space="preserve">For security implications, automation is </w:t>
      </w:r>
      <w:proofErr w:type="gramStart"/>
      <w:r>
        <w:t>actually mostly</w:t>
      </w:r>
      <w:proofErr w:type="gramEnd"/>
      <w:r>
        <w:t xml:space="preserve"> </w:t>
      </w:r>
      <w:proofErr w:type="gramStart"/>
      <w:r>
        <w:t>a positive</w:t>
      </w:r>
      <w:proofErr w:type="gramEnd"/>
      <w:r>
        <w:t xml:space="preserve">. Instead of each machine being manually </w:t>
      </w:r>
      <w:proofErr w:type="gramStart"/>
      <w:r>
        <w:t>configured, and</w:t>
      </w:r>
      <w:proofErr w:type="gramEnd"/>
      <w:r>
        <w:t xml:space="preserve"> thus requiring someone to check each machine for misconfiguration, only the ansible or scripts </w:t>
      </w:r>
      <w:proofErr w:type="gramStart"/>
      <w:r>
        <w:t>have to</w:t>
      </w:r>
      <w:proofErr w:type="gramEnd"/>
      <w:r>
        <w:t xml:space="preserve"> be checked instead. This makes it much simpler and </w:t>
      </w:r>
      <w:proofErr w:type="gramStart"/>
      <w:r>
        <w:t>quicker, and</w:t>
      </w:r>
      <w:proofErr w:type="gramEnd"/>
      <w:r>
        <w:t xml:space="preserve"> makes it much less likely to misconfigure a machine and leave it vulnerable to attacks.</w:t>
      </w:r>
    </w:p>
    <w:p w14:paraId="3B816A03" w14:textId="4E0848C8" w:rsidR="00A35EEC" w:rsidRDefault="00A35EEC" w:rsidP="000E662E">
      <w:r>
        <w:t>Risks of Configuration Drift:</w:t>
      </w:r>
    </w:p>
    <w:p w14:paraId="69C98B86" w14:textId="04AF50E7" w:rsidR="00A35EEC" w:rsidRDefault="00A35EEC" w:rsidP="000E662E">
      <w:r>
        <w:tab/>
        <w:t xml:space="preserve">Configuration drift happens when systems that were configured automatically with the same </w:t>
      </w:r>
      <w:proofErr w:type="gramStart"/>
      <w:r>
        <w:t>scripts,</w:t>
      </w:r>
      <w:proofErr w:type="gramEnd"/>
      <w:r>
        <w:t xml:space="preserve"> slowly become different through various manual configurations. </w:t>
      </w:r>
      <w:r w:rsidR="001F2B51">
        <w:t xml:space="preserve">This drift </w:t>
      </w:r>
      <w:r w:rsidR="001F2B51">
        <w:lastRenderedPageBreak/>
        <w:t>can create a lot of problems when trying to troubleshoot problems a machine may be having. Using tools like ansible, infrastructure as code can help prevent configuration drift, by continually enforcing the same configurations across machines. By enforcing automation, configuration drift can become minimized heavily.</w:t>
      </w:r>
    </w:p>
    <w:p w14:paraId="4DF6C6A1" w14:textId="5E40240C" w:rsidR="001F2B51" w:rsidRDefault="001F2B51" w:rsidP="000E662E">
      <w:r>
        <w:t>Immutable Infrastructure Concepts:</w:t>
      </w:r>
    </w:p>
    <w:p w14:paraId="57FFEE64" w14:textId="199121F0" w:rsidR="001F2B51" w:rsidRPr="00253B1D" w:rsidRDefault="001F2B51" w:rsidP="000E662E">
      <w:r>
        <w:tab/>
        <w:t xml:space="preserve">Immutable Infrastructure is the practice of replacing systems instead of altering them after deployment. Rather than update or repair a server, a whole new server would instead be deployed using the same automation scripts and config files. This helps improve reliability because every server will start from the same </w:t>
      </w:r>
      <w:proofErr w:type="gramStart"/>
      <w:r>
        <w:t>baseline, and</w:t>
      </w:r>
      <w:proofErr w:type="gramEnd"/>
      <w:r>
        <w:t xml:space="preserve"> also helps reduce configuration drift. In this lab, ansible was used to run the automated scripts. If the server were to fail, it could quickly be replaced using ansible to configure it to the baseline. </w:t>
      </w:r>
      <w:r w:rsidRPr="001F2B51">
        <w:t>This demonstrates repeatable provisioning, configuration consistency, rebuild capability, and automated deployment, which are core principles of immutable infrastructure.</w:t>
      </w:r>
    </w:p>
    <w:p w14:paraId="667CE48F" w14:textId="71193944" w:rsidR="000E662E" w:rsidRDefault="000E662E">
      <w:pPr>
        <w:rPr>
          <w:sz w:val="40"/>
          <w:szCs w:val="40"/>
        </w:rPr>
      </w:pPr>
    </w:p>
    <w:p w14:paraId="14674740" w14:textId="7BC24278" w:rsidR="00884C0A" w:rsidRDefault="008870D0">
      <w:pPr>
        <w:rPr>
          <w:sz w:val="40"/>
          <w:szCs w:val="40"/>
        </w:rPr>
      </w:pPr>
      <w:r>
        <w:rPr>
          <w:sz w:val="40"/>
          <w:szCs w:val="40"/>
        </w:rPr>
        <w:t>Screenshots:</w:t>
      </w:r>
    </w:p>
    <w:p w14:paraId="0FC27D63" w14:textId="07263855" w:rsidR="008870D0" w:rsidRDefault="008870D0">
      <w:r>
        <w:lastRenderedPageBreak/>
        <w:t xml:space="preserve">Screenshot 1: Showing installed </w:t>
      </w:r>
      <w:proofErr w:type="spellStart"/>
      <w:r>
        <w:t>github</w:t>
      </w:r>
      <w:proofErr w:type="spellEnd"/>
      <w:r>
        <w:t xml:space="preserve"> repository with all the necessary code. </w:t>
      </w:r>
      <w:r w:rsidRPr="008870D0">
        <w:drawing>
          <wp:inline distT="0" distB="0" distL="0" distR="0" wp14:anchorId="292AE3D5" wp14:editId="6D732D88">
            <wp:extent cx="5172797" cy="4258269"/>
            <wp:effectExtent l="0" t="0" r="8890" b="9525"/>
            <wp:docPr id="62338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9419" name=""/>
                    <pic:cNvPicPr/>
                  </pic:nvPicPr>
                  <pic:blipFill>
                    <a:blip r:embed="rId4"/>
                    <a:stretch>
                      <a:fillRect/>
                    </a:stretch>
                  </pic:blipFill>
                  <pic:spPr>
                    <a:xfrm>
                      <a:off x="0" y="0"/>
                      <a:ext cx="5172797" cy="4258269"/>
                    </a:xfrm>
                    <a:prstGeom prst="rect">
                      <a:avLst/>
                    </a:prstGeom>
                  </pic:spPr>
                </pic:pic>
              </a:graphicData>
            </a:graphic>
          </wp:inline>
        </w:drawing>
      </w:r>
      <w:r w:rsidR="008F21E0">
        <w:br/>
        <w:t>Screenshot 2: running the ansible script and showing that it is properly configuring the server.</w:t>
      </w:r>
      <w:r w:rsidR="008F21E0">
        <w:br/>
      </w:r>
      <w:r w:rsidR="008F21E0" w:rsidRPr="008F21E0">
        <w:drawing>
          <wp:inline distT="0" distB="0" distL="0" distR="0" wp14:anchorId="604BB852" wp14:editId="25D3322F">
            <wp:extent cx="5943600" cy="2148840"/>
            <wp:effectExtent l="0" t="0" r="0" b="3810"/>
            <wp:docPr id="2521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9766" name=""/>
                    <pic:cNvPicPr/>
                  </pic:nvPicPr>
                  <pic:blipFill>
                    <a:blip r:embed="rId5"/>
                    <a:stretch>
                      <a:fillRect/>
                    </a:stretch>
                  </pic:blipFill>
                  <pic:spPr>
                    <a:xfrm>
                      <a:off x="0" y="0"/>
                      <a:ext cx="5943600" cy="2148840"/>
                    </a:xfrm>
                    <a:prstGeom prst="rect">
                      <a:avLst/>
                    </a:prstGeom>
                  </pic:spPr>
                </pic:pic>
              </a:graphicData>
            </a:graphic>
          </wp:inline>
        </w:drawing>
      </w:r>
    </w:p>
    <w:p w14:paraId="7DD107A9" w14:textId="043D2D8B" w:rsidR="000E662E" w:rsidRDefault="000E662E">
      <w:r>
        <w:t>Screenshot 3: second fresh server with no running services.</w:t>
      </w:r>
    </w:p>
    <w:p w14:paraId="7EB1C466" w14:textId="01F73C26" w:rsidR="000E662E" w:rsidRDefault="000E662E">
      <w:r w:rsidRPr="000E662E">
        <w:lastRenderedPageBreak/>
        <w:drawing>
          <wp:inline distT="0" distB="0" distL="0" distR="0" wp14:anchorId="04CB333C" wp14:editId="4E8C989A">
            <wp:extent cx="5943600" cy="3140075"/>
            <wp:effectExtent l="0" t="0" r="0" b="3175"/>
            <wp:docPr id="12706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7710" name=""/>
                    <pic:cNvPicPr/>
                  </pic:nvPicPr>
                  <pic:blipFill>
                    <a:blip r:embed="rId6"/>
                    <a:stretch>
                      <a:fillRect/>
                    </a:stretch>
                  </pic:blipFill>
                  <pic:spPr>
                    <a:xfrm>
                      <a:off x="0" y="0"/>
                      <a:ext cx="5943600" cy="3140075"/>
                    </a:xfrm>
                    <a:prstGeom prst="rect">
                      <a:avLst/>
                    </a:prstGeom>
                  </pic:spPr>
                </pic:pic>
              </a:graphicData>
            </a:graphic>
          </wp:inline>
        </w:drawing>
      </w:r>
    </w:p>
    <w:p w14:paraId="30377CB5" w14:textId="00CFBB11" w:rsidR="000E662E" w:rsidRDefault="00253B1D">
      <w:r>
        <w:t xml:space="preserve">Screenshot 3: running </w:t>
      </w:r>
      <w:proofErr w:type="gramStart"/>
      <w:r>
        <w:t>the ansible</w:t>
      </w:r>
      <w:proofErr w:type="gramEnd"/>
      <w:r>
        <w:t xml:space="preserve"> playbooks to automatically configure the server.</w:t>
      </w:r>
    </w:p>
    <w:p w14:paraId="38BC8822" w14:textId="568EC166" w:rsidR="00253B1D" w:rsidRDefault="00253B1D">
      <w:r w:rsidRPr="00253B1D">
        <w:drawing>
          <wp:inline distT="0" distB="0" distL="0" distR="0" wp14:anchorId="607BFA74" wp14:editId="79ECDEBD">
            <wp:extent cx="5943600" cy="2525395"/>
            <wp:effectExtent l="0" t="0" r="0" b="8255"/>
            <wp:docPr id="79983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39789" name=""/>
                    <pic:cNvPicPr/>
                  </pic:nvPicPr>
                  <pic:blipFill>
                    <a:blip r:embed="rId7"/>
                    <a:stretch>
                      <a:fillRect/>
                    </a:stretch>
                  </pic:blipFill>
                  <pic:spPr>
                    <a:xfrm>
                      <a:off x="0" y="0"/>
                      <a:ext cx="5943600" cy="2525395"/>
                    </a:xfrm>
                    <a:prstGeom prst="rect">
                      <a:avLst/>
                    </a:prstGeom>
                  </pic:spPr>
                </pic:pic>
              </a:graphicData>
            </a:graphic>
          </wp:inline>
        </w:drawing>
      </w:r>
      <w:r>
        <w:br/>
        <w:t>Screenshot 4: the running services, showing that now nginx is downloaded, showing that it correctly automatically configured the server on a fresh VM. This should prove rebuild capability.</w:t>
      </w:r>
    </w:p>
    <w:p w14:paraId="3DD6D7A1" w14:textId="56FCFF1B" w:rsidR="00253B1D" w:rsidRPr="008870D0" w:rsidRDefault="00253B1D">
      <w:r w:rsidRPr="00253B1D">
        <w:lastRenderedPageBreak/>
        <w:drawing>
          <wp:inline distT="0" distB="0" distL="0" distR="0" wp14:anchorId="42D3861A" wp14:editId="7CCA7BDD">
            <wp:extent cx="5943600" cy="2933700"/>
            <wp:effectExtent l="0" t="0" r="0" b="0"/>
            <wp:docPr id="170515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58537" name=""/>
                    <pic:cNvPicPr/>
                  </pic:nvPicPr>
                  <pic:blipFill>
                    <a:blip r:embed="rId8"/>
                    <a:stretch>
                      <a:fillRect/>
                    </a:stretch>
                  </pic:blipFill>
                  <pic:spPr>
                    <a:xfrm>
                      <a:off x="0" y="0"/>
                      <a:ext cx="5943600" cy="2933700"/>
                    </a:xfrm>
                    <a:prstGeom prst="rect">
                      <a:avLst/>
                    </a:prstGeom>
                  </pic:spPr>
                </pic:pic>
              </a:graphicData>
            </a:graphic>
          </wp:inline>
        </w:drawing>
      </w:r>
    </w:p>
    <w:sectPr w:rsidR="00253B1D" w:rsidRPr="00887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FDC"/>
    <w:rsid w:val="000E662E"/>
    <w:rsid w:val="001F2B51"/>
    <w:rsid w:val="00253B1D"/>
    <w:rsid w:val="007978EC"/>
    <w:rsid w:val="00884C0A"/>
    <w:rsid w:val="008870D0"/>
    <w:rsid w:val="008F21E0"/>
    <w:rsid w:val="00920FDC"/>
    <w:rsid w:val="009C7BD9"/>
    <w:rsid w:val="00A35EEC"/>
    <w:rsid w:val="00DD6142"/>
    <w:rsid w:val="00FC1434"/>
    <w:rsid w:val="00FD4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25A6"/>
  <w15:chartTrackingRefBased/>
  <w15:docId w15:val="{798DB1BE-96FC-4882-AD88-A0CFE992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B51"/>
  </w:style>
  <w:style w:type="paragraph" w:styleId="Heading1">
    <w:name w:val="heading 1"/>
    <w:basedOn w:val="Normal"/>
    <w:next w:val="Normal"/>
    <w:link w:val="Heading1Char"/>
    <w:uiPriority w:val="9"/>
    <w:qFormat/>
    <w:rsid w:val="00920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FDC"/>
    <w:rPr>
      <w:rFonts w:eastAsiaTheme="majorEastAsia" w:cstheme="majorBidi"/>
      <w:color w:val="272727" w:themeColor="text1" w:themeTint="D8"/>
    </w:rPr>
  </w:style>
  <w:style w:type="paragraph" w:styleId="Title">
    <w:name w:val="Title"/>
    <w:basedOn w:val="Normal"/>
    <w:next w:val="Normal"/>
    <w:link w:val="TitleChar"/>
    <w:uiPriority w:val="10"/>
    <w:qFormat/>
    <w:rsid w:val="00920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FDC"/>
    <w:pPr>
      <w:spacing w:before="160"/>
      <w:jc w:val="center"/>
    </w:pPr>
    <w:rPr>
      <w:i/>
      <w:iCs/>
      <w:color w:val="404040" w:themeColor="text1" w:themeTint="BF"/>
    </w:rPr>
  </w:style>
  <w:style w:type="character" w:customStyle="1" w:styleId="QuoteChar">
    <w:name w:val="Quote Char"/>
    <w:basedOn w:val="DefaultParagraphFont"/>
    <w:link w:val="Quote"/>
    <w:uiPriority w:val="29"/>
    <w:rsid w:val="00920FDC"/>
    <w:rPr>
      <w:i/>
      <w:iCs/>
      <w:color w:val="404040" w:themeColor="text1" w:themeTint="BF"/>
    </w:rPr>
  </w:style>
  <w:style w:type="paragraph" w:styleId="ListParagraph">
    <w:name w:val="List Paragraph"/>
    <w:basedOn w:val="Normal"/>
    <w:uiPriority w:val="34"/>
    <w:qFormat/>
    <w:rsid w:val="00920FDC"/>
    <w:pPr>
      <w:ind w:left="720"/>
      <w:contextualSpacing/>
    </w:pPr>
  </w:style>
  <w:style w:type="character" w:styleId="IntenseEmphasis">
    <w:name w:val="Intense Emphasis"/>
    <w:basedOn w:val="DefaultParagraphFont"/>
    <w:uiPriority w:val="21"/>
    <w:qFormat/>
    <w:rsid w:val="00920FDC"/>
    <w:rPr>
      <w:i/>
      <w:iCs/>
      <w:color w:val="0F4761" w:themeColor="accent1" w:themeShade="BF"/>
    </w:rPr>
  </w:style>
  <w:style w:type="paragraph" w:styleId="IntenseQuote">
    <w:name w:val="Intense Quote"/>
    <w:basedOn w:val="Normal"/>
    <w:next w:val="Normal"/>
    <w:link w:val="IntenseQuoteChar"/>
    <w:uiPriority w:val="30"/>
    <w:qFormat/>
    <w:rsid w:val="00920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FDC"/>
    <w:rPr>
      <w:i/>
      <w:iCs/>
      <w:color w:val="0F4761" w:themeColor="accent1" w:themeShade="BF"/>
    </w:rPr>
  </w:style>
  <w:style w:type="character" w:styleId="IntenseReference">
    <w:name w:val="Intense Reference"/>
    <w:basedOn w:val="DefaultParagraphFont"/>
    <w:uiPriority w:val="32"/>
    <w:qFormat/>
    <w:rsid w:val="00920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 Dehaan</dc:creator>
  <cp:keywords/>
  <dc:description/>
  <cp:lastModifiedBy>Alden Dehaan</cp:lastModifiedBy>
  <cp:revision>3</cp:revision>
  <dcterms:created xsi:type="dcterms:W3CDTF">2026-06-25T20:12:00Z</dcterms:created>
  <dcterms:modified xsi:type="dcterms:W3CDTF">2026-06-25T21:18:00Z</dcterms:modified>
</cp:coreProperties>
</file>