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71DA" w14:textId="35E0C703" w:rsidR="004B6D79" w:rsidRDefault="004F44C7" w:rsidP="004F44C7">
      <w:pPr>
        <w:pStyle w:val="Nzev"/>
        <w:jc w:val="center"/>
      </w:pPr>
      <w:r>
        <w:t xml:space="preserve">11. </w:t>
      </w:r>
      <w:r w:rsidRPr="004F44C7">
        <w:t>Definice algoritmu, jeho vlastnosti</w:t>
      </w:r>
    </w:p>
    <w:p w14:paraId="224CB048" w14:textId="32D7DA7A" w:rsidR="004F44C7" w:rsidRDefault="00532E41" w:rsidP="00532E41">
      <w:pPr>
        <w:pStyle w:val="Odstavecseseznamem"/>
        <w:numPr>
          <w:ilvl w:val="0"/>
          <w:numId w:val="2"/>
        </w:numPr>
      </w:pPr>
      <w:r>
        <w:t>Definice: algoritmus je postup, jak řešit daný problém, abychom realizací tohoto postupu dospěli od zadaných vstupních dat k požadovanému výsledku</w:t>
      </w:r>
    </w:p>
    <w:p w14:paraId="013C61AF" w14:textId="05D91A51" w:rsidR="00532E41" w:rsidRDefault="008F4328" w:rsidP="00532E41">
      <w:pPr>
        <w:pStyle w:val="Odstavecseseznamem"/>
        <w:numPr>
          <w:ilvl w:val="0"/>
          <w:numId w:val="2"/>
        </w:numPr>
      </w:pPr>
      <w:r>
        <w:t>Skládá se z jednoznačně určených činností, tzv. kroků algoritmu</w:t>
      </w:r>
    </w:p>
    <w:p w14:paraId="67DD2062" w14:textId="18AFF889" w:rsidR="008F4328" w:rsidRDefault="008F4328" w:rsidP="00532E41">
      <w:pPr>
        <w:pStyle w:val="Odstavecseseznamem"/>
        <w:numPr>
          <w:ilvl w:val="0"/>
          <w:numId w:val="2"/>
        </w:numPr>
      </w:pPr>
      <w:r>
        <w:t>Jednotlivé kroky algoritmu nazýváme též příkazy</w:t>
      </w:r>
    </w:p>
    <w:p w14:paraId="383EAE5D" w14:textId="55143AF7" w:rsidR="0086181E" w:rsidRDefault="0086181E" w:rsidP="0086181E">
      <w:pPr>
        <w:pStyle w:val="Nadpis1"/>
      </w:pPr>
      <w:r>
        <w:t>Základní vlastnosti algoritmu</w:t>
      </w:r>
    </w:p>
    <w:p w14:paraId="6483B874" w14:textId="2B49B598" w:rsidR="0086181E" w:rsidRDefault="0086181E" w:rsidP="0086181E">
      <w:pPr>
        <w:pStyle w:val="Odstavecseseznamem"/>
        <w:numPr>
          <w:ilvl w:val="0"/>
          <w:numId w:val="3"/>
        </w:numPr>
      </w:pPr>
      <w:r>
        <w:t>Hromadnost (obecnost)</w:t>
      </w:r>
      <w:r w:rsidR="007F1A7F">
        <w:t xml:space="preserve"> – pracuje nad obecnou množinou dat</w:t>
      </w:r>
    </w:p>
    <w:p w14:paraId="3332ED73" w14:textId="38E7CBA3" w:rsidR="007F1A7F" w:rsidRDefault="007F1A7F" w:rsidP="0086181E">
      <w:pPr>
        <w:pStyle w:val="Odstavecseseznamem"/>
        <w:numPr>
          <w:ilvl w:val="0"/>
          <w:numId w:val="3"/>
        </w:numPr>
      </w:pPr>
      <w:r>
        <w:t>Determinovanost (určitost) – každý stav algoritmus je jednoznačně určen z výsledků předchozího stavu</w:t>
      </w:r>
    </w:p>
    <w:p w14:paraId="4071E1C1" w14:textId="71946F16" w:rsidR="007F1A7F" w:rsidRDefault="007F1A7F" w:rsidP="0086181E">
      <w:pPr>
        <w:pStyle w:val="Odstavecseseznamem"/>
        <w:numPr>
          <w:ilvl w:val="0"/>
          <w:numId w:val="3"/>
        </w:numPr>
      </w:pPr>
      <w:r>
        <w:t>Konečnost – pro konečnou množinu dat dojde v rozumném čase k výsledku</w:t>
      </w:r>
    </w:p>
    <w:p w14:paraId="55E09841" w14:textId="4EF538AA" w:rsidR="007F1A7F" w:rsidRDefault="007F1A7F" w:rsidP="0086181E">
      <w:pPr>
        <w:pStyle w:val="Odstavecseseznamem"/>
        <w:numPr>
          <w:ilvl w:val="0"/>
          <w:numId w:val="3"/>
        </w:numPr>
      </w:pPr>
      <w:r>
        <w:t>Rezultativnost – dostaneme nějaký výsledek</w:t>
      </w:r>
    </w:p>
    <w:p w14:paraId="7CB276AD" w14:textId="1D4D9010" w:rsidR="007F1A7F" w:rsidRDefault="007F1A7F" w:rsidP="007F1A7F">
      <w:pPr>
        <w:pStyle w:val="Nadpis2"/>
      </w:pPr>
      <w:r>
        <w:t>Hromadnost</w:t>
      </w:r>
    </w:p>
    <w:p w14:paraId="3511B04E" w14:textId="7491C81E" w:rsidR="007F1A7F" w:rsidRDefault="007F1A7F" w:rsidP="007F1A7F">
      <w:pPr>
        <w:pStyle w:val="Odstavecseseznamem"/>
        <w:numPr>
          <w:ilvl w:val="0"/>
          <w:numId w:val="4"/>
        </w:numPr>
      </w:pPr>
      <w:r>
        <w:t>Algoritmus řeší celou přesně vymezenou třídu konkrétních problémů</w:t>
      </w:r>
    </w:p>
    <w:p w14:paraId="68A31F58" w14:textId="459F3F84" w:rsidR="007F1A7F" w:rsidRDefault="007F1A7F" w:rsidP="007F1A7F">
      <w:pPr>
        <w:pStyle w:val="Odstavecseseznamem"/>
        <w:numPr>
          <w:ilvl w:val="0"/>
          <w:numId w:val="4"/>
        </w:numPr>
      </w:pPr>
      <w:r>
        <w:t>Liší se pouze vstupními hodnotami</w:t>
      </w:r>
    </w:p>
    <w:p w14:paraId="0B1DE9EC" w14:textId="093BDBF4" w:rsidR="007F1A7F" w:rsidRDefault="007F1A7F" w:rsidP="007F1A7F">
      <w:pPr>
        <w:pStyle w:val="Odstavecseseznamem"/>
        <w:numPr>
          <w:ilvl w:val="0"/>
          <w:numId w:val="4"/>
        </w:numPr>
      </w:pPr>
      <w:r>
        <w:t>Algoritmus není sestrojen pouze na jediný problém, ale na celou řadu problémů</w:t>
      </w:r>
    </w:p>
    <w:p w14:paraId="23580514" w14:textId="3990339F" w:rsidR="007F1A7F" w:rsidRDefault="007F1A7F" w:rsidP="007F1A7F">
      <w:pPr>
        <w:pStyle w:val="Odstavecseseznamem"/>
        <w:numPr>
          <w:ilvl w:val="0"/>
          <w:numId w:val="4"/>
        </w:numPr>
      </w:pPr>
      <w:r>
        <w:t>Program na výpočet průměru z n čísel pracuje nad množinou čísel, ne nad konkrétními čísly</w:t>
      </w:r>
    </w:p>
    <w:p w14:paraId="1BD342D7" w14:textId="5C54A033" w:rsidR="007F1A7F" w:rsidRDefault="007F1A7F" w:rsidP="007F1A7F">
      <w:pPr>
        <w:pStyle w:val="Nadpis2"/>
      </w:pPr>
      <w:r>
        <w:t>Determinovanost</w:t>
      </w:r>
    </w:p>
    <w:p w14:paraId="59B4B590" w14:textId="03055DDB" w:rsidR="007F1A7F" w:rsidRDefault="007F1A7F" w:rsidP="007F1A7F">
      <w:pPr>
        <w:pStyle w:val="Odstavecseseznamem"/>
        <w:numPr>
          <w:ilvl w:val="0"/>
          <w:numId w:val="5"/>
        </w:numPr>
      </w:pPr>
      <w:r>
        <w:t>Přechod do následujícího stavu algoritmu je jednoznačně určen výsledkem stavu předchozího</w:t>
      </w:r>
    </w:p>
    <w:p w14:paraId="74E0F92E" w14:textId="560D3854" w:rsidR="007F1A7F" w:rsidRDefault="007F1A7F" w:rsidP="007F1A7F">
      <w:pPr>
        <w:pStyle w:val="Odstavecseseznamem"/>
        <w:numPr>
          <w:ilvl w:val="0"/>
          <w:numId w:val="5"/>
        </w:numPr>
      </w:pPr>
      <w:r>
        <w:t>Každý algoritmus je složen z kroků, které na sebe vzájemně navazují</w:t>
      </w:r>
    </w:p>
    <w:p w14:paraId="53720B16" w14:textId="3186F042" w:rsidR="007F1A7F" w:rsidRDefault="007F1A7F" w:rsidP="007F1A7F">
      <w:pPr>
        <w:pStyle w:val="Odstavecseseznamem"/>
        <w:numPr>
          <w:ilvl w:val="0"/>
          <w:numId w:val="5"/>
        </w:numPr>
      </w:pPr>
      <w:r>
        <w:t>Každý krok je charakterizován jako přechod z jednoho stavu do jiného</w:t>
      </w:r>
    </w:p>
    <w:p w14:paraId="63ADC776" w14:textId="07BF56C1" w:rsidR="007F1A7F" w:rsidRDefault="007F1A7F" w:rsidP="007F1A7F">
      <w:pPr>
        <w:pStyle w:val="Odstavecseseznamem"/>
        <w:numPr>
          <w:ilvl w:val="0"/>
          <w:numId w:val="5"/>
        </w:numPr>
      </w:pPr>
      <w:r>
        <w:t>Každý stav algoritmu je určen zpracovávanými daty a na tom, jak data v jednotlivých stavech vypadají</w:t>
      </w:r>
    </w:p>
    <w:p w14:paraId="2AB12337" w14:textId="349730C3" w:rsidR="007F1A7F" w:rsidRDefault="007F1A7F" w:rsidP="007F1A7F">
      <w:pPr>
        <w:pStyle w:val="Odstavecseseznamem"/>
        <w:numPr>
          <w:ilvl w:val="0"/>
          <w:numId w:val="5"/>
        </w:numPr>
      </w:pPr>
      <w:r>
        <w:t>Je pevně určeno, který krok bude následovat</w:t>
      </w:r>
    </w:p>
    <w:p w14:paraId="7126400B" w14:textId="48491B2F" w:rsidR="007F1A7F" w:rsidRDefault="007F1A7F" w:rsidP="007F1A7F">
      <w:pPr>
        <w:pStyle w:val="Odstavecseseznamem"/>
        <w:numPr>
          <w:ilvl w:val="0"/>
          <w:numId w:val="5"/>
        </w:numPr>
      </w:pPr>
      <w:r>
        <w:t>Tím je zaručeno, že při každé realizaci daného algoritmu dostaneme pro stejné vstupní hodnoty stejný výsledek</w:t>
      </w:r>
    </w:p>
    <w:p w14:paraId="44E7660F" w14:textId="40546C78" w:rsidR="007F1A7F" w:rsidRDefault="007F1A7F" w:rsidP="007F1A7F">
      <w:pPr>
        <w:pStyle w:val="Nadpis2"/>
      </w:pPr>
      <w:r>
        <w:t>Konečnost</w:t>
      </w:r>
    </w:p>
    <w:p w14:paraId="70A37BA2" w14:textId="2D6EA565" w:rsidR="007F1A7F" w:rsidRDefault="007F1A7F" w:rsidP="007F1A7F">
      <w:pPr>
        <w:pStyle w:val="Odstavecseseznamem"/>
        <w:numPr>
          <w:ilvl w:val="0"/>
          <w:numId w:val="6"/>
        </w:numPr>
      </w:pPr>
      <w:r>
        <w:t>Výpočet se ukončí v „rozumném“ čase (tzn. očekávaném v závislosti na typu prováděné úlohy)</w:t>
      </w:r>
    </w:p>
    <w:p w14:paraId="6926A478" w14:textId="1AADEB48" w:rsidR="007F1A7F" w:rsidRDefault="007F1A7F" w:rsidP="007F1A7F">
      <w:pPr>
        <w:pStyle w:val="Odstavecseseznamem"/>
        <w:numPr>
          <w:ilvl w:val="0"/>
          <w:numId w:val="6"/>
        </w:numPr>
      </w:pPr>
      <w:r>
        <w:t>Výsledek, který se i na nejrychlejším počítači vypočte za jeden milion let, nám k ničemu nebude</w:t>
      </w:r>
    </w:p>
    <w:p w14:paraId="2044A220" w14:textId="15110876" w:rsidR="007F1A7F" w:rsidRDefault="007F1A7F" w:rsidP="007F1A7F">
      <w:pPr>
        <w:pStyle w:val="Odstavecseseznamem"/>
        <w:numPr>
          <w:ilvl w:val="0"/>
          <w:numId w:val="6"/>
        </w:numPr>
      </w:pPr>
      <w:r>
        <w:t>Realizace algoritmu končí po konečném počtu kroků požadovaným výsledkem</w:t>
      </w:r>
    </w:p>
    <w:p w14:paraId="6AD235A8" w14:textId="1DE76FE8" w:rsidR="009D7876" w:rsidRDefault="009D7876" w:rsidP="009D7876">
      <w:pPr>
        <w:pStyle w:val="Nadpis2"/>
      </w:pPr>
      <w:r>
        <w:t>Rezultativnost</w:t>
      </w:r>
    </w:p>
    <w:p w14:paraId="3461509C" w14:textId="4FA8FFCF" w:rsidR="009D7876" w:rsidRDefault="009D7876" w:rsidP="009D7876">
      <w:pPr>
        <w:pStyle w:val="Odstavecseseznamem"/>
        <w:numPr>
          <w:ilvl w:val="0"/>
          <w:numId w:val="7"/>
        </w:numPr>
      </w:pPr>
      <w:r>
        <w:t>Výpočet skončí pro libovolná data správným výsledkem</w:t>
      </w:r>
    </w:p>
    <w:p w14:paraId="0F2DDE3F" w14:textId="77777777" w:rsidR="009D7876" w:rsidRPr="009D7876" w:rsidRDefault="009D7876" w:rsidP="009D7876">
      <w:pPr>
        <w:pStyle w:val="Odstavecseseznamem"/>
        <w:numPr>
          <w:ilvl w:val="0"/>
          <w:numId w:val="7"/>
        </w:numPr>
      </w:pPr>
    </w:p>
    <w:sectPr w:rsidR="009D7876" w:rsidRPr="009D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2D"/>
    <w:multiLevelType w:val="hybridMultilevel"/>
    <w:tmpl w:val="9056D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0C23"/>
    <w:multiLevelType w:val="multilevel"/>
    <w:tmpl w:val="8ADE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0644E"/>
    <w:multiLevelType w:val="hybridMultilevel"/>
    <w:tmpl w:val="7D0239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C731E"/>
    <w:multiLevelType w:val="hybridMultilevel"/>
    <w:tmpl w:val="077A2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421A"/>
    <w:multiLevelType w:val="hybridMultilevel"/>
    <w:tmpl w:val="6694AE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6100"/>
    <w:multiLevelType w:val="hybridMultilevel"/>
    <w:tmpl w:val="1ABABF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67F00"/>
    <w:multiLevelType w:val="hybridMultilevel"/>
    <w:tmpl w:val="0BEA5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7195">
    <w:abstractNumId w:val="1"/>
  </w:num>
  <w:num w:numId="2" w16cid:durableId="101267522">
    <w:abstractNumId w:val="0"/>
  </w:num>
  <w:num w:numId="3" w16cid:durableId="179246260">
    <w:abstractNumId w:val="6"/>
  </w:num>
  <w:num w:numId="4" w16cid:durableId="357194846">
    <w:abstractNumId w:val="3"/>
  </w:num>
  <w:num w:numId="5" w16cid:durableId="1760905609">
    <w:abstractNumId w:val="5"/>
  </w:num>
  <w:num w:numId="6" w16cid:durableId="1714185601">
    <w:abstractNumId w:val="4"/>
  </w:num>
  <w:num w:numId="7" w16cid:durableId="204204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A7"/>
    <w:rsid w:val="004B6D79"/>
    <w:rsid w:val="004F44C7"/>
    <w:rsid w:val="00532E41"/>
    <w:rsid w:val="00666C94"/>
    <w:rsid w:val="007F1A7F"/>
    <w:rsid w:val="0086181E"/>
    <w:rsid w:val="008F4328"/>
    <w:rsid w:val="009C74A7"/>
    <w:rsid w:val="009D7876"/>
    <w:rsid w:val="00A0451C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3DC0"/>
  <w15:chartTrackingRefBased/>
  <w15:docId w15:val="{F51BB26C-ABBA-42D3-ABA8-D5A79AEC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1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1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4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32E4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61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5</cp:revision>
  <dcterms:created xsi:type="dcterms:W3CDTF">2023-12-22T01:03:00Z</dcterms:created>
  <dcterms:modified xsi:type="dcterms:W3CDTF">2023-12-23T21:54:00Z</dcterms:modified>
</cp:coreProperties>
</file>