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A8B4" w14:textId="01BD6678" w:rsidR="001F2501" w:rsidRDefault="00443D7F" w:rsidP="005F7D90">
      <w:pPr>
        <w:pStyle w:val="Nzev"/>
        <w:jc w:val="center"/>
      </w:pPr>
      <w:r>
        <w:t>Procesory</w:t>
      </w:r>
    </w:p>
    <w:p w14:paraId="4EB10AA4" w14:textId="45167C40" w:rsidR="00443D7F" w:rsidRDefault="009E4FA9" w:rsidP="00390E9D">
      <w:pPr>
        <w:pStyle w:val="Nadpis1"/>
      </w:pPr>
      <w:r>
        <w:t>CPU</w:t>
      </w:r>
    </w:p>
    <w:p w14:paraId="0AA97992" w14:textId="3D4664CB" w:rsidR="009E4FA9" w:rsidRDefault="009E4FA9" w:rsidP="009E4FA9">
      <w:pPr>
        <w:pStyle w:val="Odstavecseseznamem"/>
        <w:numPr>
          <w:ilvl w:val="0"/>
          <w:numId w:val="46"/>
        </w:numPr>
      </w:pPr>
      <w:r>
        <w:t>=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Unit</w:t>
      </w:r>
    </w:p>
    <w:p w14:paraId="50959085" w14:textId="7B28F3BC" w:rsidR="009E4FA9" w:rsidRDefault="009E4FA9" w:rsidP="009E4FA9">
      <w:pPr>
        <w:pStyle w:val="Odstavecseseznamem"/>
        <w:numPr>
          <w:ilvl w:val="0"/>
          <w:numId w:val="46"/>
        </w:numPr>
      </w:pPr>
      <w:r>
        <w:t>Integrovaný obvod, který provádí strojové instrukce</w:t>
      </w:r>
    </w:p>
    <w:p w14:paraId="6D1B5BBF" w14:textId="60E63C92" w:rsidR="009E4FA9" w:rsidRDefault="00131E5A" w:rsidP="009E4FA9">
      <w:pPr>
        <w:pStyle w:val="Odstavecseseznamem"/>
        <w:numPr>
          <w:ilvl w:val="0"/>
          <w:numId w:val="46"/>
        </w:numPr>
      </w:pPr>
      <w:r>
        <w:t>Skládá se z:</w:t>
      </w:r>
    </w:p>
    <w:p w14:paraId="7BAE9DF4" w14:textId="457AB43F" w:rsidR="00131E5A" w:rsidRDefault="00131E5A" w:rsidP="00131E5A">
      <w:pPr>
        <w:pStyle w:val="Odstavecseseznamem"/>
        <w:numPr>
          <w:ilvl w:val="1"/>
          <w:numId w:val="46"/>
        </w:numPr>
      </w:pPr>
      <w:r>
        <w:t>Řadiče</w:t>
      </w:r>
      <w:r w:rsidR="009311A0">
        <w:t xml:space="preserve"> (dekóduje instrukce)</w:t>
      </w:r>
    </w:p>
    <w:p w14:paraId="0F61B061" w14:textId="7250F894" w:rsidR="009311A0" w:rsidRDefault="009311A0" w:rsidP="00131E5A">
      <w:pPr>
        <w:pStyle w:val="Odstavecseseznamem"/>
        <w:numPr>
          <w:ilvl w:val="1"/>
          <w:numId w:val="46"/>
        </w:numPr>
      </w:pPr>
      <w:r>
        <w:t>ALU (operace s čísly, logické operace)</w:t>
      </w:r>
    </w:p>
    <w:p w14:paraId="275D3FE7" w14:textId="1D4E8DDF" w:rsidR="009311A0" w:rsidRDefault="009311A0" w:rsidP="00131E5A">
      <w:pPr>
        <w:pStyle w:val="Odstavecseseznamem"/>
        <w:numPr>
          <w:ilvl w:val="1"/>
          <w:numId w:val="46"/>
        </w:numPr>
      </w:pPr>
      <w:r>
        <w:t>Registry (vnitřní malá ale rychlá paměť pro různé účely)</w:t>
      </w:r>
    </w:p>
    <w:p w14:paraId="69A56619" w14:textId="2F23E7C2" w:rsidR="009311A0" w:rsidRDefault="009311A0" w:rsidP="00131E5A">
      <w:pPr>
        <w:pStyle w:val="Odstavecseseznamem"/>
        <w:numPr>
          <w:ilvl w:val="1"/>
          <w:numId w:val="46"/>
        </w:numPr>
      </w:pPr>
      <w:proofErr w:type="spellStart"/>
      <w:r>
        <w:t>Cache</w:t>
      </w:r>
      <w:proofErr w:type="spellEnd"/>
    </w:p>
    <w:p w14:paraId="0F7ECDE1" w14:textId="085F6DE9" w:rsidR="008537D5" w:rsidRDefault="008537D5" w:rsidP="008537D5">
      <w:pPr>
        <w:pStyle w:val="Nadpis1"/>
      </w:pPr>
      <w:r>
        <w:t>Architektura CPU</w:t>
      </w:r>
    </w:p>
    <w:p w14:paraId="500839BE" w14:textId="425A2409" w:rsidR="008537D5" w:rsidRDefault="008537D5" w:rsidP="008537D5">
      <w:pPr>
        <w:pStyle w:val="Odstavecseseznamem"/>
        <w:numPr>
          <w:ilvl w:val="0"/>
          <w:numId w:val="47"/>
        </w:numPr>
      </w:pPr>
      <w:r>
        <w:t>Architektura instrukční sady</w:t>
      </w:r>
    </w:p>
    <w:p w14:paraId="172540AB" w14:textId="08A34440" w:rsidR="008537D5" w:rsidRDefault="008537D5" w:rsidP="008537D5">
      <w:pPr>
        <w:pStyle w:val="Odstavecseseznamem"/>
        <w:numPr>
          <w:ilvl w:val="0"/>
          <w:numId w:val="47"/>
        </w:numPr>
      </w:pPr>
      <w:proofErr w:type="spellStart"/>
      <w:r>
        <w:t>Mikroarchitektura</w:t>
      </w:r>
      <w:proofErr w:type="spellEnd"/>
    </w:p>
    <w:p w14:paraId="7A7E126E" w14:textId="03B316B4" w:rsidR="008537D5" w:rsidRDefault="008537D5" w:rsidP="008537D5">
      <w:pPr>
        <w:pStyle w:val="Nadpis2"/>
      </w:pPr>
      <w:r>
        <w:t>Architektura instrukční sady</w:t>
      </w:r>
    </w:p>
    <w:p w14:paraId="087AB1C3" w14:textId="55ABDC24" w:rsidR="008537D5" w:rsidRDefault="008537D5" w:rsidP="008537D5">
      <w:pPr>
        <w:pStyle w:val="Odstavecseseznamem"/>
        <w:numPr>
          <w:ilvl w:val="0"/>
          <w:numId w:val="48"/>
        </w:numPr>
      </w:pPr>
      <w:r>
        <w:t>Definuje počet registrů, syntax strojového kódu, seznam instrukcí, datové typy</w:t>
      </w:r>
    </w:p>
    <w:p w14:paraId="3D292213" w14:textId="326F4319" w:rsidR="008537D5" w:rsidRDefault="008537D5" w:rsidP="008537D5">
      <w:pPr>
        <w:pStyle w:val="Odstavecseseznamem"/>
        <w:numPr>
          <w:ilvl w:val="0"/>
          <w:numId w:val="48"/>
        </w:numPr>
      </w:pPr>
      <w:r>
        <w:t>Nemá velký vliv na výkon procesoru</w:t>
      </w:r>
    </w:p>
    <w:p w14:paraId="716DD2C5" w14:textId="6F7C24A0" w:rsidR="00E6492E" w:rsidRDefault="00E6492E" w:rsidP="008537D5">
      <w:pPr>
        <w:pStyle w:val="Odstavecseseznamem"/>
        <w:numPr>
          <w:ilvl w:val="0"/>
          <w:numId w:val="48"/>
        </w:numPr>
      </w:pPr>
      <w:r>
        <w:t>Sady jsou většinou CISC nebo RISC (sdružení podle podobného návrhu)</w:t>
      </w:r>
    </w:p>
    <w:p w14:paraId="2BA31326" w14:textId="7ED8BD19" w:rsidR="00335981" w:rsidRDefault="00335981" w:rsidP="008537D5">
      <w:pPr>
        <w:pStyle w:val="Odstavecseseznamem"/>
        <w:numPr>
          <w:ilvl w:val="0"/>
          <w:numId w:val="48"/>
        </w:numPr>
      </w:pPr>
      <w:r>
        <w:t>x86</w:t>
      </w:r>
    </w:p>
    <w:p w14:paraId="5BDB6429" w14:textId="03A3E8D0" w:rsidR="00335981" w:rsidRDefault="00272EE3" w:rsidP="00335981">
      <w:pPr>
        <w:pStyle w:val="Odstavecseseznamem"/>
        <w:numPr>
          <w:ilvl w:val="1"/>
          <w:numId w:val="48"/>
        </w:numPr>
      </w:pPr>
      <w:r>
        <w:t>Architektura instrukční sady pro 16/32/64bitové CPU (dnes se hlavně používá rozšíření x86-64)</w:t>
      </w:r>
    </w:p>
    <w:p w14:paraId="422713C8" w14:textId="45F4B95C" w:rsidR="00272EE3" w:rsidRDefault="00401F4A" w:rsidP="00335981">
      <w:pPr>
        <w:pStyle w:val="Odstavecseseznamem"/>
        <w:numPr>
          <w:ilvl w:val="1"/>
          <w:numId w:val="48"/>
        </w:numPr>
      </w:pPr>
      <w:r>
        <w:t>Vznikla v 70. letech, přes četná vylepšení má prakticky úplnou zpětnou kompatibilitu</w:t>
      </w:r>
    </w:p>
    <w:p w14:paraId="5877E359" w14:textId="4791B992" w:rsidR="00401F4A" w:rsidRDefault="002530DC" w:rsidP="00335981">
      <w:pPr>
        <w:pStyle w:val="Odstavecseseznamem"/>
        <w:numPr>
          <w:ilvl w:val="1"/>
          <w:numId w:val="48"/>
        </w:numPr>
      </w:pPr>
      <w:r>
        <w:t>Ve vestavěných systémech (</w:t>
      </w:r>
      <w:proofErr w:type="spellStart"/>
      <w:proofErr w:type="gramStart"/>
      <w:r>
        <w:t>micro:bit</w:t>
      </w:r>
      <w:proofErr w:type="spellEnd"/>
      <w:proofErr w:type="gramEnd"/>
      <w:r>
        <w:t>) se používá hlavně rodina instrukčních sad ARM (</w:t>
      </w:r>
      <w:proofErr w:type="spellStart"/>
      <w:r>
        <w:t>advanced</w:t>
      </w:r>
      <w:proofErr w:type="spellEnd"/>
      <w:r>
        <w:t xml:space="preserve"> RISC </w:t>
      </w:r>
      <w:proofErr w:type="spellStart"/>
      <w:r>
        <w:t>machines</w:t>
      </w:r>
      <w:proofErr w:type="spellEnd"/>
      <w:r>
        <w:t>)</w:t>
      </w:r>
    </w:p>
    <w:p w14:paraId="18C212BC" w14:textId="54AD97A7" w:rsidR="00272EE3" w:rsidRDefault="006142A2" w:rsidP="00335981">
      <w:pPr>
        <w:pStyle w:val="Odstavecseseznamem"/>
        <w:numPr>
          <w:ilvl w:val="1"/>
          <w:numId w:val="48"/>
        </w:numPr>
      </w:pPr>
      <w:r>
        <w:t>Variabilní délka instrukce</w:t>
      </w:r>
    </w:p>
    <w:p w14:paraId="229FBB49" w14:textId="58DFD225" w:rsidR="006142A2" w:rsidRDefault="006142A2" w:rsidP="006142A2">
      <w:pPr>
        <w:pStyle w:val="Odstavecseseznamem"/>
        <w:numPr>
          <w:ilvl w:val="2"/>
          <w:numId w:val="48"/>
        </w:numPr>
      </w:pPr>
      <w:r>
        <w:t>v prvním bytu musí být zmíněna délka instrukce</w:t>
      </w:r>
    </w:p>
    <w:p w14:paraId="1D8DC144" w14:textId="0F68AC4A" w:rsidR="006142A2" w:rsidRDefault="006142A2" w:rsidP="006142A2">
      <w:pPr>
        <w:pStyle w:val="Odstavecseseznamem"/>
        <w:numPr>
          <w:ilvl w:val="2"/>
          <w:numId w:val="48"/>
        </w:numPr>
      </w:pPr>
      <w:r>
        <w:t>primitivní instrukce zabírají méně místa</w:t>
      </w:r>
    </w:p>
    <w:p w14:paraId="3DA64C47" w14:textId="120D4DCA" w:rsidR="006142A2" w:rsidRDefault="006142A2" w:rsidP="006142A2">
      <w:pPr>
        <w:pStyle w:val="Odstavecseseznamem"/>
        <w:numPr>
          <w:ilvl w:val="1"/>
          <w:numId w:val="48"/>
        </w:numPr>
      </w:pPr>
      <w:r>
        <w:t>CISC</w:t>
      </w:r>
    </w:p>
    <w:p w14:paraId="236DF36F" w14:textId="6E8B1A47" w:rsidR="006142A2" w:rsidRDefault="006142A2" w:rsidP="006142A2">
      <w:pPr>
        <w:pStyle w:val="Odstavecseseznamem"/>
        <w:numPr>
          <w:ilvl w:val="2"/>
          <w:numId w:val="48"/>
        </w:numPr>
      </w:pPr>
      <w:r>
        <w:t>Navrženo v době, kdy bylo nutné šetřit pamětí</w:t>
      </w:r>
    </w:p>
    <w:p w14:paraId="697C188A" w14:textId="089B8C6C" w:rsidR="006142A2" w:rsidRDefault="006142A2" w:rsidP="006142A2">
      <w:pPr>
        <w:pStyle w:val="Odstavecseseznamem"/>
        <w:numPr>
          <w:ilvl w:val="2"/>
          <w:numId w:val="48"/>
        </w:numPr>
      </w:pPr>
      <w:r>
        <w:t>Jedna instrukce dokáže provádět komplexní operace (rozkládá se na posloupnost mikroinstrukcí)</w:t>
      </w:r>
    </w:p>
    <w:p w14:paraId="5266C36E" w14:textId="46F82DA1" w:rsidR="006142A2" w:rsidRDefault="006142A2" w:rsidP="006142A2">
      <w:pPr>
        <w:pStyle w:val="Odstavecseseznamem"/>
        <w:numPr>
          <w:ilvl w:val="2"/>
          <w:numId w:val="48"/>
        </w:numPr>
      </w:pPr>
      <w:r>
        <w:t>Variabilní délka instrukce</w:t>
      </w:r>
    </w:p>
    <w:p w14:paraId="39FB6469" w14:textId="642F0326" w:rsidR="006142A2" w:rsidRDefault="006142A2" w:rsidP="006142A2">
      <w:pPr>
        <w:pStyle w:val="Odstavecseseznamem"/>
        <w:numPr>
          <w:ilvl w:val="2"/>
          <w:numId w:val="48"/>
        </w:numPr>
      </w:pPr>
      <w:r>
        <w:t>Velký počet</w:t>
      </w:r>
      <w:r w:rsidR="00813DE8">
        <w:t xml:space="preserve"> instrukcí a adresačních režimů</w:t>
      </w:r>
    </w:p>
    <w:p w14:paraId="7A98A629" w14:textId="28FF3A85" w:rsidR="00813DE8" w:rsidRDefault="00813DE8" w:rsidP="00813DE8">
      <w:pPr>
        <w:pStyle w:val="Odstavecseseznamem"/>
        <w:numPr>
          <w:ilvl w:val="1"/>
          <w:numId w:val="48"/>
        </w:numPr>
      </w:pPr>
      <w:r>
        <w:lastRenderedPageBreak/>
        <w:t>Zpětná kompatibilita</w:t>
      </w:r>
    </w:p>
    <w:p w14:paraId="237C340D" w14:textId="2B5B666A" w:rsidR="00813DE8" w:rsidRDefault="00813DE8" w:rsidP="00813DE8">
      <w:pPr>
        <w:pStyle w:val="Odstavecseseznamem"/>
        <w:numPr>
          <w:ilvl w:val="1"/>
          <w:numId w:val="48"/>
        </w:numPr>
      </w:pPr>
      <w:r>
        <w:t>Bajtové adresovaní</w:t>
      </w:r>
    </w:p>
    <w:p w14:paraId="6C74C4A6" w14:textId="58240F8B" w:rsidR="00813DE8" w:rsidRDefault="00813DE8" w:rsidP="00813DE8">
      <w:pPr>
        <w:pStyle w:val="Odstavecseseznamem"/>
        <w:numPr>
          <w:ilvl w:val="2"/>
          <w:numId w:val="48"/>
        </w:numPr>
      </w:pPr>
      <w:r>
        <w:t>Byte je nejmenší adresovatelná jednotka</w:t>
      </w:r>
    </w:p>
    <w:p w14:paraId="7A751A24" w14:textId="7111BA17" w:rsidR="00813DE8" w:rsidRDefault="00813DE8" w:rsidP="00813DE8">
      <w:pPr>
        <w:pStyle w:val="Odstavecseseznamem"/>
        <w:numPr>
          <w:ilvl w:val="2"/>
          <w:numId w:val="48"/>
        </w:numPr>
      </w:pPr>
      <w:r>
        <w:t>Každý bajt má dvou adresu</w:t>
      </w:r>
    </w:p>
    <w:p w14:paraId="501CF6B2" w14:textId="1FCD09B0" w:rsidR="00813DE8" w:rsidRDefault="00813DE8" w:rsidP="00813DE8">
      <w:pPr>
        <w:pStyle w:val="Odstavecseseznamem"/>
        <w:numPr>
          <w:ilvl w:val="2"/>
          <w:numId w:val="48"/>
        </w:numPr>
      </w:pPr>
      <w:r>
        <w:t xml:space="preserve">Opak je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(velikost slova závisí na architektuře)</w:t>
      </w:r>
    </w:p>
    <w:p w14:paraId="1F88E038" w14:textId="55592D5A" w:rsidR="00813DE8" w:rsidRDefault="00813DE8" w:rsidP="00781B6B">
      <w:pPr>
        <w:pStyle w:val="Odstavecseseznamem"/>
        <w:numPr>
          <w:ilvl w:val="1"/>
          <w:numId w:val="48"/>
        </w:numPr>
      </w:pPr>
      <w:r w:rsidRPr="00813DE8">
        <w:t xml:space="preserve">SIMD – Single </w:t>
      </w:r>
      <w:proofErr w:type="spellStart"/>
      <w:r w:rsidRPr="00813DE8">
        <w:t>Instruction</w:t>
      </w:r>
      <w:proofErr w:type="spellEnd"/>
      <w:r w:rsidRPr="00813DE8">
        <w:t xml:space="preserve"> </w:t>
      </w:r>
      <w:proofErr w:type="spellStart"/>
      <w:r w:rsidRPr="00813DE8">
        <w:t>Multiple</w:t>
      </w:r>
      <w:proofErr w:type="spellEnd"/>
      <w:r w:rsidRPr="00813DE8">
        <w:t xml:space="preserve"> Data</w:t>
      </w:r>
    </w:p>
    <w:p w14:paraId="592DA8A4" w14:textId="67F1CA06" w:rsidR="00813DE8" w:rsidRDefault="00322570" w:rsidP="00813DE8">
      <w:pPr>
        <w:pStyle w:val="Odstavecseseznamem"/>
        <w:numPr>
          <w:ilvl w:val="2"/>
          <w:numId w:val="48"/>
        </w:numPr>
      </w:pPr>
      <w:r>
        <w:t>Instrukce pracuje současně s vícero daty</w:t>
      </w:r>
    </w:p>
    <w:p w14:paraId="729F0BA9" w14:textId="7E0367C9" w:rsidR="008537D5" w:rsidRDefault="008537D5" w:rsidP="00781B6B">
      <w:pPr>
        <w:pStyle w:val="Odstavecseseznamem"/>
        <w:numPr>
          <w:ilvl w:val="1"/>
          <w:numId w:val="48"/>
        </w:numPr>
      </w:pPr>
      <w:proofErr w:type="spellStart"/>
      <w:r>
        <w:t>Mikroarchitektura</w:t>
      </w:r>
      <w:proofErr w:type="spellEnd"/>
    </w:p>
    <w:p w14:paraId="63B179E3" w14:textId="30841B3B" w:rsidR="00382137" w:rsidRDefault="00382137" w:rsidP="00781B6B">
      <w:pPr>
        <w:pStyle w:val="Odstavecseseznamem"/>
        <w:numPr>
          <w:ilvl w:val="1"/>
          <w:numId w:val="48"/>
        </w:numPr>
      </w:pPr>
      <w:r>
        <w:t>Harvardská architektura</w:t>
      </w:r>
    </w:p>
    <w:p w14:paraId="6BD93F38" w14:textId="1182A890" w:rsidR="00382137" w:rsidRDefault="00F35DCA" w:rsidP="00382137">
      <w:pPr>
        <w:pStyle w:val="Odstavecseseznamem"/>
        <w:numPr>
          <w:ilvl w:val="2"/>
          <w:numId w:val="48"/>
        </w:numPr>
      </w:pPr>
      <w:r>
        <w:t xml:space="preserve">L1 je dělena na Data </w:t>
      </w:r>
      <w:proofErr w:type="spellStart"/>
      <w:r>
        <w:t>Cache</w:t>
      </w:r>
      <w:proofErr w:type="spellEnd"/>
      <w:r>
        <w:t xml:space="preserve"> a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Cache</w:t>
      </w:r>
      <w:proofErr w:type="spellEnd"/>
    </w:p>
    <w:p w14:paraId="5C894A78" w14:textId="632CFD69" w:rsidR="00CB2825" w:rsidRDefault="00CB2825" w:rsidP="00CB2825">
      <w:pPr>
        <w:pStyle w:val="Odstavecseseznamem"/>
        <w:numPr>
          <w:ilvl w:val="0"/>
          <w:numId w:val="48"/>
        </w:numPr>
      </w:pPr>
      <w:r>
        <w:t>ARM</w:t>
      </w:r>
    </w:p>
    <w:p w14:paraId="50029CA8" w14:textId="747C8288" w:rsidR="00CB2825" w:rsidRDefault="00CB2825" w:rsidP="00CB2825">
      <w:pPr>
        <w:pStyle w:val="Odstavecseseznamem"/>
        <w:numPr>
          <w:ilvl w:val="1"/>
          <w:numId w:val="48"/>
        </w:numPr>
      </w:pPr>
      <w:r>
        <w:t>nízká spotřeba</w:t>
      </w:r>
    </w:p>
    <w:p w14:paraId="67A88D85" w14:textId="74994895" w:rsidR="00CB2825" w:rsidRDefault="00CB2825" w:rsidP="00CB2825">
      <w:pPr>
        <w:pStyle w:val="Odstavecseseznamem"/>
        <w:numPr>
          <w:ilvl w:val="1"/>
          <w:numId w:val="48"/>
        </w:numPr>
      </w:pPr>
      <w:r>
        <w:t>mobilní telefony, vestavěné systémy</w:t>
      </w:r>
    </w:p>
    <w:p w14:paraId="37828027" w14:textId="77A58B50" w:rsidR="00752C16" w:rsidRDefault="00752C16" w:rsidP="00CB2825">
      <w:pPr>
        <w:pStyle w:val="Odstavecseseznamem"/>
        <w:numPr>
          <w:ilvl w:val="1"/>
          <w:numId w:val="48"/>
        </w:numPr>
      </w:pPr>
      <w:r>
        <w:t>RISC</w:t>
      </w:r>
    </w:p>
    <w:p w14:paraId="6D16E393" w14:textId="77777777" w:rsidR="00CB2825" w:rsidRDefault="00CB2825" w:rsidP="00CB2825">
      <w:pPr>
        <w:pStyle w:val="Nadpis2"/>
      </w:pPr>
      <w:proofErr w:type="spellStart"/>
      <w:r>
        <w:t>Mikroarchitektura</w:t>
      </w:r>
      <w:proofErr w:type="spellEnd"/>
    </w:p>
    <w:p w14:paraId="22257192" w14:textId="77777777" w:rsidR="00CB2825" w:rsidRDefault="00CB2825" w:rsidP="00CB2825">
      <w:pPr>
        <w:pStyle w:val="Odstavecseseznamem"/>
        <w:numPr>
          <w:ilvl w:val="0"/>
          <w:numId w:val="49"/>
        </w:numPr>
      </w:pPr>
      <w:r>
        <w:t>=způsob implementace instrukční sady</w:t>
      </w:r>
    </w:p>
    <w:p w14:paraId="2DBC5834" w14:textId="77777777" w:rsidR="008537D5" w:rsidRDefault="008537D5" w:rsidP="008537D5">
      <w:pPr>
        <w:pStyle w:val="Odstavecseseznamem"/>
        <w:numPr>
          <w:ilvl w:val="0"/>
          <w:numId w:val="49"/>
        </w:numPr>
      </w:pPr>
    </w:p>
    <w:p w14:paraId="1758A247" w14:textId="51DE03EF" w:rsidR="008537D5" w:rsidRDefault="003A5DA0" w:rsidP="003A5DA0">
      <w:pPr>
        <w:pStyle w:val="Nadpis1"/>
      </w:pPr>
      <w:r>
        <w:t>Rysy moderních CPU</w:t>
      </w:r>
    </w:p>
    <w:p w14:paraId="4D49C0C3" w14:textId="7971E64C" w:rsidR="003A5DA0" w:rsidRDefault="003A5DA0" w:rsidP="003A5DA0">
      <w:pPr>
        <w:pStyle w:val="Odstavecseseznamem"/>
        <w:numPr>
          <w:ilvl w:val="0"/>
          <w:numId w:val="50"/>
        </w:numPr>
      </w:pPr>
      <w:r>
        <w:t>Paralelní zpracování</w:t>
      </w:r>
    </w:p>
    <w:p w14:paraId="07C7FA40" w14:textId="15EA9ADC" w:rsidR="003A5DA0" w:rsidRDefault="003A5DA0" w:rsidP="003A5DA0">
      <w:pPr>
        <w:pStyle w:val="Odstavecseseznamem"/>
        <w:numPr>
          <w:ilvl w:val="0"/>
          <w:numId w:val="50"/>
        </w:numPr>
      </w:pPr>
      <w:r>
        <w:t>Změna pořadí provádění instrukcí</w:t>
      </w:r>
    </w:p>
    <w:p w14:paraId="063B2F7B" w14:textId="1A9DCFAA" w:rsidR="003A5DA0" w:rsidRDefault="003A5DA0" w:rsidP="003A5DA0">
      <w:pPr>
        <w:pStyle w:val="Odstavecseseznamem"/>
        <w:numPr>
          <w:ilvl w:val="0"/>
          <w:numId w:val="50"/>
        </w:numPr>
      </w:pPr>
      <w:r>
        <w:t>Tepelná ochrana</w:t>
      </w:r>
    </w:p>
    <w:p w14:paraId="33346661" w14:textId="0DFD2FE2" w:rsidR="003A5DA0" w:rsidRDefault="003A5DA0" w:rsidP="003A5DA0">
      <w:pPr>
        <w:pStyle w:val="Odstavecseseznamem"/>
        <w:numPr>
          <w:ilvl w:val="0"/>
          <w:numId w:val="50"/>
        </w:numPr>
      </w:pPr>
      <w:r>
        <w:t>Správa napájení</w:t>
      </w:r>
    </w:p>
    <w:p w14:paraId="4522AE05" w14:textId="77777777" w:rsidR="003A5DA0" w:rsidRPr="003A5DA0" w:rsidRDefault="003A5DA0" w:rsidP="003A5DA0">
      <w:pPr>
        <w:pStyle w:val="Odstavecseseznamem"/>
        <w:numPr>
          <w:ilvl w:val="0"/>
          <w:numId w:val="50"/>
        </w:numPr>
      </w:pPr>
    </w:p>
    <w:sectPr w:rsidR="003A5DA0" w:rsidRPr="003A5DA0" w:rsidSect="000F6844">
      <w:pgSz w:w="11906" w:h="16838"/>
      <w:pgMar w:top="1417" w:right="1417" w:bottom="198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BB1"/>
    <w:multiLevelType w:val="hybridMultilevel"/>
    <w:tmpl w:val="DB722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CA3"/>
    <w:multiLevelType w:val="hybridMultilevel"/>
    <w:tmpl w:val="CE52DF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45B04"/>
    <w:multiLevelType w:val="hybridMultilevel"/>
    <w:tmpl w:val="3B464B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26483"/>
    <w:multiLevelType w:val="hybridMultilevel"/>
    <w:tmpl w:val="9746F3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06717"/>
    <w:multiLevelType w:val="hybridMultilevel"/>
    <w:tmpl w:val="2FDA3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8016E"/>
    <w:multiLevelType w:val="hybridMultilevel"/>
    <w:tmpl w:val="14903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A7743"/>
    <w:multiLevelType w:val="hybridMultilevel"/>
    <w:tmpl w:val="639CB6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D74D5"/>
    <w:multiLevelType w:val="hybridMultilevel"/>
    <w:tmpl w:val="9BDCB4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9604B"/>
    <w:multiLevelType w:val="hybridMultilevel"/>
    <w:tmpl w:val="C5F27E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A2732"/>
    <w:multiLevelType w:val="hybridMultilevel"/>
    <w:tmpl w:val="E6666E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B6D4D"/>
    <w:multiLevelType w:val="hybridMultilevel"/>
    <w:tmpl w:val="DADA77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87EE1"/>
    <w:multiLevelType w:val="hybridMultilevel"/>
    <w:tmpl w:val="8FBCB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F3C9E"/>
    <w:multiLevelType w:val="hybridMultilevel"/>
    <w:tmpl w:val="5CAEE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43F97"/>
    <w:multiLevelType w:val="hybridMultilevel"/>
    <w:tmpl w:val="9B348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13163"/>
    <w:multiLevelType w:val="hybridMultilevel"/>
    <w:tmpl w:val="9D2C40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51842"/>
    <w:multiLevelType w:val="hybridMultilevel"/>
    <w:tmpl w:val="C69AA9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0D2190"/>
    <w:multiLevelType w:val="hybridMultilevel"/>
    <w:tmpl w:val="777AE3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75A3D"/>
    <w:multiLevelType w:val="hybridMultilevel"/>
    <w:tmpl w:val="44A032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E90C6B"/>
    <w:multiLevelType w:val="hybridMultilevel"/>
    <w:tmpl w:val="1038B9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95651"/>
    <w:multiLevelType w:val="hybridMultilevel"/>
    <w:tmpl w:val="3ED24E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F350A5"/>
    <w:multiLevelType w:val="hybridMultilevel"/>
    <w:tmpl w:val="06623CC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139071C"/>
    <w:multiLevelType w:val="hybridMultilevel"/>
    <w:tmpl w:val="0B7CD8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3C1900"/>
    <w:multiLevelType w:val="hybridMultilevel"/>
    <w:tmpl w:val="78E430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82940"/>
    <w:multiLevelType w:val="hybridMultilevel"/>
    <w:tmpl w:val="2C1CA3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170D14"/>
    <w:multiLevelType w:val="hybridMultilevel"/>
    <w:tmpl w:val="C6F8A0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29369D"/>
    <w:multiLevelType w:val="hybridMultilevel"/>
    <w:tmpl w:val="BFD838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6C41AE"/>
    <w:multiLevelType w:val="hybridMultilevel"/>
    <w:tmpl w:val="DBFE4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EF4317"/>
    <w:multiLevelType w:val="hybridMultilevel"/>
    <w:tmpl w:val="259C4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A97BFB"/>
    <w:multiLevelType w:val="hybridMultilevel"/>
    <w:tmpl w:val="55A04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6B34E5"/>
    <w:multiLevelType w:val="hybridMultilevel"/>
    <w:tmpl w:val="E20EB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1227F1"/>
    <w:multiLevelType w:val="hybridMultilevel"/>
    <w:tmpl w:val="F514C2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5E2B6D"/>
    <w:multiLevelType w:val="hybridMultilevel"/>
    <w:tmpl w:val="5C8864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A414DF"/>
    <w:multiLevelType w:val="hybridMultilevel"/>
    <w:tmpl w:val="D50CE9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EE5AE4"/>
    <w:multiLevelType w:val="hybridMultilevel"/>
    <w:tmpl w:val="61AEB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46"/>
  </w:num>
  <w:num w:numId="2" w16cid:durableId="718362528">
    <w:abstractNumId w:val="40"/>
  </w:num>
  <w:num w:numId="3" w16cid:durableId="1987276616">
    <w:abstractNumId w:val="41"/>
  </w:num>
  <w:num w:numId="4" w16cid:durableId="190386344">
    <w:abstractNumId w:val="21"/>
  </w:num>
  <w:num w:numId="5" w16cid:durableId="2064908804">
    <w:abstractNumId w:val="4"/>
  </w:num>
  <w:num w:numId="6" w16cid:durableId="1200431423">
    <w:abstractNumId w:val="19"/>
  </w:num>
  <w:num w:numId="7" w16cid:durableId="433746640">
    <w:abstractNumId w:val="43"/>
  </w:num>
  <w:num w:numId="8" w16cid:durableId="540048326">
    <w:abstractNumId w:val="13"/>
  </w:num>
  <w:num w:numId="9" w16cid:durableId="1741101047">
    <w:abstractNumId w:val="3"/>
  </w:num>
  <w:num w:numId="10" w16cid:durableId="1211380343">
    <w:abstractNumId w:val="18"/>
  </w:num>
  <w:num w:numId="11" w16cid:durableId="1800101314">
    <w:abstractNumId w:val="16"/>
  </w:num>
  <w:num w:numId="12" w16cid:durableId="341863179">
    <w:abstractNumId w:val="26"/>
  </w:num>
  <w:num w:numId="13" w16cid:durableId="1084183689">
    <w:abstractNumId w:val="22"/>
  </w:num>
  <w:num w:numId="14" w16cid:durableId="2063285057">
    <w:abstractNumId w:val="45"/>
  </w:num>
  <w:num w:numId="15" w16cid:durableId="1818499113">
    <w:abstractNumId w:val="2"/>
  </w:num>
  <w:num w:numId="16" w16cid:durableId="1461149834">
    <w:abstractNumId w:val="29"/>
  </w:num>
  <w:num w:numId="17" w16cid:durableId="1551651403">
    <w:abstractNumId w:val="32"/>
  </w:num>
  <w:num w:numId="18" w16cid:durableId="1997108911">
    <w:abstractNumId w:val="39"/>
  </w:num>
  <w:num w:numId="19" w16cid:durableId="2051949614">
    <w:abstractNumId w:val="38"/>
  </w:num>
  <w:num w:numId="20" w16cid:durableId="2146267596">
    <w:abstractNumId w:val="42"/>
  </w:num>
  <w:num w:numId="21" w16cid:durableId="436222675">
    <w:abstractNumId w:val="0"/>
  </w:num>
  <w:num w:numId="22" w16cid:durableId="2006089187">
    <w:abstractNumId w:val="17"/>
  </w:num>
  <w:num w:numId="23" w16cid:durableId="1522084693">
    <w:abstractNumId w:val="8"/>
  </w:num>
  <w:num w:numId="24" w16cid:durableId="606305051">
    <w:abstractNumId w:val="7"/>
  </w:num>
  <w:num w:numId="25" w16cid:durableId="1713337082">
    <w:abstractNumId w:val="10"/>
  </w:num>
  <w:num w:numId="26" w16cid:durableId="341978212">
    <w:abstractNumId w:val="20"/>
  </w:num>
  <w:num w:numId="27" w16cid:durableId="678770853">
    <w:abstractNumId w:val="27"/>
  </w:num>
  <w:num w:numId="28" w16cid:durableId="1746219380">
    <w:abstractNumId w:val="47"/>
  </w:num>
  <w:num w:numId="29" w16cid:durableId="1641616584">
    <w:abstractNumId w:val="37"/>
  </w:num>
  <w:num w:numId="30" w16cid:durableId="167411614">
    <w:abstractNumId w:val="5"/>
  </w:num>
  <w:num w:numId="31" w16cid:durableId="1214851865">
    <w:abstractNumId w:val="9"/>
  </w:num>
  <w:num w:numId="32" w16cid:durableId="1820069924">
    <w:abstractNumId w:val="31"/>
  </w:num>
  <w:num w:numId="33" w16cid:durableId="2141798060">
    <w:abstractNumId w:val="49"/>
  </w:num>
  <w:num w:numId="34" w16cid:durableId="2099060643">
    <w:abstractNumId w:val="34"/>
  </w:num>
  <w:num w:numId="35" w16cid:durableId="758989292">
    <w:abstractNumId w:val="25"/>
  </w:num>
  <w:num w:numId="36" w16cid:durableId="1825782294">
    <w:abstractNumId w:val="12"/>
  </w:num>
  <w:num w:numId="37" w16cid:durableId="569578267">
    <w:abstractNumId w:val="14"/>
  </w:num>
  <w:num w:numId="38" w16cid:durableId="790438499">
    <w:abstractNumId w:val="35"/>
  </w:num>
  <w:num w:numId="39" w16cid:durableId="2101558491">
    <w:abstractNumId w:val="28"/>
  </w:num>
  <w:num w:numId="40" w16cid:durableId="488792503">
    <w:abstractNumId w:val="1"/>
  </w:num>
  <w:num w:numId="41" w16cid:durableId="318847932">
    <w:abstractNumId w:val="36"/>
  </w:num>
  <w:num w:numId="42" w16cid:durableId="1957714174">
    <w:abstractNumId w:val="23"/>
  </w:num>
  <w:num w:numId="43" w16cid:durableId="1202743465">
    <w:abstractNumId w:val="48"/>
  </w:num>
  <w:num w:numId="44" w16cid:durableId="296616814">
    <w:abstractNumId w:val="24"/>
  </w:num>
  <w:num w:numId="45" w16cid:durableId="428159056">
    <w:abstractNumId w:val="6"/>
  </w:num>
  <w:num w:numId="46" w16cid:durableId="1913812184">
    <w:abstractNumId w:val="30"/>
  </w:num>
  <w:num w:numId="47" w16cid:durableId="101265982">
    <w:abstractNumId w:val="15"/>
  </w:num>
  <w:num w:numId="48" w16cid:durableId="790786941">
    <w:abstractNumId w:val="33"/>
  </w:num>
  <w:num w:numId="49" w16cid:durableId="676807390">
    <w:abstractNumId w:val="44"/>
  </w:num>
  <w:num w:numId="50" w16cid:durableId="7747904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6D3F"/>
    <w:rsid w:val="000332AD"/>
    <w:rsid w:val="00045445"/>
    <w:rsid w:val="00050539"/>
    <w:rsid w:val="00052173"/>
    <w:rsid w:val="00055552"/>
    <w:rsid w:val="00074457"/>
    <w:rsid w:val="0009381D"/>
    <w:rsid w:val="000A7F8A"/>
    <w:rsid w:val="000C42FD"/>
    <w:rsid w:val="000D540E"/>
    <w:rsid w:val="000E7450"/>
    <w:rsid w:val="000F5596"/>
    <w:rsid w:val="000F6844"/>
    <w:rsid w:val="00131E5A"/>
    <w:rsid w:val="00146432"/>
    <w:rsid w:val="00180EBA"/>
    <w:rsid w:val="00190372"/>
    <w:rsid w:val="001A78FA"/>
    <w:rsid w:val="001C1051"/>
    <w:rsid w:val="001C5951"/>
    <w:rsid w:val="001D69CF"/>
    <w:rsid w:val="001F2501"/>
    <w:rsid w:val="001F2A59"/>
    <w:rsid w:val="0020612F"/>
    <w:rsid w:val="00230C23"/>
    <w:rsid w:val="002516DF"/>
    <w:rsid w:val="002530DC"/>
    <w:rsid w:val="00255C4C"/>
    <w:rsid w:val="00264577"/>
    <w:rsid w:val="00267959"/>
    <w:rsid w:val="00272EE3"/>
    <w:rsid w:val="002C48F9"/>
    <w:rsid w:val="002E64C2"/>
    <w:rsid w:val="00300A1E"/>
    <w:rsid w:val="00322570"/>
    <w:rsid w:val="00326243"/>
    <w:rsid w:val="00335981"/>
    <w:rsid w:val="00350725"/>
    <w:rsid w:val="00351F14"/>
    <w:rsid w:val="00382137"/>
    <w:rsid w:val="003869C9"/>
    <w:rsid w:val="00390E9D"/>
    <w:rsid w:val="003A3ED6"/>
    <w:rsid w:val="003A5DA0"/>
    <w:rsid w:val="003C1519"/>
    <w:rsid w:val="003F32A8"/>
    <w:rsid w:val="00401F4A"/>
    <w:rsid w:val="00403E77"/>
    <w:rsid w:val="00421C56"/>
    <w:rsid w:val="00442E2F"/>
    <w:rsid w:val="00443972"/>
    <w:rsid w:val="00443D7F"/>
    <w:rsid w:val="00476AA3"/>
    <w:rsid w:val="0047762C"/>
    <w:rsid w:val="004A0F07"/>
    <w:rsid w:val="004C786F"/>
    <w:rsid w:val="004D01AA"/>
    <w:rsid w:val="004D043B"/>
    <w:rsid w:val="004D18A5"/>
    <w:rsid w:val="004F3555"/>
    <w:rsid w:val="00515747"/>
    <w:rsid w:val="00521FB8"/>
    <w:rsid w:val="005344F9"/>
    <w:rsid w:val="00542433"/>
    <w:rsid w:val="00543251"/>
    <w:rsid w:val="005447C5"/>
    <w:rsid w:val="00550F88"/>
    <w:rsid w:val="005A1723"/>
    <w:rsid w:val="005A2441"/>
    <w:rsid w:val="005D0A53"/>
    <w:rsid w:val="005D2EC6"/>
    <w:rsid w:val="005F0065"/>
    <w:rsid w:val="005F7D90"/>
    <w:rsid w:val="006106DA"/>
    <w:rsid w:val="00611774"/>
    <w:rsid w:val="006142A2"/>
    <w:rsid w:val="006151F0"/>
    <w:rsid w:val="0062450F"/>
    <w:rsid w:val="00625479"/>
    <w:rsid w:val="006454B8"/>
    <w:rsid w:val="006746EE"/>
    <w:rsid w:val="00683C71"/>
    <w:rsid w:val="006B32D4"/>
    <w:rsid w:val="006E1A90"/>
    <w:rsid w:val="006E1AE8"/>
    <w:rsid w:val="006F1832"/>
    <w:rsid w:val="006F6CC7"/>
    <w:rsid w:val="0074325C"/>
    <w:rsid w:val="00752C16"/>
    <w:rsid w:val="007861EF"/>
    <w:rsid w:val="00794E5A"/>
    <w:rsid w:val="007B35D2"/>
    <w:rsid w:val="007C4B44"/>
    <w:rsid w:val="007F4C87"/>
    <w:rsid w:val="007F6451"/>
    <w:rsid w:val="00803C9A"/>
    <w:rsid w:val="00813DE8"/>
    <w:rsid w:val="008537D5"/>
    <w:rsid w:val="00862C22"/>
    <w:rsid w:val="00866AF4"/>
    <w:rsid w:val="00892F90"/>
    <w:rsid w:val="008A607C"/>
    <w:rsid w:val="008C70CD"/>
    <w:rsid w:val="008E47DE"/>
    <w:rsid w:val="008F21E7"/>
    <w:rsid w:val="008F4D77"/>
    <w:rsid w:val="0090246F"/>
    <w:rsid w:val="00925D23"/>
    <w:rsid w:val="009311A0"/>
    <w:rsid w:val="00966F66"/>
    <w:rsid w:val="00997248"/>
    <w:rsid w:val="009A7055"/>
    <w:rsid w:val="009A7B31"/>
    <w:rsid w:val="009C232A"/>
    <w:rsid w:val="009E4FA9"/>
    <w:rsid w:val="00A250FC"/>
    <w:rsid w:val="00A279A9"/>
    <w:rsid w:val="00A46DA8"/>
    <w:rsid w:val="00A52BCC"/>
    <w:rsid w:val="00A56635"/>
    <w:rsid w:val="00A72324"/>
    <w:rsid w:val="00A7703A"/>
    <w:rsid w:val="00A8313B"/>
    <w:rsid w:val="00A950F1"/>
    <w:rsid w:val="00AD7F78"/>
    <w:rsid w:val="00AF2F84"/>
    <w:rsid w:val="00B040ED"/>
    <w:rsid w:val="00B51961"/>
    <w:rsid w:val="00B75F39"/>
    <w:rsid w:val="00B96AE0"/>
    <w:rsid w:val="00BE15D5"/>
    <w:rsid w:val="00BF03C6"/>
    <w:rsid w:val="00BF0A31"/>
    <w:rsid w:val="00BF31DE"/>
    <w:rsid w:val="00C01006"/>
    <w:rsid w:val="00C036AC"/>
    <w:rsid w:val="00C23A27"/>
    <w:rsid w:val="00C404B5"/>
    <w:rsid w:val="00C44157"/>
    <w:rsid w:val="00C62688"/>
    <w:rsid w:val="00C7360D"/>
    <w:rsid w:val="00C81F52"/>
    <w:rsid w:val="00CA28D0"/>
    <w:rsid w:val="00CB2825"/>
    <w:rsid w:val="00CE789B"/>
    <w:rsid w:val="00D23DA7"/>
    <w:rsid w:val="00D4137E"/>
    <w:rsid w:val="00DA2632"/>
    <w:rsid w:val="00DC5A85"/>
    <w:rsid w:val="00DD408C"/>
    <w:rsid w:val="00DF2A70"/>
    <w:rsid w:val="00DF6783"/>
    <w:rsid w:val="00E029CA"/>
    <w:rsid w:val="00E31D9E"/>
    <w:rsid w:val="00E339B9"/>
    <w:rsid w:val="00E56441"/>
    <w:rsid w:val="00E61D9D"/>
    <w:rsid w:val="00E6492E"/>
    <w:rsid w:val="00E7359C"/>
    <w:rsid w:val="00EA72B4"/>
    <w:rsid w:val="00EC25E6"/>
    <w:rsid w:val="00EE0BD4"/>
    <w:rsid w:val="00EE737B"/>
    <w:rsid w:val="00F35DCA"/>
    <w:rsid w:val="00F43B7F"/>
    <w:rsid w:val="00F43D9A"/>
    <w:rsid w:val="00F47298"/>
    <w:rsid w:val="00F510A7"/>
    <w:rsid w:val="00F54176"/>
    <w:rsid w:val="00F67D5F"/>
    <w:rsid w:val="00F84B6F"/>
    <w:rsid w:val="00F90E25"/>
    <w:rsid w:val="00F93724"/>
    <w:rsid w:val="00FA0348"/>
    <w:rsid w:val="00FB381A"/>
    <w:rsid w:val="00FB3E90"/>
    <w:rsid w:val="00FB430F"/>
    <w:rsid w:val="00FB7D6D"/>
    <w:rsid w:val="00FC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245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139</cp:revision>
  <dcterms:created xsi:type="dcterms:W3CDTF">2022-04-25T21:28:00Z</dcterms:created>
  <dcterms:modified xsi:type="dcterms:W3CDTF">2022-05-08T09:51:00Z</dcterms:modified>
</cp:coreProperties>
</file>