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9DAA" w14:textId="1D7E7F6A" w:rsidR="006454B8" w:rsidRDefault="000A7F8A" w:rsidP="000A7F8A">
      <w:pPr>
        <w:pStyle w:val="Nzev"/>
        <w:jc w:val="center"/>
      </w:pPr>
      <w:r w:rsidRPr="000A7F8A">
        <w:t>Sériová rozhraní mcu</w:t>
      </w:r>
    </w:p>
    <w:p w14:paraId="18EABC35" w14:textId="7DC256B6" w:rsidR="000A7F8A" w:rsidRDefault="000A7F8A" w:rsidP="000A7F8A">
      <w:pPr>
        <w:pStyle w:val="Odstavecseseznamem"/>
        <w:numPr>
          <w:ilvl w:val="0"/>
          <w:numId w:val="30"/>
        </w:numPr>
      </w:pPr>
      <w:r>
        <w:t>Používají se ke:</w:t>
      </w:r>
    </w:p>
    <w:p w14:paraId="4EC3AC47" w14:textId="6FFC65D4" w:rsidR="000A7F8A" w:rsidRDefault="000A7F8A" w:rsidP="000A7F8A">
      <w:pPr>
        <w:pStyle w:val="Odstavecseseznamem"/>
        <w:numPr>
          <w:ilvl w:val="1"/>
          <w:numId w:val="30"/>
        </w:numPr>
      </w:pPr>
      <w:r>
        <w:t>Komunikaci mezi jednotlivými MCU moduly</w:t>
      </w:r>
    </w:p>
    <w:p w14:paraId="3FFF406F" w14:textId="17B602C6" w:rsidR="000A7F8A" w:rsidRDefault="000A7F8A" w:rsidP="000A7F8A">
      <w:pPr>
        <w:pStyle w:val="Odstavecseseznamem"/>
        <w:numPr>
          <w:ilvl w:val="2"/>
          <w:numId w:val="30"/>
        </w:numPr>
      </w:pPr>
      <w:r>
        <w:t>jednotky až stovky metrů</w:t>
      </w:r>
    </w:p>
    <w:p w14:paraId="3C952459" w14:textId="5007907E" w:rsidR="000A7F8A" w:rsidRDefault="000A7F8A" w:rsidP="000A7F8A">
      <w:pPr>
        <w:pStyle w:val="Odstavecseseznamem"/>
        <w:numPr>
          <w:ilvl w:val="1"/>
          <w:numId w:val="30"/>
        </w:numPr>
      </w:pPr>
      <w:r>
        <w:t>Komunikace mezi integrovanými obvody nebo mezi moduly na krátkou vzdálenost</w:t>
      </w:r>
    </w:p>
    <w:p w14:paraId="4D3F0A6A" w14:textId="6B5C7305" w:rsidR="000A7F8A" w:rsidRDefault="000A7F8A" w:rsidP="000A7F8A">
      <w:pPr>
        <w:pStyle w:val="Odstavecseseznamem"/>
        <w:numPr>
          <w:ilvl w:val="2"/>
          <w:numId w:val="30"/>
        </w:numPr>
      </w:pPr>
      <w:r>
        <w:t>jednotky metrů, centimetry</w:t>
      </w:r>
    </w:p>
    <w:p w14:paraId="54B57B8E" w14:textId="00288473" w:rsidR="00DF6783" w:rsidRDefault="00DF6783" w:rsidP="00DF6783">
      <w:pPr>
        <w:pStyle w:val="Nadpis1"/>
      </w:pPr>
      <w:r>
        <w:t>I2C</w:t>
      </w:r>
      <w:r w:rsidR="004C786F">
        <w:t>/TWI</w:t>
      </w:r>
    </w:p>
    <w:p w14:paraId="617D7007" w14:textId="0EDF873B" w:rsidR="00442E2F" w:rsidRPr="00442E2F" w:rsidRDefault="00442E2F" w:rsidP="0047762C">
      <w:pPr>
        <w:pStyle w:val="Nadpis2"/>
      </w:pPr>
      <w:r>
        <w:t>Vlastnosti</w:t>
      </w:r>
    </w:p>
    <w:p w14:paraId="6C862A83" w14:textId="43D0481C" w:rsidR="00DF6783" w:rsidRDefault="00DF6783" w:rsidP="00442E2F">
      <w:pPr>
        <w:pStyle w:val="Odstavecseseznamem"/>
        <w:numPr>
          <w:ilvl w:val="1"/>
          <w:numId w:val="30"/>
        </w:numPr>
      </w:pPr>
      <w:r>
        <w:t>Vzdálenost ~1m</w:t>
      </w:r>
    </w:p>
    <w:p w14:paraId="42C48A7E" w14:textId="4DD9113A" w:rsidR="004F3555" w:rsidRDefault="00DF6783" w:rsidP="00442E2F">
      <w:pPr>
        <w:pStyle w:val="Odstavecseseznamem"/>
        <w:numPr>
          <w:ilvl w:val="1"/>
          <w:numId w:val="30"/>
        </w:numPr>
      </w:pPr>
      <w:r>
        <w:t>Rychlost</w:t>
      </w:r>
      <w:r w:rsidR="004F3555">
        <w:t xml:space="preserve"> (rozdělena na módy)</w:t>
      </w:r>
      <w:r>
        <w:t>:</w:t>
      </w:r>
    </w:p>
    <w:p w14:paraId="3833BA56" w14:textId="118E593D" w:rsidR="004F3555" w:rsidRDefault="004F3555" w:rsidP="00442E2F">
      <w:pPr>
        <w:pStyle w:val="Odstavecseseznamem"/>
        <w:numPr>
          <w:ilvl w:val="2"/>
          <w:numId w:val="30"/>
        </w:numPr>
      </w:pPr>
      <w:r>
        <w:t>Standard mode 100 kbps</w:t>
      </w:r>
    </w:p>
    <w:p w14:paraId="1D022D17" w14:textId="05909129" w:rsidR="004F3555" w:rsidRDefault="004F3555" w:rsidP="00442E2F">
      <w:pPr>
        <w:pStyle w:val="Odstavecseseznamem"/>
        <w:numPr>
          <w:ilvl w:val="2"/>
          <w:numId w:val="30"/>
        </w:numPr>
      </w:pPr>
      <w:r>
        <w:t>Fast mode 400 kbps</w:t>
      </w:r>
    </w:p>
    <w:p w14:paraId="2E18B87F" w14:textId="5CF4250A" w:rsidR="004F3555" w:rsidRDefault="004F3555" w:rsidP="00442E2F">
      <w:pPr>
        <w:pStyle w:val="Odstavecseseznamem"/>
        <w:numPr>
          <w:ilvl w:val="2"/>
          <w:numId w:val="30"/>
        </w:numPr>
      </w:pPr>
      <w:r>
        <w:t>Fast mode plus 1 Mbps</w:t>
      </w:r>
    </w:p>
    <w:p w14:paraId="1D3DDB55" w14:textId="52B0A3D4" w:rsidR="004F3555" w:rsidRDefault="004F3555" w:rsidP="00442E2F">
      <w:pPr>
        <w:pStyle w:val="Odstavecseseznamem"/>
        <w:numPr>
          <w:ilvl w:val="2"/>
          <w:numId w:val="30"/>
        </w:numPr>
      </w:pPr>
      <w:r>
        <w:t>High-speed mode 1.7 Mbps</w:t>
      </w:r>
    </w:p>
    <w:p w14:paraId="7612EF84" w14:textId="563CB494" w:rsidR="004F3555" w:rsidRDefault="004F3555" w:rsidP="00442E2F">
      <w:pPr>
        <w:pStyle w:val="Odstavecseseznamem"/>
        <w:numPr>
          <w:ilvl w:val="2"/>
          <w:numId w:val="30"/>
        </w:numPr>
      </w:pPr>
      <w:r>
        <w:t>Ultra-fast mode 5 Mbps</w:t>
      </w:r>
    </w:p>
    <w:p w14:paraId="71E879FD" w14:textId="72C2D581" w:rsidR="000D540E" w:rsidRDefault="00326243" w:rsidP="00442E2F">
      <w:pPr>
        <w:pStyle w:val="Odstavecseseznamem"/>
        <w:numPr>
          <w:ilvl w:val="1"/>
          <w:numId w:val="30"/>
        </w:numPr>
      </w:pPr>
      <w:r>
        <w:t>H</w:t>
      </w:r>
      <w:r w:rsidR="006F6CC7">
        <w:t>alf-duplex</w:t>
      </w:r>
    </w:p>
    <w:p w14:paraId="4E889756" w14:textId="65F3DC81" w:rsidR="006F6CC7" w:rsidRDefault="00326243" w:rsidP="00442E2F">
      <w:pPr>
        <w:pStyle w:val="Odstavecseseznamem"/>
        <w:numPr>
          <w:ilvl w:val="1"/>
          <w:numId w:val="30"/>
        </w:numPr>
      </w:pPr>
      <w:r>
        <w:t>Synchronní (sběrnice používá společný hodinový signál)</w:t>
      </w:r>
    </w:p>
    <w:p w14:paraId="2358AAFE" w14:textId="6870A0D2" w:rsidR="00326243" w:rsidRDefault="00326243" w:rsidP="00442E2F">
      <w:pPr>
        <w:pStyle w:val="Odstavecseseznamem"/>
        <w:numPr>
          <w:ilvl w:val="1"/>
          <w:numId w:val="30"/>
        </w:numPr>
      </w:pPr>
      <w:r>
        <w:t>Multi-master</w:t>
      </w:r>
    </w:p>
    <w:p w14:paraId="46F19652" w14:textId="4270BECE" w:rsidR="00326243" w:rsidRDefault="00542433" w:rsidP="00442E2F">
      <w:pPr>
        <w:pStyle w:val="Odstavecseseznamem"/>
        <w:numPr>
          <w:ilvl w:val="1"/>
          <w:numId w:val="30"/>
        </w:numPr>
      </w:pPr>
      <w:r>
        <w:t>Topologie BUS</w:t>
      </w:r>
    </w:p>
    <w:p w14:paraId="7A54AD23" w14:textId="03021829" w:rsidR="00EA72B4" w:rsidRDefault="00EA72B4" w:rsidP="00442E2F">
      <w:pPr>
        <w:pStyle w:val="Odstavecseseznamem"/>
        <w:numPr>
          <w:ilvl w:val="1"/>
          <w:numId w:val="30"/>
        </w:numPr>
      </w:pPr>
      <w:r>
        <w:t>Zařízení nelze připojovat za běhu</w:t>
      </w:r>
    </w:p>
    <w:p w14:paraId="02659EC3" w14:textId="6CBD4E6B" w:rsidR="00866AF4" w:rsidRDefault="00866AF4" w:rsidP="00866AF4">
      <w:pPr>
        <w:pStyle w:val="Odstavecseseznamem"/>
        <w:numPr>
          <w:ilvl w:val="1"/>
          <w:numId w:val="30"/>
        </w:numPr>
      </w:pPr>
      <w:r>
        <w:t>Každé zařízení má svou adresu (7 bitová nebo 10 bitová)</w:t>
      </w:r>
    </w:p>
    <w:p w14:paraId="1030D6DF" w14:textId="2A2436D7" w:rsidR="00542433" w:rsidRDefault="00442E2F" w:rsidP="000D540E">
      <w:pPr>
        <w:pStyle w:val="Odstavecseseznamem"/>
        <w:numPr>
          <w:ilvl w:val="0"/>
          <w:numId w:val="30"/>
        </w:numPr>
      </w:pPr>
      <w:r>
        <w:t>=Inter-Integrated Circuit</w:t>
      </w:r>
    </w:p>
    <w:p w14:paraId="791CB380" w14:textId="2861D564" w:rsidR="003A3ED6" w:rsidRDefault="003A3ED6" w:rsidP="000D540E">
      <w:pPr>
        <w:pStyle w:val="Odstavecseseznamem"/>
        <w:numPr>
          <w:ilvl w:val="0"/>
          <w:numId w:val="30"/>
        </w:numPr>
      </w:pPr>
      <w:r>
        <w:t>od firmy Philips</w:t>
      </w:r>
    </w:p>
    <w:p w14:paraId="123CCB36" w14:textId="76096B94" w:rsidR="00442E2F" w:rsidRDefault="00442E2F" w:rsidP="000D540E">
      <w:pPr>
        <w:pStyle w:val="Odstavecseseznamem"/>
        <w:numPr>
          <w:ilvl w:val="0"/>
          <w:numId w:val="30"/>
        </w:numPr>
      </w:pPr>
      <w:r>
        <w:t>Používá se k připojení nízko-rychlostních periferií (displeje telefonů, RTC, otáčky větráků)</w:t>
      </w:r>
    </w:p>
    <w:p w14:paraId="2C1F294D" w14:textId="6FE87A77" w:rsidR="0047762C" w:rsidRDefault="0047762C" w:rsidP="000D540E">
      <w:pPr>
        <w:pStyle w:val="Odstavecseseznamem"/>
        <w:numPr>
          <w:ilvl w:val="0"/>
          <w:numId w:val="30"/>
        </w:numPr>
      </w:pPr>
      <w:r>
        <w:t>TWI (Two Wire Interface) = I</w:t>
      </w:r>
      <w:r>
        <w:rPr>
          <w:vertAlign w:val="superscript"/>
        </w:rPr>
        <w:t>2</w:t>
      </w:r>
      <w:r>
        <w:t>C (změna názvu kvůli patentu)</w:t>
      </w:r>
    </w:p>
    <w:p w14:paraId="562D4D60" w14:textId="6C95F281" w:rsidR="001F2A59" w:rsidRDefault="001F2A59" w:rsidP="000D540E">
      <w:pPr>
        <w:pStyle w:val="Odstavecseseznamem"/>
        <w:numPr>
          <w:ilvl w:val="0"/>
          <w:numId w:val="30"/>
        </w:numPr>
      </w:pPr>
      <w:r>
        <w:t>Detekce kolizí se používá hlavně u arbitrace (= předání mastera)</w:t>
      </w:r>
    </w:p>
    <w:p w14:paraId="78AABC27" w14:textId="3F5E984A" w:rsidR="001F2A59" w:rsidRDefault="001F2A59" w:rsidP="001F2A59">
      <w:pPr>
        <w:pStyle w:val="Odstavecseseznamem"/>
        <w:numPr>
          <w:ilvl w:val="1"/>
          <w:numId w:val="30"/>
        </w:numPr>
      </w:pPr>
      <w:r>
        <w:t>Neustále kontroluje vysílané bity s</w:t>
      </w:r>
      <w:r w:rsidR="00C44157">
        <w:t>e stavem SDA</w:t>
      </w:r>
    </w:p>
    <w:p w14:paraId="39EB6657" w14:textId="0C4EEE16" w:rsidR="00C44157" w:rsidRDefault="00C44157" w:rsidP="001F2A59">
      <w:pPr>
        <w:pStyle w:val="Odstavecseseznamem"/>
        <w:numPr>
          <w:ilvl w:val="1"/>
          <w:numId w:val="30"/>
        </w:numPr>
      </w:pPr>
      <w:r>
        <w:t>Pokud jedna stanice vysílá H a druhá L, musí stanice vysílající H (když je na lince L) přestat vysílat</w:t>
      </w:r>
    </w:p>
    <w:p w14:paraId="2693124C" w14:textId="182F59AC" w:rsidR="00442E2F" w:rsidRDefault="0047762C" w:rsidP="0047762C">
      <w:pPr>
        <w:pStyle w:val="Nadpis2"/>
      </w:pPr>
      <w:r>
        <w:lastRenderedPageBreak/>
        <w:t>Princip propojení</w:t>
      </w:r>
    </w:p>
    <w:p w14:paraId="6B8FC72A" w14:textId="7F6FE09A" w:rsidR="0047762C" w:rsidRDefault="0047762C" w:rsidP="0047762C">
      <w:pPr>
        <w:pStyle w:val="Odstavecseseznamem"/>
        <w:numPr>
          <w:ilvl w:val="0"/>
          <w:numId w:val="31"/>
        </w:numPr>
      </w:pPr>
      <w:r>
        <w:t>Dva vodiče:</w:t>
      </w:r>
    </w:p>
    <w:p w14:paraId="19EFE7D2" w14:textId="463CFE17" w:rsidR="0047762C" w:rsidRDefault="0047762C" w:rsidP="0047762C">
      <w:pPr>
        <w:pStyle w:val="Odstavecseseznamem"/>
        <w:numPr>
          <w:ilvl w:val="1"/>
          <w:numId w:val="31"/>
        </w:numPr>
      </w:pPr>
      <w:r>
        <w:t>SDA (serial data)</w:t>
      </w:r>
    </w:p>
    <w:p w14:paraId="1A63714F" w14:textId="69624B8E" w:rsidR="0047762C" w:rsidRDefault="0090246F" w:rsidP="00DF2A70">
      <w:pPr>
        <w:pStyle w:val="Odstavecseseznamem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B742E" wp14:editId="3A71A418">
            <wp:simplePos x="0" y="0"/>
            <wp:positionH relativeFrom="column">
              <wp:posOffset>-185420</wp:posOffset>
            </wp:positionH>
            <wp:positionV relativeFrom="paragraph">
              <wp:posOffset>405765</wp:posOffset>
            </wp:positionV>
            <wp:extent cx="5753100" cy="19812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762C">
        <w:t>SCL (seri</w:t>
      </w:r>
      <w:r w:rsidR="00403E77">
        <w:t>a</w:t>
      </w:r>
      <w:r w:rsidR="0047762C">
        <w:t>l clock)</w:t>
      </w:r>
    </w:p>
    <w:p w14:paraId="7AF96E22" w14:textId="363FECEE" w:rsidR="00E31D9E" w:rsidRDefault="00E31D9E" w:rsidP="00E31D9E">
      <w:pPr>
        <w:pStyle w:val="Nadpis2"/>
      </w:pPr>
      <w:r>
        <w:t>Komunikace</w:t>
      </w:r>
    </w:p>
    <w:p w14:paraId="4D7124F3" w14:textId="5DFE39F8" w:rsidR="00E31D9E" w:rsidRDefault="00E31D9E" w:rsidP="00E31D9E">
      <w:pPr>
        <w:pStyle w:val="Odstavecseseznamem"/>
        <w:numPr>
          <w:ilvl w:val="0"/>
          <w:numId w:val="31"/>
        </w:numPr>
      </w:pPr>
      <w:r>
        <w:t>Je zahájena masterem snížení úrovně SDA na 0</w:t>
      </w:r>
      <w:r w:rsidR="006E1AE8">
        <w:t>, SCL má úroveň 1</w:t>
      </w:r>
    </w:p>
    <w:p w14:paraId="7D02C25F" w14:textId="3DB28C7A" w:rsidR="006E1AE8" w:rsidRDefault="006E1AE8" w:rsidP="00E31D9E">
      <w:pPr>
        <w:pStyle w:val="Odstavecseseznamem"/>
        <w:numPr>
          <w:ilvl w:val="0"/>
          <w:numId w:val="31"/>
        </w:numPr>
      </w:pPr>
      <w:r>
        <w:t>Po vyslání startbitu začne master vysílat adresu uzlu, se kterým chce komunikovat</w:t>
      </w:r>
    </w:p>
    <w:p w14:paraId="05C3FD1D" w14:textId="13BB2E8B" w:rsidR="006E1AE8" w:rsidRDefault="006E1AE8" w:rsidP="00E31D9E">
      <w:pPr>
        <w:pStyle w:val="Odstavecseseznamem"/>
        <w:numPr>
          <w:ilvl w:val="0"/>
          <w:numId w:val="31"/>
        </w:numPr>
      </w:pPr>
      <w:r>
        <w:t>Poté odešle jeden read/write bit</w:t>
      </w:r>
    </w:p>
    <w:p w14:paraId="0EF5337C" w14:textId="6ABB265D" w:rsidR="006E1AE8" w:rsidRDefault="006E1AE8" w:rsidP="00E31D9E">
      <w:pPr>
        <w:pStyle w:val="Odstavecseseznamem"/>
        <w:numPr>
          <w:ilvl w:val="0"/>
          <w:numId w:val="31"/>
        </w:numPr>
      </w:pPr>
      <w:r>
        <w:t>Dále potvrzovací bit (ACK bit)</w:t>
      </w:r>
    </w:p>
    <w:p w14:paraId="28BBAACF" w14:textId="524B26D9" w:rsidR="006E1AE8" w:rsidRDefault="006E1AE8" w:rsidP="00E31D9E">
      <w:pPr>
        <w:pStyle w:val="Odstavecseseznamem"/>
        <w:numPr>
          <w:ilvl w:val="0"/>
          <w:numId w:val="31"/>
        </w:numPr>
      </w:pPr>
      <w:r>
        <w:t>Poté 8 bit dat a opět ACK bit (toto se může opakovat několikrát)</w:t>
      </w:r>
    </w:p>
    <w:p w14:paraId="20F424BA" w14:textId="66830710" w:rsidR="006E1AE8" w:rsidRDefault="006E1AE8" w:rsidP="00E31D9E">
      <w:pPr>
        <w:pStyle w:val="Odstavecseseznamem"/>
        <w:numPr>
          <w:ilvl w:val="0"/>
          <w:numId w:val="31"/>
        </w:numPr>
      </w:pPr>
      <w:r>
        <w:t>Přenos končí stop bite</w:t>
      </w:r>
      <w:r w:rsidR="00F93724">
        <w:t>m</w:t>
      </w:r>
    </w:p>
    <w:p w14:paraId="21B6A90B" w14:textId="43D567DB" w:rsidR="00F93724" w:rsidRDefault="00F93724" w:rsidP="000A72CD">
      <w:pPr>
        <w:pStyle w:val="Odstavecseseznamem"/>
        <w:numPr>
          <w:ilvl w:val="0"/>
          <w:numId w:val="3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6363F" wp14:editId="060F3453">
            <wp:simplePos x="0" y="0"/>
            <wp:positionH relativeFrom="column">
              <wp:posOffset>-4445</wp:posOffset>
            </wp:positionH>
            <wp:positionV relativeFrom="paragraph">
              <wp:posOffset>499745</wp:posOffset>
            </wp:positionV>
            <wp:extent cx="5753100" cy="14478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General Call Address – fixně daná broadcastová adresa</w:t>
      </w:r>
      <w:r w:rsidR="00E339B9">
        <w:t xml:space="preserve"> (nesmí ji mít žádné jiné zařízení)</w:t>
      </w:r>
    </w:p>
    <w:p w14:paraId="0B92A5E4" w14:textId="361E3079" w:rsidR="00F93724" w:rsidRDefault="00350725" w:rsidP="00350725">
      <w:pPr>
        <w:pStyle w:val="Nadpis1"/>
      </w:pPr>
      <w:r>
        <w:t>SPI</w:t>
      </w:r>
    </w:p>
    <w:p w14:paraId="3F3659AA" w14:textId="7BC5915E" w:rsidR="005344F9" w:rsidRDefault="005344F9" w:rsidP="005344F9">
      <w:pPr>
        <w:pStyle w:val="Odstavecseseznamem"/>
        <w:numPr>
          <w:ilvl w:val="0"/>
          <w:numId w:val="33"/>
        </w:numPr>
      </w:pPr>
      <w:r>
        <w:t>Určení pro připojení vnějších pamětí, AD převodníků a dalších obvodů k MCU</w:t>
      </w:r>
    </w:p>
    <w:p w14:paraId="59538C30" w14:textId="033E9BA7" w:rsidR="005344F9" w:rsidRDefault="005344F9" w:rsidP="005344F9">
      <w:pPr>
        <w:pStyle w:val="Odstavecseseznamem"/>
        <w:numPr>
          <w:ilvl w:val="0"/>
          <w:numId w:val="33"/>
        </w:numPr>
      </w:pPr>
      <w:r>
        <w:t>Připojení čtyřmi vodiči</w:t>
      </w:r>
    </w:p>
    <w:p w14:paraId="18FE7B21" w14:textId="77777777" w:rsidR="005344F9" w:rsidRDefault="005344F9" w:rsidP="005344F9">
      <w:pPr>
        <w:pStyle w:val="Odstavecseseznamem"/>
        <w:numPr>
          <w:ilvl w:val="1"/>
          <w:numId w:val="33"/>
        </w:numPr>
      </w:pPr>
      <w:r>
        <w:lastRenderedPageBreak/>
        <w:t>MOSI – Master Out Slave In (u mastera datový výstup u slave datový vstup)</w:t>
      </w:r>
    </w:p>
    <w:p w14:paraId="75C65B94" w14:textId="77777777" w:rsidR="005344F9" w:rsidRDefault="005344F9" w:rsidP="005344F9">
      <w:pPr>
        <w:pStyle w:val="Odstavecseseznamem"/>
        <w:numPr>
          <w:ilvl w:val="1"/>
          <w:numId w:val="33"/>
        </w:numPr>
      </w:pPr>
      <w:r>
        <w:t>MISO – Master In Slave Out</w:t>
      </w:r>
    </w:p>
    <w:p w14:paraId="13E605C6" w14:textId="1F011580" w:rsidR="005344F9" w:rsidRDefault="005344F9" w:rsidP="005344F9">
      <w:pPr>
        <w:pStyle w:val="Odstavecseseznamem"/>
        <w:numPr>
          <w:ilvl w:val="1"/>
          <w:numId w:val="33"/>
        </w:numPr>
      </w:pPr>
      <w:r>
        <w:t>SCK – Hodinový signál (master výstup, slave vstup)</w:t>
      </w:r>
    </w:p>
    <w:p w14:paraId="07A28B39" w14:textId="35CA6352" w:rsidR="00CE789B" w:rsidRPr="005344F9" w:rsidRDefault="00CE789B" w:rsidP="005344F9">
      <w:pPr>
        <w:pStyle w:val="Odstavecseseznamem"/>
        <w:numPr>
          <w:ilvl w:val="1"/>
          <w:numId w:val="33"/>
        </w:numPr>
      </w:pPr>
      <w:r>
        <w:t>SS – Slave Select</w:t>
      </w:r>
    </w:p>
    <w:p w14:paraId="68D388FA" w14:textId="46E9E711" w:rsidR="00966F66" w:rsidRDefault="00966F66" w:rsidP="00966F66">
      <w:pPr>
        <w:pStyle w:val="Nadpis2"/>
      </w:pPr>
      <w:r>
        <w:t>Vlastnosti</w:t>
      </w:r>
    </w:p>
    <w:p w14:paraId="5651E0DD" w14:textId="0D8956CC" w:rsidR="00350725" w:rsidRDefault="00052173" w:rsidP="00350725">
      <w:pPr>
        <w:pStyle w:val="Odstavecseseznamem"/>
        <w:numPr>
          <w:ilvl w:val="0"/>
          <w:numId w:val="32"/>
        </w:numPr>
      </w:pPr>
      <w:r>
        <w:t xml:space="preserve">Vzdálenost </w:t>
      </w:r>
      <w:r w:rsidR="00DC5A85">
        <w:t>&lt;</w:t>
      </w:r>
      <w:r>
        <w:t>1m</w:t>
      </w:r>
    </w:p>
    <w:p w14:paraId="164A082E" w14:textId="13CEF636" w:rsidR="00052173" w:rsidRDefault="00052173" w:rsidP="008A4234">
      <w:pPr>
        <w:pStyle w:val="Odstavecseseznamem"/>
        <w:numPr>
          <w:ilvl w:val="0"/>
          <w:numId w:val="32"/>
        </w:numPr>
      </w:pPr>
      <w:r>
        <w:t xml:space="preserve">Rychlost </w:t>
      </w:r>
      <w:r w:rsidR="00DC5A85">
        <w:t>~10Mbps</w:t>
      </w:r>
    </w:p>
    <w:p w14:paraId="05C8402D" w14:textId="120E9974" w:rsidR="00DC5A85" w:rsidRDefault="00B51961" w:rsidP="008A4234">
      <w:pPr>
        <w:pStyle w:val="Odstavecseseznamem"/>
        <w:numPr>
          <w:ilvl w:val="0"/>
          <w:numId w:val="32"/>
        </w:numPr>
      </w:pPr>
      <w:r>
        <w:t>Fullduplex</w:t>
      </w:r>
    </w:p>
    <w:p w14:paraId="5521B21C" w14:textId="0EC119EB" w:rsidR="00B51961" w:rsidRDefault="00B51961" w:rsidP="008A4234">
      <w:pPr>
        <w:pStyle w:val="Odstavecseseznamem"/>
        <w:numPr>
          <w:ilvl w:val="0"/>
          <w:numId w:val="32"/>
        </w:numPr>
      </w:pPr>
      <w:r>
        <w:t>Synchronní</w:t>
      </w:r>
    </w:p>
    <w:p w14:paraId="210BF9DB" w14:textId="6D03D18C" w:rsidR="00B51961" w:rsidRDefault="00B51961" w:rsidP="008A4234">
      <w:pPr>
        <w:pStyle w:val="Odstavecseseznamem"/>
        <w:numPr>
          <w:ilvl w:val="0"/>
          <w:numId w:val="32"/>
        </w:numPr>
      </w:pPr>
      <w:r>
        <w:t>Rámec: data 8/16 bit</w:t>
      </w:r>
    </w:p>
    <w:p w14:paraId="468AE8BC" w14:textId="237C71AD" w:rsidR="00D4137E" w:rsidRDefault="00D4137E" w:rsidP="008A4234">
      <w:pPr>
        <w:pStyle w:val="Odstavecseseznamem"/>
        <w:numPr>
          <w:ilvl w:val="0"/>
          <w:numId w:val="32"/>
        </w:numPr>
      </w:pPr>
      <w:r>
        <w:t>Singlemaster</w:t>
      </w:r>
    </w:p>
    <w:p w14:paraId="7821B603" w14:textId="1183E0C0" w:rsidR="006151F0" w:rsidRDefault="006151F0" w:rsidP="008A4234">
      <w:pPr>
        <w:pStyle w:val="Odstavecseseznamem"/>
        <w:numPr>
          <w:ilvl w:val="0"/>
          <w:numId w:val="32"/>
        </w:numPr>
      </w:pPr>
      <w:r>
        <w:t xml:space="preserve">Topologie </w:t>
      </w:r>
      <w:r w:rsidR="007F4C87">
        <w:t>STAR</w:t>
      </w:r>
    </w:p>
    <w:p w14:paraId="4104A50B" w14:textId="5ABA858E" w:rsidR="006151F0" w:rsidRDefault="006151F0" w:rsidP="008A4234">
      <w:pPr>
        <w:pStyle w:val="Odstavecseseznamem"/>
        <w:numPr>
          <w:ilvl w:val="0"/>
          <w:numId w:val="32"/>
        </w:numPr>
      </w:pPr>
      <w:r>
        <w:t>Zařízení nelze připojovat za běhu</w:t>
      </w:r>
    </w:p>
    <w:p w14:paraId="40A278B8" w14:textId="33263794" w:rsidR="008F21E7" w:rsidRDefault="008F21E7" w:rsidP="008A4234">
      <w:pPr>
        <w:pStyle w:val="Odstavecseseznamem"/>
        <w:numPr>
          <w:ilvl w:val="0"/>
          <w:numId w:val="32"/>
        </w:numPr>
      </w:pPr>
      <w:r>
        <w:t>Není odoln</w:t>
      </w:r>
      <w:r w:rsidR="00625479">
        <w:t>é</w:t>
      </w:r>
      <w:r>
        <w:t xml:space="preserve"> proti rušení</w:t>
      </w:r>
    </w:p>
    <w:p w14:paraId="5C2EF09F" w14:textId="3051227F" w:rsidR="00625479" w:rsidRDefault="00625479" w:rsidP="008A4234">
      <w:pPr>
        <w:pStyle w:val="Odstavecseseznamem"/>
        <w:numPr>
          <w:ilvl w:val="0"/>
          <w:numId w:val="32"/>
        </w:numPr>
      </w:pPr>
      <w:r>
        <w:t>Hardwarová adresace</w:t>
      </w:r>
    </w:p>
    <w:p w14:paraId="33A53695" w14:textId="4D62BD7C" w:rsidR="00CE789B" w:rsidRDefault="00CE789B" w:rsidP="008A4234">
      <w:pPr>
        <w:pStyle w:val="Odstavecseseznamem"/>
        <w:numPr>
          <w:ilvl w:val="0"/>
          <w:numId w:val="32"/>
        </w:numPr>
      </w:pPr>
      <w:r>
        <w:t>Počet zařízení podle počtu vývodů na masteru</w:t>
      </w:r>
    </w:p>
    <w:p w14:paraId="600C0EE5" w14:textId="0F5E3F5A" w:rsidR="007861EF" w:rsidRDefault="00443972" w:rsidP="007861EF">
      <w:pPr>
        <w:pStyle w:val="Nadpis2"/>
      </w:pPr>
      <w:r>
        <w:t>1-WIRE</w:t>
      </w:r>
    </w:p>
    <w:p w14:paraId="2DB11951" w14:textId="05C49241" w:rsidR="006B32D4" w:rsidRDefault="006B32D4" w:rsidP="006B32D4">
      <w:pPr>
        <w:pStyle w:val="Odstavecseseznamem"/>
        <w:numPr>
          <w:ilvl w:val="0"/>
          <w:numId w:val="35"/>
        </w:numPr>
      </w:pPr>
      <w:r>
        <w:t>Od firmy Dallas Semiconductor Corp</w:t>
      </w:r>
    </w:p>
    <w:p w14:paraId="612B87AD" w14:textId="28144C61" w:rsidR="006B32D4" w:rsidRDefault="006B32D4" w:rsidP="006B32D4">
      <w:pPr>
        <w:pStyle w:val="Odstavecseseznamem"/>
        <w:numPr>
          <w:ilvl w:val="0"/>
          <w:numId w:val="35"/>
        </w:numPr>
      </w:pPr>
      <w:r>
        <w:t>Komunikace mezi zařízeními na nízké datové úrovni</w:t>
      </w:r>
    </w:p>
    <w:p w14:paraId="2DC2DB1D" w14:textId="4A93C300" w:rsidR="006B32D4" w:rsidRPr="006B32D4" w:rsidRDefault="001D69CF" w:rsidP="006B32D4">
      <w:pPr>
        <w:pStyle w:val="Odstavecseseznamem"/>
        <w:numPr>
          <w:ilvl w:val="0"/>
          <w:numId w:val="35"/>
        </w:numPr>
      </w:pPr>
      <w:r>
        <w:t>Používá dva dráty: data a uzemnění</w:t>
      </w:r>
    </w:p>
    <w:p w14:paraId="28EE40EE" w14:textId="707FB3AB" w:rsidR="006B32D4" w:rsidRPr="006B32D4" w:rsidRDefault="006B32D4" w:rsidP="006B32D4">
      <w:pPr>
        <w:pStyle w:val="Nadpis2"/>
      </w:pPr>
      <w:r>
        <w:t>Vlastnosti</w:t>
      </w:r>
    </w:p>
    <w:p w14:paraId="48E78257" w14:textId="37B736D5" w:rsidR="007861EF" w:rsidRDefault="00443972" w:rsidP="007861EF">
      <w:pPr>
        <w:pStyle w:val="Odstavecseseznamem"/>
        <w:numPr>
          <w:ilvl w:val="0"/>
          <w:numId w:val="34"/>
        </w:numPr>
      </w:pPr>
      <w:r>
        <w:t xml:space="preserve">Vzdálenost </w:t>
      </w:r>
      <w:r w:rsidR="00BF31DE">
        <w:t>~1</w:t>
      </w:r>
      <w:r>
        <w:t>0m</w:t>
      </w:r>
    </w:p>
    <w:p w14:paraId="0513A683" w14:textId="7189AE91" w:rsidR="00443972" w:rsidRDefault="00443972" w:rsidP="007861EF">
      <w:pPr>
        <w:pStyle w:val="Odstavecseseznamem"/>
        <w:numPr>
          <w:ilvl w:val="0"/>
          <w:numId w:val="34"/>
        </w:numPr>
      </w:pPr>
      <w:r>
        <w:t xml:space="preserve">Rychlost </w:t>
      </w:r>
      <w:r w:rsidR="00267959">
        <w:t>16</w:t>
      </w:r>
      <w:r>
        <w:t>.4kbps/1</w:t>
      </w:r>
      <w:r w:rsidR="00267959">
        <w:t>25k</w:t>
      </w:r>
      <w:r>
        <w:t>bps</w:t>
      </w:r>
    </w:p>
    <w:p w14:paraId="3F78457B" w14:textId="57BB843E" w:rsidR="00443972" w:rsidRDefault="00C81F52" w:rsidP="007861EF">
      <w:pPr>
        <w:pStyle w:val="Odstavecseseznamem"/>
        <w:numPr>
          <w:ilvl w:val="0"/>
          <w:numId w:val="34"/>
        </w:numPr>
      </w:pPr>
      <w:r>
        <w:t>H</w:t>
      </w:r>
      <w:r w:rsidR="00DA2632">
        <w:t>alfduplex</w:t>
      </w:r>
    </w:p>
    <w:p w14:paraId="54868717" w14:textId="2E191BFF" w:rsidR="00C81F52" w:rsidRDefault="00C81F52" w:rsidP="007861EF">
      <w:pPr>
        <w:pStyle w:val="Odstavecseseznamem"/>
        <w:numPr>
          <w:ilvl w:val="0"/>
          <w:numId w:val="34"/>
        </w:numPr>
      </w:pPr>
      <w:r>
        <w:t xml:space="preserve">Zabezpečení: </w:t>
      </w:r>
      <w:r w:rsidRPr="00C81F52">
        <w:t>Cyklický redundantní součet</w:t>
      </w:r>
    </w:p>
    <w:p w14:paraId="218035BE" w14:textId="702FB5EB" w:rsidR="00C81F52" w:rsidRDefault="00C81F52" w:rsidP="007861EF">
      <w:pPr>
        <w:pStyle w:val="Odstavecseseznamem"/>
        <w:numPr>
          <w:ilvl w:val="0"/>
          <w:numId w:val="34"/>
        </w:numPr>
      </w:pPr>
      <w:r>
        <w:t>Bez odolnosti proti rušení</w:t>
      </w:r>
    </w:p>
    <w:p w14:paraId="77EC447E" w14:textId="72CDD24B" w:rsidR="00C81F52" w:rsidRDefault="00C81F52" w:rsidP="007861EF">
      <w:pPr>
        <w:pStyle w:val="Odstavecseseznamem"/>
        <w:numPr>
          <w:ilvl w:val="0"/>
          <w:numId w:val="34"/>
        </w:numPr>
      </w:pPr>
      <w:r>
        <w:t>Asynchronní bitově orientované</w:t>
      </w:r>
    </w:p>
    <w:p w14:paraId="19F66C96" w14:textId="39CD4866" w:rsidR="0062450F" w:rsidRDefault="0062450F" w:rsidP="007861EF">
      <w:pPr>
        <w:pStyle w:val="Odstavecseseznamem"/>
        <w:numPr>
          <w:ilvl w:val="0"/>
          <w:numId w:val="34"/>
        </w:numPr>
      </w:pPr>
      <w:r>
        <w:t>Rámec: 8bit family/48bit serial/8bit CRC</w:t>
      </w:r>
    </w:p>
    <w:p w14:paraId="135F48CC" w14:textId="2B847159" w:rsidR="00A7703A" w:rsidRDefault="00A7703A" w:rsidP="007861EF">
      <w:pPr>
        <w:pStyle w:val="Odstavecseseznamem"/>
        <w:numPr>
          <w:ilvl w:val="0"/>
          <w:numId w:val="34"/>
        </w:numPr>
      </w:pPr>
      <w:r>
        <w:t>Singlemaster</w:t>
      </w:r>
    </w:p>
    <w:p w14:paraId="3403C342" w14:textId="6A63DBAB" w:rsidR="00A7703A" w:rsidRDefault="00A7703A" w:rsidP="007861EF">
      <w:pPr>
        <w:pStyle w:val="Odstavecseseznamem"/>
        <w:numPr>
          <w:ilvl w:val="0"/>
          <w:numId w:val="34"/>
        </w:numPr>
      </w:pPr>
      <w:r>
        <w:t>S</w:t>
      </w:r>
      <w:r w:rsidR="006E1A90">
        <w:t> </w:t>
      </w:r>
      <w:r>
        <w:t>napájením</w:t>
      </w:r>
      <w:r w:rsidR="006E1A90">
        <w:t xml:space="preserve"> a připojováním za běhu</w:t>
      </w:r>
    </w:p>
    <w:p w14:paraId="28F27405" w14:textId="77777777" w:rsidR="001F2501" w:rsidRDefault="00A7703A" w:rsidP="001F2501">
      <w:pPr>
        <w:pStyle w:val="Odstavecseseznamem"/>
        <w:numPr>
          <w:ilvl w:val="0"/>
          <w:numId w:val="34"/>
        </w:numPr>
      </w:pPr>
      <w:r>
        <w:t>Topologie BUS</w:t>
      </w:r>
    </w:p>
    <w:p w14:paraId="12112575" w14:textId="1C0576A1" w:rsidR="001F2501" w:rsidRDefault="006E1A90" w:rsidP="001F2501">
      <w:pPr>
        <w:pStyle w:val="Odstavecseseznamem"/>
        <w:numPr>
          <w:ilvl w:val="0"/>
          <w:numId w:val="34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4EAFD3" wp14:editId="42486261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7534275" cy="4090670"/>
            <wp:effectExtent l="0" t="0" r="9525" b="508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501">
        <w:t>Clock Generator obsahuje synchronizační logiku pro externí vstupní pulz a Boud Rate generator který upravuje frekvenci mikrokontroleru pna frekvenci vhodnou pro USART</w:t>
      </w:r>
    </w:p>
    <w:p w14:paraId="18A4D0B0" w14:textId="0085EABC" w:rsidR="001F2501" w:rsidRDefault="001F2501" w:rsidP="001F2501">
      <w:pPr>
        <w:pStyle w:val="Odstavecseseznamem"/>
        <w:numPr>
          <w:ilvl w:val="0"/>
          <w:numId w:val="34"/>
        </w:numPr>
      </w:pPr>
      <w:r>
        <w:t>Režimy (nastavují se v konfiguračních registrech):</w:t>
      </w:r>
    </w:p>
    <w:p w14:paraId="2C8AD6C2" w14:textId="2126245C" w:rsidR="001F2501" w:rsidRDefault="001F2501" w:rsidP="001F2501">
      <w:pPr>
        <w:pStyle w:val="Odstavecseseznamem"/>
        <w:numPr>
          <w:ilvl w:val="1"/>
          <w:numId w:val="34"/>
        </w:numPr>
      </w:pPr>
      <w:r>
        <w:t>Normální asynchronní</w:t>
      </w:r>
    </w:p>
    <w:p w14:paraId="4F4D904C" w14:textId="56D840B8" w:rsidR="001F2501" w:rsidRDefault="001F2501" w:rsidP="001F2501">
      <w:pPr>
        <w:pStyle w:val="Odstavecseseznamem"/>
        <w:numPr>
          <w:ilvl w:val="1"/>
          <w:numId w:val="34"/>
        </w:numPr>
      </w:pPr>
      <w:r>
        <w:t>Asynchronní s dvojnásobnou rychlostí</w:t>
      </w:r>
    </w:p>
    <w:p w14:paraId="4137BCB8" w14:textId="7F48DBD9" w:rsidR="00F90E25" w:rsidRDefault="00F90E25" w:rsidP="00F90E25">
      <w:pPr>
        <w:pStyle w:val="Odstavecseseznamem"/>
        <w:numPr>
          <w:ilvl w:val="2"/>
          <w:numId w:val="34"/>
        </w:numPr>
      </w:pPr>
      <w:r>
        <w:t>Frekvence asynchronní komunikace je 2× rychlejší (Baud Rate Generator dělen 8 místo 16)</w:t>
      </w:r>
    </w:p>
    <w:p w14:paraId="6596A2C9" w14:textId="30CD8997" w:rsidR="001F2501" w:rsidRDefault="001F2501" w:rsidP="001F2501">
      <w:pPr>
        <w:pStyle w:val="Odstavecseseznamem"/>
        <w:numPr>
          <w:ilvl w:val="1"/>
          <w:numId w:val="34"/>
        </w:numPr>
      </w:pPr>
      <w:r>
        <w:t>Synchronní – master</w:t>
      </w:r>
    </w:p>
    <w:p w14:paraId="58242755" w14:textId="6B321996" w:rsidR="00BF0A31" w:rsidRDefault="00BF0A31" w:rsidP="00BF0A31">
      <w:pPr>
        <w:pStyle w:val="Odstavecseseznamem"/>
        <w:numPr>
          <w:ilvl w:val="2"/>
          <w:numId w:val="34"/>
        </w:numPr>
      </w:pPr>
      <w:r>
        <w:t>XCK slouží jako clock master/slave (v asynchronním režimu se nepoužívá)</w:t>
      </w:r>
    </w:p>
    <w:p w14:paraId="7C0C7D09" w14:textId="0D7BE679" w:rsidR="00BF0A31" w:rsidRDefault="00BF0A31" w:rsidP="00BF0A31">
      <w:pPr>
        <w:pStyle w:val="Odstavecseseznamem"/>
        <w:numPr>
          <w:ilvl w:val="2"/>
          <w:numId w:val="34"/>
        </w:numPr>
      </w:pPr>
      <w:r>
        <w:t>Bez pinu XCK se musí obětovat jeden z pinů na vysílající nebo přijímající části</w:t>
      </w:r>
    </w:p>
    <w:p w14:paraId="5F02C571" w14:textId="6380278D" w:rsidR="001F2501" w:rsidRDefault="001F2501" w:rsidP="001F2501">
      <w:pPr>
        <w:pStyle w:val="Odstavecseseznamem"/>
        <w:numPr>
          <w:ilvl w:val="1"/>
          <w:numId w:val="34"/>
        </w:numPr>
      </w:pPr>
      <w:r>
        <w:t>Synchronní – slave</w:t>
      </w:r>
    </w:p>
    <w:p w14:paraId="3CFDA8B4" w14:textId="77777777" w:rsidR="001F2501" w:rsidRPr="007861EF" w:rsidRDefault="001F2501" w:rsidP="001F2501">
      <w:pPr>
        <w:pStyle w:val="Odstavecseseznamem"/>
        <w:numPr>
          <w:ilvl w:val="0"/>
          <w:numId w:val="34"/>
        </w:numPr>
      </w:pPr>
    </w:p>
    <w:sectPr w:rsidR="001F2501" w:rsidRPr="007861EF" w:rsidSect="006E1A90">
      <w:pgSz w:w="11906" w:h="16838"/>
      <w:pgMar w:top="1417" w:right="1417" w:bottom="255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B04"/>
    <w:multiLevelType w:val="hybridMultilevel"/>
    <w:tmpl w:val="3B464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A7743"/>
    <w:multiLevelType w:val="hybridMultilevel"/>
    <w:tmpl w:val="639CB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D74D5"/>
    <w:multiLevelType w:val="hybridMultilevel"/>
    <w:tmpl w:val="9BDCB4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43F97"/>
    <w:multiLevelType w:val="hybridMultilevel"/>
    <w:tmpl w:val="9B348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190"/>
    <w:multiLevelType w:val="hybridMultilevel"/>
    <w:tmpl w:val="777AE3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75A3D"/>
    <w:multiLevelType w:val="hybridMultilevel"/>
    <w:tmpl w:val="44A03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350A5"/>
    <w:multiLevelType w:val="hybridMultilevel"/>
    <w:tmpl w:val="06623CC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139071C"/>
    <w:multiLevelType w:val="hybridMultilevel"/>
    <w:tmpl w:val="0B7CD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82940"/>
    <w:multiLevelType w:val="hybridMultilevel"/>
    <w:tmpl w:val="2C1CA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C41AE"/>
    <w:multiLevelType w:val="hybridMultilevel"/>
    <w:tmpl w:val="DBFE4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E2B6D"/>
    <w:multiLevelType w:val="hybridMultilevel"/>
    <w:tmpl w:val="5C8864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E5AE4"/>
    <w:multiLevelType w:val="hybridMultilevel"/>
    <w:tmpl w:val="61AEB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32"/>
  </w:num>
  <w:num w:numId="2" w16cid:durableId="718362528">
    <w:abstractNumId w:val="27"/>
  </w:num>
  <w:num w:numId="3" w16cid:durableId="1987276616">
    <w:abstractNumId w:val="28"/>
  </w:num>
  <w:num w:numId="4" w16cid:durableId="190386344">
    <w:abstractNumId w:val="15"/>
  </w:num>
  <w:num w:numId="5" w16cid:durableId="2064908804">
    <w:abstractNumId w:val="3"/>
  </w:num>
  <w:num w:numId="6" w16cid:durableId="1200431423">
    <w:abstractNumId w:val="13"/>
  </w:num>
  <w:num w:numId="7" w16cid:durableId="433746640">
    <w:abstractNumId w:val="30"/>
  </w:num>
  <w:num w:numId="8" w16cid:durableId="540048326">
    <w:abstractNumId w:val="9"/>
  </w:num>
  <w:num w:numId="9" w16cid:durableId="1741101047">
    <w:abstractNumId w:val="2"/>
  </w:num>
  <w:num w:numId="10" w16cid:durableId="1211380343">
    <w:abstractNumId w:val="12"/>
  </w:num>
  <w:num w:numId="11" w16cid:durableId="1800101314">
    <w:abstractNumId w:val="10"/>
  </w:num>
  <w:num w:numId="12" w16cid:durableId="341863179">
    <w:abstractNumId w:val="18"/>
  </w:num>
  <w:num w:numId="13" w16cid:durableId="1084183689">
    <w:abstractNumId w:val="16"/>
  </w:num>
  <w:num w:numId="14" w16cid:durableId="2063285057">
    <w:abstractNumId w:val="31"/>
  </w:num>
  <w:num w:numId="15" w16cid:durableId="1818499113">
    <w:abstractNumId w:val="1"/>
  </w:num>
  <w:num w:numId="16" w16cid:durableId="1461149834">
    <w:abstractNumId w:val="20"/>
  </w:num>
  <w:num w:numId="17" w16cid:durableId="1551651403">
    <w:abstractNumId w:val="22"/>
  </w:num>
  <w:num w:numId="18" w16cid:durableId="1997108911">
    <w:abstractNumId w:val="26"/>
  </w:num>
  <w:num w:numId="19" w16cid:durableId="2051949614">
    <w:abstractNumId w:val="25"/>
  </w:num>
  <w:num w:numId="20" w16cid:durableId="2146267596">
    <w:abstractNumId w:val="29"/>
  </w:num>
  <w:num w:numId="21" w16cid:durableId="436222675">
    <w:abstractNumId w:val="0"/>
  </w:num>
  <w:num w:numId="22" w16cid:durableId="2006089187">
    <w:abstractNumId w:val="11"/>
  </w:num>
  <w:num w:numId="23" w16cid:durableId="1522084693">
    <w:abstractNumId w:val="6"/>
  </w:num>
  <w:num w:numId="24" w16cid:durableId="606305051">
    <w:abstractNumId w:val="5"/>
  </w:num>
  <w:num w:numId="25" w16cid:durableId="1713337082">
    <w:abstractNumId w:val="8"/>
  </w:num>
  <w:num w:numId="26" w16cid:durableId="341978212">
    <w:abstractNumId w:val="14"/>
  </w:num>
  <w:num w:numId="27" w16cid:durableId="678770853">
    <w:abstractNumId w:val="19"/>
  </w:num>
  <w:num w:numId="28" w16cid:durableId="1746219380">
    <w:abstractNumId w:val="33"/>
  </w:num>
  <w:num w:numId="29" w16cid:durableId="1641616584">
    <w:abstractNumId w:val="24"/>
  </w:num>
  <w:num w:numId="30" w16cid:durableId="167411614">
    <w:abstractNumId w:val="4"/>
  </w:num>
  <w:num w:numId="31" w16cid:durableId="1214851865">
    <w:abstractNumId w:val="7"/>
  </w:num>
  <w:num w:numId="32" w16cid:durableId="1820069924">
    <w:abstractNumId w:val="21"/>
  </w:num>
  <w:num w:numId="33" w16cid:durableId="2141798060">
    <w:abstractNumId w:val="34"/>
  </w:num>
  <w:num w:numId="34" w16cid:durableId="2099060643">
    <w:abstractNumId w:val="23"/>
  </w:num>
  <w:num w:numId="35" w16cid:durableId="7589892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0539"/>
    <w:rsid w:val="00052173"/>
    <w:rsid w:val="00055552"/>
    <w:rsid w:val="0009381D"/>
    <w:rsid w:val="000A7F8A"/>
    <w:rsid w:val="000C42FD"/>
    <w:rsid w:val="000D540E"/>
    <w:rsid w:val="000F5596"/>
    <w:rsid w:val="00146432"/>
    <w:rsid w:val="00180EBA"/>
    <w:rsid w:val="001A78FA"/>
    <w:rsid w:val="001C1051"/>
    <w:rsid w:val="001D69CF"/>
    <w:rsid w:val="001F2501"/>
    <w:rsid w:val="001F2A59"/>
    <w:rsid w:val="0020612F"/>
    <w:rsid w:val="00230C23"/>
    <w:rsid w:val="002516DF"/>
    <w:rsid w:val="00255C4C"/>
    <w:rsid w:val="00264577"/>
    <w:rsid w:val="00267959"/>
    <w:rsid w:val="002C48F9"/>
    <w:rsid w:val="00300A1E"/>
    <w:rsid w:val="00326243"/>
    <w:rsid w:val="00350725"/>
    <w:rsid w:val="00351F14"/>
    <w:rsid w:val="003869C9"/>
    <w:rsid w:val="003A3ED6"/>
    <w:rsid w:val="003F32A8"/>
    <w:rsid w:val="00403E77"/>
    <w:rsid w:val="00421C56"/>
    <w:rsid w:val="00442E2F"/>
    <w:rsid w:val="00443972"/>
    <w:rsid w:val="00476AA3"/>
    <w:rsid w:val="0047762C"/>
    <w:rsid w:val="004A0F07"/>
    <w:rsid w:val="004C786F"/>
    <w:rsid w:val="004D01AA"/>
    <w:rsid w:val="004D043B"/>
    <w:rsid w:val="004D18A5"/>
    <w:rsid w:val="004F3555"/>
    <w:rsid w:val="00515747"/>
    <w:rsid w:val="005344F9"/>
    <w:rsid w:val="00542433"/>
    <w:rsid w:val="00543251"/>
    <w:rsid w:val="00550F88"/>
    <w:rsid w:val="005A1723"/>
    <w:rsid w:val="005A2441"/>
    <w:rsid w:val="005D0A53"/>
    <w:rsid w:val="005D2EC6"/>
    <w:rsid w:val="005F0065"/>
    <w:rsid w:val="006151F0"/>
    <w:rsid w:val="0062450F"/>
    <w:rsid w:val="00625479"/>
    <w:rsid w:val="006454B8"/>
    <w:rsid w:val="006746EE"/>
    <w:rsid w:val="00683C71"/>
    <w:rsid w:val="006B32D4"/>
    <w:rsid w:val="006E1A90"/>
    <w:rsid w:val="006E1AE8"/>
    <w:rsid w:val="006F1832"/>
    <w:rsid w:val="006F6CC7"/>
    <w:rsid w:val="0074325C"/>
    <w:rsid w:val="007861EF"/>
    <w:rsid w:val="00794E5A"/>
    <w:rsid w:val="007C4B44"/>
    <w:rsid w:val="007F4C87"/>
    <w:rsid w:val="007F6451"/>
    <w:rsid w:val="00862C22"/>
    <w:rsid w:val="00866AF4"/>
    <w:rsid w:val="00892F90"/>
    <w:rsid w:val="008C70CD"/>
    <w:rsid w:val="008F21E7"/>
    <w:rsid w:val="008F4D77"/>
    <w:rsid w:val="0090246F"/>
    <w:rsid w:val="00925D23"/>
    <w:rsid w:val="00966F66"/>
    <w:rsid w:val="00997248"/>
    <w:rsid w:val="009A7055"/>
    <w:rsid w:val="009A7B31"/>
    <w:rsid w:val="009C232A"/>
    <w:rsid w:val="00A250FC"/>
    <w:rsid w:val="00A56635"/>
    <w:rsid w:val="00A72324"/>
    <w:rsid w:val="00A7703A"/>
    <w:rsid w:val="00AF2F84"/>
    <w:rsid w:val="00B040ED"/>
    <w:rsid w:val="00B51961"/>
    <w:rsid w:val="00B96AE0"/>
    <w:rsid w:val="00BF0A31"/>
    <w:rsid w:val="00BF31DE"/>
    <w:rsid w:val="00C01006"/>
    <w:rsid w:val="00C036AC"/>
    <w:rsid w:val="00C44157"/>
    <w:rsid w:val="00C62688"/>
    <w:rsid w:val="00C81F52"/>
    <w:rsid w:val="00CA28D0"/>
    <w:rsid w:val="00CE789B"/>
    <w:rsid w:val="00D23DA7"/>
    <w:rsid w:val="00D4137E"/>
    <w:rsid w:val="00DA2632"/>
    <w:rsid w:val="00DC5A85"/>
    <w:rsid w:val="00DF2A70"/>
    <w:rsid w:val="00DF6783"/>
    <w:rsid w:val="00E029CA"/>
    <w:rsid w:val="00E31D9E"/>
    <w:rsid w:val="00E339B9"/>
    <w:rsid w:val="00E7359C"/>
    <w:rsid w:val="00EA72B4"/>
    <w:rsid w:val="00EC25E6"/>
    <w:rsid w:val="00EE0BD4"/>
    <w:rsid w:val="00EE737B"/>
    <w:rsid w:val="00F43B7F"/>
    <w:rsid w:val="00F43D9A"/>
    <w:rsid w:val="00F47298"/>
    <w:rsid w:val="00F510A7"/>
    <w:rsid w:val="00F67D5F"/>
    <w:rsid w:val="00F84B6F"/>
    <w:rsid w:val="00F90E25"/>
    <w:rsid w:val="00F93724"/>
    <w:rsid w:val="00FA0348"/>
    <w:rsid w:val="00FB381A"/>
    <w:rsid w:val="00FB3E90"/>
    <w:rsid w:val="00FB430F"/>
    <w:rsid w:val="00FC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420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103</cp:revision>
  <dcterms:created xsi:type="dcterms:W3CDTF">2022-04-25T21:28:00Z</dcterms:created>
  <dcterms:modified xsi:type="dcterms:W3CDTF">2022-05-07T13:11:00Z</dcterms:modified>
</cp:coreProperties>
</file>