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192A8" w14:textId="22DDDD50" w:rsidR="00BA78A9" w:rsidRDefault="00306B85" w:rsidP="00580616">
      <w:pPr>
        <w:pStyle w:val="Nadpis1"/>
        <w:jc w:val="center"/>
        <w:rPr>
          <w:color w:val="auto"/>
          <w:spacing w:val="-10"/>
          <w:kern w:val="28"/>
          <w:sz w:val="56"/>
          <w:szCs w:val="56"/>
        </w:rPr>
      </w:pPr>
      <w:r w:rsidRPr="00306B85">
        <w:rPr>
          <w:color w:val="auto"/>
          <w:spacing w:val="-10"/>
          <w:kern w:val="28"/>
          <w:sz w:val="56"/>
          <w:szCs w:val="56"/>
        </w:rPr>
        <w:t>13</w:t>
      </w:r>
      <w:r>
        <w:rPr>
          <w:color w:val="auto"/>
          <w:spacing w:val="-10"/>
          <w:kern w:val="28"/>
          <w:sz w:val="56"/>
          <w:szCs w:val="56"/>
        </w:rPr>
        <w:t xml:space="preserve"> - </w:t>
      </w:r>
      <w:r w:rsidRPr="00306B85">
        <w:rPr>
          <w:color w:val="auto"/>
          <w:spacing w:val="-10"/>
          <w:kern w:val="28"/>
          <w:sz w:val="56"/>
          <w:szCs w:val="56"/>
        </w:rPr>
        <w:t>Testování softwaru</w:t>
      </w:r>
    </w:p>
    <w:p w14:paraId="043B1790" w14:textId="77777777" w:rsidR="003606AC" w:rsidRDefault="003606AC" w:rsidP="003606AC">
      <w:pPr>
        <w:pStyle w:val="Odstavecseseznamem"/>
        <w:numPr>
          <w:ilvl w:val="0"/>
          <w:numId w:val="42"/>
        </w:numPr>
      </w:pPr>
      <w:r>
        <w:t>Kompilovaný jazyk – Zdrojový kód nejprve přeložen pomocí překladače (kompilátoru) do strojového kódu a až poté je možné ho spustit (C#)</w:t>
      </w:r>
    </w:p>
    <w:p w14:paraId="2C341FFB" w14:textId="03FD48A3" w:rsidR="00532B2B" w:rsidRDefault="003606AC" w:rsidP="003606AC">
      <w:pPr>
        <w:pStyle w:val="Odstavecseseznamem"/>
        <w:numPr>
          <w:ilvl w:val="0"/>
          <w:numId w:val="42"/>
        </w:numPr>
      </w:pPr>
      <w:r>
        <w:t xml:space="preserve">Interpretovaný jazyk – Program zvaný </w:t>
      </w:r>
      <w:proofErr w:type="spellStart"/>
      <w:r>
        <w:t>interpreter</w:t>
      </w:r>
      <w:proofErr w:type="spellEnd"/>
      <w:r>
        <w:t xml:space="preserve"> přímo spouští kód step-by-step bez nutnosti předběžného překladu (Python)</w:t>
      </w:r>
    </w:p>
    <w:p w14:paraId="0E60C42F" w14:textId="77777777" w:rsidR="00445520" w:rsidRDefault="00445520" w:rsidP="00445520">
      <w:pPr>
        <w:pStyle w:val="Odstavecseseznamem"/>
        <w:numPr>
          <w:ilvl w:val="0"/>
          <w:numId w:val="42"/>
        </w:numPr>
      </w:pPr>
      <w:r>
        <w:t>Hardwarové chyby – Chyby způsobené selháním hardwaru</w:t>
      </w:r>
    </w:p>
    <w:p w14:paraId="3152F27A" w14:textId="77777777" w:rsidR="00445520" w:rsidRDefault="00445520" w:rsidP="00445520">
      <w:pPr>
        <w:pStyle w:val="Odstavecseseznamem"/>
        <w:numPr>
          <w:ilvl w:val="0"/>
          <w:numId w:val="42"/>
        </w:numPr>
      </w:pPr>
      <w:r>
        <w:t>Uživatelské chyby – Chyby způsobené nekorektními vstupy od uživatele</w:t>
      </w:r>
    </w:p>
    <w:p w14:paraId="562CFD06" w14:textId="77777777" w:rsidR="00445520" w:rsidRDefault="00445520" w:rsidP="00445520">
      <w:pPr>
        <w:pStyle w:val="Odstavecseseznamem"/>
        <w:numPr>
          <w:ilvl w:val="1"/>
          <w:numId w:val="42"/>
        </w:numPr>
      </w:pPr>
      <w:r>
        <w:t>Některé může programátor snadno ošetřit, např. když uživatel do kolonky hmotnost zadá textový řetězec namísto čísla</w:t>
      </w:r>
    </w:p>
    <w:p w14:paraId="16F3ACB1" w14:textId="77777777" w:rsidR="00445520" w:rsidRDefault="00445520" w:rsidP="00445520">
      <w:pPr>
        <w:pStyle w:val="Odstavecseseznamem"/>
        <w:numPr>
          <w:ilvl w:val="1"/>
          <w:numId w:val="42"/>
        </w:numPr>
      </w:pPr>
      <w:r>
        <w:t>Na jiné se reaguje složitěji, např. když uživatel do kolonky hmotnost zadá hodnotu v librách namísto kilogramů</w:t>
      </w:r>
    </w:p>
    <w:p w14:paraId="26D8416D" w14:textId="5ADEE39A" w:rsidR="00445520" w:rsidRDefault="00445520" w:rsidP="00445520">
      <w:pPr>
        <w:pStyle w:val="Odstavecseseznamem"/>
        <w:numPr>
          <w:ilvl w:val="0"/>
          <w:numId w:val="42"/>
        </w:numPr>
      </w:pPr>
      <w:r>
        <w:t>Programátorské chyby – Chyby způsobené nesprávně napsaným kódem programu</w:t>
      </w:r>
    </w:p>
    <w:p w14:paraId="33CE7EDC" w14:textId="54454B50" w:rsidR="005479B1" w:rsidRDefault="005479B1" w:rsidP="005479B1">
      <w:pPr>
        <w:pStyle w:val="Nadpis1"/>
      </w:pPr>
      <w:r>
        <w:t>Programátorské chyby</w:t>
      </w:r>
    </w:p>
    <w:p w14:paraId="01670CFD" w14:textId="31A947F9" w:rsidR="005479B1" w:rsidRDefault="00CB2556" w:rsidP="00CB2556">
      <w:pPr>
        <w:pStyle w:val="Nadpis2"/>
      </w:pPr>
      <w:r>
        <w:t>Syntaktická chyba</w:t>
      </w:r>
    </w:p>
    <w:p w14:paraId="463AF18D" w14:textId="54D1C2F2" w:rsidR="0002782A" w:rsidRDefault="00014660" w:rsidP="0002782A">
      <w:pPr>
        <w:pStyle w:val="Odstavecseseznamem"/>
        <w:numPr>
          <w:ilvl w:val="0"/>
          <w:numId w:val="44"/>
        </w:numPr>
      </w:pPr>
      <w:r>
        <w:t xml:space="preserve">Syntax – </w:t>
      </w:r>
      <w:proofErr w:type="spellStart"/>
      <w:r>
        <w:t>Symbolová</w:t>
      </w:r>
      <w:proofErr w:type="spellEnd"/>
      <w:r>
        <w:t xml:space="preserve"> reprezentace</w:t>
      </w:r>
    </w:p>
    <w:p w14:paraId="20062C2C" w14:textId="77777777" w:rsidR="00014660" w:rsidRDefault="00014660" w:rsidP="00014660">
      <w:pPr>
        <w:pStyle w:val="Odstavecseseznamem"/>
        <w:numPr>
          <w:ilvl w:val="0"/>
          <w:numId w:val="44"/>
        </w:numPr>
      </w:pPr>
      <w:r>
        <w:t>Syntaktická chyba – Kód neodpovídá pravidlům zápisu daného jazyka</w:t>
      </w:r>
    </w:p>
    <w:p w14:paraId="27D96775" w14:textId="77777777" w:rsidR="00014660" w:rsidRDefault="00014660" w:rsidP="00014660">
      <w:pPr>
        <w:pStyle w:val="Odstavecseseznamem"/>
        <w:numPr>
          <w:ilvl w:val="0"/>
          <w:numId w:val="44"/>
        </w:numPr>
      </w:pPr>
      <w:r>
        <w:t>U kompilovaných jazyků je hlášena během překladu, většina IDE na chybu upozorní, popřípadě nabídne možné opravy</w:t>
      </w:r>
    </w:p>
    <w:p w14:paraId="0E30A9F7" w14:textId="2D4C8FBE" w:rsidR="00014660" w:rsidRDefault="00014660" w:rsidP="00014660">
      <w:pPr>
        <w:pStyle w:val="Odstavecseseznamem"/>
        <w:numPr>
          <w:ilvl w:val="0"/>
          <w:numId w:val="44"/>
        </w:numPr>
      </w:pPr>
      <w:r>
        <w:t>Chyby v zápisu klíčového slova (překlepy) se občas nazývají lexikální</w:t>
      </w:r>
    </w:p>
    <w:p w14:paraId="6D334928" w14:textId="64F21561" w:rsidR="008579C4" w:rsidRDefault="008579C4" w:rsidP="008579C4">
      <w:pPr>
        <w:pStyle w:val="Nadpis2"/>
      </w:pPr>
      <w:r>
        <w:t>Sémantická chyba</w:t>
      </w:r>
    </w:p>
    <w:p w14:paraId="2EA7602D" w14:textId="10A32B4D" w:rsidR="008579C4" w:rsidRDefault="00B220BF" w:rsidP="008579C4">
      <w:pPr>
        <w:pStyle w:val="Odstavecseseznamem"/>
        <w:numPr>
          <w:ilvl w:val="0"/>
          <w:numId w:val="45"/>
        </w:numPr>
      </w:pPr>
      <w:r>
        <w:t>Program dělá něco, co vlastně nechceme</w:t>
      </w:r>
    </w:p>
    <w:p w14:paraId="5EC0E31E" w14:textId="19CC783C" w:rsidR="00B220BF" w:rsidRDefault="00B220BF" w:rsidP="008579C4">
      <w:pPr>
        <w:pStyle w:val="Odstavecseseznamem"/>
        <w:numPr>
          <w:ilvl w:val="0"/>
          <w:numId w:val="45"/>
        </w:numPr>
      </w:pPr>
      <w:r>
        <w:t>Na první pohled často neviditelná chyba</w:t>
      </w:r>
    </w:p>
    <w:p w14:paraId="542D66DE" w14:textId="3837341E" w:rsidR="00B220BF" w:rsidRDefault="00B220BF" w:rsidP="008579C4">
      <w:pPr>
        <w:pStyle w:val="Odstavecseseznamem"/>
        <w:numPr>
          <w:ilvl w:val="0"/>
          <w:numId w:val="45"/>
        </w:numPr>
      </w:pPr>
      <w:r>
        <w:t>Nemusí se vždy projevit</w:t>
      </w:r>
    </w:p>
    <w:p w14:paraId="38D72E21" w14:textId="4797DD23" w:rsidR="00B220BF" w:rsidRDefault="00B220BF" w:rsidP="008579C4">
      <w:pPr>
        <w:pStyle w:val="Odstavecseseznamem"/>
        <w:numPr>
          <w:ilvl w:val="0"/>
          <w:numId w:val="45"/>
        </w:numPr>
      </w:pPr>
      <w:r>
        <w:t>Kód nemusí ukazovat žádné chyby při kompilaci</w:t>
      </w:r>
    </w:p>
    <w:p w14:paraId="280B5CAF" w14:textId="28A2DE45" w:rsidR="00FC7F25" w:rsidRDefault="00FC7F25" w:rsidP="00FC7F25">
      <w:pPr>
        <w:pStyle w:val="Nadpis2"/>
      </w:pPr>
      <w:r>
        <w:t>Run-</w:t>
      </w:r>
      <w:proofErr w:type="spellStart"/>
      <w:r>
        <w:t>time</w:t>
      </w:r>
      <w:proofErr w:type="spellEnd"/>
      <w:r>
        <w:t xml:space="preserve"> chyba</w:t>
      </w:r>
    </w:p>
    <w:p w14:paraId="0B35B6EA" w14:textId="3F26578D" w:rsidR="00FC7F25" w:rsidRDefault="00FC7F25" w:rsidP="00FC7F25">
      <w:pPr>
        <w:pStyle w:val="Odstavecseseznamem"/>
        <w:numPr>
          <w:ilvl w:val="0"/>
          <w:numId w:val="49"/>
        </w:numPr>
      </w:pPr>
      <w:r>
        <w:t>Objevují se po spuštění kódu</w:t>
      </w:r>
    </w:p>
    <w:p w14:paraId="3CF998FC" w14:textId="4DA8BF5B" w:rsidR="00FC7F25" w:rsidRDefault="00FC7F25" w:rsidP="00FC7F25">
      <w:pPr>
        <w:pStyle w:val="Odstavecseseznamem"/>
        <w:numPr>
          <w:ilvl w:val="0"/>
          <w:numId w:val="49"/>
        </w:numPr>
      </w:pPr>
      <w:r>
        <w:t>Například nelze nalézt uvedený soubor</w:t>
      </w:r>
    </w:p>
    <w:p w14:paraId="65072E87" w14:textId="77777777" w:rsidR="008C6A6E" w:rsidRPr="008C6A6E" w:rsidRDefault="008C6A6E" w:rsidP="008C6A6E">
      <w:pPr>
        <w:pStyle w:val="Odstavecseseznamem"/>
        <w:numPr>
          <w:ilvl w:val="0"/>
          <w:numId w:val="50"/>
        </w:numPr>
      </w:pPr>
    </w:p>
    <w:p w14:paraId="16786F1F" w14:textId="03C51334" w:rsidR="0042497B" w:rsidRDefault="00410FCF" w:rsidP="00410FCF">
      <w:pPr>
        <w:pStyle w:val="Nadpis1"/>
      </w:pPr>
      <w:r>
        <w:t>Debugging</w:t>
      </w:r>
    </w:p>
    <w:p w14:paraId="39E41A00" w14:textId="77777777" w:rsidR="00A41625" w:rsidRDefault="00A41625" w:rsidP="00A41625">
      <w:pPr>
        <w:pStyle w:val="Odstavecseseznamem"/>
        <w:numPr>
          <w:ilvl w:val="0"/>
          <w:numId w:val="46"/>
        </w:numPr>
      </w:pPr>
      <w:r>
        <w:t>Hledání a oprava chyb</w:t>
      </w:r>
    </w:p>
    <w:p w14:paraId="7EC64F6F" w14:textId="77777777" w:rsidR="00A41625" w:rsidRDefault="00A41625" w:rsidP="00A41625">
      <w:pPr>
        <w:pStyle w:val="Odstavecseseznamem"/>
        <w:numPr>
          <w:ilvl w:val="0"/>
          <w:numId w:val="46"/>
        </w:numPr>
      </w:pPr>
      <w:r>
        <w:t>Oprava překlepů (syntax) či chybných výsledků (sémantika)</w:t>
      </w:r>
    </w:p>
    <w:p w14:paraId="3A7E5269" w14:textId="08407116" w:rsidR="00410FCF" w:rsidRDefault="00A41625" w:rsidP="00A41625">
      <w:pPr>
        <w:pStyle w:val="Odstavecseseznamem"/>
        <w:numPr>
          <w:ilvl w:val="0"/>
          <w:numId w:val="46"/>
        </w:numPr>
      </w:pPr>
      <w:r>
        <w:t>Sémantické chyby nemusí být na první pohled zjevné, s nalezením jejich příčin mohou pomoci nástroje pro ladění</w:t>
      </w:r>
    </w:p>
    <w:p w14:paraId="2B3F141D" w14:textId="31A483B3" w:rsidR="00B20EFF" w:rsidRDefault="00B20EFF" w:rsidP="00A41625">
      <w:pPr>
        <w:pStyle w:val="Odstavecseseznamem"/>
        <w:numPr>
          <w:ilvl w:val="0"/>
          <w:numId w:val="46"/>
        </w:numPr>
      </w:pPr>
      <w:r>
        <w:t>Post-</w:t>
      </w:r>
      <w:proofErr w:type="spellStart"/>
      <w:r>
        <w:t>Mortem</w:t>
      </w:r>
      <w:proofErr w:type="spellEnd"/>
      <w:r>
        <w:t>: zkoumání stavu aplikace po tom, co spadla</w:t>
      </w:r>
    </w:p>
    <w:p w14:paraId="73B9BFD1" w14:textId="01AEE5B5" w:rsidR="000D5B2F" w:rsidRDefault="000D5B2F" w:rsidP="000D5B2F">
      <w:pPr>
        <w:pStyle w:val="Nadpis2"/>
      </w:pPr>
      <w:proofErr w:type="spellStart"/>
      <w:r>
        <w:lastRenderedPageBreak/>
        <w:t>Breakpoint</w:t>
      </w:r>
      <w:proofErr w:type="spellEnd"/>
    </w:p>
    <w:p w14:paraId="2DAF10F8" w14:textId="4361F214" w:rsidR="000D5B2F" w:rsidRDefault="00737B5C" w:rsidP="000D5B2F">
      <w:pPr>
        <w:pStyle w:val="Odstavecseseznamem"/>
        <w:numPr>
          <w:ilvl w:val="0"/>
          <w:numId w:val="47"/>
        </w:numPr>
      </w:pPr>
      <w:r>
        <w:t>Zastavení běhu aplikace na daném řádku</w:t>
      </w:r>
    </w:p>
    <w:p w14:paraId="1F90B253" w14:textId="5014EA20" w:rsidR="00737B5C" w:rsidRDefault="00737B5C" w:rsidP="00737B5C">
      <w:pPr>
        <w:pStyle w:val="Nadpis2"/>
      </w:pPr>
      <w:r>
        <w:t>Krokovací nástroje</w:t>
      </w:r>
    </w:p>
    <w:p w14:paraId="4D66A597" w14:textId="3F336570" w:rsidR="00737B5C" w:rsidRDefault="00737B5C" w:rsidP="002B51FC">
      <w:pPr>
        <w:pStyle w:val="Odstavecseseznamem"/>
        <w:numPr>
          <w:ilvl w:val="0"/>
          <w:numId w:val="47"/>
        </w:numPr>
      </w:pPr>
      <w:r>
        <w:t>Lze pomocí nich postupovat v kódu řádek po řádku</w:t>
      </w:r>
    </w:p>
    <w:p w14:paraId="31C7461E" w14:textId="3F4CBC73" w:rsidR="00C30E67" w:rsidRDefault="00C30E67" w:rsidP="00C30E67">
      <w:pPr>
        <w:pStyle w:val="Nadpis2"/>
      </w:pPr>
      <w:r>
        <w:t>Logování</w:t>
      </w:r>
    </w:p>
    <w:p w14:paraId="7DE64D3B" w14:textId="4FA08828" w:rsidR="00C30E67" w:rsidRDefault="00C30E67" w:rsidP="00C30E67">
      <w:pPr>
        <w:pStyle w:val="Odstavecseseznamem"/>
        <w:numPr>
          <w:ilvl w:val="0"/>
          <w:numId w:val="47"/>
        </w:numPr>
      </w:pPr>
      <w:r w:rsidRPr="00C30E67">
        <w:t>Logování buď výpisem do souboru nebo do IDE logovací konzole</w:t>
      </w:r>
    </w:p>
    <w:p w14:paraId="5C944CBB" w14:textId="687E1EAF" w:rsidR="00D069E5" w:rsidRDefault="00D069E5" w:rsidP="00D069E5">
      <w:pPr>
        <w:pStyle w:val="Nadpis2"/>
      </w:pPr>
      <w:r>
        <w:t>Výjimka</w:t>
      </w:r>
    </w:p>
    <w:p w14:paraId="6EF6FE4F" w14:textId="77777777" w:rsidR="00D069E5" w:rsidRDefault="00D069E5" w:rsidP="00D069E5">
      <w:pPr>
        <w:pStyle w:val="Odstavecseseznamem"/>
        <w:numPr>
          <w:ilvl w:val="0"/>
          <w:numId w:val="47"/>
        </w:numPr>
      </w:pPr>
      <w:r>
        <w:t>Softwarové přerušení, nastává při běhu programu již po kompilaci a přeložení</w:t>
      </w:r>
    </w:p>
    <w:p w14:paraId="14870347" w14:textId="77777777" w:rsidR="00D069E5" w:rsidRDefault="00D069E5" w:rsidP="00D069E5">
      <w:pPr>
        <w:pStyle w:val="Odstavecseseznamem"/>
        <w:numPr>
          <w:ilvl w:val="0"/>
          <w:numId w:val="47"/>
        </w:numPr>
      </w:pPr>
      <w:r>
        <w:t>Standardní způsob předávání informací o chybě nebo nestandardním stavu</w:t>
      </w:r>
    </w:p>
    <w:p w14:paraId="1A9587E6" w14:textId="77777777" w:rsidR="00D069E5" w:rsidRDefault="00D069E5" w:rsidP="00D069E5">
      <w:pPr>
        <w:pStyle w:val="Odstavecseseznamem"/>
        <w:numPr>
          <w:ilvl w:val="0"/>
          <w:numId w:val="47"/>
        </w:numPr>
      </w:pPr>
      <w:r>
        <w:t>Objekt nesoucí informaci o chybovém stavu</w:t>
      </w:r>
    </w:p>
    <w:p w14:paraId="758B3281" w14:textId="16246C69" w:rsidR="00D069E5" w:rsidRDefault="00D069E5" w:rsidP="00D069E5">
      <w:pPr>
        <w:pStyle w:val="Odstavecseseznamem"/>
        <w:numPr>
          <w:ilvl w:val="0"/>
          <w:numId w:val="47"/>
        </w:numPr>
      </w:pPr>
      <w:r>
        <w:t>V dobrém programu by měly být všechny výjimky ošetřeny</w:t>
      </w:r>
    </w:p>
    <w:p w14:paraId="781D88A7" w14:textId="77777777" w:rsidR="00D069E5" w:rsidRDefault="00D069E5" w:rsidP="00D069E5">
      <w:pPr>
        <w:pStyle w:val="Odstavecseseznamem"/>
        <w:numPr>
          <w:ilvl w:val="0"/>
          <w:numId w:val="47"/>
        </w:numPr>
      </w:pPr>
      <w:r>
        <w:t xml:space="preserve">Výjimku lze vyvolat operátorem </w:t>
      </w:r>
      <w:proofErr w:type="spellStart"/>
      <w:r>
        <w:t>throw</w:t>
      </w:r>
      <w:proofErr w:type="spellEnd"/>
      <w:r>
        <w:t>, např. pro upozornění testera když část programu není doimplementována</w:t>
      </w:r>
    </w:p>
    <w:p w14:paraId="2010705F" w14:textId="77777777" w:rsidR="00D069E5" w:rsidRDefault="00D069E5" w:rsidP="00D069E5">
      <w:pPr>
        <w:pStyle w:val="Odstavecseseznamem"/>
        <w:numPr>
          <w:ilvl w:val="0"/>
          <w:numId w:val="47"/>
        </w:numPr>
      </w:pP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DivideByZeroException</w:t>
      </w:r>
      <w:proofErr w:type="spellEnd"/>
      <w:r>
        <w:t>("vlastní zpráva");</w:t>
      </w:r>
    </w:p>
    <w:p w14:paraId="31B3B02C" w14:textId="77777777" w:rsidR="00D069E5" w:rsidRDefault="00D069E5" w:rsidP="00D069E5">
      <w:pPr>
        <w:pStyle w:val="Odstavecseseznamem"/>
        <w:numPr>
          <w:ilvl w:val="0"/>
          <w:numId w:val="47"/>
        </w:numPr>
      </w:pPr>
      <w:r>
        <w:t xml:space="preserve">Je možné si definovat i vlastní výjimky, všechny dědí z </w:t>
      </w:r>
      <w:proofErr w:type="spellStart"/>
      <w:r>
        <w:t>System.Exception</w:t>
      </w:r>
      <w:proofErr w:type="spellEnd"/>
    </w:p>
    <w:p w14:paraId="496C0208" w14:textId="2D900527" w:rsidR="00D069E5" w:rsidRDefault="00D069E5" w:rsidP="00D069E5">
      <w:pPr>
        <w:ind w:left="360"/>
      </w:pPr>
      <w:r>
        <w:rPr>
          <w:noProof/>
        </w:rPr>
        <w:drawing>
          <wp:inline distT="0" distB="0" distL="0" distR="0" wp14:anchorId="754BEE2F" wp14:editId="44E9A5C7">
            <wp:extent cx="5334000" cy="241935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28602" w14:textId="4623E191" w:rsidR="00876CA4" w:rsidRDefault="00876CA4" w:rsidP="00876CA4">
      <w:pPr>
        <w:pStyle w:val="Nadpis2"/>
      </w:pPr>
      <w:r>
        <w:t>Jednotkové testy</w:t>
      </w:r>
    </w:p>
    <w:p w14:paraId="69914B4B" w14:textId="3CAEF1D8" w:rsidR="00876CA4" w:rsidRDefault="00876CA4" w:rsidP="00876CA4">
      <w:pPr>
        <w:pStyle w:val="Odstavecseseznamem"/>
        <w:numPr>
          <w:ilvl w:val="0"/>
          <w:numId w:val="48"/>
        </w:numPr>
      </w:pPr>
      <w:r>
        <w:t>Rozdělení kódu na nezávislé jednotky (třída, metoda, proměnná)</w:t>
      </w:r>
    </w:p>
    <w:p w14:paraId="1E80BAF8" w14:textId="72A2FE8D" w:rsidR="00876CA4" w:rsidRPr="00876CA4" w:rsidRDefault="00876CA4" w:rsidP="00876CA4">
      <w:pPr>
        <w:pStyle w:val="Odstavecseseznamem"/>
        <w:numPr>
          <w:ilvl w:val="0"/>
          <w:numId w:val="48"/>
        </w:numPr>
      </w:pPr>
      <w:r>
        <w:t>Testování funkčnosti jednotky</w:t>
      </w:r>
    </w:p>
    <w:sectPr w:rsidR="00876CA4" w:rsidRPr="00876CA4" w:rsidSect="00F67D5F"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53B8"/>
    <w:multiLevelType w:val="hybridMultilevel"/>
    <w:tmpl w:val="01EC3702"/>
    <w:lvl w:ilvl="0" w:tplc="DCE4D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BB1"/>
    <w:multiLevelType w:val="hybridMultilevel"/>
    <w:tmpl w:val="DB722E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F3E22"/>
    <w:multiLevelType w:val="hybridMultilevel"/>
    <w:tmpl w:val="DC0E85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96F94"/>
    <w:multiLevelType w:val="hybridMultilevel"/>
    <w:tmpl w:val="B150B8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F0FA5"/>
    <w:multiLevelType w:val="hybridMultilevel"/>
    <w:tmpl w:val="B0D8D7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A5AC2"/>
    <w:multiLevelType w:val="hybridMultilevel"/>
    <w:tmpl w:val="1F766C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273C6"/>
    <w:multiLevelType w:val="hybridMultilevel"/>
    <w:tmpl w:val="632ABA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913AA5"/>
    <w:multiLevelType w:val="hybridMultilevel"/>
    <w:tmpl w:val="338AB7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06717"/>
    <w:multiLevelType w:val="hybridMultilevel"/>
    <w:tmpl w:val="2FDA38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26789"/>
    <w:multiLevelType w:val="hybridMultilevel"/>
    <w:tmpl w:val="7E9CBA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8016E"/>
    <w:multiLevelType w:val="hybridMultilevel"/>
    <w:tmpl w:val="14903A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33CC6"/>
    <w:multiLevelType w:val="hybridMultilevel"/>
    <w:tmpl w:val="7CF07C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22374B"/>
    <w:multiLevelType w:val="hybridMultilevel"/>
    <w:tmpl w:val="CA5E29B4"/>
    <w:lvl w:ilvl="0" w:tplc="DCE4D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E44A85"/>
    <w:multiLevelType w:val="hybridMultilevel"/>
    <w:tmpl w:val="1D06ED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A9494E"/>
    <w:multiLevelType w:val="hybridMultilevel"/>
    <w:tmpl w:val="107A7E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3B3630"/>
    <w:multiLevelType w:val="hybridMultilevel"/>
    <w:tmpl w:val="2B5829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F43E2"/>
    <w:multiLevelType w:val="hybridMultilevel"/>
    <w:tmpl w:val="08AC2D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F06BBA"/>
    <w:multiLevelType w:val="hybridMultilevel"/>
    <w:tmpl w:val="AB72C28A"/>
    <w:lvl w:ilvl="0" w:tplc="DCE4D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96682C"/>
    <w:multiLevelType w:val="hybridMultilevel"/>
    <w:tmpl w:val="46CA34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1E0BC3"/>
    <w:multiLevelType w:val="hybridMultilevel"/>
    <w:tmpl w:val="BC50DA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AF3C9E"/>
    <w:multiLevelType w:val="hybridMultilevel"/>
    <w:tmpl w:val="5CAEE0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F31738"/>
    <w:multiLevelType w:val="hybridMultilevel"/>
    <w:tmpl w:val="0CE62A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150FB8"/>
    <w:multiLevelType w:val="hybridMultilevel"/>
    <w:tmpl w:val="924292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34A5A"/>
    <w:multiLevelType w:val="hybridMultilevel"/>
    <w:tmpl w:val="288A95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EA041D"/>
    <w:multiLevelType w:val="hybridMultilevel"/>
    <w:tmpl w:val="D9484E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FB2121"/>
    <w:multiLevelType w:val="hybridMultilevel"/>
    <w:tmpl w:val="696CCD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B77ED5"/>
    <w:multiLevelType w:val="hybridMultilevel"/>
    <w:tmpl w:val="1A2685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4376EC"/>
    <w:multiLevelType w:val="hybridMultilevel"/>
    <w:tmpl w:val="88D84C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8F16AF"/>
    <w:multiLevelType w:val="hybridMultilevel"/>
    <w:tmpl w:val="DE9A7C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6E5F6E"/>
    <w:multiLevelType w:val="hybridMultilevel"/>
    <w:tmpl w:val="82B6E0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CB2084"/>
    <w:multiLevelType w:val="hybridMultilevel"/>
    <w:tmpl w:val="19F2DA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3056F6"/>
    <w:multiLevelType w:val="hybridMultilevel"/>
    <w:tmpl w:val="D5525B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CC132D"/>
    <w:multiLevelType w:val="hybridMultilevel"/>
    <w:tmpl w:val="CF06B6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D071F"/>
    <w:multiLevelType w:val="hybridMultilevel"/>
    <w:tmpl w:val="ABF42B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354A36"/>
    <w:multiLevelType w:val="hybridMultilevel"/>
    <w:tmpl w:val="7E26E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9F3315"/>
    <w:multiLevelType w:val="hybridMultilevel"/>
    <w:tmpl w:val="E0141E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C66BF6"/>
    <w:multiLevelType w:val="hybridMultilevel"/>
    <w:tmpl w:val="F78696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39071C"/>
    <w:multiLevelType w:val="hybridMultilevel"/>
    <w:tmpl w:val="E3BEAA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E81356"/>
    <w:multiLevelType w:val="hybridMultilevel"/>
    <w:tmpl w:val="1FF69F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264857"/>
    <w:multiLevelType w:val="hybridMultilevel"/>
    <w:tmpl w:val="D4EE6D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EF4317"/>
    <w:multiLevelType w:val="hybridMultilevel"/>
    <w:tmpl w:val="259C40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A97BFB"/>
    <w:multiLevelType w:val="hybridMultilevel"/>
    <w:tmpl w:val="55A04D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4E356D"/>
    <w:multiLevelType w:val="hybridMultilevel"/>
    <w:tmpl w:val="A9EA07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4D2B71"/>
    <w:multiLevelType w:val="hybridMultilevel"/>
    <w:tmpl w:val="6DF6E3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6B34E5"/>
    <w:multiLevelType w:val="hybridMultilevel"/>
    <w:tmpl w:val="E20EB3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F71B97"/>
    <w:multiLevelType w:val="hybridMultilevel"/>
    <w:tmpl w:val="5F20C8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A39C6"/>
    <w:multiLevelType w:val="hybridMultilevel"/>
    <w:tmpl w:val="41C476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555D4D"/>
    <w:multiLevelType w:val="hybridMultilevel"/>
    <w:tmpl w:val="316426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AD45FF"/>
    <w:multiLevelType w:val="hybridMultilevel"/>
    <w:tmpl w:val="3BAED9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C76660"/>
    <w:multiLevelType w:val="hybridMultilevel"/>
    <w:tmpl w:val="7EDEAB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639219">
    <w:abstractNumId w:val="47"/>
  </w:num>
  <w:num w:numId="2" w16cid:durableId="718362528">
    <w:abstractNumId w:val="42"/>
  </w:num>
  <w:num w:numId="3" w16cid:durableId="1987276616">
    <w:abstractNumId w:val="43"/>
  </w:num>
  <w:num w:numId="4" w16cid:durableId="190386344">
    <w:abstractNumId w:val="23"/>
  </w:num>
  <w:num w:numId="5" w16cid:durableId="2064908804">
    <w:abstractNumId w:val="6"/>
  </w:num>
  <w:num w:numId="6" w16cid:durableId="1200431423">
    <w:abstractNumId w:val="22"/>
  </w:num>
  <w:num w:numId="7" w16cid:durableId="433746640">
    <w:abstractNumId w:val="45"/>
  </w:num>
  <w:num w:numId="8" w16cid:durableId="540048326">
    <w:abstractNumId w:val="18"/>
  </w:num>
  <w:num w:numId="9" w16cid:durableId="1741101047">
    <w:abstractNumId w:val="5"/>
  </w:num>
  <w:num w:numId="10" w16cid:durableId="1211380343">
    <w:abstractNumId w:val="21"/>
  </w:num>
  <w:num w:numId="11" w16cid:durableId="1800101314">
    <w:abstractNumId w:val="19"/>
  </w:num>
  <w:num w:numId="12" w16cid:durableId="341863179">
    <w:abstractNumId w:val="30"/>
  </w:num>
  <w:num w:numId="13" w16cid:durableId="1084183689">
    <w:abstractNumId w:val="24"/>
  </w:num>
  <w:num w:numId="14" w16cid:durableId="2063285057">
    <w:abstractNumId w:val="46"/>
  </w:num>
  <w:num w:numId="15" w16cid:durableId="1818499113">
    <w:abstractNumId w:val="3"/>
  </w:num>
  <w:num w:numId="16" w16cid:durableId="1461149834">
    <w:abstractNumId w:val="32"/>
  </w:num>
  <w:num w:numId="17" w16cid:durableId="1551651403">
    <w:abstractNumId w:val="37"/>
  </w:num>
  <w:num w:numId="18" w16cid:durableId="1997108911">
    <w:abstractNumId w:val="41"/>
  </w:num>
  <w:num w:numId="19" w16cid:durableId="2051949614">
    <w:abstractNumId w:val="40"/>
  </w:num>
  <w:num w:numId="20" w16cid:durableId="2146267596">
    <w:abstractNumId w:val="44"/>
  </w:num>
  <w:num w:numId="21" w16cid:durableId="436222675">
    <w:abstractNumId w:val="1"/>
  </w:num>
  <w:num w:numId="22" w16cid:durableId="2006089187">
    <w:abstractNumId w:val="20"/>
  </w:num>
  <w:num w:numId="23" w16cid:durableId="1522084693">
    <w:abstractNumId w:val="10"/>
  </w:num>
  <w:num w:numId="24" w16cid:durableId="606305051">
    <w:abstractNumId w:val="8"/>
  </w:num>
  <w:num w:numId="25" w16cid:durableId="2102338299">
    <w:abstractNumId w:val="11"/>
  </w:num>
  <w:num w:numId="26" w16cid:durableId="2076584570">
    <w:abstractNumId w:val="35"/>
  </w:num>
  <w:num w:numId="27" w16cid:durableId="805196579">
    <w:abstractNumId w:val="17"/>
  </w:num>
  <w:num w:numId="28" w16cid:durableId="853300039">
    <w:abstractNumId w:val="12"/>
  </w:num>
  <w:num w:numId="29" w16cid:durableId="2029519487">
    <w:abstractNumId w:val="0"/>
  </w:num>
  <w:num w:numId="30" w16cid:durableId="230428780">
    <w:abstractNumId w:val="14"/>
  </w:num>
  <w:num w:numId="31" w16cid:durableId="1116562560">
    <w:abstractNumId w:val="26"/>
  </w:num>
  <w:num w:numId="32" w16cid:durableId="591090921">
    <w:abstractNumId w:val="15"/>
  </w:num>
  <w:num w:numId="33" w16cid:durableId="2024819515">
    <w:abstractNumId w:val="34"/>
  </w:num>
  <w:num w:numId="34" w16cid:durableId="380907216">
    <w:abstractNumId w:val="13"/>
  </w:num>
  <w:num w:numId="35" w16cid:durableId="583491066">
    <w:abstractNumId w:val="49"/>
  </w:num>
  <w:num w:numId="36" w16cid:durableId="22488928">
    <w:abstractNumId w:val="28"/>
  </w:num>
  <w:num w:numId="37" w16cid:durableId="310209970">
    <w:abstractNumId w:val="9"/>
  </w:num>
  <w:num w:numId="38" w16cid:durableId="1555585695">
    <w:abstractNumId w:val="29"/>
  </w:num>
  <w:num w:numId="39" w16cid:durableId="1977906450">
    <w:abstractNumId w:val="4"/>
  </w:num>
  <w:num w:numId="40" w16cid:durableId="718700222">
    <w:abstractNumId w:val="2"/>
  </w:num>
  <w:num w:numId="41" w16cid:durableId="689448483">
    <w:abstractNumId w:val="31"/>
  </w:num>
  <w:num w:numId="42" w16cid:durableId="183787818">
    <w:abstractNumId w:val="25"/>
  </w:num>
  <w:num w:numId="43" w16cid:durableId="2136555249">
    <w:abstractNumId w:val="38"/>
  </w:num>
  <w:num w:numId="44" w16cid:durableId="16546678">
    <w:abstractNumId w:val="16"/>
  </w:num>
  <w:num w:numId="45" w16cid:durableId="175970494">
    <w:abstractNumId w:val="39"/>
  </w:num>
  <w:num w:numId="46" w16cid:durableId="1431777515">
    <w:abstractNumId w:val="33"/>
  </w:num>
  <w:num w:numId="47" w16cid:durableId="875388859">
    <w:abstractNumId w:val="27"/>
  </w:num>
  <w:num w:numId="48" w16cid:durableId="670836954">
    <w:abstractNumId w:val="36"/>
  </w:num>
  <w:num w:numId="49" w16cid:durableId="1687172916">
    <w:abstractNumId w:val="48"/>
  </w:num>
  <w:num w:numId="50" w16cid:durableId="9098509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14660"/>
    <w:rsid w:val="00026D3F"/>
    <w:rsid w:val="0002782A"/>
    <w:rsid w:val="000332AD"/>
    <w:rsid w:val="00042DA2"/>
    <w:rsid w:val="00045445"/>
    <w:rsid w:val="00050539"/>
    <w:rsid w:val="00055552"/>
    <w:rsid w:val="00062472"/>
    <w:rsid w:val="000914A1"/>
    <w:rsid w:val="0009381D"/>
    <w:rsid w:val="000B5E3B"/>
    <w:rsid w:val="000D0448"/>
    <w:rsid w:val="000D09FF"/>
    <w:rsid w:val="000D5B2F"/>
    <w:rsid w:val="000E1606"/>
    <w:rsid w:val="00146432"/>
    <w:rsid w:val="00155D6E"/>
    <w:rsid w:val="00180EBA"/>
    <w:rsid w:val="00187E99"/>
    <w:rsid w:val="001C1051"/>
    <w:rsid w:val="001C442A"/>
    <w:rsid w:val="001E6153"/>
    <w:rsid w:val="0020612F"/>
    <w:rsid w:val="002314CC"/>
    <w:rsid w:val="002516DF"/>
    <w:rsid w:val="00255C4C"/>
    <w:rsid w:val="00275C3A"/>
    <w:rsid w:val="00282EFA"/>
    <w:rsid w:val="002B51FC"/>
    <w:rsid w:val="002C764C"/>
    <w:rsid w:val="00300A1E"/>
    <w:rsid w:val="00306B85"/>
    <w:rsid w:val="00311177"/>
    <w:rsid w:val="0032634D"/>
    <w:rsid w:val="00331793"/>
    <w:rsid w:val="00332253"/>
    <w:rsid w:val="003333FF"/>
    <w:rsid w:val="00346607"/>
    <w:rsid w:val="00351F14"/>
    <w:rsid w:val="003606AC"/>
    <w:rsid w:val="003869C9"/>
    <w:rsid w:val="003A1E10"/>
    <w:rsid w:val="003A558B"/>
    <w:rsid w:val="003B10F1"/>
    <w:rsid w:val="003D1758"/>
    <w:rsid w:val="003F32A8"/>
    <w:rsid w:val="00403253"/>
    <w:rsid w:val="00410FCF"/>
    <w:rsid w:val="00421C56"/>
    <w:rsid w:val="0042497B"/>
    <w:rsid w:val="00445520"/>
    <w:rsid w:val="00476AA3"/>
    <w:rsid w:val="00482168"/>
    <w:rsid w:val="004B24A3"/>
    <w:rsid w:val="004D043B"/>
    <w:rsid w:val="004D18A5"/>
    <w:rsid w:val="004D3BE5"/>
    <w:rsid w:val="00515747"/>
    <w:rsid w:val="00532B2B"/>
    <w:rsid w:val="00543251"/>
    <w:rsid w:val="005479B1"/>
    <w:rsid w:val="005543A5"/>
    <w:rsid w:val="00580616"/>
    <w:rsid w:val="005842B7"/>
    <w:rsid w:val="005D0A53"/>
    <w:rsid w:val="005D2EC6"/>
    <w:rsid w:val="005F0065"/>
    <w:rsid w:val="00612B46"/>
    <w:rsid w:val="006266CA"/>
    <w:rsid w:val="00630FDF"/>
    <w:rsid w:val="006364EF"/>
    <w:rsid w:val="006666A4"/>
    <w:rsid w:val="00683C71"/>
    <w:rsid w:val="00707B0C"/>
    <w:rsid w:val="00737B5C"/>
    <w:rsid w:val="00743D6B"/>
    <w:rsid w:val="007458A5"/>
    <w:rsid w:val="0075562A"/>
    <w:rsid w:val="007901B5"/>
    <w:rsid w:val="00794E5A"/>
    <w:rsid w:val="007C4B44"/>
    <w:rsid w:val="007D58C0"/>
    <w:rsid w:val="007E6EFD"/>
    <w:rsid w:val="007F6451"/>
    <w:rsid w:val="00852BD5"/>
    <w:rsid w:val="008579C4"/>
    <w:rsid w:val="00862C22"/>
    <w:rsid w:val="00876CA4"/>
    <w:rsid w:val="00892F90"/>
    <w:rsid w:val="008C6A6E"/>
    <w:rsid w:val="008F4D77"/>
    <w:rsid w:val="00925D23"/>
    <w:rsid w:val="0093074B"/>
    <w:rsid w:val="0095670F"/>
    <w:rsid w:val="00960874"/>
    <w:rsid w:val="00960903"/>
    <w:rsid w:val="00987901"/>
    <w:rsid w:val="00997248"/>
    <w:rsid w:val="009A1AE9"/>
    <w:rsid w:val="009A7055"/>
    <w:rsid w:val="009A7B31"/>
    <w:rsid w:val="009C232A"/>
    <w:rsid w:val="00A250FC"/>
    <w:rsid w:val="00A3035B"/>
    <w:rsid w:val="00A41625"/>
    <w:rsid w:val="00A56635"/>
    <w:rsid w:val="00A72324"/>
    <w:rsid w:val="00A8639A"/>
    <w:rsid w:val="00A91E10"/>
    <w:rsid w:val="00AF2F84"/>
    <w:rsid w:val="00B040ED"/>
    <w:rsid w:val="00B06428"/>
    <w:rsid w:val="00B20EFF"/>
    <w:rsid w:val="00B220BF"/>
    <w:rsid w:val="00B35C66"/>
    <w:rsid w:val="00B43188"/>
    <w:rsid w:val="00B732A4"/>
    <w:rsid w:val="00B96AE0"/>
    <w:rsid w:val="00BA78A9"/>
    <w:rsid w:val="00BC7432"/>
    <w:rsid w:val="00C01006"/>
    <w:rsid w:val="00C036AC"/>
    <w:rsid w:val="00C30E67"/>
    <w:rsid w:val="00C41A0A"/>
    <w:rsid w:val="00C52F3E"/>
    <w:rsid w:val="00C62688"/>
    <w:rsid w:val="00C95A7A"/>
    <w:rsid w:val="00CB2556"/>
    <w:rsid w:val="00D069E5"/>
    <w:rsid w:val="00D23DA7"/>
    <w:rsid w:val="00D258B6"/>
    <w:rsid w:val="00D3665F"/>
    <w:rsid w:val="00D414FC"/>
    <w:rsid w:val="00D50620"/>
    <w:rsid w:val="00D52D3F"/>
    <w:rsid w:val="00D62957"/>
    <w:rsid w:val="00DB7310"/>
    <w:rsid w:val="00E029CA"/>
    <w:rsid w:val="00E24666"/>
    <w:rsid w:val="00E37168"/>
    <w:rsid w:val="00E4570B"/>
    <w:rsid w:val="00E77EFB"/>
    <w:rsid w:val="00E816CE"/>
    <w:rsid w:val="00E95CB1"/>
    <w:rsid w:val="00EB339E"/>
    <w:rsid w:val="00EC25E6"/>
    <w:rsid w:val="00F36F5B"/>
    <w:rsid w:val="00F420AC"/>
    <w:rsid w:val="00F43B7F"/>
    <w:rsid w:val="00F43D9A"/>
    <w:rsid w:val="00F510A7"/>
    <w:rsid w:val="00F67D5F"/>
    <w:rsid w:val="00F84B6F"/>
    <w:rsid w:val="00FB3E90"/>
    <w:rsid w:val="00FB430F"/>
    <w:rsid w:val="00FC7F25"/>
    <w:rsid w:val="00FD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table" w:styleId="Mkatabulky">
    <w:name w:val="Table Grid"/>
    <w:basedOn w:val="Normlntabulka"/>
    <w:uiPriority w:val="39"/>
    <w:rsid w:val="00987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335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151</cp:revision>
  <dcterms:created xsi:type="dcterms:W3CDTF">2022-04-25T21:28:00Z</dcterms:created>
  <dcterms:modified xsi:type="dcterms:W3CDTF">2022-05-18T11:44:00Z</dcterms:modified>
</cp:coreProperties>
</file>