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6CE" w14:textId="025A3FA6" w:rsidR="004B6D79" w:rsidRDefault="007D4E9F" w:rsidP="007D4E9F">
      <w:pPr>
        <w:pStyle w:val="Nzev"/>
        <w:jc w:val="center"/>
      </w:pPr>
      <w:r>
        <w:t>Optimální aproximace</w:t>
      </w:r>
    </w:p>
    <w:p w14:paraId="5B48634C" w14:textId="6825217A" w:rsidR="008F66F5" w:rsidRPr="008F66F5" w:rsidRDefault="008F66F5" w:rsidP="008F66F5">
      <w:r>
        <w:rPr>
          <w:noProof/>
        </w:rPr>
        <w:drawing>
          <wp:inline distT="0" distB="0" distL="0" distR="0" wp14:anchorId="73822E84" wp14:editId="56CC1EDB">
            <wp:extent cx="5760720" cy="3816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38E9" w14:textId="0A37C09E" w:rsidR="00301547" w:rsidRDefault="00301547" w:rsidP="00301547">
      <w:pPr>
        <w:pStyle w:val="Nadpis1"/>
      </w:pPr>
      <w:r>
        <w:t>Vektor v podprostoru nejbližší k danému vektoru</w:t>
      </w:r>
    </w:p>
    <w:p w14:paraId="17E519FC" w14:textId="4E8AC21F" w:rsidR="00464916" w:rsidRDefault="008F66F5" w:rsidP="00464916">
      <w:r>
        <w:rPr>
          <w:noProof/>
        </w:rPr>
        <w:drawing>
          <wp:inline distT="0" distB="0" distL="0" distR="0" wp14:anchorId="7BA7E9A4" wp14:editId="0086CD9D">
            <wp:extent cx="5760720" cy="3384550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010B" w14:textId="19B27DFD" w:rsidR="008F66F5" w:rsidRDefault="008F66F5" w:rsidP="00464916">
      <w:r>
        <w:rPr>
          <w:noProof/>
        </w:rPr>
        <w:lastRenderedPageBreak/>
        <w:drawing>
          <wp:inline distT="0" distB="0" distL="0" distR="0" wp14:anchorId="6F981691" wp14:editId="38A6B9B4">
            <wp:extent cx="5391150" cy="34385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8F8C" w14:textId="5525C4DD" w:rsidR="00887CCF" w:rsidRDefault="00887CCF" w:rsidP="00887CCF">
      <w:pPr>
        <w:pStyle w:val="Nadpis1"/>
      </w:pPr>
      <w:r>
        <w:t>Výpočet odchylky</w:t>
      </w:r>
    </w:p>
    <w:p w14:paraId="24FE374A" w14:textId="37A1EBFA" w:rsidR="00887CCF" w:rsidRDefault="00887CCF" w:rsidP="00887CCF">
      <w:r>
        <w:rPr>
          <w:noProof/>
        </w:rPr>
        <w:drawing>
          <wp:inline distT="0" distB="0" distL="0" distR="0" wp14:anchorId="30A891E1" wp14:editId="4DF12840">
            <wp:extent cx="5410200" cy="3400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AFA8" w14:textId="12784CAA" w:rsidR="00887CCF" w:rsidRDefault="00887CCF" w:rsidP="00887CCF">
      <w:pPr>
        <w:pStyle w:val="Nadpis1"/>
      </w:pPr>
      <w:r>
        <w:lastRenderedPageBreak/>
        <w:t>Konstrukce</w:t>
      </w:r>
    </w:p>
    <w:p w14:paraId="2C21CDA8" w14:textId="0859E93C" w:rsidR="00887CCF" w:rsidRPr="00887CCF" w:rsidRDefault="00887CCF" w:rsidP="00887CCF">
      <w:r>
        <w:rPr>
          <w:noProof/>
        </w:rPr>
        <w:drawing>
          <wp:inline distT="0" distB="0" distL="0" distR="0" wp14:anchorId="7C55572B" wp14:editId="70FE0B8C">
            <wp:extent cx="5476875" cy="35623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D413" w14:textId="42440DF0" w:rsidR="00887CCF" w:rsidRDefault="002568FA" w:rsidP="00887CCF">
      <w:r>
        <w:t>Používá se v lineární regresi.</w:t>
      </w:r>
    </w:p>
    <w:p w14:paraId="47D7853B" w14:textId="28CA2993" w:rsidR="000839AE" w:rsidRDefault="000839AE" w:rsidP="000839AE">
      <w:pPr>
        <w:pStyle w:val="Nadpis1"/>
      </w:pPr>
      <w:r>
        <w:t>Metoda nejmenších čtverců</w:t>
      </w:r>
    </w:p>
    <w:p w14:paraId="6EA9B023" w14:textId="636CF3EE" w:rsidR="000839AE" w:rsidRPr="000839AE" w:rsidRDefault="000839AE" w:rsidP="000839AE">
      <w:r>
        <w:t>Způsob nalezení „nejlepší“ křivky, která prochází množinou bodů.</w:t>
      </w:r>
    </w:p>
    <w:sectPr w:rsidR="000839AE" w:rsidRPr="0008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9F"/>
    <w:rsid w:val="000839AE"/>
    <w:rsid w:val="00180C5E"/>
    <w:rsid w:val="002568FA"/>
    <w:rsid w:val="00301547"/>
    <w:rsid w:val="00464916"/>
    <w:rsid w:val="004B6D79"/>
    <w:rsid w:val="00527E16"/>
    <w:rsid w:val="00666C94"/>
    <w:rsid w:val="007D4E9F"/>
    <w:rsid w:val="00887CCF"/>
    <w:rsid w:val="008F66F5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64C2"/>
  <w15:chartTrackingRefBased/>
  <w15:docId w15:val="{3068082E-E86E-41C6-BC11-B3197207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01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D4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D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01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2023-01-20T01:02:00Z</dcterms:created>
  <dcterms:modified xsi:type="dcterms:W3CDTF">2023-01-20T01:23:00Z</dcterms:modified>
</cp:coreProperties>
</file>