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E27A6" w14:textId="7E11D769" w:rsidR="004B6D79" w:rsidRDefault="00F15C3D" w:rsidP="00F15C3D">
      <w:pPr>
        <w:pStyle w:val="Nzev"/>
        <w:jc w:val="center"/>
      </w:pPr>
      <w:r>
        <w:t>Rovinné grafy</w:t>
      </w:r>
    </w:p>
    <w:p w14:paraId="0D81D22E" w14:textId="7F59EA30" w:rsidR="00FA186F" w:rsidRDefault="00641145" w:rsidP="00FA186F">
      <w:r>
        <w:rPr>
          <w:noProof/>
        </w:rPr>
        <w:drawing>
          <wp:inline distT="0" distB="0" distL="0" distR="0" wp14:anchorId="6858B0C0" wp14:editId="19BEFBF8">
            <wp:extent cx="5760720" cy="352996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3BE2" w14:textId="732B0D67" w:rsidR="005626D9" w:rsidRDefault="005626D9" w:rsidP="005626D9">
      <w:pPr>
        <w:pStyle w:val="Nadpis1"/>
      </w:pPr>
      <w:r>
        <w:t>Základní pojmy</w:t>
      </w:r>
    </w:p>
    <w:p w14:paraId="55AE1C1B" w14:textId="5C04E11F" w:rsidR="005626D9" w:rsidRDefault="005626D9" w:rsidP="005626D9">
      <w:r>
        <w:rPr>
          <w:noProof/>
        </w:rPr>
        <w:drawing>
          <wp:inline distT="0" distB="0" distL="0" distR="0" wp14:anchorId="24F92EEC" wp14:editId="040F5A39">
            <wp:extent cx="5760720" cy="364045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46BE" w14:textId="579960E7" w:rsidR="005626D9" w:rsidRDefault="005626D9" w:rsidP="005626D9">
      <w:r>
        <w:t>Množina E tedy značí spojnice mezi jednotlivými body</w:t>
      </w:r>
    </w:p>
    <w:p w14:paraId="322750F1" w14:textId="087D7482" w:rsidR="00172118" w:rsidRDefault="00172118" w:rsidP="00172118">
      <w:pPr>
        <w:pStyle w:val="Nadpis1"/>
      </w:pPr>
      <w:r>
        <w:lastRenderedPageBreak/>
        <w:t>Matice soustřednosti</w:t>
      </w:r>
    </w:p>
    <w:p w14:paraId="4FEB5EEA" w14:textId="3454FC4D" w:rsidR="00172118" w:rsidRDefault="00172118" w:rsidP="00172118">
      <w:r>
        <w:rPr>
          <w:noProof/>
        </w:rPr>
        <w:drawing>
          <wp:inline distT="0" distB="0" distL="0" distR="0" wp14:anchorId="3F4DAE5F" wp14:editId="506C1981">
            <wp:extent cx="5760720" cy="3649345"/>
            <wp:effectExtent l="0" t="0" r="0" b="825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F37C" w14:textId="2C460A8E" w:rsidR="00D33761" w:rsidRDefault="00D33761" w:rsidP="00D33761">
      <w:pPr>
        <w:pStyle w:val="Nadpis1"/>
      </w:pPr>
      <w:r>
        <w:t>Multigraf</w:t>
      </w:r>
    </w:p>
    <w:p w14:paraId="160FC766" w14:textId="615E5D7A" w:rsidR="00D33761" w:rsidRPr="00D33761" w:rsidRDefault="00D33761" w:rsidP="00D33761">
      <w:r>
        <w:rPr>
          <w:noProof/>
        </w:rPr>
        <w:drawing>
          <wp:inline distT="0" distB="0" distL="0" distR="0" wp14:anchorId="7C34FD24" wp14:editId="17E03688">
            <wp:extent cx="3505200" cy="286702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BD9B" w14:textId="63C8AAD3" w:rsidR="00D33761" w:rsidRPr="00D33761" w:rsidRDefault="00D33761" w:rsidP="00D33761">
      <w:r>
        <w:rPr>
          <w:noProof/>
        </w:rPr>
        <w:drawing>
          <wp:inline distT="0" distB="0" distL="0" distR="0" wp14:anchorId="244E5DA2" wp14:editId="4111590D">
            <wp:extent cx="5143500" cy="321979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5168" cy="322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0E67" w14:textId="4122ABAF" w:rsidR="00172118" w:rsidRDefault="002279EB" w:rsidP="002279EB">
      <w:pPr>
        <w:pStyle w:val="Nadpis1"/>
      </w:pPr>
      <w:r>
        <w:lastRenderedPageBreak/>
        <w:t>Nesymetrický vztah vrcholů</w:t>
      </w:r>
    </w:p>
    <w:p w14:paraId="6A212DD7" w14:textId="3784949A" w:rsidR="002279EB" w:rsidRDefault="002279EB" w:rsidP="002279EB">
      <w:r>
        <w:rPr>
          <w:noProof/>
        </w:rPr>
        <w:drawing>
          <wp:inline distT="0" distB="0" distL="0" distR="0" wp14:anchorId="3083E387" wp14:editId="7C006DE3">
            <wp:extent cx="5760720" cy="3759835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AA97" w14:textId="65F07729" w:rsidR="002279EB" w:rsidRDefault="002279EB" w:rsidP="002279EB">
      <w:pPr>
        <w:pStyle w:val="Nadpis1"/>
      </w:pPr>
      <w:r>
        <w:t>Smyčky</w:t>
      </w:r>
    </w:p>
    <w:p w14:paraId="55185F6C" w14:textId="0C282873" w:rsidR="002279EB" w:rsidRDefault="002279EB" w:rsidP="002279EB">
      <w:r>
        <w:rPr>
          <w:noProof/>
        </w:rPr>
        <w:drawing>
          <wp:inline distT="0" distB="0" distL="0" distR="0" wp14:anchorId="6EF90F30" wp14:editId="5769AD3F">
            <wp:extent cx="5760720" cy="3710305"/>
            <wp:effectExtent l="0" t="0" r="0" b="444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8017" w14:textId="42D20CFC" w:rsidR="002279EB" w:rsidRDefault="002279EB" w:rsidP="002279EB">
      <w:pPr>
        <w:pStyle w:val="Nadpis1"/>
      </w:pPr>
      <w:r>
        <w:lastRenderedPageBreak/>
        <w:t>Stupeň vrcholu</w:t>
      </w:r>
    </w:p>
    <w:p w14:paraId="0F48E5D5" w14:textId="7C88CE07" w:rsidR="002279EB" w:rsidRDefault="002279EB" w:rsidP="002279EB">
      <w:r>
        <w:rPr>
          <w:noProof/>
        </w:rPr>
        <w:drawing>
          <wp:inline distT="0" distB="0" distL="0" distR="0" wp14:anchorId="200DCC54" wp14:editId="7DF6B4F3">
            <wp:extent cx="5760720" cy="245808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D735" w14:textId="3F4B9FE2" w:rsidR="002279EB" w:rsidRDefault="00C509C6" w:rsidP="00C509C6">
      <w:pPr>
        <w:pStyle w:val="Nadpis1"/>
      </w:pPr>
      <w:r>
        <w:t>Skóre grafu</w:t>
      </w:r>
    </w:p>
    <w:p w14:paraId="53416E47" w14:textId="5CD956A5" w:rsidR="00C509C6" w:rsidRDefault="00C509C6" w:rsidP="00C509C6">
      <w:r>
        <w:rPr>
          <w:noProof/>
        </w:rPr>
        <w:drawing>
          <wp:inline distT="0" distB="0" distL="0" distR="0" wp14:anchorId="21AA321A" wp14:editId="2F1BE97E">
            <wp:extent cx="5760720" cy="350647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E9E9" w14:textId="4CAD381E" w:rsidR="00C509C6" w:rsidRDefault="00C509C6" w:rsidP="00C509C6">
      <w:pPr>
        <w:pStyle w:val="Nadpis1"/>
      </w:pPr>
      <w:r>
        <w:t>Havlův algoritmus</w:t>
      </w:r>
    </w:p>
    <w:p w14:paraId="2C4EA952" w14:textId="0BF93AA3" w:rsidR="00C509C6" w:rsidRDefault="00C509C6" w:rsidP="00C509C6">
      <w:r>
        <w:rPr>
          <w:noProof/>
        </w:rPr>
        <w:drawing>
          <wp:inline distT="0" distB="0" distL="0" distR="0" wp14:anchorId="6659C5E5" wp14:editId="30906CA5">
            <wp:extent cx="5760720" cy="272669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372F" w14:textId="5B2EBE59" w:rsidR="000E3C11" w:rsidRDefault="000E3C11" w:rsidP="00C509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B9F949" wp14:editId="6CF0FC1F">
            <wp:extent cx="5760720" cy="33794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4070" w14:textId="3FC95700" w:rsidR="003C57AD" w:rsidRDefault="003C57AD" w:rsidP="003C57AD">
      <w:pPr>
        <w:pStyle w:val="Nadpis1"/>
      </w:pPr>
      <w:r>
        <w:t>Sled</w:t>
      </w:r>
    </w:p>
    <w:p w14:paraId="2A1B81CE" w14:textId="001389C6" w:rsidR="003C57AD" w:rsidRDefault="003C57AD" w:rsidP="003C57AD">
      <w:pPr>
        <w:rPr>
          <w:b/>
          <w:bCs/>
        </w:rPr>
      </w:pPr>
      <w:r>
        <w:rPr>
          <w:noProof/>
        </w:rPr>
        <w:drawing>
          <wp:inline distT="0" distB="0" distL="0" distR="0" wp14:anchorId="4215B836" wp14:editId="5741E993">
            <wp:extent cx="5760720" cy="282194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1978" w14:textId="7DEBF626" w:rsidR="003C57AD" w:rsidRDefault="003C57AD" w:rsidP="003C57AD">
      <w:pPr>
        <w:pStyle w:val="Nadpis1"/>
      </w:pPr>
      <w:r>
        <w:t>Tah</w:t>
      </w:r>
    </w:p>
    <w:p w14:paraId="604F1314" w14:textId="3214D10E" w:rsidR="003C57AD" w:rsidRDefault="003C57AD" w:rsidP="003C57AD">
      <w:r>
        <w:rPr>
          <w:noProof/>
        </w:rPr>
        <w:drawing>
          <wp:inline distT="0" distB="0" distL="0" distR="0" wp14:anchorId="1AC0DA25" wp14:editId="55BFE267">
            <wp:extent cx="5760720" cy="3288030"/>
            <wp:effectExtent l="0" t="0" r="0" b="762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D189" w14:textId="3F6E58BC" w:rsidR="003C57AD" w:rsidRDefault="003C57AD" w:rsidP="003C57AD">
      <w:pPr>
        <w:pStyle w:val="Nadpis1"/>
      </w:pPr>
      <w:r>
        <w:lastRenderedPageBreak/>
        <w:t>Cesta</w:t>
      </w:r>
    </w:p>
    <w:p w14:paraId="074EFD9D" w14:textId="727D1CBF" w:rsidR="003C57AD" w:rsidRPr="003C57AD" w:rsidRDefault="003C57AD" w:rsidP="003C57AD">
      <w:r>
        <w:rPr>
          <w:noProof/>
        </w:rPr>
        <w:drawing>
          <wp:inline distT="0" distB="0" distL="0" distR="0" wp14:anchorId="44C4B962" wp14:editId="0E9BD750">
            <wp:extent cx="5760720" cy="3655060"/>
            <wp:effectExtent l="0" t="0" r="0" b="254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ABAB" w14:textId="6B79154A" w:rsidR="003C57AD" w:rsidRDefault="003C57AD" w:rsidP="003C57AD">
      <w:pPr>
        <w:pStyle w:val="Nadpis1"/>
      </w:pPr>
      <w:r>
        <w:t>Speciální typy grafů</w:t>
      </w:r>
    </w:p>
    <w:p w14:paraId="1F3298EB" w14:textId="3F0253C9" w:rsidR="003C57AD" w:rsidRDefault="003C57AD" w:rsidP="003C57AD">
      <w:r>
        <w:rPr>
          <w:noProof/>
        </w:rPr>
        <w:drawing>
          <wp:inline distT="0" distB="0" distL="0" distR="0" wp14:anchorId="5AC831A0" wp14:editId="7D9E0438">
            <wp:extent cx="5760720" cy="3389630"/>
            <wp:effectExtent l="0" t="0" r="0" b="127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7C4" w14:textId="14D7251D" w:rsidR="008629E6" w:rsidRDefault="008629E6" w:rsidP="003C57AD">
      <w:r>
        <w:t xml:space="preserve">Souvislý graf – </w:t>
      </w:r>
      <w:r w:rsidR="00792701">
        <w:t>sled</w:t>
      </w:r>
      <w:r>
        <w:t xml:space="preserve"> je nepřerušen</w:t>
      </w:r>
      <w:r w:rsidR="00792701">
        <w:t>ý</w:t>
      </w:r>
    </w:p>
    <w:p w14:paraId="1CB785C8" w14:textId="5BD057E7" w:rsidR="008E306F" w:rsidRPr="003C57AD" w:rsidRDefault="008E306F" w:rsidP="003C57AD">
      <w:r>
        <w:rPr>
          <w:noProof/>
        </w:rPr>
        <w:lastRenderedPageBreak/>
        <w:drawing>
          <wp:inline distT="0" distB="0" distL="0" distR="0" wp14:anchorId="62C9299C" wp14:editId="7BE944A0">
            <wp:extent cx="5760720" cy="2849245"/>
            <wp:effectExtent l="0" t="0" r="0" b="825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023C" w14:textId="12517DE5" w:rsidR="003C57AD" w:rsidRDefault="005C1183" w:rsidP="005C1183">
      <w:pPr>
        <w:pStyle w:val="Nadpis1"/>
      </w:pPr>
      <w:r>
        <w:t>Hamiltnovské grafy</w:t>
      </w:r>
    </w:p>
    <w:p w14:paraId="5B577768" w14:textId="316692D3" w:rsidR="005C1183" w:rsidRDefault="005C1183" w:rsidP="005C1183">
      <w:r>
        <w:rPr>
          <w:noProof/>
        </w:rPr>
        <w:drawing>
          <wp:inline distT="0" distB="0" distL="0" distR="0" wp14:anchorId="68BF2DFF" wp14:editId="3447EB43">
            <wp:extent cx="5760720" cy="3467735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718F" w14:textId="4D709992" w:rsidR="00920FE0" w:rsidRDefault="00920FE0" w:rsidP="00920FE0">
      <w:pPr>
        <w:pStyle w:val="Nadpis1"/>
      </w:pPr>
      <w:r>
        <w:t>Kostra</w:t>
      </w:r>
    </w:p>
    <w:p w14:paraId="73C06501" w14:textId="7D3B1864" w:rsidR="00920FE0" w:rsidRDefault="00920FE0" w:rsidP="00920FE0">
      <w:r>
        <w:rPr>
          <w:noProof/>
        </w:rPr>
        <w:drawing>
          <wp:inline distT="0" distB="0" distL="0" distR="0" wp14:anchorId="4143957F" wp14:editId="6B5028D3">
            <wp:extent cx="5010150" cy="3089372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5938" cy="30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AA57" w14:textId="0512CC20" w:rsidR="00920FE0" w:rsidRPr="00920FE0" w:rsidRDefault="00920FE0" w:rsidP="00920FE0">
      <w:r>
        <w:t>Strom je souvislý (nepřerušovaný) acyklický graf</w:t>
      </w:r>
    </w:p>
    <w:sectPr w:rsidR="00920FE0" w:rsidRPr="00920FE0" w:rsidSect="00D33761">
      <w:pgSz w:w="11906" w:h="16838"/>
      <w:pgMar w:top="0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692"/>
    <w:rsid w:val="000E3C11"/>
    <w:rsid w:val="00172118"/>
    <w:rsid w:val="002279EB"/>
    <w:rsid w:val="003C57AD"/>
    <w:rsid w:val="004B6D79"/>
    <w:rsid w:val="005626D9"/>
    <w:rsid w:val="005C1183"/>
    <w:rsid w:val="00641145"/>
    <w:rsid w:val="00666C94"/>
    <w:rsid w:val="00792701"/>
    <w:rsid w:val="008629E6"/>
    <w:rsid w:val="008E306F"/>
    <w:rsid w:val="00920FE0"/>
    <w:rsid w:val="00B77692"/>
    <w:rsid w:val="00C509C6"/>
    <w:rsid w:val="00CB61BA"/>
    <w:rsid w:val="00D33761"/>
    <w:rsid w:val="00F15C3D"/>
    <w:rsid w:val="00FA186F"/>
    <w:rsid w:val="00FB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E0FB9"/>
  <w15:chartTrackingRefBased/>
  <w15:docId w15:val="{DA7CB70D-D462-4B9F-903C-8A8D8BE6B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5626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F15C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15C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562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54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Smutný</dc:creator>
  <cp:keywords/>
  <dc:description/>
  <cp:lastModifiedBy>Jan Smutný</cp:lastModifiedBy>
  <cp:revision>11</cp:revision>
  <dcterms:created xsi:type="dcterms:W3CDTF">2023-01-21T22:28:00Z</dcterms:created>
  <dcterms:modified xsi:type="dcterms:W3CDTF">2023-01-21T23:52:00Z</dcterms:modified>
</cp:coreProperties>
</file>