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8D08D" w:themeColor="accent6" w:themeTint="99"/>
  <w:body>
    <w:p w:rsidR="00BA2445" w:rsidRDefault="00662C16" w:rsidP="00662C16">
      <w:pPr>
        <w:pStyle w:val="Titre"/>
        <w:jc w:val="center"/>
        <w:rPr>
          <w:rFonts w:ascii="Broadway" w:hAnsi="Broadway"/>
        </w:rPr>
      </w:pPr>
      <w:r>
        <w:rPr>
          <w:rFonts w:ascii="Broadway" w:hAnsi="Broadway"/>
        </w:rPr>
        <w:t xml:space="preserve">Quick </w:t>
      </w:r>
      <w:proofErr w:type="spellStart"/>
      <w:r>
        <w:rPr>
          <w:rFonts w:ascii="Broadway" w:hAnsi="Broadway"/>
        </w:rPr>
        <w:t>Maffs</w:t>
      </w:r>
      <w:proofErr w:type="spellEnd"/>
    </w:p>
    <w:p w:rsidR="00662C16" w:rsidRDefault="00662C16" w:rsidP="00662C16">
      <w:pPr>
        <w:jc w:val="center"/>
        <w:rPr>
          <w:rFonts w:ascii="Broadway" w:hAnsi="Broadway"/>
          <w:sz w:val="32"/>
        </w:rPr>
      </w:pPr>
      <w:r>
        <w:rPr>
          <w:rFonts w:ascii="Broadway" w:hAnsi="Broadway"/>
          <w:sz w:val="32"/>
        </w:rPr>
        <w:t>Jeux de division</w:t>
      </w:r>
    </w:p>
    <w:p w:rsidR="00662C16" w:rsidRDefault="00662C16" w:rsidP="00662C16">
      <w:pPr>
        <w:rPr>
          <w:rFonts w:ascii="Arial Narrow" w:hAnsi="Arial Narrow"/>
          <w:sz w:val="36"/>
        </w:rPr>
      </w:pPr>
      <w:r>
        <w:rPr>
          <w:rFonts w:ascii="Arial Narrow" w:hAnsi="Arial Narrow"/>
          <w:sz w:val="36"/>
        </w:rPr>
        <w:t>Comment installer?</w:t>
      </w:r>
    </w:p>
    <w:p w:rsidR="00662C16" w:rsidRDefault="00662C16" w:rsidP="00662C16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Copier le fichier quickmaffs.exe dans le dossier où tu le veux</w:t>
      </w:r>
      <w:r w:rsidR="005C541E">
        <w:rPr>
          <w:rFonts w:ascii="Arial Narrow" w:hAnsi="Arial Narrow"/>
          <w:sz w:val="24"/>
        </w:rPr>
        <w:t>.</w:t>
      </w:r>
    </w:p>
    <w:p w:rsidR="00662C16" w:rsidRDefault="00662C16" w:rsidP="00662C16">
      <w:pPr>
        <w:rPr>
          <w:rFonts w:ascii="Arial Narrow" w:hAnsi="Arial Narrow"/>
          <w:sz w:val="24"/>
        </w:rPr>
      </w:pPr>
    </w:p>
    <w:p w:rsidR="00662C16" w:rsidRDefault="00662C16" w:rsidP="00662C16">
      <w:pPr>
        <w:rPr>
          <w:rFonts w:ascii="Arial Narrow" w:hAnsi="Arial Narrow"/>
          <w:sz w:val="36"/>
        </w:rPr>
      </w:pPr>
      <w:r>
        <w:rPr>
          <w:rFonts w:ascii="Arial Narrow" w:hAnsi="Arial Narrow"/>
          <w:sz w:val="36"/>
        </w:rPr>
        <w:t>Comment jouer?</w:t>
      </w:r>
    </w:p>
    <w:p w:rsidR="005C541E" w:rsidRDefault="00662C16" w:rsidP="00662C16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Calculer les restes des divisions présenté</w:t>
      </w:r>
      <w:r w:rsidR="005C541E">
        <w:rPr>
          <w:rFonts w:ascii="Arial Narrow" w:hAnsi="Arial Narrow"/>
          <w:sz w:val="24"/>
        </w:rPr>
        <w:t>es dans le jeu et insérer le nombre dans la boite de texte, ensuite appuyer sur le bouton soumettre.</w:t>
      </w:r>
      <w:bookmarkStart w:id="0" w:name="_GoBack"/>
      <w:bookmarkEnd w:id="0"/>
    </w:p>
    <w:p w:rsidR="00662C16" w:rsidRPr="00662C16" w:rsidRDefault="005C541E" w:rsidP="00662C16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</w:p>
    <w:p w:rsidR="00662C16" w:rsidRPr="005C541E" w:rsidRDefault="007059CA" w:rsidP="00662C16">
      <w:pPr>
        <w:rPr>
          <w:rFonts w:ascii="Arial Narrow" w:hAnsi="Arial Narrow"/>
          <w:sz w:val="36"/>
        </w:rPr>
      </w:pPr>
      <w:r w:rsidRPr="007059CA">
        <w:rPr>
          <w:rFonts w:ascii="Arial Narrow" w:hAnsi="Arial Narrow"/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299621" cy="1581150"/>
            <wp:effectExtent l="0" t="0" r="5715" b="0"/>
            <wp:wrapNone/>
            <wp:docPr id="5" name="Image 5" descr="Image result for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calculat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621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59CA">
        <w:rPr>
          <w:rFonts w:ascii="Arial Narrow" w:hAnsi="Arial Narrow"/>
          <w:noProof/>
          <w:sz w:val="24"/>
          <w:lang w:eastAsia="fr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274310" cy="2966720"/>
            <wp:effectExtent l="0" t="0" r="2540" b="5080"/>
            <wp:wrapNone/>
            <wp:docPr id="1" name="Image 1" descr="C:\Users\xavier.villemaire\Desktop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vier.villemaire\Desktop\maxresdefaul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C16" w:rsidRDefault="00662C16" w:rsidP="00662C16"/>
    <w:p w:rsidR="00662C16" w:rsidRPr="00662C16" w:rsidRDefault="00662C16" w:rsidP="00662C16">
      <w:pPr>
        <w:jc w:val="center"/>
        <w:rPr>
          <w:rFonts w:ascii="Broadway" w:hAnsi="Broadway"/>
          <w:sz w:val="36"/>
        </w:rPr>
      </w:pPr>
    </w:p>
    <w:sectPr w:rsidR="00662C16" w:rsidRPr="00662C1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16"/>
    <w:rsid w:val="00530ED1"/>
    <w:rsid w:val="005562B9"/>
    <w:rsid w:val="005C541E"/>
    <w:rsid w:val="00662C16"/>
    <w:rsid w:val="0070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3BC8C-ABB9-4C3C-B9EC-FD0A8BAE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62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CSDCCS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Villemaire, Xavier</dc:creator>
  <cp:keywords/>
  <dc:description/>
  <cp:lastModifiedBy>Villemaire, Xavier</cp:lastModifiedBy>
  <cp:revision>2</cp:revision>
  <dcterms:created xsi:type="dcterms:W3CDTF">2017-12-07T19:29:00Z</dcterms:created>
  <dcterms:modified xsi:type="dcterms:W3CDTF">2017-12-11T15:59:00Z</dcterms:modified>
</cp:coreProperties>
</file>