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2FC2" w14:textId="035535B0" w:rsidR="00550AB7" w:rsidRPr="00550AB7" w:rsidRDefault="00550AB7" w:rsidP="00550AB7">
      <w:pPr>
        <w:rPr>
          <w:b/>
          <w:bCs/>
        </w:rPr>
      </w:pPr>
      <w:r w:rsidRPr="00550AB7">
        <w:rPr>
          <w:b/>
          <w:bCs/>
        </w:rPr>
        <w:t>Sentiment Analysis Algorithms</w:t>
      </w:r>
    </w:p>
    <w:p w14:paraId="6EB57A92" w14:textId="77777777" w:rsidR="00550AB7" w:rsidRPr="00550AB7" w:rsidRDefault="00550AB7" w:rsidP="00550AB7">
      <w:r w:rsidRPr="00550AB7">
        <w:rPr>
          <w:b/>
          <w:bCs/>
        </w:rPr>
        <w:t>Procedure:</w:t>
      </w:r>
    </w:p>
    <w:p w14:paraId="1BE38AEC" w14:textId="230321D1" w:rsidR="00550AB7" w:rsidRPr="00550AB7" w:rsidRDefault="00550AB7" w:rsidP="00550AB7">
      <w:r w:rsidRPr="00550AB7">
        <w:t>First,</w:t>
      </w:r>
      <w:r>
        <w:t xml:space="preserve"> we get relevant links from </w:t>
      </w:r>
      <w:proofErr w:type="spellStart"/>
      <w:r>
        <w:t>newsapi</w:t>
      </w:r>
      <w:proofErr w:type="spellEnd"/>
      <w:r>
        <w:t xml:space="preserve"> based on </w:t>
      </w:r>
      <w:proofErr w:type="gramStart"/>
      <w:r>
        <w:t>keyword</w:t>
      </w:r>
      <w:proofErr w:type="gramEnd"/>
      <w:r>
        <w:t>. Then we extract data from each link one by one and sentiment analysis is done on each link’s data.</w:t>
      </w:r>
    </w:p>
    <w:p w14:paraId="6831ACE9" w14:textId="77777777" w:rsidR="00550AB7" w:rsidRPr="00550AB7" w:rsidRDefault="00550AB7" w:rsidP="00550AB7">
      <w:pPr>
        <w:rPr>
          <w:b/>
          <w:bCs/>
        </w:rPr>
      </w:pPr>
      <w:r w:rsidRPr="00550AB7">
        <w:rPr>
          <w:b/>
          <w:bCs/>
        </w:rPr>
        <w:t>Methodology</w:t>
      </w:r>
    </w:p>
    <w:p w14:paraId="54C35CF5" w14:textId="77777777" w:rsidR="00550AB7" w:rsidRPr="00550AB7" w:rsidRDefault="00550AB7" w:rsidP="00550AB7">
      <w:r w:rsidRPr="00550AB7">
        <w:rPr>
          <w:b/>
          <w:bCs/>
        </w:rPr>
        <w:t>Tools and Libraries:</w:t>
      </w:r>
    </w:p>
    <w:p w14:paraId="65D1F593" w14:textId="77777777" w:rsidR="00550AB7" w:rsidRPr="00550AB7" w:rsidRDefault="00550AB7" w:rsidP="00550AB7">
      <w:pPr>
        <w:numPr>
          <w:ilvl w:val="0"/>
          <w:numId w:val="1"/>
        </w:numPr>
      </w:pPr>
      <w:r w:rsidRPr="00550AB7">
        <w:rPr>
          <w:b/>
          <w:bCs/>
        </w:rPr>
        <w:t>VADER</w:t>
      </w:r>
      <w:r w:rsidRPr="00550AB7">
        <w:t>: A tool optimized for social media sentiment analysis, known for its simplicity and effectiveness in handling informal language.</w:t>
      </w:r>
    </w:p>
    <w:p w14:paraId="42C6E8AF" w14:textId="77777777" w:rsidR="00550AB7" w:rsidRPr="00550AB7" w:rsidRDefault="00550AB7" w:rsidP="00550AB7">
      <w:pPr>
        <w:numPr>
          <w:ilvl w:val="0"/>
          <w:numId w:val="1"/>
        </w:numPr>
      </w:pPr>
      <w:r w:rsidRPr="00550AB7">
        <w:rPr>
          <w:b/>
          <w:bCs/>
        </w:rPr>
        <w:t>Flair</w:t>
      </w:r>
      <w:r w:rsidRPr="00550AB7">
        <w:t>: A deep learning-based NLP library that leverages pre-trained language models for high accuracy in sentiment detection.</w:t>
      </w:r>
    </w:p>
    <w:p w14:paraId="63D96B12" w14:textId="77777777" w:rsidR="00550AB7" w:rsidRPr="00550AB7" w:rsidRDefault="00550AB7" w:rsidP="00550AB7">
      <w:pPr>
        <w:numPr>
          <w:ilvl w:val="0"/>
          <w:numId w:val="1"/>
        </w:numPr>
      </w:pPr>
      <w:r w:rsidRPr="00550AB7">
        <w:rPr>
          <w:b/>
          <w:bCs/>
        </w:rPr>
        <w:t>NLTK Sentiment</w:t>
      </w:r>
      <w:r w:rsidRPr="00550AB7">
        <w:t>: Part of the NLTK library, providing basic sentiment analysis capabilities.</w:t>
      </w:r>
    </w:p>
    <w:p w14:paraId="26ED8827" w14:textId="77777777" w:rsidR="00550AB7" w:rsidRPr="00550AB7" w:rsidRDefault="00550AB7" w:rsidP="00550AB7">
      <w:pPr>
        <w:numPr>
          <w:ilvl w:val="0"/>
          <w:numId w:val="1"/>
        </w:numPr>
      </w:pPr>
      <w:proofErr w:type="spellStart"/>
      <w:r w:rsidRPr="00550AB7">
        <w:rPr>
          <w:b/>
          <w:bCs/>
        </w:rPr>
        <w:t>TextBlob</w:t>
      </w:r>
      <w:proofErr w:type="spellEnd"/>
      <w:r w:rsidRPr="00550AB7">
        <w:t>: A straightforward library for NLP tasks, including sentiment analysis.</w:t>
      </w:r>
    </w:p>
    <w:p w14:paraId="7A0F3206" w14:textId="77777777" w:rsidR="00550AB7" w:rsidRPr="00550AB7" w:rsidRDefault="00550AB7" w:rsidP="00550AB7">
      <w:pPr>
        <w:rPr>
          <w:b/>
          <w:bCs/>
        </w:rPr>
      </w:pPr>
      <w:r w:rsidRPr="00550AB7">
        <w:rPr>
          <w:b/>
          <w:bCs/>
        </w:rPr>
        <w:t>Results</w:t>
      </w:r>
    </w:p>
    <w:p w14:paraId="547C49BE" w14:textId="3B2EDC1F" w:rsidR="00550AB7" w:rsidRPr="00550AB7" w:rsidRDefault="00550AB7" w:rsidP="00550AB7">
      <w:pPr>
        <w:numPr>
          <w:ilvl w:val="0"/>
          <w:numId w:val="3"/>
        </w:numPr>
      </w:pPr>
      <w:r w:rsidRPr="00550AB7">
        <w:rPr>
          <w:b/>
          <w:bCs/>
        </w:rPr>
        <w:t>Flair</w:t>
      </w:r>
      <w:r w:rsidRPr="00550AB7">
        <w:t xml:space="preserve">: </w:t>
      </w:r>
      <w:r>
        <w:t>P</w:t>
      </w:r>
      <w:r w:rsidRPr="00550AB7">
        <w:t>rovided a more nuanced and accurate score.</w:t>
      </w:r>
    </w:p>
    <w:p w14:paraId="28723ABF" w14:textId="77777777" w:rsidR="000A7CCA" w:rsidRDefault="000A7CCA"/>
    <w:sectPr w:rsidR="000A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7DC9"/>
    <w:multiLevelType w:val="multilevel"/>
    <w:tmpl w:val="C202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62F7"/>
    <w:multiLevelType w:val="multilevel"/>
    <w:tmpl w:val="CFF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B1E35"/>
    <w:multiLevelType w:val="multilevel"/>
    <w:tmpl w:val="1336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635F5"/>
    <w:multiLevelType w:val="multilevel"/>
    <w:tmpl w:val="63AA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5479715">
    <w:abstractNumId w:val="3"/>
  </w:num>
  <w:num w:numId="2" w16cid:durableId="249823892">
    <w:abstractNumId w:val="2"/>
  </w:num>
  <w:num w:numId="3" w16cid:durableId="2131892165">
    <w:abstractNumId w:val="1"/>
  </w:num>
  <w:num w:numId="4" w16cid:durableId="182072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BD"/>
    <w:rsid w:val="000A7CCA"/>
    <w:rsid w:val="004378BD"/>
    <w:rsid w:val="00550AB7"/>
    <w:rsid w:val="00665243"/>
    <w:rsid w:val="007D1BE0"/>
    <w:rsid w:val="00C63A69"/>
    <w:rsid w:val="00C7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FF23"/>
  <w15:chartTrackingRefBased/>
  <w15:docId w15:val="{9AC7A6C7-AAD1-4D6A-BF02-F9ECDF7E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5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Abdullah</dc:creator>
  <cp:keywords/>
  <dc:description/>
  <cp:lastModifiedBy>Ahmad Abdullah</cp:lastModifiedBy>
  <cp:revision>2</cp:revision>
  <dcterms:created xsi:type="dcterms:W3CDTF">2024-08-11T18:30:00Z</dcterms:created>
  <dcterms:modified xsi:type="dcterms:W3CDTF">2024-08-11T18:33:00Z</dcterms:modified>
</cp:coreProperties>
</file>