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7D" w:rsidRPr="00B03D24" w:rsidRDefault="00FB2448">
      <w:pPr>
        <w:rPr>
          <w:rFonts w:ascii="Times New Roman" w:hAnsi="Times New Roman" w:cs="Times New Roman"/>
          <w:b/>
          <w:sz w:val="32"/>
          <w:szCs w:val="32"/>
          <w:lang w:val="de-CH"/>
        </w:rPr>
      </w:pPr>
      <w:r w:rsidRPr="00B03D24">
        <w:rPr>
          <w:rFonts w:ascii="Times New Roman" w:hAnsi="Times New Roman" w:cs="Times New Roman"/>
          <w:b/>
          <w:sz w:val="32"/>
          <w:szCs w:val="32"/>
          <w:lang w:val="de-CH"/>
        </w:rPr>
        <w:t>Report 3</w:t>
      </w:r>
    </w:p>
    <w:p w:rsidR="00FB2448" w:rsidRPr="00FB2448" w:rsidRDefault="00FB2448">
      <w:pPr>
        <w:rPr>
          <w:rFonts w:ascii="Times New Roman" w:hAnsi="Times New Roman" w:cs="Times New Roman"/>
          <w:sz w:val="28"/>
          <w:szCs w:val="28"/>
          <w:lang w:val="de-CH"/>
        </w:rPr>
      </w:pPr>
    </w:p>
    <w:p w:rsidR="00FB2448" w:rsidRDefault="00FB2448" w:rsidP="00E02569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02569">
        <w:rPr>
          <w:rFonts w:ascii="Times New Roman" w:hAnsi="Times New Roman" w:cs="Times New Roman"/>
          <w:b/>
          <w:sz w:val="28"/>
          <w:szCs w:val="28"/>
        </w:rPr>
        <w:t>Protein of interest</w:t>
      </w:r>
      <w:r w:rsidRPr="00FB244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Human </w:t>
      </w:r>
      <w:r w:rsidRPr="00FB24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Glycine--</w:t>
      </w:r>
      <w:proofErr w:type="spellStart"/>
      <w:r w:rsidRPr="00FB24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tRNA</w:t>
      </w:r>
      <w:proofErr w:type="spellEnd"/>
      <w:r w:rsidRPr="00FB24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ligase</w:t>
      </w:r>
    </w:p>
    <w:p w:rsidR="00FB2448" w:rsidRDefault="00FB2448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569">
        <w:rPr>
          <w:rFonts w:ascii="Times New Roman" w:hAnsi="Times New Roman" w:cs="Times New Roman"/>
          <w:b/>
          <w:sz w:val="28"/>
          <w:szCs w:val="28"/>
        </w:rPr>
        <w:t>Gene:</w:t>
      </w:r>
      <w:r>
        <w:rPr>
          <w:rFonts w:ascii="Times New Roman" w:hAnsi="Times New Roman" w:cs="Times New Roman"/>
          <w:sz w:val="28"/>
          <w:szCs w:val="28"/>
        </w:rPr>
        <w:t xml:space="preserve"> GARS</w:t>
      </w:r>
    </w:p>
    <w:p w:rsidR="00FB2448" w:rsidRDefault="00FB2448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2569">
        <w:rPr>
          <w:rFonts w:ascii="Times New Roman" w:hAnsi="Times New Roman" w:cs="Times New Roman"/>
          <w:b/>
          <w:sz w:val="28"/>
          <w:szCs w:val="28"/>
        </w:rPr>
        <w:t>Ensembl</w:t>
      </w:r>
      <w:proofErr w:type="spellEnd"/>
      <w:r w:rsidRPr="00E02569">
        <w:rPr>
          <w:rFonts w:ascii="Times New Roman" w:hAnsi="Times New Roman" w:cs="Times New Roman"/>
          <w:b/>
          <w:sz w:val="28"/>
          <w:szCs w:val="28"/>
        </w:rPr>
        <w:t xml:space="preserve"> gene accession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B2448">
        <w:rPr>
          <w:rFonts w:ascii="Times New Roman" w:hAnsi="Times New Roman" w:cs="Times New Roman"/>
          <w:sz w:val="28"/>
          <w:szCs w:val="28"/>
        </w:rPr>
        <w:t>ENSG00000106105</w:t>
      </w:r>
    </w:p>
    <w:p w:rsidR="00E02569" w:rsidRPr="00E02569" w:rsidRDefault="00E02569" w:rsidP="00E02569">
      <w:pPr>
        <w:spacing w:line="360" w:lineRule="auto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FB2448" w:rsidRPr="00E02569" w:rsidRDefault="00FB2448" w:rsidP="00E02569">
      <w:pPr>
        <w:spacing w:line="360" w:lineRule="auto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E0256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Search in EVA variant browser</w:t>
      </w:r>
    </w:p>
    <w:p w:rsidR="00FB2448" w:rsidRDefault="00FB2448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FB2448">
        <w:rPr>
          <w:rFonts w:ascii="Times New Roman" w:hAnsi="Times New Roman" w:cs="Times New Roman"/>
          <w:sz w:val="28"/>
          <w:szCs w:val="28"/>
        </w:rPr>
        <w:t>dentif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B2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2816</w:t>
      </w:r>
      <w:r w:rsidRPr="00FB2448">
        <w:rPr>
          <w:rFonts w:ascii="Times New Roman" w:hAnsi="Times New Roman" w:cs="Times New Roman"/>
          <w:sz w:val="28"/>
          <w:szCs w:val="28"/>
        </w:rPr>
        <w:t xml:space="preserve"> variants from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B2448">
        <w:rPr>
          <w:rFonts w:ascii="Times New Roman" w:hAnsi="Times New Roman" w:cs="Times New Roman"/>
          <w:sz w:val="28"/>
          <w:szCs w:val="28"/>
        </w:rPr>
        <w:t xml:space="preserve"> studies </w:t>
      </w:r>
    </w:p>
    <w:p w:rsidR="00FB2448" w:rsidRDefault="00FB2448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178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7 at 13.32.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48" w:rsidRDefault="00FB2448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2448" w:rsidRPr="00E02569" w:rsidRDefault="00FB2448" w:rsidP="00E02569">
      <w:pPr>
        <w:spacing w:line="360" w:lineRule="auto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E0256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Search in </w:t>
      </w:r>
      <w:proofErr w:type="spellStart"/>
      <w:r w:rsidRPr="00E0256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Ensembl</w:t>
      </w:r>
      <w:proofErr w:type="spellEnd"/>
    </w:p>
    <w:p w:rsidR="00040D2B" w:rsidRPr="00E02569" w:rsidRDefault="00040D2B" w:rsidP="00E025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2569">
        <w:rPr>
          <w:rFonts w:ascii="Times New Roman" w:hAnsi="Times New Roman" w:cs="Times New Roman"/>
          <w:b/>
          <w:sz w:val="28"/>
          <w:szCs w:val="28"/>
        </w:rPr>
        <w:t>Variants</w:t>
      </w:r>
    </w:p>
    <w:p w:rsidR="00040D2B" w:rsidRDefault="00040D2B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Filtered</w:t>
      </w:r>
      <w:r w:rsidR="00FB2448" w:rsidRPr="00FB2448">
        <w:rPr>
          <w:rFonts w:ascii="Times New Roman" w:hAnsi="Times New Roman" w:cs="Times New Roman"/>
          <w:sz w:val="28"/>
          <w:szCs w:val="28"/>
        </w:rPr>
        <w:t xml:space="preserve"> for pathogenic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2448" w:rsidRPr="00FB2448">
        <w:rPr>
          <w:rFonts w:ascii="Times New Roman" w:hAnsi="Times New Roman" w:cs="Times New Roman"/>
          <w:sz w:val="28"/>
          <w:szCs w:val="28"/>
        </w:rPr>
        <w:t xml:space="preserve">variants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93EA9">
        <w:rPr>
          <w:rFonts w:ascii="Times New Roman" w:hAnsi="Times New Roman" w:cs="Times New Roman"/>
          <w:sz w:val="28"/>
          <w:szCs w:val="28"/>
        </w:rPr>
        <w:t>no MAF data in these variants)</w:t>
      </w:r>
    </w:p>
    <w:p w:rsidR="00040D2B" w:rsidRDefault="00040D2B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287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27 at 13.59.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69" w:rsidRDefault="00E02569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569" w:rsidRDefault="00E02569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0D2B" w:rsidRPr="00E02569" w:rsidRDefault="00040D2B" w:rsidP="00E025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2569">
        <w:rPr>
          <w:rFonts w:ascii="Times New Roman" w:hAnsi="Times New Roman" w:cs="Times New Roman"/>
          <w:b/>
          <w:sz w:val="28"/>
          <w:szCs w:val="28"/>
        </w:rPr>
        <w:t>Phenotype</w:t>
      </w:r>
    </w:p>
    <w:p w:rsidR="00040D2B" w:rsidRDefault="00040D2B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2679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27 at 13.56.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2B" w:rsidRDefault="00040D2B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40D2B">
        <w:rPr>
          <w:rFonts w:ascii="Times New Roman" w:hAnsi="Times New Roman" w:cs="Times New Roman"/>
          <w:sz w:val="28"/>
          <w:szCs w:val="28"/>
        </w:rPr>
        <w:t xml:space="preserve">he majority of traits associated with variants in the </w:t>
      </w:r>
      <w:r w:rsidR="00E02569">
        <w:rPr>
          <w:rFonts w:ascii="Times New Roman" w:hAnsi="Times New Roman" w:cs="Times New Roman"/>
          <w:sz w:val="28"/>
          <w:szCs w:val="28"/>
        </w:rPr>
        <w:t xml:space="preserve">human </w:t>
      </w:r>
      <w:r w:rsidR="00E02569">
        <w:rPr>
          <w:rFonts w:ascii="Times New Roman" w:hAnsi="Times New Roman" w:cs="Times New Roman"/>
          <w:sz w:val="28"/>
          <w:szCs w:val="28"/>
        </w:rPr>
        <w:t>GARS</w:t>
      </w:r>
      <w:r w:rsidR="00E02569">
        <w:rPr>
          <w:rFonts w:ascii="Times New Roman" w:hAnsi="Times New Roman" w:cs="Times New Roman"/>
          <w:sz w:val="28"/>
          <w:szCs w:val="28"/>
        </w:rPr>
        <w:t xml:space="preserve"> </w:t>
      </w:r>
      <w:r w:rsidRPr="00040D2B">
        <w:rPr>
          <w:rFonts w:ascii="Times New Roman" w:hAnsi="Times New Roman" w:cs="Times New Roman"/>
          <w:sz w:val="28"/>
          <w:szCs w:val="28"/>
        </w:rPr>
        <w:t xml:space="preserve">gene are held privately at </w:t>
      </w:r>
      <w:proofErr w:type="spellStart"/>
      <w:r>
        <w:rPr>
          <w:rFonts w:ascii="Times New Roman" w:hAnsi="Times New Roman" w:cs="Times New Roman"/>
          <w:sz w:val="28"/>
          <w:szCs w:val="28"/>
        </w:rPr>
        <w:t>ClinVar</w:t>
      </w:r>
      <w:proofErr w:type="spellEnd"/>
      <w:r w:rsidRPr="00040D2B">
        <w:rPr>
          <w:rFonts w:ascii="Times New Roman" w:hAnsi="Times New Roman" w:cs="Times New Roman"/>
          <w:sz w:val="28"/>
          <w:szCs w:val="28"/>
        </w:rPr>
        <w:t>. The publicly available associations are mostly to Charcot-Marie-Tooth disease, type 2</w:t>
      </w:r>
      <w:r w:rsidR="00E02569">
        <w:rPr>
          <w:rFonts w:ascii="Times New Roman" w:hAnsi="Times New Roman" w:cs="Times New Roman"/>
          <w:sz w:val="28"/>
          <w:szCs w:val="28"/>
        </w:rPr>
        <w:t>.</w:t>
      </w:r>
    </w:p>
    <w:p w:rsidR="00B6645D" w:rsidRDefault="00B6645D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3EA9" w:rsidRPr="00E02569" w:rsidRDefault="00040D2B" w:rsidP="00E02569">
      <w:pPr>
        <w:spacing w:line="360" w:lineRule="auto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E0256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Search in </w:t>
      </w:r>
      <w:proofErr w:type="spellStart"/>
      <w:r w:rsidRPr="00E0256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Uniprot</w:t>
      </w:r>
      <w:proofErr w:type="spellEnd"/>
      <w:r w:rsidR="00893EA9" w:rsidRPr="00E02569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(exclude the uncertain variation)</w:t>
      </w:r>
    </w:p>
    <w:p w:rsidR="00893EA9" w:rsidRDefault="00893EA9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5316" cy="3759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27 at 14.07.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37" cy="37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3EA9" w:rsidRPr="00893EA9" w:rsidRDefault="00893EA9" w:rsidP="00E02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majority of variants is p</w:t>
      </w:r>
      <w:r w:rsidRPr="00893EA9">
        <w:rPr>
          <w:rFonts w:ascii="Times New Roman" w:hAnsi="Times New Roman" w:cs="Times New Roman"/>
          <w:sz w:val="28"/>
          <w:szCs w:val="28"/>
        </w:rPr>
        <w:t>redicted deleterious/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893EA9">
        <w:rPr>
          <w:rFonts w:ascii="Times New Roman" w:hAnsi="Times New Roman" w:cs="Times New Roman"/>
          <w:sz w:val="28"/>
          <w:szCs w:val="28"/>
        </w:rPr>
        <w:t>redicted benign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2569">
        <w:rPr>
          <w:rFonts w:ascii="Times New Roman" w:hAnsi="Times New Roman" w:cs="Times New Roman"/>
          <w:sz w:val="28"/>
          <w:szCs w:val="28"/>
        </w:rPr>
        <w:t>We cannot see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569">
        <w:rPr>
          <w:rFonts w:ascii="Times New Roman" w:hAnsi="Times New Roman" w:cs="Times New Roman"/>
          <w:sz w:val="28"/>
          <w:szCs w:val="28"/>
        </w:rPr>
        <w:t>complete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EA9">
        <w:rPr>
          <w:rFonts w:ascii="Times New Roman" w:hAnsi="Times New Roman" w:cs="Times New Roman"/>
          <w:sz w:val="28"/>
          <w:szCs w:val="28"/>
        </w:rPr>
        <w:t xml:space="preserve">overlap </w:t>
      </w:r>
      <w:r>
        <w:rPr>
          <w:rFonts w:ascii="Times New Roman" w:hAnsi="Times New Roman" w:cs="Times New Roman"/>
          <w:sz w:val="28"/>
          <w:szCs w:val="28"/>
        </w:rPr>
        <w:t xml:space="preserve">between </w:t>
      </w:r>
      <w:r w:rsidRPr="00893EA9">
        <w:rPr>
          <w:rFonts w:ascii="Times New Roman" w:hAnsi="Times New Roman" w:cs="Times New Roman"/>
          <w:sz w:val="28"/>
          <w:szCs w:val="28"/>
        </w:rPr>
        <w:t xml:space="preserve">known variants </w:t>
      </w:r>
      <w:r>
        <w:rPr>
          <w:rFonts w:ascii="Times New Roman" w:hAnsi="Times New Roman" w:cs="Times New Roman"/>
          <w:sz w:val="28"/>
          <w:szCs w:val="28"/>
        </w:rPr>
        <w:t xml:space="preserve">and specific </w:t>
      </w:r>
      <w:r w:rsidRPr="00893EA9">
        <w:rPr>
          <w:rFonts w:ascii="Times New Roman" w:hAnsi="Times New Roman" w:cs="Times New Roman"/>
          <w:sz w:val="28"/>
          <w:szCs w:val="28"/>
        </w:rPr>
        <w:t>protein features</w:t>
      </w:r>
      <w:r w:rsidR="00E02569">
        <w:rPr>
          <w:rFonts w:ascii="Times New Roman" w:hAnsi="Times New Roman" w:cs="Times New Roman"/>
          <w:sz w:val="28"/>
          <w:szCs w:val="28"/>
        </w:rPr>
        <w:t xml:space="preserve">. But there exist disease-associated variants close to nucleotide binding site. </w:t>
      </w:r>
    </w:p>
    <w:sectPr w:rsidR="00893EA9" w:rsidRPr="00893EA9" w:rsidSect="00197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48"/>
    <w:rsid w:val="00040D2B"/>
    <w:rsid w:val="001976DE"/>
    <w:rsid w:val="00893EA9"/>
    <w:rsid w:val="00A40FBF"/>
    <w:rsid w:val="00B03D24"/>
    <w:rsid w:val="00B6645D"/>
    <w:rsid w:val="00E02569"/>
    <w:rsid w:val="00FB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52AFD"/>
  <w15:chartTrackingRefBased/>
  <w15:docId w15:val="{2986F2FE-727C-2143-B469-74BE56C9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2019-09-27T11:29:00Z</dcterms:created>
  <dcterms:modified xsi:type="dcterms:W3CDTF">2019-09-27T12:22:00Z</dcterms:modified>
</cp:coreProperties>
</file>