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3981C" w14:textId="529CACAC" w:rsidR="0027367D" w:rsidRPr="00096CE3" w:rsidRDefault="00C2030B">
      <w:pPr>
        <w:rPr>
          <w:rFonts w:ascii="Times New Roman" w:hAnsi="Times New Roman" w:cs="Times New Roman"/>
          <w:b/>
          <w:sz w:val="28"/>
          <w:szCs w:val="28"/>
        </w:rPr>
      </w:pPr>
      <w:r w:rsidRPr="00096CE3">
        <w:rPr>
          <w:rFonts w:ascii="Times New Roman" w:hAnsi="Times New Roman" w:cs="Times New Roman"/>
          <w:b/>
          <w:sz w:val="28"/>
          <w:szCs w:val="28"/>
        </w:rPr>
        <w:t xml:space="preserve">Report </w:t>
      </w:r>
      <w:r w:rsidR="00A56BBA">
        <w:rPr>
          <w:rFonts w:ascii="Times New Roman" w:hAnsi="Times New Roman" w:cs="Times New Roman"/>
          <w:b/>
          <w:sz w:val="28"/>
          <w:szCs w:val="28"/>
        </w:rPr>
        <w:t>5</w:t>
      </w:r>
      <w:bookmarkStart w:id="0" w:name="_GoBack"/>
      <w:bookmarkEnd w:id="0"/>
      <w:r w:rsidR="00096CE3" w:rsidRPr="00096CE3">
        <w:rPr>
          <w:rFonts w:ascii="Times New Roman" w:hAnsi="Times New Roman" w:cs="Times New Roman"/>
          <w:b/>
          <w:sz w:val="28"/>
          <w:szCs w:val="28"/>
        </w:rPr>
        <w:t xml:space="preserve"> (NCBI resources activity)</w:t>
      </w:r>
    </w:p>
    <w:p w14:paraId="000F571F" w14:textId="77777777" w:rsidR="00C2030B" w:rsidRPr="00096CE3" w:rsidRDefault="00C2030B">
      <w:pPr>
        <w:rPr>
          <w:rFonts w:ascii="Times New Roman" w:hAnsi="Times New Roman" w:cs="Times New Roman"/>
          <w:b/>
          <w:sz w:val="28"/>
          <w:szCs w:val="28"/>
        </w:rPr>
      </w:pPr>
    </w:p>
    <w:p w14:paraId="678DF7C8" w14:textId="1C16F155" w:rsidR="00C2030B" w:rsidRDefault="00C2030B" w:rsidP="00C2030B">
      <w:pPr>
        <w:rPr>
          <w:rFonts w:ascii="Times New Roman" w:eastAsia="Times New Roman" w:hAnsi="Times New Roman" w:cs="Times New Roman"/>
          <w:bCs/>
          <w:color w:val="000000"/>
          <w:sz w:val="21"/>
          <w:szCs w:val="21"/>
        </w:rPr>
      </w:pPr>
      <w:r w:rsidRPr="00096CE3">
        <w:rPr>
          <w:rFonts w:ascii="Times New Roman" w:hAnsi="Times New Roman" w:cs="Times New Roman"/>
        </w:rPr>
        <w:t xml:space="preserve">The protein of interest:  Human </w:t>
      </w:r>
      <w:r w:rsidRPr="00096CE3">
        <w:rPr>
          <w:rFonts w:ascii="Times New Roman" w:eastAsia="Times New Roman" w:hAnsi="Times New Roman" w:cs="Times New Roman"/>
          <w:bCs/>
          <w:color w:val="000000"/>
          <w:sz w:val="21"/>
          <w:szCs w:val="21"/>
        </w:rPr>
        <w:t>Glycine--</w:t>
      </w:r>
      <w:proofErr w:type="spellStart"/>
      <w:r w:rsidRPr="00096CE3">
        <w:rPr>
          <w:rFonts w:ascii="Times New Roman" w:eastAsia="Times New Roman" w:hAnsi="Times New Roman" w:cs="Times New Roman"/>
          <w:bCs/>
          <w:color w:val="000000"/>
          <w:sz w:val="21"/>
          <w:szCs w:val="21"/>
        </w:rPr>
        <w:t>tRNA</w:t>
      </w:r>
      <w:proofErr w:type="spellEnd"/>
      <w:r w:rsidRPr="00096CE3">
        <w:rPr>
          <w:rFonts w:ascii="Times New Roman" w:eastAsia="Times New Roman" w:hAnsi="Times New Roman" w:cs="Times New Roman"/>
          <w:bCs/>
          <w:color w:val="000000"/>
          <w:sz w:val="21"/>
          <w:szCs w:val="21"/>
        </w:rPr>
        <w:t xml:space="preserve"> ligase</w:t>
      </w:r>
    </w:p>
    <w:p w14:paraId="3734FD35" w14:textId="77777777" w:rsidR="00431353" w:rsidRPr="00096CE3" w:rsidRDefault="00431353" w:rsidP="00C2030B">
      <w:pPr>
        <w:rPr>
          <w:rFonts w:ascii="Times New Roman" w:eastAsia="Times New Roman" w:hAnsi="Times New Roman" w:cs="Times New Roman"/>
        </w:rPr>
      </w:pPr>
    </w:p>
    <w:p w14:paraId="4C67A459" w14:textId="06E29DFE" w:rsidR="00C2030B" w:rsidRDefault="00C2030B">
      <w:pPr>
        <w:rPr>
          <w:rFonts w:ascii="Times New Roman" w:hAnsi="Times New Roman" w:cs="Times New Roman"/>
        </w:rPr>
      </w:pPr>
      <w:r w:rsidRPr="00096CE3">
        <w:rPr>
          <w:rFonts w:ascii="Times New Roman" w:hAnsi="Times New Roman" w:cs="Times New Roman"/>
        </w:rPr>
        <w:t>The gene name: GARS</w:t>
      </w:r>
      <w:r w:rsidR="00096CE3">
        <w:rPr>
          <w:rFonts w:ascii="Times New Roman" w:hAnsi="Times New Roman" w:cs="Times New Roman"/>
        </w:rPr>
        <w:t>1</w:t>
      </w:r>
    </w:p>
    <w:p w14:paraId="3ED3D48B" w14:textId="77777777" w:rsidR="00431353" w:rsidRPr="00096CE3" w:rsidRDefault="00431353">
      <w:pPr>
        <w:rPr>
          <w:rFonts w:ascii="Times New Roman" w:hAnsi="Times New Roman" w:cs="Times New Roman"/>
        </w:rPr>
      </w:pPr>
    </w:p>
    <w:p w14:paraId="3F18D900" w14:textId="5F8DA5F8" w:rsidR="00C2030B" w:rsidRDefault="00C2030B">
      <w:pPr>
        <w:rPr>
          <w:rFonts w:ascii="Times New Roman" w:hAnsi="Times New Roman" w:cs="Times New Roman"/>
        </w:rPr>
      </w:pPr>
      <w:r w:rsidRPr="00096CE3">
        <w:rPr>
          <w:rFonts w:ascii="Times New Roman" w:hAnsi="Times New Roman" w:cs="Times New Roman"/>
        </w:rPr>
        <w:t>Th location on chromosome: Chr7: 30,</w:t>
      </w:r>
      <w:r w:rsidR="00096CE3">
        <w:rPr>
          <w:rFonts w:ascii="Times New Roman" w:hAnsi="Times New Roman" w:cs="Times New Roman"/>
        </w:rPr>
        <w:t>594,735-30,634,033</w:t>
      </w:r>
      <w:r w:rsidR="00250B17">
        <w:rPr>
          <w:rFonts w:ascii="Times New Roman" w:hAnsi="Times New Roman" w:cs="Times New Roman"/>
        </w:rPr>
        <w:t xml:space="preserve"> (GRCh38.p12)</w:t>
      </w:r>
    </w:p>
    <w:p w14:paraId="58251440" w14:textId="77777777" w:rsidR="00431353" w:rsidRPr="00096CE3" w:rsidRDefault="00431353">
      <w:pPr>
        <w:rPr>
          <w:rFonts w:ascii="Times New Roman" w:hAnsi="Times New Roman" w:cs="Times New Roman"/>
        </w:rPr>
      </w:pPr>
    </w:p>
    <w:p w14:paraId="3749B9B4" w14:textId="77777777" w:rsidR="00C2030B" w:rsidRPr="00096CE3" w:rsidRDefault="00C2030B">
      <w:pPr>
        <w:rPr>
          <w:rFonts w:ascii="Times New Roman" w:hAnsi="Times New Roman" w:cs="Times New Roman"/>
        </w:rPr>
      </w:pPr>
      <w:r w:rsidRPr="00096CE3">
        <w:rPr>
          <w:rFonts w:ascii="Times New Roman" w:hAnsi="Times New Roman" w:cs="Times New Roman"/>
        </w:rPr>
        <w:t xml:space="preserve">There are 10563 items in </w:t>
      </w:r>
      <w:proofErr w:type="spellStart"/>
      <w:r w:rsidRPr="00096CE3">
        <w:rPr>
          <w:rFonts w:ascii="Times New Roman" w:hAnsi="Times New Roman" w:cs="Times New Roman"/>
        </w:rPr>
        <w:t>dbSNP</w:t>
      </w:r>
      <w:proofErr w:type="spellEnd"/>
      <w:r w:rsidRPr="00096CE3">
        <w:rPr>
          <w:rFonts w:ascii="Times New Roman" w:hAnsi="Times New Roman" w:cs="Times New Roman"/>
        </w:rPr>
        <w:t xml:space="preserve">, 159 items in </w:t>
      </w:r>
      <w:proofErr w:type="spellStart"/>
      <w:r w:rsidRPr="00096CE3">
        <w:rPr>
          <w:rFonts w:ascii="Times New Roman" w:hAnsi="Times New Roman" w:cs="Times New Roman"/>
        </w:rPr>
        <w:t>dbVar</w:t>
      </w:r>
      <w:proofErr w:type="spellEnd"/>
      <w:r w:rsidRPr="00096CE3">
        <w:rPr>
          <w:rFonts w:ascii="Times New Roman" w:hAnsi="Times New Roman" w:cs="Times New Roman"/>
        </w:rPr>
        <w:t xml:space="preserve">, 227 items in </w:t>
      </w:r>
      <w:proofErr w:type="spellStart"/>
      <w:r w:rsidRPr="00096CE3">
        <w:rPr>
          <w:rFonts w:ascii="Times New Roman" w:hAnsi="Times New Roman" w:cs="Times New Roman"/>
        </w:rPr>
        <w:t>ClinVar</w:t>
      </w:r>
      <w:proofErr w:type="spellEnd"/>
    </w:p>
    <w:p w14:paraId="450C170F" w14:textId="77777777" w:rsidR="00431353" w:rsidRDefault="00431353">
      <w:pPr>
        <w:rPr>
          <w:rFonts w:ascii="Times New Roman" w:hAnsi="Times New Roman" w:cs="Times New Roman"/>
        </w:rPr>
      </w:pPr>
    </w:p>
    <w:p w14:paraId="4BF735D3" w14:textId="65D8B106" w:rsidR="00431353" w:rsidRDefault="00C2030B">
      <w:pPr>
        <w:rPr>
          <w:rFonts w:ascii="Times New Roman" w:hAnsi="Times New Roman" w:cs="Times New Roman"/>
        </w:rPr>
      </w:pPr>
      <w:r w:rsidRPr="00096CE3">
        <w:rPr>
          <w:rFonts w:ascii="Times New Roman" w:hAnsi="Times New Roman" w:cs="Times New Roman"/>
        </w:rPr>
        <w:t xml:space="preserve">Filtering by choosing pathogenic missense variants recorded in </w:t>
      </w:r>
      <w:proofErr w:type="spellStart"/>
      <w:r w:rsidRPr="00096CE3">
        <w:rPr>
          <w:rFonts w:ascii="Times New Roman" w:hAnsi="Times New Roman" w:cs="Times New Roman"/>
        </w:rPr>
        <w:t>ClinVar</w:t>
      </w:r>
      <w:proofErr w:type="spellEnd"/>
      <w:r w:rsidRPr="00096CE3">
        <w:rPr>
          <w:rFonts w:ascii="Times New Roman" w:hAnsi="Times New Roman" w:cs="Times New Roman"/>
        </w:rPr>
        <w:t xml:space="preserve">, there are 13 </w:t>
      </w:r>
    </w:p>
    <w:p w14:paraId="22660D07" w14:textId="2186D071" w:rsidR="00C2030B" w:rsidRPr="00096CE3" w:rsidRDefault="00C2030B">
      <w:pPr>
        <w:rPr>
          <w:rFonts w:ascii="Times New Roman" w:hAnsi="Times New Roman" w:cs="Times New Roman"/>
        </w:rPr>
      </w:pPr>
      <w:r w:rsidRPr="00096CE3">
        <w:rPr>
          <w:rFonts w:ascii="Times New Roman" w:hAnsi="Times New Roman" w:cs="Times New Roman"/>
        </w:rPr>
        <w:t>variants.</w:t>
      </w:r>
    </w:p>
    <w:p w14:paraId="400E88D4" w14:textId="77777777" w:rsidR="00C2030B" w:rsidRPr="00096CE3" w:rsidRDefault="00C2030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0"/>
        <w:gridCol w:w="1490"/>
        <w:gridCol w:w="1483"/>
        <w:gridCol w:w="815"/>
        <w:gridCol w:w="1075"/>
        <w:gridCol w:w="1127"/>
        <w:gridCol w:w="1550"/>
      </w:tblGrid>
      <w:tr w:rsidR="00755C00" w:rsidRPr="00096CE3" w14:paraId="01CD52C9" w14:textId="77777777" w:rsidTr="00CD050B">
        <w:trPr>
          <w:trHeight w:val="1103"/>
        </w:trPr>
        <w:tc>
          <w:tcPr>
            <w:tcW w:w="1470" w:type="dxa"/>
          </w:tcPr>
          <w:p w14:paraId="08A40B34" w14:textId="77777777" w:rsidR="00C2030B" w:rsidRPr="00096CE3" w:rsidRDefault="00C2030B" w:rsidP="00C2030B">
            <w:pPr>
              <w:pStyle w:val="NormalWeb"/>
            </w:pPr>
            <w:r w:rsidRPr="00096CE3">
              <w:t xml:space="preserve">Variant ID </w:t>
            </w:r>
          </w:p>
        </w:tc>
        <w:tc>
          <w:tcPr>
            <w:tcW w:w="1490" w:type="dxa"/>
          </w:tcPr>
          <w:p w14:paraId="184E89BB" w14:textId="77777777" w:rsidR="00C2030B" w:rsidRPr="00096CE3" w:rsidRDefault="00C2030B" w:rsidP="00C2030B">
            <w:pPr>
              <w:pStyle w:val="NormalWeb"/>
            </w:pPr>
            <w:r w:rsidRPr="00096CE3">
              <w:t xml:space="preserve">Mutation </w:t>
            </w:r>
          </w:p>
          <w:p w14:paraId="18069B7C" w14:textId="77777777" w:rsidR="00C2030B" w:rsidRPr="00096CE3" w:rsidRDefault="00C203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3" w:type="dxa"/>
          </w:tcPr>
          <w:p w14:paraId="5087A1A3" w14:textId="77777777" w:rsidR="00C2030B" w:rsidRPr="00096CE3" w:rsidRDefault="00C2030B" w:rsidP="00C2030B">
            <w:pPr>
              <w:pStyle w:val="NormalWeb"/>
            </w:pPr>
            <w:r w:rsidRPr="00096CE3">
              <w:t xml:space="preserve">Mutation type </w:t>
            </w:r>
          </w:p>
          <w:p w14:paraId="7E50CFE4" w14:textId="77777777" w:rsidR="00C2030B" w:rsidRPr="00096CE3" w:rsidRDefault="00C203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</w:tcPr>
          <w:p w14:paraId="7D444A52" w14:textId="77777777" w:rsidR="00C2030B" w:rsidRPr="00096CE3" w:rsidRDefault="00C2030B" w:rsidP="00C2030B">
            <w:pPr>
              <w:pStyle w:val="NormalWeb"/>
            </w:pPr>
            <w:r w:rsidRPr="00096CE3">
              <w:t xml:space="preserve">PDB ID </w:t>
            </w:r>
          </w:p>
          <w:p w14:paraId="3FE42C97" w14:textId="77777777" w:rsidR="00C2030B" w:rsidRPr="00096CE3" w:rsidRDefault="00C203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5" w:type="dxa"/>
          </w:tcPr>
          <w:p w14:paraId="2F2DCC4D" w14:textId="7B321399" w:rsidR="00C2030B" w:rsidRPr="00096CE3" w:rsidRDefault="00C2030B" w:rsidP="00CD050B">
            <w:pPr>
              <w:pStyle w:val="NormalWeb"/>
            </w:pPr>
            <w:r w:rsidRPr="00096CE3">
              <w:t xml:space="preserve">Location in protein </w:t>
            </w:r>
          </w:p>
        </w:tc>
        <w:tc>
          <w:tcPr>
            <w:tcW w:w="1127" w:type="dxa"/>
          </w:tcPr>
          <w:p w14:paraId="1E627639" w14:textId="4B26DD40" w:rsidR="00C2030B" w:rsidRPr="00096CE3" w:rsidRDefault="00C2030B" w:rsidP="00CD050B">
            <w:pPr>
              <w:pStyle w:val="NormalWeb"/>
            </w:pPr>
            <w:proofErr w:type="spellStart"/>
            <w:r w:rsidRPr="00096CE3">
              <w:t>Polyphen</w:t>
            </w:r>
            <w:proofErr w:type="spellEnd"/>
            <w:r w:rsidRPr="00096CE3">
              <w:t xml:space="preserve"> 2 score </w:t>
            </w:r>
          </w:p>
        </w:tc>
        <w:tc>
          <w:tcPr>
            <w:tcW w:w="1550" w:type="dxa"/>
          </w:tcPr>
          <w:p w14:paraId="30DBF832" w14:textId="2D02C614" w:rsidR="00C2030B" w:rsidRPr="00096CE3" w:rsidRDefault="00C2030B" w:rsidP="00CD050B">
            <w:pPr>
              <w:pStyle w:val="NormalWeb"/>
            </w:pPr>
            <w:r w:rsidRPr="00096CE3">
              <w:t xml:space="preserve">Prediction about impact? </w:t>
            </w:r>
          </w:p>
        </w:tc>
      </w:tr>
      <w:tr w:rsidR="00755C00" w:rsidRPr="00CD050B" w14:paraId="1FB8626E" w14:textId="77777777" w:rsidTr="008C356C">
        <w:tc>
          <w:tcPr>
            <w:tcW w:w="1470" w:type="dxa"/>
          </w:tcPr>
          <w:p w14:paraId="3CED9A79" w14:textId="77777777" w:rsidR="00C2030B" w:rsidRPr="00CD050B" w:rsidRDefault="00A56CF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D050B">
              <w:rPr>
                <w:rFonts w:ascii="Times New Roman" w:hAnsi="Times New Roman" w:cs="Times New Roman"/>
                <w:sz w:val="22"/>
                <w:szCs w:val="22"/>
              </w:rPr>
              <w:t>rs201358272</w:t>
            </w:r>
          </w:p>
        </w:tc>
        <w:tc>
          <w:tcPr>
            <w:tcW w:w="1490" w:type="dxa"/>
          </w:tcPr>
          <w:p w14:paraId="024BE94F" w14:textId="77777777" w:rsidR="00C2030B" w:rsidRPr="00CD050B" w:rsidRDefault="00A56CF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CD050B">
              <w:rPr>
                <w:rFonts w:ascii="Times New Roman" w:hAnsi="Times New Roman" w:cs="Times New Roman"/>
                <w:sz w:val="22"/>
                <w:szCs w:val="22"/>
              </w:rPr>
              <w:t>p.Ser</w:t>
            </w:r>
            <w:proofErr w:type="gramEnd"/>
            <w:r w:rsidR="00755C00" w:rsidRPr="00CD050B">
              <w:rPr>
                <w:rFonts w:ascii="Times New Roman" w:hAnsi="Times New Roman" w:cs="Times New Roman"/>
                <w:sz w:val="22"/>
                <w:szCs w:val="22"/>
              </w:rPr>
              <w:t>635</w:t>
            </w:r>
            <w:r w:rsidRPr="00CD050B">
              <w:rPr>
                <w:rFonts w:ascii="Times New Roman" w:hAnsi="Times New Roman" w:cs="Times New Roman"/>
                <w:sz w:val="22"/>
                <w:szCs w:val="22"/>
              </w:rPr>
              <w:t>Leu</w:t>
            </w:r>
          </w:p>
        </w:tc>
        <w:tc>
          <w:tcPr>
            <w:tcW w:w="1483" w:type="dxa"/>
          </w:tcPr>
          <w:p w14:paraId="35421B8B" w14:textId="77777777" w:rsidR="00C2030B" w:rsidRPr="00CD050B" w:rsidRDefault="00A56CF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D050B">
              <w:rPr>
                <w:rFonts w:ascii="Times New Roman" w:hAnsi="Times New Roman" w:cs="Times New Roman"/>
                <w:sz w:val="22"/>
                <w:szCs w:val="22"/>
              </w:rPr>
              <w:t>Polar to hydrophobic</w:t>
            </w:r>
          </w:p>
        </w:tc>
        <w:tc>
          <w:tcPr>
            <w:tcW w:w="815" w:type="dxa"/>
          </w:tcPr>
          <w:p w14:paraId="442784E8" w14:textId="77777777" w:rsidR="00C2030B" w:rsidRPr="00CD050B" w:rsidRDefault="00814F7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D050B">
              <w:rPr>
                <w:rFonts w:ascii="Times New Roman" w:hAnsi="Times New Roman" w:cs="Times New Roman"/>
                <w:sz w:val="22"/>
                <w:szCs w:val="22"/>
              </w:rPr>
              <w:t>2Q5H</w:t>
            </w:r>
          </w:p>
        </w:tc>
        <w:tc>
          <w:tcPr>
            <w:tcW w:w="1075" w:type="dxa"/>
          </w:tcPr>
          <w:p w14:paraId="3B2287DB" w14:textId="77777777" w:rsidR="00C2030B" w:rsidRPr="00CD050B" w:rsidRDefault="00755C0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D050B">
              <w:rPr>
                <w:rFonts w:ascii="Times New Roman" w:hAnsi="Times New Roman" w:cs="Times New Roman"/>
                <w:sz w:val="22"/>
                <w:szCs w:val="22"/>
              </w:rPr>
              <w:t>Close to active site</w:t>
            </w:r>
          </w:p>
        </w:tc>
        <w:tc>
          <w:tcPr>
            <w:tcW w:w="1127" w:type="dxa"/>
          </w:tcPr>
          <w:p w14:paraId="36C2B2A7" w14:textId="77777777" w:rsidR="00C2030B" w:rsidRPr="00CD050B" w:rsidRDefault="00755C0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D050B">
              <w:rPr>
                <w:rFonts w:ascii="Times New Roman" w:hAnsi="Times New Roman" w:cs="Times New Roman"/>
                <w:sz w:val="22"/>
                <w:szCs w:val="22"/>
              </w:rPr>
              <w:t>0.420</w:t>
            </w:r>
          </w:p>
        </w:tc>
        <w:tc>
          <w:tcPr>
            <w:tcW w:w="1550" w:type="dxa"/>
          </w:tcPr>
          <w:p w14:paraId="664C7F31" w14:textId="77777777" w:rsidR="00C2030B" w:rsidRPr="00CD050B" w:rsidRDefault="00DC50A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D050B">
              <w:rPr>
                <w:rFonts w:ascii="Times New Roman" w:hAnsi="Times New Roman" w:cs="Times New Roman"/>
                <w:sz w:val="22"/>
                <w:szCs w:val="22"/>
              </w:rPr>
              <w:t>BENIGN</w:t>
            </w:r>
          </w:p>
        </w:tc>
      </w:tr>
      <w:tr w:rsidR="00755C00" w:rsidRPr="00CD050B" w14:paraId="0332A4A5" w14:textId="77777777" w:rsidTr="008C356C">
        <w:tc>
          <w:tcPr>
            <w:tcW w:w="1470" w:type="dxa"/>
          </w:tcPr>
          <w:p w14:paraId="7FA4D173" w14:textId="77777777" w:rsidR="00C2030B" w:rsidRPr="00CD050B" w:rsidRDefault="00755C0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D050B">
              <w:rPr>
                <w:rFonts w:ascii="Times New Roman" w:hAnsi="Times New Roman" w:cs="Times New Roman"/>
                <w:sz w:val="22"/>
                <w:szCs w:val="22"/>
              </w:rPr>
              <w:t>rs137852643</w:t>
            </w:r>
          </w:p>
        </w:tc>
        <w:tc>
          <w:tcPr>
            <w:tcW w:w="1490" w:type="dxa"/>
          </w:tcPr>
          <w:p w14:paraId="71043185" w14:textId="77777777" w:rsidR="00C2030B" w:rsidRPr="00CD050B" w:rsidRDefault="00755C0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CD050B">
              <w:rPr>
                <w:rFonts w:ascii="Times New Roman" w:hAnsi="Times New Roman" w:cs="Times New Roman"/>
                <w:sz w:val="22"/>
                <w:szCs w:val="22"/>
              </w:rPr>
              <w:t>p.Gly</w:t>
            </w:r>
            <w:proofErr w:type="gramEnd"/>
            <w:r w:rsidRPr="00CD050B">
              <w:rPr>
                <w:rFonts w:ascii="Times New Roman" w:hAnsi="Times New Roman" w:cs="Times New Roman"/>
                <w:sz w:val="22"/>
                <w:szCs w:val="22"/>
              </w:rPr>
              <w:t>294Arg</w:t>
            </w:r>
          </w:p>
        </w:tc>
        <w:tc>
          <w:tcPr>
            <w:tcW w:w="1483" w:type="dxa"/>
          </w:tcPr>
          <w:p w14:paraId="48ECA830" w14:textId="77777777" w:rsidR="00C2030B" w:rsidRPr="00CD050B" w:rsidRDefault="00755C0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D050B">
              <w:rPr>
                <w:rFonts w:ascii="Times New Roman" w:hAnsi="Times New Roman" w:cs="Times New Roman"/>
                <w:sz w:val="22"/>
                <w:szCs w:val="22"/>
              </w:rPr>
              <w:t>Hydrophobic to polar</w:t>
            </w:r>
          </w:p>
        </w:tc>
        <w:tc>
          <w:tcPr>
            <w:tcW w:w="815" w:type="dxa"/>
          </w:tcPr>
          <w:p w14:paraId="39FD106E" w14:textId="77777777" w:rsidR="00C2030B" w:rsidRPr="00CD050B" w:rsidRDefault="00DC50A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D050B">
              <w:rPr>
                <w:rFonts w:ascii="Times New Roman" w:hAnsi="Times New Roman" w:cs="Times New Roman"/>
                <w:sz w:val="22"/>
                <w:szCs w:val="22"/>
              </w:rPr>
              <w:t>2Q5H</w:t>
            </w:r>
          </w:p>
        </w:tc>
        <w:tc>
          <w:tcPr>
            <w:tcW w:w="1075" w:type="dxa"/>
          </w:tcPr>
          <w:p w14:paraId="3C6C2161" w14:textId="77777777" w:rsidR="00C2030B" w:rsidRPr="00CD050B" w:rsidRDefault="00DC50A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D050B">
              <w:rPr>
                <w:rFonts w:ascii="Times New Roman" w:hAnsi="Times New Roman" w:cs="Times New Roman"/>
                <w:sz w:val="22"/>
                <w:szCs w:val="22"/>
              </w:rPr>
              <w:t>Close to binding site</w:t>
            </w:r>
          </w:p>
        </w:tc>
        <w:tc>
          <w:tcPr>
            <w:tcW w:w="1127" w:type="dxa"/>
          </w:tcPr>
          <w:p w14:paraId="1B4962C7" w14:textId="77777777" w:rsidR="00C2030B" w:rsidRPr="00CD050B" w:rsidRDefault="00DC50A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D050B">
              <w:rPr>
                <w:rFonts w:ascii="Times New Roman" w:hAnsi="Times New Roman" w:cs="Times New Roman"/>
                <w:sz w:val="22"/>
                <w:szCs w:val="22"/>
              </w:rPr>
              <w:t>1.000</w:t>
            </w:r>
          </w:p>
        </w:tc>
        <w:tc>
          <w:tcPr>
            <w:tcW w:w="1550" w:type="dxa"/>
          </w:tcPr>
          <w:p w14:paraId="695F2C48" w14:textId="77777777" w:rsidR="00C2030B" w:rsidRPr="00CD050B" w:rsidRDefault="00DC50A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D050B">
              <w:rPr>
                <w:rFonts w:ascii="Times New Roman" w:hAnsi="Times New Roman" w:cs="Times New Roman"/>
                <w:sz w:val="22"/>
                <w:szCs w:val="22"/>
              </w:rPr>
              <w:t>PROBABLY DAMAGING</w:t>
            </w:r>
          </w:p>
        </w:tc>
      </w:tr>
      <w:tr w:rsidR="00755C00" w:rsidRPr="00CD050B" w14:paraId="61A96F89" w14:textId="77777777" w:rsidTr="008C356C">
        <w:tc>
          <w:tcPr>
            <w:tcW w:w="1470" w:type="dxa"/>
          </w:tcPr>
          <w:p w14:paraId="48E3034A" w14:textId="77777777" w:rsidR="00C2030B" w:rsidRPr="00CD050B" w:rsidRDefault="003D41A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D050B">
              <w:rPr>
                <w:rFonts w:ascii="Times New Roman" w:hAnsi="Times New Roman" w:cs="Times New Roman"/>
                <w:sz w:val="22"/>
                <w:szCs w:val="22"/>
              </w:rPr>
              <w:t>rs137852645</w:t>
            </w:r>
          </w:p>
        </w:tc>
        <w:tc>
          <w:tcPr>
            <w:tcW w:w="1490" w:type="dxa"/>
          </w:tcPr>
          <w:p w14:paraId="48021450" w14:textId="77777777" w:rsidR="00C2030B" w:rsidRPr="00CD050B" w:rsidRDefault="003D41A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CD050B">
              <w:rPr>
                <w:rFonts w:ascii="Times New Roman" w:hAnsi="Times New Roman" w:cs="Times New Roman"/>
                <w:sz w:val="22"/>
                <w:szCs w:val="22"/>
              </w:rPr>
              <w:t>p.Glu</w:t>
            </w:r>
            <w:proofErr w:type="gramEnd"/>
            <w:r w:rsidRPr="00CD050B">
              <w:rPr>
                <w:rFonts w:ascii="Times New Roman" w:hAnsi="Times New Roman" w:cs="Times New Roman"/>
                <w:sz w:val="22"/>
                <w:szCs w:val="22"/>
              </w:rPr>
              <w:t>125Gly</w:t>
            </w:r>
          </w:p>
        </w:tc>
        <w:tc>
          <w:tcPr>
            <w:tcW w:w="1483" w:type="dxa"/>
          </w:tcPr>
          <w:p w14:paraId="12D21728" w14:textId="77777777" w:rsidR="00C2030B" w:rsidRPr="00CD050B" w:rsidRDefault="003D41A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D050B">
              <w:rPr>
                <w:rFonts w:ascii="Times New Roman" w:hAnsi="Times New Roman" w:cs="Times New Roman"/>
                <w:sz w:val="22"/>
                <w:szCs w:val="22"/>
              </w:rPr>
              <w:t>Polar to</w:t>
            </w:r>
            <w:r w:rsidR="00821DE0" w:rsidRPr="00CD050B">
              <w:rPr>
                <w:rFonts w:ascii="Times New Roman" w:hAnsi="Times New Roman" w:cs="Times New Roman"/>
                <w:sz w:val="22"/>
                <w:szCs w:val="22"/>
              </w:rPr>
              <w:t xml:space="preserve"> hydrophobic</w:t>
            </w:r>
          </w:p>
        </w:tc>
        <w:tc>
          <w:tcPr>
            <w:tcW w:w="815" w:type="dxa"/>
          </w:tcPr>
          <w:p w14:paraId="20CF280F" w14:textId="77777777" w:rsidR="00C2030B" w:rsidRPr="00CD050B" w:rsidRDefault="00821DE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D050B">
              <w:rPr>
                <w:rFonts w:ascii="Times New Roman" w:hAnsi="Times New Roman" w:cs="Times New Roman"/>
                <w:sz w:val="22"/>
                <w:szCs w:val="22"/>
              </w:rPr>
              <w:t>2Q5H</w:t>
            </w:r>
          </w:p>
        </w:tc>
        <w:tc>
          <w:tcPr>
            <w:tcW w:w="1075" w:type="dxa"/>
          </w:tcPr>
          <w:p w14:paraId="464088B6" w14:textId="77777777" w:rsidR="00C2030B" w:rsidRPr="00CD050B" w:rsidRDefault="00821DE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D050B">
              <w:rPr>
                <w:rFonts w:ascii="Times New Roman" w:hAnsi="Times New Roman" w:cs="Times New Roman"/>
                <w:sz w:val="22"/>
                <w:szCs w:val="22"/>
              </w:rPr>
              <w:t>Close to domain</w:t>
            </w:r>
          </w:p>
        </w:tc>
        <w:tc>
          <w:tcPr>
            <w:tcW w:w="1127" w:type="dxa"/>
          </w:tcPr>
          <w:p w14:paraId="34C98FF9" w14:textId="77777777" w:rsidR="00C2030B" w:rsidRPr="00CD050B" w:rsidRDefault="00821DE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D050B">
              <w:rPr>
                <w:rFonts w:ascii="Times New Roman" w:hAnsi="Times New Roman" w:cs="Times New Roman"/>
                <w:sz w:val="22"/>
                <w:szCs w:val="22"/>
              </w:rPr>
              <w:t>0.618</w:t>
            </w:r>
          </w:p>
        </w:tc>
        <w:tc>
          <w:tcPr>
            <w:tcW w:w="1550" w:type="dxa"/>
          </w:tcPr>
          <w:p w14:paraId="33A525D7" w14:textId="77777777" w:rsidR="00C2030B" w:rsidRPr="00CD050B" w:rsidRDefault="00821DE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D050B">
              <w:rPr>
                <w:rFonts w:ascii="Times New Roman" w:hAnsi="Times New Roman" w:cs="Times New Roman"/>
                <w:sz w:val="22"/>
                <w:szCs w:val="22"/>
              </w:rPr>
              <w:t>POSSIBLY DAMAGING</w:t>
            </w:r>
          </w:p>
        </w:tc>
      </w:tr>
      <w:tr w:rsidR="008C356C" w:rsidRPr="00CD050B" w14:paraId="0E4D90BA" w14:textId="77777777" w:rsidTr="008C356C">
        <w:tc>
          <w:tcPr>
            <w:tcW w:w="1470" w:type="dxa"/>
          </w:tcPr>
          <w:p w14:paraId="3C28D115" w14:textId="77777777" w:rsidR="008C356C" w:rsidRPr="00CD050B" w:rsidRDefault="008C356C" w:rsidP="008C356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D050B">
              <w:rPr>
                <w:rFonts w:ascii="Times New Roman" w:hAnsi="Times New Roman" w:cs="Times New Roman"/>
                <w:sz w:val="22"/>
                <w:szCs w:val="22"/>
              </w:rPr>
              <w:t>rs137852644</w:t>
            </w:r>
          </w:p>
        </w:tc>
        <w:tc>
          <w:tcPr>
            <w:tcW w:w="1490" w:type="dxa"/>
          </w:tcPr>
          <w:p w14:paraId="04E9E534" w14:textId="77777777" w:rsidR="008C356C" w:rsidRPr="00CD050B" w:rsidRDefault="008C356C" w:rsidP="008C356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CD050B">
              <w:rPr>
                <w:rFonts w:ascii="Times New Roman" w:hAnsi="Times New Roman" w:cs="Times New Roman"/>
                <w:sz w:val="22"/>
                <w:szCs w:val="22"/>
              </w:rPr>
              <w:t>p.Leu</w:t>
            </w:r>
            <w:proofErr w:type="gramEnd"/>
            <w:r w:rsidRPr="00CD050B">
              <w:rPr>
                <w:rFonts w:ascii="Times New Roman" w:hAnsi="Times New Roman" w:cs="Times New Roman"/>
                <w:sz w:val="22"/>
                <w:szCs w:val="22"/>
              </w:rPr>
              <w:t>183Pro</w:t>
            </w:r>
          </w:p>
        </w:tc>
        <w:tc>
          <w:tcPr>
            <w:tcW w:w="1483" w:type="dxa"/>
          </w:tcPr>
          <w:p w14:paraId="1C0AB5D0" w14:textId="77777777" w:rsidR="008C356C" w:rsidRPr="00CD050B" w:rsidRDefault="008C356C" w:rsidP="008C356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D050B">
              <w:rPr>
                <w:rFonts w:ascii="Times New Roman" w:hAnsi="Times New Roman" w:cs="Times New Roman"/>
                <w:sz w:val="22"/>
                <w:szCs w:val="22"/>
              </w:rPr>
              <w:t>Hydrophobic to Hydrophobic</w:t>
            </w:r>
          </w:p>
        </w:tc>
        <w:tc>
          <w:tcPr>
            <w:tcW w:w="815" w:type="dxa"/>
          </w:tcPr>
          <w:p w14:paraId="61EDAFB2" w14:textId="77777777" w:rsidR="008C356C" w:rsidRPr="00CD050B" w:rsidRDefault="008C356C" w:rsidP="008C356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D050B">
              <w:rPr>
                <w:rFonts w:ascii="Times New Roman" w:hAnsi="Times New Roman" w:cs="Times New Roman"/>
                <w:sz w:val="22"/>
                <w:szCs w:val="22"/>
              </w:rPr>
              <w:t>2Q5H</w:t>
            </w:r>
          </w:p>
        </w:tc>
        <w:tc>
          <w:tcPr>
            <w:tcW w:w="1075" w:type="dxa"/>
          </w:tcPr>
          <w:p w14:paraId="767A3646" w14:textId="77777777" w:rsidR="008C356C" w:rsidRPr="00CD050B" w:rsidRDefault="008C356C" w:rsidP="008C356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D050B">
              <w:rPr>
                <w:rFonts w:ascii="Times New Roman" w:hAnsi="Times New Roman" w:cs="Times New Roman"/>
                <w:sz w:val="22"/>
                <w:szCs w:val="22"/>
              </w:rPr>
              <w:t>Close to domain</w:t>
            </w:r>
          </w:p>
        </w:tc>
        <w:tc>
          <w:tcPr>
            <w:tcW w:w="1127" w:type="dxa"/>
          </w:tcPr>
          <w:p w14:paraId="498109E0" w14:textId="77777777" w:rsidR="008C356C" w:rsidRPr="00CD050B" w:rsidRDefault="008C356C" w:rsidP="008C356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D050B">
              <w:rPr>
                <w:rFonts w:ascii="Times New Roman" w:hAnsi="Times New Roman" w:cs="Times New Roman"/>
                <w:sz w:val="22"/>
                <w:szCs w:val="22"/>
              </w:rPr>
              <w:t>1.000</w:t>
            </w:r>
          </w:p>
        </w:tc>
        <w:tc>
          <w:tcPr>
            <w:tcW w:w="1550" w:type="dxa"/>
          </w:tcPr>
          <w:p w14:paraId="7664A652" w14:textId="77777777" w:rsidR="008C356C" w:rsidRPr="00CD050B" w:rsidRDefault="008C356C" w:rsidP="008C356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D050B">
              <w:rPr>
                <w:rFonts w:ascii="Times New Roman" w:hAnsi="Times New Roman" w:cs="Times New Roman"/>
                <w:sz w:val="22"/>
                <w:szCs w:val="22"/>
              </w:rPr>
              <w:t>PROBABLY DAMAGING</w:t>
            </w:r>
          </w:p>
        </w:tc>
      </w:tr>
      <w:tr w:rsidR="008C356C" w:rsidRPr="00CD050B" w14:paraId="5FF0E0FE" w14:textId="77777777" w:rsidTr="008C356C">
        <w:tc>
          <w:tcPr>
            <w:tcW w:w="1470" w:type="dxa"/>
          </w:tcPr>
          <w:p w14:paraId="50B5E9A4" w14:textId="77777777" w:rsidR="008C356C" w:rsidRPr="00CD050B" w:rsidRDefault="008C356C" w:rsidP="008C356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D050B">
              <w:rPr>
                <w:rFonts w:ascii="Times New Roman" w:hAnsi="Times New Roman" w:cs="Times New Roman"/>
                <w:sz w:val="22"/>
                <w:szCs w:val="22"/>
              </w:rPr>
              <w:t>rs137852647</w:t>
            </w:r>
          </w:p>
        </w:tc>
        <w:tc>
          <w:tcPr>
            <w:tcW w:w="1490" w:type="dxa"/>
          </w:tcPr>
          <w:p w14:paraId="6DD109A6" w14:textId="77777777" w:rsidR="008C356C" w:rsidRPr="00CD050B" w:rsidRDefault="008C356C" w:rsidP="008C356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CD050B">
              <w:rPr>
                <w:rFonts w:ascii="Times New Roman" w:hAnsi="Times New Roman" w:cs="Times New Roman"/>
                <w:sz w:val="22"/>
                <w:szCs w:val="22"/>
              </w:rPr>
              <w:t>p.Asp</w:t>
            </w:r>
            <w:proofErr w:type="gramEnd"/>
            <w:r w:rsidRPr="00CD050B">
              <w:rPr>
                <w:rFonts w:ascii="Times New Roman" w:hAnsi="Times New Roman" w:cs="Times New Roman"/>
                <w:sz w:val="22"/>
                <w:szCs w:val="22"/>
              </w:rPr>
              <w:t>554Asn</w:t>
            </w:r>
          </w:p>
        </w:tc>
        <w:tc>
          <w:tcPr>
            <w:tcW w:w="1483" w:type="dxa"/>
          </w:tcPr>
          <w:p w14:paraId="076C13AE" w14:textId="77777777" w:rsidR="008C356C" w:rsidRPr="00CD050B" w:rsidRDefault="008C356C" w:rsidP="008C356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D050B">
              <w:rPr>
                <w:rFonts w:ascii="Times New Roman" w:hAnsi="Times New Roman" w:cs="Times New Roman"/>
                <w:sz w:val="22"/>
                <w:szCs w:val="22"/>
              </w:rPr>
              <w:t>Polar to Polar</w:t>
            </w:r>
          </w:p>
        </w:tc>
        <w:tc>
          <w:tcPr>
            <w:tcW w:w="815" w:type="dxa"/>
          </w:tcPr>
          <w:p w14:paraId="583B9CC0" w14:textId="77777777" w:rsidR="008C356C" w:rsidRPr="00CD050B" w:rsidRDefault="008C356C" w:rsidP="008C356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D050B">
              <w:rPr>
                <w:rFonts w:ascii="Times New Roman" w:hAnsi="Times New Roman" w:cs="Times New Roman"/>
                <w:sz w:val="22"/>
                <w:szCs w:val="22"/>
              </w:rPr>
              <w:t>2Q5H</w:t>
            </w:r>
          </w:p>
        </w:tc>
        <w:tc>
          <w:tcPr>
            <w:tcW w:w="1075" w:type="dxa"/>
          </w:tcPr>
          <w:p w14:paraId="01F967D7" w14:textId="77777777" w:rsidR="008C356C" w:rsidRPr="00CD050B" w:rsidRDefault="008C356C" w:rsidP="008C356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D050B">
              <w:rPr>
                <w:rFonts w:ascii="Times New Roman" w:hAnsi="Times New Roman" w:cs="Times New Roman"/>
                <w:sz w:val="22"/>
                <w:szCs w:val="22"/>
              </w:rPr>
              <w:t>Close to active site</w:t>
            </w:r>
          </w:p>
        </w:tc>
        <w:tc>
          <w:tcPr>
            <w:tcW w:w="1127" w:type="dxa"/>
          </w:tcPr>
          <w:p w14:paraId="581160C5" w14:textId="77777777" w:rsidR="008C356C" w:rsidRPr="00CD050B" w:rsidRDefault="008C356C" w:rsidP="008C356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D050B">
              <w:rPr>
                <w:rFonts w:ascii="Times New Roman" w:hAnsi="Times New Roman" w:cs="Times New Roman"/>
                <w:sz w:val="22"/>
                <w:szCs w:val="22"/>
              </w:rPr>
              <w:t>0.048</w:t>
            </w:r>
          </w:p>
        </w:tc>
        <w:tc>
          <w:tcPr>
            <w:tcW w:w="1550" w:type="dxa"/>
          </w:tcPr>
          <w:p w14:paraId="2DBA5237" w14:textId="77777777" w:rsidR="008C356C" w:rsidRPr="00CD050B" w:rsidRDefault="008C356C" w:rsidP="008C356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D050B">
              <w:rPr>
                <w:rFonts w:ascii="Times New Roman" w:hAnsi="Times New Roman" w:cs="Times New Roman"/>
                <w:sz w:val="22"/>
                <w:szCs w:val="22"/>
              </w:rPr>
              <w:t>BENIGN</w:t>
            </w:r>
          </w:p>
        </w:tc>
      </w:tr>
    </w:tbl>
    <w:p w14:paraId="55E57EFC" w14:textId="77777777" w:rsidR="00954DCC" w:rsidRPr="00096CE3" w:rsidRDefault="00954DCC" w:rsidP="00954DCC">
      <w:pPr>
        <w:rPr>
          <w:rFonts w:ascii="Times New Roman" w:hAnsi="Times New Roman" w:cs="Times New Roman"/>
        </w:rPr>
      </w:pPr>
    </w:p>
    <w:p w14:paraId="5FB6137A" w14:textId="60456CE6" w:rsidR="00954DCC" w:rsidRPr="00096CE3" w:rsidRDefault="00954DCC" w:rsidP="00954DCC">
      <w:pPr>
        <w:rPr>
          <w:rFonts w:ascii="Times New Roman" w:hAnsi="Times New Roman" w:cs="Times New Roman"/>
        </w:rPr>
      </w:pPr>
    </w:p>
    <w:p w14:paraId="626FAE36" w14:textId="79E82C7B" w:rsidR="00C2030B" w:rsidRPr="00096CE3" w:rsidRDefault="00954DCC" w:rsidP="00954DCC">
      <w:pPr>
        <w:rPr>
          <w:rFonts w:ascii="Times New Roman" w:hAnsi="Times New Roman" w:cs="Times New Roman"/>
        </w:rPr>
      </w:pPr>
      <w:r w:rsidRPr="00096CE3">
        <w:rPr>
          <w:rFonts w:ascii="Times New Roman" w:hAnsi="Times New Roman" w:cs="Times New Roman"/>
        </w:rPr>
        <w:t>PDB ID of the wild type protein: 2Q5H</w:t>
      </w:r>
    </w:p>
    <w:p w14:paraId="5AFF71B4" w14:textId="14B9EC85" w:rsidR="00EC3907" w:rsidRPr="00096CE3" w:rsidRDefault="00EC3907" w:rsidP="00954DCC">
      <w:pPr>
        <w:rPr>
          <w:rFonts w:ascii="Times New Roman" w:hAnsi="Times New Roman" w:cs="Times New Roman"/>
        </w:rPr>
      </w:pPr>
    </w:p>
    <w:p w14:paraId="3DDA35B8" w14:textId="75315E71" w:rsidR="00EC3907" w:rsidRPr="00096CE3" w:rsidRDefault="00EC3907" w:rsidP="00EC3907">
      <w:pPr>
        <w:pStyle w:val="NormalWeb"/>
      </w:pPr>
      <w:r w:rsidRPr="00096CE3">
        <w:t xml:space="preserve">Using iCn3D to show the structure of the mutation </w:t>
      </w:r>
      <w:r w:rsidR="00BB4435" w:rsidRPr="00096CE3">
        <w:t>rs201358272</w:t>
      </w:r>
    </w:p>
    <w:p w14:paraId="3BB373E6" w14:textId="2FAA4FD8" w:rsidR="00EC3907" w:rsidRPr="00096CE3" w:rsidRDefault="00BB4435" w:rsidP="00BB4435">
      <w:pPr>
        <w:pStyle w:val="NormalWeb"/>
      </w:pPr>
      <w:r w:rsidRPr="00096CE3">
        <w:rPr>
          <w:noProof/>
        </w:rPr>
        <w:drawing>
          <wp:inline distT="0" distB="0" distL="0" distR="0" wp14:anchorId="3A3C96DE" wp14:editId="41748F4D">
            <wp:extent cx="3272458" cy="2164466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10-03 at 11.07.4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748" cy="217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907" w:rsidRPr="00096CE3" w:rsidSect="001976D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0B"/>
    <w:rsid w:val="00096CE3"/>
    <w:rsid w:val="001976DE"/>
    <w:rsid w:val="00250B17"/>
    <w:rsid w:val="003D41A9"/>
    <w:rsid w:val="00431353"/>
    <w:rsid w:val="00755C00"/>
    <w:rsid w:val="00814F7C"/>
    <w:rsid w:val="00821DE0"/>
    <w:rsid w:val="008C356C"/>
    <w:rsid w:val="00954DCC"/>
    <w:rsid w:val="00A40FBF"/>
    <w:rsid w:val="00A56BBA"/>
    <w:rsid w:val="00A56CFF"/>
    <w:rsid w:val="00BB4435"/>
    <w:rsid w:val="00C2030B"/>
    <w:rsid w:val="00CD050B"/>
    <w:rsid w:val="00DC50AB"/>
    <w:rsid w:val="00EC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1C4279"/>
  <w15:chartTrackingRefBased/>
  <w15:docId w15:val="{FD4E55AD-79E8-5C4C-A9A8-27721DC88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03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20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6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04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51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93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6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4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1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9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7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2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78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9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3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5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6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82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1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7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2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04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2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2019-10-03T08:20:00Z</dcterms:created>
  <dcterms:modified xsi:type="dcterms:W3CDTF">2019-10-03T11:17:00Z</dcterms:modified>
</cp:coreProperties>
</file>