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645428" w:rsidRPr="008E5C50" w:rsidRDefault="00CA344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151366">
        <w:rPr>
          <w:rFonts w:ascii="Times New Roman" w:hAnsi="Times New Roman" w:cs="Times New Roman"/>
          <w:sz w:val="24"/>
          <w:szCs w:val="24"/>
        </w:rPr>
        <w:t>6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645428" w:rsidRPr="00CA344D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CA344D">
        <w:rPr>
          <w:rFonts w:ascii="Times New Roman" w:hAnsi="Times New Roman" w:cs="Times New Roman"/>
          <w:sz w:val="24"/>
          <w:szCs w:val="24"/>
        </w:rPr>
        <w:t>на тему «</w:t>
      </w:r>
      <w:r w:rsidR="00151366" w:rsidRPr="00151366">
        <w:rPr>
          <w:sz w:val="24"/>
          <w:szCs w:val="24"/>
        </w:rPr>
        <w:t>Унарные и бинарные операции над графами</w:t>
      </w:r>
      <w:r w:rsidRPr="00CA344D">
        <w:rPr>
          <w:rFonts w:ascii="Times New Roman" w:hAnsi="Times New Roman" w:cs="Times New Roman"/>
          <w:sz w:val="24"/>
          <w:szCs w:val="24"/>
        </w:rPr>
        <w:t>»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 w:rsidR="00645428" w:rsidRDefault="00F73216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8700E2">
        <w:rPr>
          <w:rFonts w:ascii="Times New Roman" w:hAnsi="Times New Roman" w:cs="Times New Roman"/>
          <w:sz w:val="24"/>
          <w:szCs w:val="24"/>
        </w:rPr>
        <w:t xml:space="preserve"> группы 21ВВ3:</w:t>
      </w:r>
    </w:p>
    <w:p w:rsidR="00645428" w:rsidRPr="00C94EDB" w:rsidRDefault="008700E2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Макар</w:t>
      </w:r>
      <w:r w:rsidR="00C94EDB">
        <w:rPr>
          <w:rFonts w:ascii="Times New Roman" w:hAnsi="Times New Roman" w:cs="Times New Roman"/>
          <w:sz w:val="24"/>
          <w:szCs w:val="24"/>
        </w:rPr>
        <w:br/>
      </w:r>
    </w:p>
    <w:p w:rsidR="00645428" w:rsidRDefault="008700E2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645428" w:rsidRDefault="008700E2">
      <w:pPr>
        <w:spacing w:line="240" w:lineRule="auto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Митрохин М. А.</w:t>
      </w:r>
    </w:p>
    <w:p w:rsidR="00645428" w:rsidRDefault="008700E2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Юрова О. В.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236D" w:rsidRDefault="007423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2022</w:t>
      </w:r>
    </w:p>
    <w:p w:rsidR="00645428" w:rsidRDefault="008700E2" w:rsidP="00970C39"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45428" w:rsidRDefault="00CA344D" w:rsidP="00C94EDB">
      <w:pPr>
        <w:ind w:left="567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Реализация</w:t>
      </w:r>
      <w:r w:rsidR="00970C39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1F7F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матрицы смежности и инцидентности графов и определение характеристик графов по реализованным матрицам.</w:t>
      </w:r>
    </w:p>
    <w:p w:rsidR="00645428" w:rsidRDefault="008700E2" w:rsidP="00970C39">
      <w:pPr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151366" w:rsidRPr="00151366" w:rsidRDefault="00151366" w:rsidP="0015136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151366" w:rsidRPr="00151366" w:rsidRDefault="00151366" w:rsidP="00151366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две матрицы </w:t>
      </w:r>
      <w:r w:rsidRPr="001513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15136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1513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М</w:t>
      </w:r>
      <w:r w:rsidRPr="0015136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смежности неориентированных помеченных графов </w:t>
      </w:r>
      <w:r w:rsidRPr="001513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15136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513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15136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сгенерированные матрицы на экран.</w:t>
      </w:r>
    </w:p>
    <w:p w:rsidR="00151366" w:rsidRPr="00151366" w:rsidRDefault="00151366" w:rsidP="00151366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136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151366" w:rsidRPr="00151366" w:rsidRDefault="00151366" w:rsidP="00151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1366" w:rsidRPr="00151366" w:rsidRDefault="00151366" w:rsidP="0015136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151366" w:rsidRPr="00151366" w:rsidRDefault="00151366" w:rsidP="00151366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:rsidR="00151366" w:rsidRPr="00151366" w:rsidRDefault="00151366" w:rsidP="0015136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отождествления вершин </w:t>
      </w:r>
    </w:p>
    <w:p w:rsidR="00151366" w:rsidRPr="00151366" w:rsidRDefault="00151366" w:rsidP="0015136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стягивания ребра </w:t>
      </w:r>
    </w:p>
    <w:p w:rsidR="00151366" w:rsidRPr="00151366" w:rsidRDefault="00151366" w:rsidP="0015136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расщепления вершины </w:t>
      </w:r>
    </w:p>
    <w:p w:rsidR="00151366" w:rsidRPr="00151366" w:rsidRDefault="00151366" w:rsidP="0015136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:rsidR="00151366" w:rsidRPr="00151366" w:rsidRDefault="00151366" w:rsidP="0015136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151366" w:rsidRPr="00151366" w:rsidRDefault="00151366" w:rsidP="00151366">
      <w:pPr>
        <w:numPr>
          <w:ilvl w:val="0"/>
          <w:numId w:val="13"/>
        </w:numPr>
        <w:spacing w:after="0" w:line="240" w:lineRule="auto"/>
        <w:ind w:left="14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136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представления графов в виде списков смежности выполните операцию:</w:t>
      </w:r>
    </w:p>
    <w:p w:rsidR="00151366" w:rsidRPr="00151366" w:rsidRDefault="00151366" w:rsidP="0015136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отождествления вершин </w:t>
      </w:r>
    </w:p>
    <w:p w:rsidR="00151366" w:rsidRPr="00151366" w:rsidRDefault="00151366" w:rsidP="0015136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стягивания ребра </w:t>
      </w:r>
    </w:p>
    <w:p w:rsidR="00151366" w:rsidRPr="00151366" w:rsidRDefault="00151366" w:rsidP="0015136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расщепления вершины </w:t>
      </w:r>
    </w:p>
    <w:p w:rsidR="00151366" w:rsidRPr="00151366" w:rsidRDefault="00151366" w:rsidP="0015136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:rsidR="00151366" w:rsidRPr="00151366" w:rsidRDefault="00151366" w:rsidP="0015136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151366" w:rsidRPr="00151366" w:rsidRDefault="00151366" w:rsidP="001513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1366" w:rsidRPr="00151366" w:rsidRDefault="00151366" w:rsidP="0015136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 </w:t>
      </w:r>
    </w:p>
    <w:p w:rsidR="00151366" w:rsidRPr="00151366" w:rsidRDefault="00151366" w:rsidP="00151366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:rsidR="00151366" w:rsidRPr="00151366" w:rsidRDefault="00151366" w:rsidP="0015136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объединения </w:t>
      </w:r>
      <w:r w:rsidRPr="001513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1513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15136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5136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1925" cy="114300"/>
            <wp:effectExtent l="0" t="0" r="0" b="0"/>
            <wp:docPr id="9" name="Рисунок 9" descr="https://lh3.googleusercontent.com/-h7O4PeQbI-WC994Z_FFfdDxHItHvnVTcMgcgCS6v0r6PT4uvnbsgjzToRpEEU4hPjppuqW76ik9l37ezXDAgzG3zXAlXtJThaCoJKMU1IaTXB_N5nfaij0hJHpqI09t8cmRfLSy8KH9BYy7NwkRHLJzJxEBj7WHrMSqI78NTqTJG-EAxizqooddM38bg-J4lHdMRW9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h7O4PeQbI-WC994Z_FFfdDxHItHvnVTcMgcgCS6v0r6PT4uvnbsgjzToRpEEU4hPjppuqW76ik9l37ezXDAgzG3zXAlXtJThaCoJKMU1IaTXB_N5nfaij0hJHpqI09t8cmRfLSy8KH9BYy7NwkRHLJzJxEBj7WHrMSqI78NTqTJG-EAxizqooddM38bg-J4lHdMRW9Si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513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15136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151366" w:rsidRPr="00151366" w:rsidRDefault="00151366" w:rsidP="0015136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пересечения  </w:t>
      </w:r>
      <w:r w:rsidRPr="001513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1513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15136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5136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1925" cy="114300"/>
            <wp:effectExtent l="0" t="0" r="0" b="0"/>
            <wp:docPr id="6" name="Рисунок 6" descr="https://lh6.googleusercontent.com/RP1NKSPonKNLeG7U-t_kmtxf22vHhcXoorbryxGK93F-FtGUd2SRoKbPEEO5M7M_bfSglExsVtB1eUKSl9NJmEfVi3XUWmXrXqve2YN3aWps2y4nraXryeG-OQnA9mRdWV2oMp8WB3ZfIB-k5JaaUh3AWAOYW_u98Jv7GB-0VovPXJ7_TbuM6KiGBl3RIIXjqBuuEHjs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RP1NKSPonKNLeG7U-t_kmtxf22vHhcXoorbryxGK93F-FtGUd2SRoKbPEEO5M7M_bfSglExsVtB1eUKSl9NJmEfVi3XUWmXrXqve2YN3aWps2y4nraXryeG-OQnA9mRdWV2oMp8WB3ZfIB-k5JaaUh3AWAOYW_u98Jv7GB-0VovPXJ7_TbuM6KiGBl3RIIXjqBuuEHjsx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513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15136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151366" w:rsidRPr="00151366" w:rsidRDefault="00151366" w:rsidP="0015136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кольцевой суммы </w:t>
      </w:r>
      <w:r w:rsidRPr="001513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1513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15136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5136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1925" cy="161925"/>
            <wp:effectExtent l="0" t="0" r="0" b="0"/>
            <wp:docPr id="5" name="Рисунок 5" descr="https://lh3.googleusercontent.com/aJnHmjiOAL08aXy8flIgMz30h6ij7y3ptrAjUQT0stLGGgi2hR4P_5jbW61RlSWRxenC_bKeT-jB9_dy5jvRv5L4qetx4k6GkG_WR7FAV6bk9CvEuz9H3Um1grrCwxArirUxlsI292TTgXUmnigYtHFQW-eUbT9n7PqYzd-7SSBjeYNJCykPbCQuFFi4Y-JDm617SI4j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aJnHmjiOAL08aXy8flIgMz30h6ij7y3ptrAjUQT0stLGGgi2hR4P_5jbW61RlSWRxenC_bKeT-jB9_dy5jvRv5L4qetx4k6GkG_WR7FAV6bk9CvEuz9H3Um1grrCwxArirUxlsI292TTgXUmnigYtHFQW-eUbT9n7PqYzd-7SSBjeYNJCykPbCQuFFi4Y-JDm617SI4ji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513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15136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151366" w:rsidRPr="00151366" w:rsidRDefault="00151366" w:rsidP="0015136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151366" w:rsidRPr="00151366" w:rsidRDefault="00151366" w:rsidP="00151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1366" w:rsidRPr="00151366" w:rsidRDefault="00151366" w:rsidP="0015136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4 </w:t>
      </w:r>
      <w:r w:rsidRPr="0015136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151366" w:rsidRPr="00151366" w:rsidRDefault="00151366" w:rsidP="00151366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матричной формы представления графов выполните операцию декартова произведения графов </w:t>
      </w:r>
      <w:r w:rsidRPr="001513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 = G</w:t>
      </w:r>
      <w:r w:rsidRPr="0015136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1513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513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513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15136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51366" w:rsidRPr="00151366" w:rsidRDefault="00151366" w:rsidP="0015136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CA344D" w:rsidRDefault="00CA344D" w:rsidP="00C94EDB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F73216" w:rsidRDefault="00F73216" w:rsidP="00F73216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1366" w:rsidRDefault="00151366" w:rsidP="00F73216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1366" w:rsidRDefault="00151366" w:rsidP="00F73216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1366" w:rsidRDefault="00151366" w:rsidP="00F73216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1366" w:rsidRDefault="00151366" w:rsidP="00F73216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1366" w:rsidRDefault="00151366" w:rsidP="00F73216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1366" w:rsidRDefault="00151366" w:rsidP="00F73216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1366" w:rsidRDefault="00151366" w:rsidP="00F73216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1366" w:rsidRPr="00CA344D" w:rsidRDefault="00151366" w:rsidP="00F73216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45428" w:rsidRDefault="008700E2" w:rsidP="00970C39"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CC7965" w:rsidRPr="00CC7965" w:rsidRDefault="00CC7965" w:rsidP="00CC7965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32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645428" w:rsidRDefault="00F73216" w:rsidP="00CC7965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Генерируем </w:t>
      </w:r>
      <w:r w:rsidR="00151366">
        <w:rPr>
          <w:rFonts w:ascii="Times New Roman" w:hAnsi="Times New Roman" w:cs="Times New Roman"/>
          <w:i/>
          <w:sz w:val="24"/>
        </w:rPr>
        <w:t xml:space="preserve">2 </w:t>
      </w:r>
      <w:r>
        <w:rPr>
          <w:rFonts w:ascii="Times New Roman" w:hAnsi="Times New Roman" w:cs="Times New Roman"/>
          <w:i/>
          <w:sz w:val="24"/>
        </w:rPr>
        <w:t>граф</w:t>
      </w:r>
      <w:r w:rsidR="00151366">
        <w:rPr>
          <w:rFonts w:ascii="Times New Roman" w:hAnsi="Times New Roman" w:cs="Times New Roman"/>
          <w:i/>
          <w:sz w:val="24"/>
        </w:rPr>
        <w:t>а с помощью матрицы смежности</w:t>
      </w:r>
      <w:r>
        <w:rPr>
          <w:rFonts w:ascii="Times New Roman" w:hAnsi="Times New Roman" w:cs="Times New Roman"/>
          <w:i/>
          <w:sz w:val="24"/>
        </w:rPr>
        <w:t xml:space="preserve"> определенного размера и выводим его на экран</w:t>
      </w:r>
    </w:p>
    <w:p w:rsidR="00CC7965" w:rsidRDefault="00151366" w:rsidP="00151366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Составляем списки смежности на сгенерированные матрицы смежности </w:t>
      </w:r>
    </w:p>
    <w:p w:rsidR="00151366" w:rsidRDefault="00151366" w:rsidP="00151366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Выбираем с каким режимом будем работать (матрицы или списки)</w:t>
      </w:r>
    </w:p>
    <w:p w:rsidR="00151366" w:rsidRDefault="00151366" w:rsidP="00151366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 зависимости от введённого значения выполняем ту или иную команду</w:t>
      </w:r>
    </w:p>
    <w:p w:rsidR="00632FF6" w:rsidRDefault="00632FF6" w:rsidP="00151366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С помощью команды переключение, можно менять матрицу, с которой идет работа</w:t>
      </w:r>
    </w:p>
    <w:p w:rsidR="00151366" w:rsidRDefault="00151366" w:rsidP="00151366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Выводим результат на экран</w:t>
      </w:r>
    </w:p>
    <w:p w:rsidR="00151366" w:rsidRPr="00151366" w:rsidRDefault="00632FF6" w:rsidP="00151366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Переходим к пункту 4</w:t>
      </w:r>
    </w:p>
    <w:p w:rsidR="00005C25" w:rsidRDefault="00005C25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Результаты работ программ</w:t>
      </w:r>
      <w:r w:rsidR="00F3583C">
        <w:rPr>
          <w:rStyle w:val="normaltextrun"/>
          <w:b/>
          <w:bCs/>
          <w:color w:val="000000"/>
          <w:sz w:val="28"/>
          <w:szCs w:val="28"/>
        </w:rPr>
        <w:t>ы</w:t>
      </w:r>
    </w:p>
    <w:p w:rsidR="009B5C43" w:rsidRDefault="009B5C43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</w:p>
    <w:p w:rsidR="009B5C43" w:rsidRDefault="009B5C43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Отождествление</w:t>
      </w:r>
    </w:p>
    <w:p w:rsidR="009B5C43" w:rsidRDefault="009B5C43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  <w:r w:rsidRPr="009B5C43">
        <w:rPr>
          <w:rStyle w:val="normaltextrun"/>
          <w:b/>
          <w:bCs/>
          <w:noProof/>
          <w:color w:val="000000"/>
          <w:sz w:val="28"/>
          <w:szCs w:val="28"/>
        </w:rPr>
        <w:drawing>
          <wp:inline distT="0" distB="0" distL="0" distR="0" wp14:anchorId="04C25E28" wp14:editId="0CD9CA26">
            <wp:extent cx="5181600" cy="2960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079" cy="297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43" w:rsidRDefault="009B5C43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</w:p>
    <w:p w:rsidR="00632FF6" w:rsidRDefault="009B5C43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Стягивание</w:t>
      </w:r>
    </w:p>
    <w:p w:rsidR="009B5C43" w:rsidRDefault="00632FF6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  <w:r w:rsidRPr="009B5C43">
        <w:rPr>
          <w:b/>
          <w:noProof/>
          <w:sz w:val="28"/>
          <w:szCs w:val="28"/>
        </w:rPr>
        <w:drawing>
          <wp:inline distT="0" distB="0" distL="0" distR="0" wp14:anchorId="162110A0" wp14:editId="0D878087">
            <wp:extent cx="5020733" cy="3574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9991" cy="36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43" w:rsidRDefault="009B5C43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</w:p>
    <w:p w:rsidR="00881F7F" w:rsidRPr="00F3583C" w:rsidRDefault="009B5C43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Расщепление</w:t>
      </w:r>
    </w:p>
    <w:p w:rsidR="00881F7F" w:rsidRDefault="009B5C43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  <w:r w:rsidRPr="009B5C43">
        <w:rPr>
          <w:b/>
          <w:noProof/>
          <w:sz w:val="28"/>
          <w:szCs w:val="28"/>
        </w:rPr>
        <w:drawing>
          <wp:inline distT="0" distB="0" distL="0" distR="0" wp14:anchorId="2CEAFCD1" wp14:editId="34A6490C">
            <wp:extent cx="5308600" cy="3139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584" cy="31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Объединение </w:t>
      </w: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  <w:r w:rsidRPr="00632FF6">
        <w:rPr>
          <w:b/>
          <w:noProof/>
          <w:sz w:val="28"/>
          <w:szCs w:val="28"/>
        </w:rPr>
        <w:drawing>
          <wp:inline distT="0" distB="0" distL="0" distR="0" wp14:anchorId="223B9ED2" wp14:editId="032C5B96">
            <wp:extent cx="6391275" cy="8323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3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Пересечение </w:t>
      </w:r>
      <w:r w:rsidRPr="00632FF6">
        <w:rPr>
          <w:b/>
          <w:noProof/>
          <w:sz w:val="28"/>
          <w:szCs w:val="28"/>
        </w:rPr>
        <w:drawing>
          <wp:inline distT="0" distB="0" distL="0" distR="0" wp14:anchorId="0C586B2D" wp14:editId="68C478CA">
            <wp:extent cx="6391275" cy="81260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1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Кольцевая сумма</w:t>
      </w:r>
      <w:r w:rsidRPr="00632FF6">
        <w:rPr>
          <w:b/>
          <w:noProof/>
          <w:sz w:val="28"/>
          <w:szCs w:val="28"/>
        </w:rPr>
        <w:drawing>
          <wp:inline distT="0" distB="0" distL="0" distR="0" wp14:anchorId="4CDD631B" wp14:editId="408659A0">
            <wp:extent cx="6391275" cy="8353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877D95" w:rsidRDefault="00877D95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877D95" w:rsidRDefault="00877D95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877D95" w:rsidRDefault="00877D95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632FF6" w:rsidRDefault="00877D95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Произведение </w:t>
      </w:r>
    </w:p>
    <w:p w:rsidR="009B5C43" w:rsidRDefault="00877D95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  <w:r w:rsidRPr="00877D95">
        <w:rPr>
          <w:b/>
          <w:noProof/>
          <w:sz w:val="28"/>
          <w:szCs w:val="28"/>
        </w:rPr>
        <w:drawing>
          <wp:inline distT="0" distB="0" distL="0" distR="0" wp14:anchorId="5A7CAB54" wp14:editId="55507EB4">
            <wp:extent cx="5963482" cy="8697539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86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95" w:rsidRDefault="00877D95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877D95" w:rsidRDefault="00877D95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5002B7" w:rsidRDefault="005002B7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5002B7" w:rsidRDefault="005002B7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877D95" w:rsidRDefault="005002B7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Отождествление в списках смежности</w:t>
      </w:r>
    </w:p>
    <w:p w:rsidR="005002B7" w:rsidRDefault="005002B7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  <w:r w:rsidRPr="005002B7">
        <w:rPr>
          <w:b/>
          <w:noProof/>
          <w:sz w:val="28"/>
          <w:szCs w:val="28"/>
        </w:rPr>
        <w:drawing>
          <wp:inline distT="0" distB="0" distL="0" distR="0" wp14:anchorId="6BAEB8E2" wp14:editId="3E878935">
            <wp:extent cx="3413760" cy="4041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0098" cy="406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B7" w:rsidRDefault="005002B7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5002B7" w:rsidRDefault="005002B7" w:rsidP="005002B7">
      <w:pPr>
        <w:pStyle w:val="paragraph"/>
        <w:spacing w:before="0" w:beforeAutospacing="0" w:after="0" w:afterAutospacing="0"/>
        <w:rPr>
          <w:b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Стягивание</w:t>
      </w:r>
      <w:r w:rsidRPr="005002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 списках смежности</w:t>
      </w:r>
    </w:p>
    <w:p w:rsidR="005002B7" w:rsidRDefault="005002B7" w:rsidP="005002B7">
      <w:pPr>
        <w:pStyle w:val="paragraph"/>
        <w:spacing w:before="0" w:beforeAutospacing="0" w:after="0" w:afterAutospacing="0"/>
        <w:rPr>
          <w:b/>
          <w:sz w:val="28"/>
          <w:szCs w:val="28"/>
        </w:rPr>
      </w:pPr>
      <w:r w:rsidRPr="005002B7">
        <w:rPr>
          <w:b/>
          <w:noProof/>
          <w:sz w:val="28"/>
          <w:szCs w:val="28"/>
        </w:rPr>
        <w:drawing>
          <wp:inline distT="0" distB="0" distL="0" distR="0" wp14:anchorId="6FEE5E61" wp14:editId="26A7A27B">
            <wp:extent cx="3346521" cy="4937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878" cy="49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B7" w:rsidRDefault="005002B7" w:rsidP="005002B7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5002B7" w:rsidRDefault="005002B7" w:rsidP="005002B7">
      <w:pPr>
        <w:pStyle w:val="paragraph"/>
        <w:spacing w:before="0" w:beforeAutospacing="0" w:after="0" w:afterAutospacing="0"/>
        <w:rPr>
          <w:b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 xml:space="preserve">Расщепление </w:t>
      </w:r>
      <w:r>
        <w:rPr>
          <w:b/>
          <w:sz w:val="28"/>
          <w:szCs w:val="28"/>
        </w:rPr>
        <w:t>в списках смежности</w:t>
      </w:r>
    </w:p>
    <w:p w:rsidR="005002B7" w:rsidRDefault="005002B7" w:rsidP="005002B7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  <w:r w:rsidRPr="005002B7">
        <w:rPr>
          <w:rStyle w:val="normaltextrun"/>
          <w:b/>
          <w:bCs/>
          <w:noProof/>
          <w:color w:val="000000"/>
          <w:sz w:val="28"/>
          <w:szCs w:val="28"/>
        </w:rPr>
        <w:drawing>
          <wp:inline distT="0" distB="0" distL="0" distR="0" wp14:anchorId="71581685" wp14:editId="463AA573">
            <wp:extent cx="3924848" cy="4753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B7" w:rsidRPr="005002B7" w:rsidRDefault="005002B7" w:rsidP="009B5C43">
      <w:pPr>
        <w:pStyle w:val="paragraph"/>
        <w:spacing w:before="0" w:beforeAutospacing="0" w:after="0" w:afterAutospacing="0"/>
        <w:rPr>
          <w:b/>
          <w:sz w:val="28"/>
          <w:szCs w:val="28"/>
          <w:lang w:val="en-US"/>
        </w:rPr>
      </w:pPr>
    </w:p>
    <w:p w:rsidR="00877D95" w:rsidRPr="005002B7" w:rsidRDefault="00877D95" w:rsidP="009B5C43">
      <w:pPr>
        <w:pStyle w:val="paragraph"/>
        <w:spacing w:before="0" w:beforeAutospacing="0" w:after="0" w:afterAutospacing="0"/>
        <w:rPr>
          <w:b/>
          <w:sz w:val="28"/>
          <w:szCs w:val="28"/>
          <w:lang w:val="en-US"/>
        </w:rPr>
      </w:pPr>
    </w:p>
    <w:p w:rsidR="00580693" w:rsidRPr="00580693" w:rsidRDefault="008700E2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B7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4236D">
        <w:rPr>
          <w:b/>
          <w:sz w:val="28"/>
          <w:szCs w:val="28"/>
          <w:lang w:val="en-US"/>
        </w:rPr>
        <w:br/>
      </w:r>
      <w:r w:rsidR="00580693" w:rsidRPr="00580693">
        <w:rPr>
          <w:rFonts w:ascii="Consolas" w:hAnsi="Consolas" w:cs="Consolas"/>
          <w:color w:val="000000"/>
          <w:sz w:val="19"/>
          <w:szCs w:val="19"/>
          <w:lang w:val="en-US"/>
        </w:rPr>
        <w:t>#define _CRT_SECURE_NO_WARNINGS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#include &lt;stdio.h&gt;                  //указание прототипов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 xml:space="preserve">#include &lt;stdlib.h&gt;                 //библиотечных функций 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#include &lt;windows.h&gt;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#include &lt;malloc.h&gt;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#include &lt;string.h&gt;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#include &lt;time.h&gt;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struct node{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int i;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struct node* next; // ссылка на следующий элемент 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struct uz{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int 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struct node* head;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struct node* last;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struct uz* next; // ссылка на следующий элемент 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struct uz* head1 = NULL, *last1 = NULL;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void spstore_uz(int t)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struct uz* p = NULL;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((p = (uz*)malloc(sizeof(struct uz))) == NULL)  // выделяем память под новый элемент списка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>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("Ошибка при распределении памяти\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exit(1);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p-&gt;t = 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p-&gt;head = NULL;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p-&gt;last = NULL;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NULL;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(p != NULL)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(head1 == NULL)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head1 = p;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last1 = p;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else{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last1-&gt;next = p;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last1 = p;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return;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void del_all_node(struct node* head)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struct node* p = head;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while (head != NULL)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free(p);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 = head;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void del_uz(int t){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struct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uz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580693">
        <w:rPr>
          <w:rFonts w:ascii="Consolas" w:hAnsi="Consolas" w:cs="Consolas"/>
          <w:color w:val="000000"/>
          <w:sz w:val="19"/>
          <w:szCs w:val="19"/>
        </w:rPr>
        <w:t>1; // указатель, проходящий по списку установлен на начало списка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uz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580693">
        <w:rPr>
          <w:rFonts w:ascii="Consolas" w:hAnsi="Consolas" w:cs="Consolas"/>
          <w:color w:val="000000"/>
          <w:sz w:val="19"/>
          <w:szCs w:val="19"/>
        </w:rPr>
        <w:t>;// указатель на предшествующий удаляемому элемент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580693">
        <w:rPr>
          <w:rFonts w:ascii="Consolas" w:hAnsi="Consolas" w:cs="Consolas"/>
          <w:color w:val="000000"/>
          <w:sz w:val="19"/>
          <w:szCs w:val="19"/>
        </w:rPr>
        <w:t>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1 ==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){ // если голова списка равна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580693">
        <w:rPr>
          <w:rFonts w:ascii="Consolas" w:hAnsi="Consolas" w:cs="Consolas"/>
          <w:color w:val="000000"/>
          <w:sz w:val="19"/>
          <w:szCs w:val="19"/>
        </w:rPr>
        <w:t>, то список пуст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580693">
        <w:rPr>
          <w:rFonts w:ascii="Consolas" w:hAnsi="Consolas" w:cs="Consolas"/>
          <w:color w:val="000000"/>
          <w:sz w:val="19"/>
          <w:szCs w:val="19"/>
        </w:rPr>
        <w:t>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580693">
        <w:rPr>
          <w:rFonts w:ascii="Consolas" w:hAnsi="Consolas" w:cs="Consolas"/>
          <w:color w:val="000000"/>
          <w:sz w:val="19"/>
          <w:szCs w:val="19"/>
        </w:rPr>
        <w:t>){ // если удаляемый элемент - первый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580693">
        <w:rPr>
          <w:rFonts w:ascii="Consolas" w:hAnsi="Consolas" w:cs="Consolas"/>
          <w:color w:val="000000"/>
          <w:sz w:val="19"/>
          <w:szCs w:val="19"/>
        </w:rPr>
        <w:t>; // установливаем голову на следующий элемент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if(struc-&gt;head) del_all_node(struc-&gt;head); // удаляем  подэлементы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free</w:t>
      </w:r>
      <w:r w:rsidRPr="00580693">
        <w:rPr>
          <w:rFonts w:ascii="Consolas" w:hAnsi="Consolas" w:cs="Consolas"/>
          <w:color w:val="000000"/>
          <w:sz w:val="19"/>
          <w:szCs w:val="19"/>
        </w:rPr>
        <w:t>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);  // удаляем первый элемент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580693">
        <w:rPr>
          <w:rFonts w:ascii="Consolas" w:hAnsi="Consolas" w:cs="Consolas"/>
          <w:color w:val="000000"/>
          <w:sz w:val="19"/>
          <w:szCs w:val="19"/>
        </w:rPr>
        <w:t>1; // устанавливаем указатель для продолжения поиска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}else{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prev = struc;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 = struc-&gt;next;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) { // проход по списку и поиск удаляемого элемента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580693">
        <w:rPr>
          <w:rFonts w:ascii="Consolas" w:hAnsi="Consolas" w:cs="Consolas"/>
          <w:color w:val="000000"/>
          <w:sz w:val="19"/>
          <w:szCs w:val="19"/>
        </w:rPr>
        <w:t>) { // если нашли, то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580693">
        <w:rPr>
          <w:rFonts w:ascii="Consolas" w:hAnsi="Consolas" w:cs="Consolas"/>
          <w:color w:val="000000"/>
          <w:sz w:val="19"/>
          <w:szCs w:val="19"/>
        </w:rPr>
        <w:t>) {  // если найденный элемент не последний в списке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prev-&gt;next = struc-&gt;next; // меняем указатели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(struc-&gt;head) del_all_node(struc-&gt;head); // удаляем  подэлементы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free</w:t>
      </w:r>
      <w:r w:rsidRPr="00580693">
        <w:rPr>
          <w:rFonts w:ascii="Consolas" w:hAnsi="Consolas" w:cs="Consolas"/>
          <w:color w:val="000000"/>
          <w:sz w:val="19"/>
          <w:szCs w:val="19"/>
        </w:rPr>
        <w:t>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);</w:t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  <w:t xml:space="preserve">    // удаляем  элемент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r w:rsidRPr="00580693">
        <w:rPr>
          <w:rFonts w:ascii="Consolas" w:hAnsi="Consolas" w:cs="Consolas"/>
          <w:color w:val="000000"/>
          <w:sz w:val="19"/>
          <w:szCs w:val="19"/>
        </w:rPr>
        <w:t>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580693">
        <w:rPr>
          <w:rFonts w:ascii="Consolas" w:hAnsi="Consolas" w:cs="Consolas"/>
          <w:color w:val="000000"/>
          <w:sz w:val="19"/>
          <w:szCs w:val="19"/>
        </w:rPr>
        <w:t>; // устанавливаем указатель для продолжения поиска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  <w:t>// если найденный элемент последний в списке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r w:rsidRPr="00580693">
        <w:rPr>
          <w:rFonts w:ascii="Consolas" w:hAnsi="Consolas" w:cs="Consolas"/>
          <w:color w:val="000000"/>
          <w:sz w:val="19"/>
          <w:szCs w:val="19"/>
        </w:rPr>
        <w:t>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580693">
        <w:rPr>
          <w:rFonts w:ascii="Consolas" w:hAnsi="Consolas" w:cs="Consolas"/>
          <w:color w:val="000000"/>
          <w:sz w:val="19"/>
          <w:szCs w:val="19"/>
        </w:rPr>
        <w:t>; // обнуляем указатель предшествующего элемента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 (struc-&gt;head) del_all_node(struc-&gt;head); // удаляем  подэлементы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free(struc);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// удаляем  элемент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{ // если не нашли, то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; // устанавливаем указатели для продолжения поиска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 = struc-&gt;next;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 = head1;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while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) { // проход по списку и поиск уменьшаем значение вершин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struct node* p = struc-&gt;head;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while (p != NULL)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(p-&gt;i &gt; t + 1)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p-&gt;i -=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(struc-&gt;t &gt; t)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struc-&gt;t--;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 = struc-&gt;next;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struct node* get_struct(int i)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struct node* p = NULL;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((p = (node*)malloc(sizeof(struct node))) == NULL)  // выделяем память под новый элемент списка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>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("Ошибка при распределении памяти\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exit(1);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p-&gt;i = i;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NULL;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return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580693">
        <w:rPr>
          <w:rFonts w:ascii="Consolas" w:hAnsi="Consolas" w:cs="Consolas"/>
          <w:color w:val="000000"/>
          <w:sz w:val="19"/>
          <w:szCs w:val="19"/>
        </w:rPr>
        <w:t>;</w:t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  <w:t>// возвращаем указатель на созданный элемент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void spstore_node(int t, int i)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struct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uz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580693">
        <w:rPr>
          <w:rFonts w:ascii="Consolas" w:hAnsi="Consolas" w:cs="Consolas"/>
          <w:color w:val="000000"/>
          <w:sz w:val="19"/>
          <w:szCs w:val="19"/>
        </w:rPr>
        <w:t>1; // указатель, проходящий по списку установлен на начало списка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struct uz* prev1 = NULL;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(head1 == NULL)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return;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while (struc1)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(t == struc1-&gt;t)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struc1 = struc1-&gt;next;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struct node* p = NULL, * f = NULL;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 = get_struct(i);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(struc1-&gt;head == NULL &amp;&amp; p != NULL</w:t>
      </w:r>
      <w:r w:rsidRPr="00580693">
        <w:rPr>
          <w:rFonts w:ascii="Consolas" w:hAnsi="Consolas" w:cs="Consolas"/>
          <w:color w:val="000000"/>
          <w:sz w:val="19"/>
          <w:szCs w:val="19"/>
        </w:rPr>
        <w:t>) {</w:t>
      </w:r>
      <w:r w:rsidRPr="00580693">
        <w:rPr>
          <w:rFonts w:ascii="Consolas" w:hAnsi="Consolas" w:cs="Consolas"/>
          <w:color w:val="000000"/>
          <w:sz w:val="19"/>
          <w:szCs w:val="19"/>
        </w:rPr>
        <w:tab/>
        <w:t>// если списка нет, то устанавливаем голову списка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struc1-&gt;head = p;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struc1-&gt;last = p;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else if (struc1-&gt;head != NULL &amp;&amp; p != NULL)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 = struc1-&gt;head;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int ii = 0;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580693">
        <w:rPr>
          <w:rFonts w:ascii="Consolas" w:hAnsi="Consolas" w:cs="Consolas"/>
          <w:color w:val="000000"/>
          <w:sz w:val="19"/>
          <w:szCs w:val="19"/>
        </w:rPr>
        <w:t>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580693">
        <w:rPr>
          <w:rFonts w:ascii="Consolas" w:hAnsi="Consolas" w:cs="Consolas"/>
          <w:color w:val="000000"/>
          <w:sz w:val="19"/>
          <w:szCs w:val="19"/>
        </w:rPr>
        <w:t>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80693">
        <w:rPr>
          <w:rFonts w:ascii="Consolas" w:hAnsi="Consolas" w:cs="Consolas"/>
          <w:color w:val="000000"/>
          <w:sz w:val="19"/>
          <w:szCs w:val="19"/>
        </w:rPr>
        <w:t>) { //если в начало ставим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p-&gt;next = struc1-&gt;head;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struc1-&gt;head = p;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ii 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(struc1-&gt;last-&gt;i &lt; p-&gt;i) { //если в конец ставим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struc1-&gt;last-&gt;next = p;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struc1-&gt;last = p;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ii 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(struc1-&gt;last-&gt;i &gt; p-&gt;i &amp;&amp; f-&gt;i &lt; p-&gt;i)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while (f-&gt;next-&gt;i &lt; p-&gt;i)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 = f-&gt;next;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f-&gt;next;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f-&gt;next = p;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ii 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(ii == 0)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free(p);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return;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void del_node(int t, int i){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struct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uz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580693">
        <w:rPr>
          <w:rFonts w:ascii="Consolas" w:hAnsi="Consolas" w:cs="Consolas"/>
          <w:color w:val="000000"/>
          <w:sz w:val="19"/>
          <w:szCs w:val="19"/>
        </w:rPr>
        <w:t>1; // указатель, проходящий по списку установлен на начало списка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struct uz* prev1 = NULL;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(head1 == NULL)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return;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while (struc1)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(t == struc1-&gt;t)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break</w:t>
      </w:r>
      <w:r w:rsidRPr="00580693">
        <w:rPr>
          <w:rFonts w:ascii="Consolas" w:hAnsi="Consolas" w:cs="Consolas"/>
          <w:color w:val="000000"/>
          <w:sz w:val="19"/>
          <w:szCs w:val="19"/>
        </w:rPr>
        <w:t>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1-&gt;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580693">
        <w:rPr>
          <w:rFonts w:ascii="Consolas" w:hAnsi="Consolas" w:cs="Consolas"/>
          <w:color w:val="000000"/>
          <w:sz w:val="19"/>
          <w:szCs w:val="19"/>
        </w:rPr>
        <w:t>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1-&gt;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580693">
        <w:rPr>
          <w:rFonts w:ascii="Consolas" w:hAnsi="Consolas" w:cs="Consolas"/>
          <w:color w:val="000000"/>
          <w:sz w:val="19"/>
          <w:szCs w:val="19"/>
        </w:rPr>
        <w:t>; // указатель, проходящий по списку установлен на начало списка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580693">
        <w:rPr>
          <w:rFonts w:ascii="Consolas" w:hAnsi="Consolas" w:cs="Consolas"/>
          <w:color w:val="000000"/>
          <w:sz w:val="19"/>
          <w:szCs w:val="19"/>
        </w:rPr>
        <w:t>;// указатель на предшествующий удаляемому элемент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1-&gt;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){ // если голова списка равна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580693">
        <w:rPr>
          <w:rFonts w:ascii="Consolas" w:hAnsi="Consolas" w:cs="Consolas"/>
          <w:color w:val="000000"/>
          <w:sz w:val="19"/>
          <w:szCs w:val="19"/>
        </w:rPr>
        <w:t>, то список пуст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580693">
        <w:rPr>
          <w:rFonts w:ascii="Consolas" w:hAnsi="Consolas" w:cs="Consolas"/>
          <w:color w:val="000000"/>
          <w:sz w:val="19"/>
          <w:szCs w:val="19"/>
        </w:rPr>
        <w:t>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80693">
        <w:rPr>
          <w:rFonts w:ascii="Consolas" w:hAnsi="Consolas" w:cs="Consolas"/>
          <w:color w:val="000000"/>
          <w:sz w:val="19"/>
          <w:szCs w:val="19"/>
        </w:rPr>
        <w:t>){ // если удаляемый элемент - первый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1-&gt;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580693">
        <w:rPr>
          <w:rFonts w:ascii="Consolas" w:hAnsi="Consolas" w:cs="Consolas"/>
          <w:color w:val="000000"/>
          <w:sz w:val="19"/>
          <w:szCs w:val="19"/>
        </w:rPr>
        <w:t>; // установливаем голову на следующий элемент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580693">
        <w:rPr>
          <w:rFonts w:ascii="Consolas" w:hAnsi="Consolas" w:cs="Consolas"/>
          <w:color w:val="000000"/>
          <w:sz w:val="19"/>
          <w:szCs w:val="19"/>
        </w:rPr>
        <w:t>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);  // удаляем первый элемент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1-&gt;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580693">
        <w:rPr>
          <w:rFonts w:ascii="Consolas" w:hAnsi="Consolas" w:cs="Consolas"/>
          <w:color w:val="000000"/>
          <w:sz w:val="19"/>
          <w:szCs w:val="19"/>
        </w:rPr>
        <w:t>; // устанавливаем указатель для продолжения поиска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else{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prev = struc;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 = struc-&gt;next;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){ // проход по списку и поиск удаляемого элемента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80693">
        <w:rPr>
          <w:rFonts w:ascii="Consolas" w:hAnsi="Consolas" w:cs="Consolas"/>
          <w:color w:val="000000"/>
          <w:sz w:val="19"/>
          <w:szCs w:val="19"/>
        </w:rPr>
        <w:t>){ // если нашли, то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580693">
        <w:rPr>
          <w:rFonts w:ascii="Consolas" w:hAnsi="Consolas" w:cs="Consolas"/>
          <w:color w:val="000000"/>
          <w:sz w:val="19"/>
          <w:szCs w:val="19"/>
        </w:rPr>
        <w:t>){  // если найденный элемент не последний в списке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prev-&gt;next = struc-&gt;next; // меняем указатели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free</w:t>
      </w:r>
      <w:r w:rsidRPr="00580693">
        <w:rPr>
          <w:rFonts w:ascii="Consolas" w:hAnsi="Consolas" w:cs="Consolas"/>
          <w:color w:val="000000"/>
          <w:sz w:val="19"/>
          <w:szCs w:val="19"/>
        </w:rPr>
        <w:t>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);</w:t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  <w:t xml:space="preserve">    // удаляем  элемент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r w:rsidRPr="00580693">
        <w:rPr>
          <w:rFonts w:ascii="Consolas" w:hAnsi="Consolas" w:cs="Consolas"/>
          <w:color w:val="000000"/>
          <w:sz w:val="19"/>
          <w:szCs w:val="19"/>
        </w:rPr>
        <w:t>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580693">
        <w:rPr>
          <w:rFonts w:ascii="Consolas" w:hAnsi="Consolas" w:cs="Consolas"/>
          <w:color w:val="000000"/>
          <w:sz w:val="19"/>
          <w:szCs w:val="19"/>
        </w:rPr>
        <w:t>; // устанавливаем указатель для продолжения поиска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580693">
        <w:rPr>
          <w:rFonts w:ascii="Consolas" w:hAnsi="Consolas" w:cs="Consolas"/>
          <w:color w:val="000000"/>
          <w:sz w:val="19"/>
          <w:szCs w:val="19"/>
        </w:rPr>
        <w:t>{</w:t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  <w:t>// если найденный элемент последний в списке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r w:rsidRPr="00580693">
        <w:rPr>
          <w:rFonts w:ascii="Consolas" w:hAnsi="Consolas" w:cs="Consolas"/>
          <w:color w:val="000000"/>
          <w:sz w:val="19"/>
          <w:szCs w:val="19"/>
        </w:rPr>
        <w:t>-&gt;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580693">
        <w:rPr>
          <w:rFonts w:ascii="Consolas" w:hAnsi="Consolas" w:cs="Consolas"/>
          <w:color w:val="000000"/>
          <w:sz w:val="19"/>
          <w:szCs w:val="19"/>
        </w:rPr>
        <w:t>; // обнуляем указатель предшествующего элемента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free(struc);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// удаляем  элемент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return;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580693">
        <w:rPr>
          <w:rFonts w:ascii="Consolas" w:hAnsi="Consolas" w:cs="Consolas"/>
          <w:color w:val="000000"/>
          <w:sz w:val="19"/>
          <w:szCs w:val="19"/>
        </w:rPr>
        <w:t>{ // если не нашли, то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>; // устанавливаем указатели для продолжения поиска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 = struc-&gt;next;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int find(int t, int i){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struct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uz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580693">
        <w:rPr>
          <w:rFonts w:ascii="Consolas" w:hAnsi="Consolas" w:cs="Consolas"/>
          <w:color w:val="000000"/>
          <w:sz w:val="19"/>
          <w:szCs w:val="19"/>
        </w:rPr>
        <w:t>1; // указатель, проходящий по списку установлен на начало списка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struct uz* prev1 = NULL;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(head1 == NULL)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return 0;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while (struc1)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(t == struc1-&gt;t)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struc1 = struc1-&gt;next;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struct node* struc = struc1-&gt;head;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(struc1-&gt;head == NULL){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return 0;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while (struc){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(i == struc-&gt;i){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return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 = struc-&gt;next;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return 0;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void review(struct node* struc)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(struc != NULL)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while (struc){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printf("%-2d", struc-&gt;i);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 = struc-&gt;next;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return;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void review_uz(void)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struct uz* struc = head1;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while (struc){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printf("%d: ", struc-&gt;t+1);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review(struc-&gt;head);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printf("\n");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struc = struc-&gt;next;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return;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void print(int *d, int k)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 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k;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printf("%3d", l + 1);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printf("\n");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k;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printf("%d: ", i + 1);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k; l++) {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printf("%-3d", *(d + i * k + l));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printf("\n");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printf("\n");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int *contraction(int *d, int k, int x, int y)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(x &gt; y)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x = x + y;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y = y - x;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y = -y;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x = x - y;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k;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(l != x - 1) *(d + (x - 1) * k + l) = *(d + (y - 1) * k + l) || *(d + (x - 1) * k + l);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(l != x - 1) *(d + l * k + (x - 1)) = *(d + l * k + (x - 1)) || *(d + l * k + (y - 1));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 + (y - 1) * k + l) = 0;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 + l * k + (y - 1)) = 0;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y; i &lt; k;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k;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 + (i - 1) * k + l) = *(d + i * k + l);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y; i &lt; k;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k;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 + l * k + (i - 1)) = *(d + l * k + i);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k;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 + l * k + (k - 1)) = 0;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 + (k - 1) * k + l) = 0;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int t = 0;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k -=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int* dd = (int*)malloc(k * k * sizeof(int));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k;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k;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*(dd + i * k + l) = *(d + i * k + l + t);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t +=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free(d);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return dd;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int *splitting(int* d, int dd, int x)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x -=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int* ddd = (int*)malloc((dd + 1) * (dd + 1) * sizeof(int));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dd;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dd;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*(ddd + i * (dd + 1) + l) = *(d + i * dd + l);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*(ddd + i * (dd + 1) + dd) = *(d + i * dd + x);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*(ddd + dd * (dd + 1) + i) = *(d + x * dd + i);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*(ddd + (dd + 1) * (dd + 1) - 1) = 0;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free(d);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return ddd;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void main()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srand(time(NULL));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int k = 5;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int  t1, t2, x, y, dd1 = k, dd2 = k, dd;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int* d, *mm, * dddd, D 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int* d1 = (int*)malloc(k * k * sizeof(int));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int* d2 = (int*)malloc(k * k * sizeof(int));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d1;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2;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k;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i; l &lt; k;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 + i * k + l) = (rand() % 5 + 7) / 10;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 + l * k + i) = *(d + i * k + l);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(l == i) *(d + i * k + l) = 0;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d2;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print(d1, dd1);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d1;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>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("(0/1) матрицы/списки\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scanf("%d", &amp;t1);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(t1 == 0)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while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("с одним граффом (0/1/2/3) отождествление/стягивание/расщепление/переключение\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("с двумя граффами(4/5/6/7) объединения/пересечения/кольцевая сумма/произведение\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scanf("%d", &amp;t1);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switch (t1)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case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do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("введите вершины\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1 вершина : 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scanf("%d", &amp;x);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printf("2 вершина : 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scanf</w:t>
      </w:r>
      <w:r w:rsidRPr="00580693">
        <w:rPr>
          <w:rFonts w:ascii="Consolas" w:hAnsi="Consolas" w:cs="Consolas"/>
          <w:color w:val="000000"/>
          <w:sz w:val="19"/>
          <w:szCs w:val="19"/>
        </w:rPr>
        <w:t>("%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580693">
        <w:rPr>
          <w:rFonts w:ascii="Consolas" w:hAnsi="Consolas" w:cs="Consolas"/>
          <w:color w:val="000000"/>
          <w:sz w:val="19"/>
          <w:szCs w:val="19"/>
        </w:rPr>
        <w:t>", &amp;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>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("введите разные вершины\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неподходящее значение\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>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== 1)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уже мало вершин\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== 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 = contraction(d, dd, x, y);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 -=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printf("\n");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print(d, dd);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case 1: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do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printf("введите координаты ребра\nгоризонталь : 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scanf("%d", &amp;x);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printf("вертикаль : 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scanf("%d", &amp;y);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(*(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+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- 1) *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+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- 1)) == 0)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("здесь ребра нет\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неподходящее значение\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== 1)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уже мало вершин\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(*(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+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- 1) *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+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- 1)) == 0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== 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 = contraction(d, dd, x, y);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 -=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printf("\n");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print(d, dd);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case 2: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do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printf("введите номер вершины: 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scanf("%d", &amp;x);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слишком большое значение\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слишком маленькое значение\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 while (x &gt; dd || x &lt; 0);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splitting(d, dd, x);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 +=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printf("\n");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print(d, dd);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case 3: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printf("\n");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(D == 1)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("второй граф\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dd1 = dd;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d1 = 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d2;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 = dd2;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("первый граф\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 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dd2 = dd;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d2 = 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d1;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 = dd1;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print(d, dd);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case 4: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(D == 1)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dd1 = dd;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d1 = 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else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dd2 = dd;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d2 = 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(dd2 &gt; dd1)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dd1;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dd1;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*(d2 + i * (dd1 + dd2 - dd1) + l) = *(d1 + i * dd1 + l) || *(d2 + i * (dd1 + dd2 - dd1) + l);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d2;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 = dd2;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else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dd2;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dd2;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*(d1 + i * (dd2 + dd1 - dd2) + l) = *(d1 + i * (dd2 + dd1 - dd2) + l) || *(d2 + i * dd2 + l);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d1;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 = dd1;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print(d, dd);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case 5: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(D == 1)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dd1 = dd;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d1 = 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else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dd2 = dd;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d2 = 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(dd2 &gt; dd1)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dd1;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dd1;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*(d1 + i * dd1 + l) = *(d1 + i * dd1 + l) &amp;&amp; *(d2 + i * (dd1 + dd2 - dd1) + l);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d1;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 = dd1;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else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dd2;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dd2;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*(d2 + i * dd2 + l) = *(d1 + i * (dd2 + dd1 - dd2) + l) &amp;&amp; *(d2 + i * dd2 + l);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d2;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 = dd2;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print(d, dd);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case 6: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(D == 1)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dd1 = dd;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d1 = 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else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dd2 = dd;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d2 = 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(dd2 &gt; dd1)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dd1;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dd1;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*(d2 + i * (dd1 + dd2 - dd1) + l) = *(d1 + i * dd1 + l) ^ *(d2 + i * (dd1 + dd2 - dd1) + l);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d2;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 = dd2;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else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dd2;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dd2;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*(d1 + i * (dd2 + dd1 - dd2) + l) = *(d1 + i * (dd2 + dd1 - dd2) + l) ^ *(d2 + i * dd2 + l);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d1;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 = dd1;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print(d, dd);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case 7: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(D == 1)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dd1 = dd;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d1 = 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else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dd2 = dd;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d2 = d;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dddd = (int*)malloc(dd1 * dd2 * dd1 * dd2 * sizeof(int));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dd1 * dd2;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dd1 * dd2;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*(dddd + i * dd1 * dd2 + l) = 0;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dd1;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ii = 0; ii &lt; dd1; ii++)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(i == ii)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dd2;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ll = 0; ll &lt; dd2; ll++)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(i == ii) *(dddd + i * dd1 * dd2 * dd2 + ii * dd2 + l * dd1 * dd2 + ll) = *(d2 + l * dd2 + ll);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(*(d1 + i * dd1 + ii) == 1)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dd2;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ll = 0; ll &lt; dd2; ll++)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(l == ll) *(dddd + i * dd1 * dd2 * dd2 + ii * dd2 + l * dd1 * dd2 + ll) 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 = d1;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 = dd1;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  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dd1 * dd2;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printf("%3d", l + 1);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printf("\n");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dd1 * dd2;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printf("%2d: ", i + 1);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dd1 * dd2; l++)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printf("%-3d", *(dddd + i * dd1 * dd2 + l));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printf("\n");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printf("\n\n");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else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k;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spstore_uz(i);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l = 0; l &lt; k; l++)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(*(d + i * k + l) == 1)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spstore_node(i, l + 1);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review_uz();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while (1) {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printf("(0/1/2) отождествление/стягивание/расщепление\n");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scanf("%d", &amp;t1);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switch (t1)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case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do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("введите вершины\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1 вершина : 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scanf("%d", &amp;x);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printf("2 вершина : 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scanf</w:t>
      </w:r>
      <w:r w:rsidRPr="00580693">
        <w:rPr>
          <w:rFonts w:ascii="Consolas" w:hAnsi="Consolas" w:cs="Consolas"/>
          <w:color w:val="000000"/>
          <w:sz w:val="19"/>
          <w:szCs w:val="19"/>
        </w:rPr>
        <w:t>("%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580693">
        <w:rPr>
          <w:rFonts w:ascii="Consolas" w:hAnsi="Consolas" w:cs="Consolas"/>
          <w:color w:val="000000"/>
          <w:sz w:val="19"/>
          <w:szCs w:val="19"/>
        </w:rPr>
        <w:t>", &amp;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>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("введите разные вершины\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неподходящее значение\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== 1)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уже мало вершин\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== 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 (x &gt; y)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x = x + y;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y = y - x;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y = -y;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x = x - y;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dd1; i++){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(find(y - 1, i + 1) &amp;&amp; i != x - 1)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spstore_node(x - 1, i + 1);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del_node(i, y);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dd1 -=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dd1;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(find(x - 1, i + 1) )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spstore_node(i, x);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del_uz(y - 1);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review_uz();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case 1: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do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printf("введите вершины\n1 вершина : 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scanf("%d", &amp;x);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printf("2 вершина : 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scanf("%d", &amp;y);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("введите разные вершины\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неподходящее значение\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== 1)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уже мало вершин\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t2 = 0;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(t2 == 0) printf("\nтут ребра нет\n");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 while (x == y || x &lt; 0 || y &lt; 0 || x &gt; dd || y &gt; dd || dd == 1 || t2 == 0);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(x &gt; y)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x = x + y;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y = y - x;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y = -y;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x = x - y;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dd1;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(find(y - 1, i + 1) &amp;&amp; i != x - 1)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spstore_node(x - 1, i + 1);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del_node(i, y);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dd1 -=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dd1;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(find(x - 1, i + 1))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spstore_node(i, x);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del_uz(y - 1);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review_uz();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case 2: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do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printf("введите номер вершины: 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scanf("%d", &amp;x);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слишком большое значение\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0693"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80693">
        <w:rPr>
          <w:rFonts w:ascii="Consolas" w:hAnsi="Consolas" w:cs="Consolas"/>
          <w:color w:val="000000"/>
          <w:sz w:val="19"/>
          <w:szCs w:val="19"/>
        </w:rPr>
        <w:t>("\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слишком маленькое значение\</w:t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80693">
        <w:rPr>
          <w:rFonts w:ascii="Consolas" w:hAnsi="Consolas" w:cs="Consolas"/>
          <w:color w:val="000000"/>
          <w:sz w:val="19"/>
          <w:szCs w:val="19"/>
        </w:rPr>
        <w:t>");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 while (x &gt; dd || x &lt; 0);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spstore_uz(dd1);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dd1; i++) 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if (find(x - 1, i + 1)){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spstore_node(dd1, i + 1);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spstore_node(i, dd1 + 1);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dd1 += 1;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review_uz();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02B7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0693" w:rsidRPr="00580693" w:rsidRDefault="00580693" w:rsidP="0058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ru-RU"/>
        </w:rPr>
      </w:pPr>
      <w:bookmarkStart w:id="0" w:name="_GoBack"/>
      <w:bookmarkEnd w:id="0"/>
    </w:p>
    <w:p w:rsidR="00645428" w:rsidRPr="005002B7" w:rsidRDefault="008700E2" w:rsidP="005002B7">
      <w:pPr>
        <w:spacing w:line="240" w:lineRule="auto"/>
        <w:rPr>
          <w:rFonts w:ascii="Consolas" w:hAnsi="Consolas" w:cs="Consolas"/>
          <w:color w:val="808080"/>
          <w:sz w:val="19"/>
          <w:szCs w:val="19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81F7F" w:rsidRDefault="00970C39" w:rsidP="005002B7">
      <w:pPr>
        <w:ind w:left="284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В ходе выполнения данной лабораторной работы мы научились </w:t>
      </w:r>
      <w:r w:rsidR="00881F7F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реализовывать матрицы смежности и инцидентности графов и определение характеристик графов по реализованным матрицам.</w:t>
      </w:r>
    </w:p>
    <w:p w:rsidR="00970C39" w:rsidRDefault="00970C39" w:rsidP="00881F7F">
      <w:pPr>
        <w:ind w:left="567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</w:p>
    <w:p w:rsidR="00645428" w:rsidRDefault="00645428" w:rsidP="00970C39">
      <w:pPr>
        <w:ind w:left="142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</w:p>
    <w:sectPr w:rsidR="00645428" w:rsidSect="00970C39">
      <w:type w:val="continuous"/>
      <w:pgSz w:w="11906" w:h="16838"/>
      <w:pgMar w:top="709" w:right="70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02D" w:rsidRDefault="001A602D">
      <w:pPr>
        <w:spacing w:line="240" w:lineRule="auto"/>
      </w:pPr>
      <w:r>
        <w:separator/>
      </w:r>
    </w:p>
  </w:endnote>
  <w:endnote w:type="continuationSeparator" w:id="0">
    <w:p w:rsidR="001A602D" w:rsidRDefault="001A6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02D" w:rsidRDefault="001A602D">
      <w:pPr>
        <w:spacing w:after="0"/>
      </w:pPr>
      <w:r>
        <w:separator/>
      </w:r>
    </w:p>
  </w:footnote>
  <w:footnote w:type="continuationSeparator" w:id="0">
    <w:p w:rsidR="001A602D" w:rsidRDefault="001A60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)"/>
      <w:lvlJc w:val="left"/>
      <w:pPr>
        <w:ind w:left="-66" w:hanging="360"/>
      </w:pPr>
      <w:rPr>
        <w:rFonts w:hint="default"/>
        <w:b w:val="0"/>
        <w:i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10AA7E68"/>
    <w:multiLevelType w:val="multilevel"/>
    <w:tmpl w:val="9C8C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D1458"/>
    <w:multiLevelType w:val="multilevel"/>
    <w:tmpl w:val="6582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C634B"/>
    <w:multiLevelType w:val="multilevel"/>
    <w:tmpl w:val="0C0C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B5A0A"/>
    <w:multiLevelType w:val="multilevel"/>
    <w:tmpl w:val="C108D942"/>
    <w:lvl w:ilvl="0">
      <w:start w:val="4"/>
      <w:numFmt w:val="decimal"/>
      <w:lvlText w:val="%1)"/>
      <w:lvlJc w:val="left"/>
      <w:pPr>
        <w:ind w:left="3621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65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7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9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1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3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7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94" w:hanging="180"/>
      </w:pPr>
      <w:rPr>
        <w:rFonts w:hint="default"/>
      </w:rPr>
    </w:lvl>
  </w:abstractNum>
  <w:abstractNum w:abstractNumId="8" w15:restartNumberingAfterBreak="0">
    <w:nsid w:val="3B0D28C7"/>
    <w:multiLevelType w:val="multilevel"/>
    <w:tmpl w:val="230014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683EC8"/>
    <w:multiLevelType w:val="multilevel"/>
    <w:tmpl w:val="A06E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3775E"/>
    <w:multiLevelType w:val="multilevel"/>
    <w:tmpl w:val="59ADCABA"/>
    <w:lvl w:ilvl="0">
      <w:start w:val="1"/>
      <w:numFmt w:val="decimal"/>
      <w:lvlText w:val="%1)"/>
      <w:lvlJc w:val="left"/>
      <w:pPr>
        <w:ind w:left="3621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11" w15:restartNumberingAfterBreak="0">
    <w:nsid w:val="59ADCABA"/>
    <w:multiLevelType w:val="multilevel"/>
    <w:tmpl w:val="59ADCABA"/>
    <w:lvl w:ilvl="0">
      <w:start w:val="1"/>
      <w:numFmt w:val="decimal"/>
      <w:lvlText w:val="%1)"/>
      <w:lvlJc w:val="left"/>
      <w:pPr>
        <w:ind w:left="3621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12" w15:restartNumberingAfterBreak="0">
    <w:nsid w:val="608759E5"/>
    <w:multiLevelType w:val="multilevel"/>
    <w:tmpl w:val="F4AE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310243"/>
    <w:multiLevelType w:val="multilevel"/>
    <w:tmpl w:val="FAA8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"/>
  </w:num>
  <w:num w:numId="5">
    <w:abstractNumId w:val="0"/>
  </w:num>
  <w:num w:numId="6">
    <w:abstractNumId w:val="14"/>
  </w:num>
  <w:num w:numId="7">
    <w:abstractNumId w:val="12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  <w:num w:numId="12">
    <w:abstractNumId w:val="5"/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28"/>
    <w:rsid w:val="00005C25"/>
    <w:rsid w:val="000D7FAB"/>
    <w:rsid w:val="00133AF3"/>
    <w:rsid w:val="00151366"/>
    <w:rsid w:val="001A602D"/>
    <w:rsid w:val="0024039E"/>
    <w:rsid w:val="002F51B1"/>
    <w:rsid w:val="003C65CB"/>
    <w:rsid w:val="005002B7"/>
    <w:rsid w:val="00580693"/>
    <w:rsid w:val="005B4D69"/>
    <w:rsid w:val="00632FF6"/>
    <w:rsid w:val="00645428"/>
    <w:rsid w:val="0074236D"/>
    <w:rsid w:val="0077508E"/>
    <w:rsid w:val="00776206"/>
    <w:rsid w:val="008700E2"/>
    <w:rsid w:val="00877D95"/>
    <w:rsid w:val="00881F7F"/>
    <w:rsid w:val="008E5C50"/>
    <w:rsid w:val="00970C39"/>
    <w:rsid w:val="009946B3"/>
    <w:rsid w:val="009B5C43"/>
    <w:rsid w:val="00A3707D"/>
    <w:rsid w:val="00AC6E71"/>
    <w:rsid w:val="00B45228"/>
    <w:rsid w:val="00C22D91"/>
    <w:rsid w:val="00C94EDB"/>
    <w:rsid w:val="00CA344D"/>
    <w:rsid w:val="00CB605D"/>
    <w:rsid w:val="00CC7965"/>
    <w:rsid w:val="00D43911"/>
    <w:rsid w:val="00DD7C83"/>
    <w:rsid w:val="00F3583C"/>
    <w:rsid w:val="00F669B9"/>
    <w:rsid w:val="00F73216"/>
    <w:rsid w:val="3E89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71A542B"/>
  <w15:docId w15:val="{96204E26-9BA1-4D17-B795-C5A11A8C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F7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pPr>
      <w:spacing w:after="0" w:line="240" w:lineRule="auto"/>
    </w:pPr>
    <w:rPr>
      <w:sz w:val="20"/>
    </w:rPr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f">
    <w:name w:val="table of figures"/>
    <w:basedOn w:val="a"/>
    <w:next w:val="a"/>
    <w:uiPriority w:val="99"/>
    <w:unhideWhenUsed/>
    <w:pPr>
      <w:spacing w:after="0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f0">
    <w:name w:val="Title"/>
    <w:basedOn w:val="a"/>
    <w:next w:val="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2">
    <w:name w:val="foot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Subtitle"/>
    <w:basedOn w:val="a"/>
    <w:next w:val="a"/>
    <w:link w:val="af6"/>
    <w:uiPriority w:val="11"/>
    <w:qFormat/>
    <w:pPr>
      <w:spacing w:before="200" w:after="200"/>
    </w:pPr>
    <w:rPr>
      <w:sz w:val="24"/>
      <w:szCs w:val="24"/>
    </w:rPr>
  </w:style>
  <w:style w:type="table" w:styleId="af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8">
    <w:name w:val="No Spacing"/>
    <w:uiPriority w:val="1"/>
    <w:qFormat/>
    <w:rPr>
      <w:sz w:val="22"/>
      <w:szCs w:val="22"/>
      <w:lang w:eastAsia="en-US"/>
    </w:rPr>
  </w:style>
  <w:style w:type="character" w:customStyle="1" w:styleId="af1">
    <w:name w:val="Заголовок Знак"/>
    <w:basedOn w:val="a0"/>
    <w:link w:val="af0"/>
    <w:uiPriority w:val="10"/>
    <w:qFormat/>
    <w:rPr>
      <w:sz w:val="48"/>
      <w:szCs w:val="48"/>
    </w:rPr>
  </w:style>
  <w:style w:type="character" w:customStyle="1" w:styleId="af6">
    <w:name w:val="Подзаголовок Знак"/>
    <w:basedOn w:val="a0"/>
    <w:link w:val="af5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9">
    <w:name w:val="Intense Quote"/>
    <w:basedOn w:val="a"/>
    <w:next w:val="a"/>
    <w:link w:val="af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rPr>
      <w:i/>
    </w:rPr>
  </w:style>
  <w:style w:type="character" w:customStyle="1" w:styleId="ae">
    <w:name w:val="Верхний колонтитул Знак"/>
    <w:basedOn w:val="a0"/>
    <w:link w:val="ad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3">
    <w:name w:val="Нижний колонтитул Знак"/>
    <w:link w:val="af2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customStyle="1" w:styleId="a9">
    <w:name w:val="Текст концевой сноски Знак"/>
    <w:link w:val="a8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paragraph" w:customStyle="1" w:styleId="paragraph">
    <w:name w:val="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character" w:customStyle="1" w:styleId="docdata">
    <w:name w:val="docdata"/>
    <w:basedOn w:val="a0"/>
  </w:style>
  <w:style w:type="paragraph" w:customStyle="1" w:styleId="1666">
    <w:name w:val="166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init-cap">
    <w:name w:val="init-cap"/>
    <w:basedOn w:val="a0"/>
    <w:rsid w:val="00C94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89040D-0C5B-436C-A6C5-1CFAAAE77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2768</Words>
  <Characters>15781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Задание 1</vt:lpstr>
    </vt:vector>
  </TitlesOfParts>
  <Company/>
  <LinksUpToDate>false</LinksUpToDate>
  <CharactersWithSpaces>18512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snachi</cp:lastModifiedBy>
  <cp:revision>6</cp:revision>
  <dcterms:created xsi:type="dcterms:W3CDTF">2022-11-23T09:48:00Z</dcterms:created>
  <dcterms:modified xsi:type="dcterms:W3CDTF">2022-12-12T23:05:00Z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BE2E419473734DA5A5D3480F93E4573F</vt:lpwstr>
  </property>
</Properties>
</file>