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0000ff"/>
          <w:sz w:val="36"/>
          <w:szCs w:val="36"/>
        </w:rPr>
      </w:pPr>
      <w:r w:rsidDel="00000000" w:rsidR="00000000" w:rsidRPr="00000000">
        <w:rPr>
          <w:rFonts w:ascii="Times New Roman" w:cs="Times New Roman" w:eastAsia="Times New Roman" w:hAnsi="Times New Roman"/>
          <w:b w:val="1"/>
          <w:color w:val="0000ff"/>
          <w:sz w:val="36"/>
          <w:szCs w:val="36"/>
          <w:rtl w:val="0"/>
        </w:rPr>
        <w:t xml:space="preserve">Test Plan (opencart.com)</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of Contents</w:t>
      </w:r>
    </w:p>
    <w:p w:rsidR="00000000" w:rsidDel="00000000" w:rsidP="00000000" w:rsidRDefault="00000000" w:rsidRPr="00000000" w14:paraId="0000000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&amp; Objective</w:t>
      </w:r>
    </w:p>
    <w:p w:rsidR="00000000" w:rsidDel="00000000" w:rsidP="00000000" w:rsidRDefault="00000000" w:rsidRPr="00000000" w14:paraId="0000000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w:t>
      </w:r>
    </w:p>
    <w:p w:rsidR="00000000" w:rsidDel="00000000" w:rsidP="00000000" w:rsidRDefault="00000000" w:rsidRPr="00000000" w14:paraId="0000000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Overview</w:t>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0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In-Scope</w:t>
      </w:r>
    </w:p>
    <w:p w:rsidR="00000000" w:rsidDel="00000000" w:rsidP="00000000" w:rsidRDefault="00000000" w:rsidRPr="00000000" w14:paraId="0000000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Scope</w:t>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Strategy </w:t>
      </w:r>
    </w:p>
    <w:p w:rsidR="00000000" w:rsidDel="00000000" w:rsidP="00000000" w:rsidRDefault="00000000" w:rsidRPr="00000000" w14:paraId="0000000C">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Levels</w:t>
      </w:r>
    </w:p>
    <w:p w:rsidR="00000000" w:rsidDel="00000000" w:rsidP="00000000" w:rsidRDefault="00000000" w:rsidRPr="00000000" w14:paraId="0000000D">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Testing</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Deliverables </w:t>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w:t>
      </w:r>
    </w:p>
    <w:p w:rsidR="00000000" w:rsidDel="00000000" w:rsidP="00000000" w:rsidRDefault="00000000" w:rsidRPr="00000000" w14:paraId="0000001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w:t>
      </w:r>
    </w:p>
    <w:p w:rsidR="00000000" w:rsidDel="00000000" w:rsidP="00000000" w:rsidRDefault="00000000" w:rsidRPr="00000000" w14:paraId="00000011">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1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Schedule</w:t>
      </w:r>
    </w:p>
    <w:p w:rsidR="00000000" w:rsidDel="00000000" w:rsidP="00000000" w:rsidRDefault="00000000" w:rsidRPr="00000000" w14:paraId="0000001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Timeline</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Analysis and Mitigation</w:t>
      </w:r>
    </w:p>
    <w:p w:rsidR="00000000" w:rsidDel="00000000" w:rsidP="00000000" w:rsidRDefault="00000000" w:rsidRPr="00000000" w14:paraId="0000001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Risks </w:t>
      </w:r>
    </w:p>
    <w:p w:rsidR="00000000" w:rsidDel="00000000" w:rsidP="00000000" w:rsidRDefault="00000000" w:rsidRPr="00000000" w14:paraId="0000001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Measures </w:t>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and Exit Criteria</w:t>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1"/>
        <w:numPr>
          <w:ilvl w:val="0"/>
          <w:numId w:val="9"/>
        </w:numPr>
        <w:ind w:left="720" w:hanging="360"/>
        <w:rPr>
          <w:rFonts w:ascii="Times New Roman" w:cs="Times New Roman" w:eastAsia="Times New Roman" w:hAnsi="Times New Roman"/>
        </w:rPr>
      </w:pPr>
      <w:bookmarkStart w:colFirst="0" w:colLast="0" w:name="_l500t1k7tf5g" w:id="0"/>
      <w:bookmarkEnd w:id="0"/>
      <w:r w:rsidDel="00000000" w:rsidR="00000000" w:rsidRPr="00000000">
        <w:rPr>
          <w:rFonts w:ascii="Times New Roman" w:cs="Times New Roman" w:eastAsia="Times New Roman" w:hAnsi="Times New Roman"/>
          <w:rtl w:val="0"/>
        </w:rPr>
        <w:t xml:space="preserve">Introduction &amp; Objective</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Purpose:</w:t>
      </w:r>
      <w:r w:rsidDel="00000000" w:rsidR="00000000" w:rsidRPr="00000000">
        <w:rPr>
          <w:rFonts w:ascii="Times New Roman" w:cs="Times New Roman" w:eastAsia="Times New Roman" w:hAnsi="Times New Roman"/>
          <w:sz w:val="24"/>
          <w:szCs w:val="24"/>
          <w:rtl w:val="0"/>
        </w:rPr>
        <w:t xml:space="preserve"> The purpose of this test plan is to define the methodology, scope, resources, and schedule for testing the OpenCart e-commerce website. This document serves as a guide for ensuring that the website meets its functional and non-functional requirements while delivering a high-quality user experience.</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Project Overview:</w:t>
      </w:r>
      <w:r w:rsidDel="00000000" w:rsidR="00000000" w:rsidRPr="00000000">
        <w:rPr>
          <w:rFonts w:ascii="Times New Roman" w:cs="Times New Roman" w:eastAsia="Times New Roman" w:hAnsi="Times New Roman"/>
          <w:sz w:val="24"/>
          <w:szCs w:val="24"/>
          <w:rtl w:val="0"/>
        </w:rPr>
        <w:t xml:space="preserve"> OpenCart is an open-source e-commerce platform that provides businesses with a customizable online store. For this testing effort, we will focus on a limited set of features critical to the platform's functionality, including user registration, product browsing, shopping cart functionality, and the checkout process. This test plan will ensure that these core features perform as expected, offering a seamless experience for users and administrators. We will not be testing the full set of features, such as admin panel functions, advanced integrations, or custom configurations, as this testing is limited to the specified features only.</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1"/>
        <w:numPr>
          <w:ilvl w:val="0"/>
          <w:numId w:val="9"/>
        </w:numPr>
        <w:ind w:left="720" w:hanging="360"/>
        <w:rPr>
          <w:rFonts w:ascii="Times New Roman" w:cs="Times New Roman" w:eastAsia="Times New Roman" w:hAnsi="Times New Roman"/>
        </w:rPr>
      </w:pPr>
      <w:bookmarkStart w:colFirst="0" w:colLast="0" w:name="_2s4gmt4bzh1" w:id="1"/>
      <w:bookmarkEnd w:id="1"/>
      <w:r w:rsidDel="00000000" w:rsidR="00000000" w:rsidRPr="00000000">
        <w:rPr>
          <w:rFonts w:ascii="Times New Roman" w:cs="Times New Roman" w:eastAsia="Times New Roman" w:hAnsi="Times New Roman"/>
          <w:rtl w:val="0"/>
        </w:rPr>
        <w:t xml:space="preserve">Scope </w:t>
      </w:r>
    </w:p>
    <w:p w:rsidR="00000000" w:rsidDel="00000000" w:rsidP="00000000" w:rsidRDefault="00000000" w:rsidRPr="00000000" w14:paraId="0000003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In-Scope</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features and functions will be tested as part of this project </w:t>
      </w:r>
    </w:p>
    <w:p w:rsidR="00000000" w:rsidDel="00000000" w:rsidP="00000000" w:rsidRDefault="00000000" w:rsidRPr="00000000" w14:paraId="00000032">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Registration and Login</w:t>
      </w:r>
    </w:p>
    <w:p w:rsidR="00000000" w:rsidDel="00000000" w:rsidP="00000000" w:rsidRDefault="00000000" w:rsidRPr="00000000" w14:paraId="00000033">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search and navigation</w:t>
      </w:r>
    </w:p>
    <w:p w:rsidR="00000000" w:rsidDel="00000000" w:rsidP="00000000" w:rsidRDefault="00000000" w:rsidRPr="00000000" w14:paraId="00000034">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details Page </w:t>
      </w:r>
    </w:p>
    <w:p w:rsidR="00000000" w:rsidDel="00000000" w:rsidP="00000000" w:rsidRDefault="00000000" w:rsidRPr="00000000" w14:paraId="0000003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 cart functionality </w:t>
      </w:r>
    </w:p>
    <w:p w:rsidR="00000000" w:rsidDel="00000000" w:rsidP="00000000" w:rsidRDefault="00000000" w:rsidRPr="00000000" w14:paraId="0000003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Checkout Process</w:t>
        <w:br w:type="textWrapping"/>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2.2 Out of Scope</w:t>
      </w:r>
      <w:r w:rsidDel="00000000" w:rsidR="00000000" w:rsidRPr="00000000">
        <w:rPr>
          <w:rFonts w:ascii="Times New Roman" w:cs="Times New Roman" w:eastAsia="Times New Roman" w:hAnsi="Times New Roman"/>
          <w:sz w:val="24"/>
          <w:szCs w:val="24"/>
          <w:rtl w:val="0"/>
        </w:rPr>
        <w:br w:type="textWrapping"/>
        <w:tab/>
        <w:t xml:space="preserve">The following features and functions will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 tested in this effort:</w:t>
      </w:r>
    </w:p>
    <w:p w:rsidR="00000000" w:rsidDel="00000000" w:rsidP="00000000" w:rsidRDefault="00000000" w:rsidRPr="00000000" w14:paraId="00000038">
      <w:pPr>
        <w:numPr>
          <w:ilvl w:val="0"/>
          <w:numId w:val="1"/>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Panel Functionality</w:t>
      </w:r>
    </w:p>
    <w:p w:rsidR="00000000" w:rsidDel="00000000" w:rsidP="00000000" w:rsidRDefault="00000000" w:rsidRPr="00000000" w14:paraId="00000039">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Integrations</w:t>
      </w:r>
    </w:p>
    <w:p w:rsidR="00000000" w:rsidDel="00000000" w:rsidP="00000000" w:rsidRDefault="00000000" w:rsidRPr="00000000" w14:paraId="0000003A">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Configuration and Infrastructure</w:t>
      </w:r>
    </w:p>
    <w:p w:rsidR="00000000" w:rsidDel="00000000" w:rsidP="00000000" w:rsidRDefault="00000000" w:rsidRPr="00000000" w14:paraId="0000003B">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User Roles and Permissions</w:t>
      </w:r>
    </w:p>
    <w:p w:rsidR="00000000" w:rsidDel="00000000" w:rsidP="00000000" w:rsidRDefault="00000000" w:rsidRPr="00000000" w14:paraId="0000003C">
      <w:pPr>
        <w:numPr>
          <w:ilvl w:val="0"/>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and Analytics</w:t>
        <w:br w:type="textWrapping"/>
      </w:r>
      <w:r w:rsidDel="00000000" w:rsidR="00000000" w:rsidRPr="00000000">
        <w:rPr>
          <w:rtl w:val="0"/>
        </w:rPr>
      </w:r>
    </w:p>
    <w:p w:rsidR="00000000" w:rsidDel="00000000" w:rsidP="00000000" w:rsidRDefault="00000000" w:rsidRPr="00000000" w14:paraId="0000003D">
      <w:pPr>
        <w:pStyle w:val="Heading1"/>
        <w:spacing w:after="240" w:before="240" w:lineRule="auto"/>
        <w:rPr>
          <w:rFonts w:ascii="Times New Roman" w:cs="Times New Roman" w:eastAsia="Times New Roman" w:hAnsi="Times New Roman"/>
        </w:rPr>
      </w:pPr>
      <w:bookmarkStart w:colFirst="0" w:colLast="0" w:name="_z64ow1278fus" w:id="2"/>
      <w:bookmarkEnd w:id="2"/>
      <w:r w:rsidDel="00000000" w:rsidR="00000000" w:rsidRPr="00000000">
        <w:rPr>
          <w:rFonts w:ascii="Times New Roman" w:cs="Times New Roman" w:eastAsia="Times New Roman" w:hAnsi="Times New Roman"/>
          <w:rtl w:val="0"/>
        </w:rPr>
        <w:t xml:space="preserve">3. Testing Strategy</w:t>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to be used for testing - JIRA</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b w:val="1"/>
          <w:sz w:val="24"/>
          <w:szCs w:val="24"/>
          <w:rtl w:val="0"/>
        </w:rPr>
        <w:t xml:space="preserve">3.1 Testing levels:</w:t>
      </w:r>
      <w:r w:rsidDel="00000000" w:rsidR="00000000" w:rsidRPr="00000000">
        <w:rPr>
          <w:rFonts w:ascii="Times New Roman" w:cs="Times New Roman" w:eastAsia="Times New Roman" w:hAnsi="Times New Roman"/>
          <w:sz w:val="24"/>
          <w:szCs w:val="24"/>
          <w:rtl w:val="0"/>
        </w:rPr>
        <w:br w:type="textWrapping"/>
        <w:tab/>
        <w:t xml:space="preserve">This will include majorly four sorts of testing i.e., Unit testing, Integration testing, </w:t>
        <w:br w:type="textWrapping"/>
        <w:tab/>
        <w:t xml:space="preserve">System testing and user acceptance testing.</w:t>
      </w:r>
    </w:p>
    <w:p w:rsidR="00000000" w:rsidDel="00000000" w:rsidP="00000000" w:rsidRDefault="00000000" w:rsidRPr="00000000" w14:paraId="00000040">
      <w:pPr>
        <w:numPr>
          <w:ilvl w:val="0"/>
          <w:numId w:val="8"/>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Verifying individual components like login, registration, etc.</w:t>
      </w:r>
    </w:p>
    <w:p w:rsidR="00000000" w:rsidDel="00000000" w:rsidP="00000000" w:rsidRDefault="00000000" w:rsidRPr="00000000" w14:paraId="00000041">
      <w:pPr>
        <w:numPr>
          <w:ilvl w:val="0"/>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w:t>
      </w:r>
      <w:r w:rsidDel="00000000" w:rsidR="00000000" w:rsidRPr="00000000">
        <w:rPr>
          <w:rFonts w:ascii="Times New Roman" w:cs="Times New Roman" w:eastAsia="Times New Roman" w:hAnsi="Times New Roman"/>
          <w:sz w:val="24"/>
          <w:szCs w:val="24"/>
          <w:rtl w:val="0"/>
        </w:rPr>
        <w:t xml:space="preserve">Ensuring seamless interaction between features like product browsing and cart functionality.</w:t>
      </w:r>
    </w:p>
    <w:p w:rsidR="00000000" w:rsidDel="00000000" w:rsidP="00000000" w:rsidRDefault="00000000" w:rsidRPr="00000000" w14:paraId="00000042">
      <w:pPr>
        <w:numPr>
          <w:ilvl w:val="0"/>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r w:rsidDel="00000000" w:rsidR="00000000" w:rsidRPr="00000000">
        <w:rPr>
          <w:rFonts w:ascii="Times New Roman" w:cs="Times New Roman" w:eastAsia="Times New Roman" w:hAnsi="Times New Roman"/>
          <w:sz w:val="24"/>
          <w:szCs w:val="24"/>
          <w:rtl w:val="0"/>
        </w:rPr>
        <w:t xml:space="preserve"> End-to-end tests simulating a typical user journey, such as browsing products and completing the checkout process.</w:t>
      </w:r>
    </w:p>
    <w:p w:rsidR="00000000" w:rsidDel="00000000" w:rsidP="00000000" w:rsidRDefault="00000000" w:rsidRPr="00000000" w14:paraId="00000043">
      <w:pPr>
        <w:numPr>
          <w:ilvl w:val="0"/>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Testing:</w:t>
      </w:r>
      <w:r w:rsidDel="00000000" w:rsidR="00000000" w:rsidRPr="00000000">
        <w:rPr>
          <w:rFonts w:ascii="Times New Roman" w:cs="Times New Roman" w:eastAsia="Times New Roman" w:hAnsi="Times New Roman"/>
          <w:sz w:val="24"/>
          <w:szCs w:val="24"/>
          <w:rtl w:val="0"/>
        </w:rPr>
        <w:t xml:space="preserve"> Validating that the website meets the user requirements for basic shopping tasks.</w:t>
        <w:tab/>
      </w:r>
    </w:p>
    <w:p w:rsidR="00000000" w:rsidDel="00000000" w:rsidP="00000000" w:rsidRDefault="00000000" w:rsidRPr="00000000" w14:paraId="00000044">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b w:val="1"/>
          <w:sz w:val="24"/>
          <w:szCs w:val="24"/>
          <w:rtl w:val="0"/>
        </w:rPr>
        <w:t xml:space="preserve">3.2 Types of Testing</w:t>
      </w:r>
    </w:p>
    <w:p w:rsidR="00000000" w:rsidDel="00000000" w:rsidP="00000000" w:rsidRDefault="00000000" w:rsidRPr="00000000" w14:paraId="00000045">
      <w:pPr>
        <w:numPr>
          <w:ilvl w:val="0"/>
          <w:numId w:val="6"/>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Testing </w:t>
      </w:r>
    </w:p>
    <w:p w:rsidR="00000000" w:rsidDel="00000000" w:rsidP="00000000" w:rsidRDefault="00000000" w:rsidRPr="00000000" w14:paraId="00000046">
      <w:pPr>
        <w:numPr>
          <w:ilvl w:val="0"/>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Testing</w:t>
      </w:r>
    </w:p>
    <w:p w:rsidR="00000000" w:rsidDel="00000000" w:rsidP="00000000" w:rsidRDefault="00000000" w:rsidRPr="00000000" w14:paraId="00000047">
      <w:pPr>
        <w:numPr>
          <w:ilvl w:val="0"/>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1"/>
        <w:spacing w:after="240" w:before="240" w:lineRule="auto"/>
        <w:rPr>
          <w:rFonts w:ascii="Times New Roman" w:cs="Times New Roman" w:eastAsia="Times New Roman" w:hAnsi="Times New Roman"/>
        </w:rPr>
      </w:pPr>
      <w:bookmarkStart w:colFirst="0" w:colLast="0" w:name="_eoeuksrlc0wq" w:id="3"/>
      <w:bookmarkEnd w:id="3"/>
      <w:r w:rsidDel="00000000" w:rsidR="00000000" w:rsidRPr="00000000">
        <w:rPr>
          <w:rFonts w:ascii="Times New Roman" w:cs="Times New Roman" w:eastAsia="Times New Roman" w:hAnsi="Times New Roman"/>
          <w:rtl w:val="0"/>
        </w:rPr>
        <w:t xml:space="preserve">4. Test Deliverables </w:t>
      </w:r>
    </w:p>
    <w:p w:rsidR="00000000" w:rsidDel="00000000" w:rsidP="00000000" w:rsidRDefault="00000000" w:rsidRPr="00000000" w14:paraId="0000004A">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Test Plan Document</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Test Plan document for OpenCart features.</w:t>
        <w:br w:type="textWrapping"/>
      </w:r>
    </w:p>
    <w:p w:rsidR="00000000" w:rsidDel="00000000" w:rsidP="00000000" w:rsidRDefault="00000000" w:rsidRPr="00000000" w14:paraId="0000004B">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Test Cases and Test Scripts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Detailed test cases for the core functionalities (e.g., login, product search).</w:t>
        <w:br w:type="textWrapping"/>
      </w:r>
    </w:p>
    <w:p w:rsidR="00000000" w:rsidDel="00000000" w:rsidP="00000000" w:rsidRDefault="00000000" w:rsidRPr="00000000" w14:paraId="0000004C">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Test Execution Reports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Reports after executing tests, showing results of each test case.</w:t>
        <w:br w:type="textWrapping"/>
      </w:r>
    </w:p>
    <w:p w:rsidR="00000000" w:rsidDel="00000000" w:rsidP="00000000" w:rsidRDefault="00000000" w:rsidRPr="00000000" w14:paraId="0000004D">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Defect Reports (if any)</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Documenting any defects found during testing.</w:t>
        <w:br w:type="textWrapping"/>
      </w:r>
    </w:p>
    <w:p w:rsidR="00000000" w:rsidDel="00000000" w:rsidP="00000000" w:rsidRDefault="00000000" w:rsidRPr="00000000" w14:paraId="0000004E">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Final Test Report</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A comprehensive report summarizing the test execution results.</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1"/>
        <w:spacing w:after="240" w:before="240" w:lineRule="auto"/>
        <w:rPr>
          <w:rFonts w:ascii="Times New Roman" w:cs="Times New Roman" w:eastAsia="Times New Roman" w:hAnsi="Times New Roman"/>
        </w:rPr>
      </w:pPr>
      <w:bookmarkStart w:colFirst="0" w:colLast="0" w:name="_9h4fxsfvw52t" w:id="4"/>
      <w:bookmarkEnd w:id="4"/>
      <w:r w:rsidDel="00000000" w:rsidR="00000000" w:rsidRPr="00000000">
        <w:rPr>
          <w:rFonts w:ascii="Times New Roman" w:cs="Times New Roman" w:eastAsia="Times New Roman" w:hAnsi="Times New Roman"/>
          <w:rtl w:val="0"/>
        </w:rPr>
        <w:t xml:space="preserve">5. Test Environment </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p w:rsidR="00000000" w:rsidDel="00000000" w:rsidP="00000000" w:rsidRDefault="00000000" w:rsidRPr="00000000" w14:paraId="00000052">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ACER 5 (16 GB RAM, 500 GB SSD)</w:t>
      </w:r>
    </w:p>
    <w:p w:rsidR="00000000" w:rsidDel="00000000" w:rsidP="00000000" w:rsidRDefault="00000000" w:rsidRPr="00000000" w14:paraId="00000053">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Devices:</w:t>
      </w:r>
    </w:p>
    <w:p w:rsidR="00000000" w:rsidDel="00000000" w:rsidP="00000000" w:rsidRDefault="00000000" w:rsidRPr="00000000" w14:paraId="00000054">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Desktop (Windows 10)</w:t>
      </w:r>
    </w:p>
    <w:p w:rsidR="00000000" w:rsidDel="00000000" w:rsidP="00000000" w:rsidRDefault="00000000" w:rsidRPr="00000000" w14:paraId="00000055">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 (iOS, Android)</w:t>
      </w:r>
    </w:p>
    <w:p w:rsidR="00000000" w:rsidDel="00000000" w:rsidP="00000000" w:rsidRDefault="00000000" w:rsidRPr="00000000" w14:paraId="00000056">
      <w:pPr>
        <w:numPr>
          <w:ilvl w:val="1"/>
          <w:numId w:val="1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 (iOS, Android)</w:t>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p w:rsidR="00000000" w:rsidDel="00000000" w:rsidP="00000000" w:rsidRDefault="00000000" w:rsidRPr="00000000" w14:paraId="00000058">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Systems:</w:t>
      </w:r>
    </w:p>
    <w:p w:rsidR="00000000" w:rsidDel="00000000" w:rsidP="00000000" w:rsidRDefault="00000000" w:rsidRPr="00000000" w14:paraId="00000059">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p w:rsidR="00000000" w:rsidDel="00000000" w:rsidP="00000000" w:rsidRDefault="00000000" w:rsidRPr="00000000" w14:paraId="0000005A">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 Catalina</w:t>
      </w:r>
    </w:p>
    <w:p w:rsidR="00000000" w:rsidDel="00000000" w:rsidP="00000000" w:rsidRDefault="00000000" w:rsidRPr="00000000" w14:paraId="0000005B">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10</w:t>
      </w:r>
    </w:p>
    <w:p w:rsidR="00000000" w:rsidDel="00000000" w:rsidP="00000000" w:rsidRDefault="00000000" w:rsidRPr="00000000" w14:paraId="0000005C">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14</w:t>
      </w:r>
    </w:p>
    <w:p w:rsidR="00000000" w:rsidDel="00000000" w:rsidP="00000000" w:rsidRDefault="00000000" w:rsidRPr="00000000" w14:paraId="0000005D">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Browsers:</w:t>
      </w:r>
    </w:p>
    <w:p w:rsidR="00000000" w:rsidDel="00000000" w:rsidP="00000000" w:rsidRDefault="00000000" w:rsidRPr="00000000" w14:paraId="0000005E">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 (latest version)</w:t>
      </w:r>
    </w:p>
    <w:p w:rsidR="00000000" w:rsidDel="00000000" w:rsidP="00000000" w:rsidRDefault="00000000" w:rsidRPr="00000000" w14:paraId="0000005F">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Mozilla Firefox (latest version)</w:t>
      </w:r>
    </w:p>
    <w:p w:rsidR="00000000" w:rsidDel="00000000" w:rsidP="00000000" w:rsidRDefault="00000000" w:rsidRPr="00000000" w14:paraId="00000060">
      <w:pPr>
        <w:numPr>
          <w:ilvl w:val="1"/>
          <w:numId w:val="1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Safari (latest version)</w:t>
      </w:r>
    </w:p>
    <w:p w:rsidR="00000000" w:rsidDel="00000000" w:rsidP="00000000" w:rsidRDefault="00000000" w:rsidRPr="00000000" w14:paraId="00000061">
      <w:pPr>
        <w:numPr>
          <w:ilvl w:val="1"/>
          <w:numId w:val="1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Edge (latest version)</w:t>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p w:rsidR="00000000" w:rsidDel="00000000" w:rsidP="00000000" w:rsidRDefault="00000000" w:rsidRPr="00000000" w14:paraId="00000063">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user account credentials</w:t>
      </w:r>
    </w:p>
    <w:p w:rsidR="00000000" w:rsidDel="00000000" w:rsidP="00000000" w:rsidRDefault="00000000" w:rsidRPr="00000000" w14:paraId="00000064">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products:</w:t>
      </w:r>
    </w:p>
    <w:p w:rsidR="00000000" w:rsidDel="00000000" w:rsidP="00000000" w:rsidRDefault="00000000" w:rsidRPr="00000000" w14:paraId="00000065">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1: T-shirt, $20</w:t>
      </w:r>
    </w:p>
    <w:p w:rsidR="00000000" w:rsidDel="00000000" w:rsidP="00000000" w:rsidRDefault="00000000" w:rsidRPr="00000000" w14:paraId="00000066">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2: Laptop, $800</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1"/>
        <w:spacing w:after="240" w:before="240" w:lineRule="auto"/>
        <w:rPr>
          <w:rFonts w:ascii="Times New Roman" w:cs="Times New Roman" w:eastAsia="Times New Roman" w:hAnsi="Times New Roman"/>
        </w:rPr>
      </w:pPr>
      <w:bookmarkStart w:colFirst="0" w:colLast="0" w:name="_e52b728ay75e" w:id="5"/>
      <w:bookmarkEnd w:id="5"/>
      <w:r w:rsidDel="00000000" w:rsidR="00000000" w:rsidRPr="00000000">
        <w:rPr>
          <w:rtl w:val="0"/>
        </w:rPr>
      </w:r>
    </w:p>
    <w:p w:rsidR="00000000" w:rsidDel="00000000" w:rsidP="00000000" w:rsidRDefault="00000000" w:rsidRPr="00000000" w14:paraId="0000006A">
      <w:pPr>
        <w:pStyle w:val="Heading1"/>
        <w:spacing w:after="240" w:before="240" w:lineRule="auto"/>
        <w:rPr>
          <w:rFonts w:ascii="Times New Roman" w:cs="Times New Roman" w:eastAsia="Times New Roman" w:hAnsi="Times New Roman"/>
        </w:rPr>
      </w:pPr>
      <w:bookmarkStart w:colFirst="0" w:colLast="0" w:name="_8tajikw5ud6n" w:id="6"/>
      <w:bookmarkEnd w:id="6"/>
      <w:r w:rsidDel="00000000" w:rsidR="00000000" w:rsidRPr="00000000">
        <w:rPr>
          <w:rFonts w:ascii="Times New Roman" w:cs="Times New Roman" w:eastAsia="Times New Roman" w:hAnsi="Times New Roman"/>
          <w:rtl w:val="0"/>
        </w:rPr>
        <w:t xml:space="preserve">6. Test Schedule </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the test schedule planned for the subject: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085"/>
        <w:gridCol w:w="2340"/>
        <w:gridCol w:w="2340"/>
        <w:tblGridChange w:id="0">
          <w:tblGrid>
            <w:gridCol w:w="2595"/>
            <w:gridCol w:w="2085"/>
            <w:gridCol w:w="2340"/>
            <w:gridCol w:w="2340"/>
          </w:tblGrid>
        </w:tblGridChange>
      </w:tblGrid>
      <w:tr>
        <w:trPr>
          <w:cantSplit w:val="0"/>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report submission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1"/>
        <w:spacing w:after="240" w:before="240" w:lineRule="auto"/>
        <w:rPr>
          <w:rFonts w:ascii="Times New Roman" w:cs="Times New Roman" w:eastAsia="Times New Roman" w:hAnsi="Times New Roman"/>
        </w:rPr>
      </w:pPr>
      <w:bookmarkStart w:colFirst="0" w:colLast="0" w:name="_rv6oyc19pdyy" w:id="7"/>
      <w:bookmarkEnd w:id="7"/>
      <w:r w:rsidDel="00000000" w:rsidR="00000000" w:rsidRPr="00000000">
        <w:rPr>
          <w:rFonts w:ascii="Times New Roman" w:cs="Times New Roman" w:eastAsia="Times New Roman" w:hAnsi="Times New Roman"/>
          <w:rtl w:val="0"/>
        </w:rPr>
        <w:t xml:space="preserve">7. Risk Analysis and Mitigation </w:t>
      </w:r>
    </w:p>
    <w:p w:rsidR="00000000" w:rsidDel="00000000" w:rsidP="00000000" w:rsidRDefault="00000000" w:rsidRPr="00000000" w14:paraId="00000082">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Risks:</w:t>
      </w:r>
    </w:p>
    <w:p w:rsidR="00000000" w:rsidDel="00000000" w:rsidP="00000000" w:rsidRDefault="00000000" w:rsidRPr="00000000" w14:paraId="00000083">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Incomplete Test data</w:t>
      </w:r>
    </w:p>
    <w:p w:rsidR="00000000" w:rsidDel="00000000" w:rsidP="00000000" w:rsidRDefault="00000000" w:rsidRPr="00000000" w14:paraId="00000084">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changes to the website</w:t>
      </w:r>
    </w:p>
    <w:p w:rsidR="00000000" w:rsidDel="00000000" w:rsidP="00000000" w:rsidRDefault="00000000" w:rsidRPr="00000000" w14:paraId="00000085">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issues</w:t>
      </w:r>
    </w:p>
    <w:p w:rsidR="00000000" w:rsidDel="00000000" w:rsidP="00000000" w:rsidRDefault="00000000" w:rsidRPr="00000000" w14:paraId="00000086">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Measures:</w:t>
      </w:r>
    </w:p>
    <w:p w:rsidR="00000000" w:rsidDel="00000000" w:rsidP="00000000" w:rsidRDefault="00000000" w:rsidRPr="00000000" w14:paraId="00000087">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communication</w:t>
      </w:r>
    </w:p>
    <w:p w:rsidR="00000000" w:rsidDel="00000000" w:rsidP="00000000" w:rsidRDefault="00000000" w:rsidRPr="00000000" w14:paraId="00000088">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preparation</w:t>
      </w:r>
    </w:p>
    <w:p w:rsidR="00000000" w:rsidDel="00000000" w:rsidP="00000000" w:rsidRDefault="00000000" w:rsidRPr="00000000" w14:paraId="00000089">
      <w:pPr>
        <w:numPr>
          <w:ilvl w:val="1"/>
          <w:numId w:val="7"/>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Pre-test environment checks</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Style w:val="Heading1"/>
        <w:spacing w:after="240" w:before="240" w:lineRule="auto"/>
        <w:rPr>
          <w:rFonts w:ascii="Times New Roman" w:cs="Times New Roman" w:eastAsia="Times New Roman" w:hAnsi="Times New Roman"/>
        </w:rPr>
      </w:pPr>
      <w:bookmarkStart w:colFirst="0" w:colLast="0" w:name="_rg85r832gkde" w:id="8"/>
      <w:bookmarkEnd w:id="8"/>
      <w:r w:rsidDel="00000000" w:rsidR="00000000" w:rsidRPr="00000000">
        <w:rPr>
          <w:rFonts w:ascii="Times New Roman" w:cs="Times New Roman" w:eastAsia="Times New Roman" w:hAnsi="Times New Roman"/>
          <w:rtl w:val="0"/>
        </w:rPr>
        <w:t xml:space="preserve">8. Entry and Exit Criteria</w:t>
      </w:r>
    </w:p>
    <w:p w:rsidR="00000000" w:rsidDel="00000000" w:rsidP="00000000" w:rsidRDefault="00000000" w:rsidRPr="00000000" w14:paraId="0000008C">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Criteria</w:t>
      </w:r>
    </w:p>
    <w:p w:rsidR="00000000" w:rsidDel="00000000" w:rsidP="00000000" w:rsidRDefault="00000000" w:rsidRPr="00000000" w14:paraId="0000008D">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environment is ready</w:t>
      </w:r>
    </w:p>
    <w:p w:rsidR="00000000" w:rsidDel="00000000" w:rsidP="00000000" w:rsidRDefault="00000000" w:rsidRPr="00000000" w14:paraId="0000008E">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 is available</w:t>
      </w:r>
    </w:p>
    <w:p w:rsidR="00000000" w:rsidDel="00000000" w:rsidP="00000000" w:rsidRDefault="00000000" w:rsidRPr="00000000" w14:paraId="0000008F">
      <w:pPr>
        <w:numPr>
          <w:ilvl w:val="1"/>
          <w:numId w:val="1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are reviewed and approved</w:t>
        <w:br w:type="textWrapping"/>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Criteria</w:t>
      </w:r>
    </w:p>
    <w:p w:rsidR="00000000" w:rsidDel="00000000" w:rsidP="00000000" w:rsidRDefault="00000000" w:rsidRPr="00000000" w14:paraId="00000092">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critical tests are executed</w:t>
      </w:r>
    </w:p>
    <w:p w:rsidR="00000000" w:rsidDel="00000000" w:rsidP="00000000" w:rsidRDefault="00000000" w:rsidRPr="00000000" w14:paraId="00000093">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defects are resolved with approval</w:t>
      </w:r>
    </w:p>
    <w:p w:rsidR="00000000" w:rsidDel="00000000" w:rsidP="00000000" w:rsidRDefault="00000000" w:rsidRPr="00000000" w14:paraId="00000094">
      <w:pPr>
        <w:numPr>
          <w:ilvl w:val="1"/>
          <w:numId w:val="1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test summary report is reviewed and approved by QA Lead</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1"/>
        <w:spacing w:after="240" w:before="240" w:lineRule="auto"/>
        <w:rPr>
          <w:rFonts w:ascii="Times New Roman" w:cs="Times New Roman" w:eastAsia="Times New Roman" w:hAnsi="Times New Roman"/>
        </w:rPr>
      </w:pPr>
      <w:bookmarkStart w:colFirst="0" w:colLast="0" w:name="_f41vh75m8cgj" w:id="9"/>
      <w:bookmarkEnd w:id="9"/>
      <w:r w:rsidDel="00000000" w:rsidR="00000000" w:rsidRPr="00000000">
        <w:rPr>
          <w:rFonts w:ascii="Times New Roman" w:cs="Times New Roman" w:eastAsia="Times New Roman" w:hAnsi="Times New Roman"/>
          <w:rtl w:val="0"/>
        </w:rPr>
        <w:t xml:space="preserve">9. Approvals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ab/>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