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E2B" w:rsidRPr="001D3E2B" w:rsidRDefault="001D3E2B" w:rsidP="001D3E2B">
      <w:pPr>
        <w:widowControl/>
        <w:shd w:val="clear" w:color="auto" w:fill="FFFFFF"/>
        <w:spacing w:before="100" w:beforeAutospacing="1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为了在结果信息板块新增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projectID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和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reportID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字段，你需要修改以下几个部分：</w:t>
      </w:r>
    </w:p>
    <w:p w:rsidR="001D3E2B" w:rsidRPr="001D3E2B" w:rsidRDefault="001D3E2B" w:rsidP="001D3E2B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修改状态数据结构</w:t>
      </w:r>
    </w:p>
    <w:p w:rsidR="001D3E2B" w:rsidRPr="001D3E2B" w:rsidRDefault="001D3E2B" w:rsidP="001D3E2B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在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reportgeneratorReportData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状态中添加这两个字段：</w:t>
      </w:r>
    </w:p>
    <w:p w:rsidR="001D3E2B" w:rsidRPr="001D3E2B" w:rsidRDefault="001D3E2B" w:rsidP="001D3E2B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494949"/>
          <w:kern w:val="0"/>
          <w:sz w:val="19"/>
          <w:szCs w:val="19"/>
        </w:rPr>
      </w:pPr>
      <w:proofErr w:type="spellStart"/>
      <w:proofErr w:type="gramStart"/>
      <w:r w:rsidRPr="001D3E2B">
        <w:rPr>
          <w:rFonts w:ascii="Segoe UI" w:eastAsia="宋体" w:hAnsi="Segoe UI" w:cs="Segoe UI"/>
          <w:color w:val="525252"/>
          <w:kern w:val="0"/>
          <w:sz w:val="18"/>
          <w:szCs w:val="18"/>
        </w:rPr>
        <w:t>javascript</w:t>
      </w:r>
      <w:proofErr w:type="spellEnd"/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proofErr w:type="spellStart"/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const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[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setReportgeneratorReportData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]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useState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其他部分保持不变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result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valueDate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价值时点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reportDate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报告日期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valuationMethod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估价方法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新增项目编号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新增报告编号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appraiserA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name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估价师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A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姓名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licenseNo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估价师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A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注册号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appraiserB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name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估价师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B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姓名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licenseNo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估价师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B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注册号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});</w:t>
      </w:r>
    </w:p>
    <w:p w:rsidR="001D3E2B" w:rsidRPr="001D3E2B" w:rsidRDefault="001D3E2B" w:rsidP="001D3E2B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修改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 w:val="24"/>
          <w:szCs w:val="24"/>
          <w:shd w:val="clear" w:color="auto" w:fill="ECECEC"/>
        </w:rPr>
        <w:t>loadReportData</w:t>
      </w:r>
      <w:proofErr w:type="spellEnd"/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方法</w:t>
      </w:r>
    </w:p>
    <w:p w:rsidR="001D3E2B" w:rsidRPr="001D3E2B" w:rsidRDefault="001D3E2B" w:rsidP="001D3E2B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在加载报告数据时，添加对新字段的处理：</w:t>
      </w:r>
    </w:p>
    <w:p w:rsidR="001D3E2B" w:rsidRPr="001D3E2B" w:rsidRDefault="001D3E2B" w:rsidP="001D3E2B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494949"/>
          <w:kern w:val="0"/>
          <w:sz w:val="19"/>
          <w:szCs w:val="19"/>
        </w:rPr>
      </w:pPr>
      <w:proofErr w:type="spellStart"/>
      <w:proofErr w:type="gramStart"/>
      <w:r w:rsidRPr="001D3E2B">
        <w:rPr>
          <w:rFonts w:ascii="Segoe UI" w:eastAsia="宋体" w:hAnsi="Segoe UI" w:cs="Segoe UI"/>
          <w:color w:val="525252"/>
          <w:kern w:val="0"/>
          <w:sz w:val="18"/>
          <w:szCs w:val="18"/>
        </w:rPr>
        <w:lastRenderedPageBreak/>
        <w:t>javascript</w:t>
      </w:r>
      <w:proofErr w:type="spellEnd"/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proofErr w:type="spellStart"/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const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loadReportData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其他部分保持不变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setReportgeneratorReportData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({</w:t>
      </w:r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其他部分保持不变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result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valueDate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valueDate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?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valueDate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split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  <w:proofErr w:type="gram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'T'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)[</w:t>
      </w:r>
      <w:r w:rsidRPr="001D3E2B">
        <w:rPr>
          <w:rFonts w:ascii="Courier New" w:eastAsia="宋体" w:hAnsi="Courier New" w:cs="Courier New"/>
          <w:color w:val="B76B01"/>
          <w:kern w:val="0"/>
          <w:sz w:val="24"/>
          <w:szCs w:val="24"/>
        </w:rPr>
        <w:t>0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]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reportDate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reportDate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?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reportDate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split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  <w:proofErr w:type="gram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'T'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)[</w:t>
      </w:r>
      <w:r w:rsidRPr="001D3E2B">
        <w:rPr>
          <w:rFonts w:ascii="Courier New" w:eastAsia="宋体" w:hAnsi="Courier New" w:cs="Courier New"/>
          <w:color w:val="B76B01"/>
          <w:kern w:val="0"/>
          <w:sz w:val="24"/>
          <w:szCs w:val="24"/>
        </w:rPr>
        <w:t>0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]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valuationMethod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valuationMethod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appraiserA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name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appraiserNameA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licenseNo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appraiserRegNoA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appraiserB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name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appraiserNameB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licenseNo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appraiserRegNoB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||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});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其他部分保持不变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};</w:t>
      </w:r>
    </w:p>
    <w:p w:rsidR="001D3E2B" w:rsidRPr="001D3E2B" w:rsidRDefault="001D3E2B" w:rsidP="001D3E2B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3.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修改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 w:val="24"/>
          <w:szCs w:val="24"/>
          <w:shd w:val="clear" w:color="auto" w:fill="ECECEC"/>
        </w:rPr>
        <w:t>resetForm</w:t>
      </w:r>
      <w:proofErr w:type="spellEnd"/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方法</w:t>
      </w:r>
    </w:p>
    <w:p w:rsidR="001D3E2B" w:rsidRPr="001D3E2B" w:rsidRDefault="001D3E2B" w:rsidP="001D3E2B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在重置表单时，也要重置这两个字段：</w:t>
      </w:r>
    </w:p>
    <w:p w:rsidR="001D3E2B" w:rsidRPr="001D3E2B" w:rsidRDefault="001D3E2B" w:rsidP="001D3E2B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494949"/>
          <w:kern w:val="0"/>
          <w:sz w:val="19"/>
          <w:szCs w:val="19"/>
        </w:rPr>
      </w:pPr>
      <w:proofErr w:type="spellStart"/>
      <w:proofErr w:type="gramStart"/>
      <w:r w:rsidRPr="001D3E2B">
        <w:rPr>
          <w:rFonts w:ascii="Segoe UI" w:eastAsia="宋体" w:hAnsi="Segoe UI" w:cs="Segoe UI"/>
          <w:color w:val="525252"/>
          <w:kern w:val="0"/>
          <w:sz w:val="18"/>
          <w:szCs w:val="18"/>
        </w:rPr>
        <w:t>javascript</w:t>
      </w:r>
      <w:proofErr w:type="spellEnd"/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proofErr w:type="spellStart"/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const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resetForm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()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其他部分保持不变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setReportgeneratorReportData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({</w:t>
      </w:r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其他部分保持不变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result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valueDate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reportDate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valuationMethod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appraiserA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name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licenseNo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appraiserB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name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licenseNo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''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});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};</w:t>
      </w:r>
    </w:p>
    <w:p w:rsidR="001D3E2B" w:rsidRPr="001D3E2B" w:rsidRDefault="001D3E2B" w:rsidP="001D3E2B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修改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 w:val="24"/>
          <w:szCs w:val="24"/>
          <w:shd w:val="clear" w:color="auto" w:fill="ECECEC"/>
        </w:rPr>
        <w:t>reportgeneratorSaveReport</w:t>
      </w:r>
      <w:proofErr w:type="spellEnd"/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方法</w:t>
      </w:r>
    </w:p>
    <w:p w:rsidR="001D3E2B" w:rsidRPr="001D3E2B" w:rsidRDefault="001D3E2B" w:rsidP="001D3E2B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在保存数据时，包含这两个新字段：</w:t>
      </w:r>
    </w:p>
    <w:p w:rsidR="001D3E2B" w:rsidRPr="001D3E2B" w:rsidRDefault="001D3E2B" w:rsidP="001D3E2B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494949"/>
          <w:kern w:val="0"/>
          <w:sz w:val="19"/>
          <w:szCs w:val="19"/>
        </w:rPr>
      </w:pPr>
      <w:proofErr w:type="spellStart"/>
      <w:proofErr w:type="gramStart"/>
      <w:r w:rsidRPr="001D3E2B">
        <w:rPr>
          <w:rFonts w:ascii="Segoe UI" w:eastAsia="宋体" w:hAnsi="Segoe UI" w:cs="Segoe UI"/>
          <w:color w:val="525252"/>
          <w:kern w:val="0"/>
          <w:sz w:val="18"/>
          <w:szCs w:val="18"/>
        </w:rPr>
        <w:t>javascript</w:t>
      </w:r>
      <w:proofErr w:type="spellEnd"/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proofErr w:type="spellStart"/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const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reportgeneratorSaveReport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async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()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try</w:t>
      </w:r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//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准备要保存的数据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const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reportData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其他字段保持不变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projectID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result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reportID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result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其他字段保持不变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剩余代码保持不变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catch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error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错误处理保持不变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lastRenderedPageBreak/>
        <w:t>};</w:t>
      </w:r>
    </w:p>
    <w:p w:rsidR="001D3E2B" w:rsidRPr="001D3E2B" w:rsidRDefault="001D3E2B" w:rsidP="001D3E2B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5.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在结果信息板块添加表单字段</w:t>
      </w:r>
    </w:p>
    <w:p w:rsidR="001D3E2B" w:rsidRPr="001D3E2B" w:rsidRDefault="001D3E2B" w:rsidP="001D3E2B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在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result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选项卡中添加这两个字段的表单输入：</w:t>
      </w:r>
    </w:p>
    <w:p w:rsidR="001D3E2B" w:rsidRPr="001D3E2B" w:rsidRDefault="001D3E2B" w:rsidP="001D3E2B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494949"/>
          <w:kern w:val="0"/>
          <w:sz w:val="19"/>
          <w:szCs w:val="19"/>
        </w:rPr>
      </w:pPr>
      <w:proofErr w:type="spellStart"/>
      <w:proofErr w:type="gramStart"/>
      <w:r w:rsidRPr="001D3E2B">
        <w:rPr>
          <w:rFonts w:ascii="Segoe UI" w:eastAsia="宋体" w:hAnsi="Segoe UI" w:cs="Segoe UI"/>
          <w:color w:val="525252"/>
          <w:kern w:val="0"/>
          <w:sz w:val="18"/>
          <w:szCs w:val="18"/>
        </w:rPr>
        <w:t>javascript</w:t>
      </w:r>
      <w:proofErr w:type="spellEnd"/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reportgeneratorActiveTab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===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'result'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&amp;&amp;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div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-tab-content"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h2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-section-title"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结果信息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h2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/*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新增项目编号字段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 */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div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-form-field-horizontal"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label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-field-label"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项目编号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label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input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type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"text"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result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onChange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{(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e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reportgeneratorHandleInputChange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'result'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e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target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value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-form-input-inline"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placeholder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请输入项目编号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required</w:t>
      </w:r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/&gt;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div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/*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新增报告编号字段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 */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div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-form-field-horizontal"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label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-field-label"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报告编号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label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input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lastRenderedPageBreak/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type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"text"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value</w:t>
      </w:r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result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onChange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{(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e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=&gt;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reportgeneratorHandleInputChange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(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'result'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'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e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target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value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-form-input-inline"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placeholder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请输入报告编号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    </w:t>
      </w:r>
      <w:proofErr w:type="gram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required</w:t>
      </w:r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/&gt;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div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/*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价值时点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 */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div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className</w:t>
      </w:r>
      <w:proofErr w:type="spell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"</w:t>
      </w:r>
      <w:proofErr w:type="spellStart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reportgenerator</w:t>
      </w:r>
      <w:proofErr w:type="spellEnd"/>
      <w:r w:rsidRPr="001D3E2B">
        <w:rPr>
          <w:rFonts w:ascii="Courier New" w:eastAsia="宋体" w:hAnsi="Courier New" w:cs="Courier New"/>
          <w:color w:val="50A14F"/>
          <w:kern w:val="0"/>
          <w:sz w:val="24"/>
          <w:szCs w:val="24"/>
        </w:rPr>
        <w:t>-form-field-horizontal"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/*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原有代码保持不变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 */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div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   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 xml:space="preserve">/*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其他原有字段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 */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&lt;/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div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&gt;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)}</w:t>
      </w:r>
    </w:p>
    <w:p w:rsidR="001D3E2B" w:rsidRPr="001D3E2B" w:rsidRDefault="001D3E2B" w:rsidP="001D3E2B">
      <w:pPr>
        <w:widowControl/>
        <w:shd w:val="clear" w:color="auto" w:fill="FFFFFF"/>
        <w:spacing w:before="274" w:after="206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6.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修改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 Word </w:t>
      </w:r>
      <w:r w:rsidRPr="001D3E2B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文档生成部分</w:t>
      </w:r>
    </w:p>
    <w:p w:rsidR="001D3E2B" w:rsidRPr="001D3E2B" w:rsidRDefault="001D3E2B" w:rsidP="001D3E2B">
      <w:pPr>
        <w:widowControl/>
        <w:shd w:val="clear" w:color="auto" w:fill="FFFFFF"/>
        <w:spacing w:before="206" w:after="206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如果你需要在生成的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 xml:space="preserve"> Word 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文档中包含这两个字段，还需要修改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reportgeneratorGenerateWordDocument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方法中的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allData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对象：</w:t>
      </w:r>
    </w:p>
    <w:p w:rsidR="001D3E2B" w:rsidRPr="001D3E2B" w:rsidRDefault="001D3E2B" w:rsidP="001D3E2B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494949"/>
          <w:kern w:val="0"/>
          <w:sz w:val="19"/>
          <w:szCs w:val="19"/>
        </w:rPr>
      </w:pPr>
      <w:proofErr w:type="spellStart"/>
      <w:proofErr w:type="gramStart"/>
      <w:r w:rsidRPr="001D3E2B">
        <w:rPr>
          <w:rFonts w:ascii="Segoe UI" w:eastAsia="宋体" w:hAnsi="Segoe UI" w:cs="Segoe UI"/>
          <w:color w:val="525252"/>
          <w:kern w:val="0"/>
          <w:sz w:val="18"/>
          <w:szCs w:val="18"/>
        </w:rPr>
        <w:t>javascript</w:t>
      </w:r>
      <w:proofErr w:type="spellEnd"/>
      <w:proofErr w:type="gramEnd"/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proofErr w:type="spellStart"/>
      <w:proofErr w:type="gramStart"/>
      <w:r w:rsidRPr="001D3E2B">
        <w:rPr>
          <w:rFonts w:ascii="Courier New" w:eastAsia="宋体" w:hAnsi="Courier New" w:cs="Courier New"/>
          <w:color w:val="A626A4"/>
          <w:kern w:val="0"/>
          <w:sz w:val="24"/>
          <w:szCs w:val="24"/>
        </w:rPr>
        <w:t>const</w:t>
      </w:r>
      <w:proofErr w:type="spellEnd"/>
      <w:proofErr w:type="gram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allData</w:t>
      </w:r>
      <w:proofErr w:type="spellEnd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=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{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其他字段保持不变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projectID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result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projectID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proofErr w:type="spellStart"/>
      <w:proofErr w:type="gramStart"/>
      <w:r w:rsidRPr="001D3E2B">
        <w:rPr>
          <w:rFonts w:ascii="Courier New" w:eastAsia="宋体" w:hAnsi="Courier New" w:cs="Courier New"/>
          <w:color w:val="E45649"/>
          <w:kern w:val="0"/>
          <w:sz w:val="24"/>
          <w:szCs w:val="24"/>
        </w:rPr>
        <w:t>reportID</w:t>
      </w:r>
      <w:proofErr w:type="spellEnd"/>
      <w:proofErr w:type="gramEnd"/>
      <w:r w:rsidRPr="001D3E2B">
        <w:rPr>
          <w:rFonts w:ascii="Courier New" w:eastAsia="宋体" w:hAnsi="Courier New" w:cs="Courier New"/>
          <w:color w:val="4078F2"/>
          <w:kern w:val="0"/>
          <w:sz w:val="24"/>
          <w:szCs w:val="24"/>
        </w:rPr>
        <w:t>: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</w:t>
      </w:r>
      <w:proofErr w:type="spellStart"/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reportgeneratorReportData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result</w:t>
      </w: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.</w:t>
      </w: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>reportID</w:t>
      </w:r>
      <w:proofErr w:type="spellEnd"/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,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494949"/>
          <w:kern w:val="0"/>
          <w:sz w:val="24"/>
          <w:szCs w:val="24"/>
        </w:rPr>
        <w:t xml:space="preserve">    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// ...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其他字段保持不变</w:t>
      </w:r>
      <w:r w:rsidRPr="001D3E2B">
        <w:rPr>
          <w:rFonts w:ascii="Courier New" w:eastAsia="宋体" w:hAnsi="Courier New" w:cs="Courier New"/>
          <w:i/>
          <w:iCs/>
          <w:color w:val="A0A1A7"/>
          <w:kern w:val="0"/>
          <w:sz w:val="24"/>
          <w:szCs w:val="24"/>
        </w:rPr>
        <w:t>...</w:t>
      </w:r>
    </w:p>
    <w:p w:rsidR="001D3E2B" w:rsidRPr="001D3E2B" w:rsidRDefault="001D3E2B" w:rsidP="001D3E2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jc w:val="left"/>
        <w:rPr>
          <w:rFonts w:ascii="Courier New" w:eastAsia="宋体" w:hAnsi="Courier New" w:cs="Courier New"/>
          <w:color w:val="494949"/>
          <w:kern w:val="0"/>
          <w:sz w:val="24"/>
          <w:szCs w:val="24"/>
        </w:rPr>
      </w:pPr>
      <w:r w:rsidRPr="001D3E2B">
        <w:rPr>
          <w:rFonts w:ascii="Courier New" w:eastAsia="宋体" w:hAnsi="Courier New" w:cs="Courier New"/>
          <w:color w:val="383A42"/>
          <w:kern w:val="0"/>
          <w:sz w:val="24"/>
          <w:szCs w:val="24"/>
        </w:rPr>
        <w:t>};</w:t>
      </w:r>
    </w:p>
    <w:p w:rsidR="001D3E2B" w:rsidRPr="001D3E2B" w:rsidRDefault="001D3E2B" w:rsidP="001D3E2B">
      <w:pPr>
        <w:widowControl/>
        <w:shd w:val="clear" w:color="auto" w:fill="FFFFFF"/>
        <w:spacing w:before="206" w:after="100" w:afterAutospacing="1" w:line="429" w:lineRule="atLeast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lastRenderedPageBreak/>
        <w:t>这样，你就成功在结果信息板块新增了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projectID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和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proofErr w:type="spellStart"/>
      <w:r w:rsidRPr="001D3E2B">
        <w:rPr>
          <w:rFonts w:ascii="Courier New" w:eastAsia="宋体" w:hAnsi="Courier New" w:cs="Courier New"/>
          <w:b/>
          <w:bCs/>
          <w:color w:val="404040"/>
          <w:kern w:val="0"/>
          <w:szCs w:val="21"/>
          <w:shd w:val="clear" w:color="auto" w:fill="ECECEC"/>
        </w:rPr>
        <w:t>reportID</w:t>
      </w:r>
      <w:proofErr w:type="spellEnd"/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1D3E2B">
        <w:rPr>
          <w:rFonts w:ascii="Segoe UI" w:eastAsia="宋体" w:hAnsi="Segoe UI" w:cs="Segoe UI"/>
          <w:color w:val="404040"/>
          <w:kern w:val="0"/>
          <w:sz w:val="24"/>
          <w:szCs w:val="24"/>
        </w:rPr>
        <w:t>两个字段。记得后端数据库表也需要相应添加这两个字段。</w:t>
      </w:r>
    </w:p>
    <w:p w:rsidR="001D3E2B" w:rsidRDefault="001D3E2B" w:rsidP="001D3E2B">
      <w:pPr>
        <w:pStyle w:val="ds-markdown-paragraph"/>
        <w:shd w:val="clear" w:color="auto" w:fill="FFFFFF"/>
        <w:spacing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你需要在后端</w:t>
      </w:r>
      <w:r>
        <w:rPr>
          <w:rFonts w:ascii="Segoe UI" w:hAnsi="Segoe UI" w:cs="Segoe UI"/>
          <w:color w:val="404040"/>
        </w:rPr>
        <w:t xml:space="preserve"> API </w:t>
      </w:r>
      <w:r>
        <w:rPr>
          <w:rFonts w:ascii="Segoe UI" w:hAnsi="Segoe UI" w:cs="Segoe UI"/>
          <w:color w:val="404040"/>
        </w:rPr>
        <w:t>中为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Style w:val="HTML"/>
          <w:rFonts w:ascii="Courier New" w:hAnsi="Courier New" w:cs="Courier New"/>
          <w:b/>
          <w:bCs/>
          <w:color w:val="404040"/>
          <w:sz w:val="21"/>
          <w:szCs w:val="21"/>
          <w:shd w:val="clear" w:color="auto" w:fill="ECECEC"/>
        </w:rPr>
        <w:t>projectID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和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Style w:val="HTML"/>
          <w:rFonts w:ascii="Courier New" w:hAnsi="Courier New" w:cs="Courier New"/>
          <w:b/>
          <w:bCs/>
          <w:color w:val="404040"/>
          <w:sz w:val="21"/>
          <w:szCs w:val="21"/>
          <w:shd w:val="clear" w:color="auto" w:fill="ECECEC"/>
        </w:rPr>
        <w:t>reportID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添加相应的处理。以下是需要修改的部分：</w:t>
      </w:r>
    </w:p>
    <w:p w:rsidR="001D3E2B" w:rsidRDefault="001D3E2B" w:rsidP="001D3E2B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1. </w:t>
      </w:r>
      <w:r>
        <w:rPr>
          <w:rFonts w:ascii="Segoe UI" w:hAnsi="Segoe UI" w:cs="Segoe UI"/>
          <w:color w:val="404040"/>
        </w:rPr>
        <w:t>修改创建报告接口</w:t>
      </w:r>
      <w:r>
        <w:rPr>
          <w:rFonts w:ascii="Segoe UI" w:hAnsi="Segoe UI" w:cs="Segoe UI"/>
          <w:color w:val="404040"/>
        </w:rPr>
        <w:t xml:space="preserve"> (</w:t>
      </w:r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/</w:t>
      </w:r>
      <w:proofErr w:type="spellStart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api</w:t>
      </w:r>
      <w:proofErr w:type="spellEnd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/</w:t>
      </w:r>
      <w:proofErr w:type="spellStart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createWordReport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D3E2B" w:rsidRDefault="001D3E2B" w:rsidP="001D3E2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javascript</w:t>
      </w:r>
      <w:proofErr w:type="spellEnd"/>
      <w:proofErr w:type="gramEnd"/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proofErr w:type="spellStart"/>
      <w:proofErr w:type="gramStart"/>
      <w:r>
        <w:rPr>
          <w:rFonts w:ascii="Courier New" w:hAnsi="Courier New" w:cs="Courier New"/>
          <w:color w:val="494949"/>
        </w:rPr>
        <w:t>app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post</w:t>
      </w:r>
      <w:proofErr w:type="spellEnd"/>
      <w:r>
        <w:rPr>
          <w:rStyle w:val="token"/>
          <w:rFonts w:ascii="Courier New" w:hAnsi="Courier New" w:cs="Courier New"/>
          <w:color w:val="383A42"/>
        </w:rPr>
        <w:t>(</w:t>
      </w:r>
      <w:proofErr w:type="gramEnd"/>
      <w:r>
        <w:rPr>
          <w:rStyle w:val="token"/>
          <w:rFonts w:ascii="Courier New" w:hAnsi="Courier New" w:cs="Courier New"/>
          <w:color w:val="50A14F"/>
        </w:rPr>
        <w:t>'/</w:t>
      </w:r>
      <w:proofErr w:type="spellStart"/>
      <w:r>
        <w:rPr>
          <w:rStyle w:val="token"/>
          <w:rFonts w:ascii="Courier New" w:hAnsi="Courier New" w:cs="Courier New"/>
          <w:color w:val="50A14F"/>
        </w:rPr>
        <w:t>api</w:t>
      </w:r>
      <w:proofErr w:type="spellEnd"/>
      <w:r>
        <w:rPr>
          <w:rStyle w:val="token"/>
          <w:rFonts w:ascii="Courier New" w:hAnsi="Courier New" w:cs="Courier New"/>
          <w:color w:val="50A14F"/>
        </w:rPr>
        <w:t>/</w:t>
      </w:r>
      <w:proofErr w:type="spellStart"/>
      <w:r>
        <w:rPr>
          <w:rStyle w:val="token"/>
          <w:rFonts w:ascii="Courier New" w:hAnsi="Courier New" w:cs="Courier New"/>
          <w:color w:val="50A14F"/>
        </w:rPr>
        <w:t>createWordReport</w:t>
      </w:r>
      <w:proofErr w:type="spellEnd"/>
      <w:r>
        <w:rPr>
          <w:rStyle w:val="token"/>
          <w:rFonts w:ascii="Courier New" w:hAnsi="Courier New" w:cs="Courier New"/>
          <w:color w:val="50A14F"/>
        </w:rPr>
        <w:t>'</w:t>
      </w:r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Style w:val="token"/>
          <w:rFonts w:ascii="Courier New" w:hAnsi="Courier New" w:cs="Courier New"/>
          <w:color w:val="A626A4"/>
        </w:rPr>
        <w:t>async</w:t>
      </w:r>
      <w:proofErr w:type="spell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(</w:t>
      </w:r>
      <w:proofErr w:type="spellStart"/>
      <w:r>
        <w:rPr>
          <w:rStyle w:val="token"/>
          <w:rFonts w:ascii="Courier New" w:hAnsi="Courier New" w:cs="Courier New"/>
          <w:color w:val="494949"/>
        </w:rPr>
        <w:t>req</w:t>
      </w:r>
      <w:proofErr w:type="spellEnd"/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Style w:val="token"/>
          <w:rFonts w:ascii="Courier New" w:hAnsi="Courier New" w:cs="Courier New"/>
          <w:color w:val="494949"/>
        </w:rPr>
        <w:t xml:space="preserve"> res</w:t>
      </w:r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=&gt;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{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proofErr w:type="spellStart"/>
      <w:proofErr w:type="gramStart"/>
      <w:r>
        <w:rPr>
          <w:rStyle w:val="token"/>
          <w:rFonts w:ascii="Courier New" w:hAnsi="Courier New" w:cs="Courier New"/>
          <w:color w:val="A626A4"/>
        </w:rPr>
        <w:t>const</w:t>
      </w:r>
      <w:proofErr w:type="spellEnd"/>
      <w:proofErr w:type="gramEnd"/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reportData</w:t>
      </w:r>
      <w:proofErr w:type="spell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=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req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body</w:t>
      </w:r>
      <w:proofErr w:type="spellEnd"/>
      <w:r>
        <w:rPr>
          <w:rStyle w:val="token"/>
          <w:rFonts w:ascii="Courier New" w:hAnsi="Courier New" w:cs="Courier New"/>
          <w:color w:val="383A42"/>
        </w:rPr>
        <w:t>;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proofErr w:type="gramStart"/>
      <w:r>
        <w:rPr>
          <w:rStyle w:val="token"/>
          <w:rFonts w:ascii="Courier New" w:hAnsi="Courier New" w:cs="Courier New"/>
          <w:color w:val="A626A4"/>
        </w:rPr>
        <w:t>try</w:t>
      </w:r>
      <w:proofErr w:type="gram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{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</w:t>
      </w:r>
      <w:proofErr w:type="spellStart"/>
      <w:proofErr w:type="gramStart"/>
      <w:r>
        <w:rPr>
          <w:rStyle w:val="token"/>
          <w:rFonts w:ascii="Courier New" w:hAnsi="Courier New" w:cs="Courier New"/>
          <w:color w:val="A626A4"/>
        </w:rPr>
        <w:t>const</w:t>
      </w:r>
      <w:proofErr w:type="spellEnd"/>
      <w:proofErr w:type="gramEnd"/>
      <w:r>
        <w:rPr>
          <w:rFonts w:ascii="Courier New" w:hAnsi="Courier New" w:cs="Courier New"/>
          <w:color w:val="494949"/>
        </w:rPr>
        <w:t xml:space="preserve"> result </w:t>
      </w:r>
      <w:r>
        <w:rPr>
          <w:rStyle w:val="token"/>
          <w:rFonts w:ascii="Courier New" w:hAnsi="Courier New" w:cs="Courier New"/>
          <w:color w:val="4078F2"/>
        </w:rPr>
        <w:t>=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await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pool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request</w:t>
      </w:r>
      <w:proofErr w:type="spellEnd"/>
      <w:r>
        <w:rPr>
          <w:rStyle w:val="token"/>
          <w:rFonts w:ascii="Courier New" w:hAnsi="Courier New" w:cs="Courier New"/>
          <w:color w:val="383A42"/>
        </w:rPr>
        <w:t>()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i/>
          <w:iCs/>
          <w:color w:val="A0A1A7"/>
        </w:rPr>
        <w:t>// ...</w:t>
      </w:r>
      <w:r>
        <w:rPr>
          <w:rStyle w:val="token"/>
          <w:rFonts w:ascii="Courier New" w:hAnsi="Courier New" w:cs="Courier New"/>
          <w:i/>
          <w:iCs/>
          <w:color w:val="A0A1A7"/>
        </w:rPr>
        <w:t>保持原有的</w:t>
      </w:r>
      <w:r>
        <w:rPr>
          <w:rStyle w:val="token"/>
          <w:rFonts w:ascii="Courier New" w:hAnsi="Courier New" w:cs="Courier New"/>
          <w:i/>
          <w:iCs/>
          <w:color w:val="A0A1A7"/>
        </w:rPr>
        <w:t>.input()</w:t>
      </w:r>
      <w:r>
        <w:rPr>
          <w:rStyle w:val="token"/>
          <w:rFonts w:ascii="Courier New" w:hAnsi="Courier New" w:cs="Courier New"/>
          <w:i/>
          <w:iCs/>
          <w:color w:val="A0A1A7"/>
        </w:rPr>
        <w:t>调用</w:t>
      </w:r>
      <w:r>
        <w:rPr>
          <w:rStyle w:val="token"/>
          <w:rFonts w:ascii="Courier New" w:hAnsi="Courier New" w:cs="Courier New"/>
          <w:i/>
          <w:iCs/>
          <w:color w:val="A0A1A7"/>
        </w:rPr>
        <w:t>...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input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50A14F"/>
        </w:rPr>
        <w:t>'</w:t>
      </w:r>
      <w:proofErr w:type="spellStart"/>
      <w:r>
        <w:rPr>
          <w:rStyle w:val="token"/>
          <w:rFonts w:ascii="Courier New" w:hAnsi="Courier New" w:cs="Courier New"/>
          <w:color w:val="50A14F"/>
        </w:rPr>
        <w:t>projectID</w:t>
      </w:r>
      <w:proofErr w:type="spellEnd"/>
      <w:r>
        <w:rPr>
          <w:rStyle w:val="token"/>
          <w:rFonts w:ascii="Courier New" w:hAnsi="Courier New" w:cs="Courier New"/>
          <w:color w:val="50A14F"/>
        </w:rPr>
        <w:t>'</w:t>
      </w:r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sql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VarChar</w:t>
      </w:r>
      <w:proofErr w:type="spellEnd"/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B76B01"/>
        </w:rPr>
        <w:t>50</w:t>
      </w:r>
      <w:r>
        <w:rPr>
          <w:rStyle w:val="token"/>
          <w:rFonts w:ascii="Courier New" w:hAnsi="Courier New" w:cs="Courier New"/>
          <w:color w:val="383A42"/>
        </w:rPr>
        <w:t>),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reportData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projectID</w:t>
      </w:r>
      <w:proofErr w:type="spellEnd"/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i/>
          <w:iCs/>
          <w:color w:val="A0A1A7"/>
        </w:rPr>
        <w:t xml:space="preserve">// </w:t>
      </w:r>
      <w:r>
        <w:rPr>
          <w:rStyle w:val="token"/>
          <w:rFonts w:ascii="Courier New" w:hAnsi="Courier New" w:cs="Courier New"/>
          <w:i/>
          <w:iCs/>
          <w:color w:val="A0A1A7"/>
        </w:rPr>
        <w:t>新增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input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50A14F"/>
        </w:rPr>
        <w:t>'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reportID</w:t>
      </w:r>
      <w:proofErr w:type="spellEnd"/>
      <w:r>
        <w:rPr>
          <w:rStyle w:val="token"/>
          <w:rFonts w:ascii="Courier New" w:hAnsi="Courier New" w:cs="Courier New"/>
          <w:color w:val="50A14F"/>
        </w:rPr>
        <w:t>'</w:t>
      </w:r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sql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VarChar</w:t>
      </w:r>
      <w:proofErr w:type="spellEnd"/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B76B01"/>
        </w:rPr>
        <w:t>50</w:t>
      </w:r>
      <w:r>
        <w:rPr>
          <w:rStyle w:val="token"/>
          <w:rFonts w:ascii="Courier New" w:hAnsi="Courier New" w:cs="Courier New"/>
          <w:color w:val="383A42"/>
        </w:rPr>
        <w:t>),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reportData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reportID</w:t>
      </w:r>
      <w:proofErr w:type="spellEnd"/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   </w:t>
      </w:r>
      <w:r>
        <w:rPr>
          <w:rStyle w:val="token"/>
          <w:rFonts w:ascii="Courier New" w:hAnsi="Courier New" w:cs="Courier New"/>
          <w:i/>
          <w:iCs/>
          <w:color w:val="A0A1A7"/>
        </w:rPr>
        <w:t xml:space="preserve">// </w:t>
      </w:r>
      <w:r>
        <w:rPr>
          <w:rStyle w:val="token"/>
          <w:rFonts w:ascii="Courier New" w:hAnsi="Courier New" w:cs="Courier New"/>
          <w:i/>
          <w:iCs/>
          <w:color w:val="A0A1A7"/>
        </w:rPr>
        <w:t>新增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color w:val="383A42"/>
        </w:rPr>
        <w:t>.</w:t>
      </w:r>
      <w:proofErr w:type="gramStart"/>
      <w:r>
        <w:rPr>
          <w:rStyle w:val="token"/>
          <w:rFonts w:ascii="Courier New" w:hAnsi="Courier New" w:cs="Courier New"/>
          <w:color w:val="4078F2"/>
        </w:rPr>
        <w:t>query</w:t>
      </w:r>
      <w:r>
        <w:rPr>
          <w:rStyle w:val="token"/>
          <w:rFonts w:ascii="Courier New" w:hAnsi="Courier New" w:cs="Courier New"/>
          <w:color w:val="383A42"/>
        </w:rPr>
        <w:t>(</w:t>
      </w:r>
      <w:proofErr w:type="gramEnd"/>
      <w:r>
        <w:rPr>
          <w:rStyle w:val="token"/>
          <w:rFonts w:ascii="Courier New" w:hAnsi="Courier New" w:cs="Courier New"/>
          <w:color w:val="50A14F"/>
        </w:rPr>
        <w:t xml:space="preserve">`INSERT INTO </w:t>
      </w:r>
      <w:proofErr w:type="spellStart"/>
      <w:r>
        <w:rPr>
          <w:rStyle w:val="token"/>
          <w:rFonts w:ascii="Courier New" w:hAnsi="Courier New" w:cs="Courier New"/>
          <w:color w:val="50A14F"/>
        </w:rPr>
        <w:t>WebWordReports.dbo.WordReportsInformation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(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documentNo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entrustDate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entrustingParty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location, 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buildingArea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interiorArea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propertyCertificateNo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housePurpose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propertyUnitNo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rightsHolder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landPurpose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sharedLandArea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landUseRightEndDate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houseStructure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coOwnershipStatus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rightsNature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communityName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totalFloors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floorNumber</w:t>
      </w:r>
      <w:proofErr w:type="spellEnd"/>
      <w:r>
        <w:rPr>
          <w:rStyle w:val="token"/>
          <w:rFonts w:ascii="Courier New" w:hAnsi="Courier New" w:cs="Courier New"/>
          <w:color w:val="50A14F"/>
        </w:rPr>
        <w:t>, elevator,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decorationStatus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ventilationStatus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spaceLayout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exteriorWallMaterial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yearBuilt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boundaries, </w:t>
      </w:r>
      <w:proofErr w:type="spellStart"/>
      <w:r>
        <w:rPr>
          <w:rStyle w:val="token"/>
          <w:rFonts w:ascii="Courier New" w:hAnsi="Courier New" w:cs="Courier New"/>
          <w:color w:val="50A14F"/>
        </w:rPr>
        <w:t>valueDate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reportDate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valuationMethod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appraiserNameA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appraiserRegNoA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appraiserNameB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appraiserRegNoB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r>
        <w:rPr>
          <w:rStyle w:val="token"/>
          <w:rFonts w:ascii="Courier New" w:hAnsi="Courier New" w:cs="Courier New"/>
          <w:color w:val="50A14F"/>
        </w:rPr>
        <w:t>projectID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 // </w:t>
      </w:r>
      <w:r>
        <w:rPr>
          <w:rStyle w:val="token"/>
          <w:rFonts w:ascii="Courier New" w:hAnsi="Courier New" w:cs="Courier New"/>
          <w:color w:val="50A14F"/>
        </w:rPr>
        <w:t>新增字段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) VALUES (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lastRenderedPageBreak/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documentNo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entrustDate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entrustingParty</w:t>
      </w:r>
      <w:proofErr w:type="spellEnd"/>
      <w:r>
        <w:rPr>
          <w:rStyle w:val="token"/>
          <w:rFonts w:ascii="Courier New" w:hAnsi="Courier New" w:cs="Courier New"/>
          <w:color w:val="50A14F"/>
        </w:rPr>
        <w:t>, @location,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buildingArea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interiorArea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propertyCertificateNo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housePurpose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propertyUnitNo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rightsHolder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landPurpose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sharedLandArea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landUseRightEndDate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houseStructure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coOwnershipStatus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rightsNature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communityName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totalFloors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floorNumber</w:t>
      </w:r>
      <w:proofErr w:type="spellEnd"/>
      <w:r>
        <w:rPr>
          <w:rStyle w:val="token"/>
          <w:rFonts w:ascii="Courier New" w:hAnsi="Courier New" w:cs="Courier New"/>
          <w:color w:val="50A14F"/>
        </w:rPr>
        <w:t>, @elevator,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decorationStatus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ventilationStatus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spaceLayout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exteriorWallMaterial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yearBuilt</w:t>
      </w:r>
      <w:proofErr w:type="spellEnd"/>
      <w:r>
        <w:rPr>
          <w:rStyle w:val="token"/>
          <w:rFonts w:ascii="Courier New" w:hAnsi="Courier New" w:cs="Courier New"/>
          <w:color w:val="50A14F"/>
        </w:rPr>
        <w:t>, @boundaries, @</w:t>
      </w:r>
      <w:proofErr w:type="spellStart"/>
      <w:r>
        <w:rPr>
          <w:rStyle w:val="token"/>
          <w:rFonts w:ascii="Courier New" w:hAnsi="Courier New" w:cs="Courier New"/>
          <w:color w:val="50A14F"/>
        </w:rPr>
        <w:t>valueDate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reportDate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valuationMethod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appraiserNameA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appraiserRegNoA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appraiserNameB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appraiserRegNoB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@</w:t>
      </w:r>
      <w:proofErr w:type="spellStart"/>
      <w:r>
        <w:rPr>
          <w:rStyle w:val="token"/>
          <w:rFonts w:ascii="Courier New" w:hAnsi="Courier New" w:cs="Courier New"/>
          <w:color w:val="50A14F"/>
        </w:rPr>
        <w:t>projectID</w:t>
      </w:r>
      <w:proofErr w:type="spellEnd"/>
      <w:r>
        <w:rPr>
          <w:rStyle w:val="token"/>
          <w:rFonts w:ascii="Courier New" w:hAnsi="Courier New" w:cs="Courier New"/>
          <w:color w:val="50A14F"/>
        </w:rPr>
        <w:t>, @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 // </w:t>
      </w:r>
      <w:r>
        <w:rPr>
          <w:rStyle w:val="token"/>
          <w:rFonts w:ascii="Courier New" w:hAnsi="Courier New" w:cs="Courier New"/>
          <w:color w:val="50A14F"/>
        </w:rPr>
        <w:t>新增字段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Style w:val="token"/>
          <w:rFonts w:ascii="Courier New" w:hAnsi="Courier New" w:cs="Courier New"/>
          <w:color w:val="50A14F"/>
        </w:rPr>
        <w:t xml:space="preserve">      ); SELECT SCOPE_</w:t>
      </w:r>
      <w:proofErr w:type="gramStart"/>
      <w:r>
        <w:rPr>
          <w:rStyle w:val="token"/>
          <w:rFonts w:ascii="Courier New" w:hAnsi="Courier New" w:cs="Courier New"/>
          <w:color w:val="50A14F"/>
        </w:rPr>
        <w:t>IDENTITY(</w:t>
      </w:r>
      <w:proofErr w:type="gramEnd"/>
      <w:r>
        <w:rPr>
          <w:rStyle w:val="token"/>
          <w:rFonts w:ascii="Courier New" w:hAnsi="Courier New" w:cs="Courier New"/>
          <w:color w:val="50A14F"/>
        </w:rPr>
        <w:t xml:space="preserve">) AS 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reportsID</w:t>
      </w:r>
      <w:proofErr w:type="spellEnd"/>
      <w:r>
        <w:rPr>
          <w:rStyle w:val="token"/>
          <w:rFonts w:ascii="Courier New" w:hAnsi="Courier New" w:cs="Courier New"/>
          <w:color w:val="50A14F"/>
        </w:rPr>
        <w:t>;`</w:t>
      </w:r>
      <w:r>
        <w:rPr>
          <w:rStyle w:val="token"/>
          <w:rFonts w:ascii="Courier New" w:hAnsi="Courier New" w:cs="Courier New"/>
          <w:color w:val="383A42"/>
        </w:rPr>
        <w:t>);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</w:t>
      </w:r>
      <w:r>
        <w:rPr>
          <w:rStyle w:val="token"/>
          <w:rFonts w:ascii="Courier New" w:hAnsi="Courier New" w:cs="Courier New"/>
          <w:i/>
          <w:iCs/>
          <w:color w:val="A0A1A7"/>
        </w:rPr>
        <w:t>// ...</w:t>
      </w:r>
      <w:r>
        <w:rPr>
          <w:rStyle w:val="token"/>
          <w:rFonts w:ascii="Courier New" w:hAnsi="Courier New" w:cs="Courier New"/>
          <w:i/>
          <w:iCs/>
          <w:color w:val="A0A1A7"/>
        </w:rPr>
        <w:t>其余代码保持不变</w:t>
      </w:r>
      <w:r>
        <w:rPr>
          <w:rStyle w:val="token"/>
          <w:rFonts w:ascii="Courier New" w:hAnsi="Courier New" w:cs="Courier New"/>
          <w:i/>
          <w:iCs/>
          <w:color w:val="A0A1A7"/>
        </w:rPr>
        <w:t>...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r>
        <w:rPr>
          <w:rStyle w:val="token"/>
          <w:rFonts w:ascii="Courier New" w:hAnsi="Courier New" w:cs="Courier New"/>
          <w:color w:val="383A42"/>
        </w:rPr>
        <w:t>}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catch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Fonts w:ascii="Courier New" w:hAnsi="Courier New" w:cs="Courier New"/>
          <w:color w:val="494949"/>
        </w:rPr>
        <w:t>error</w:t>
      </w:r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{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</w:t>
      </w:r>
      <w:r>
        <w:rPr>
          <w:rStyle w:val="token"/>
          <w:rFonts w:ascii="Courier New" w:hAnsi="Courier New" w:cs="Courier New"/>
          <w:i/>
          <w:iCs/>
          <w:color w:val="A0A1A7"/>
        </w:rPr>
        <w:t>// ...</w:t>
      </w:r>
      <w:r>
        <w:rPr>
          <w:rStyle w:val="token"/>
          <w:rFonts w:ascii="Courier New" w:hAnsi="Courier New" w:cs="Courier New"/>
          <w:i/>
          <w:iCs/>
          <w:color w:val="A0A1A7"/>
        </w:rPr>
        <w:t>错误处理保持不变</w:t>
      </w:r>
      <w:r>
        <w:rPr>
          <w:rStyle w:val="token"/>
          <w:rFonts w:ascii="Courier New" w:hAnsi="Courier New" w:cs="Courier New"/>
          <w:i/>
          <w:iCs/>
          <w:color w:val="A0A1A7"/>
        </w:rPr>
        <w:t>...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r>
        <w:rPr>
          <w:rStyle w:val="token"/>
          <w:rFonts w:ascii="Courier New" w:hAnsi="Courier New" w:cs="Courier New"/>
          <w:color w:val="383A42"/>
        </w:rPr>
        <w:t>}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Style w:val="token"/>
          <w:rFonts w:ascii="Courier New" w:hAnsi="Courier New" w:cs="Courier New"/>
          <w:color w:val="383A42"/>
        </w:rPr>
        <w:t>});</w:t>
      </w:r>
    </w:p>
    <w:p w:rsidR="001D3E2B" w:rsidRDefault="001D3E2B" w:rsidP="001D3E2B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2. </w:t>
      </w:r>
      <w:r>
        <w:rPr>
          <w:rFonts w:ascii="Segoe UI" w:hAnsi="Segoe UI" w:cs="Segoe UI"/>
          <w:color w:val="404040"/>
        </w:rPr>
        <w:t>修改更新报告接口</w:t>
      </w:r>
      <w:r>
        <w:rPr>
          <w:rFonts w:ascii="Segoe UI" w:hAnsi="Segoe UI" w:cs="Segoe UI"/>
          <w:color w:val="404040"/>
        </w:rPr>
        <w:t xml:space="preserve"> (</w:t>
      </w:r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/</w:t>
      </w:r>
      <w:proofErr w:type="spellStart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api</w:t>
      </w:r>
      <w:proofErr w:type="spellEnd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/</w:t>
      </w:r>
      <w:proofErr w:type="spellStart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updateWordReport</w:t>
      </w:r>
      <w:proofErr w:type="spellEnd"/>
      <w:r>
        <w:rPr>
          <w:rStyle w:val="HTML"/>
          <w:rFonts w:ascii="Courier New" w:hAnsi="Courier New" w:cs="Courier New"/>
          <w:color w:val="404040"/>
          <w:shd w:val="clear" w:color="auto" w:fill="ECECEC"/>
        </w:rPr>
        <w:t>/:id</w:t>
      </w:r>
      <w:r>
        <w:rPr>
          <w:rFonts w:ascii="Segoe UI" w:hAnsi="Segoe UI" w:cs="Segoe UI"/>
          <w:color w:val="404040"/>
        </w:rPr>
        <w:t>)</w:t>
      </w:r>
    </w:p>
    <w:p w:rsidR="001D3E2B" w:rsidRDefault="001D3E2B" w:rsidP="001D3E2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javascript</w:t>
      </w:r>
      <w:proofErr w:type="spellEnd"/>
      <w:proofErr w:type="gramEnd"/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proofErr w:type="spellStart"/>
      <w:proofErr w:type="gramStart"/>
      <w:r>
        <w:rPr>
          <w:rFonts w:ascii="Courier New" w:hAnsi="Courier New" w:cs="Courier New"/>
          <w:color w:val="494949"/>
        </w:rPr>
        <w:t>app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put</w:t>
      </w:r>
      <w:proofErr w:type="spellEnd"/>
      <w:r>
        <w:rPr>
          <w:rStyle w:val="token"/>
          <w:rFonts w:ascii="Courier New" w:hAnsi="Courier New" w:cs="Courier New"/>
          <w:color w:val="383A42"/>
        </w:rPr>
        <w:t>(</w:t>
      </w:r>
      <w:proofErr w:type="gramEnd"/>
      <w:r>
        <w:rPr>
          <w:rStyle w:val="token"/>
          <w:rFonts w:ascii="Courier New" w:hAnsi="Courier New" w:cs="Courier New"/>
          <w:color w:val="50A14F"/>
        </w:rPr>
        <w:t>'/</w:t>
      </w:r>
      <w:proofErr w:type="spellStart"/>
      <w:r>
        <w:rPr>
          <w:rStyle w:val="token"/>
          <w:rFonts w:ascii="Courier New" w:hAnsi="Courier New" w:cs="Courier New"/>
          <w:color w:val="50A14F"/>
        </w:rPr>
        <w:t>api</w:t>
      </w:r>
      <w:proofErr w:type="spellEnd"/>
      <w:r>
        <w:rPr>
          <w:rStyle w:val="token"/>
          <w:rFonts w:ascii="Courier New" w:hAnsi="Courier New" w:cs="Courier New"/>
          <w:color w:val="50A14F"/>
        </w:rPr>
        <w:t>/</w:t>
      </w:r>
      <w:proofErr w:type="spellStart"/>
      <w:r>
        <w:rPr>
          <w:rStyle w:val="token"/>
          <w:rFonts w:ascii="Courier New" w:hAnsi="Courier New" w:cs="Courier New"/>
          <w:color w:val="50A14F"/>
        </w:rPr>
        <w:t>updateWordReport</w:t>
      </w:r>
      <w:proofErr w:type="spellEnd"/>
      <w:r>
        <w:rPr>
          <w:rStyle w:val="token"/>
          <w:rFonts w:ascii="Courier New" w:hAnsi="Courier New" w:cs="Courier New"/>
          <w:color w:val="50A14F"/>
        </w:rPr>
        <w:t>/:id'</w:t>
      </w:r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Style w:val="token"/>
          <w:rFonts w:ascii="Courier New" w:hAnsi="Courier New" w:cs="Courier New"/>
          <w:color w:val="A626A4"/>
        </w:rPr>
        <w:t>async</w:t>
      </w:r>
      <w:proofErr w:type="spell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(</w:t>
      </w:r>
      <w:proofErr w:type="spellStart"/>
      <w:r>
        <w:rPr>
          <w:rStyle w:val="token"/>
          <w:rFonts w:ascii="Courier New" w:hAnsi="Courier New" w:cs="Courier New"/>
          <w:color w:val="494949"/>
        </w:rPr>
        <w:t>req</w:t>
      </w:r>
      <w:proofErr w:type="spellEnd"/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Style w:val="token"/>
          <w:rFonts w:ascii="Courier New" w:hAnsi="Courier New" w:cs="Courier New"/>
          <w:color w:val="494949"/>
        </w:rPr>
        <w:t xml:space="preserve"> res</w:t>
      </w:r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=&gt;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{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proofErr w:type="spellStart"/>
      <w:proofErr w:type="gramStart"/>
      <w:r>
        <w:rPr>
          <w:rStyle w:val="token"/>
          <w:rFonts w:ascii="Courier New" w:hAnsi="Courier New" w:cs="Courier New"/>
          <w:color w:val="A626A4"/>
        </w:rPr>
        <w:t>const</w:t>
      </w:r>
      <w:proofErr w:type="spellEnd"/>
      <w:proofErr w:type="gramEnd"/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reportId</w:t>
      </w:r>
      <w:proofErr w:type="spell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=</w:t>
      </w:r>
      <w:r>
        <w:rPr>
          <w:rFonts w:ascii="Courier New" w:hAnsi="Courier New" w:cs="Courier New"/>
          <w:color w:val="494949"/>
        </w:rPr>
        <w:t xml:space="preserve"> req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params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id</w:t>
      </w:r>
      <w:r>
        <w:rPr>
          <w:rStyle w:val="token"/>
          <w:rFonts w:ascii="Courier New" w:hAnsi="Courier New" w:cs="Courier New"/>
          <w:color w:val="383A42"/>
        </w:rPr>
        <w:t>;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proofErr w:type="spellStart"/>
      <w:proofErr w:type="gramStart"/>
      <w:r>
        <w:rPr>
          <w:rStyle w:val="token"/>
          <w:rFonts w:ascii="Courier New" w:hAnsi="Courier New" w:cs="Courier New"/>
          <w:color w:val="A626A4"/>
        </w:rPr>
        <w:t>const</w:t>
      </w:r>
      <w:proofErr w:type="spellEnd"/>
      <w:proofErr w:type="gramEnd"/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reportData</w:t>
      </w:r>
      <w:proofErr w:type="spell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=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req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body</w:t>
      </w:r>
      <w:proofErr w:type="spellEnd"/>
      <w:r>
        <w:rPr>
          <w:rStyle w:val="token"/>
          <w:rFonts w:ascii="Courier New" w:hAnsi="Courier New" w:cs="Courier New"/>
          <w:color w:val="383A42"/>
        </w:rPr>
        <w:t>;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proofErr w:type="gramStart"/>
      <w:r>
        <w:rPr>
          <w:rStyle w:val="token"/>
          <w:rFonts w:ascii="Courier New" w:hAnsi="Courier New" w:cs="Courier New"/>
          <w:color w:val="A626A4"/>
        </w:rPr>
        <w:t>try</w:t>
      </w:r>
      <w:proofErr w:type="gram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{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</w:t>
      </w:r>
      <w:proofErr w:type="gramStart"/>
      <w:r>
        <w:rPr>
          <w:rStyle w:val="token"/>
          <w:rFonts w:ascii="Courier New" w:hAnsi="Courier New" w:cs="Courier New"/>
          <w:color w:val="A626A4"/>
        </w:rPr>
        <w:t>await</w:t>
      </w:r>
      <w:proofErr w:type="gramEnd"/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pool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request</w:t>
      </w:r>
      <w:proofErr w:type="spellEnd"/>
      <w:r>
        <w:rPr>
          <w:rStyle w:val="token"/>
          <w:rFonts w:ascii="Courier New" w:hAnsi="Courier New" w:cs="Courier New"/>
          <w:color w:val="383A42"/>
        </w:rPr>
        <w:t>()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i/>
          <w:iCs/>
          <w:color w:val="A0A1A7"/>
        </w:rPr>
        <w:t>// ...</w:t>
      </w:r>
      <w:r>
        <w:rPr>
          <w:rStyle w:val="token"/>
          <w:rFonts w:ascii="Courier New" w:hAnsi="Courier New" w:cs="Courier New"/>
          <w:i/>
          <w:iCs/>
          <w:color w:val="A0A1A7"/>
        </w:rPr>
        <w:t>保持原有的</w:t>
      </w:r>
      <w:r>
        <w:rPr>
          <w:rStyle w:val="token"/>
          <w:rFonts w:ascii="Courier New" w:hAnsi="Courier New" w:cs="Courier New"/>
          <w:i/>
          <w:iCs/>
          <w:color w:val="A0A1A7"/>
        </w:rPr>
        <w:t>.input()</w:t>
      </w:r>
      <w:r>
        <w:rPr>
          <w:rStyle w:val="token"/>
          <w:rFonts w:ascii="Courier New" w:hAnsi="Courier New" w:cs="Courier New"/>
          <w:i/>
          <w:iCs/>
          <w:color w:val="A0A1A7"/>
        </w:rPr>
        <w:t>调用</w:t>
      </w:r>
      <w:r>
        <w:rPr>
          <w:rStyle w:val="token"/>
          <w:rFonts w:ascii="Courier New" w:hAnsi="Courier New" w:cs="Courier New"/>
          <w:i/>
          <w:iCs/>
          <w:color w:val="A0A1A7"/>
        </w:rPr>
        <w:t>...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input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50A14F"/>
        </w:rPr>
        <w:t>'</w:t>
      </w:r>
      <w:proofErr w:type="spellStart"/>
      <w:r>
        <w:rPr>
          <w:rStyle w:val="token"/>
          <w:rFonts w:ascii="Courier New" w:hAnsi="Courier New" w:cs="Courier New"/>
          <w:color w:val="50A14F"/>
        </w:rPr>
        <w:t>projectID</w:t>
      </w:r>
      <w:proofErr w:type="spellEnd"/>
      <w:r>
        <w:rPr>
          <w:rStyle w:val="token"/>
          <w:rFonts w:ascii="Courier New" w:hAnsi="Courier New" w:cs="Courier New"/>
          <w:color w:val="50A14F"/>
        </w:rPr>
        <w:t>'</w:t>
      </w:r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sql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VarChar</w:t>
      </w:r>
      <w:proofErr w:type="spellEnd"/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B76B01"/>
        </w:rPr>
        <w:t>50</w:t>
      </w:r>
      <w:r>
        <w:rPr>
          <w:rStyle w:val="token"/>
          <w:rFonts w:ascii="Courier New" w:hAnsi="Courier New" w:cs="Courier New"/>
          <w:color w:val="383A42"/>
        </w:rPr>
        <w:t>),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reportData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projectID</w:t>
      </w:r>
      <w:proofErr w:type="spellEnd"/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i/>
          <w:iCs/>
          <w:color w:val="A0A1A7"/>
        </w:rPr>
        <w:t xml:space="preserve">// </w:t>
      </w:r>
      <w:r>
        <w:rPr>
          <w:rStyle w:val="token"/>
          <w:rFonts w:ascii="Courier New" w:hAnsi="Courier New" w:cs="Courier New"/>
          <w:i/>
          <w:iCs/>
          <w:color w:val="A0A1A7"/>
        </w:rPr>
        <w:t>新增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  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input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50A14F"/>
        </w:rPr>
        <w:t>'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reportID</w:t>
      </w:r>
      <w:proofErr w:type="spellEnd"/>
      <w:r>
        <w:rPr>
          <w:rStyle w:val="token"/>
          <w:rFonts w:ascii="Courier New" w:hAnsi="Courier New" w:cs="Courier New"/>
          <w:color w:val="50A14F"/>
        </w:rPr>
        <w:t>'</w:t>
      </w:r>
      <w:r>
        <w:rPr>
          <w:rStyle w:val="token"/>
          <w:rFonts w:ascii="Courier New" w:hAnsi="Courier New" w:cs="Courier New"/>
          <w:color w:val="383A42"/>
        </w:rPr>
        <w:t>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sql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Style w:val="token"/>
          <w:rFonts w:ascii="Courier New" w:hAnsi="Courier New" w:cs="Courier New"/>
          <w:color w:val="4078F2"/>
        </w:rPr>
        <w:t>VarChar</w:t>
      </w:r>
      <w:proofErr w:type="spellEnd"/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B76B01"/>
        </w:rPr>
        <w:t>50</w:t>
      </w:r>
      <w:r>
        <w:rPr>
          <w:rStyle w:val="token"/>
          <w:rFonts w:ascii="Courier New" w:hAnsi="Courier New" w:cs="Courier New"/>
          <w:color w:val="383A42"/>
        </w:rPr>
        <w:t>),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reportData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reportID</w:t>
      </w:r>
      <w:proofErr w:type="spellEnd"/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  </w:t>
      </w:r>
      <w:r>
        <w:rPr>
          <w:rStyle w:val="token"/>
          <w:rFonts w:ascii="Courier New" w:hAnsi="Courier New" w:cs="Courier New"/>
          <w:i/>
          <w:iCs/>
          <w:color w:val="A0A1A7"/>
        </w:rPr>
        <w:t xml:space="preserve">// </w:t>
      </w:r>
      <w:r>
        <w:rPr>
          <w:rStyle w:val="token"/>
          <w:rFonts w:ascii="Courier New" w:hAnsi="Courier New" w:cs="Courier New"/>
          <w:i/>
          <w:iCs/>
          <w:color w:val="A0A1A7"/>
        </w:rPr>
        <w:t>新增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Fonts w:ascii="Courier New" w:hAnsi="Courier New" w:cs="Courier New"/>
          <w:color w:val="494949"/>
        </w:rPr>
        <w:lastRenderedPageBreak/>
        <w:t xml:space="preserve">      </w:t>
      </w:r>
      <w:r>
        <w:rPr>
          <w:rStyle w:val="token"/>
          <w:rFonts w:ascii="Courier New" w:hAnsi="Courier New" w:cs="Courier New"/>
          <w:color w:val="383A42"/>
        </w:rPr>
        <w:t>.</w:t>
      </w:r>
      <w:proofErr w:type="gramStart"/>
      <w:r>
        <w:rPr>
          <w:rStyle w:val="token"/>
          <w:rFonts w:ascii="Courier New" w:hAnsi="Courier New" w:cs="Courier New"/>
          <w:color w:val="4078F2"/>
        </w:rPr>
        <w:t>query</w:t>
      </w:r>
      <w:r>
        <w:rPr>
          <w:rStyle w:val="token"/>
          <w:rFonts w:ascii="Courier New" w:hAnsi="Courier New" w:cs="Courier New"/>
          <w:color w:val="383A42"/>
        </w:rPr>
        <w:t>(</w:t>
      </w:r>
      <w:proofErr w:type="gramEnd"/>
      <w:r>
        <w:rPr>
          <w:rStyle w:val="token"/>
          <w:rFonts w:ascii="Courier New" w:hAnsi="Courier New" w:cs="Courier New"/>
          <w:color w:val="50A14F"/>
        </w:rPr>
        <w:t xml:space="preserve">`UPDATE </w:t>
      </w:r>
      <w:proofErr w:type="spellStart"/>
      <w:r>
        <w:rPr>
          <w:rStyle w:val="token"/>
          <w:rFonts w:ascii="Courier New" w:hAnsi="Courier New" w:cs="Courier New"/>
          <w:color w:val="50A14F"/>
        </w:rPr>
        <w:t>WebWordReports.dbo.WordReportsInformation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SET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documentNo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documentNo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entrustDate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entrustDate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entrustingParty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entrustingParty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gramStart"/>
      <w:r>
        <w:rPr>
          <w:rStyle w:val="token"/>
          <w:rFonts w:ascii="Courier New" w:hAnsi="Courier New" w:cs="Courier New"/>
          <w:color w:val="50A14F"/>
        </w:rPr>
        <w:t>location</w:t>
      </w:r>
      <w:proofErr w:type="gramEnd"/>
      <w:r>
        <w:rPr>
          <w:rStyle w:val="token"/>
          <w:rFonts w:ascii="Courier New" w:hAnsi="Courier New" w:cs="Courier New"/>
          <w:color w:val="50A14F"/>
        </w:rPr>
        <w:t xml:space="preserve"> = @location,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buildingArea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buildingArea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interiorArea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interiorArea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propertyCertificateNo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propertyCertificateNo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housePurpose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housePurpose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propertyUnitNo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propertyUnitNo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rightsHolder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rightsHolder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landPurpose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landPurpose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sharedLandArea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sharedLandArea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landUseRightEndDate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landUseRightEndDate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houseStructure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houseStructure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coOwnershipStatus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coOwnershipStatus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rightsNature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rightsNature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communityName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communityName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totalFloors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totalFloors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floorNumber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floorNumber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gramStart"/>
      <w:r>
        <w:rPr>
          <w:rStyle w:val="token"/>
          <w:rFonts w:ascii="Courier New" w:hAnsi="Courier New" w:cs="Courier New"/>
          <w:color w:val="50A14F"/>
        </w:rPr>
        <w:t>elevator</w:t>
      </w:r>
      <w:proofErr w:type="gramEnd"/>
      <w:r>
        <w:rPr>
          <w:rStyle w:val="token"/>
          <w:rFonts w:ascii="Courier New" w:hAnsi="Courier New" w:cs="Courier New"/>
          <w:color w:val="50A14F"/>
        </w:rPr>
        <w:t xml:space="preserve"> = @elevator,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decorationStatus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decorationStatus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ventilationStatus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ventilationStatus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spaceLayout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spaceLayout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exteriorWallMaterial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exteriorWallMaterial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yearBuilt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yearBuilt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gramStart"/>
      <w:r>
        <w:rPr>
          <w:rStyle w:val="token"/>
          <w:rFonts w:ascii="Courier New" w:hAnsi="Courier New" w:cs="Courier New"/>
          <w:color w:val="50A14F"/>
        </w:rPr>
        <w:t>boundaries</w:t>
      </w:r>
      <w:proofErr w:type="gramEnd"/>
      <w:r>
        <w:rPr>
          <w:rStyle w:val="token"/>
          <w:rFonts w:ascii="Courier New" w:hAnsi="Courier New" w:cs="Courier New"/>
          <w:color w:val="50A14F"/>
        </w:rPr>
        <w:t xml:space="preserve"> = @boundaries,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valueDate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valueDate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reportDate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reportDate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valuationMethod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valuationMethod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appraiserNameA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appraiserNameA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appraiserRegNoA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appraiserRegNoA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appraiserNameB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appraiserNameB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urier New" w:hAnsi="Courier New" w:cs="Courier New"/>
          <w:color w:val="50A14F"/>
        </w:rPr>
        <w:t>appraiserRegNoB</w:t>
      </w:r>
      <w:proofErr w:type="spellEnd"/>
      <w:proofErr w:type="gram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appraiserRegNoB</w:t>
      </w:r>
      <w:proofErr w:type="spellEnd"/>
      <w:r>
        <w:rPr>
          <w:rStyle w:val="token"/>
          <w:rFonts w:ascii="Courier New" w:hAnsi="Courier New" w:cs="Courier New"/>
          <w:color w:val="50A14F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r>
        <w:rPr>
          <w:rStyle w:val="token"/>
          <w:rFonts w:ascii="Courier New" w:hAnsi="Courier New" w:cs="Courier New"/>
          <w:color w:val="50A14F"/>
        </w:rPr>
        <w:t>projectID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projectID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,  // </w:t>
      </w:r>
      <w:r>
        <w:rPr>
          <w:rStyle w:val="token"/>
          <w:rFonts w:ascii="Courier New" w:hAnsi="Courier New" w:cs="Courier New"/>
          <w:color w:val="50A14F"/>
        </w:rPr>
        <w:t>新增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Style w:val="token"/>
          <w:rFonts w:ascii="Courier New" w:hAnsi="Courier New" w:cs="Courier New"/>
          <w:color w:val="50A14F"/>
        </w:rPr>
      </w:pPr>
      <w:r>
        <w:rPr>
          <w:rStyle w:val="token"/>
          <w:rFonts w:ascii="Courier New" w:hAnsi="Courier New" w:cs="Courier New"/>
          <w:color w:val="50A14F"/>
        </w:rPr>
        <w:t xml:space="preserve">        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    // </w:t>
      </w:r>
      <w:r>
        <w:rPr>
          <w:rStyle w:val="token"/>
          <w:rFonts w:ascii="Courier New" w:hAnsi="Courier New" w:cs="Courier New"/>
          <w:color w:val="50A14F"/>
        </w:rPr>
        <w:t>新增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Style w:val="token"/>
          <w:rFonts w:ascii="Courier New" w:hAnsi="Courier New" w:cs="Courier New"/>
          <w:color w:val="50A14F"/>
        </w:rPr>
        <w:t xml:space="preserve">      WHERE 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reportsID</w:t>
      </w:r>
      <w:proofErr w:type="spellEnd"/>
      <w:r>
        <w:rPr>
          <w:rStyle w:val="token"/>
          <w:rFonts w:ascii="Courier New" w:hAnsi="Courier New" w:cs="Courier New"/>
          <w:color w:val="50A14F"/>
        </w:rPr>
        <w:t xml:space="preserve"> = @</w:t>
      </w:r>
      <w:proofErr w:type="spellStart"/>
      <w:r>
        <w:rPr>
          <w:rStyle w:val="token"/>
          <w:rFonts w:ascii="Courier New" w:hAnsi="Courier New" w:cs="Courier New"/>
          <w:color w:val="50A14F"/>
        </w:rPr>
        <w:t>reportsID</w:t>
      </w:r>
      <w:proofErr w:type="spellEnd"/>
      <w:r>
        <w:rPr>
          <w:rStyle w:val="token"/>
          <w:rFonts w:ascii="Courier New" w:hAnsi="Courier New" w:cs="Courier New"/>
          <w:color w:val="50A14F"/>
        </w:rPr>
        <w:t>`</w:t>
      </w:r>
      <w:r>
        <w:rPr>
          <w:rStyle w:val="token"/>
          <w:rFonts w:ascii="Courier New" w:hAnsi="Courier New" w:cs="Courier New"/>
          <w:color w:val="383A42"/>
        </w:rPr>
        <w:t>);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</w:t>
      </w:r>
      <w:r>
        <w:rPr>
          <w:rStyle w:val="token"/>
          <w:rFonts w:ascii="Courier New" w:hAnsi="Courier New" w:cs="Courier New"/>
          <w:i/>
          <w:iCs/>
          <w:color w:val="A0A1A7"/>
        </w:rPr>
        <w:t>// ...</w:t>
      </w:r>
      <w:r>
        <w:rPr>
          <w:rStyle w:val="token"/>
          <w:rFonts w:ascii="Courier New" w:hAnsi="Courier New" w:cs="Courier New"/>
          <w:i/>
          <w:iCs/>
          <w:color w:val="A0A1A7"/>
        </w:rPr>
        <w:t>其余代码保持不变</w:t>
      </w:r>
      <w:r>
        <w:rPr>
          <w:rStyle w:val="token"/>
          <w:rFonts w:ascii="Courier New" w:hAnsi="Courier New" w:cs="Courier New"/>
          <w:i/>
          <w:iCs/>
          <w:color w:val="A0A1A7"/>
        </w:rPr>
        <w:t>...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r>
        <w:rPr>
          <w:rStyle w:val="token"/>
          <w:rFonts w:ascii="Courier New" w:hAnsi="Courier New" w:cs="Courier New"/>
          <w:color w:val="383A42"/>
        </w:rPr>
        <w:t>}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catch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Fonts w:ascii="Courier New" w:hAnsi="Courier New" w:cs="Courier New"/>
          <w:color w:val="494949"/>
        </w:rPr>
        <w:t>error</w:t>
      </w:r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383A42"/>
        </w:rPr>
        <w:t>{</w:t>
      </w:r>
      <w:bookmarkStart w:id="0" w:name="_GoBack"/>
      <w:bookmarkEnd w:id="0"/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lastRenderedPageBreak/>
        <w:t xml:space="preserve">    </w:t>
      </w:r>
      <w:r>
        <w:rPr>
          <w:rStyle w:val="token"/>
          <w:rFonts w:ascii="Courier New" w:hAnsi="Courier New" w:cs="Courier New"/>
          <w:i/>
          <w:iCs/>
          <w:color w:val="A0A1A7"/>
        </w:rPr>
        <w:t>// ...</w:t>
      </w:r>
      <w:r>
        <w:rPr>
          <w:rStyle w:val="token"/>
          <w:rFonts w:ascii="Courier New" w:hAnsi="Courier New" w:cs="Courier New"/>
          <w:i/>
          <w:iCs/>
          <w:color w:val="A0A1A7"/>
        </w:rPr>
        <w:t>错误处理保持不变</w:t>
      </w:r>
      <w:r>
        <w:rPr>
          <w:rStyle w:val="token"/>
          <w:rFonts w:ascii="Courier New" w:hAnsi="Courier New" w:cs="Courier New"/>
          <w:i/>
          <w:iCs/>
          <w:color w:val="A0A1A7"/>
        </w:rPr>
        <w:t>...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</w:t>
      </w:r>
      <w:r>
        <w:rPr>
          <w:rStyle w:val="token"/>
          <w:rFonts w:ascii="Courier New" w:hAnsi="Courier New" w:cs="Courier New"/>
          <w:color w:val="383A42"/>
        </w:rPr>
        <w:t>}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Style w:val="token"/>
          <w:rFonts w:ascii="Courier New" w:hAnsi="Courier New" w:cs="Courier New"/>
          <w:color w:val="383A42"/>
        </w:rPr>
        <w:t>});</w:t>
      </w:r>
    </w:p>
    <w:p w:rsidR="001D3E2B" w:rsidRDefault="001D3E2B" w:rsidP="001D3E2B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3. </w:t>
      </w:r>
      <w:r>
        <w:rPr>
          <w:rFonts w:ascii="Segoe UI" w:hAnsi="Segoe UI" w:cs="Segoe UI"/>
          <w:color w:val="404040"/>
        </w:rPr>
        <w:t>确保数据库表已添加这两个字段</w:t>
      </w:r>
    </w:p>
    <w:p w:rsidR="001D3E2B" w:rsidRDefault="001D3E2B" w:rsidP="001D3E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在执行上述代码修改前，</w:t>
      </w:r>
      <w:proofErr w:type="gramStart"/>
      <w:r>
        <w:rPr>
          <w:rFonts w:ascii="Segoe UI" w:hAnsi="Segoe UI" w:cs="Segoe UI"/>
          <w:color w:val="404040"/>
        </w:rPr>
        <w:t>请确保</w:t>
      </w:r>
      <w:proofErr w:type="gramEnd"/>
      <w:r>
        <w:rPr>
          <w:rFonts w:ascii="Segoe UI" w:hAnsi="Segoe UI" w:cs="Segoe UI"/>
          <w:color w:val="404040"/>
        </w:rPr>
        <w:t>你的数据库表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Style w:val="HTML"/>
          <w:rFonts w:ascii="Courier New" w:hAnsi="Courier New" w:cs="Courier New"/>
          <w:b/>
          <w:bCs/>
          <w:color w:val="404040"/>
          <w:sz w:val="21"/>
          <w:szCs w:val="21"/>
          <w:shd w:val="clear" w:color="auto" w:fill="ECECEC"/>
        </w:rPr>
        <w:t>WebWordReports.dbo.WordReportsInformation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已经添加了这两个字段：</w:t>
      </w:r>
    </w:p>
    <w:p w:rsidR="001D3E2B" w:rsidRDefault="001D3E2B" w:rsidP="001D3E2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proofErr w:type="spellStart"/>
      <w:proofErr w:type="gramStart"/>
      <w:r>
        <w:rPr>
          <w:rStyle w:val="d813de27"/>
          <w:rFonts w:ascii="Segoe UI" w:hAnsi="Segoe UI" w:cs="Segoe UI"/>
          <w:color w:val="525252"/>
          <w:sz w:val="18"/>
          <w:szCs w:val="18"/>
        </w:rPr>
        <w:t>sql</w:t>
      </w:r>
      <w:proofErr w:type="spellEnd"/>
      <w:proofErr w:type="gramEnd"/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Style w:val="token"/>
          <w:rFonts w:ascii="Courier New" w:hAnsi="Courier New" w:cs="Courier New"/>
          <w:color w:val="A626A4"/>
        </w:rPr>
        <w:t>ALTER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TABLE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WebWordReports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dbo</w:t>
      </w:r>
      <w:r>
        <w:rPr>
          <w:rStyle w:val="token"/>
          <w:rFonts w:ascii="Courier New" w:hAnsi="Courier New" w:cs="Courier New"/>
          <w:color w:val="383A42"/>
        </w:rPr>
        <w:t>.</w:t>
      </w:r>
      <w:r>
        <w:rPr>
          <w:rFonts w:ascii="Courier New" w:hAnsi="Courier New" w:cs="Courier New"/>
          <w:color w:val="494949"/>
        </w:rPr>
        <w:t>WordReportsInformation</w:t>
      </w:r>
      <w:proofErr w:type="spellEnd"/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Style w:val="token"/>
          <w:rFonts w:ascii="Courier New" w:hAnsi="Courier New" w:cs="Courier New"/>
          <w:color w:val="A626A4"/>
        </w:rPr>
        <w:t>ADD</w:t>
      </w:r>
      <w:r>
        <w:rPr>
          <w:rFonts w:ascii="Courier New" w:hAnsi="Courier New" w:cs="Courier New"/>
          <w:color w:val="494949"/>
        </w:rPr>
        <w:t xml:space="preserve"> </w:t>
      </w:r>
      <w:proofErr w:type="spellStart"/>
      <w:r>
        <w:rPr>
          <w:rFonts w:ascii="Courier New" w:hAnsi="Courier New" w:cs="Courier New"/>
          <w:color w:val="494949"/>
        </w:rPr>
        <w:t>projectID</w:t>
      </w:r>
      <w:proofErr w:type="spellEnd"/>
      <w:r>
        <w:rPr>
          <w:rFonts w:ascii="Courier New" w:hAnsi="Courier New" w:cs="Courier New"/>
          <w:color w:val="494949"/>
        </w:rPr>
        <w:t xml:space="preserve"> </w:t>
      </w:r>
      <w:proofErr w:type="gramStart"/>
      <w:r>
        <w:rPr>
          <w:rStyle w:val="token"/>
          <w:rFonts w:ascii="Courier New" w:hAnsi="Courier New" w:cs="Courier New"/>
          <w:color w:val="A626A4"/>
        </w:rPr>
        <w:t>VARCHAR</w:t>
      </w:r>
      <w:r>
        <w:rPr>
          <w:rStyle w:val="token"/>
          <w:rFonts w:ascii="Courier New" w:hAnsi="Courier New" w:cs="Courier New"/>
          <w:color w:val="383A42"/>
        </w:rPr>
        <w:t>(</w:t>
      </w:r>
      <w:proofErr w:type="gramEnd"/>
      <w:r>
        <w:rPr>
          <w:rStyle w:val="token"/>
          <w:rFonts w:ascii="Courier New" w:hAnsi="Courier New" w:cs="Courier New"/>
          <w:color w:val="B76B01"/>
        </w:rPr>
        <w:t>50</w:t>
      </w:r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NOT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B76B01"/>
        </w:rPr>
        <w:t>NULL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DEFAULT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50A14F"/>
        </w:rPr>
        <w:t>''</w:t>
      </w:r>
      <w:r>
        <w:rPr>
          <w:rStyle w:val="token"/>
          <w:rFonts w:ascii="Courier New" w:hAnsi="Courier New" w:cs="Courier New"/>
          <w:color w:val="383A42"/>
        </w:rPr>
        <w:t>,</w:t>
      </w:r>
    </w:p>
    <w:p w:rsidR="001D3E2B" w:rsidRDefault="001D3E2B" w:rsidP="001D3E2B">
      <w:pPr>
        <w:pStyle w:val="HTML0"/>
        <w:shd w:val="clear" w:color="auto" w:fill="FAFAFA"/>
        <w:wordWrap w:val="0"/>
        <w:spacing w:line="302" w:lineRule="atLeast"/>
        <w:rPr>
          <w:rFonts w:ascii="Courier New" w:hAnsi="Courier New" w:cs="Courier New"/>
          <w:color w:val="494949"/>
        </w:rPr>
      </w:pPr>
      <w:r>
        <w:rPr>
          <w:rFonts w:ascii="Courier New" w:hAnsi="Courier New" w:cs="Courier New"/>
          <w:color w:val="494949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494949"/>
        </w:rPr>
        <w:t>reportID</w:t>
      </w:r>
      <w:proofErr w:type="spellEnd"/>
      <w:proofErr w:type="gramEnd"/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VARCHAR</w:t>
      </w:r>
      <w:r>
        <w:rPr>
          <w:rStyle w:val="token"/>
          <w:rFonts w:ascii="Courier New" w:hAnsi="Courier New" w:cs="Courier New"/>
          <w:color w:val="383A42"/>
        </w:rPr>
        <w:t>(</w:t>
      </w:r>
      <w:r>
        <w:rPr>
          <w:rStyle w:val="token"/>
          <w:rFonts w:ascii="Courier New" w:hAnsi="Courier New" w:cs="Courier New"/>
          <w:color w:val="B76B01"/>
        </w:rPr>
        <w:t>50</w:t>
      </w:r>
      <w:r>
        <w:rPr>
          <w:rStyle w:val="token"/>
          <w:rFonts w:ascii="Courier New" w:hAnsi="Courier New" w:cs="Courier New"/>
          <w:color w:val="383A42"/>
        </w:rPr>
        <w:t>)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4078F2"/>
        </w:rPr>
        <w:t>NOT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B76B01"/>
        </w:rPr>
        <w:t>NULL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A626A4"/>
        </w:rPr>
        <w:t>DEFAULT</w:t>
      </w:r>
      <w:r>
        <w:rPr>
          <w:rFonts w:ascii="Courier New" w:hAnsi="Courier New" w:cs="Courier New"/>
          <w:color w:val="494949"/>
        </w:rPr>
        <w:t xml:space="preserve"> </w:t>
      </w:r>
      <w:r>
        <w:rPr>
          <w:rStyle w:val="token"/>
          <w:rFonts w:ascii="Courier New" w:hAnsi="Courier New" w:cs="Courier New"/>
          <w:color w:val="50A14F"/>
        </w:rPr>
        <w:t>''</w:t>
      </w:r>
      <w:r>
        <w:rPr>
          <w:rStyle w:val="token"/>
          <w:rFonts w:ascii="Courier New" w:hAnsi="Courier New" w:cs="Courier New"/>
          <w:color w:val="383A42"/>
        </w:rPr>
        <w:t>;</w:t>
      </w:r>
    </w:p>
    <w:p w:rsidR="001D3E2B" w:rsidRDefault="001D3E2B" w:rsidP="001D3E2B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4. </w:t>
      </w:r>
      <w:r>
        <w:rPr>
          <w:rFonts w:ascii="Segoe UI" w:hAnsi="Segoe UI" w:cs="Segoe UI"/>
          <w:color w:val="404040"/>
        </w:rPr>
        <w:t>其他可能需要修改的接口</w:t>
      </w:r>
    </w:p>
    <w:p w:rsidR="001D3E2B" w:rsidRDefault="001D3E2B" w:rsidP="001D3E2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如果你的系统还有以下接口，也需要相应修改：</w:t>
      </w:r>
    </w:p>
    <w:p w:rsidR="001D3E2B" w:rsidRDefault="001D3E2B" w:rsidP="001D3E2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获取报告详情的接口</w:t>
      </w:r>
      <w:r>
        <w:rPr>
          <w:rFonts w:ascii="Segoe UI" w:hAnsi="Segoe UI" w:cs="Segoe UI"/>
          <w:color w:val="404040"/>
        </w:rPr>
        <w:t xml:space="preserve"> - </w:t>
      </w:r>
      <w:r>
        <w:rPr>
          <w:rFonts w:ascii="Segoe UI" w:hAnsi="Segoe UI" w:cs="Segoe UI"/>
          <w:color w:val="404040"/>
        </w:rPr>
        <w:t>确保返回这两个新字段</w:t>
      </w:r>
    </w:p>
    <w:p w:rsidR="001D3E2B" w:rsidRDefault="001D3E2B" w:rsidP="001D3E2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搜索报告的接口</w:t>
      </w:r>
      <w:r>
        <w:rPr>
          <w:rFonts w:ascii="Segoe UI" w:hAnsi="Segoe UI" w:cs="Segoe UI"/>
          <w:color w:val="404040"/>
        </w:rPr>
        <w:t xml:space="preserve"> - </w:t>
      </w:r>
      <w:r>
        <w:rPr>
          <w:rFonts w:ascii="Segoe UI" w:hAnsi="Segoe UI" w:cs="Segoe UI"/>
          <w:color w:val="404040"/>
        </w:rPr>
        <w:t>确保可以搜索这两个新字段</w:t>
      </w:r>
    </w:p>
    <w:p w:rsidR="001D3E2B" w:rsidRDefault="001D3E2B" w:rsidP="001D3E2B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检查报告是否存在的接口</w:t>
      </w:r>
      <w:r>
        <w:rPr>
          <w:rFonts w:ascii="Segoe UI" w:hAnsi="Segoe UI" w:cs="Segoe UI"/>
          <w:color w:val="404040"/>
        </w:rPr>
        <w:t xml:space="preserve"> - </w:t>
      </w:r>
      <w:r>
        <w:rPr>
          <w:rFonts w:ascii="Segoe UI" w:hAnsi="Segoe UI" w:cs="Segoe UI"/>
          <w:color w:val="404040"/>
        </w:rPr>
        <w:t>确保包含这两个新字段的条件</w:t>
      </w:r>
    </w:p>
    <w:p w:rsidR="001D3E2B" w:rsidRDefault="001D3E2B" w:rsidP="001D3E2B">
      <w:pPr>
        <w:pStyle w:val="ds-markdown-paragraph"/>
        <w:shd w:val="clear" w:color="auto" w:fill="FFFFFF"/>
        <w:spacing w:before="206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这些修改完成后，前后端就能完整支持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Style w:val="HTML"/>
          <w:rFonts w:ascii="Courier New" w:hAnsi="Courier New" w:cs="Courier New"/>
          <w:b/>
          <w:bCs/>
          <w:color w:val="404040"/>
          <w:sz w:val="21"/>
          <w:szCs w:val="21"/>
          <w:shd w:val="clear" w:color="auto" w:fill="ECECEC"/>
        </w:rPr>
        <w:t>projectID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和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Style w:val="HTML"/>
          <w:rFonts w:ascii="Courier New" w:hAnsi="Courier New" w:cs="Courier New"/>
          <w:b/>
          <w:bCs/>
          <w:color w:val="404040"/>
          <w:sz w:val="21"/>
          <w:szCs w:val="21"/>
          <w:shd w:val="clear" w:color="auto" w:fill="ECECEC"/>
        </w:rPr>
        <w:t>reportID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这两个新字段了。</w:t>
      </w:r>
    </w:p>
    <w:p w:rsidR="008B7102" w:rsidRPr="001D3E2B" w:rsidRDefault="008B7102"/>
    <w:sectPr w:rsidR="008B7102" w:rsidRPr="001D3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784CBF"/>
    <w:multiLevelType w:val="multilevel"/>
    <w:tmpl w:val="0618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09F"/>
    <w:rsid w:val="000B209F"/>
    <w:rsid w:val="001D3E2B"/>
    <w:rsid w:val="008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1D3E2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1D3E2B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1D3E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D3E2B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1D3E2B"/>
  </w:style>
  <w:style w:type="paragraph" w:styleId="HTML0">
    <w:name w:val="HTML Preformatted"/>
    <w:basedOn w:val="a"/>
    <w:link w:val="HTMLChar"/>
    <w:uiPriority w:val="99"/>
    <w:semiHidden/>
    <w:unhideWhenUsed/>
    <w:rsid w:val="001D3E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D3E2B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D3E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1D3E2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1D3E2B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1D3E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D3E2B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1D3E2B"/>
  </w:style>
  <w:style w:type="paragraph" w:styleId="HTML0">
    <w:name w:val="HTML Preformatted"/>
    <w:basedOn w:val="a"/>
    <w:link w:val="HTMLChar"/>
    <w:uiPriority w:val="99"/>
    <w:semiHidden/>
    <w:unhideWhenUsed/>
    <w:rsid w:val="001D3E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D3E2B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D3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3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2016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32852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3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56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08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5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282183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9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9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529431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6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1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648934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5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4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9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855925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232022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7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李中敬</dc:creator>
  <cp:keywords/>
  <dc:description/>
  <cp:lastModifiedBy>李中敬</cp:lastModifiedBy>
  <cp:revision>2</cp:revision>
  <dcterms:created xsi:type="dcterms:W3CDTF">2025-08-04T02:30:00Z</dcterms:created>
  <dcterms:modified xsi:type="dcterms:W3CDTF">2025-08-04T02:30:00Z</dcterms:modified>
</cp:coreProperties>
</file>