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F3C2" w14:textId="50E72BE9" w:rsidR="008E6FA9" w:rsidRPr="00761C27" w:rsidRDefault="000B0C08" w:rsidP="003757E0">
      <w:pPr>
        <w:pStyle w:val="Titel"/>
        <w:rPr>
          <w:rFonts w:cstheme="majorHAnsi"/>
        </w:rPr>
      </w:pPr>
      <w:r w:rsidRPr="00CD25FD">
        <w:rPr>
          <w:rFonts w:asciiTheme="minorHAnsi" w:eastAsiaTheme="minorHAnsi" w:hAnsiTheme="minorHAnsi" w:cstheme="minorBidi"/>
          <w:noProof/>
          <w:sz w:val="22"/>
          <w:szCs w:val="22"/>
          <w:lang w:val="en-US"/>
        </w:rPr>
        <w:drawing>
          <wp:anchor distT="0" distB="0" distL="114300" distR="114300" simplePos="0" relativeHeight="251658241" behindDoc="0" locked="0" layoutInCell="1" allowOverlap="1" wp14:anchorId="0D4BF83A" wp14:editId="330EDA45">
            <wp:simplePos x="0" y="0"/>
            <wp:positionH relativeFrom="column">
              <wp:posOffset>4738408</wp:posOffset>
            </wp:positionH>
            <wp:positionV relativeFrom="paragraph">
              <wp:posOffset>-40118</wp:posOffset>
            </wp:positionV>
            <wp:extent cx="1165225" cy="899795"/>
            <wp:effectExtent l="0" t="0" r="0" b="0"/>
            <wp:wrapNone/>
            <wp:docPr id="8" name="Grafik 8" descr="Ein Bild, das Text, drinnen, grü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drinnen, grü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2B2" w:rsidRPr="00761C27">
        <w:rPr>
          <w:rFonts w:cstheme="majorHAnsi"/>
        </w:rPr>
        <w:t>Drecksau</w:t>
      </w:r>
    </w:p>
    <w:p w14:paraId="0A039200" w14:textId="77777777" w:rsidR="00305D2D" w:rsidRPr="00761C27" w:rsidRDefault="00305D2D" w:rsidP="00305D2D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18"/>
          <w:szCs w:val="18"/>
        </w:rPr>
      </w:pPr>
      <w:r w:rsidRPr="00761C27">
        <w:rPr>
          <w:rStyle w:val="normaltextrun"/>
          <w:rFonts w:ascii="Calibri Light" w:hAnsi="Calibri Light" w:cs="Calibri Light"/>
          <w:sz w:val="22"/>
          <w:szCs w:val="22"/>
        </w:rPr>
        <w:t>DS.PM1, DS21t, Storm Hamsters</w:t>
      </w:r>
      <w:r w:rsidRPr="00761C27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41022AAE" w14:textId="75DA6DA9" w:rsidR="00305D2D" w:rsidRPr="00720547" w:rsidRDefault="00305D2D" w:rsidP="00720547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18"/>
          <w:szCs w:val="18"/>
        </w:rPr>
      </w:pPr>
      <w:r w:rsidRPr="00CD25FD">
        <w:rPr>
          <w:rStyle w:val="normaltextrun"/>
          <w:rFonts w:ascii="Calibri Light" w:hAnsi="Calibri Light" w:cs="Calibri Light"/>
          <w:sz w:val="22"/>
          <w:szCs w:val="22"/>
        </w:rPr>
        <w:t>Anja Edelmann, Ricky Raths, Lars Schneckenburger, Salah Xaaji</w:t>
      </w:r>
      <w:r w:rsidRPr="00CD25FD">
        <w:rPr>
          <w:rStyle w:val="eop"/>
          <w:rFonts w:ascii="Calibri Light" w:hAnsi="Calibri Light" w:cs="Calibri Light"/>
          <w:sz w:val="22"/>
          <w:szCs w:val="22"/>
        </w:rPr>
        <w:t> </w:t>
      </w:r>
      <w:r w:rsidRPr="00CD25FD">
        <w:rPr>
          <w:rStyle w:val="eop"/>
          <w:rFonts w:ascii="Calibri" w:hAnsi="Calibri" w:cs="Calibri"/>
          <w:sz w:val="22"/>
          <w:szCs w:val="22"/>
        </w:rPr>
        <w:t> </w:t>
      </w:r>
    </w:p>
    <w:p w14:paraId="0C9B786F" w14:textId="51E0472F" w:rsidR="009D2249" w:rsidRPr="00CD25FD" w:rsidRDefault="009D2249" w:rsidP="00954D68">
      <w:pPr>
        <w:pStyle w:val="berschrift1"/>
      </w:pPr>
      <w:r w:rsidRPr="00CD25FD">
        <w:t>Einleitung</w:t>
      </w:r>
    </w:p>
    <w:p w14:paraId="1D869013" w14:textId="4D8A519D" w:rsidR="002D17F0" w:rsidRPr="00CD25FD" w:rsidRDefault="002D17F0" w:rsidP="002D17F0">
      <w:pPr>
        <w:pStyle w:val="berschrift2"/>
      </w:pPr>
      <w:r w:rsidRPr="00CD25FD">
        <w:t>Projektziel</w:t>
      </w:r>
    </w:p>
    <w:p w14:paraId="3E98D517" w14:textId="0EDCCB05" w:rsidR="009D2249" w:rsidRPr="00C62DF2" w:rsidRDefault="000E159F" w:rsidP="009D2249">
      <w:pPr>
        <w:rPr>
          <w:rFonts w:cstheme="majorHAnsi"/>
        </w:rPr>
      </w:pPr>
      <w:r w:rsidRPr="00C62DF2">
        <w:rPr>
          <w:rFonts w:cstheme="majorHAnsi"/>
        </w:rPr>
        <w:t xml:space="preserve">Ziel des </w:t>
      </w:r>
      <w:r w:rsidR="00433F4C" w:rsidRPr="00C62DF2">
        <w:rPr>
          <w:rFonts w:cstheme="majorHAnsi"/>
        </w:rPr>
        <w:t xml:space="preserve">vorliegenden Projektes ist </w:t>
      </w:r>
      <w:r w:rsidR="006F46C9" w:rsidRPr="00C62DF2">
        <w:rPr>
          <w:rFonts w:cstheme="majorHAnsi"/>
        </w:rPr>
        <w:t>es</w:t>
      </w:r>
      <w:r w:rsidR="00C970DB" w:rsidRPr="00C62DF2">
        <w:rPr>
          <w:rFonts w:cstheme="majorHAnsi"/>
        </w:rPr>
        <w:t>,</w:t>
      </w:r>
      <w:r w:rsidR="006F46C9" w:rsidRPr="00C62DF2">
        <w:rPr>
          <w:rFonts w:cstheme="majorHAnsi"/>
        </w:rPr>
        <w:t xml:space="preserve"> eine </w:t>
      </w:r>
      <w:r w:rsidR="00761C27" w:rsidRPr="00C62DF2">
        <w:rPr>
          <w:rFonts w:cstheme="majorHAnsi"/>
        </w:rPr>
        <w:t>Textversion des Kartenspiels «Drecksau» von Kosmos Spiele zu programmieren</w:t>
      </w:r>
      <w:r w:rsidR="003700D0" w:rsidRPr="00C62DF2">
        <w:rPr>
          <w:rFonts w:cstheme="majorHAnsi"/>
        </w:rPr>
        <w:t xml:space="preserve">. </w:t>
      </w:r>
      <w:r w:rsidR="00FC45B8">
        <w:rPr>
          <w:rFonts w:cstheme="majorHAnsi"/>
        </w:rPr>
        <w:t xml:space="preserve">Das Spiel soll mit bzw. </w:t>
      </w:r>
      <w:r w:rsidR="00114ACC">
        <w:rPr>
          <w:rFonts w:cstheme="majorHAnsi"/>
        </w:rPr>
        <w:t>von 2 bis 4 Spielen</w:t>
      </w:r>
      <w:r w:rsidR="00891C84">
        <w:rPr>
          <w:rFonts w:cstheme="majorHAnsi"/>
        </w:rPr>
        <w:t>den</w:t>
      </w:r>
      <w:r w:rsidR="00114ACC">
        <w:rPr>
          <w:rFonts w:cstheme="majorHAnsi"/>
        </w:rPr>
        <w:t xml:space="preserve"> gespielt werden können</w:t>
      </w:r>
      <w:r w:rsidR="00FC6C0E">
        <w:rPr>
          <w:rFonts w:cstheme="majorHAnsi"/>
        </w:rPr>
        <w:t xml:space="preserve">. </w:t>
      </w:r>
      <w:r w:rsidR="00EC161A">
        <w:rPr>
          <w:rFonts w:cstheme="majorHAnsi"/>
        </w:rPr>
        <w:t xml:space="preserve">In einem zweiten Schritt </w:t>
      </w:r>
      <w:r w:rsidR="008A0021">
        <w:rPr>
          <w:rFonts w:cstheme="majorHAnsi"/>
        </w:rPr>
        <w:t>ist die Spiellogik mit einer weiteren</w:t>
      </w:r>
      <w:r w:rsidR="006258E3">
        <w:rPr>
          <w:rFonts w:cstheme="majorHAnsi"/>
        </w:rPr>
        <w:t>, neu ausgedachten Karte, zu erweitern und im Programm zu implementieren</w:t>
      </w:r>
      <w:r w:rsidR="00891C84">
        <w:rPr>
          <w:rFonts w:cstheme="majorHAnsi"/>
        </w:rPr>
        <w:t>.</w:t>
      </w:r>
    </w:p>
    <w:p w14:paraId="4E61C126" w14:textId="30E3B1EF" w:rsidR="002D17F0" w:rsidRDefault="002D17F0" w:rsidP="002D17F0">
      <w:pPr>
        <w:pStyle w:val="berschrift2"/>
      </w:pPr>
      <w:bookmarkStart w:id="0" w:name="_Ref121593558"/>
      <w:r w:rsidRPr="00C62DF2">
        <w:t>Programm Features</w:t>
      </w:r>
      <w:bookmarkEnd w:id="0"/>
    </w:p>
    <w:p w14:paraId="0468933F" w14:textId="78FA1B8C" w:rsidR="00FC6C0E" w:rsidRDefault="00FC6C0E" w:rsidP="00FC6C0E">
      <w:r>
        <w:t xml:space="preserve">Das Programm soll den geltenden Spielregeln </w:t>
      </w:r>
      <w:r w:rsidR="00FB4907">
        <w:t xml:space="preserve">folgen. </w:t>
      </w:r>
      <w:r w:rsidR="00FB4907" w:rsidRPr="00FB4907">
        <w:t xml:space="preserve">Die </w:t>
      </w:r>
      <w:r w:rsidR="00FB4907">
        <w:t>Beschreibung des Spiels</w:t>
      </w:r>
      <w:r w:rsidR="00BC5C8B">
        <w:t>,</w:t>
      </w:r>
      <w:r w:rsidR="00FB4907">
        <w:t xml:space="preserve"> </w:t>
      </w:r>
      <w:r w:rsidR="005420FC">
        <w:t xml:space="preserve">sowie die </w:t>
      </w:r>
      <w:proofErr w:type="gramStart"/>
      <w:r w:rsidR="005420FC">
        <w:t>aktuellsten</w:t>
      </w:r>
      <w:proofErr w:type="gramEnd"/>
      <w:r w:rsidR="005420FC">
        <w:t xml:space="preserve"> Regeln sind </w:t>
      </w:r>
      <w:r w:rsidR="00FB4907">
        <w:t>unter nachfolgendem Link einsehbar:</w:t>
      </w:r>
      <w:r w:rsidR="00FB4907" w:rsidRPr="00FB4907">
        <w:t xml:space="preserve"> </w:t>
      </w:r>
      <w:hyperlink r:id="rId10" w:history="1">
        <w:r w:rsidR="00215E2F">
          <w:rPr>
            <w:rStyle w:val="Hyperlink"/>
          </w:rPr>
          <w:t>https://de.wikipedia.org/wiki/Drecksau</w:t>
        </w:r>
      </w:hyperlink>
      <w:r w:rsidR="005420FC">
        <w:t>.</w:t>
      </w:r>
      <w:r w:rsidR="00215E2F">
        <w:t xml:space="preserve"> </w:t>
      </w:r>
    </w:p>
    <w:p w14:paraId="33FFB44E" w14:textId="13F32EA2" w:rsidR="00C95B31" w:rsidRDefault="00C95B31" w:rsidP="00FC6C0E">
      <w:r>
        <w:t xml:space="preserve">Folgende Spielkarten </w:t>
      </w:r>
      <w:r w:rsidR="009F7168">
        <w:t>und deren Effekte sind im Programm einzubauen</w:t>
      </w:r>
      <w:r w:rsidR="00891C84">
        <w:t>,</w:t>
      </w:r>
      <w:r w:rsidR="006526BA">
        <w:t xml:space="preserve"> inkl. der neu ausgedachten Spielkarte «Sturm»</w:t>
      </w:r>
      <w:r w:rsidR="009F7168">
        <w:t>:</w:t>
      </w:r>
    </w:p>
    <w:tbl>
      <w:tblPr>
        <w:tblStyle w:val="Gitternetztabelle4Akzent1"/>
        <w:tblW w:w="9538" w:type="dxa"/>
        <w:tblLook w:val="04A0" w:firstRow="1" w:lastRow="0" w:firstColumn="1" w:lastColumn="0" w:noHBand="0" w:noVBand="1"/>
      </w:tblPr>
      <w:tblGrid>
        <w:gridCol w:w="3182"/>
        <w:gridCol w:w="6356"/>
      </w:tblGrid>
      <w:tr w:rsidR="009A78DE" w14:paraId="7FC9A9CD" w14:textId="77777777" w:rsidTr="00C3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0F98037" w14:textId="4F383E05" w:rsidR="009A78DE" w:rsidRDefault="009A78DE" w:rsidP="00FC6C0E">
            <w:r>
              <w:t>Kartentyp</w:t>
            </w:r>
          </w:p>
        </w:tc>
        <w:tc>
          <w:tcPr>
            <w:tcW w:w="6356" w:type="dxa"/>
          </w:tcPr>
          <w:p w14:paraId="2EB8BA23" w14:textId="41291952" w:rsidR="009A78DE" w:rsidRDefault="00C47CD1" w:rsidP="00FC6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Effekt</w:t>
            </w:r>
          </w:p>
        </w:tc>
      </w:tr>
      <w:tr w:rsidR="009F7168" w14:paraId="2BC4DC1C" w14:textId="77777777" w:rsidTr="00C3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Align w:val="center"/>
          </w:tcPr>
          <w:p w14:paraId="6A38AED4" w14:textId="40546A48" w:rsidR="009F7168" w:rsidRDefault="009F7168" w:rsidP="00CA7849">
            <w:r>
              <w:t>Schweinekarte</w:t>
            </w:r>
          </w:p>
        </w:tc>
        <w:tc>
          <w:tcPr>
            <w:tcW w:w="6356" w:type="dxa"/>
            <w:vAlign w:val="center"/>
          </w:tcPr>
          <w:p w14:paraId="1B97DB4D" w14:textId="51D0D681" w:rsidR="009F7168" w:rsidRDefault="00C177A9" w:rsidP="00CA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 Effekt</w:t>
            </w:r>
            <w:r w:rsidR="00DE3C19">
              <w:t xml:space="preserve"> – i</w:t>
            </w:r>
            <w:r>
              <w:t>st zu Beginn</w:t>
            </w:r>
            <w:r w:rsidR="00DE3C19">
              <w:t xml:space="preserve"> ein </w:t>
            </w:r>
            <w:r w:rsidR="00982E8E">
              <w:t>«</w:t>
            </w:r>
            <w:r w:rsidR="00DE3C19">
              <w:t>Sauberschwein</w:t>
            </w:r>
            <w:r w:rsidR="00891C84">
              <w:t xml:space="preserve">» </w:t>
            </w:r>
            <w:r w:rsidR="00DE3C19">
              <w:t>und soll in eine «Drecksau»</w:t>
            </w:r>
            <w:r w:rsidR="00CA7849">
              <w:t xml:space="preserve"> umgewandelt werden</w:t>
            </w:r>
            <w:r w:rsidR="00810F8E">
              <w:t>.</w:t>
            </w:r>
          </w:p>
        </w:tc>
      </w:tr>
      <w:tr w:rsidR="009F7168" w14:paraId="08D58C3A" w14:textId="77777777" w:rsidTr="00C3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Align w:val="center"/>
          </w:tcPr>
          <w:p w14:paraId="3A3CEE6C" w14:textId="45FF6270" w:rsidR="009F7168" w:rsidRDefault="00CA0B9C" w:rsidP="00CA7849">
            <w:r>
              <w:t>Matschkarte</w:t>
            </w:r>
          </w:p>
        </w:tc>
        <w:tc>
          <w:tcPr>
            <w:tcW w:w="6356" w:type="dxa"/>
            <w:vAlign w:val="center"/>
          </w:tcPr>
          <w:p w14:paraId="4E936D51" w14:textId="362BD834" w:rsidR="009F7168" w:rsidRDefault="00CA7849" w:rsidP="00CA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Schweinekarte kann zu einer «Drecksau» umgewandelt werden</w:t>
            </w:r>
            <w:r w:rsidR="00810F8E">
              <w:t>.</w:t>
            </w:r>
          </w:p>
        </w:tc>
      </w:tr>
      <w:tr w:rsidR="009F7168" w14:paraId="2FD84FC2" w14:textId="77777777" w:rsidTr="00C3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Align w:val="center"/>
          </w:tcPr>
          <w:p w14:paraId="037151B5" w14:textId="56A2719E" w:rsidR="009F7168" w:rsidRDefault="00CA0B9C" w:rsidP="00CA7849">
            <w:r>
              <w:t>Regenkarte</w:t>
            </w:r>
          </w:p>
        </w:tc>
        <w:tc>
          <w:tcPr>
            <w:tcW w:w="6356" w:type="dxa"/>
            <w:vAlign w:val="center"/>
          </w:tcPr>
          <w:p w14:paraId="2D584EEB" w14:textId="5BA22DDB" w:rsidR="009F7168" w:rsidRDefault="00045FD0" w:rsidP="00CA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dreckigen Schweine, die keinen Stall aufweisen, werden zu </w:t>
            </w:r>
            <w:r w:rsidR="00982E8E">
              <w:t>«</w:t>
            </w:r>
            <w:r>
              <w:t>Sauberschweine</w:t>
            </w:r>
            <w:r w:rsidR="00891C84">
              <w:t>n</w:t>
            </w:r>
            <w:r w:rsidR="00982E8E">
              <w:t xml:space="preserve">» </w:t>
            </w:r>
            <w:r>
              <w:t>umgewandelt</w:t>
            </w:r>
            <w:r w:rsidR="008614F1">
              <w:t>.</w:t>
            </w:r>
          </w:p>
        </w:tc>
      </w:tr>
      <w:tr w:rsidR="009F7168" w14:paraId="673D6030" w14:textId="77777777" w:rsidTr="00C3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Align w:val="center"/>
          </w:tcPr>
          <w:p w14:paraId="18789CC5" w14:textId="0128218B" w:rsidR="009F7168" w:rsidRDefault="00CA0B9C" w:rsidP="00CA7849">
            <w:r>
              <w:t>Stallkarte</w:t>
            </w:r>
          </w:p>
        </w:tc>
        <w:tc>
          <w:tcPr>
            <w:tcW w:w="6356" w:type="dxa"/>
            <w:vAlign w:val="center"/>
          </w:tcPr>
          <w:p w14:paraId="6622FC7E" w14:textId="294A2E7F" w:rsidR="009F7168" w:rsidRDefault="008614F1" w:rsidP="00CA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Rüstet ein Schwein mit einem Stall aus</w:t>
            </w:r>
            <w:r w:rsidR="0071228E">
              <w:t>, welche</w:t>
            </w:r>
            <w:r w:rsidR="00982E8E">
              <w:t>r</w:t>
            </w:r>
            <w:r w:rsidR="0071228E">
              <w:t xml:space="preserve"> vor Regen schützt</w:t>
            </w:r>
            <w:r w:rsidR="00810F8E">
              <w:t>.</w:t>
            </w:r>
          </w:p>
        </w:tc>
      </w:tr>
      <w:tr w:rsidR="009F7168" w14:paraId="56800C2C" w14:textId="77777777" w:rsidTr="00C3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Align w:val="center"/>
          </w:tcPr>
          <w:p w14:paraId="389FF94A" w14:textId="6C11EDCC" w:rsidR="009F7168" w:rsidRDefault="00CA0B9C" w:rsidP="00CA7849">
            <w:r>
              <w:t>Blitzkarte</w:t>
            </w:r>
          </w:p>
        </w:tc>
        <w:tc>
          <w:tcPr>
            <w:tcW w:w="6356" w:type="dxa"/>
            <w:vAlign w:val="center"/>
          </w:tcPr>
          <w:p w14:paraId="6C2B5C47" w14:textId="11BC99E9" w:rsidR="009F7168" w:rsidRDefault="0071228E" w:rsidP="00CA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Entzündet einen beliebigen Stall und fackelt ihn ab</w:t>
            </w:r>
            <w:r w:rsidR="00810F8E">
              <w:t>.</w:t>
            </w:r>
          </w:p>
        </w:tc>
      </w:tr>
      <w:tr w:rsidR="009F7168" w14:paraId="0E25C93E" w14:textId="77777777" w:rsidTr="00C3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Align w:val="center"/>
          </w:tcPr>
          <w:p w14:paraId="095FE1E8" w14:textId="36275E53" w:rsidR="009F7168" w:rsidRDefault="00AA2AD8" w:rsidP="00CA7849">
            <w:proofErr w:type="spellStart"/>
            <w:r>
              <w:t>Blitzableiterkarte</w:t>
            </w:r>
            <w:proofErr w:type="spellEnd"/>
          </w:p>
        </w:tc>
        <w:tc>
          <w:tcPr>
            <w:tcW w:w="6356" w:type="dxa"/>
            <w:vAlign w:val="center"/>
          </w:tcPr>
          <w:p w14:paraId="3E6A46AA" w14:textId="0B693080" w:rsidR="009F7168" w:rsidRDefault="00810F8E" w:rsidP="00CA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an einem Stall angelegt und schützt vor Blitzschlägen.</w:t>
            </w:r>
          </w:p>
        </w:tc>
      </w:tr>
      <w:tr w:rsidR="0005607B" w14:paraId="212609FF" w14:textId="77777777" w:rsidTr="00C3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Align w:val="center"/>
          </w:tcPr>
          <w:p w14:paraId="192D6DBA" w14:textId="620E753F" w:rsidR="0005607B" w:rsidRDefault="0005607B" w:rsidP="00CA7849">
            <w:r>
              <w:t>Sturmkarte</w:t>
            </w:r>
          </w:p>
        </w:tc>
        <w:tc>
          <w:tcPr>
            <w:tcW w:w="6356" w:type="dxa"/>
            <w:vAlign w:val="center"/>
          </w:tcPr>
          <w:p w14:paraId="7ED73555" w14:textId="7A9716BF" w:rsidR="0005607B" w:rsidRDefault="00810F8E" w:rsidP="00CA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Sämtliche Ställe und Blitzableiter auf dem Tisch werden zerstört und auf d</w:t>
            </w:r>
            <w:r w:rsidR="00982E8E">
              <w:t>en</w:t>
            </w:r>
            <w:r>
              <w:t xml:space="preserve"> Ablagestapel gelegt.</w:t>
            </w:r>
          </w:p>
        </w:tc>
      </w:tr>
      <w:tr w:rsidR="009F7168" w14:paraId="29AC8046" w14:textId="77777777" w:rsidTr="00C3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Align w:val="center"/>
          </w:tcPr>
          <w:p w14:paraId="5AA60F10" w14:textId="0EA37A9C" w:rsidR="009F7168" w:rsidRDefault="00AA2AD8" w:rsidP="00CA7849">
            <w:r>
              <w:t>«Bauer-schrubbt-die-Sau»-Karte</w:t>
            </w:r>
          </w:p>
        </w:tc>
        <w:tc>
          <w:tcPr>
            <w:tcW w:w="6356" w:type="dxa"/>
            <w:vAlign w:val="center"/>
          </w:tcPr>
          <w:p w14:paraId="2F9CB3DA" w14:textId="44FA88CB" w:rsidR="009F7168" w:rsidRDefault="00956925" w:rsidP="00CA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Bauer wäscht eine </w:t>
            </w:r>
            <w:r w:rsidR="00982E8E">
              <w:t>«</w:t>
            </w:r>
            <w:r>
              <w:t>Drecksau</w:t>
            </w:r>
            <w:r w:rsidR="00982E8E">
              <w:t>»</w:t>
            </w:r>
            <w:r w:rsidR="000D25DF">
              <w:t xml:space="preserve"> ohne Stall</w:t>
            </w:r>
            <w:r w:rsidR="00982E8E">
              <w:t>,</w:t>
            </w:r>
            <w:r w:rsidR="000D25DF">
              <w:t xml:space="preserve"> oder in eine</w:t>
            </w:r>
            <w:r w:rsidR="00982E8E">
              <w:t>m</w:t>
            </w:r>
            <w:r w:rsidR="000D25DF">
              <w:t xml:space="preserve"> </w:t>
            </w:r>
            <w:proofErr w:type="spellStart"/>
            <w:r w:rsidR="00982E8E">
              <w:t>unvernagelten</w:t>
            </w:r>
            <w:proofErr w:type="spellEnd"/>
            <w:r w:rsidR="00982E8E">
              <w:t xml:space="preserve"> Stall </w:t>
            </w:r>
            <w:r>
              <w:t xml:space="preserve">und wandelt es in einen </w:t>
            </w:r>
            <w:r w:rsidR="00982E8E">
              <w:t>«</w:t>
            </w:r>
            <w:r w:rsidR="000D25DF">
              <w:t>Sauberschwein</w:t>
            </w:r>
            <w:r w:rsidR="00982E8E">
              <w:t>»</w:t>
            </w:r>
            <w:r w:rsidR="000D25DF">
              <w:t xml:space="preserve"> um</w:t>
            </w:r>
            <w:r w:rsidR="00076047">
              <w:t>.</w:t>
            </w:r>
          </w:p>
        </w:tc>
      </w:tr>
      <w:tr w:rsidR="00AA2AD8" w14:paraId="5133335F" w14:textId="77777777" w:rsidTr="00C3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Align w:val="center"/>
          </w:tcPr>
          <w:p w14:paraId="60D784D7" w14:textId="0842C94F" w:rsidR="00AA2AD8" w:rsidRDefault="0005607B" w:rsidP="00CA7849">
            <w:r>
              <w:t>«Bauer-ärgere-dich»-Karte</w:t>
            </w:r>
          </w:p>
        </w:tc>
        <w:tc>
          <w:tcPr>
            <w:tcW w:w="6356" w:type="dxa"/>
            <w:vAlign w:val="center"/>
          </w:tcPr>
          <w:p w14:paraId="4710239E" w14:textId="44BF950E" w:rsidR="00AA2AD8" w:rsidRDefault="003B6D5C" w:rsidP="00C95A6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Nagelt einen Stall zu und schützt das Schwein vor dem Bauer.</w:t>
            </w:r>
          </w:p>
        </w:tc>
      </w:tr>
    </w:tbl>
    <w:p w14:paraId="3FABA41E" w14:textId="450B7B54" w:rsidR="009F7168" w:rsidRDefault="00C95A60" w:rsidP="00C95A60">
      <w:pPr>
        <w:pStyle w:val="Beschriftung"/>
      </w:pPr>
      <w:bookmarkStart w:id="1" w:name="_Ref121593590"/>
      <w:r>
        <w:t xml:space="preserve">Tabelle </w:t>
      </w:r>
      <w:fldSimple w:instr=" SEQ Tabelle \* ARABIC ">
        <w:r w:rsidR="00A15E30">
          <w:rPr>
            <w:noProof/>
          </w:rPr>
          <w:t>1</w:t>
        </w:r>
      </w:fldSimple>
      <w:bookmarkEnd w:id="1"/>
      <w:r w:rsidR="008C0430">
        <w:rPr>
          <w:noProof/>
        </w:rPr>
        <w:t>:</w:t>
      </w:r>
      <w:r>
        <w:t xml:space="preserve"> Spielkarten und ihre Effekte im Spiel</w:t>
      </w:r>
    </w:p>
    <w:p w14:paraId="276FB78E" w14:textId="208BEB07" w:rsidR="00C95A60" w:rsidRPr="00C95A60" w:rsidRDefault="00C95A60" w:rsidP="00FE1241">
      <w:r>
        <w:t xml:space="preserve">Neben den Effekten der Spielkarten sind die gängigen </w:t>
      </w:r>
      <w:r w:rsidR="008370FD">
        <w:t>Spielfeatures, wie das Ziehen einer Karte, das Tauschen einer oder aller Karten von der Hand</w:t>
      </w:r>
      <w:r w:rsidR="004C63F9">
        <w:t xml:space="preserve"> sowie das Spielen einer spielbaren Karte</w:t>
      </w:r>
      <w:r w:rsidR="00982E8E">
        <w:t>,</w:t>
      </w:r>
      <w:r w:rsidR="004C63F9">
        <w:t xml:space="preserve"> im Programm einzubauen.</w:t>
      </w:r>
      <w:r w:rsidR="00FE1241">
        <w:t xml:space="preserve"> Den Spielenden soll es möglich sein, durch beliebiges Einsetzen ihrer Handspielkarten, ihre Schweinekarten zu «Drecksau</w:t>
      </w:r>
      <w:r w:rsidR="00982E8E">
        <w:t>en</w:t>
      </w:r>
      <w:r w:rsidR="00FE1241">
        <w:t>» umzuwandeln und das Spiel zu gewinnen.</w:t>
      </w:r>
      <w:r w:rsidR="00BC5C8B">
        <w:t xml:space="preserve"> Gewonnen hat, wer alle eigenen Schweine in «Drecksauen» umwandeln konnte.  </w:t>
      </w:r>
    </w:p>
    <w:p w14:paraId="4C9AA221" w14:textId="4B1380EC" w:rsidR="00004A1E" w:rsidRPr="002944BC" w:rsidRDefault="00004A1E" w:rsidP="00004A1E">
      <w:pPr>
        <w:pStyle w:val="berschrift2"/>
      </w:pPr>
      <w:bookmarkStart w:id="2" w:name="_Ref119856146"/>
      <w:r w:rsidRPr="002944BC">
        <w:t>Anforderungen</w:t>
      </w:r>
      <w:bookmarkEnd w:id="2"/>
    </w:p>
    <w:p w14:paraId="4E17D4DE" w14:textId="48C8AC8E" w:rsidR="007569F7" w:rsidRPr="002944BC" w:rsidRDefault="007569F7" w:rsidP="007569F7">
      <w:pPr>
        <w:pStyle w:val="Listenabsatz"/>
        <w:numPr>
          <w:ilvl w:val="0"/>
          <w:numId w:val="8"/>
        </w:numPr>
      </w:pPr>
      <w:r w:rsidRPr="002944BC">
        <w:t>Ein unbekannte</w:t>
      </w:r>
      <w:r w:rsidR="002944BC">
        <w:t>r</w:t>
      </w:r>
      <w:r w:rsidRPr="002944BC">
        <w:t xml:space="preserve"> </w:t>
      </w:r>
      <w:r w:rsidR="002944BC">
        <w:t>Input durch die Spiele</w:t>
      </w:r>
      <w:r w:rsidR="00982E8E">
        <w:t>nden</w:t>
      </w:r>
      <w:r w:rsidR="002944BC">
        <w:t xml:space="preserve"> </w:t>
      </w:r>
      <w:r w:rsidRPr="002944BC">
        <w:t xml:space="preserve">soll einen Fehler generieren. </w:t>
      </w:r>
    </w:p>
    <w:p w14:paraId="422C65C1" w14:textId="5018ABB3" w:rsidR="007569F7" w:rsidRDefault="00D858B4" w:rsidP="007569F7">
      <w:pPr>
        <w:pStyle w:val="Listenabsatz"/>
        <w:numPr>
          <w:ilvl w:val="0"/>
          <w:numId w:val="8"/>
        </w:numPr>
      </w:pPr>
      <w:r w:rsidRPr="002944BC">
        <w:t>D</w:t>
      </w:r>
      <w:r w:rsidR="007569F7" w:rsidRPr="002944BC">
        <w:t xml:space="preserve">ie relevanten Punkte zu Clean-Code </w:t>
      </w:r>
      <w:r w:rsidRPr="002944BC">
        <w:t>sollen angewendet werden</w:t>
      </w:r>
      <w:r w:rsidR="007569F7" w:rsidRPr="002944BC">
        <w:t xml:space="preserve">. </w:t>
      </w:r>
    </w:p>
    <w:p w14:paraId="7DF5DBCA" w14:textId="0B74CF33" w:rsidR="00CB4AF5" w:rsidRDefault="00CB4AF5" w:rsidP="00CB4AF5">
      <w:pPr>
        <w:pStyle w:val="Listenabsatz"/>
        <w:numPr>
          <w:ilvl w:val="1"/>
          <w:numId w:val="8"/>
        </w:numPr>
      </w:pPr>
      <w:r>
        <w:t xml:space="preserve">kurz sein </w:t>
      </w:r>
    </w:p>
    <w:p w14:paraId="5BFDC380" w14:textId="11982B32" w:rsidR="00CB4AF5" w:rsidRDefault="00CB4AF5" w:rsidP="00CB4AF5">
      <w:pPr>
        <w:pStyle w:val="Listenabsatz"/>
        <w:numPr>
          <w:ilvl w:val="1"/>
          <w:numId w:val="8"/>
        </w:numPr>
      </w:pPr>
      <w:r>
        <w:t xml:space="preserve">nur eine Aufgabe erledigen </w:t>
      </w:r>
    </w:p>
    <w:p w14:paraId="3141EDBA" w14:textId="2D2DDE6F" w:rsidR="00CB4AF5" w:rsidRDefault="00CB4AF5" w:rsidP="00CB4AF5">
      <w:pPr>
        <w:pStyle w:val="Listenabsatz"/>
        <w:numPr>
          <w:ilvl w:val="1"/>
          <w:numId w:val="8"/>
        </w:numPr>
      </w:pPr>
      <w:r>
        <w:t xml:space="preserve">nur Code auf der gleichen Abstraktionsebene enthalten </w:t>
      </w:r>
    </w:p>
    <w:p w14:paraId="4949C572" w14:textId="7A8BF151" w:rsidR="00CB4AF5" w:rsidRDefault="00CB4AF5" w:rsidP="00CB4AF5">
      <w:pPr>
        <w:pStyle w:val="Listenabsatz"/>
        <w:numPr>
          <w:ilvl w:val="1"/>
          <w:numId w:val="8"/>
        </w:numPr>
      </w:pPr>
      <w:r>
        <w:t xml:space="preserve">keinen doppelten Code enthalten </w:t>
      </w:r>
    </w:p>
    <w:p w14:paraId="2E288E31" w14:textId="65B59FFE" w:rsidR="00CB4AF5" w:rsidRDefault="00CB4AF5" w:rsidP="00CB4AF5">
      <w:pPr>
        <w:pStyle w:val="Listenabsatz"/>
        <w:numPr>
          <w:ilvl w:val="1"/>
          <w:numId w:val="8"/>
        </w:numPr>
      </w:pPr>
      <w:r>
        <w:t xml:space="preserve">beschreibende Namen verwenden </w:t>
      </w:r>
    </w:p>
    <w:p w14:paraId="64E3B73B" w14:textId="03C7BEF3" w:rsidR="00CB4AF5" w:rsidRDefault="00CB4AF5" w:rsidP="00CB4AF5">
      <w:pPr>
        <w:pStyle w:val="Listenabsatz"/>
        <w:numPr>
          <w:ilvl w:val="1"/>
          <w:numId w:val="8"/>
        </w:numPr>
      </w:pPr>
      <w:r>
        <w:t xml:space="preserve">nur gewollte, auf das Minimum reduzierte, Seiteneffekte enthalten </w:t>
      </w:r>
    </w:p>
    <w:p w14:paraId="131F841A" w14:textId="20F5246E" w:rsidR="00CB4AF5" w:rsidRPr="002944BC" w:rsidRDefault="00CB4AF5" w:rsidP="00CB4AF5">
      <w:pPr>
        <w:pStyle w:val="Listenabsatz"/>
        <w:numPr>
          <w:ilvl w:val="1"/>
          <w:numId w:val="8"/>
        </w:numPr>
      </w:pPr>
      <w:r>
        <w:t>maximal 4 Argumente enthalten</w:t>
      </w:r>
    </w:p>
    <w:p w14:paraId="03642404" w14:textId="1B07FCA1" w:rsidR="005B1728" w:rsidRPr="00EB491E" w:rsidRDefault="007A43A6" w:rsidP="00982E8E">
      <w:pPr>
        <w:pStyle w:val="berschrift1"/>
        <w:numPr>
          <w:ilvl w:val="0"/>
          <w:numId w:val="0"/>
        </w:numPr>
        <w:ind w:left="432"/>
        <w:rPr>
          <w:lang w:val="en-US"/>
        </w:rPr>
      </w:pPr>
      <w:r w:rsidRPr="00EB491E">
        <w:rPr>
          <w:lang w:val="en-US"/>
        </w:rPr>
        <w:lastRenderedPageBreak/>
        <w:t>User-Story und definition of Done</w:t>
      </w:r>
    </w:p>
    <w:p w14:paraId="0B2C271C" w14:textId="721408B1" w:rsidR="00305D2D" w:rsidRPr="00EB491E" w:rsidRDefault="00305D2D" w:rsidP="003700D0">
      <w:pPr>
        <w:pStyle w:val="berschrift2"/>
      </w:pPr>
      <w:r w:rsidRPr="00EB491E">
        <w:t>User-Story</w:t>
      </w:r>
    </w:p>
    <w:p w14:paraId="3FC01BCA" w14:textId="048C41E2" w:rsidR="007A43A6" w:rsidRPr="00EB491E" w:rsidRDefault="00305D2D" w:rsidP="007A43A6">
      <w:pPr>
        <w:rPr>
          <w:rFonts w:cstheme="majorHAnsi"/>
        </w:rPr>
      </w:pPr>
      <w:r w:rsidRPr="00EB491E">
        <w:rPr>
          <w:rFonts w:cstheme="majorHAnsi"/>
        </w:rPr>
        <w:t xml:space="preserve">Ich als Kundschaft brauche </w:t>
      </w:r>
      <w:r w:rsidR="0070268D" w:rsidRPr="00EB491E">
        <w:rPr>
          <w:rFonts w:cstheme="majorHAnsi"/>
        </w:rPr>
        <w:t>ein</w:t>
      </w:r>
      <w:r w:rsidR="00EB491E">
        <w:rPr>
          <w:rFonts w:cstheme="majorHAnsi"/>
        </w:rPr>
        <w:t xml:space="preserve">e Textversion </w:t>
      </w:r>
      <w:r w:rsidR="0004157B">
        <w:rPr>
          <w:rFonts w:cstheme="majorHAnsi"/>
        </w:rPr>
        <w:t>des Kartenspiels «Drecksau</w:t>
      </w:r>
      <w:r w:rsidR="00143011">
        <w:rPr>
          <w:rFonts w:cstheme="majorHAnsi"/>
        </w:rPr>
        <w:t>»</w:t>
      </w:r>
      <w:r w:rsidR="001F6DB4">
        <w:rPr>
          <w:rFonts w:cstheme="majorHAnsi"/>
        </w:rPr>
        <w:t>,</w:t>
      </w:r>
      <w:r w:rsidR="00B5563F">
        <w:rPr>
          <w:rFonts w:cstheme="majorHAnsi"/>
        </w:rPr>
        <w:t xml:space="preserve"> damit</w:t>
      </w:r>
      <w:r w:rsidR="00143011">
        <w:rPr>
          <w:rFonts w:cstheme="majorHAnsi"/>
        </w:rPr>
        <w:t xml:space="preserve"> ich mit 2 bis 4 Spielen</w:t>
      </w:r>
      <w:r w:rsidR="00982E8E">
        <w:rPr>
          <w:rFonts w:cstheme="majorHAnsi"/>
        </w:rPr>
        <w:t>den</w:t>
      </w:r>
      <w:r w:rsidR="00143011">
        <w:rPr>
          <w:rFonts w:cstheme="majorHAnsi"/>
        </w:rPr>
        <w:t xml:space="preserve"> spielen kann</w:t>
      </w:r>
      <w:r w:rsidR="00C310C5" w:rsidRPr="00EB491E">
        <w:rPr>
          <w:rFonts w:cstheme="majorHAnsi"/>
        </w:rPr>
        <w:t xml:space="preserve">. </w:t>
      </w:r>
    </w:p>
    <w:p w14:paraId="18EA195D" w14:textId="77777777" w:rsidR="00305D2D" w:rsidRPr="00EB491E" w:rsidRDefault="00305D2D" w:rsidP="007A43A6">
      <w:pPr>
        <w:pStyle w:val="berschrift2"/>
        <w:rPr>
          <w:lang w:val="en-US"/>
        </w:rPr>
      </w:pPr>
      <w:proofErr w:type="spellStart"/>
      <w:r w:rsidRPr="00EB491E">
        <w:rPr>
          <w:lang w:val="en-US"/>
        </w:rPr>
        <w:t>Akzeptanzkriterien</w:t>
      </w:r>
      <w:proofErr w:type="spellEnd"/>
      <w:r w:rsidRPr="00EB491E">
        <w:rPr>
          <w:lang w:val="en-US"/>
        </w:rPr>
        <w:t> </w:t>
      </w:r>
    </w:p>
    <w:p w14:paraId="74B0131A" w14:textId="66E41D6A" w:rsidR="00305D2D" w:rsidRDefault="001F6DB4" w:rsidP="00446DC2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>Die Spiele</w:t>
      </w:r>
      <w:r w:rsidR="00982E8E">
        <w:rPr>
          <w:rStyle w:val="normaltextrun"/>
          <w:rFonts w:asciiTheme="majorHAnsi" w:hAnsiTheme="majorHAnsi" w:cstheme="majorHAnsi"/>
          <w:sz w:val="22"/>
          <w:szCs w:val="22"/>
        </w:rPr>
        <w:t>nden</w:t>
      </w: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 erhalten Spielkarten und können diese ausspielen.</w:t>
      </w:r>
    </w:p>
    <w:p w14:paraId="3506707E" w14:textId="26D155D2" w:rsidR="000577D9" w:rsidRPr="000577D9" w:rsidRDefault="000577D9" w:rsidP="000577D9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>Spielkarten mit speziellen Effekten können auf andere Karten angewendet werden.</w:t>
      </w:r>
    </w:p>
    <w:p w14:paraId="4AA9101B" w14:textId="77777777" w:rsidR="00E86BA2" w:rsidRPr="00CD25FD" w:rsidRDefault="00E86BA2" w:rsidP="00E86BA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  <w:highlight w:val="yellow"/>
        </w:rPr>
      </w:pPr>
    </w:p>
    <w:p w14:paraId="21D9BBA4" w14:textId="77777777" w:rsidR="00305D2D" w:rsidRPr="00A6249B" w:rsidRDefault="00305D2D" w:rsidP="007A43A6">
      <w:pPr>
        <w:pStyle w:val="berschrift2"/>
        <w:rPr>
          <w:lang w:val="en-US"/>
        </w:rPr>
      </w:pPr>
      <w:r w:rsidRPr="00A6249B">
        <w:rPr>
          <w:lang w:val="en-US"/>
        </w:rPr>
        <w:t>Definition of Done </w:t>
      </w:r>
    </w:p>
    <w:p w14:paraId="39004B56" w14:textId="184A73A9" w:rsidR="00305D2D" w:rsidRPr="00A6249B" w:rsidRDefault="00E4145F" w:rsidP="007A43A6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ajorHAnsi" w:hAnsiTheme="majorHAnsi" w:cstheme="majorHAnsi"/>
        </w:rPr>
      </w:pPr>
      <w:r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Die Funktionalitätstest wurden </w:t>
      </w:r>
      <w:r w:rsidR="0057595F"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erfolgreich </w:t>
      </w:r>
      <w:r w:rsidRPr="00A6249B">
        <w:rPr>
          <w:rStyle w:val="normaltextrun"/>
          <w:rFonts w:asciiTheme="majorHAnsi" w:hAnsiTheme="majorHAnsi" w:cstheme="majorHAnsi"/>
          <w:sz w:val="22"/>
          <w:szCs w:val="22"/>
        </w:rPr>
        <w:t>durchgeführ</w:t>
      </w:r>
      <w:r w:rsidR="0057595F"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t und es wurden keine kritischen Bugs </w:t>
      </w:r>
      <w:r w:rsidR="004505C5" w:rsidRPr="00A6249B">
        <w:rPr>
          <w:rStyle w:val="normaltextrun"/>
          <w:rFonts w:asciiTheme="majorHAnsi" w:hAnsiTheme="majorHAnsi" w:cstheme="majorHAnsi"/>
          <w:sz w:val="22"/>
          <w:szCs w:val="22"/>
        </w:rPr>
        <w:t>oder</w:t>
      </w:r>
      <w:r w:rsidR="0057595F"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 Probleme </w:t>
      </w:r>
      <w:r w:rsidR="004505C5"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festgestellt. </w:t>
      </w:r>
    </w:p>
    <w:p w14:paraId="4C8CDB40" w14:textId="1F834CBE" w:rsidR="004A4398" w:rsidRPr="00A6249B" w:rsidRDefault="00305D2D" w:rsidP="007A43A6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A6249B">
        <w:rPr>
          <w:rStyle w:val="normaltextrun"/>
          <w:rFonts w:asciiTheme="majorHAnsi" w:hAnsiTheme="majorHAnsi" w:cstheme="majorHAnsi"/>
          <w:sz w:val="22"/>
          <w:szCs w:val="22"/>
        </w:rPr>
        <w:t>Die Usability</w:t>
      </w:r>
      <w:r w:rsidR="00F54529"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 ist</w:t>
      </w:r>
      <w:r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 </w:t>
      </w:r>
      <w:r w:rsidR="004505C5" w:rsidRPr="00A6249B">
        <w:rPr>
          <w:rStyle w:val="normaltextrun"/>
          <w:rFonts w:asciiTheme="majorHAnsi" w:hAnsiTheme="majorHAnsi" w:cstheme="majorHAnsi"/>
          <w:sz w:val="22"/>
          <w:szCs w:val="22"/>
        </w:rPr>
        <w:t>gegeben durch ein</w:t>
      </w:r>
      <w:r w:rsidR="00713C96" w:rsidRPr="00A6249B">
        <w:rPr>
          <w:rStyle w:val="normaltextrun"/>
          <w:rFonts w:asciiTheme="majorHAnsi" w:hAnsiTheme="majorHAnsi" w:cstheme="majorHAnsi"/>
          <w:sz w:val="22"/>
          <w:szCs w:val="22"/>
        </w:rPr>
        <w:t>e klare Pr</w:t>
      </w:r>
      <w:r w:rsidR="007347BA" w:rsidRPr="00A6249B">
        <w:rPr>
          <w:rStyle w:val="normaltextrun"/>
          <w:rFonts w:asciiTheme="majorHAnsi" w:hAnsiTheme="majorHAnsi" w:cstheme="majorHAnsi"/>
          <w:sz w:val="22"/>
          <w:szCs w:val="22"/>
        </w:rPr>
        <w:t>ogramm</w:t>
      </w:r>
      <w:r w:rsidR="009D2D0E" w:rsidRPr="00A6249B">
        <w:rPr>
          <w:rStyle w:val="normaltextrun"/>
          <w:rFonts w:asciiTheme="majorHAnsi" w:hAnsiTheme="majorHAnsi" w:cstheme="majorHAnsi"/>
          <w:sz w:val="22"/>
          <w:szCs w:val="22"/>
        </w:rPr>
        <w:t>führung</w:t>
      </w:r>
      <w:r w:rsidR="00D7468A"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: User wissen zu jedem </w:t>
      </w:r>
      <w:r w:rsidR="00952704" w:rsidRPr="00A6249B">
        <w:rPr>
          <w:rStyle w:val="normaltextrun"/>
          <w:rFonts w:asciiTheme="majorHAnsi" w:hAnsiTheme="majorHAnsi" w:cstheme="majorHAnsi"/>
          <w:sz w:val="22"/>
          <w:szCs w:val="22"/>
        </w:rPr>
        <w:t>Zeitpunkt</w:t>
      </w:r>
      <w:r w:rsidR="00AC12BE" w:rsidRPr="00A6249B">
        <w:rPr>
          <w:rStyle w:val="normaltextrun"/>
          <w:rFonts w:asciiTheme="majorHAnsi" w:hAnsiTheme="majorHAnsi" w:cstheme="majorHAnsi"/>
          <w:sz w:val="22"/>
          <w:szCs w:val="22"/>
        </w:rPr>
        <w:t>,</w:t>
      </w:r>
      <w:r w:rsidR="00952704"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 wo sie sich befinden und welche Menüoptionen Ihnen zur Verfügung stehen. </w:t>
      </w:r>
    </w:p>
    <w:p w14:paraId="2F76CCD1" w14:textId="47028012" w:rsidR="00305D2D" w:rsidRPr="00A6249B" w:rsidRDefault="004A4398" w:rsidP="007A43A6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ajorHAnsi" w:hAnsiTheme="majorHAnsi" w:cstheme="majorHAnsi"/>
        </w:rPr>
      </w:pPr>
      <w:r w:rsidRPr="00A6249B">
        <w:rPr>
          <w:rStyle w:val="normaltextrun"/>
          <w:rFonts w:asciiTheme="majorHAnsi" w:hAnsiTheme="majorHAnsi" w:cstheme="majorHAnsi"/>
          <w:sz w:val="22"/>
          <w:szCs w:val="22"/>
        </w:rPr>
        <w:t>Die</w:t>
      </w:r>
      <w:r w:rsidR="00217E6B"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 </w:t>
      </w:r>
      <w:r w:rsidR="008F0548"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Usability </w:t>
      </w:r>
      <w:r w:rsidR="00305D2D" w:rsidRPr="00A6249B">
        <w:rPr>
          <w:rStyle w:val="normaltextrun"/>
          <w:rFonts w:asciiTheme="majorHAnsi" w:hAnsiTheme="majorHAnsi" w:cstheme="majorHAnsi"/>
          <w:sz w:val="22"/>
          <w:szCs w:val="22"/>
        </w:rPr>
        <w:t>wurde von der verantwortlichen Person überprüft und bestätigt.</w:t>
      </w:r>
      <w:r w:rsidR="00305D2D" w:rsidRPr="00A6249B">
        <w:rPr>
          <w:rStyle w:val="normaltextrun"/>
          <w:rFonts w:asciiTheme="majorHAnsi" w:hAnsiTheme="majorHAnsi" w:cstheme="majorHAnsi"/>
        </w:rPr>
        <w:t> </w:t>
      </w:r>
    </w:p>
    <w:p w14:paraId="7B9C3375" w14:textId="77777777" w:rsidR="00305D2D" w:rsidRPr="00A6249B" w:rsidRDefault="00305D2D" w:rsidP="007A43A6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ajorHAnsi" w:hAnsiTheme="majorHAnsi" w:cstheme="majorHAnsi"/>
        </w:rPr>
      </w:pPr>
      <w:r w:rsidRPr="00A6249B">
        <w:rPr>
          <w:rStyle w:val="normaltextrun"/>
          <w:rFonts w:asciiTheme="majorHAnsi" w:hAnsiTheme="majorHAnsi" w:cstheme="majorHAnsi"/>
          <w:sz w:val="22"/>
          <w:szCs w:val="22"/>
        </w:rPr>
        <w:t>Die technische Dokumentation des Codes wurde erstellt und vom Product-</w:t>
      </w:r>
      <w:proofErr w:type="spellStart"/>
      <w:r w:rsidRPr="00A6249B">
        <w:rPr>
          <w:rStyle w:val="normaltextrun"/>
          <w:rFonts w:asciiTheme="majorHAnsi" w:hAnsiTheme="majorHAnsi" w:cstheme="majorHAnsi"/>
          <w:sz w:val="22"/>
          <w:szCs w:val="22"/>
        </w:rPr>
        <w:t>Owner</w:t>
      </w:r>
      <w:proofErr w:type="spellEnd"/>
      <w:r w:rsidRPr="00A6249B">
        <w:rPr>
          <w:rStyle w:val="normaltextrun"/>
          <w:rFonts w:asciiTheme="majorHAnsi" w:hAnsiTheme="majorHAnsi" w:cstheme="majorHAnsi"/>
          <w:sz w:val="22"/>
          <w:szCs w:val="22"/>
        </w:rPr>
        <w:t xml:space="preserve"> freigegeben.</w:t>
      </w:r>
      <w:r w:rsidRPr="00A6249B">
        <w:rPr>
          <w:rStyle w:val="normaltextrun"/>
          <w:rFonts w:asciiTheme="majorHAnsi" w:hAnsiTheme="majorHAnsi" w:cstheme="majorHAnsi"/>
        </w:rPr>
        <w:t> </w:t>
      </w:r>
    </w:p>
    <w:p w14:paraId="326EFEEC" w14:textId="77777777" w:rsidR="00305D2D" w:rsidRPr="00A6249B" w:rsidRDefault="00305D2D" w:rsidP="007A43A6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ajorHAnsi" w:hAnsiTheme="majorHAnsi" w:cstheme="majorHAnsi"/>
        </w:rPr>
      </w:pPr>
      <w:r w:rsidRPr="00A6249B">
        <w:rPr>
          <w:rStyle w:val="normaltextrun"/>
          <w:rFonts w:asciiTheme="majorHAnsi" w:hAnsiTheme="majorHAnsi" w:cstheme="majorHAnsi"/>
          <w:sz w:val="22"/>
          <w:szCs w:val="22"/>
        </w:rPr>
        <w:t>Sämtliche Dateien wurden auf das GitHub-Repository hochgeladen und gesichert.</w:t>
      </w:r>
      <w:r w:rsidRPr="00A6249B">
        <w:rPr>
          <w:rStyle w:val="normaltextrun"/>
          <w:rFonts w:asciiTheme="majorHAnsi" w:hAnsiTheme="majorHAnsi" w:cstheme="majorHAnsi"/>
        </w:rPr>
        <w:t> </w:t>
      </w:r>
    </w:p>
    <w:p w14:paraId="26775709" w14:textId="7A011147" w:rsidR="003757E0" w:rsidRPr="00557A79" w:rsidRDefault="00BD1CC7" w:rsidP="00B26CB2">
      <w:pPr>
        <w:pStyle w:val="berschrift1"/>
        <w:rPr>
          <w:rFonts w:cstheme="majorHAnsi"/>
          <w:lang w:val="en-US"/>
        </w:rPr>
      </w:pPr>
      <w:r w:rsidRPr="00CD25FD">
        <w:rPr>
          <w:highlight w:val="yellow"/>
        </w:rPr>
        <w:br w:type="page"/>
      </w:r>
      <w:proofErr w:type="spellStart"/>
      <w:r w:rsidR="003757E0" w:rsidRPr="00557A79">
        <w:rPr>
          <w:rFonts w:cstheme="majorHAnsi"/>
          <w:lang w:val="en-US"/>
        </w:rPr>
        <w:lastRenderedPageBreak/>
        <w:t>Organisation</w:t>
      </w:r>
      <w:proofErr w:type="spellEnd"/>
    </w:p>
    <w:p w14:paraId="2D6A396C" w14:textId="5B55906D" w:rsidR="00D07897" w:rsidRPr="00557A79" w:rsidRDefault="003F1621" w:rsidP="00D07897">
      <w:r w:rsidRPr="00557A79">
        <w:t>Nachfolgende</w:t>
      </w:r>
      <w:r w:rsidR="00510D61" w:rsidRPr="00557A79">
        <w:t>s</w:t>
      </w:r>
      <w:r w:rsidRPr="00557A79">
        <w:t xml:space="preserve"> Organigramm </w:t>
      </w:r>
      <w:r w:rsidR="00DE5720" w:rsidRPr="00557A79">
        <w:t xml:space="preserve">zeigt die Projektorganisation des </w:t>
      </w:r>
      <w:r w:rsidR="001070AC" w:rsidRPr="00557A79">
        <w:t>Projekt</w:t>
      </w:r>
      <w:r w:rsidR="00510D61" w:rsidRPr="00557A79">
        <w:t>t</w:t>
      </w:r>
      <w:r w:rsidR="001070AC" w:rsidRPr="00557A79">
        <w:t>eams. Die darunterliegende Tabelle soll die Rollen und die dazugehörigen Aufgaben genauer erläutern.</w:t>
      </w:r>
    </w:p>
    <w:p w14:paraId="35C4CA3F" w14:textId="38E9B547" w:rsidR="002D4F8C" w:rsidRPr="00CD25FD" w:rsidRDefault="00D43FAA" w:rsidP="002D4F8C">
      <w:pPr>
        <w:rPr>
          <w:rFonts w:cstheme="majorHAnsi"/>
          <w:highlight w:val="yellow"/>
        </w:rPr>
      </w:pPr>
      <w:r w:rsidRPr="00CD25F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8DC36D6" wp14:editId="69CBF482">
                <wp:simplePos x="0" y="0"/>
                <wp:positionH relativeFrom="column">
                  <wp:posOffset>0</wp:posOffset>
                </wp:positionH>
                <wp:positionV relativeFrom="paragraph">
                  <wp:posOffset>2023110</wp:posOffset>
                </wp:positionV>
                <wp:extent cx="5770880" cy="63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26ADC7" w14:textId="6138DDCC" w:rsidR="00D43FAA" w:rsidRPr="009E5EC2" w:rsidRDefault="00D43FAA" w:rsidP="00D43FAA">
                            <w:pPr>
                              <w:pStyle w:val="Beschriftung"/>
                              <w:rPr>
                                <w:rFonts w:cstheme="majorHAnsi"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7D173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Organigramm des Projektteams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C36D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59.3pt;width:454.4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" stroked="f">
                <v:textbox style="mso-fit-shape-to-text:t" inset="0,0,0,0">
                  <w:txbxContent>
                    <w:p w14:paraId="4526ADC7" w14:textId="6138DDCC" w:rsidR="00D43FAA" w:rsidRPr="009E5EC2" w:rsidRDefault="00D43FAA" w:rsidP="00D43FAA">
                      <w:pPr>
                        <w:pStyle w:val="Beschriftung"/>
                        <w:rPr>
                          <w:rFonts w:cstheme="majorHAnsi"/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7D173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Organigramm des Projektteams</w:t>
                      </w:r>
                    </w:p>
                  </w:txbxContent>
                </v:textbox>
              </v:shape>
            </w:pict>
          </mc:Fallback>
        </mc:AlternateContent>
      </w:r>
      <w:r w:rsidR="00861DB2" w:rsidRPr="00CD25FD">
        <w:rPr>
          <w:rFonts w:cstheme="majorHAnsi"/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291DAC67" wp14:editId="0664BDF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71072" cy="1966823"/>
            <wp:effectExtent l="0" t="0" r="0" b="14605"/>
            <wp:wrapNone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3829D" w14:textId="250F9CEC" w:rsidR="00861DB2" w:rsidRPr="005626D4" w:rsidRDefault="00D43FAA">
      <w:pPr>
        <w:rPr>
          <w:rFonts w:eastAsiaTheme="majorEastAsia" w:cstheme="majorHAnsi"/>
          <w:color w:val="2F5496" w:themeColor="accent1" w:themeShade="BF"/>
          <w:sz w:val="32"/>
          <w:szCs w:val="32"/>
        </w:rPr>
      </w:pPr>
      <w:r w:rsidRPr="005626D4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303C680" wp14:editId="7F2AD389">
                <wp:simplePos x="0" y="0"/>
                <wp:positionH relativeFrom="column">
                  <wp:posOffset>116205</wp:posOffset>
                </wp:positionH>
                <wp:positionV relativeFrom="paragraph">
                  <wp:posOffset>5412740</wp:posOffset>
                </wp:positionV>
                <wp:extent cx="5486400" cy="6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1E50F" w14:textId="445162F0" w:rsidR="00D43FAA" w:rsidRPr="00CC0805" w:rsidRDefault="00D43FAA" w:rsidP="00D43FAA">
                            <w:pPr>
                              <w:pStyle w:val="Beschriftung"/>
                              <w:rPr>
                                <w:rFonts w:cstheme="majorHAnsi"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8C0430">
                              <w:t>1</w:t>
                            </w:r>
                            <w:r w:rsidR="008C0430">
                              <w:rPr>
                                <w:noProof/>
                              </w:rPr>
                              <w:t>:</w:t>
                            </w:r>
                            <w:r>
                              <w:t xml:space="preserve"> Rollen und Aufgabenverteilung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3C680" id="Textfeld 4" o:spid="_x0000_s1027" type="#_x0000_t202" style="position:absolute;margin-left:9.15pt;margin-top:426.2pt;width:6in;height: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9fGAIAAD8EAAAOAAAAZHJzL2Uyb0RvYy54bWysU8Fu2zAMvQ/YPwi6L066t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" stroked="f">
                <v:textbox style="mso-fit-shape-to-text:t" inset="0,0,0,0">
                  <w:txbxContent>
                    <w:p w14:paraId="2851E50F" w14:textId="445162F0" w:rsidR="00D43FAA" w:rsidRPr="00CC0805" w:rsidRDefault="00D43FAA" w:rsidP="00D43FAA">
                      <w:pPr>
                        <w:pStyle w:val="Beschriftung"/>
                        <w:rPr>
                          <w:rFonts w:cstheme="majorHAnsi"/>
                          <w:noProof/>
                        </w:rPr>
                      </w:pPr>
                      <w:r>
                        <w:t xml:space="preserve">Abbildung </w:t>
                      </w:r>
                      <w:r w:rsidR="008C0430">
                        <w:t>1</w:t>
                      </w:r>
                      <w:r w:rsidR="008C0430">
                        <w:rPr>
                          <w:noProof/>
                        </w:rPr>
                        <w:t>:</w:t>
                      </w:r>
                      <w:r>
                        <w:t xml:space="preserve"> Rollen und Aufgabenverteilung</w:t>
                      </w:r>
                    </w:p>
                  </w:txbxContent>
                </v:textbox>
              </v:shape>
            </w:pict>
          </mc:Fallback>
        </mc:AlternateContent>
      </w:r>
      <w:r w:rsidR="008C6F1B" w:rsidRPr="005626D4">
        <w:rPr>
          <w:rFonts w:cstheme="majorHAnsi"/>
          <w:noProof/>
        </w:rPr>
        <w:drawing>
          <wp:anchor distT="0" distB="0" distL="114300" distR="114300" simplePos="0" relativeHeight="251658242" behindDoc="0" locked="0" layoutInCell="1" allowOverlap="1" wp14:anchorId="526C0F26" wp14:editId="04FCED36">
            <wp:simplePos x="0" y="0"/>
            <wp:positionH relativeFrom="margin">
              <wp:posOffset>116205</wp:posOffset>
            </wp:positionH>
            <wp:positionV relativeFrom="margin">
              <wp:posOffset>3178244</wp:posOffset>
            </wp:positionV>
            <wp:extent cx="5486400" cy="3200400"/>
            <wp:effectExtent l="0" t="0" r="38100" b="0"/>
            <wp:wrapNone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 w:rsidR="00861DB2" w:rsidRPr="005626D4">
        <w:rPr>
          <w:rFonts w:cstheme="majorHAnsi"/>
        </w:rPr>
        <w:br w:type="page"/>
      </w:r>
    </w:p>
    <w:p w14:paraId="3FEE1A0C" w14:textId="3E9BAB32" w:rsidR="003757E0" w:rsidRPr="005626D4" w:rsidRDefault="003757E0" w:rsidP="003757E0">
      <w:pPr>
        <w:pStyle w:val="berschrift1"/>
        <w:rPr>
          <w:rFonts w:cstheme="majorHAnsi"/>
        </w:rPr>
      </w:pPr>
      <w:r w:rsidRPr="005626D4">
        <w:rPr>
          <w:rFonts w:cstheme="majorHAnsi"/>
        </w:rPr>
        <w:lastRenderedPageBreak/>
        <w:t>Implementation</w:t>
      </w:r>
    </w:p>
    <w:p w14:paraId="087AEC13" w14:textId="039D1254" w:rsidR="00B041BF" w:rsidRPr="005626D4" w:rsidRDefault="00B041BF" w:rsidP="00B041BF">
      <w:pPr>
        <w:rPr>
          <w:rFonts w:cstheme="majorHAnsi"/>
        </w:rPr>
      </w:pPr>
      <w:r w:rsidRPr="005626D4">
        <w:rPr>
          <w:rFonts w:cstheme="majorHAnsi"/>
        </w:rPr>
        <w:t xml:space="preserve">Für die Implementation wurde in einem ersten Schritt </w:t>
      </w:r>
      <w:r w:rsidR="00E23CFC" w:rsidRPr="005626D4">
        <w:rPr>
          <w:rFonts w:cstheme="majorHAnsi"/>
        </w:rPr>
        <w:t xml:space="preserve">ein </w:t>
      </w:r>
      <w:r w:rsidR="00351A10" w:rsidRPr="005626D4">
        <w:rPr>
          <w:rFonts w:cstheme="majorHAnsi"/>
        </w:rPr>
        <w:t>UML-Diagramm</w:t>
      </w:r>
      <w:r w:rsidR="00E23CFC" w:rsidRPr="005626D4">
        <w:rPr>
          <w:rFonts w:cstheme="majorHAnsi"/>
        </w:rPr>
        <w:t xml:space="preserve"> erstellt, welche</w:t>
      </w:r>
      <w:r w:rsidR="00F67198" w:rsidRPr="005626D4">
        <w:rPr>
          <w:rFonts w:cstheme="majorHAnsi"/>
        </w:rPr>
        <w:t>s</w:t>
      </w:r>
      <w:r w:rsidR="00E23CFC" w:rsidRPr="005626D4">
        <w:rPr>
          <w:rFonts w:cstheme="majorHAnsi"/>
        </w:rPr>
        <w:t xml:space="preserve"> im Laufe des Projekts </w:t>
      </w:r>
      <w:r w:rsidR="00FA02EA" w:rsidRPr="005626D4">
        <w:rPr>
          <w:rFonts w:cstheme="majorHAnsi"/>
        </w:rPr>
        <w:t>a</w:t>
      </w:r>
      <w:r w:rsidR="0043305E" w:rsidRPr="005626D4">
        <w:rPr>
          <w:rFonts w:cstheme="majorHAnsi"/>
        </w:rPr>
        <w:t>ngepasst und ergänzt wurde.</w:t>
      </w:r>
      <w:r w:rsidR="005626D4">
        <w:rPr>
          <w:rFonts w:cstheme="majorHAnsi"/>
        </w:rPr>
        <w:t xml:space="preserve"> Eine grössere Version ist im Anhang beigelegt.</w:t>
      </w:r>
    </w:p>
    <w:p w14:paraId="79772D08" w14:textId="69CCE3F8" w:rsidR="00121D36" w:rsidRPr="005626D4" w:rsidRDefault="00292938" w:rsidP="00121D36">
      <w:pPr>
        <w:keepNext/>
        <w:rPr>
          <w:rFonts w:cstheme="majorHAnsi"/>
        </w:rPr>
      </w:pPr>
      <w:r w:rsidRPr="005626D4">
        <w:rPr>
          <w:rFonts w:cstheme="majorHAnsi"/>
          <w:noProof/>
        </w:rPr>
        <w:drawing>
          <wp:inline distT="0" distB="0" distL="0" distR="0" wp14:anchorId="2CF85EEE" wp14:editId="3FB6D5BB">
            <wp:extent cx="5748655" cy="7309884"/>
            <wp:effectExtent l="0" t="0" r="4445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77"/>
                    <a:stretch/>
                  </pic:blipFill>
                  <pic:spPr bwMode="auto">
                    <a:xfrm>
                      <a:off x="0" y="0"/>
                      <a:ext cx="5748655" cy="730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761FD" w14:textId="131DF110" w:rsidR="0043305E" w:rsidRPr="005626D4" w:rsidRDefault="00121D36" w:rsidP="00121D36">
      <w:pPr>
        <w:pStyle w:val="Beschriftung"/>
        <w:rPr>
          <w:rFonts w:cstheme="majorHAnsi"/>
        </w:rPr>
      </w:pPr>
      <w:r w:rsidRPr="005626D4">
        <w:rPr>
          <w:rFonts w:cstheme="majorHAnsi"/>
        </w:rPr>
        <w:t xml:space="preserve">Abbildung </w:t>
      </w:r>
      <w:r w:rsidR="008C0430">
        <w:rPr>
          <w:rFonts w:cstheme="majorHAnsi"/>
        </w:rPr>
        <w:t>2</w:t>
      </w:r>
      <w:r w:rsidRPr="005626D4">
        <w:rPr>
          <w:rFonts w:cstheme="majorHAnsi"/>
        </w:rPr>
        <w:t xml:space="preserve">: UML-Diagramm des </w:t>
      </w:r>
      <w:r w:rsidR="005626D4">
        <w:rPr>
          <w:rFonts w:cstheme="majorHAnsi"/>
        </w:rPr>
        <w:t>Spiels «Drecksau»</w:t>
      </w:r>
    </w:p>
    <w:p w14:paraId="2BF3908E" w14:textId="5010FFD9" w:rsidR="004024B8" w:rsidRDefault="005626D4" w:rsidP="004024B8">
      <w:r>
        <w:t xml:space="preserve">Für die Implementierung des Spiels </w:t>
      </w:r>
      <w:r w:rsidR="009C340C">
        <w:t>wurde ein objektorientiert</w:t>
      </w:r>
      <w:r w:rsidR="00982E8E">
        <w:t>er</w:t>
      </w:r>
      <w:r w:rsidR="009C340C">
        <w:t xml:space="preserve"> Ansatz gewählt. Um vom Spiel auf die einzelnen Klassen schliessen zu können, werden nachfolgend die Spielelemente </w:t>
      </w:r>
      <w:r w:rsidR="003A1C45">
        <w:t xml:space="preserve">kurz erläutert und </w:t>
      </w:r>
      <w:proofErr w:type="gramStart"/>
      <w:r w:rsidR="00BC5C8B">
        <w:t>erklärt</w:t>
      </w:r>
      <w:proofErr w:type="gramEnd"/>
      <w:r w:rsidR="00BC5C8B">
        <w:t xml:space="preserve"> </w:t>
      </w:r>
      <w:r w:rsidR="003A1C45">
        <w:t xml:space="preserve">wie diese im Programm vorgesehen </w:t>
      </w:r>
      <w:r w:rsidR="00BC5C8B">
        <w:t>sind</w:t>
      </w:r>
      <w:r w:rsidR="003A1C45">
        <w:t xml:space="preserve">. </w:t>
      </w:r>
    </w:p>
    <w:p w14:paraId="2E94244D" w14:textId="3497FBCB" w:rsidR="00B064B8" w:rsidRDefault="00B064B8" w:rsidP="00B064B8">
      <w:pPr>
        <w:pStyle w:val="berschrift2"/>
      </w:pPr>
      <w:r>
        <w:lastRenderedPageBreak/>
        <w:t>Spielelemente</w:t>
      </w:r>
    </w:p>
    <w:p w14:paraId="724B144F" w14:textId="4666335A" w:rsidR="000128B2" w:rsidRPr="000128B2" w:rsidRDefault="00273E29" w:rsidP="000128B2">
      <w:pPr>
        <w:pStyle w:val="berschrift3"/>
      </w:pPr>
      <w:bookmarkStart w:id="3" w:name="_Ref121605784"/>
      <w:r>
        <w:t>Spielkarten</w:t>
      </w:r>
      <w:bookmarkEnd w:id="3"/>
    </w:p>
    <w:p w14:paraId="2A2F9681" w14:textId="0E01BCF4" w:rsidR="00B064B8" w:rsidRDefault="00B064B8" w:rsidP="00B064B8">
      <w:r>
        <w:t xml:space="preserve">Das Spiel «Drecksau» ist ein Kartenspiel, </w:t>
      </w:r>
      <w:r w:rsidR="00BC5C8B">
        <w:t>welches</w:t>
      </w:r>
      <w:r>
        <w:t xml:space="preserve"> die Spielkarten zum zentralen Spielelement mach</w:t>
      </w:r>
      <w:r w:rsidR="00982E8E">
        <w:t>t</w:t>
      </w:r>
      <w:r w:rsidR="0017366B">
        <w:t>, siehe auch</w:t>
      </w:r>
      <w:r w:rsidR="00721A69">
        <w:t xml:space="preserve"> </w:t>
      </w:r>
      <w:r w:rsidR="00721A69">
        <w:fldChar w:fldCharType="begin"/>
      </w:r>
      <w:r w:rsidR="00721A69">
        <w:instrText xml:space="preserve"> REF _Ref121593590 \h </w:instrText>
      </w:r>
      <w:r w:rsidR="00721A69">
        <w:fldChar w:fldCharType="separate"/>
      </w:r>
      <w:r w:rsidR="00721A69">
        <w:t xml:space="preserve">Tabelle </w:t>
      </w:r>
      <w:r w:rsidR="00721A69">
        <w:rPr>
          <w:noProof/>
        </w:rPr>
        <w:t>1</w:t>
      </w:r>
      <w:r w:rsidR="00721A69">
        <w:fldChar w:fldCharType="end"/>
      </w:r>
      <w:r>
        <w:t>.</w:t>
      </w:r>
      <w:r w:rsidR="00830706">
        <w:t xml:space="preserve"> Es werden grundsätzlich nachfolgende Spielkartentypen unterschieden:</w:t>
      </w:r>
    </w:p>
    <w:p w14:paraId="06B9788B" w14:textId="7C26EE78" w:rsidR="00167375" w:rsidRDefault="00F240BD" w:rsidP="00167375">
      <w:pPr>
        <w:pStyle w:val="Listenabsatz"/>
        <w:numPr>
          <w:ilvl w:val="0"/>
          <w:numId w:val="11"/>
        </w:numPr>
      </w:pPr>
      <w:r>
        <w:t>Typ 1 «</w:t>
      </w:r>
      <w:r w:rsidR="00476A93">
        <w:t>Schweinekarten</w:t>
      </w:r>
      <w:r>
        <w:t xml:space="preserve">»: Die Schweinekarten sind </w:t>
      </w:r>
      <w:r w:rsidR="00476A93">
        <w:t xml:space="preserve">jene Karten, welche gleichmässig unter den Spielern verteilt werden und auf dem Tisch offen gespielt werden. </w:t>
      </w:r>
    </w:p>
    <w:p w14:paraId="2473A4E8" w14:textId="29D86B99" w:rsidR="00830706" w:rsidRDefault="00830706" w:rsidP="00830706">
      <w:pPr>
        <w:pStyle w:val="Listenabsatz"/>
        <w:numPr>
          <w:ilvl w:val="0"/>
          <w:numId w:val="11"/>
        </w:numPr>
      </w:pPr>
      <w:r w:rsidRPr="00531FC3">
        <w:t xml:space="preserve">Typ </w:t>
      </w:r>
      <w:r w:rsidR="00476A93">
        <w:t xml:space="preserve">2 </w:t>
      </w:r>
      <w:r w:rsidR="00167375">
        <w:t>«Anlegekarten»</w:t>
      </w:r>
      <w:r w:rsidR="0075046C" w:rsidRPr="00531FC3">
        <w:t xml:space="preserve">: </w:t>
      </w:r>
      <w:r w:rsidR="00531FC3" w:rsidRPr="00531FC3">
        <w:t>Diese Karte</w:t>
      </w:r>
      <w:r w:rsidR="00531FC3">
        <w:t xml:space="preserve">n können direkt an </w:t>
      </w:r>
      <w:r w:rsidR="00F240BD">
        <w:t>die eigenen Schweinekarte</w:t>
      </w:r>
      <w:r w:rsidR="00167375">
        <w:t xml:space="preserve"> angelegt werden. Dazu gehören: Stall, Blitzableiter, Bauer-ärgere-dich.</w:t>
      </w:r>
    </w:p>
    <w:p w14:paraId="37494229" w14:textId="38A2C97F" w:rsidR="00FB0C5D" w:rsidRDefault="00F943DE" w:rsidP="00830706">
      <w:pPr>
        <w:pStyle w:val="Listenabsatz"/>
        <w:numPr>
          <w:ilvl w:val="0"/>
          <w:numId w:val="11"/>
        </w:numPr>
      </w:pPr>
      <w:r>
        <w:t>Typ 3 «</w:t>
      </w:r>
      <w:r w:rsidR="00EF4D21">
        <w:t>Aktionskarten»: Die Spiele</w:t>
      </w:r>
      <w:r w:rsidR="00BC5C8B">
        <w:t>nden</w:t>
      </w:r>
      <w:r w:rsidR="00EF4D21">
        <w:t xml:space="preserve"> </w:t>
      </w:r>
      <w:r w:rsidR="00D97EF9">
        <w:t xml:space="preserve">können diese Karte offen </w:t>
      </w:r>
      <w:r w:rsidR="00604CA0">
        <w:t>spielen</w:t>
      </w:r>
      <w:r w:rsidR="00D97EF9">
        <w:t xml:space="preserve">, womit ein gewisser Effekt </w:t>
      </w:r>
      <w:r w:rsidR="00604CA0">
        <w:t xml:space="preserve">aktiviert </w:t>
      </w:r>
      <w:r w:rsidR="00D97EF9">
        <w:t>wird</w:t>
      </w:r>
      <w:r w:rsidR="00BC5C8B">
        <w:t>. Die Karte wird</w:t>
      </w:r>
      <w:r w:rsidR="00FB0C5D">
        <w:t xml:space="preserve"> </w:t>
      </w:r>
      <w:r w:rsidR="00771B0F">
        <w:t xml:space="preserve">anschliessend auf den Ablagestapel </w:t>
      </w:r>
      <w:r w:rsidR="00FB0C5D">
        <w:t>geleg</w:t>
      </w:r>
      <w:r w:rsidR="00BC5C8B">
        <w:t>t</w:t>
      </w:r>
      <w:r w:rsidR="00FB0C5D">
        <w:t>.</w:t>
      </w:r>
    </w:p>
    <w:p w14:paraId="098C4C92" w14:textId="45CF88C3" w:rsidR="00F943DE" w:rsidRDefault="00604CA0" w:rsidP="00FB0C5D">
      <w:pPr>
        <w:pStyle w:val="Listenabsatz"/>
      </w:pPr>
      <w:r>
        <w:t xml:space="preserve">Zu diesen Kartentypen gehören: </w:t>
      </w:r>
      <w:r w:rsidR="008C119B">
        <w:t>Matsch, Regen, Blitz, Bauer-</w:t>
      </w:r>
      <w:r w:rsidR="00E04558">
        <w:t>schrub</w:t>
      </w:r>
      <w:r w:rsidR="006B1A55">
        <w:t>b</w:t>
      </w:r>
      <w:r w:rsidR="00E04558">
        <w:t>t-die Sau</w:t>
      </w:r>
      <w:r w:rsidR="00033308">
        <w:t>, Sturm</w:t>
      </w:r>
      <w:r w:rsidR="00E04558">
        <w:t>.</w:t>
      </w:r>
    </w:p>
    <w:p w14:paraId="22532E57" w14:textId="340FBFC2" w:rsidR="00273E29" w:rsidRDefault="00273E29" w:rsidP="00273E29">
      <w:pPr>
        <w:pStyle w:val="berschrift3"/>
      </w:pPr>
      <w:r>
        <w:t>Deck / Ablagestapel</w:t>
      </w:r>
    </w:p>
    <w:p w14:paraId="092C55CA" w14:textId="1ECD0B40" w:rsidR="00273E29" w:rsidRDefault="00671379" w:rsidP="00AF4AD1">
      <w:r>
        <w:t xml:space="preserve">Die Karten vom Typ 2 und 3 </w:t>
      </w:r>
      <w:r w:rsidR="00E021EB">
        <w:t xml:space="preserve">werden zu einem Deck </w:t>
      </w:r>
      <w:r w:rsidR="005069BD">
        <w:t>gemischt und auf dem Tisch platziert. Bei Spielbeginn werden allen Spiele</w:t>
      </w:r>
      <w:r w:rsidR="00BC5C8B">
        <w:t>nden</w:t>
      </w:r>
      <w:r w:rsidR="005069BD">
        <w:t xml:space="preserve"> </w:t>
      </w:r>
      <w:r w:rsidR="00AF4AD1">
        <w:t xml:space="preserve">jeweils drei Karten ausgegeben. Im Verlaufe des Spiels werden vom Deck Karten gezogen </w:t>
      </w:r>
      <w:r w:rsidR="00F876C8">
        <w:t>und gespielte Karten werden auf einem Ablagestapel neben dem Deck platziert.</w:t>
      </w:r>
    </w:p>
    <w:p w14:paraId="7CE1113F" w14:textId="39145FE1" w:rsidR="00F876C8" w:rsidRDefault="00762149" w:rsidP="00C103FF">
      <w:pPr>
        <w:pStyle w:val="berschrift3"/>
      </w:pPr>
      <w:r>
        <w:t>Klassenaufteilung</w:t>
      </w:r>
    </w:p>
    <w:p w14:paraId="5212A235" w14:textId="1423329B" w:rsidR="00762149" w:rsidRDefault="007A07BE" w:rsidP="008265F1">
      <w:r>
        <w:t>Die Grundidee ist</w:t>
      </w:r>
      <w:r w:rsidR="00085B5A">
        <w:t xml:space="preserve">, für die einzelnen </w:t>
      </w:r>
      <w:r w:rsidR="006E7385">
        <w:t xml:space="preserve">Spielelemente eine Klasse zu definieren, welche </w:t>
      </w:r>
      <w:r w:rsidR="00BC5C8B">
        <w:t>obiges</w:t>
      </w:r>
      <w:r w:rsidR="006E7385">
        <w:t xml:space="preserve"> abbildet. </w:t>
      </w:r>
      <w:r w:rsidR="00B94AF2">
        <w:t>Für die Spielkarten ist es naheliegend eine Oberklasse zu erstellen</w:t>
      </w:r>
      <w:r w:rsidR="00BC5C8B">
        <w:t>,</w:t>
      </w:r>
      <w:r w:rsidR="007F3473">
        <w:t xml:space="preserve"> und mittels Vererbung die einzelnen Spielkartentypen </w:t>
      </w:r>
      <w:r w:rsidR="005412D0">
        <w:t>abzuleiten.</w:t>
      </w:r>
      <w:r w:rsidR="00FC6CB3">
        <w:t xml:space="preserve"> Zudem werden für die Spiele</w:t>
      </w:r>
      <w:r w:rsidR="00982E8E">
        <w:t>nden</w:t>
      </w:r>
      <w:r w:rsidR="00FC6CB3">
        <w:t xml:space="preserve"> und auch für d</w:t>
      </w:r>
      <w:r w:rsidR="0085161F">
        <w:t>as Spiel jeweils eine Klasse benötigt</w:t>
      </w:r>
      <w:r w:rsidR="00A87312">
        <w:t xml:space="preserve">. </w:t>
      </w:r>
      <w:r w:rsidR="00FE015E">
        <w:t xml:space="preserve">Letzteres bildet zudem die Hauptklasse </w:t>
      </w:r>
      <w:r w:rsidR="00A6284A">
        <w:t xml:space="preserve">ab, </w:t>
      </w:r>
      <w:r w:rsidR="00C848AB">
        <w:t xml:space="preserve">womit das Spiel gespielt werden kann. </w:t>
      </w:r>
      <w:r w:rsidR="00A87312">
        <w:t>Nicht zuletzt wird eine Klasse definiert, welche die verschiedenen Validierungen durchführt.</w:t>
      </w:r>
      <w:r w:rsidR="00E87890">
        <w:t xml:space="preserve"> </w:t>
      </w:r>
      <w:r w:rsidR="00762149">
        <w:t xml:space="preserve">Aus den vorangegangenen Beschreibungen lassen sich </w:t>
      </w:r>
      <w:r w:rsidR="00E87890">
        <w:t xml:space="preserve">nun </w:t>
      </w:r>
      <w:r w:rsidR="00762149">
        <w:t>folgende Klassen definieren:</w:t>
      </w: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1389"/>
        <w:gridCol w:w="1794"/>
        <w:gridCol w:w="5879"/>
      </w:tblGrid>
      <w:tr w:rsidR="000947F7" w14:paraId="6056F65C" w14:textId="1B96B21F" w:rsidTr="00B3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</w:tcPr>
          <w:p w14:paraId="4E81B058" w14:textId="4026740D" w:rsidR="000947F7" w:rsidRDefault="000947F7" w:rsidP="000947F7">
            <w:r>
              <w:t>Klasse</w:t>
            </w:r>
          </w:p>
        </w:tc>
        <w:tc>
          <w:tcPr>
            <w:tcW w:w="990" w:type="pct"/>
          </w:tcPr>
          <w:p w14:paraId="79902F8F" w14:textId="22D3AF7A" w:rsidR="000947F7" w:rsidRDefault="000947F7" w:rsidP="00094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Spielelement</w:t>
            </w:r>
          </w:p>
        </w:tc>
        <w:tc>
          <w:tcPr>
            <w:tcW w:w="3244" w:type="pct"/>
          </w:tcPr>
          <w:p w14:paraId="7F3C0309" w14:textId="3C7E9385" w:rsidR="000947F7" w:rsidRDefault="00625B07" w:rsidP="00094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0947F7" w:rsidRPr="003E2A84" w14:paraId="5CBA1F2D" w14:textId="5F7AF1D8" w:rsidTr="00B3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</w:tcPr>
          <w:p w14:paraId="0869C513" w14:textId="189939C9" w:rsidR="000947F7" w:rsidRPr="00AF24F3" w:rsidRDefault="000947F7" w:rsidP="000947F7">
            <w:pPr>
              <w:rPr>
                <w:bCs w:val="0"/>
              </w:rPr>
            </w:pPr>
            <w:r w:rsidRPr="00AF24F3">
              <w:rPr>
                <w:bCs w:val="0"/>
              </w:rPr>
              <w:t>Card</w:t>
            </w:r>
          </w:p>
        </w:tc>
        <w:tc>
          <w:tcPr>
            <w:tcW w:w="990" w:type="pct"/>
          </w:tcPr>
          <w:p w14:paraId="14596DC3" w14:textId="2DFF9697" w:rsidR="000947F7" w:rsidRDefault="000947F7" w:rsidP="0009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A84">
              <w:t>Karte</w:t>
            </w:r>
          </w:p>
        </w:tc>
        <w:tc>
          <w:tcPr>
            <w:tcW w:w="3244" w:type="pct"/>
          </w:tcPr>
          <w:p w14:paraId="0A9CC769" w14:textId="19ACC6F5" w:rsidR="000947F7" w:rsidRPr="003E2A84" w:rsidRDefault="000947F7" w:rsidP="0009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Oberklasse für die verschiedenen Spielkarten</w:t>
            </w:r>
          </w:p>
        </w:tc>
      </w:tr>
      <w:tr w:rsidR="000947F7" w14:paraId="34071374" w14:textId="35D893D2" w:rsidTr="00B3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</w:tcPr>
          <w:p w14:paraId="49CF629E" w14:textId="169B1095" w:rsidR="000947F7" w:rsidRPr="00AF24F3" w:rsidRDefault="00AF24F3" w:rsidP="000947F7">
            <w:proofErr w:type="spellStart"/>
            <w:r>
              <w:t>PigCard</w:t>
            </w:r>
            <w:proofErr w:type="spellEnd"/>
          </w:p>
        </w:tc>
        <w:tc>
          <w:tcPr>
            <w:tcW w:w="990" w:type="pct"/>
          </w:tcPr>
          <w:p w14:paraId="5F2DF4E9" w14:textId="4140EC55" w:rsidR="000947F7" w:rsidRDefault="000947F7" w:rsidP="0009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Schweinekarte</w:t>
            </w:r>
          </w:p>
        </w:tc>
        <w:tc>
          <w:tcPr>
            <w:tcW w:w="3244" w:type="pct"/>
          </w:tcPr>
          <w:p w14:paraId="50ABBB86" w14:textId="5EEE18AD" w:rsidR="000947F7" w:rsidRPr="00625B07" w:rsidRDefault="00AF24F3" w:rsidP="0009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Subklasse </w:t>
            </w:r>
            <w:r w:rsidR="00625B07">
              <w:t xml:space="preserve">von </w:t>
            </w:r>
            <w:r w:rsidR="00625B07">
              <w:rPr>
                <w:b/>
              </w:rPr>
              <w:t>Card</w:t>
            </w:r>
          </w:p>
        </w:tc>
      </w:tr>
      <w:tr w:rsidR="000947F7" w14:paraId="4F546FB1" w14:textId="1DE6A7BC" w:rsidTr="00B3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</w:tcPr>
          <w:p w14:paraId="330B309B" w14:textId="64C645A5" w:rsidR="000947F7" w:rsidRDefault="00625B07" w:rsidP="000947F7">
            <w:proofErr w:type="spellStart"/>
            <w:r>
              <w:t>UpgradeCard</w:t>
            </w:r>
            <w:proofErr w:type="spellEnd"/>
          </w:p>
        </w:tc>
        <w:tc>
          <w:tcPr>
            <w:tcW w:w="990" w:type="pct"/>
          </w:tcPr>
          <w:p w14:paraId="4BB52BD4" w14:textId="5F705FE2" w:rsidR="000947F7" w:rsidRDefault="002A151D" w:rsidP="0009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Anlegekarten</w:t>
            </w:r>
          </w:p>
        </w:tc>
        <w:tc>
          <w:tcPr>
            <w:tcW w:w="3244" w:type="pct"/>
          </w:tcPr>
          <w:p w14:paraId="34BDA573" w14:textId="5A0F6570" w:rsidR="000947F7" w:rsidRPr="002A151D" w:rsidRDefault="002A151D" w:rsidP="0009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Subklasse von </w:t>
            </w:r>
            <w:r>
              <w:rPr>
                <w:b/>
              </w:rPr>
              <w:t>Card</w:t>
            </w:r>
          </w:p>
        </w:tc>
      </w:tr>
      <w:tr w:rsidR="000947F7" w14:paraId="226CDABA" w14:textId="700E2615" w:rsidTr="00B3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</w:tcPr>
          <w:p w14:paraId="7BB9CFFB" w14:textId="49D62B77" w:rsidR="000947F7" w:rsidRDefault="002A151D" w:rsidP="000947F7">
            <w:proofErr w:type="spellStart"/>
            <w:r>
              <w:t>ActionCard</w:t>
            </w:r>
            <w:proofErr w:type="spellEnd"/>
          </w:p>
        </w:tc>
        <w:tc>
          <w:tcPr>
            <w:tcW w:w="990" w:type="pct"/>
          </w:tcPr>
          <w:p w14:paraId="4C843C80" w14:textId="4A22E41C" w:rsidR="000947F7" w:rsidRDefault="002A151D" w:rsidP="0009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Aktionskarten</w:t>
            </w:r>
          </w:p>
        </w:tc>
        <w:tc>
          <w:tcPr>
            <w:tcW w:w="3244" w:type="pct"/>
          </w:tcPr>
          <w:p w14:paraId="69D7F208" w14:textId="2ED5BA96" w:rsidR="000947F7" w:rsidRPr="002A151D" w:rsidRDefault="002A151D" w:rsidP="0009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Subklasse von </w:t>
            </w:r>
            <w:r>
              <w:rPr>
                <w:b/>
              </w:rPr>
              <w:t>Card</w:t>
            </w:r>
          </w:p>
        </w:tc>
      </w:tr>
      <w:tr w:rsidR="000947F7" w14:paraId="792C7D1D" w14:textId="31914BC9" w:rsidTr="00B3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</w:tcPr>
          <w:p w14:paraId="1EE2ADA6" w14:textId="6AF52B55" w:rsidR="000947F7" w:rsidRDefault="002A151D" w:rsidP="000947F7">
            <w:r>
              <w:t>Deck</w:t>
            </w:r>
          </w:p>
        </w:tc>
        <w:tc>
          <w:tcPr>
            <w:tcW w:w="990" w:type="pct"/>
          </w:tcPr>
          <w:p w14:paraId="49542ECD" w14:textId="2D8B1A9F" w:rsidR="000947F7" w:rsidRDefault="005412D0" w:rsidP="0009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Deck</w:t>
            </w:r>
          </w:p>
        </w:tc>
        <w:tc>
          <w:tcPr>
            <w:tcW w:w="3244" w:type="pct"/>
          </w:tcPr>
          <w:p w14:paraId="2E1531F1" w14:textId="0595F427" w:rsidR="000947F7" w:rsidRDefault="00EF14D2" w:rsidP="0009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Deck besteht aus einem Ziehstapel und einem Ablagestapel</w:t>
            </w:r>
          </w:p>
        </w:tc>
      </w:tr>
      <w:tr w:rsidR="000947F7" w14:paraId="2CF06B52" w14:textId="26027308" w:rsidTr="00B3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</w:tcPr>
          <w:p w14:paraId="4C567C6E" w14:textId="757D92CE" w:rsidR="000947F7" w:rsidRDefault="00E87890" w:rsidP="000947F7">
            <w:r>
              <w:t>Player</w:t>
            </w:r>
          </w:p>
        </w:tc>
        <w:tc>
          <w:tcPr>
            <w:tcW w:w="990" w:type="pct"/>
          </w:tcPr>
          <w:p w14:paraId="6C8E2FB9" w14:textId="658CB500" w:rsidR="000947F7" w:rsidRDefault="00E87890" w:rsidP="0009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</w:t>
            </w:r>
            <w:r w:rsidR="00363F1A">
              <w:t>nde</w:t>
            </w:r>
          </w:p>
        </w:tc>
        <w:tc>
          <w:tcPr>
            <w:tcW w:w="3244" w:type="pct"/>
          </w:tcPr>
          <w:p w14:paraId="4703B6E6" w14:textId="1A5C935E" w:rsidR="000947F7" w:rsidRDefault="000947F7" w:rsidP="0009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F7" w14:paraId="1C8B12CB" w14:textId="3B55F844" w:rsidTr="00B3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</w:tcPr>
          <w:p w14:paraId="4819B03E" w14:textId="460E8D32" w:rsidR="000947F7" w:rsidRDefault="00FE015E" w:rsidP="000947F7">
            <w:r>
              <w:t>Game</w:t>
            </w:r>
          </w:p>
        </w:tc>
        <w:tc>
          <w:tcPr>
            <w:tcW w:w="990" w:type="pct"/>
          </w:tcPr>
          <w:p w14:paraId="66FD1CAD" w14:textId="62ED1399" w:rsidR="000947F7" w:rsidRDefault="00FE015E" w:rsidP="0009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</w:t>
            </w:r>
          </w:p>
        </w:tc>
        <w:tc>
          <w:tcPr>
            <w:tcW w:w="3244" w:type="pct"/>
          </w:tcPr>
          <w:p w14:paraId="6C222191" w14:textId="63438134" w:rsidR="000947F7" w:rsidRDefault="00C848AB" w:rsidP="0009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Hauptklasse, worauf das Spiel </w:t>
            </w:r>
            <w:proofErr w:type="gramStart"/>
            <w:r>
              <w:t>läuft</w:t>
            </w:r>
            <w:proofErr w:type="gramEnd"/>
          </w:p>
        </w:tc>
      </w:tr>
      <w:tr w:rsidR="000947F7" w14:paraId="6C31B528" w14:textId="6F884D9F" w:rsidTr="00B3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pct"/>
          </w:tcPr>
          <w:p w14:paraId="63AC8330" w14:textId="6AE987EE" w:rsidR="000947F7" w:rsidRDefault="00C848AB" w:rsidP="000947F7">
            <w:proofErr w:type="spellStart"/>
            <w:r>
              <w:t>Validator</w:t>
            </w:r>
            <w:proofErr w:type="spellEnd"/>
          </w:p>
        </w:tc>
        <w:tc>
          <w:tcPr>
            <w:tcW w:w="990" w:type="pct"/>
          </w:tcPr>
          <w:p w14:paraId="493963FD" w14:textId="496BAEC1" w:rsidR="000947F7" w:rsidRDefault="003D7F09" w:rsidP="0009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244" w:type="pct"/>
          </w:tcPr>
          <w:p w14:paraId="5B16C924" w14:textId="7972A299" w:rsidR="000947F7" w:rsidRDefault="003D7F09" w:rsidP="007801A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Durchführung von Validierungen (z.B. User-Inputs)</w:t>
            </w:r>
          </w:p>
        </w:tc>
      </w:tr>
    </w:tbl>
    <w:p w14:paraId="4FBCBBDD" w14:textId="30B361BF" w:rsidR="008265F1" w:rsidRDefault="007801A1" w:rsidP="007801A1">
      <w:pPr>
        <w:pStyle w:val="Beschriftung"/>
      </w:pPr>
      <w:r>
        <w:t xml:space="preserve">Tabelle </w:t>
      </w:r>
      <w:fldSimple w:instr=" SEQ Tabelle \* ARABIC ">
        <w:r w:rsidR="00A15E30">
          <w:rPr>
            <w:noProof/>
          </w:rPr>
          <w:t>2</w:t>
        </w:r>
      </w:fldSimple>
      <w:r w:rsidR="008C0430">
        <w:rPr>
          <w:noProof/>
        </w:rPr>
        <w:t>:</w:t>
      </w:r>
      <w:r>
        <w:t xml:space="preserve"> Definition der Klassen</w:t>
      </w:r>
    </w:p>
    <w:p w14:paraId="646AEBF9" w14:textId="70DE9ACC" w:rsidR="0083007F" w:rsidRPr="0083007F" w:rsidRDefault="0083007F" w:rsidP="0083007F">
      <w:r>
        <w:t xml:space="preserve">In den nachfolgenden Abschnitten </w:t>
      </w:r>
      <w:r w:rsidR="00A42676">
        <w:t>werden</w:t>
      </w:r>
      <w:r w:rsidR="00515D18">
        <w:t xml:space="preserve"> die</w:t>
      </w:r>
      <w:r w:rsidR="00A42676">
        <w:t xml:space="preserve"> Grundkonzepte der einzelnen Klassen erläutert sowie spezielle Lösungen aufgezeigt</w:t>
      </w:r>
      <w:r w:rsidR="008C30EE">
        <w:t xml:space="preserve">. Für </w:t>
      </w:r>
      <w:r w:rsidR="002D1C24">
        <w:t xml:space="preserve">die genauen </w:t>
      </w:r>
      <w:r w:rsidR="00F61EFD">
        <w:t>Erklärungen</w:t>
      </w:r>
      <w:r w:rsidR="002D1C24">
        <w:t xml:space="preserve"> der Methoden </w:t>
      </w:r>
      <w:r w:rsidR="00363F1A">
        <w:t>und</w:t>
      </w:r>
      <w:r w:rsidR="002D1C24">
        <w:t xml:space="preserve"> ihre Funktion</w:t>
      </w:r>
      <w:r w:rsidR="002F3CA1">
        <w:t>sweisen ist die Dokumentation im jeweiligen Code zu konsultieren</w:t>
      </w:r>
      <w:r w:rsidR="009E7C2C">
        <w:t>.</w:t>
      </w:r>
    </w:p>
    <w:p w14:paraId="28E65A09" w14:textId="30A2A9E2" w:rsidR="00B20C19" w:rsidRPr="00763450" w:rsidRDefault="001F548A" w:rsidP="00E93EC0">
      <w:pPr>
        <w:pStyle w:val="berschrift2"/>
        <w:rPr>
          <w:rFonts w:cstheme="majorHAnsi"/>
        </w:rPr>
      </w:pPr>
      <w:r w:rsidRPr="00763450">
        <w:rPr>
          <w:rFonts w:cstheme="majorHAnsi"/>
        </w:rPr>
        <w:t>Card</w:t>
      </w:r>
    </w:p>
    <w:p w14:paraId="6E71D2AD" w14:textId="2729ADD8" w:rsidR="000969FA" w:rsidRDefault="006E5B49" w:rsidP="006E5B49">
      <w:r w:rsidRPr="000969FA">
        <w:t>Die Klas</w:t>
      </w:r>
      <w:r w:rsidR="00A11A1A" w:rsidRPr="000969FA">
        <w:t xml:space="preserve">se </w:t>
      </w:r>
      <w:r w:rsidR="000969FA" w:rsidRPr="000969FA">
        <w:rPr>
          <w:b/>
          <w:bCs/>
          <w:i/>
          <w:iCs/>
        </w:rPr>
        <w:t>Card</w:t>
      </w:r>
      <w:r w:rsidR="00A11A1A" w:rsidRPr="000969FA">
        <w:t xml:space="preserve"> bildet </w:t>
      </w:r>
      <w:r w:rsidR="000969FA" w:rsidRPr="000969FA">
        <w:t xml:space="preserve">die Oberklasse </w:t>
      </w:r>
      <w:r w:rsidR="000969FA">
        <w:t>für die Spiel</w:t>
      </w:r>
      <w:r w:rsidR="006A630E">
        <w:t>karten ab</w:t>
      </w:r>
      <w:r w:rsidR="006E3FF9">
        <w:t>.</w:t>
      </w:r>
      <w:r w:rsidR="00EA5AAA">
        <w:t xml:space="preserve"> Um den Umgang mit den </w:t>
      </w:r>
      <w:r w:rsidR="00F5200F">
        <w:t xml:space="preserve">verschiedenen Kartentypen </w:t>
      </w:r>
      <w:r w:rsidR="004B69AB">
        <w:t>bei der Implementierung zu erleichtern</w:t>
      </w:r>
      <w:r w:rsidR="00832509">
        <w:t xml:space="preserve">, wurden </w:t>
      </w:r>
      <w:r w:rsidR="001E0DA9">
        <w:t xml:space="preserve">Keywords </w:t>
      </w:r>
      <w:r w:rsidR="00AC32BC">
        <w:t>pro Kartentyp definiert, z.B. «MUD» für die «Matschkarte»</w:t>
      </w:r>
      <w:r w:rsidR="00496E6E">
        <w:t xml:space="preserve">. </w:t>
      </w:r>
      <w:r w:rsidR="00297C92">
        <w:t xml:space="preserve">In dieser Klasse wurden anschliessend </w:t>
      </w:r>
      <w:proofErr w:type="spellStart"/>
      <w:r w:rsidR="00297C92">
        <w:t>Dictionaries</w:t>
      </w:r>
      <w:proofErr w:type="spellEnd"/>
      <w:r w:rsidR="00297C92">
        <w:t xml:space="preserve"> </w:t>
      </w:r>
      <w:r w:rsidR="003841C7">
        <w:t xml:space="preserve">aufgestellt, </w:t>
      </w:r>
      <w:r w:rsidR="00456DBE">
        <w:t>welche die verschiedenen Keywords</w:t>
      </w:r>
      <w:r w:rsidR="00A52554">
        <w:t xml:space="preserve"> mit den </w:t>
      </w:r>
      <w:r w:rsidR="00B15255">
        <w:t xml:space="preserve">entsprechenden </w:t>
      </w:r>
      <w:r w:rsidR="002F3192">
        <w:t>Kartennamen</w:t>
      </w:r>
      <w:r w:rsidR="00B15255">
        <w:t xml:space="preserve"> </w:t>
      </w:r>
      <w:r w:rsidR="00D056C0">
        <w:t xml:space="preserve">verbindet, siehe </w:t>
      </w:r>
      <w:r w:rsidR="00D056C0">
        <w:fldChar w:fldCharType="begin"/>
      </w:r>
      <w:r w:rsidR="00D056C0">
        <w:instrText xml:space="preserve"> REF _Ref121564850 \h </w:instrText>
      </w:r>
      <w:r w:rsidR="00D056C0">
        <w:fldChar w:fldCharType="separate"/>
      </w:r>
      <w:r w:rsidR="00D056C0">
        <w:t xml:space="preserve">Abbildung </w:t>
      </w:r>
      <w:r w:rsidR="00D056C0">
        <w:fldChar w:fldCharType="end"/>
      </w:r>
      <w:r w:rsidR="008C0430">
        <w:t>3</w:t>
      </w:r>
      <w:r w:rsidR="00D056C0">
        <w:t>.</w:t>
      </w:r>
    </w:p>
    <w:p w14:paraId="53A13784" w14:textId="77777777" w:rsidR="00D056C0" w:rsidRDefault="00D056C0" w:rsidP="00D056C0">
      <w:pPr>
        <w:keepNext/>
      </w:pPr>
      <w:r w:rsidRPr="00D056C0">
        <w:rPr>
          <w:noProof/>
        </w:rPr>
        <w:lastRenderedPageBreak/>
        <w:drawing>
          <wp:inline distT="0" distB="0" distL="0" distR="0" wp14:anchorId="52896CCC" wp14:editId="66D98C7D">
            <wp:extent cx="5760720" cy="11341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E44E" w14:textId="1918494D" w:rsidR="00D056C0" w:rsidRPr="000969FA" w:rsidRDefault="00D056C0" w:rsidP="00D056C0">
      <w:pPr>
        <w:pStyle w:val="Beschriftung"/>
      </w:pPr>
      <w:bookmarkStart w:id="4" w:name="_Ref121564850"/>
      <w:bookmarkStart w:id="5" w:name="_Ref121564844"/>
      <w:r>
        <w:t xml:space="preserve">Abbildung </w:t>
      </w:r>
      <w:bookmarkEnd w:id="4"/>
      <w:r w:rsidR="008C0430">
        <w:t>3</w:t>
      </w:r>
      <w:r w:rsidR="008C0430">
        <w:rPr>
          <w:noProof/>
        </w:rPr>
        <w:t>:</w:t>
      </w:r>
      <w:r>
        <w:t xml:space="preserve"> Dictionary der </w:t>
      </w:r>
      <w:proofErr w:type="spellStart"/>
      <w:r>
        <w:t>ActionCard</w:t>
      </w:r>
      <w:proofErr w:type="spellEnd"/>
      <w:r>
        <w:t xml:space="preserve"> (Mapping der Keywords mit den </w:t>
      </w:r>
      <w:r w:rsidR="002F3192">
        <w:t>Kartennamen</w:t>
      </w:r>
      <w:r>
        <w:t>)</w:t>
      </w:r>
      <w:bookmarkEnd w:id="5"/>
    </w:p>
    <w:p w14:paraId="2BC04B5E" w14:textId="55ACCCFF" w:rsidR="005E6F51" w:rsidRDefault="00040C9C" w:rsidP="005E6F51">
      <w:r>
        <w:t xml:space="preserve">Im Dictionary </w:t>
      </w:r>
      <w:proofErr w:type="spellStart"/>
      <w:r w:rsidRPr="2849EFFE">
        <w:rPr>
          <w:b/>
          <w:bCs/>
          <w:i/>
          <w:iCs/>
        </w:rPr>
        <w:t>all_types</w:t>
      </w:r>
      <w:proofErr w:type="spellEnd"/>
      <w:r>
        <w:t xml:space="preserve"> </w:t>
      </w:r>
      <w:r w:rsidR="00573484">
        <w:t>sind</w:t>
      </w:r>
      <w:r>
        <w:t xml:space="preserve"> alle Kartentypen und Keywords</w:t>
      </w:r>
      <w:r w:rsidR="00DF3553">
        <w:t xml:space="preserve"> zusammengefasst</w:t>
      </w:r>
      <w:r w:rsidR="005E6F51">
        <w:t>.</w:t>
      </w:r>
    </w:p>
    <w:p w14:paraId="20770E10" w14:textId="02A4B522" w:rsidR="00B166A9" w:rsidRDefault="005E6F51" w:rsidP="00E00EEC">
      <w:r>
        <w:t xml:space="preserve">Wird ein Objekt von dieser Klasse initiiert, </w:t>
      </w:r>
      <w:r w:rsidR="00FE2369">
        <w:t>muss als Input</w:t>
      </w:r>
      <w:r w:rsidR="00EA1D25">
        <w:t xml:space="preserve"> das Keyword der Karte mitgegeben werden</w:t>
      </w:r>
      <w:r w:rsidR="00FD1752">
        <w:t xml:space="preserve">. </w:t>
      </w:r>
      <w:r w:rsidR="008A777F">
        <w:t xml:space="preserve">Daraufhin </w:t>
      </w:r>
      <w:r w:rsidR="00E00EEC">
        <w:t xml:space="preserve">wird dem Objekt den entsprechenden Namen </w:t>
      </w:r>
      <w:r w:rsidR="00316B45">
        <w:t xml:space="preserve">aus dem </w:t>
      </w:r>
      <w:proofErr w:type="spellStart"/>
      <w:r w:rsidR="00316B45">
        <w:t>dictionary</w:t>
      </w:r>
      <w:proofErr w:type="spellEnd"/>
      <w:r w:rsidR="00316B45">
        <w:t xml:space="preserve"> </w:t>
      </w:r>
      <w:proofErr w:type="spellStart"/>
      <w:r w:rsidR="00316B45">
        <w:rPr>
          <w:b/>
          <w:i/>
        </w:rPr>
        <w:t>all_types</w:t>
      </w:r>
      <w:proofErr w:type="spellEnd"/>
      <w:r w:rsidR="005B1505">
        <w:t xml:space="preserve"> zugewiesen.</w:t>
      </w:r>
    </w:p>
    <w:p w14:paraId="47CA5EA2" w14:textId="7FF6D18D" w:rsidR="009E7C2C" w:rsidRDefault="009E7C2C" w:rsidP="009E7C2C">
      <w:pPr>
        <w:pStyle w:val="berschrift2"/>
      </w:pPr>
      <w:proofErr w:type="spellStart"/>
      <w:r>
        <w:t>PigCard</w:t>
      </w:r>
      <w:proofErr w:type="spellEnd"/>
    </w:p>
    <w:p w14:paraId="13290B50" w14:textId="4A1B292F" w:rsidR="0042345E" w:rsidRDefault="006A7E54" w:rsidP="0010050F">
      <w:r>
        <w:t xml:space="preserve">Die Klasse </w:t>
      </w:r>
      <w:proofErr w:type="spellStart"/>
      <w:r>
        <w:rPr>
          <w:b/>
          <w:i/>
        </w:rPr>
        <w:t>PigCard</w:t>
      </w:r>
      <w:proofErr w:type="spellEnd"/>
      <w:r>
        <w:t xml:space="preserve"> ist eine Subklasse von </w:t>
      </w:r>
      <w:r>
        <w:rPr>
          <w:b/>
          <w:i/>
        </w:rPr>
        <w:t>Card</w:t>
      </w:r>
      <w:r w:rsidR="003F5CE1">
        <w:t xml:space="preserve"> und bildet die Schweinekarten ab.</w:t>
      </w:r>
      <w:r w:rsidR="00A86B64">
        <w:t xml:space="preserve"> Diese weisen Attribute auf, welche</w:t>
      </w:r>
      <w:r w:rsidR="00FD3C97">
        <w:t xml:space="preserve"> boolesche Werte annehmen und</w:t>
      </w:r>
      <w:r w:rsidR="00A86B64">
        <w:t xml:space="preserve"> geändert werden, wenn Aktions- oder Anlegekarten gespielt werden. </w:t>
      </w:r>
      <w:r w:rsidR="00296E4A">
        <w:t xml:space="preserve">Der Kerngedanke ist, dass </w:t>
      </w:r>
      <w:r w:rsidR="004E6B93">
        <w:t xml:space="preserve">ein Schwein «sauber» oder «dreckig» </w:t>
      </w:r>
      <w:r w:rsidR="00330691">
        <w:t xml:space="preserve">sein kann </w:t>
      </w:r>
      <w:r w:rsidR="004E6B93">
        <w:t>(</w:t>
      </w:r>
      <w:proofErr w:type="spellStart"/>
      <w:proofErr w:type="gramStart"/>
      <w:r w:rsidR="004E6B93" w:rsidRPr="007971F1">
        <w:rPr>
          <w:b/>
          <w:i/>
        </w:rPr>
        <w:t>self.dirty</w:t>
      </w:r>
      <w:proofErr w:type="spellEnd"/>
      <w:proofErr w:type="gramEnd"/>
      <w:r w:rsidR="004E6B93">
        <w:t xml:space="preserve">), </w:t>
      </w:r>
      <w:r w:rsidR="00330691">
        <w:t>ein</w:t>
      </w:r>
      <w:r w:rsidR="00FC403A">
        <w:t>en</w:t>
      </w:r>
      <w:r w:rsidR="00330691">
        <w:t xml:space="preserve"> Stall (</w:t>
      </w:r>
      <w:proofErr w:type="spellStart"/>
      <w:r w:rsidR="00330691" w:rsidRPr="007971F1">
        <w:rPr>
          <w:b/>
          <w:i/>
        </w:rPr>
        <w:t>self.stall</w:t>
      </w:r>
      <w:proofErr w:type="spellEnd"/>
      <w:r w:rsidR="00330691">
        <w:t xml:space="preserve">), eine </w:t>
      </w:r>
      <w:r w:rsidR="00363F1A">
        <w:t xml:space="preserve">vernagelte </w:t>
      </w:r>
      <w:r w:rsidR="00330691">
        <w:t>Türe (</w:t>
      </w:r>
      <w:proofErr w:type="spellStart"/>
      <w:r w:rsidR="0000719B" w:rsidRPr="007971F1">
        <w:rPr>
          <w:b/>
          <w:i/>
        </w:rPr>
        <w:t>self.door</w:t>
      </w:r>
      <w:proofErr w:type="spellEnd"/>
      <w:r w:rsidR="0000719B">
        <w:t>) sowie einen Blitzableiter (</w:t>
      </w:r>
      <w:proofErr w:type="spellStart"/>
      <w:r w:rsidR="0000719B" w:rsidRPr="007971F1">
        <w:rPr>
          <w:b/>
          <w:i/>
        </w:rPr>
        <w:t>self.lightning_conductor</w:t>
      </w:r>
      <w:proofErr w:type="spellEnd"/>
      <w:r w:rsidR="000D516D">
        <w:t>)</w:t>
      </w:r>
      <w:r w:rsidR="00FC403A">
        <w:t xml:space="preserve"> aufweisen kann</w:t>
      </w:r>
      <w:r w:rsidR="00452778">
        <w:t xml:space="preserve">. Mit dieser Funktionsweise interagieren die Aktions- und Anlegekarten nur mit der jeweiligen Schweinekarte und es werden keine </w:t>
      </w:r>
      <w:r w:rsidR="007971F1">
        <w:t>weiteren Klassen benötigt.</w:t>
      </w:r>
      <w:r w:rsidR="002A5302">
        <w:t xml:space="preserve"> </w:t>
      </w:r>
      <w:r w:rsidR="00CD6551">
        <w:t xml:space="preserve">Um den jeweiligen Status einer Schweinekarte </w:t>
      </w:r>
      <w:r w:rsidR="00076DDE">
        <w:t xml:space="preserve">abfragen zu können oder anzeigen zu lassen, </w:t>
      </w:r>
      <w:r w:rsidR="002809BB">
        <w:t xml:space="preserve">wird das Attribut </w:t>
      </w:r>
      <w:proofErr w:type="spellStart"/>
      <w:proofErr w:type="gramStart"/>
      <w:r w:rsidR="003C11AF" w:rsidRPr="00B510A5">
        <w:rPr>
          <w:b/>
          <w:i/>
        </w:rPr>
        <w:t>self.status</w:t>
      </w:r>
      <w:proofErr w:type="gramEnd"/>
      <w:r w:rsidR="003C11AF" w:rsidRPr="00B510A5">
        <w:rPr>
          <w:b/>
          <w:i/>
        </w:rPr>
        <w:t>_bool</w:t>
      </w:r>
      <w:proofErr w:type="spellEnd"/>
      <w:r w:rsidR="003C11AF">
        <w:t xml:space="preserve"> eingeführt, welche die </w:t>
      </w:r>
      <w:r w:rsidR="00F1182B">
        <w:t>vorangegangen</w:t>
      </w:r>
      <w:r w:rsidR="00B510A5">
        <w:t xml:space="preserve">en Attribute zusammenfasst. </w:t>
      </w:r>
      <w:r w:rsidR="00A9701E">
        <w:t xml:space="preserve">Mit der Methode </w:t>
      </w:r>
      <w:proofErr w:type="spellStart"/>
      <w:r w:rsidR="00A9701E" w:rsidRPr="00AD1018">
        <w:rPr>
          <w:b/>
          <w:i/>
        </w:rPr>
        <w:t>get_current_status</w:t>
      </w:r>
      <w:proofErr w:type="spellEnd"/>
      <w:r w:rsidR="00A9701E">
        <w:t xml:space="preserve"> kann eine </w:t>
      </w:r>
      <w:r w:rsidR="003E08DD">
        <w:t>Liste zurückgegeben werden, welche diejenigen Statuseigenschaften aufweisen</w:t>
      </w:r>
      <w:r w:rsidR="0064666A">
        <w:t xml:space="preserve">, bei denen das dazugehörige Attribut den Wert </w:t>
      </w:r>
      <w:r w:rsidR="0064666A" w:rsidRPr="0064666A">
        <w:rPr>
          <w:b/>
          <w:i/>
        </w:rPr>
        <w:t>True</w:t>
      </w:r>
      <w:r w:rsidR="0064666A">
        <w:t xml:space="preserve"> aufweist, z.B.</w:t>
      </w:r>
    </w:p>
    <w:p w14:paraId="597DE3BA" w14:textId="4E3B170C" w:rsidR="0010050F" w:rsidRDefault="0042345E" w:rsidP="0010050F">
      <w:pPr>
        <w:rPr>
          <w:lang w:val="en-US"/>
        </w:rPr>
      </w:pPr>
      <w:r>
        <w:rPr>
          <w:lang w:val="en-US"/>
        </w:rPr>
        <w:t xml:space="preserve">Attribute: </w:t>
      </w:r>
      <w:proofErr w:type="spellStart"/>
      <w:proofErr w:type="gramStart"/>
      <w:r w:rsidR="0064666A" w:rsidRPr="0042345E">
        <w:rPr>
          <w:b/>
          <w:i/>
          <w:lang w:val="en-US"/>
        </w:rPr>
        <w:t>self.dirty</w:t>
      </w:r>
      <w:proofErr w:type="spellEnd"/>
      <w:proofErr w:type="gramEnd"/>
      <w:r w:rsidR="0064666A" w:rsidRPr="0042345E">
        <w:rPr>
          <w:lang w:val="en-US"/>
        </w:rPr>
        <w:t xml:space="preserve"> = True</w:t>
      </w:r>
      <w:r w:rsidR="0096213B" w:rsidRPr="0042345E">
        <w:rPr>
          <w:lang w:val="en-US"/>
        </w:rPr>
        <w:t xml:space="preserve">, </w:t>
      </w:r>
      <w:proofErr w:type="spellStart"/>
      <w:r w:rsidR="0096213B" w:rsidRPr="0042345E">
        <w:rPr>
          <w:b/>
          <w:i/>
          <w:lang w:val="en-US"/>
        </w:rPr>
        <w:t>self.stall</w:t>
      </w:r>
      <w:proofErr w:type="spellEnd"/>
      <w:r w:rsidR="0096213B" w:rsidRPr="0042345E">
        <w:rPr>
          <w:lang w:val="en-US"/>
        </w:rPr>
        <w:t xml:space="preserve"> = True, </w:t>
      </w:r>
      <w:proofErr w:type="spellStart"/>
      <w:r w:rsidR="0096213B" w:rsidRPr="0042345E">
        <w:rPr>
          <w:b/>
          <w:i/>
          <w:lang w:val="en-US"/>
        </w:rPr>
        <w:t>self.door</w:t>
      </w:r>
      <w:proofErr w:type="spellEnd"/>
      <w:r w:rsidR="0096213B" w:rsidRPr="0042345E">
        <w:rPr>
          <w:lang w:val="en-US"/>
        </w:rPr>
        <w:t xml:space="preserve"> = False und </w:t>
      </w:r>
      <w:proofErr w:type="spellStart"/>
      <w:r w:rsidR="0096213B" w:rsidRPr="0042345E">
        <w:rPr>
          <w:b/>
          <w:i/>
          <w:lang w:val="en-US"/>
        </w:rPr>
        <w:t>self.lightning_conductor</w:t>
      </w:r>
      <w:proofErr w:type="spellEnd"/>
      <w:r w:rsidR="0096213B" w:rsidRPr="0042345E">
        <w:rPr>
          <w:lang w:val="en-US"/>
        </w:rPr>
        <w:t xml:space="preserve"> = False</w:t>
      </w:r>
    </w:p>
    <w:p w14:paraId="7D95F616" w14:textId="6DC0C6A5" w:rsidR="0042345E" w:rsidRDefault="00267F36" w:rsidP="0042345E">
      <w:pPr>
        <w:rPr>
          <w:lang w:val="en-US"/>
        </w:rPr>
      </w:pPr>
      <w:proofErr w:type="spellStart"/>
      <w:r>
        <w:rPr>
          <w:lang w:val="en-US"/>
        </w:rPr>
        <w:t>Statusliste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 w:rsidR="0042345E" w:rsidRPr="00267F36">
        <w:rPr>
          <w:b/>
          <w:i/>
          <w:lang w:val="en-US"/>
        </w:rPr>
        <w:t>self</w:t>
      </w:r>
      <w:r>
        <w:rPr>
          <w:b/>
          <w:i/>
          <w:lang w:val="en-US"/>
        </w:rPr>
        <w:t>.status</w:t>
      </w:r>
      <w:proofErr w:type="gramEnd"/>
      <w:r>
        <w:rPr>
          <w:b/>
          <w:i/>
          <w:lang w:val="en-US"/>
        </w:rPr>
        <w:t>_bool</w:t>
      </w:r>
      <w:proofErr w:type="spellEnd"/>
      <w:r>
        <w:rPr>
          <w:b/>
          <w:i/>
          <w:lang w:val="en-US"/>
        </w:rPr>
        <w:t xml:space="preserve"> </w:t>
      </w:r>
      <w:r w:rsidRPr="00267F36">
        <w:rPr>
          <w:lang w:val="en-US"/>
        </w:rPr>
        <w:t>= (True, True, False, False)</w:t>
      </w:r>
      <w:r w:rsidR="00464A2B">
        <w:rPr>
          <w:lang w:val="en-US"/>
        </w:rPr>
        <w:t xml:space="preserve">, </w:t>
      </w:r>
      <w:proofErr w:type="spellStart"/>
      <w:r w:rsidR="00464A2B">
        <w:rPr>
          <w:b/>
          <w:i/>
          <w:lang w:val="en-US"/>
        </w:rPr>
        <w:t>current_status</w:t>
      </w:r>
      <w:proofErr w:type="spellEnd"/>
      <w:r w:rsidR="00464A2B">
        <w:rPr>
          <w:lang w:val="en-US"/>
        </w:rPr>
        <w:t xml:space="preserve"> = (</w:t>
      </w:r>
      <w:proofErr w:type="spellStart"/>
      <w:r w:rsidR="00464A2B">
        <w:rPr>
          <w:lang w:val="en-US"/>
        </w:rPr>
        <w:t>Dreck</w:t>
      </w:r>
      <w:r w:rsidR="00634470">
        <w:rPr>
          <w:lang w:val="en-US"/>
        </w:rPr>
        <w:t>s</w:t>
      </w:r>
      <w:r w:rsidR="00464A2B">
        <w:rPr>
          <w:lang w:val="en-US"/>
        </w:rPr>
        <w:t>sau</w:t>
      </w:r>
      <w:proofErr w:type="spellEnd"/>
      <w:r w:rsidR="00634470">
        <w:rPr>
          <w:lang w:val="en-US"/>
        </w:rPr>
        <w:t>, Stall)</w:t>
      </w:r>
    </w:p>
    <w:p w14:paraId="49906954" w14:textId="3BEAA460" w:rsidR="00634470" w:rsidRDefault="004B3EF3" w:rsidP="006E3581">
      <w:r w:rsidRPr="001C7CC6">
        <w:t xml:space="preserve">Die </w:t>
      </w:r>
      <w:r w:rsidR="001C7CC6" w:rsidRPr="001C7CC6">
        <w:t>Klasse weist zudem M</w:t>
      </w:r>
      <w:r w:rsidR="001C7CC6">
        <w:t xml:space="preserve">ethoden auf, welche die </w:t>
      </w:r>
      <w:r w:rsidR="00A708B8">
        <w:t xml:space="preserve">dazugehörigen </w:t>
      </w:r>
      <w:r w:rsidR="001C7CC6">
        <w:t xml:space="preserve">Attribute </w:t>
      </w:r>
      <w:r w:rsidR="00A708B8">
        <w:t xml:space="preserve">ändern (z.B. </w:t>
      </w:r>
      <w:proofErr w:type="spellStart"/>
      <w:r w:rsidR="00A708B8">
        <w:rPr>
          <w:b/>
          <w:i/>
        </w:rPr>
        <w:t>build_door</w:t>
      </w:r>
      <w:proofErr w:type="spellEnd"/>
      <w:r w:rsidR="00A708B8">
        <w:t xml:space="preserve">) </w:t>
      </w:r>
      <w:r w:rsidR="006E3581">
        <w:t xml:space="preserve">oder diese abfragen (z.B. </w:t>
      </w:r>
      <w:proofErr w:type="spellStart"/>
      <w:r w:rsidR="006E3581">
        <w:rPr>
          <w:b/>
          <w:i/>
        </w:rPr>
        <w:t>is</w:t>
      </w:r>
      <w:r w:rsidR="00363F1A">
        <w:rPr>
          <w:b/>
          <w:i/>
        </w:rPr>
        <w:t>_</w:t>
      </w:r>
      <w:r w:rsidR="006E3581">
        <w:rPr>
          <w:b/>
          <w:i/>
        </w:rPr>
        <w:t>dirty</w:t>
      </w:r>
      <w:proofErr w:type="spellEnd"/>
      <w:r w:rsidR="006E3581">
        <w:t>)</w:t>
      </w:r>
    </w:p>
    <w:p w14:paraId="764F6DEE" w14:textId="45C9E742" w:rsidR="00052E76" w:rsidRDefault="00052E76" w:rsidP="00052E76">
      <w:pPr>
        <w:pStyle w:val="berschrift2"/>
      </w:pPr>
      <w:bookmarkStart w:id="6" w:name="_Ref121660104"/>
      <w:proofErr w:type="spellStart"/>
      <w:r>
        <w:t>ActionCard</w:t>
      </w:r>
      <w:bookmarkEnd w:id="6"/>
      <w:proofErr w:type="spellEnd"/>
    </w:p>
    <w:p w14:paraId="04BC808D" w14:textId="780C0F66" w:rsidR="00052E76" w:rsidRDefault="003F1D70" w:rsidP="00052E76">
      <w:r>
        <w:t>Die Klasse</w:t>
      </w:r>
      <w:r w:rsidR="00052E76">
        <w:t xml:space="preserve"> </w:t>
      </w:r>
      <w:proofErr w:type="spellStart"/>
      <w:r w:rsidR="00052E76">
        <w:rPr>
          <w:b/>
          <w:i/>
        </w:rPr>
        <w:t>ActionCard</w:t>
      </w:r>
      <w:proofErr w:type="spellEnd"/>
      <w:r w:rsidR="00052E76">
        <w:t xml:space="preserve"> </w:t>
      </w:r>
      <w:r w:rsidR="00D3645C">
        <w:t xml:space="preserve">ist eine weitere Subklasse von </w:t>
      </w:r>
      <w:r w:rsidR="00D3645C">
        <w:rPr>
          <w:b/>
          <w:i/>
        </w:rPr>
        <w:t>Card</w:t>
      </w:r>
      <w:r w:rsidR="00D3645C">
        <w:t xml:space="preserve"> und bildet die Karten vom Typ 3 ab (siehe </w:t>
      </w:r>
      <w:r w:rsidR="007D5365">
        <w:t xml:space="preserve">Kap. </w:t>
      </w:r>
      <w:r w:rsidR="00D3645C">
        <w:fldChar w:fldCharType="begin"/>
      </w:r>
      <w:r w:rsidR="00D3645C">
        <w:instrText xml:space="preserve"> REF _Ref121605784 \r \h </w:instrText>
      </w:r>
      <w:r w:rsidR="00D3645C">
        <w:fldChar w:fldCharType="separate"/>
      </w:r>
      <w:r w:rsidR="00D3645C">
        <w:rPr>
          <w:cs/>
        </w:rPr>
        <w:t>‎</w:t>
      </w:r>
      <w:r w:rsidR="00D3645C">
        <w:t>4.1.1</w:t>
      </w:r>
      <w:r w:rsidR="00D3645C">
        <w:fldChar w:fldCharType="end"/>
      </w:r>
      <w:r w:rsidR="007D5365">
        <w:t xml:space="preserve">). </w:t>
      </w:r>
      <w:r w:rsidR="00A30C00">
        <w:t xml:space="preserve">Bei den Methoden dieser Klasse </w:t>
      </w:r>
      <w:r w:rsidR="001B3356">
        <w:t xml:space="preserve">handelt es sich um die Karteneffekte, welche die Aktionskarten haben können. Diese sind </w:t>
      </w:r>
      <w:r w:rsidR="00B10C52">
        <w:t>folgende</w:t>
      </w:r>
      <w:r w:rsidR="001B3356">
        <w:t>:</w:t>
      </w:r>
    </w:p>
    <w:p w14:paraId="32FDBFEE" w14:textId="6BF797A7" w:rsidR="001B3356" w:rsidRPr="004F1ABD" w:rsidRDefault="00D631B3" w:rsidP="001B3356">
      <w:pPr>
        <w:pStyle w:val="Listenabsatz"/>
        <w:numPr>
          <w:ilvl w:val="0"/>
          <w:numId w:val="13"/>
        </w:numPr>
      </w:pPr>
      <w:proofErr w:type="spellStart"/>
      <w:r w:rsidRPr="004F1ABD">
        <w:rPr>
          <w:b/>
          <w:i/>
        </w:rPr>
        <w:t>mud_on_pig</w:t>
      </w:r>
      <w:proofErr w:type="spellEnd"/>
      <w:r w:rsidRPr="004F1ABD">
        <w:t xml:space="preserve"> </w:t>
      </w:r>
      <w:r>
        <w:sym w:font="Wingdings" w:char="F0E0"/>
      </w:r>
      <w:r w:rsidRPr="004F1ABD">
        <w:t xml:space="preserve"> Matschkarte</w:t>
      </w:r>
      <w:r w:rsidR="004F1ABD" w:rsidRPr="004F1ABD">
        <w:t>: nimmt e</w:t>
      </w:r>
      <w:r w:rsidR="004F1ABD">
        <w:t xml:space="preserve">ine Schweinkarte entgegen und </w:t>
      </w:r>
      <w:r w:rsidR="00417268">
        <w:t xml:space="preserve">ändert dessen Attribut </w:t>
      </w:r>
      <w:proofErr w:type="spellStart"/>
      <w:proofErr w:type="gramStart"/>
      <w:r w:rsidR="00417268" w:rsidRPr="00417268">
        <w:rPr>
          <w:b/>
          <w:i/>
        </w:rPr>
        <w:t>self.dirty</w:t>
      </w:r>
      <w:proofErr w:type="spellEnd"/>
      <w:proofErr w:type="gramEnd"/>
      <w:r w:rsidR="00D06209">
        <w:t xml:space="preserve"> zu True</w:t>
      </w:r>
      <w:r w:rsidR="00363F1A">
        <w:t>.</w:t>
      </w:r>
    </w:p>
    <w:p w14:paraId="210D10C1" w14:textId="79069FC5" w:rsidR="00D631B3" w:rsidRDefault="00D631B3" w:rsidP="001B3356">
      <w:pPr>
        <w:pStyle w:val="Listenabsatz"/>
        <w:numPr>
          <w:ilvl w:val="0"/>
          <w:numId w:val="13"/>
        </w:numPr>
      </w:pPr>
      <w:proofErr w:type="spellStart"/>
      <w:r w:rsidRPr="00417268">
        <w:rPr>
          <w:b/>
          <w:i/>
        </w:rPr>
        <w:t>rain_on_pig</w:t>
      </w:r>
      <w:proofErr w:type="spellEnd"/>
      <w:r w:rsidR="004F1ABD" w:rsidRPr="00417268">
        <w:t xml:space="preserve"> </w:t>
      </w:r>
      <w:r w:rsidR="004F1ABD">
        <w:sym w:font="Wingdings" w:char="F0E0"/>
      </w:r>
      <w:r w:rsidR="004F1ABD" w:rsidRPr="00417268">
        <w:t xml:space="preserve"> Regenkarte</w:t>
      </w:r>
      <w:r w:rsidR="00417268" w:rsidRPr="00417268">
        <w:t>: nimmt</w:t>
      </w:r>
      <w:r w:rsidR="00417268">
        <w:t xml:space="preserve"> eine Schweinekarte entgegen und ändert dessen Attribut </w:t>
      </w:r>
      <w:proofErr w:type="spellStart"/>
      <w:proofErr w:type="gramStart"/>
      <w:r w:rsidR="00417268">
        <w:rPr>
          <w:b/>
          <w:i/>
        </w:rPr>
        <w:t>self.dirty</w:t>
      </w:r>
      <w:proofErr w:type="spellEnd"/>
      <w:proofErr w:type="gramEnd"/>
      <w:r w:rsidR="00417268">
        <w:t xml:space="preserve"> zu </w:t>
      </w:r>
      <w:proofErr w:type="spellStart"/>
      <w:r w:rsidR="00D06209">
        <w:t>False</w:t>
      </w:r>
      <w:proofErr w:type="spellEnd"/>
      <w:r w:rsidR="00D06209">
        <w:t xml:space="preserve">. Es ist anzumerken, dass die Regenkarte im Spiel alle dreckigen Schweine sauber macht. Für die Methode in der Klasse </w:t>
      </w:r>
      <w:proofErr w:type="spellStart"/>
      <w:r w:rsidR="00D06209">
        <w:rPr>
          <w:b/>
          <w:i/>
        </w:rPr>
        <w:t>ActionCard</w:t>
      </w:r>
      <w:proofErr w:type="spellEnd"/>
      <w:r w:rsidR="00D06209">
        <w:t xml:space="preserve"> wird </w:t>
      </w:r>
      <w:r w:rsidR="000F5766">
        <w:t xml:space="preserve">jedoch nur eine Schweinkarte übergeben. Die Implementation, dass alle dreckigen Schweine gesäubert werden, wird in der Klasse </w:t>
      </w:r>
      <w:r w:rsidR="000F5766">
        <w:rPr>
          <w:b/>
          <w:i/>
        </w:rPr>
        <w:t>Game</w:t>
      </w:r>
      <w:r w:rsidR="000F5766">
        <w:t xml:space="preserve"> durchgeführt.</w:t>
      </w:r>
    </w:p>
    <w:p w14:paraId="52EDCAF4" w14:textId="12AE6529" w:rsidR="000F5766" w:rsidRDefault="00D13F93" w:rsidP="001B3356">
      <w:pPr>
        <w:pStyle w:val="Listenabsatz"/>
        <w:numPr>
          <w:ilvl w:val="0"/>
          <w:numId w:val="13"/>
        </w:numPr>
      </w:pPr>
      <w:proofErr w:type="spellStart"/>
      <w:r>
        <w:rPr>
          <w:b/>
          <w:i/>
        </w:rPr>
        <w:t>l</w:t>
      </w:r>
      <w:r w:rsidR="000F5766" w:rsidRPr="00D13F93">
        <w:rPr>
          <w:b/>
          <w:i/>
        </w:rPr>
        <w:t>ightning_on_stall</w:t>
      </w:r>
      <w:proofErr w:type="spellEnd"/>
      <w:r w:rsidR="000F5766" w:rsidRPr="00D13F93">
        <w:rPr>
          <w:b/>
          <w:i/>
        </w:rPr>
        <w:t xml:space="preserve"> </w:t>
      </w:r>
      <w:r w:rsidR="000F5766">
        <w:sym w:font="Wingdings" w:char="F0E0"/>
      </w:r>
      <w:r w:rsidR="000F5766" w:rsidRPr="00D13F93">
        <w:t xml:space="preserve"> </w:t>
      </w:r>
      <w:r w:rsidRPr="00D13F93">
        <w:t>Blitzkarte: nimmt e</w:t>
      </w:r>
      <w:r>
        <w:t xml:space="preserve">ine Schweinekarte entgegen und zerstört dessen Stall, falls </w:t>
      </w:r>
      <w:r w:rsidR="00363F1A">
        <w:t>es</w:t>
      </w:r>
      <w:r>
        <w:t xml:space="preserve"> ein</w:t>
      </w:r>
      <w:r w:rsidR="00363F1A">
        <w:t>en</w:t>
      </w:r>
      <w:r>
        <w:t xml:space="preserve"> besitzt</w:t>
      </w:r>
      <w:r w:rsidR="00363F1A">
        <w:t>.</w:t>
      </w:r>
    </w:p>
    <w:p w14:paraId="71D96C89" w14:textId="004A931F" w:rsidR="00D13F93" w:rsidRDefault="00D13F93" w:rsidP="001B3356">
      <w:pPr>
        <w:pStyle w:val="Listenabsatz"/>
        <w:numPr>
          <w:ilvl w:val="0"/>
          <w:numId w:val="13"/>
        </w:numPr>
      </w:pPr>
      <w:proofErr w:type="spellStart"/>
      <w:r w:rsidRPr="007070F4">
        <w:rPr>
          <w:b/>
          <w:i/>
        </w:rPr>
        <w:t>farmer_cleans_pig</w:t>
      </w:r>
      <w:proofErr w:type="spellEnd"/>
      <w:r w:rsidRPr="007070F4">
        <w:t xml:space="preserve"> </w:t>
      </w:r>
      <w:r>
        <w:sym w:font="Wingdings" w:char="F0E0"/>
      </w:r>
      <w:r w:rsidRPr="007070F4">
        <w:t xml:space="preserve"> </w:t>
      </w:r>
      <w:r w:rsidR="00844A6B" w:rsidRPr="007070F4">
        <w:t>Bauer-schrubbt-</w:t>
      </w:r>
      <w:r w:rsidR="007070F4" w:rsidRPr="007070F4">
        <w:t>die</w:t>
      </w:r>
      <w:r w:rsidR="007070F4">
        <w:t xml:space="preserve">-Sau-Karte: nimmt eine Schweinekarte entgegen und </w:t>
      </w:r>
      <w:r w:rsidR="00AE7BD4">
        <w:t xml:space="preserve">macht </w:t>
      </w:r>
      <w:r w:rsidR="00363F1A">
        <w:t>das Schwein</w:t>
      </w:r>
      <w:r w:rsidR="00AE7BD4">
        <w:t xml:space="preserve"> sauber (</w:t>
      </w:r>
      <w:proofErr w:type="spellStart"/>
      <w:proofErr w:type="gramStart"/>
      <w:r w:rsidR="00AE7BD4">
        <w:rPr>
          <w:b/>
          <w:i/>
        </w:rPr>
        <w:t>self.dirty</w:t>
      </w:r>
      <w:proofErr w:type="spellEnd"/>
      <w:proofErr w:type="gramEnd"/>
      <w:r w:rsidR="00AE7BD4">
        <w:rPr>
          <w:b/>
          <w:i/>
        </w:rPr>
        <w:t xml:space="preserve"> </w:t>
      </w:r>
      <w:r w:rsidR="00AE7BD4">
        <w:t xml:space="preserve">= </w:t>
      </w:r>
      <w:proofErr w:type="spellStart"/>
      <w:r w:rsidR="00AE7BD4">
        <w:t>False</w:t>
      </w:r>
      <w:proofErr w:type="spellEnd"/>
      <w:r w:rsidR="00AE7BD4">
        <w:t>)</w:t>
      </w:r>
    </w:p>
    <w:p w14:paraId="5EB94592" w14:textId="0B067673" w:rsidR="00C9329C" w:rsidRPr="006D0F6B" w:rsidRDefault="00C9329C" w:rsidP="00C9329C">
      <w:r>
        <w:t xml:space="preserve">Diese genannten Methoden geben nicht nur die geänderte Schweinkarte zurück, sondern </w:t>
      </w:r>
      <w:r w:rsidR="001A2809">
        <w:t>auch</w:t>
      </w:r>
      <w:r w:rsidR="00444876">
        <w:t xml:space="preserve"> </w:t>
      </w:r>
      <w:r w:rsidR="001A2809">
        <w:t xml:space="preserve">die </w:t>
      </w:r>
      <w:proofErr w:type="spellStart"/>
      <w:r w:rsidR="001A2809">
        <w:t>Upgradekarten</w:t>
      </w:r>
      <w:proofErr w:type="spellEnd"/>
      <w:r w:rsidR="001A2809">
        <w:t xml:space="preserve">, </w:t>
      </w:r>
      <w:r w:rsidR="0022410D">
        <w:t>die an den Schweinen</w:t>
      </w:r>
      <w:r w:rsidR="00444876">
        <w:t xml:space="preserve"> angelegt waren</w:t>
      </w:r>
      <w:r w:rsidR="006D0F6B">
        <w:t xml:space="preserve">, z.B. ein Stall. Diese werden als </w:t>
      </w:r>
      <w:proofErr w:type="spellStart"/>
      <w:r w:rsidR="006D0F6B">
        <w:rPr>
          <w:b/>
          <w:i/>
        </w:rPr>
        <w:t>destroyed_cards</w:t>
      </w:r>
      <w:proofErr w:type="spellEnd"/>
      <w:r w:rsidR="006D0F6B">
        <w:t xml:space="preserve"> </w:t>
      </w:r>
      <w:r w:rsidR="006D0F6B">
        <w:lastRenderedPageBreak/>
        <w:t xml:space="preserve">bezeichnet und beinhalten die Keywords der zerstörten </w:t>
      </w:r>
      <w:proofErr w:type="spellStart"/>
      <w:r w:rsidR="006D0F6B">
        <w:t>Upgradekarten</w:t>
      </w:r>
      <w:proofErr w:type="spellEnd"/>
      <w:r w:rsidR="00DF3580">
        <w:t>. Das ist notwendig, um im Spiel</w:t>
      </w:r>
      <w:r w:rsidR="009F0B32">
        <w:t xml:space="preserve"> diese </w:t>
      </w:r>
      <w:proofErr w:type="spellStart"/>
      <w:r w:rsidR="009F0B32">
        <w:t>Upgradekarten</w:t>
      </w:r>
      <w:proofErr w:type="spellEnd"/>
      <w:r w:rsidR="009F0B32">
        <w:t xml:space="preserve"> auf d</w:t>
      </w:r>
      <w:r w:rsidR="00363F1A">
        <w:t>en</w:t>
      </w:r>
      <w:r w:rsidR="009F0B32">
        <w:t xml:space="preserve"> Ablagestapel zurücklegen zu können.</w:t>
      </w:r>
    </w:p>
    <w:p w14:paraId="739F74C9" w14:textId="50EAD925" w:rsidR="008022CA" w:rsidRDefault="0085710F" w:rsidP="003112D1">
      <w:r>
        <w:t xml:space="preserve">Um im </w:t>
      </w:r>
      <w:r w:rsidRPr="0085710F">
        <w:rPr>
          <w:b/>
          <w:i/>
        </w:rPr>
        <w:t>Game</w:t>
      </w:r>
      <w:r>
        <w:t xml:space="preserve"> </w:t>
      </w:r>
      <w:r w:rsidRPr="0085710F">
        <w:t>zu</w:t>
      </w:r>
      <w:r>
        <w:t xml:space="preserve"> wissen, welche</w:t>
      </w:r>
      <w:r w:rsidR="00560AEB">
        <w:t xml:space="preserve">n Effekt resp. </w:t>
      </w:r>
      <w:r w:rsidR="00BE4F62">
        <w:t xml:space="preserve">welche </w:t>
      </w:r>
      <w:r w:rsidR="00560AEB">
        <w:t xml:space="preserve">Funktion eine Aktionskarte besitzt und durchführt, </w:t>
      </w:r>
      <w:r w:rsidR="00F57AD0">
        <w:t xml:space="preserve">wird zum einen ein </w:t>
      </w:r>
      <w:proofErr w:type="spellStart"/>
      <w:r w:rsidR="00F57AD0">
        <w:t>dictionary</w:t>
      </w:r>
      <w:proofErr w:type="spellEnd"/>
      <w:r w:rsidR="00F57AD0">
        <w:t xml:space="preserve"> </w:t>
      </w:r>
      <w:proofErr w:type="spellStart"/>
      <w:proofErr w:type="gramStart"/>
      <w:r w:rsidR="00F57AD0" w:rsidRPr="009751A0">
        <w:rPr>
          <w:b/>
          <w:i/>
        </w:rPr>
        <w:t>self.</w:t>
      </w:r>
      <w:r w:rsidR="009751A0" w:rsidRPr="009751A0">
        <w:rPr>
          <w:b/>
          <w:i/>
        </w:rPr>
        <w:t>actioncard</w:t>
      </w:r>
      <w:proofErr w:type="gramEnd"/>
      <w:r w:rsidR="009751A0" w:rsidRPr="009751A0">
        <w:rPr>
          <w:b/>
          <w:i/>
        </w:rPr>
        <w:t>_</w:t>
      </w:r>
      <w:r w:rsidR="00F57AD0" w:rsidRPr="009751A0">
        <w:rPr>
          <w:b/>
          <w:i/>
        </w:rPr>
        <w:t>func_map</w:t>
      </w:r>
      <w:proofErr w:type="spellEnd"/>
      <w:r w:rsidR="009751A0">
        <w:t xml:space="preserve"> </w:t>
      </w:r>
      <w:r w:rsidR="008A6870">
        <w:t xml:space="preserve">und zum anderen das Attribut </w:t>
      </w:r>
      <w:proofErr w:type="spellStart"/>
      <w:r w:rsidR="008A6870">
        <w:rPr>
          <w:b/>
          <w:i/>
        </w:rPr>
        <w:t>self.</w:t>
      </w:r>
      <w:r w:rsidR="008A6870" w:rsidRPr="008A6870">
        <w:rPr>
          <w:b/>
          <w:i/>
        </w:rPr>
        <w:t>func</w:t>
      </w:r>
      <w:proofErr w:type="spellEnd"/>
      <w:r w:rsidR="008A6870">
        <w:rPr>
          <w:b/>
          <w:i/>
        </w:rPr>
        <w:t xml:space="preserve"> </w:t>
      </w:r>
      <w:r w:rsidR="00887FD0" w:rsidRPr="008A6870">
        <w:t>eingeführt.</w:t>
      </w:r>
      <w:r w:rsidR="00887FD0">
        <w:t xml:space="preserve"> </w:t>
      </w:r>
      <w:r w:rsidR="00096BDF">
        <w:t xml:space="preserve">Der </w:t>
      </w:r>
      <w:r w:rsidR="00BE4F62">
        <w:t>D</w:t>
      </w:r>
      <w:r w:rsidR="00096BDF">
        <w:t>ictionary</w:t>
      </w:r>
      <w:r w:rsidR="00887FD0">
        <w:t xml:space="preserve"> mappt d</w:t>
      </w:r>
      <w:r w:rsidR="0010061F">
        <w:t>en Kartentyp einer Aktionskarte</w:t>
      </w:r>
      <w:r w:rsidR="0011111F">
        <w:t xml:space="preserve">, </w:t>
      </w:r>
      <w:r w:rsidR="0010061F">
        <w:t>z.B. «MUD»</w:t>
      </w:r>
      <w:r w:rsidR="0011111F">
        <w:t>, mit ihrer entsprechenden Funktion</w:t>
      </w:r>
      <w:r w:rsidR="003A7ACD">
        <w:t xml:space="preserve">, in unserem Beispiel mit der Funktion </w:t>
      </w:r>
      <w:proofErr w:type="spellStart"/>
      <w:r w:rsidR="003A7ACD" w:rsidRPr="003A7ACD">
        <w:rPr>
          <w:b/>
          <w:i/>
        </w:rPr>
        <w:t>self.mud_on_pi</w:t>
      </w:r>
      <w:r w:rsidR="00EE6DD8">
        <w:rPr>
          <w:b/>
          <w:i/>
        </w:rPr>
        <w:t>g</w:t>
      </w:r>
      <w:proofErr w:type="spellEnd"/>
      <w:r w:rsidR="00EE6DD8">
        <w:t xml:space="preserve">, und weist </w:t>
      </w:r>
      <w:r w:rsidR="00B05EE9">
        <w:t xml:space="preserve">diese dem </w:t>
      </w:r>
      <w:r w:rsidR="007C068D">
        <w:t xml:space="preserve">Attribut </w:t>
      </w:r>
      <w:proofErr w:type="spellStart"/>
      <w:proofErr w:type="gramStart"/>
      <w:r w:rsidR="007C068D">
        <w:rPr>
          <w:b/>
          <w:i/>
        </w:rPr>
        <w:t>self.func</w:t>
      </w:r>
      <w:proofErr w:type="spellEnd"/>
      <w:proofErr w:type="gramEnd"/>
      <w:r w:rsidR="00B05EE9">
        <w:t xml:space="preserve"> zu.</w:t>
      </w:r>
    </w:p>
    <w:p w14:paraId="5D7B2B22" w14:textId="77777777" w:rsidR="001D478E" w:rsidRDefault="001D478E" w:rsidP="001D478E">
      <w:pPr>
        <w:keepNext/>
      </w:pPr>
      <w:r w:rsidRPr="001D478E">
        <w:rPr>
          <w:noProof/>
        </w:rPr>
        <w:drawing>
          <wp:inline distT="0" distB="0" distL="0" distR="0" wp14:anchorId="344650E9" wp14:editId="24F11E56">
            <wp:extent cx="5760720" cy="11906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A4F7" w14:textId="46A9E7FE" w:rsidR="008022CA" w:rsidRDefault="001D478E" w:rsidP="001D478E">
      <w:pPr>
        <w:pStyle w:val="Beschriftung"/>
      </w:pPr>
      <w:r>
        <w:t xml:space="preserve">Abbildung </w:t>
      </w:r>
      <w:r w:rsidR="008C0430">
        <w:t>4</w:t>
      </w:r>
      <w:r w:rsidR="008C0430">
        <w:rPr>
          <w:noProof/>
        </w:rPr>
        <w:t>:</w:t>
      </w:r>
      <w:r>
        <w:t xml:space="preserve"> Mapping zwischen Kartentyp und Karteneffekt/Methode bei Aktionskarten</w:t>
      </w:r>
    </w:p>
    <w:p w14:paraId="699F01AF" w14:textId="47504B9D" w:rsidR="0085710F" w:rsidRDefault="00B05EE9" w:rsidP="003112D1">
      <w:r>
        <w:t>Somit muss bei der Aktivierung einer Karte</w:t>
      </w:r>
      <w:r w:rsidR="003112D1">
        <w:t xml:space="preserve"> nur</w:t>
      </w:r>
      <w:r>
        <w:t xml:space="preserve"> </w:t>
      </w:r>
      <w:r w:rsidR="003112D1">
        <w:t xml:space="preserve">die Methode im </w:t>
      </w:r>
      <w:proofErr w:type="spellStart"/>
      <w:proofErr w:type="gramStart"/>
      <w:r w:rsidR="003112D1">
        <w:rPr>
          <w:b/>
          <w:i/>
        </w:rPr>
        <w:t>self.func</w:t>
      </w:r>
      <w:proofErr w:type="spellEnd"/>
      <w:proofErr w:type="gramEnd"/>
      <w:r w:rsidR="003112D1">
        <w:t xml:space="preserve"> aufgerufen werden</w:t>
      </w:r>
      <w:r w:rsidR="006044C3">
        <w:t xml:space="preserve">. Hierfür ist die Methode </w:t>
      </w:r>
      <w:proofErr w:type="spellStart"/>
      <w:proofErr w:type="gramStart"/>
      <w:r w:rsidR="006044C3">
        <w:rPr>
          <w:b/>
          <w:i/>
        </w:rPr>
        <w:t>self.activate</w:t>
      </w:r>
      <w:proofErr w:type="gramEnd"/>
      <w:r w:rsidR="008B045B">
        <w:rPr>
          <w:b/>
          <w:i/>
        </w:rPr>
        <w:t>_card</w:t>
      </w:r>
      <w:proofErr w:type="spellEnd"/>
      <w:r w:rsidR="008B045B">
        <w:t xml:space="preserve"> vorgesehen.</w:t>
      </w:r>
    </w:p>
    <w:p w14:paraId="5B01E1C1" w14:textId="05773F8A" w:rsidR="00107FDA" w:rsidRDefault="00107FDA" w:rsidP="00107FDA">
      <w:pPr>
        <w:pStyle w:val="berschrift2"/>
      </w:pPr>
      <w:proofErr w:type="spellStart"/>
      <w:r>
        <w:t>UpgradeCard</w:t>
      </w:r>
      <w:proofErr w:type="spellEnd"/>
    </w:p>
    <w:p w14:paraId="66180C24" w14:textId="22308BFB" w:rsidR="0091182E" w:rsidRDefault="00D979AE" w:rsidP="0091182E">
      <w:r>
        <w:t xml:space="preserve">Die Klasse </w:t>
      </w:r>
      <w:proofErr w:type="spellStart"/>
      <w:r>
        <w:rPr>
          <w:b/>
          <w:i/>
        </w:rPr>
        <w:t>UpgradeCard</w:t>
      </w:r>
      <w:proofErr w:type="spellEnd"/>
      <w:r>
        <w:t xml:space="preserve"> ist eine weitere Subklasse von </w:t>
      </w:r>
      <w:r>
        <w:rPr>
          <w:b/>
          <w:i/>
        </w:rPr>
        <w:t>Card</w:t>
      </w:r>
      <w:r>
        <w:t xml:space="preserve"> und bildet die Karten vom Typ 2 ab (siehe Kap. </w:t>
      </w:r>
      <w:r>
        <w:fldChar w:fldCharType="begin"/>
      </w:r>
      <w:r>
        <w:instrText xml:space="preserve"> REF _Ref121605784 \r \h </w:instrText>
      </w:r>
      <w:r>
        <w:fldChar w:fldCharType="separate"/>
      </w:r>
      <w:r>
        <w:rPr>
          <w:cs/>
        </w:rPr>
        <w:t>‎</w:t>
      </w:r>
      <w:r>
        <w:t>4.1.1</w:t>
      </w:r>
      <w:r>
        <w:fldChar w:fldCharType="end"/>
      </w:r>
      <w:r>
        <w:t xml:space="preserve">). </w:t>
      </w:r>
      <w:r w:rsidR="0091182E">
        <w:t xml:space="preserve">Der Aufbau </w:t>
      </w:r>
      <w:r w:rsidR="00C4616E">
        <w:t xml:space="preserve">und die Funktionsweise dieser Klasse ist an der Klasse </w:t>
      </w:r>
      <w:proofErr w:type="spellStart"/>
      <w:r w:rsidR="00C4616E">
        <w:rPr>
          <w:b/>
          <w:i/>
        </w:rPr>
        <w:t>ActionCard</w:t>
      </w:r>
      <w:proofErr w:type="spellEnd"/>
      <w:r w:rsidR="00C4616E">
        <w:t xml:space="preserve"> angeleh</w:t>
      </w:r>
      <w:r w:rsidR="00363F1A">
        <w:t>n</w:t>
      </w:r>
      <w:r w:rsidR="00C4616E">
        <w:t xml:space="preserve">t (siehe Kap. </w:t>
      </w:r>
      <w:r w:rsidR="00C4616E">
        <w:fldChar w:fldCharType="begin"/>
      </w:r>
      <w:r w:rsidR="00C4616E">
        <w:instrText xml:space="preserve"> REF _Ref121660104 \r \h </w:instrText>
      </w:r>
      <w:r w:rsidR="00C4616E">
        <w:fldChar w:fldCharType="separate"/>
      </w:r>
      <w:r w:rsidR="00C4616E">
        <w:rPr>
          <w:cs/>
        </w:rPr>
        <w:t>‎</w:t>
      </w:r>
      <w:r w:rsidR="00C4616E">
        <w:t>4.4</w:t>
      </w:r>
      <w:r w:rsidR="00C4616E">
        <w:fldChar w:fldCharType="end"/>
      </w:r>
      <w:r w:rsidR="008022CA">
        <w:t>)</w:t>
      </w:r>
      <w:r w:rsidR="00101F46">
        <w:t xml:space="preserve">. Auch hier wird ein </w:t>
      </w:r>
      <w:r w:rsidR="00BE4F62">
        <w:t>D</w:t>
      </w:r>
      <w:r w:rsidR="00101F46">
        <w:t xml:space="preserve">ictionary </w:t>
      </w:r>
      <w:proofErr w:type="spellStart"/>
      <w:r w:rsidR="00101F46" w:rsidRPr="00101F46">
        <w:rPr>
          <w:b/>
          <w:i/>
        </w:rPr>
        <w:t>upgrade_func_map</w:t>
      </w:r>
      <w:proofErr w:type="spellEnd"/>
      <w:r w:rsidR="00101F46">
        <w:t xml:space="preserve"> für das Mapping von Kartentyp und Karteneffekt eingeführt</w:t>
      </w:r>
      <w:r w:rsidR="006352EE">
        <w:t xml:space="preserve">. Die Funktion einer </w:t>
      </w:r>
      <w:proofErr w:type="spellStart"/>
      <w:r w:rsidR="006352EE">
        <w:t>Upgradecard</w:t>
      </w:r>
      <w:proofErr w:type="spellEnd"/>
      <w:r w:rsidR="006352EE">
        <w:t xml:space="preserve"> wird wiederum in </w:t>
      </w:r>
      <w:proofErr w:type="spellStart"/>
      <w:proofErr w:type="gramStart"/>
      <w:r w:rsidR="006144E4">
        <w:rPr>
          <w:b/>
          <w:i/>
        </w:rPr>
        <w:t>self.func</w:t>
      </w:r>
      <w:proofErr w:type="spellEnd"/>
      <w:proofErr w:type="gramEnd"/>
      <w:r w:rsidR="006144E4">
        <w:t xml:space="preserve"> hinterlegt und mit der Methode </w:t>
      </w:r>
      <w:proofErr w:type="spellStart"/>
      <w:r w:rsidR="006144E4">
        <w:rPr>
          <w:b/>
          <w:i/>
        </w:rPr>
        <w:t>activat</w:t>
      </w:r>
      <w:r w:rsidR="00BE4F62">
        <w:rPr>
          <w:b/>
          <w:i/>
        </w:rPr>
        <w:t>e</w:t>
      </w:r>
      <w:r w:rsidR="006144E4">
        <w:rPr>
          <w:b/>
          <w:i/>
        </w:rPr>
        <w:t>_card</w:t>
      </w:r>
      <w:proofErr w:type="spellEnd"/>
      <w:r w:rsidR="006144E4">
        <w:t xml:space="preserve"> aufgerufen.</w:t>
      </w:r>
      <w:r w:rsidR="008522D9">
        <w:t xml:space="preserve"> Hier ist noch anzumerken, dass </w:t>
      </w:r>
      <w:proofErr w:type="spellStart"/>
      <w:r w:rsidR="008522D9">
        <w:rPr>
          <w:b/>
          <w:i/>
        </w:rPr>
        <w:t>activate_card</w:t>
      </w:r>
      <w:proofErr w:type="spellEnd"/>
      <w:r w:rsidR="008522D9">
        <w:t xml:space="preserve"> neben der geänderten Schweinkarte auch den booleschen Wert </w:t>
      </w:r>
      <w:proofErr w:type="spellStart"/>
      <w:r w:rsidR="008522D9" w:rsidRPr="00BE4F62">
        <w:rPr>
          <w:bCs/>
        </w:rPr>
        <w:t>False</w:t>
      </w:r>
      <w:proofErr w:type="spellEnd"/>
      <w:r w:rsidR="008522D9">
        <w:t xml:space="preserve"> zurückgibt</w:t>
      </w:r>
      <w:r w:rsidR="00981FCC">
        <w:t xml:space="preserve">, was darauf hindeutet, dass bei den </w:t>
      </w:r>
      <w:proofErr w:type="spellStart"/>
      <w:r w:rsidR="00981FCC">
        <w:t>UpgradeCards</w:t>
      </w:r>
      <w:proofErr w:type="spellEnd"/>
      <w:r w:rsidR="00981FCC">
        <w:t xml:space="preserve"> keine Anlegekarten eines Schweines zerstört werden</w:t>
      </w:r>
      <w:r w:rsidR="00AF3429">
        <w:t xml:space="preserve"> und somit keine Karten zurück auf d</w:t>
      </w:r>
      <w:r w:rsidR="00BE4F62">
        <w:t>en</w:t>
      </w:r>
      <w:r w:rsidR="00AF3429">
        <w:t xml:space="preserve"> Ablagestapel gelegt werden müssen.</w:t>
      </w:r>
    </w:p>
    <w:p w14:paraId="7CFC17CA" w14:textId="0A5836B3" w:rsidR="00AF3429" w:rsidRDefault="009858A8" w:rsidP="009858A8">
      <w:pPr>
        <w:pStyle w:val="berschrift2"/>
      </w:pPr>
      <w:r>
        <w:t>Deck</w:t>
      </w:r>
    </w:p>
    <w:p w14:paraId="61D8FF81" w14:textId="25EC4C52" w:rsidR="009858A8" w:rsidRDefault="008A1432" w:rsidP="007C012D">
      <w:r>
        <w:t xml:space="preserve">In der Klasse </w:t>
      </w:r>
      <w:r w:rsidRPr="008A1432">
        <w:rPr>
          <w:b/>
          <w:i/>
        </w:rPr>
        <w:t>Deck</w:t>
      </w:r>
      <w:r>
        <w:t xml:space="preserve"> werden </w:t>
      </w:r>
      <w:r w:rsidR="007C012D">
        <w:t>die verschiedenen Karten als Objekte ihrer Klasse erzeugt</w:t>
      </w:r>
      <w:r w:rsidR="00713E0D">
        <w:t xml:space="preserve"> </w:t>
      </w:r>
      <w:r w:rsidR="0026306E">
        <w:t>(d</w:t>
      </w:r>
      <w:r w:rsidR="002C07AE">
        <w:t>ie Anzahl der Karten wird durch die Spielregeln bestimmt</w:t>
      </w:r>
      <w:r w:rsidR="0026306E">
        <w:t xml:space="preserve">) und in einem ersten Schritt in einzelne Listen gespeichert. Im Attribut </w:t>
      </w:r>
      <w:proofErr w:type="spellStart"/>
      <w:r w:rsidR="0026306E">
        <w:rPr>
          <w:b/>
          <w:i/>
        </w:rPr>
        <w:t>draw_deck</w:t>
      </w:r>
      <w:proofErr w:type="spellEnd"/>
      <w:r w:rsidR="0026306E">
        <w:t xml:space="preserve"> </w:t>
      </w:r>
      <w:r w:rsidR="00543E95">
        <w:t xml:space="preserve">werden diese Listen </w:t>
      </w:r>
      <w:r w:rsidR="006D3141">
        <w:t xml:space="preserve">bei der Initiierung des Decks </w:t>
      </w:r>
      <w:r w:rsidR="00543E95">
        <w:t>zusammengeführt</w:t>
      </w:r>
      <w:r w:rsidR="006D3141">
        <w:t xml:space="preserve"> und gemischt. Gleichzeitig wird eine leere Liste für </w:t>
      </w:r>
      <w:r w:rsidR="00E7574E">
        <w:t xml:space="preserve">das Attribut </w:t>
      </w:r>
      <w:proofErr w:type="spellStart"/>
      <w:r w:rsidR="00E7574E">
        <w:rPr>
          <w:b/>
          <w:i/>
        </w:rPr>
        <w:t>discard_pile</w:t>
      </w:r>
      <w:proofErr w:type="spellEnd"/>
      <w:r w:rsidR="00E7574E">
        <w:t xml:space="preserve"> erzeugt.</w:t>
      </w:r>
    </w:p>
    <w:p w14:paraId="6B544E6E" w14:textId="3B76ED7B" w:rsidR="008A7E17" w:rsidRDefault="00DF2E2E" w:rsidP="007C012D">
      <w:r>
        <w:t>Neben den Methode</w:t>
      </w:r>
      <w:r w:rsidR="00363F1A">
        <w:t>n</w:t>
      </w:r>
      <w:r>
        <w:t xml:space="preserve"> für das Ziehen einer Karte (</w:t>
      </w:r>
      <w:proofErr w:type="spellStart"/>
      <w:r w:rsidRPr="00DF2E2E">
        <w:rPr>
          <w:b/>
          <w:i/>
        </w:rPr>
        <w:t>deal_card</w:t>
      </w:r>
      <w:proofErr w:type="spellEnd"/>
      <w:r w:rsidRPr="00DF2E2E">
        <w:t>)</w:t>
      </w:r>
      <w:r w:rsidR="00650FA0">
        <w:t xml:space="preserve"> wurde eine Methode entworfen, welche </w:t>
      </w:r>
      <w:r w:rsidR="00F145B9">
        <w:t>d</w:t>
      </w:r>
      <w:r w:rsidR="00363F1A">
        <w:t>en</w:t>
      </w:r>
      <w:r w:rsidR="00F145B9">
        <w:t xml:space="preserve"> Ablagestapel mischt und als neue</w:t>
      </w:r>
      <w:r w:rsidR="00363F1A">
        <w:t>s</w:t>
      </w:r>
      <w:r w:rsidR="00F145B9">
        <w:t xml:space="preserve"> Deck ausgibt</w:t>
      </w:r>
      <w:r w:rsidR="00293077">
        <w:t xml:space="preserve"> (</w:t>
      </w:r>
      <w:proofErr w:type="spellStart"/>
      <w:r w:rsidR="00293077">
        <w:rPr>
          <w:b/>
          <w:i/>
        </w:rPr>
        <w:t>create_new_draw_deck</w:t>
      </w:r>
      <w:proofErr w:type="spellEnd"/>
      <w:r w:rsidR="00293077" w:rsidRPr="00293077">
        <w:t>). Die</w:t>
      </w:r>
      <w:r w:rsidR="00293077">
        <w:t>s ist für den Fall</w:t>
      </w:r>
      <w:r w:rsidR="005674ED">
        <w:t>, wenn das Deck aufgebraucht wurde</w:t>
      </w:r>
      <w:r w:rsidR="002558FE">
        <w:t xml:space="preserve">. Die Methode </w:t>
      </w:r>
      <w:proofErr w:type="spellStart"/>
      <w:r w:rsidR="002558FE">
        <w:rPr>
          <w:b/>
          <w:i/>
        </w:rPr>
        <w:t>deck_has_card</w:t>
      </w:r>
      <w:proofErr w:type="spellEnd"/>
      <w:r w:rsidR="002558FE">
        <w:t xml:space="preserve"> überprüft, ob das Deck noch Karten hat (</w:t>
      </w:r>
      <w:proofErr w:type="spellStart"/>
      <w:r w:rsidR="002558FE">
        <w:t>return</w:t>
      </w:r>
      <w:proofErr w:type="spellEnd"/>
      <w:r w:rsidR="002558FE">
        <w:t xml:space="preserve"> </w:t>
      </w:r>
      <w:r w:rsidR="002558FE" w:rsidRPr="00BE4F62">
        <w:t>True</w:t>
      </w:r>
      <w:r w:rsidR="002558FE">
        <w:t xml:space="preserve">) oder </w:t>
      </w:r>
      <w:r w:rsidR="0099471C">
        <w:t>aufgebraucht wurde (</w:t>
      </w:r>
      <w:proofErr w:type="spellStart"/>
      <w:r w:rsidR="0099471C">
        <w:t>return</w:t>
      </w:r>
      <w:proofErr w:type="spellEnd"/>
      <w:r w:rsidR="0099471C">
        <w:t xml:space="preserve"> </w:t>
      </w:r>
      <w:proofErr w:type="spellStart"/>
      <w:r w:rsidR="0099471C" w:rsidRPr="00BE4F62">
        <w:t>False</w:t>
      </w:r>
      <w:proofErr w:type="spellEnd"/>
      <w:r w:rsidR="0099471C">
        <w:t>).</w:t>
      </w:r>
    </w:p>
    <w:p w14:paraId="09774D7F" w14:textId="6BBA7739" w:rsidR="00BC7AB4" w:rsidRDefault="008A7E17" w:rsidP="002416E8">
      <w:r>
        <w:t xml:space="preserve">Zudem wurde </w:t>
      </w:r>
      <w:r w:rsidR="002416E8">
        <w:t>die</w:t>
      </w:r>
      <w:r>
        <w:t xml:space="preserve"> Methode </w:t>
      </w:r>
      <w:proofErr w:type="spellStart"/>
      <w:r w:rsidR="002416E8">
        <w:rPr>
          <w:b/>
          <w:i/>
        </w:rPr>
        <w:t>add_destroyed_cards_to_discard_pile</w:t>
      </w:r>
      <w:proofErr w:type="spellEnd"/>
      <w:r w:rsidR="002416E8">
        <w:rPr>
          <w:b/>
          <w:i/>
        </w:rPr>
        <w:t xml:space="preserve"> </w:t>
      </w:r>
      <w:r>
        <w:t xml:space="preserve">entwickelt, welche die zerstörten </w:t>
      </w:r>
      <w:proofErr w:type="spellStart"/>
      <w:r>
        <w:t>Upgradekarten</w:t>
      </w:r>
      <w:proofErr w:type="spellEnd"/>
      <w:r>
        <w:t xml:space="preserve"> zurück in d</w:t>
      </w:r>
      <w:r w:rsidR="00407FB9">
        <w:t>en</w:t>
      </w:r>
      <w:r>
        <w:t xml:space="preserve"> Ablagestapel</w:t>
      </w:r>
      <w:r w:rsidR="002416E8">
        <w:t xml:space="preserve"> legt. </w:t>
      </w:r>
      <w:r w:rsidR="002416E8" w:rsidRPr="00DA2D09">
        <w:t>Im Unterschied zu</w:t>
      </w:r>
      <w:r w:rsidR="00DA2D09" w:rsidRPr="00DA2D09">
        <w:t xml:space="preserve">r Methode </w:t>
      </w:r>
      <w:proofErr w:type="spellStart"/>
      <w:r w:rsidR="00DA2D09" w:rsidRPr="00DA2D09">
        <w:rPr>
          <w:b/>
          <w:i/>
        </w:rPr>
        <w:t>add_destroyed_card_to_pile</w:t>
      </w:r>
      <w:proofErr w:type="spellEnd"/>
      <w:r w:rsidR="00DA2D09" w:rsidRPr="00DA2D09">
        <w:t xml:space="preserve"> </w:t>
      </w:r>
      <w:r w:rsidR="00DA2D09">
        <w:t>wird dieser Methode keine Karten übergeben, sondern Keywords der zerstörten Karte(n)</w:t>
      </w:r>
      <w:r w:rsidR="00162CF8">
        <w:t>, um sie in einem ersten Schritt als neue Objekte zu erzeugen</w:t>
      </w:r>
      <w:r w:rsidR="00407FB9">
        <w:t>,</w:t>
      </w:r>
      <w:r w:rsidR="00162CF8">
        <w:t xml:space="preserve"> und anschliessend dem </w:t>
      </w:r>
      <w:proofErr w:type="spellStart"/>
      <w:r w:rsidR="00162CF8">
        <w:rPr>
          <w:b/>
          <w:i/>
        </w:rPr>
        <w:t>discard_pile</w:t>
      </w:r>
      <w:proofErr w:type="spellEnd"/>
      <w:r w:rsidR="00162CF8">
        <w:t xml:space="preserve"> hinzuzufügen.</w:t>
      </w:r>
    </w:p>
    <w:p w14:paraId="270DB987" w14:textId="4F3122EA" w:rsidR="00162CF8" w:rsidRDefault="00270437" w:rsidP="00270437">
      <w:pPr>
        <w:pStyle w:val="berschrift2"/>
      </w:pPr>
      <w:r>
        <w:t>Player</w:t>
      </w:r>
    </w:p>
    <w:p w14:paraId="6BD9552A" w14:textId="2FA19032" w:rsidR="00270437" w:rsidRDefault="00270437" w:rsidP="006569BB">
      <w:r>
        <w:t xml:space="preserve">Die Klasse </w:t>
      </w:r>
      <w:r>
        <w:rPr>
          <w:b/>
          <w:i/>
        </w:rPr>
        <w:t>Player</w:t>
      </w:r>
      <w:r>
        <w:t xml:space="preserve"> </w:t>
      </w:r>
      <w:r w:rsidR="00135774">
        <w:t>enthält neben dem Namen</w:t>
      </w:r>
      <w:r w:rsidR="00407FB9">
        <w:t>,</w:t>
      </w:r>
      <w:r w:rsidR="00135774">
        <w:t xml:space="preserve"> auc</w:t>
      </w:r>
      <w:r w:rsidR="006569BB">
        <w:t xml:space="preserve">h die </w:t>
      </w:r>
      <w:r w:rsidR="00135774">
        <w:t>Liste</w:t>
      </w:r>
      <w:r w:rsidR="006569BB">
        <w:t>n</w:t>
      </w:r>
      <w:r w:rsidR="00135774">
        <w:t xml:space="preserve"> </w:t>
      </w:r>
      <w:proofErr w:type="spellStart"/>
      <w:r w:rsidR="00135774">
        <w:rPr>
          <w:b/>
          <w:i/>
        </w:rPr>
        <w:t>cards_table</w:t>
      </w:r>
      <w:proofErr w:type="spellEnd"/>
      <w:r w:rsidR="00135774">
        <w:t xml:space="preserve"> </w:t>
      </w:r>
      <w:r w:rsidR="006569BB">
        <w:t xml:space="preserve">und </w:t>
      </w:r>
      <w:proofErr w:type="spellStart"/>
      <w:r w:rsidR="006569BB">
        <w:rPr>
          <w:b/>
          <w:i/>
        </w:rPr>
        <w:t>cards_hands</w:t>
      </w:r>
      <w:proofErr w:type="spellEnd"/>
      <w:r w:rsidR="006569BB">
        <w:t xml:space="preserve"> welche die Spielkarten eine</w:t>
      </w:r>
      <w:r w:rsidR="00BE4F62">
        <w:t>r/-</w:t>
      </w:r>
      <w:r w:rsidR="006569BB">
        <w:t>s Spiele</w:t>
      </w:r>
      <w:r w:rsidR="00BE4F62">
        <w:t>nden</w:t>
      </w:r>
      <w:r w:rsidR="006569BB">
        <w:t xml:space="preserve"> auf dem Tisch resp. </w:t>
      </w:r>
      <w:r w:rsidR="009C2397">
        <w:t>auf der Hand beinhalten.</w:t>
      </w:r>
    </w:p>
    <w:p w14:paraId="5BD9025E" w14:textId="2E7A5D3C" w:rsidR="00093881" w:rsidRDefault="00BD6C82" w:rsidP="00093881">
      <w:r>
        <w:lastRenderedPageBreak/>
        <w:t xml:space="preserve">Die Methoden dieser Klasse </w:t>
      </w:r>
      <w:r w:rsidR="00093881">
        <w:t xml:space="preserve">dienen dazu </w:t>
      </w:r>
      <w:r w:rsidR="008C06F0">
        <w:t>die Karten eine</w:t>
      </w:r>
      <w:r w:rsidR="00BE4F62">
        <w:t>r/eine</w:t>
      </w:r>
      <w:r w:rsidR="008C06F0">
        <w:t>s Spiele</w:t>
      </w:r>
      <w:r w:rsidR="00407FB9">
        <w:t>nden</w:t>
      </w:r>
      <w:r w:rsidR="008C06F0">
        <w:t xml:space="preserve">, sowohl auf dem Tisch als auch auf der Hand, zu verändern, updaten, zu zeigen oder zu löschen. </w:t>
      </w:r>
    </w:p>
    <w:p w14:paraId="5CDB3B4C" w14:textId="02C656D3" w:rsidR="008710AB" w:rsidRDefault="008710AB" w:rsidP="00093881">
      <w:r>
        <w:t xml:space="preserve">Besonders </w:t>
      </w:r>
      <w:r w:rsidR="00A70D63">
        <w:t xml:space="preserve">hervorzuheben ist die Methode </w:t>
      </w:r>
      <w:proofErr w:type="spellStart"/>
      <w:r w:rsidR="00A70D63">
        <w:rPr>
          <w:b/>
          <w:i/>
        </w:rPr>
        <w:t>update_card_table</w:t>
      </w:r>
      <w:proofErr w:type="spellEnd"/>
      <w:r w:rsidR="00A70D63">
        <w:t xml:space="preserve">, welches </w:t>
      </w:r>
      <w:r w:rsidR="006568CB">
        <w:t xml:space="preserve">eine veränderte Schweinkarte </w:t>
      </w:r>
      <w:proofErr w:type="spellStart"/>
      <w:r w:rsidR="006568CB">
        <w:rPr>
          <w:b/>
          <w:i/>
        </w:rPr>
        <w:t>updated_pig</w:t>
      </w:r>
      <w:proofErr w:type="spellEnd"/>
      <w:r w:rsidR="006568CB">
        <w:rPr>
          <w:b/>
          <w:i/>
        </w:rPr>
        <w:t xml:space="preserve"> </w:t>
      </w:r>
      <w:r w:rsidR="006568CB">
        <w:t>ein</w:t>
      </w:r>
      <w:r w:rsidR="00407FB9">
        <w:t>er/</w:t>
      </w:r>
      <w:r w:rsidR="00BE4F62">
        <w:t>eine</w:t>
      </w:r>
      <w:r w:rsidR="00407FB9">
        <w:t>s</w:t>
      </w:r>
      <w:r w:rsidR="006568CB">
        <w:t xml:space="preserve"> Spiele</w:t>
      </w:r>
      <w:r w:rsidR="00407FB9">
        <w:t>nden</w:t>
      </w:r>
      <w:r w:rsidR="006568CB">
        <w:t xml:space="preserve"> entgegennimmt. Die Methode prüft daraufhin, welches der Schweinkarten </w:t>
      </w:r>
      <w:r w:rsidR="003741DA">
        <w:t>de</w:t>
      </w:r>
      <w:r w:rsidR="00407FB9">
        <w:t>r/</w:t>
      </w:r>
      <w:r w:rsidR="00BE4F62">
        <w:t>de</w:t>
      </w:r>
      <w:r w:rsidR="003741DA">
        <w:t>s Spiele</w:t>
      </w:r>
      <w:r w:rsidR="00407FB9">
        <w:t>nden</w:t>
      </w:r>
      <w:r w:rsidR="003741DA">
        <w:t xml:space="preserve"> dem </w:t>
      </w:r>
      <w:proofErr w:type="spellStart"/>
      <w:r w:rsidR="003741DA">
        <w:rPr>
          <w:b/>
          <w:i/>
        </w:rPr>
        <w:t>updated_pig</w:t>
      </w:r>
      <w:proofErr w:type="spellEnd"/>
      <w:r w:rsidR="003741DA">
        <w:t xml:space="preserve"> entspricht (</w:t>
      </w:r>
      <w:proofErr w:type="spellStart"/>
      <w:r w:rsidR="003741DA">
        <w:t>if</w:t>
      </w:r>
      <w:proofErr w:type="spellEnd"/>
      <w:r w:rsidR="003741DA">
        <w:t xml:space="preserve"> </w:t>
      </w:r>
      <w:proofErr w:type="spellStart"/>
      <w:r w:rsidR="003741DA">
        <w:t>pig</w:t>
      </w:r>
      <w:proofErr w:type="spellEnd"/>
      <w:r w:rsidR="003741DA">
        <w:t xml:space="preserve"> == </w:t>
      </w:r>
      <w:proofErr w:type="spellStart"/>
      <w:r w:rsidR="003741DA">
        <w:t>updated_pig</w:t>
      </w:r>
      <w:proofErr w:type="spellEnd"/>
      <w:r w:rsidR="003741DA">
        <w:t>)</w:t>
      </w:r>
      <w:r w:rsidR="00E77568">
        <w:t xml:space="preserve"> und ersetzt es.</w:t>
      </w:r>
    </w:p>
    <w:p w14:paraId="2E852F51" w14:textId="77777777" w:rsidR="00F00B75" w:rsidRDefault="00F00B75" w:rsidP="00F00B75">
      <w:pPr>
        <w:keepNext/>
      </w:pPr>
      <w:r w:rsidRPr="00F00B75">
        <w:rPr>
          <w:noProof/>
        </w:rPr>
        <w:drawing>
          <wp:inline distT="0" distB="0" distL="0" distR="0" wp14:anchorId="4813BCCC" wp14:editId="31E6F028">
            <wp:extent cx="5760720" cy="875030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979B" w14:textId="51DE2CF2" w:rsidR="00FE360B" w:rsidRDefault="00F00B75" w:rsidP="00F00B75">
      <w:pPr>
        <w:pStyle w:val="Beschriftung"/>
      </w:pPr>
      <w:r>
        <w:t xml:space="preserve">Abbildung </w:t>
      </w:r>
      <w:r w:rsidR="008C0430">
        <w:t>5</w:t>
      </w:r>
      <w:r w:rsidR="008C0430">
        <w:rPr>
          <w:noProof/>
        </w:rPr>
        <w:t>:</w:t>
      </w:r>
      <w:r>
        <w:t xml:space="preserve"> Methode zur Aktualisierung einer Schweinkarte</w:t>
      </w:r>
    </w:p>
    <w:p w14:paraId="6FA67639" w14:textId="52447A64" w:rsidR="00753D79" w:rsidRDefault="004F50C9" w:rsidP="004F50C9">
      <w:pPr>
        <w:pStyle w:val="berschrift2"/>
      </w:pPr>
      <w:r>
        <w:t>Game</w:t>
      </w:r>
    </w:p>
    <w:p w14:paraId="41065416" w14:textId="3DBA93CA" w:rsidR="004F50C9" w:rsidRDefault="00BE5D31" w:rsidP="004E5A91">
      <w:r>
        <w:t xml:space="preserve">Die Klasse </w:t>
      </w:r>
      <w:r>
        <w:rPr>
          <w:b/>
          <w:i/>
        </w:rPr>
        <w:t>Game</w:t>
      </w:r>
      <w:r>
        <w:t xml:space="preserve"> bildet das </w:t>
      </w:r>
      <w:r w:rsidR="004E5A91">
        <w:t xml:space="preserve">Kernstück des Programms, bei der die restlichen Klassen zusammengetragen werden. </w:t>
      </w:r>
      <w:r w:rsidR="00342F6F">
        <w:t xml:space="preserve">Wie bereits erwähnt werden </w:t>
      </w:r>
      <w:r w:rsidR="00030B60">
        <w:t xml:space="preserve">hier nicht alle Methoden aufgezeigt, sondern lediglich </w:t>
      </w:r>
      <w:r w:rsidR="00A35A4B">
        <w:t>die Grundkonzepte und Ideen erläutert</w:t>
      </w:r>
      <w:r w:rsidR="00030B60">
        <w:t xml:space="preserve">. </w:t>
      </w:r>
    </w:p>
    <w:p w14:paraId="5FC8FB9C" w14:textId="2597A2F9" w:rsidR="009E552E" w:rsidRDefault="00A7656D" w:rsidP="004E5A91">
      <w:r>
        <w:t>Der Aufbau dieser Klasse orientiert sich insbesondere an den Spielzügen und den Möglichkeiten, die den Spiele</w:t>
      </w:r>
      <w:r w:rsidR="00407FB9">
        <w:t>nden</w:t>
      </w:r>
      <w:r>
        <w:t xml:space="preserve"> zur Verfügung stehen. </w:t>
      </w:r>
      <w:r w:rsidR="009E552E">
        <w:t xml:space="preserve">Die Methoden lassen sich generell in folgende </w:t>
      </w:r>
      <w:r w:rsidR="00662C19">
        <w:t>Gruppen</w:t>
      </w:r>
      <w:r w:rsidR="009E552E">
        <w:t xml:space="preserve"> unterteilen:</w:t>
      </w:r>
    </w:p>
    <w:tbl>
      <w:tblPr>
        <w:tblStyle w:val="Gitternetztabelle4Akzent1"/>
        <w:tblW w:w="8784" w:type="dxa"/>
        <w:tblLook w:val="04A0" w:firstRow="1" w:lastRow="0" w:firstColumn="1" w:lastColumn="0" w:noHBand="0" w:noVBand="1"/>
      </w:tblPr>
      <w:tblGrid>
        <w:gridCol w:w="1891"/>
        <w:gridCol w:w="4708"/>
        <w:gridCol w:w="2185"/>
      </w:tblGrid>
      <w:tr w:rsidR="00AF7FFA" w14:paraId="7B076925" w14:textId="77777777" w:rsidTr="00BE4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41062DD6" w14:textId="2FC2684F" w:rsidR="00662C19" w:rsidRDefault="00662C19" w:rsidP="004E5A91">
            <w:r>
              <w:t>Methodengruppe</w:t>
            </w:r>
          </w:p>
        </w:tc>
        <w:tc>
          <w:tcPr>
            <w:tcW w:w="4708" w:type="dxa"/>
          </w:tcPr>
          <w:p w14:paraId="251950B9" w14:textId="45E3CC08" w:rsidR="00662C19" w:rsidRDefault="00662C19" w:rsidP="004E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Methoden</w:t>
            </w:r>
          </w:p>
        </w:tc>
        <w:tc>
          <w:tcPr>
            <w:tcW w:w="2185" w:type="dxa"/>
          </w:tcPr>
          <w:p w14:paraId="573A84D9" w14:textId="69C22CBC" w:rsidR="00662C19" w:rsidRDefault="00662C19" w:rsidP="004E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F7FFA" w14:paraId="701B3799" w14:textId="77777777" w:rsidTr="00BE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6659BB5B" w14:textId="785A99B6" w:rsidR="00662C19" w:rsidRDefault="00662C19" w:rsidP="004E5A91">
            <w:proofErr w:type="spellStart"/>
            <w:r>
              <w:t>Initalisierung</w:t>
            </w:r>
            <w:proofErr w:type="spellEnd"/>
          </w:p>
        </w:tc>
        <w:tc>
          <w:tcPr>
            <w:tcW w:w="4708" w:type="dxa"/>
          </w:tcPr>
          <w:p w14:paraId="0D8FDB1D" w14:textId="39B97BF7" w:rsidR="00662C19" w:rsidRPr="00AB592C" w:rsidRDefault="00662C19" w:rsidP="004E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592C">
              <w:rPr>
                <w:lang w:val="en-US"/>
              </w:rPr>
              <w:t>init_</w:t>
            </w:r>
            <w:proofErr w:type="gramStart"/>
            <w:r w:rsidRPr="00AB592C">
              <w:rPr>
                <w:lang w:val="en-US"/>
              </w:rPr>
              <w:t>game</w:t>
            </w:r>
            <w:proofErr w:type="spellEnd"/>
            <w:r w:rsidRPr="00AB592C">
              <w:rPr>
                <w:lang w:val="en-US"/>
              </w:rPr>
              <w:t>(</w:t>
            </w:r>
            <w:proofErr w:type="gramEnd"/>
            <w:r w:rsidRPr="00AB592C">
              <w:rPr>
                <w:lang w:val="en-US"/>
              </w:rPr>
              <w:t>)</w:t>
            </w:r>
          </w:p>
          <w:p w14:paraId="3E0BAE97" w14:textId="77777777" w:rsidR="00AB592C" w:rsidRPr="00AB592C" w:rsidRDefault="00AB592C" w:rsidP="00AB5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592C">
              <w:rPr>
                <w:lang w:val="en-US"/>
              </w:rPr>
              <w:t>number_</w:t>
            </w:r>
            <w:proofErr w:type="gramStart"/>
            <w:r w:rsidRPr="00AB592C">
              <w:rPr>
                <w:lang w:val="en-US"/>
              </w:rPr>
              <w:t>players</w:t>
            </w:r>
            <w:proofErr w:type="spellEnd"/>
            <w:r w:rsidRPr="00AB592C">
              <w:rPr>
                <w:lang w:val="en-US"/>
              </w:rPr>
              <w:t>(</w:t>
            </w:r>
            <w:proofErr w:type="gramEnd"/>
            <w:r w:rsidRPr="00AB592C">
              <w:rPr>
                <w:lang w:val="en-US"/>
              </w:rPr>
              <w:t>)</w:t>
            </w:r>
          </w:p>
          <w:p w14:paraId="43981FE0" w14:textId="6D76D188" w:rsidR="00AB592C" w:rsidRPr="00AB592C" w:rsidRDefault="00AB592C" w:rsidP="00AB5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592C">
              <w:rPr>
                <w:lang w:val="en-US"/>
              </w:rPr>
              <w:t>create_player</w:t>
            </w:r>
            <w:proofErr w:type="spellEnd"/>
            <w:r w:rsidRPr="00AB592C">
              <w:rPr>
                <w:lang w:val="en-US"/>
              </w:rPr>
              <w:t>(</w:t>
            </w:r>
            <w:proofErr w:type="spellStart"/>
            <w:r w:rsidRPr="00AB592C">
              <w:rPr>
                <w:lang w:val="en-US"/>
              </w:rPr>
              <w:t>i</w:t>
            </w:r>
            <w:proofErr w:type="spellEnd"/>
            <w:r w:rsidRPr="00AB592C">
              <w:rPr>
                <w:lang w:val="en-US"/>
              </w:rPr>
              <w:t>)</w:t>
            </w:r>
          </w:p>
          <w:p w14:paraId="54F4ADED" w14:textId="2A561609" w:rsidR="00662C19" w:rsidRPr="00B348AA" w:rsidRDefault="00662C19" w:rsidP="004E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348AA">
              <w:rPr>
                <w:lang w:val="en-US"/>
              </w:rPr>
              <w:t>init_</w:t>
            </w:r>
            <w:proofErr w:type="gramStart"/>
            <w:r w:rsidRPr="00B348AA">
              <w:rPr>
                <w:lang w:val="en-US"/>
              </w:rPr>
              <w:t>players</w:t>
            </w:r>
            <w:proofErr w:type="spellEnd"/>
            <w:r w:rsidRPr="00B348AA">
              <w:rPr>
                <w:lang w:val="en-US"/>
              </w:rPr>
              <w:t>(</w:t>
            </w:r>
            <w:proofErr w:type="gramEnd"/>
            <w:r w:rsidRPr="00B348AA">
              <w:rPr>
                <w:lang w:val="en-US"/>
              </w:rPr>
              <w:t>)</w:t>
            </w:r>
          </w:p>
          <w:p w14:paraId="012DEBDC" w14:textId="48662E94" w:rsidR="00AB592C" w:rsidRPr="00B348AA" w:rsidRDefault="00AB592C" w:rsidP="004E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348AA">
              <w:rPr>
                <w:lang w:val="en-US"/>
              </w:rPr>
              <w:t>number_of_</w:t>
            </w:r>
            <w:proofErr w:type="gramStart"/>
            <w:r w:rsidRPr="00B348AA">
              <w:rPr>
                <w:lang w:val="en-US"/>
              </w:rPr>
              <w:t>pigs</w:t>
            </w:r>
            <w:proofErr w:type="spellEnd"/>
            <w:r w:rsidRPr="00B348AA">
              <w:rPr>
                <w:lang w:val="en-US"/>
              </w:rPr>
              <w:t>(</w:t>
            </w:r>
            <w:proofErr w:type="gramEnd"/>
            <w:r w:rsidRPr="00B348AA">
              <w:rPr>
                <w:lang w:val="en-US"/>
              </w:rPr>
              <w:t>)</w:t>
            </w:r>
          </w:p>
          <w:p w14:paraId="4584C48E" w14:textId="06B8AA7E" w:rsidR="00AB592C" w:rsidRPr="00B348AA" w:rsidRDefault="00AB592C" w:rsidP="004E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348AA">
              <w:rPr>
                <w:lang w:val="en-US"/>
              </w:rPr>
              <w:t>init_</w:t>
            </w:r>
            <w:r w:rsidR="00C0083F" w:rsidRPr="00B348AA">
              <w:rPr>
                <w:lang w:val="en-US"/>
              </w:rPr>
              <w:t>cards_</w:t>
            </w:r>
            <w:proofErr w:type="gramStart"/>
            <w:r w:rsidR="00C0083F" w:rsidRPr="00B348AA">
              <w:rPr>
                <w:lang w:val="en-US"/>
              </w:rPr>
              <w:t>table</w:t>
            </w:r>
            <w:proofErr w:type="spellEnd"/>
            <w:r w:rsidR="00C0083F" w:rsidRPr="00B348AA">
              <w:rPr>
                <w:lang w:val="en-US"/>
              </w:rPr>
              <w:t>(</w:t>
            </w:r>
            <w:proofErr w:type="gramEnd"/>
            <w:r w:rsidR="00C0083F" w:rsidRPr="00B348AA">
              <w:rPr>
                <w:lang w:val="en-US"/>
              </w:rPr>
              <w:t>)</w:t>
            </w:r>
          </w:p>
          <w:p w14:paraId="1B758946" w14:textId="1212F321" w:rsidR="00C27568" w:rsidRPr="00B348AA" w:rsidRDefault="00C0083F" w:rsidP="00C00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348AA">
              <w:rPr>
                <w:lang w:val="en-US"/>
              </w:rPr>
              <w:t>init_cards_</w:t>
            </w:r>
            <w:proofErr w:type="gramStart"/>
            <w:r w:rsidRPr="00B348AA">
              <w:rPr>
                <w:lang w:val="en-US"/>
              </w:rPr>
              <w:t>hand</w:t>
            </w:r>
            <w:proofErr w:type="spellEnd"/>
            <w:r w:rsidRPr="00B348AA">
              <w:rPr>
                <w:lang w:val="en-US"/>
              </w:rPr>
              <w:t>(</w:t>
            </w:r>
            <w:proofErr w:type="gramEnd"/>
            <w:r w:rsidRPr="00B348AA">
              <w:rPr>
                <w:lang w:val="en-US"/>
              </w:rPr>
              <w:t>)</w:t>
            </w:r>
          </w:p>
        </w:tc>
        <w:tc>
          <w:tcPr>
            <w:tcW w:w="2185" w:type="dxa"/>
          </w:tcPr>
          <w:p w14:paraId="071FF589" w14:textId="356BD05D" w:rsidR="00662C19" w:rsidRDefault="00C0083F" w:rsidP="004E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Diese Methoden sind für die Initialisierung des Spiels notwendig. </w:t>
            </w:r>
            <w:r w:rsidR="00BE4F62">
              <w:t xml:space="preserve">Die </w:t>
            </w:r>
            <w:r>
              <w:t>Anzahl Spiele</w:t>
            </w:r>
            <w:r w:rsidR="00407FB9">
              <w:t>nde</w:t>
            </w:r>
            <w:r>
              <w:t xml:space="preserve"> </w:t>
            </w:r>
            <w:r w:rsidR="00BE4F62">
              <w:t xml:space="preserve">wird </w:t>
            </w:r>
            <w:r>
              <w:t xml:space="preserve">abgefragt und </w:t>
            </w:r>
            <w:proofErr w:type="gramStart"/>
            <w:r>
              <w:t xml:space="preserve">anschliessend </w:t>
            </w:r>
            <w:r w:rsidR="00407FB9">
              <w:t xml:space="preserve"> werden</w:t>
            </w:r>
            <w:proofErr w:type="gramEnd"/>
            <w:r>
              <w:t xml:space="preserve"> </w:t>
            </w:r>
            <w:r w:rsidR="00ED44FA">
              <w:t>Spiele</w:t>
            </w:r>
            <w:r w:rsidR="00407FB9">
              <w:t>nde</w:t>
            </w:r>
            <w:r w:rsidR="00ED44FA">
              <w:t>, Karten, Deck und</w:t>
            </w:r>
            <w:r w:rsidR="00407FB9">
              <w:t xml:space="preserve"> </w:t>
            </w:r>
            <w:r w:rsidR="00ED44FA">
              <w:t>Spiel erzeugt und verteilt.</w:t>
            </w:r>
          </w:p>
        </w:tc>
      </w:tr>
      <w:tr w:rsidR="00662C19" w:rsidRPr="00796892" w14:paraId="1039AE68" w14:textId="77777777" w:rsidTr="00BE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5F30D693" w14:textId="38EB48A0" w:rsidR="00662C19" w:rsidRDefault="00CC279E" w:rsidP="004E5A91">
            <w:r>
              <w:t>Spielzug</w:t>
            </w:r>
          </w:p>
        </w:tc>
        <w:tc>
          <w:tcPr>
            <w:tcW w:w="4708" w:type="dxa"/>
          </w:tcPr>
          <w:p w14:paraId="431DCFAE" w14:textId="77777777" w:rsidR="00662C19" w:rsidRPr="00B348AA" w:rsidRDefault="00CC279E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348AA">
              <w:rPr>
                <w:lang w:val="en-US"/>
              </w:rPr>
              <w:t>play_</w:t>
            </w:r>
            <w:proofErr w:type="gramStart"/>
            <w:r w:rsidRPr="00B348AA">
              <w:rPr>
                <w:lang w:val="en-US"/>
              </w:rPr>
              <w:t>card</w:t>
            </w:r>
            <w:proofErr w:type="spellEnd"/>
            <w:r w:rsidRPr="00B348AA">
              <w:rPr>
                <w:lang w:val="en-US"/>
              </w:rPr>
              <w:t>(</w:t>
            </w:r>
            <w:proofErr w:type="gramEnd"/>
            <w:r w:rsidRPr="00B348AA">
              <w:rPr>
                <w:lang w:val="en-US"/>
              </w:rPr>
              <w:t>)</w:t>
            </w:r>
          </w:p>
          <w:p w14:paraId="029D317B" w14:textId="77777777" w:rsidR="00CC279E" w:rsidRPr="00B348AA" w:rsidRDefault="00CC279E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348AA">
              <w:rPr>
                <w:lang w:val="en-US"/>
              </w:rPr>
              <w:t>choose_card_to_</w:t>
            </w:r>
            <w:proofErr w:type="gramStart"/>
            <w:r w:rsidRPr="00B348AA">
              <w:rPr>
                <w:lang w:val="en-US"/>
              </w:rPr>
              <w:t>play</w:t>
            </w:r>
            <w:proofErr w:type="spellEnd"/>
            <w:r w:rsidRPr="00B348AA">
              <w:rPr>
                <w:lang w:val="en-US"/>
              </w:rPr>
              <w:t>(</w:t>
            </w:r>
            <w:proofErr w:type="gramEnd"/>
            <w:r w:rsidRPr="00B348AA">
              <w:rPr>
                <w:lang w:val="en-US"/>
              </w:rPr>
              <w:t>)</w:t>
            </w:r>
          </w:p>
          <w:p w14:paraId="7E52D800" w14:textId="552B0E1D" w:rsidR="00901FAD" w:rsidRPr="00B348AA" w:rsidRDefault="00901FAD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348AA">
              <w:rPr>
                <w:lang w:val="en-US"/>
              </w:rPr>
              <w:t>activate_</w:t>
            </w:r>
            <w:proofErr w:type="gramStart"/>
            <w:r w:rsidRPr="00B348AA">
              <w:rPr>
                <w:lang w:val="en-US"/>
              </w:rPr>
              <w:t>card</w:t>
            </w:r>
            <w:proofErr w:type="spellEnd"/>
            <w:r w:rsidRPr="00B348AA">
              <w:rPr>
                <w:lang w:val="en-US"/>
              </w:rPr>
              <w:t>(</w:t>
            </w:r>
            <w:proofErr w:type="gramEnd"/>
            <w:r w:rsidRPr="00B348AA">
              <w:rPr>
                <w:lang w:val="en-US"/>
              </w:rPr>
              <w:t>card, activations)</w:t>
            </w:r>
          </w:p>
          <w:p w14:paraId="21736405" w14:textId="77777777" w:rsidR="00CC279E" w:rsidRDefault="00CC279E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01FAD">
              <w:rPr>
                <w:lang w:val="en-US"/>
              </w:rPr>
              <w:t>show_all_cards_</w:t>
            </w:r>
            <w:r w:rsidR="00901FAD" w:rsidRPr="00901FAD">
              <w:rPr>
                <w:lang w:val="en-US"/>
              </w:rPr>
              <w:t>on_</w:t>
            </w:r>
            <w:proofErr w:type="gramStart"/>
            <w:r w:rsidR="00901FAD" w:rsidRPr="00901FAD">
              <w:rPr>
                <w:lang w:val="en-US"/>
              </w:rPr>
              <w:t>t</w:t>
            </w:r>
            <w:r w:rsidR="00901FAD">
              <w:rPr>
                <w:lang w:val="en-US"/>
              </w:rPr>
              <w:t>able</w:t>
            </w:r>
            <w:proofErr w:type="spellEnd"/>
            <w:r w:rsidR="00901FAD">
              <w:rPr>
                <w:lang w:val="en-US"/>
              </w:rPr>
              <w:t>(</w:t>
            </w:r>
            <w:proofErr w:type="gramEnd"/>
            <w:r w:rsidR="00901FAD">
              <w:rPr>
                <w:lang w:val="en-US"/>
              </w:rPr>
              <w:t>)</w:t>
            </w:r>
          </w:p>
          <w:p w14:paraId="55918DFA" w14:textId="77777777" w:rsidR="00901FAD" w:rsidRDefault="00901FAD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replace_hand_card</w:t>
            </w:r>
            <w:proofErr w:type="spellEnd"/>
            <w:r w:rsidR="007C595D">
              <w:rPr>
                <w:lang w:val="en-US"/>
              </w:rPr>
              <w:t>(card)</w:t>
            </w:r>
          </w:p>
          <w:p w14:paraId="3A9D3EB1" w14:textId="77777777" w:rsidR="007C595D" w:rsidRDefault="007C595D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change_all_</w:t>
            </w:r>
            <w:proofErr w:type="gramStart"/>
            <w:r>
              <w:rPr>
                <w:lang w:val="en-US"/>
              </w:rPr>
              <w:t>cards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0E8CD3F" w14:textId="77777777" w:rsidR="007C595D" w:rsidRDefault="007C595D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add_destroyed_</w:t>
            </w:r>
            <w:proofErr w:type="gramStart"/>
            <w:r>
              <w:rPr>
                <w:lang w:val="en-US"/>
              </w:rPr>
              <w:t>cards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83F82E8" w14:textId="77777777" w:rsidR="007C595D" w:rsidRDefault="002004EF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add_destoryed_cards_to_discard_pile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cards_type</w:t>
            </w:r>
            <w:proofErr w:type="spellEnd"/>
            <w:r>
              <w:rPr>
                <w:lang w:val="en-US"/>
              </w:rPr>
              <w:t>)</w:t>
            </w:r>
          </w:p>
          <w:p w14:paraId="11285B42" w14:textId="77777777" w:rsidR="007400F3" w:rsidRDefault="007400F3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can_player_play_card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hand_cards</w:t>
            </w:r>
            <w:proofErr w:type="spellEnd"/>
            <w:r>
              <w:rPr>
                <w:lang w:val="en-US"/>
              </w:rPr>
              <w:t>)</w:t>
            </w:r>
          </w:p>
          <w:p w14:paraId="6FA4B81D" w14:textId="77EFA9E7" w:rsidR="007400F3" w:rsidRPr="00901FAD" w:rsidRDefault="007400F3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check_</w:t>
            </w:r>
            <w:proofErr w:type="gramStart"/>
            <w:r>
              <w:rPr>
                <w:lang w:val="en-US"/>
              </w:rPr>
              <w:t>winner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85" w:type="dxa"/>
          </w:tcPr>
          <w:p w14:paraId="1D383443" w14:textId="20CCBFB9" w:rsidR="00662C19" w:rsidRPr="00796892" w:rsidRDefault="007400F3" w:rsidP="00740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892">
              <w:t xml:space="preserve">Diese Methoden </w:t>
            </w:r>
            <w:r w:rsidR="00796892" w:rsidRPr="00796892">
              <w:t>befassen sich m</w:t>
            </w:r>
            <w:r w:rsidR="00796892">
              <w:t>it dem Spiel</w:t>
            </w:r>
            <w:r w:rsidR="00BB2F6B">
              <w:t xml:space="preserve">zug </w:t>
            </w:r>
            <w:r w:rsidR="00407FB9">
              <w:t>der</w:t>
            </w:r>
            <w:r w:rsidR="00BB2F6B">
              <w:t xml:space="preserve"> Spiele</w:t>
            </w:r>
            <w:r w:rsidR="00407FB9">
              <w:t>nden</w:t>
            </w:r>
            <w:r w:rsidR="00BB2F6B">
              <w:t>. Es geht insbesondere um das Spielen oder Tauschen von Karten, das Ziehen oder Ablegen oder auch u</w:t>
            </w:r>
            <w:r w:rsidR="00BC2DDC">
              <w:t>m Hilfsmethoden, welche z.B. eruieren, ob es eine</w:t>
            </w:r>
            <w:r w:rsidR="00407FB9">
              <w:t>/-</w:t>
            </w:r>
            <w:r w:rsidR="00BC2DDC">
              <w:t>n Gewinner</w:t>
            </w:r>
            <w:r w:rsidR="00407FB9">
              <w:t>/-in</w:t>
            </w:r>
            <w:r w:rsidR="00BC2DDC">
              <w:t xml:space="preserve"> gibt.</w:t>
            </w:r>
          </w:p>
        </w:tc>
      </w:tr>
      <w:tr w:rsidR="002004EF" w:rsidRPr="00B252A5" w14:paraId="23A9D752" w14:textId="77777777" w:rsidTr="00BE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0FE48AE0" w14:textId="794EC42C" w:rsidR="00662C19" w:rsidRPr="00796892" w:rsidRDefault="00240175" w:rsidP="004E5A91">
            <w:r>
              <w:t>Wahloptionen</w:t>
            </w:r>
          </w:p>
        </w:tc>
        <w:tc>
          <w:tcPr>
            <w:tcW w:w="4708" w:type="dxa"/>
          </w:tcPr>
          <w:p w14:paraId="0C388D0E" w14:textId="77777777" w:rsidR="00662C19" w:rsidRDefault="00240175" w:rsidP="004E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40175">
              <w:rPr>
                <w:lang w:val="en-US"/>
              </w:rPr>
              <w:t>choose_play_or_change_</w:t>
            </w:r>
            <w:proofErr w:type="gramStart"/>
            <w:r w:rsidRPr="00240175">
              <w:rPr>
                <w:lang w:val="en-US"/>
              </w:rPr>
              <w:t>c</w:t>
            </w:r>
            <w:r>
              <w:rPr>
                <w:lang w:val="en-US"/>
              </w:rPr>
              <w:t>ard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FD0D785" w14:textId="3D4EDCCB" w:rsidR="00240175" w:rsidRDefault="00240175" w:rsidP="004E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choose_to_change_one_or_all_</w:t>
            </w:r>
            <w:proofErr w:type="gramStart"/>
            <w:r>
              <w:rPr>
                <w:lang w:val="en-US"/>
              </w:rPr>
              <w:t>cards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FE1B5BD" w14:textId="77777777" w:rsidR="00240175" w:rsidRDefault="00240175" w:rsidP="004E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choose_</w:t>
            </w:r>
            <w:proofErr w:type="gramStart"/>
            <w:r>
              <w:rPr>
                <w:lang w:val="en-US"/>
              </w:rPr>
              <w:t>card</w:t>
            </w:r>
            <w:proofErr w:type="spellEnd"/>
            <w:r w:rsidR="00722556">
              <w:rPr>
                <w:lang w:val="en-US"/>
              </w:rPr>
              <w:t>(</w:t>
            </w:r>
            <w:proofErr w:type="gramEnd"/>
            <w:r w:rsidR="00722556">
              <w:rPr>
                <w:lang w:val="en-US"/>
              </w:rPr>
              <w:t>change = False)</w:t>
            </w:r>
          </w:p>
          <w:p w14:paraId="4DB0649A" w14:textId="7BA4B857" w:rsidR="00722556" w:rsidRPr="00240175" w:rsidRDefault="00722556" w:rsidP="004E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choose_move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possible_moves</w:t>
            </w:r>
            <w:proofErr w:type="spellEnd"/>
            <w:r w:rsidR="00B252A5">
              <w:rPr>
                <w:lang w:val="en-US"/>
              </w:rPr>
              <w:t>)</w:t>
            </w:r>
          </w:p>
        </w:tc>
        <w:tc>
          <w:tcPr>
            <w:tcW w:w="2185" w:type="dxa"/>
          </w:tcPr>
          <w:p w14:paraId="03104EC0" w14:textId="1C81C6D3" w:rsidR="00662C19" w:rsidRPr="00B252A5" w:rsidRDefault="00B252A5" w:rsidP="004E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2A5">
              <w:t>Methoden, welche de</w:t>
            </w:r>
            <w:r w:rsidR="00407FB9">
              <w:t>n</w:t>
            </w:r>
            <w:r w:rsidRPr="00B252A5">
              <w:t xml:space="preserve"> Spiele</w:t>
            </w:r>
            <w:r w:rsidR="00407FB9">
              <w:t>nden</w:t>
            </w:r>
            <w:r w:rsidRPr="00B252A5">
              <w:t xml:space="preserve"> </w:t>
            </w:r>
            <w:r>
              <w:t xml:space="preserve">eine Wahl bieten und </w:t>
            </w:r>
            <w:r w:rsidR="00AB0C52">
              <w:t>die Entscheidung de</w:t>
            </w:r>
            <w:r w:rsidR="00407FB9">
              <w:t xml:space="preserve">r </w:t>
            </w:r>
            <w:r w:rsidR="00AB0C52">
              <w:t>Spiele</w:t>
            </w:r>
            <w:r w:rsidR="00407FB9">
              <w:t>nden</w:t>
            </w:r>
            <w:r w:rsidR="00AB0C52">
              <w:t xml:space="preserve"> aufnehmen</w:t>
            </w:r>
          </w:p>
        </w:tc>
      </w:tr>
      <w:tr w:rsidR="00662C19" w:rsidRPr="00AF7FFA" w14:paraId="0EE2AB6A" w14:textId="77777777" w:rsidTr="00BE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45B627C7" w14:textId="3AE11C0F" w:rsidR="00662C19" w:rsidRPr="00B252A5" w:rsidRDefault="00CC365C" w:rsidP="004E5A91">
            <w:r>
              <w:lastRenderedPageBreak/>
              <w:t>Possi</w:t>
            </w:r>
            <w:r w:rsidR="00C66A66">
              <w:t>ble Moves</w:t>
            </w:r>
          </w:p>
        </w:tc>
        <w:tc>
          <w:tcPr>
            <w:tcW w:w="4708" w:type="dxa"/>
          </w:tcPr>
          <w:p w14:paraId="279B6D41" w14:textId="77777777" w:rsidR="00662C19" w:rsidRDefault="00C66A66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66A66">
              <w:rPr>
                <w:lang w:val="en-US"/>
              </w:rPr>
              <w:t>get_possible_moves_for_c</w:t>
            </w:r>
            <w:r>
              <w:rPr>
                <w:lang w:val="en-US"/>
              </w:rPr>
              <w:t>ard</w:t>
            </w:r>
            <w:proofErr w:type="spellEnd"/>
            <w:r>
              <w:rPr>
                <w:lang w:val="en-US"/>
              </w:rPr>
              <w:t>(card)</w:t>
            </w:r>
          </w:p>
          <w:p w14:paraId="61FCB88A" w14:textId="77777777" w:rsidR="00C66A66" w:rsidRDefault="00C66A66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show_possible_moves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possible_moves</w:t>
            </w:r>
            <w:proofErr w:type="spellEnd"/>
            <w:r>
              <w:rPr>
                <w:lang w:val="en-US"/>
              </w:rPr>
              <w:t>)</w:t>
            </w:r>
          </w:p>
          <w:p w14:paraId="25057512" w14:textId="77777777" w:rsidR="00C66A66" w:rsidRDefault="00C66A66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mud(</w:t>
            </w:r>
            <w:proofErr w:type="gramEnd"/>
            <w:r>
              <w:rPr>
                <w:lang w:val="en-US"/>
              </w:rPr>
              <w:t>)</w:t>
            </w:r>
          </w:p>
          <w:p w14:paraId="21514B1A" w14:textId="77777777" w:rsidR="00C66A66" w:rsidRDefault="00C66A66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rain(</w:t>
            </w:r>
            <w:proofErr w:type="gramEnd"/>
            <w:r>
              <w:rPr>
                <w:lang w:val="en-US"/>
              </w:rPr>
              <w:t>)</w:t>
            </w:r>
          </w:p>
          <w:p w14:paraId="3AD92E98" w14:textId="77777777" w:rsidR="00C66A66" w:rsidRDefault="00C66A66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lightning(</w:t>
            </w:r>
            <w:proofErr w:type="gramEnd"/>
            <w:r>
              <w:rPr>
                <w:lang w:val="en-US"/>
              </w:rPr>
              <w:t>)</w:t>
            </w:r>
          </w:p>
          <w:p w14:paraId="39CEAFA9" w14:textId="77777777" w:rsidR="00C66A66" w:rsidRDefault="00C66A66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farmer_</w:t>
            </w:r>
            <w:proofErr w:type="gramStart"/>
            <w:r>
              <w:rPr>
                <w:lang w:val="en-US"/>
              </w:rPr>
              <w:t>cleans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63414B9" w14:textId="77777777" w:rsidR="00C66A66" w:rsidRDefault="00C66A66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stall(</w:t>
            </w:r>
            <w:proofErr w:type="gramEnd"/>
            <w:r>
              <w:rPr>
                <w:lang w:val="en-US"/>
              </w:rPr>
              <w:t>)</w:t>
            </w:r>
          </w:p>
          <w:p w14:paraId="43A2E708" w14:textId="77777777" w:rsidR="00C66A66" w:rsidRDefault="00C66A66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lightning_</w:t>
            </w:r>
            <w:proofErr w:type="gramStart"/>
            <w:r>
              <w:rPr>
                <w:lang w:val="en-US"/>
              </w:rPr>
              <w:t>conductor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AACF6A2" w14:textId="77777777" w:rsidR="00C66A66" w:rsidRDefault="00C66A66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farmer_</w:t>
            </w:r>
            <w:proofErr w:type="gramStart"/>
            <w:r>
              <w:rPr>
                <w:lang w:val="en-US"/>
              </w:rPr>
              <w:t>annoys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690E79B" w14:textId="77777777" w:rsidR="00C66A66" w:rsidRDefault="00C66A66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get_active_player</w:t>
            </w:r>
            <w:r w:rsidR="00896780">
              <w:rPr>
                <w:lang w:val="en-US"/>
              </w:rPr>
              <w:t>_</w:t>
            </w:r>
            <w:proofErr w:type="gramStart"/>
            <w:r w:rsidR="00896780">
              <w:rPr>
                <w:lang w:val="en-US"/>
              </w:rPr>
              <w:t>pigs</w:t>
            </w:r>
            <w:proofErr w:type="spellEnd"/>
            <w:r w:rsidR="00896780">
              <w:rPr>
                <w:lang w:val="en-US"/>
              </w:rPr>
              <w:t>(</w:t>
            </w:r>
            <w:proofErr w:type="gramEnd"/>
            <w:r w:rsidR="00896780">
              <w:rPr>
                <w:lang w:val="en-US"/>
              </w:rPr>
              <w:t>)</w:t>
            </w:r>
          </w:p>
          <w:p w14:paraId="081F1B8B" w14:textId="77777777" w:rsidR="00896780" w:rsidRDefault="00896780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get_opponents_</w:t>
            </w:r>
            <w:proofErr w:type="gramStart"/>
            <w:r>
              <w:rPr>
                <w:lang w:val="en-US"/>
              </w:rPr>
              <w:t>pigs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820D69B" w14:textId="16732719" w:rsidR="00896780" w:rsidRPr="00C66A66" w:rsidRDefault="00896780" w:rsidP="004E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</w:t>
            </w:r>
            <w:proofErr w:type="gramStart"/>
            <w:r>
              <w:rPr>
                <w:lang w:val="en-US"/>
              </w:rPr>
              <w:t>opponents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85" w:type="dxa"/>
          </w:tcPr>
          <w:p w14:paraId="1ED5E5EE" w14:textId="2648334C" w:rsidR="00662C19" w:rsidRPr="00AF7FFA" w:rsidRDefault="00AF7FFA" w:rsidP="00A15E3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FFA">
              <w:t>Diese Methoden dienen dazu z</w:t>
            </w:r>
            <w:r>
              <w:t>u ermitteln, welche Spielzüge</w:t>
            </w:r>
            <w:r w:rsidR="00BE4F62">
              <w:t xml:space="preserve"> </w:t>
            </w:r>
            <w:r>
              <w:t>(«</w:t>
            </w:r>
            <w:proofErr w:type="spellStart"/>
            <w:r>
              <w:t>possible_moves</w:t>
            </w:r>
            <w:proofErr w:type="spellEnd"/>
            <w:r>
              <w:t>»</w:t>
            </w:r>
            <w:r w:rsidR="00BE4F62">
              <w:t xml:space="preserve">) </w:t>
            </w:r>
            <w:r>
              <w:t xml:space="preserve">für eine beliebige Spielkarte </w:t>
            </w:r>
            <w:r w:rsidR="00BE4F62">
              <w:t>möglich sind.</w:t>
            </w:r>
          </w:p>
        </w:tc>
      </w:tr>
    </w:tbl>
    <w:p w14:paraId="7E8803CE" w14:textId="6B344A34" w:rsidR="00A15E30" w:rsidRPr="00B624A0" w:rsidRDefault="00A15E30" w:rsidP="00B624A0">
      <w:pPr>
        <w:pStyle w:val="Beschriftung"/>
        <w:rPr>
          <w:b/>
        </w:rPr>
      </w:pPr>
      <w:r>
        <w:t xml:space="preserve">Tabelle </w:t>
      </w:r>
      <w:fldSimple w:instr=" SEQ Tabelle \* ARABIC ">
        <w:r>
          <w:rPr>
            <w:noProof/>
          </w:rPr>
          <w:t>3</w:t>
        </w:r>
      </w:fldSimple>
      <w:r w:rsidR="008C0430">
        <w:rPr>
          <w:noProof/>
        </w:rPr>
        <w:t>:</w:t>
      </w:r>
      <w:r>
        <w:t xml:space="preserve"> Methodengruppen für die Klasse </w:t>
      </w:r>
      <w:r>
        <w:rPr>
          <w:b/>
        </w:rPr>
        <w:t>Game</w:t>
      </w:r>
    </w:p>
    <w:p w14:paraId="0565F8A8" w14:textId="77777777" w:rsidR="00222161" w:rsidRDefault="00EF6B30" w:rsidP="00222161">
      <w:pPr>
        <w:keepNext/>
      </w:pPr>
      <w:r>
        <w:t>Nachfolgende Grafik soll den Ablauf eines Zuges aufzeigen:</w:t>
      </w:r>
      <w:r w:rsidR="00222161">
        <w:rPr>
          <w:noProof/>
        </w:rPr>
        <w:drawing>
          <wp:inline distT="0" distB="0" distL="0" distR="0" wp14:anchorId="37AD92E1" wp14:editId="0CC469CB">
            <wp:extent cx="5753100" cy="10668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00"/>
                    <a:stretch/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EA1B7" w14:textId="66B71AC8" w:rsidR="00030B60" w:rsidRDefault="00222161" w:rsidP="00222161">
      <w:pPr>
        <w:pStyle w:val="Beschriftung"/>
        <w:rPr>
          <w:b/>
        </w:rPr>
      </w:pPr>
      <w:r>
        <w:t xml:space="preserve">Abbildung </w:t>
      </w:r>
      <w:fldSimple w:instr=" SEQ Abbildung \* ARABIC ">
        <w:r w:rsidR="007D173B">
          <w:rPr>
            <w:noProof/>
          </w:rPr>
          <w:t>7</w:t>
        </w:r>
      </w:fldSimple>
      <w:r>
        <w:t xml:space="preserve"> Ablauf eines Spielzuges als Grundlage für die Struktur der Klasse </w:t>
      </w:r>
      <w:r>
        <w:rPr>
          <w:b/>
        </w:rPr>
        <w:t>Game</w:t>
      </w:r>
    </w:p>
    <w:p w14:paraId="36654062" w14:textId="0EF43BEF" w:rsidR="00222161" w:rsidRDefault="00586C4D" w:rsidP="0043534E">
      <w:r>
        <w:t xml:space="preserve">Die Hauptmethode im Spiel ist </w:t>
      </w:r>
      <w:proofErr w:type="spellStart"/>
      <w:r>
        <w:rPr>
          <w:b/>
          <w:i/>
        </w:rPr>
        <w:t>run_</w:t>
      </w:r>
      <w:proofErr w:type="gramStart"/>
      <w:r>
        <w:rPr>
          <w:b/>
          <w:i/>
        </w:rPr>
        <w:t>game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 xml:space="preserve">, welche zu Beginn das Spiel initiiert und anschliessend die Spielzüge simuliert. </w:t>
      </w:r>
      <w:r w:rsidR="00203976">
        <w:t xml:space="preserve">Zu Beginn eines Spielzuges </w:t>
      </w:r>
      <w:r w:rsidR="00BE4F62">
        <w:t>können Spielende</w:t>
      </w:r>
      <w:r w:rsidR="008C0430" w:rsidRPr="008C0430">
        <w:t xml:space="preserve"> </w:t>
      </w:r>
      <w:r w:rsidR="008C0430">
        <w:t>eine oder alle Karten tauschen</w:t>
      </w:r>
      <w:r w:rsidR="008C0430">
        <w:t xml:space="preserve"> oder</w:t>
      </w:r>
      <w:r w:rsidR="00203976">
        <w:t xml:space="preserve"> eine spielbare Karte ausspielen </w:t>
      </w:r>
      <w:r w:rsidR="00E7552B">
        <w:t>und erh</w:t>
      </w:r>
      <w:r w:rsidR="00BE4F62">
        <w:t xml:space="preserve">alten </w:t>
      </w:r>
      <w:r w:rsidR="008C0430">
        <w:t>dafür</w:t>
      </w:r>
      <w:r w:rsidR="00E7552B">
        <w:t xml:space="preserve"> eine Auswahl von möglichen </w:t>
      </w:r>
      <w:r w:rsidR="00954EA1">
        <w:t>Zielkarte</w:t>
      </w:r>
      <w:r w:rsidR="008C0430">
        <w:t xml:space="preserve">n. </w:t>
      </w:r>
      <w:r w:rsidR="00954EA1">
        <w:t xml:space="preserve">Diese werden als </w:t>
      </w:r>
      <w:proofErr w:type="spellStart"/>
      <w:r w:rsidR="00954EA1">
        <w:rPr>
          <w:b/>
          <w:i/>
        </w:rPr>
        <w:t>possible_</w:t>
      </w:r>
      <w:proofErr w:type="gramStart"/>
      <w:r w:rsidR="00954EA1">
        <w:rPr>
          <w:b/>
          <w:i/>
        </w:rPr>
        <w:t>moves</w:t>
      </w:r>
      <w:proofErr w:type="spellEnd"/>
      <w:r w:rsidR="00954EA1">
        <w:rPr>
          <w:b/>
          <w:i/>
        </w:rPr>
        <w:t>(</w:t>
      </w:r>
      <w:proofErr w:type="gramEnd"/>
      <w:r w:rsidR="00954EA1">
        <w:rPr>
          <w:b/>
          <w:i/>
        </w:rPr>
        <w:t>)</w:t>
      </w:r>
      <w:r w:rsidR="00954EA1">
        <w:t> gekennzeichnet. Für die Ermittlung der möglichen Spielzüge</w:t>
      </w:r>
      <w:r w:rsidR="00472A8C">
        <w:t xml:space="preserve"> </w:t>
      </w:r>
      <w:r w:rsidR="001D5870">
        <w:t>ruft die</w:t>
      </w:r>
      <w:r w:rsidR="00472A8C">
        <w:t xml:space="preserve"> Hilfsmethode </w:t>
      </w:r>
      <w:proofErr w:type="spellStart"/>
      <w:r w:rsidR="00472A8C">
        <w:rPr>
          <w:b/>
          <w:i/>
        </w:rPr>
        <w:t>get_possible_moves_</w:t>
      </w:r>
      <w:proofErr w:type="gramStart"/>
      <w:r w:rsidR="00472A8C">
        <w:rPr>
          <w:b/>
          <w:i/>
        </w:rPr>
        <w:t>card</w:t>
      </w:r>
      <w:proofErr w:type="spellEnd"/>
      <w:r w:rsidR="00472A8C">
        <w:rPr>
          <w:b/>
          <w:i/>
        </w:rPr>
        <w:t>(</w:t>
      </w:r>
      <w:proofErr w:type="gramEnd"/>
      <w:r w:rsidR="00472A8C">
        <w:rPr>
          <w:b/>
          <w:i/>
        </w:rPr>
        <w:t>)</w:t>
      </w:r>
      <w:r w:rsidR="00472A8C">
        <w:t xml:space="preserve"> </w:t>
      </w:r>
      <w:r w:rsidR="001D5870">
        <w:t>die entsprechende Methode für den Kartentyp auf</w:t>
      </w:r>
      <w:r w:rsidR="00472A8C">
        <w:t xml:space="preserve">. </w:t>
      </w:r>
      <w:r w:rsidR="009F022F">
        <w:t xml:space="preserve">Für jeden Kartentyp steht eine Methode zur Verfügung, die </w:t>
      </w:r>
      <w:r w:rsidR="005D6677">
        <w:t>den gleichen Namen besitzt wie der Karteneffekt, und die für den Kartentyp möglichen Kartenziele ermittelt</w:t>
      </w:r>
      <w:r w:rsidR="00407FB9">
        <w:t>.</w:t>
      </w:r>
      <w:r w:rsidR="0043534E">
        <w:t xml:space="preserve"> </w:t>
      </w:r>
      <w:r w:rsidR="00407FB9">
        <w:t xml:space="preserve">Beispielsweise zeigt </w:t>
      </w:r>
      <w:proofErr w:type="spellStart"/>
      <w:proofErr w:type="gramStart"/>
      <w:r w:rsidR="0043534E">
        <w:rPr>
          <w:b/>
          <w:i/>
        </w:rPr>
        <w:t>mud</w:t>
      </w:r>
      <w:proofErr w:type="spellEnd"/>
      <w:r w:rsidR="0043534E">
        <w:rPr>
          <w:b/>
          <w:i/>
        </w:rPr>
        <w:t>(</w:t>
      </w:r>
      <w:proofErr w:type="gramEnd"/>
      <w:r w:rsidR="0043534E">
        <w:rPr>
          <w:b/>
          <w:i/>
        </w:rPr>
        <w:t>)</w:t>
      </w:r>
      <w:r w:rsidR="00407FB9">
        <w:t xml:space="preserve"> </w:t>
      </w:r>
      <w:r w:rsidR="0043534E">
        <w:t xml:space="preserve">auf, welche Schweinkarten als Ziele ausgewählt werden können. Auch hier wiederum wird ein Mapping </w:t>
      </w:r>
      <w:r w:rsidR="004F038F">
        <w:t>zur Verfügung gestellt, welche den Kartentyp mit der Funktion mappt:</w:t>
      </w:r>
    </w:p>
    <w:p w14:paraId="3A8D8780" w14:textId="77777777" w:rsidR="007D173B" w:rsidRDefault="007D173B" w:rsidP="007D173B">
      <w:pPr>
        <w:keepNext/>
      </w:pPr>
      <w:r w:rsidRPr="007D173B">
        <w:rPr>
          <w:noProof/>
        </w:rPr>
        <w:drawing>
          <wp:inline distT="0" distB="0" distL="0" distR="0" wp14:anchorId="6CA0C94F" wp14:editId="1C99B08B">
            <wp:extent cx="5760720" cy="8337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26AF" w14:textId="67615C9D" w:rsidR="004F038F" w:rsidRDefault="007D173B" w:rsidP="007D173B">
      <w:pPr>
        <w:pStyle w:val="Beschriftung"/>
      </w:pPr>
      <w:r>
        <w:t xml:space="preserve">Abbildung </w:t>
      </w:r>
      <w:r w:rsidR="008C0430">
        <w:t>6</w:t>
      </w:r>
      <w:r w:rsidR="008C0430">
        <w:rPr>
          <w:noProof/>
        </w:rPr>
        <w:t>:</w:t>
      </w:r>
      <w:r>
        <w:t xml:space="preserve"> Mapping Kartentyp mit Methode zur Ermittlung der möglichen Kartenziele</w:t>
      </w:r>
    </w:p>
    <w:p w14:paraId="7EA44FDF" w14:textId="0FF9701B" w:rsidR="007D173B" w:rsidRPr="0049497B" w:rsidRDefault="001E45D8" w:rsidP="002406F7">
      <w:r>
        <w:t>Wählt ein</w:t>
      </w:r>
      <w:r w:rsidR="00407FB9">
        <w:t>/-e</w:t>
      </w:r>
      <w:r>
        <w:t xml:space="preserve"> Spiele</w:t>
      </w:r>
      <w:r w:rsidR="00407FB9">
        <w:t>r/-in</w:t>
      </w:r>
      <w:r>
        <w:t xml:space="preserve"> ein Kartenziel (im Falle von Regen sind es alle dreckigen Schweinkarten)</w:t>
      </w:r>
      <w:r w:rsidR="002406F7">
        <w:t xml:space="preserve">, wird das Ziel in die Variable </w:t>
      </w:r>
      <w:proofErr w:type="spellStart"/>
      <w:r w:rsidR="002406F7">
        <w:rPr>
          <w:b/>
          <w:i/>
        </w:rPr>
        <w:t>activations</w:t>
      </w:r>
      <w:proofErr w:type="spellEnd"/>
      <w:r w:rsidR="002406F7">
        <w:t xml:space="preserve"> gespeichert, welche der Methode </w:t>
      </w:r>
      <w:proofErr w:type="spellStart"/>
      <w:r w:rsidR="002406F7">
        <w:rPr>
          <w:b/>
          <w:i/>
        </w:rPr>
        <w:t>activate_</w:t>
      </w:r>
      <w:proofErr w:type="gramStart"/>
      <w:r w:rsidR="002406F7">
        <w:rPr>
          <w:b/>
          <w:i/>
        </w:rPr>
        <w:t>card</w:t>
      </w:r>
      <w:proofErr w:type="spellEnd"/>
      <w:r w:rsidR="0049497B">
        <w:rPr>
          <w:b/>
          <w:i/>
        </w:rPr>
        <w:t>(</w:t>
      </w:r>
      <w:proofErr w:type="spellStart"/>
      <w:proofErr w:type="gramEnd"/>
      <w:r w:rsidR="0049497B">
        <w:rPr>
          <w:b/>
          <w:i/>
        </w:rPr>
        <w:t>card</w:t>
      </w:r>
      <w:proofErr w:type="spellEnd"/>
      <w:r w:rsidR="0049497B">
        <w:rPr>
          <w:b/>
          <w:i/>
        </w:rPr>
        <w:t xml:space="preserve">, </w:t>
      </w:r>
      <w:proofErr w:type="spellStart"/>
      <w:r w:rsidR="0049497B">
        <w:rPr>
          <w:b/>
          <w:i/>
        </w:rPr>
        <w:t>activations</w:t>
      </w:r>
      <w:proofErr w:type="spellEnd"/>
      <w:r w:rsidR="002406F7">
        <w:rPr>
          <w:b/>
          <w:i/>
        </w:rPr>
        <w:t>)</w:t>
      </w:r>
      <w:r w:rsidR="0049497B">
        <w:t xml:space="preserve"> übergeben wird.</w:t>
      </w:r>
    </w:p>
    <w:p w14:paraId="6396FB09" w14:textId="7E379142" w:rsidR="00EF6B30" w:rsidRPr="00BE5D31" w:rsidRDefault="0049497B" w:rsidP="004E5A91">
      <w:r>
        <w:t xml:space="preserve">Zum Schluss werden </w:t>
      </w:r>
      <w:r w:rsidR="0068154D">
        <w:t>die Karten auf den Händen der Spiele</w:t>
      </w:r>
      <w:r w:rsidR="008C0430">
        <w:t>nden</w:t>
      </w:r>
      <w:r w:rsidR="0068154D">
        <w:t xml:space="preserve"> und auf dem Tisch aktualisiert, alte Karten mit neuen ersetzt und die verbrauchten oder zerstörten Karten auf d</w:t>
      </w:r>
      <w:r w:rsidR="00407FB9">
        <w:t>en</w:t>
      </w:r>
      <w:r w:rsidR="0068154D">
        <w:t xml:space="preserve"> Ablagestapel gelegt.</w:t>
      </w:r>
    </w:p>
    <w:p w14:paraId="3D334EA7" w14:textId="4EB9F459" w:rsidR="004F50C9" w:rsidRDefault="004F50C9" w:rsidP="004F50C9">
      <w:pPr>
        <w:pStyle w:val="berschrift2"/>
      </w:pPr>
      <w:proofErr w:type="spellStart"/>
      <w:r>
        <w:t>Validator</w:t>
      </w:r>
      <w:proofErr w:type="spellEnd"/>
    </w:p>
    <w:p w14:paraId="7C850606" w14:textId="1E69BCE6" w:rsidR="004F50C9" w:rsidRDefault="00B348AA" w:rsidP="004F50C9">
      <w:r>
        <w:t xml:space="preserve">Die Klasse </w:t>
      </w:r>
      <w:proofErr w:type="spellStart"/>
      <w:r>
        <w:rPr>
          <w:b/>
          <w:i/>
        </w:rPr>
        <w:t>Validator</w:t>
      </w:r>
      <w:proofErr w:type="spellEnd"/>
      <w:r>
        <w:t xml:space="preserve"> ist für die diversen Validierungsschritte </w:t>
      </w:r>
      <w:r w:rsidR="000C1747">
        <w:t>zuständig. Hier werden insbesondere die Anzahl Spiel</w:t>
      </w:r>
      <w:r w:rsidR="00407FB9">
        <w:t>ende</w:t>
      </w:r>
      <w:r w:rsidR="00B346F8">
        <w:t xml:space="preserve"> geprüft</w:t>
      </w:r>
      <w:r w:rsidR="000C1747">
        <w:t>, ob ein Spielzug möglich ist</w:t>
      </w:r>
      <w:r w:rsidR="00B346F8">
        <w:t xml:space="preserve"> und </w:t>
      </w:r>
      <w:r w:rsidR="00C66587">
        <w:t>ob die gewählte Karte existiert</w:t>
      </w:r>
      <w:r w:rsidR="00B346F8">
        <w:t xml:space="preserve">. Ein Objekt dieser Klasse wird im </w:t>
      </w:r>
      <w:r w:rsidR="00B346F8">
        <w:rPr>
          <w:b/>
          <w:i/>
        </w:rPr>
        <w:t>Game</w:t>
      </w:r>
      <w:r w:rsidR="00B346F8">
        <w:t xml:space="preserve"> initiiert und </w:t>
      </w:r>
      <w:r w:rsidR="00051954">
        <w:t>in den Methoden aufgerufen.</w:t>
      </w:r>
    </w:p>
    <w:p w14:paraId="04D5E253" w14:textId="59807E86" w:rsidR="00937FE6" w:rsidRDefault="00937FE6" w:rsidP="00937FE6">
      <w:pPr>
        <w:pStyle w:val="berschrift2"/>
      </w:pPr>
      <w:r>
        <w:lastRenderedPageBreak/>
        <w:t>Start des Spiel</w:t>
      </w:r>
      <w:r w:rsidR="00407FB9">
        <w:t>s</w:t>
      </w:r>
    </w:p>
    <w:p w14:paraId="71293C6C" w14:textId="5FC8CBC2" w:rsidR="004F50C9" w:rsidRPr="004F50C9" w:rsidRDefault="00937FE6" w:rsidP="00E34706">
      <w:r>
        <w:t xml:space="preserve">Für die Durchführung eines Spiels wurde das Skript </w:t>
      </w:r>
      <w:r>
        <w:rPr>
          <w:b/>
          <w:i/>
        </w:rPr>
        <w:t>start_drecksau.py</w:t>
      </w:r>
      <w:r>
        <w:t xml:space="preserve"> erstellt</w:t>
      </w:r>
      <w:r w:rsidR="00E34706">
        <w:t>.</w:t>
      </w:r>
    </w:p>
    <w:p w14:paraId="7BEB74B9" w14:textId="56A038D0" w:rsidR="003757E0" w:rsidRPr="00AC7AF3" w:rsidRDefault="003757E0" w:rsidP="003757E0">
      <w:pPr>
        <w:pStyle w:val="berschrift1"/>
        <w:rPr>
          <w:rFonts w:cstheme="majorHAnsi"/>
        </w:rPr>
      </w:pPr>
      <w:r w:rsidRPr="00AC7AF3">
        <w:rPr>
          <w:rFonts w:cstheme="majorHAnsi"/>
        </w:rPr>
        <w:t>Rückblick</w:t>
      </w:r>
    </w:p>
    <w:p w14:paraId="4DDCC626" w14:textId="4003C6CE" w:rsidR="437D6C5B" w:rsidRPr="00CD25FD" w:rsidRDefault="437D6C5B" w:rsidP="72FF9610">
      <w:pPr>
        <w:rPr>
          <w:rFonts w:cstheme="majorHAnsi"/>
          <w:highlight w:val="yellow"/>
        </w:rPr>
      </w:pPr>
      <w:r w:rsidRPr="00AC7AF3">
        <w:rPr>
          <w:rFonts w:cstheme="majorHAnsi"/>
        </w:rPr>
        <w:t xml:space="preserve">In der Startphase des Projekts, war es wichtig, ein gutes Konzept zu erarbeiten. </w:t>
      </w:r>
      <w:r w:rsidR="1686E44E" w:rsidRPr="00AC7AF3">
        <w:rPr>
          <w:rFonts w:cstheme="majorHAnsi"/>
        </w:rPr>
        <w:t>Durch die Erstellung eines UMLs, konnten w</w:t>
      </w:r>
      <w:r w:rsidR="0888E7F1" w:rsidRPr="00AC7AF3">
        <w:rPr>
          <w:rFonts w:cstheme="majorHAnsi"/>
        </w:rPr>
        <w:t xml:space="preserve">ir die </w:t>
      </w:r>
      <w:proofErr w:type="spellStart"/>
      <w:r w:rsidR="0888E7F1" w:rsidRPr="00AC7AF3">
        <w:rPr>
          <w:rFonts w:cstheme="majorHAnsi"/>
          <w:b/>
          <w:bCs/>
          <w:i/>
          <w:iCs/>
        </w:rPr>
        <w:t>must</w:t>
      </w:r>
      <w:proofErr w:type="spellEnd"/>
      <w:r w:rsidR="0888E7F1" w:rsidRPr="00AC7AF3">
        <w:rPr>
          <w:rFonts w:cstheme="majorHAnsi"/>
          <w:b/>
          <w:bCs/>
          <w:i/>
          <w:iCs/>
        </w:rPr>
        <w:t xml:space="preserve"> </w:t>
      </w:r>
      <w:proofErr w:type="spellStart"/>
      <w:r w:rsidR="0888E7F1" w:rsidRPr="00AC7AF3">
        <w:rPr>
          <w:rFonts w:cstheme="majorHAnsi"/>
          <w:b/>
          <w:bCs/>
          <w:i/>
          <w:iCs/>
        </w:rPr>
        <w:t>haves</w:t>
      </w:r>
      <w:proofErr w:type="spellEnd"/>
      <w:r w:rsidR="0888E7F1" w:rsidRPr="00AC7AF3">
        <w:rPr>
          <w:rFonts w:cstheme="majorHAnsi"/>
        </w:rPr>
        <w:t xml:space="preserve"> identifizieren und untereinander </w:t>
      </w:r>
      <w:r w:rsidR="002D67D8" w:rsidRPr="00AC7AF3">
        <w:rPr>
          <w:rFonts w:cstheme="majorHAnsi"/>
        </w:rPr>
        <w:t>auf</w:t>
      </w:r>
      <w:r w:rsidR="0888E7F1" w:rsidRPr="00AC7AF3">
        <w:rPr>
          <w:rFonts w:cstheme="majorHAnsi"/>
        </w:rPr>
        <w:t>teilen.</w:t>
      </w:r>
      <w:r w:rsidR="00907F6F">
        <w:rPr>
          <w:rFonts w:cstheme="majorHAnsi"/>
        </w:rPr>
        <w:t xml:space="preserve"> Die Schwierigkeit im vorliegenden Projekt bestand darin, die Komplexität der Klassen in </w:t>
      </w:r>
      <w:r w:rsidR="00407FB9">
        <w:rPr>
          <w:rFonts w:cstheme="majorHAnsi"/>
        </w:rPr>
        <w:t xml:space="preserve">den </w:t>
      </w:r>
      <w:r w:rsidR="00907F6F">
        <w:rPr>
          <w:rFonts w:cstheme="majorHAnsi"/>
        </w:rPr>
        <w:t>Griff zu bekommen</w:t>
      </w:r>
      <w:r w:rsidR="00DA59C8">
        <w:rPr>
          <w:rFonts w:cstheme="majorHAnsi"/>
        </w:rPr>
        <w:t xml:space="preserve"> und zu ermitteln, welche Methoden benötigt werden und von welcher Klasse diese durchgeführt werden. </w:t>
      </w:r>
      <w:r w:rsidR="00E96646">
        <w:rPr>
          <w:rFonts w:cstheme="majorHAnsi"/>
        </w:rPr>
        <w:t xml:space="preserve">Diese Abgrenzung war zu Beginn teilweise schwierig zu definieren, da z.B. gewisse Methoden sowohl vom </w:t>
      </w:r>
      <w:r w:rsidR="00E96646" w:rsidRPr="00E96646">
        <w:rPr>
          <w:rFonts w:cstheme="majorHAnsi"/>
          <w:b/>
          <w:i/>
        </w:rPr>
        <w:t>Player</w:t>
      </w:r>
      <w:r w:rsidR="00E96646">
        <w:rPr>
          <w:rFonts w:cstheme="majorHAnsi"/>
          <w:b/>
          <w:i/>
        </w:rPr>
        <w:t xml:space="preserve"> </w:t>
      </w:r>
      <w:r w:rsidR="00E96646">
        <w:rPr>
          <w:rFonts w:cstheme="majorHAnsi"/>
        </w:rPr>
        <w:t xml:space="preserve">als auch von einer </w:t>
      </w:r>
      <w:r w:rsidR="00E96646">
        <w:rPr>
          <w:rFonts w:cstheme="majorHAnsi"/>
          <w:b/>
          <w:i/>
        </w:rPr>
        <w:t xml:space="preserve">Card </w:t>
      </w:r>
      <w:r w:rsidR="00E96646">
        <w:rPr>
          <w:rFonts w:cstheme="majorHAnsi"/>
        </w:rPr>
        <w:t xml:space="preserve">durchgeführt werden </w:t>
      </w:r>
      <w:r w:rsidR="00407FB9">
        <w:rPr>
          <w:rFonts w:cstheme="majorHAnsi"/>
        </w:rPr>
        <w:t>können</w:t>
      </w:r>
      <w:r w:rsidR="00E96646">
        <w:rPr>
          <w:rFonts w:cstheme="majorHAnsi"/>
        </w:rPr>
        <w:t xml:space="preserve">. </w:t>
      </w:r>
      <w:r w:rsidR="00DA59C8" w:rsidRPr="00E96646">
        <w:rPr>
          <w:rFonts w:cstheme="majorHAnsi"/>
        </w:rPr>
        <w:t>D</w:t>
      </w:r>
      <w:r w:rsidR="004A3572" w:rsidRPr="00E96646">
        <w:rPr>
          <w:rFonts w:cstheme="majorHAnsi"/>
        </w:rPr>
        <w:t>ie</w:t>
      </w:r>
      <w:r w:rsidR="004A3572">
        <w:rPr>
          <w:rFonts w:cstheme="majorHAnsi"/>
        </w:rPr>
        <w:t xml:space="preserve"> </w:t>
      </w:r>
      <w:r w:rsidR="006B0EED">
        <w:rPr>
          <w:rFonts w:cstheme="majorHAnsi"/>
        </w:rPr>
        <w:t xml:space="preserve">frühzeitige </w:t>
      </w:r>
      <w:r w:rsidR="004A3572">
        <w:rPr>
          <w:rFonts w:cstheme="majorHAnsi"/>
        </w:rPr>
        <w:t xml:space="preserve">Erstellung des UMLs </w:t>
      </w:r>
      <w:r w:rsidR="006B0EED">
        <w:rPr>
          <w:rFonts w:cstheme="majorHAnsi"/>
        </w:rPr>
        <w:t xml:space="preserve">hat uns jedoch diesen Prozess erleichtert und wir konnten immer vom </w:t>
      </w:r>
      <w:r w:rsidR="00407FB9">
        <w:rPr>
          <w:rFonts w:cstheme="majorHAnsi"/>
        </w:rPr>
        <w:t>G</w:t>
      </w:r>
      <w:r w:rsidR="006B0EED">
        <w:rPr>
          <w:rFonts w:cstheme="majorHAnsi"/>
        </w:rPr>
        <w:t>leichen sprechen</w:t>
      </w:r>
      <w:r w:rsidR="004E60A2">
        <w:rPr>
          <w:rFonts w:cstheme="majorHAnsi"/>
        </w:rPr>
        <w:t xml:space="preserve">. </w:t>
      </w:r>
    </w:p>
    <w:p w14:paraId="130EC6FC" w14:textId="3A799282" w:rsidR="00EB7A44" w:rsidRDefault="003757E0" w:rsidP="009D64C3">
      <w:pPr>
        <w:pStyle w:val="berschrift1"/>
        <w:rPr>
          <w:rFonts w:cstheme="majorHAnsi"/>
        </w:rPr>
      </w:pPr>
      <w:r w:rsidRPr="00D75062">
        <w:rPr>
          <w:rFonts w:cstheme="majorHAnsi"/>
        </w:rPr>
        <w:t>Ausblick</w:t>
      </w:r>
    </w:p>
    <w:p w14:paraId="319EB00A" w14:textId="64D29FDC" w:rsidR="00D75062" w:rsidRPr="00D75062" w:rsidRDefault="00D75062" w:rsidP="00D75062">
      <w:r>
        <w:t xml:space="preserve">Beim vorliegenden Kartenspiel handelt es sich um eine Textversion. Es wäre naheliegend dieses mit einem GUI zu erweitern, so dass </w:t>
      </w:r>
      <w:r w:rsidR="00937FE6">
        <w:t>es visuell einfacher ist für die Spiele</w:t>
      </w:r>
      <w:r w:rsidR="00407FB9">
        <w:t>nden</w:t>
      </w:r>
      <w:r w:rsidR="00937FE6">
        <w:t>, das Spiel als solches wahrzunehmen.</w:t>
      </w:r>
    </w:p>
    <w:p w14:paraId="503D6416" w14:textId="34CC8591" w:rsidR="000070A8" w:rsidRPr="003E6DB5" w:rsidRDefault="000D720A" w:rsidP="000070A8">
      <w:pPr>
        <w:rPr>
          <w:rFonts w:cstheme="majorHAnsi"/>
        </w:rPr>
      </w:pPr>
      <w:r>
        <w:rPr>
          <w:rFonts w:cstheme="majorHAnsi"/>
        </w:rPr>
        <w:t xml:space="preserve">Programmtechnisch konnte erkannt werden, dass sich die Methoden in der Klasse </w:t>
      </w:r>
      <w:r>
        <w:rPr>
          <w:rFonts w:cstheme="majorHAnsi"/>
          <w:b/>
          <w:i/>
        </w:rPr>
        <w:t>Game</w:t>
      </w:r>
      <w:r>
        <w:rPr>
          <w:rFonts w:cstheme="majorHAnsi"/>
        </w:rPr>
        <w:t xml:space="preserve"> in diverse Gruppen unterteilen. Als mögliche Optimierung </w:t>
      </w:r>
      <w:r w:rsidR="00FD0140">
        <w:rPr>
          <w:rFonts w:cstheme="majorHAnsi"/>
        </w:rPr>
        <w:t>könn</w:t>
      </w:r>
      <w:r w:rsidR="008C0430">
        <w:rPr>
          <w:rFonts w:cstheme="majorHAnsi"/>
        </w:rPr>
        <w:t>t</w:t>
      </w:r>
      <w:r w:rsidR="00FD0140">
        <w:rPr>
          <w:rFonts w:cstheme="majorHAnsi"/>
        </w:rPr>
        <w:t xml:space="preserve">en weitere Klassen erstellt werden, die jeweils eine dieser Methodengruppen durchführen. Beispiel: Die Erstellung einer Klasse </w:t>
      </w:r>
      <w:proofErr w:type="spellStart"/>
      <w:r w:rsidR="00FD0140">
        <w:rPr>
          <w:rFonts w:cstheme="majorHAnsi"/>
          <w:b/>
          <w:i/>
        </w:rPr>
        <w:t>PossibleMovesGenerator</w:t>
      </w:r>
      <w:proofErr w:type="spellEnd"/>
      <w:r w:rsidR="00FD0140">
        <w:rPr>
          <w:rFonts w:cstheme="majorHAnsi"/>
        </w:rPr>
        <w:t xml:space="preserve">, welche die Methoden </w:t>
      </w:r>
      <w:r w:rsidR="003E6DB5">
        <w:rPr>
          <w:rFonts w:cstheme="majorHAnsi"/>
        </w:rPr>
        <w:t xml:space="preserve">der </w:t>
      </w:r>
      <w:proofErr w:type="spellStart"/>
      <w:r w:rsidR="003E6DB5">
        <w:rPr>
          <w:rFonts w:cstheme="majorHAnsi"/>
          <w:b/>
          <w:i/>
        </w:rPr>
        <w:t>possible_moves</w:t>
      </w:r>
      <w:proofErr w:type="spellEnd"/>
      <w:r w:rsidR="003E6DB5">
        <w:rPr>
          <w:rFonts w:cstheme="majorHAnsi"/>
        </w:rPr>
        <w:t xml:space="preserve"> besitzt und im Game initiiert und aufgerufen werden kann.</w:t>
      </w:r>
    </w:p>
    <w:sectPr w:rsidR="000070A8" w:rsidRPr="003E6D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C433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92990"/>
    <w:multiLevelType w:val="multilevel"/>
    <w:tmpl w:val="6AD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E9B8E"/>
    <w:multiLevelType w:val="hybridMultilevel"/>
    <w:tmpl w:val="938E3FD6"/>
    <w:lvl w:ilvl="0" w:tplc="74A42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72F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AD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0C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23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25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E4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8F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24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26F1"/>
    <w:multiLevelType w:val="multilevel"/>
    <w:tmpl w:val="39A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146E1"/>
    <w:multiLevelType w:val="hybridMultilevel"/>
    <w:tmpl w:val="DB8633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E7665"/>
    <w:multiLevelType w:val="hybridMultilevel"/>
    <w:tmpl w:val="9AB46B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00D11"/>
    <w:multiLevelType w:val="hybridMultilevel"/>
    <w:tmpl w:val="D1AC65E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2F5F4F"/>
    <w:multiLevelType w:val="hybridMultilevel"/>
    <w:tmpl w:val="35D0F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666F9"/>
    <w:multiLevelType w:val="hybridMultilevel"/>
    <w:tmpl w:val="48FC7D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C3AAA"/>
    <w:multiLevelType w:val="hybridMultilevel"/>
    <w:tmpl w:val="B2E459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54E51"/>
    <w:multiLevelType w:val="hybridMultilevel"/>
    <w:tmpl w:val="98A22E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F63D4"/>
    <w:multiLevelType w:val="hybridMultilevel"/>
    <w:tmpl w:val="D27EB202"/>
    <w:lvl w:ilvl="0" w:tplc="A6AECA0E">
      <w:numFmt w:val="bullet"/>
      <w:lvlText w:val="-"/>
      <w:lvlJc w:val="left"/>
      <w:pPr>
        <w:ind w:left="720" w:hanging="360"/>
      </w:p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00B2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7211AC"/>
    <w:multiLevelType w:val="hybridMultilevel"/>
    <w:tmpl w:val="38DA7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03CFD"/>
    <w:multiLevelType w:val="hybridMultilevel"/>
    <w:tmpl w:val="D674C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501354">
    <w:abstractNumId w:val="4"/>
  </w:num>
  <w:num w:numId="2" w16cid:durableId="1292519988">
    <w:abstractNumId w:val="2"/>
  </w:num>
  <w:num w:numId="3" w16cid:durableId="1946039728">
    <w:abstractNumId w:val="11"/>
  </w:num>
  <w:num w:numId="4" w16cid:durableId="388456079">
    <w:abstractNumId w:val="3"/>
  </w:num>
  <w:num w:numId="5" w16cid:durableId="2016957493">
    <w:abstractNumId w:val="1"/>
  </w:num>
  <w:num w:numId="6" w16cid:durableId="644165613">
    <w:abstractNumId w:val="12"/>
  </w:num>
  <w:num w:numId="7" w16cid:durableId="269320004">
    <w:abstractNumId w:val="6"/>
  </w:num>
  <w:num w:numId="8" w16cid:durableId="1828856959">
    <w:abstractNumId w:val="9"/>
  </w:num>
  <w:num w:numId="9" w16cid:durableId="116417430">
    <w:abstractNumId w:val="14"/>
  </w:num>
  <w:num w:numId="10" w16cid:durableId="1692993185">
    <w:abstractNumId w:val="8"/>
  </w:num>
  <w:num w:numId="11" w16cid:durableId="18094422">
    <w:abstractNumId w:val="5"/>
  </w:num>
  <w:num w:numId="12" w16cid:durableId="413086804">
    <w:abstractNumId w:val="7"/>
  </w:num>
  <w:num w:numId="13" w16cid:durableId="518082823">
    <w:abstractNumId w:val="10"/>
  </w:num>
  <w:num w:numId="14" w16cid:durableId="771054303">
    <w:abstractNumId w:val="0"/>
  </w:num>
  <w:num w:numId="15" w16cid:durableId="2008288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E0"/>
    <w:rsid w:val="0000079A"/>
    <w:rsid w:val="00004A1E"/>
    <w:rsid w:val="00005F66"/>
    <w:rsid w:val="000070A8"/>
    <w:rsid w:val="0000719B"/>
    <w:rsid w:val="0001135A"/>
    <w:rsid w:val="000128B2"/>
    <w:rsid w:val="00024019"/>
    <w:rsid w:val="00030814"/>
    <w:rsid w:val="00030B60"/>
    <w:rsid w:val="00033308"/>
    <w:rsid w:val="00040C9C"/>
    <w:rsid w:val="0004157B"/>
    <w:rsid w:val="00045FD0"/>
    <w:rsid w:val="00051954"/>
    <w:rsid w:val="00052E76"/>
    <w:rsid w:val="0005607B"/>
    <w:rsid w:val="000577D9"/>
    <w:rsid w:val="000615C6"/>
    <w:rsid w:val="0006656C"/>
    <w:rsid w:val="00076047"/>
    <w:rsid w:val="00076DDE"/>
    <w:rsid w:val="00085B5A"/>
    <w:rsid w:val="00090EFC"/>
    <w:rsid w:val="00093881"/>
    <w:rsid w:val="000947F7"/>
    <w:rsid w:val="000969FA"/>
    <w:rsid w:val="00096BDF"/>
    <w:rsid w:val="00096DA1"/>
    <w:rsid w:val="000A393C"/>
    <w:rsid w:val="000A404F"/>
    <w:rsid w:val="000A4C82"/>
    <w:rsid w:val="000B0C08"/>
    <w:rsid w:val="000B22A5"/>
    <w:rsid w:val="000C01E9"/>
    <w:rsid w:val="000C1747"/>
    <w:rsid w:val="000C1A76"/>
    <w:rsid w:val="000C3851"/>
    <w:rsid w:val="000D0E68"/>
    <w:rsid w:val="000D25DF"/>
    <w:rsid w:val="000D516D"/>
    <w:rsid w:val="000D720A"/>
    <w:rsid w:val="000D7AE2"/>
    <w:rsid w:val="000E159F"/>
    <w:rsid w:val="000F50D1"/>
    <w:rsid w:val="000F5766"/>
    <w:rsid w:val="000F6B64"/>
    <w:rsid w:val="001000C8"/>
    <w:rsid w:val="0010050F"/>
    <w:rsid w:val="0010061F"/>
    <w:rsid w:val="00101F46"/>
    <w:rsid w:val="0010513B"/>
    <w:rsid w:val="001070AC"/>
    <w:rsid w:val="00107C9B"/>
    <w:rsid w:val="00107FDA"/>
    <w:rsid w:val="0011111F"/>
    <w:rsid w:val="00112C29"/>
    <w:rsid w:val="00114ACC"/>
    <w:rsid w:val="001175F6"/>
    <w:rsid w:val="00121D36"/>
    <w:rsid w:val="00135774"/>
    <w:rsid w:val="00143011"/>
    <w:rsid w:val="0015007E"/>
    <w:rsid w:val="001579A7"/>
    <w:rsid w:val="00162CF8"/>
    <w:rsid w:val="00167375"/>
    <w:rsid w:val="00171A13"/>
    <w:rsid w:val="0017366B"/>
    <w:rsid w:val="001817EF"/>
    <w:rsid w:val="00182973"/>
    <w:rsid w:val="00183B5D"/>
    <w:rsid w:val="0018411A"/>
    <w:rsid w:val="00184FD8"/>
    <w:rsid w:val="0018641E"/>
    <w:rsid w:val="00187765"/>
    <w:rsid w:val="0019502B"/>
    <w:rsid w:val="00195A68"/>
    <w:rsid w:val="001A2809"/>
    <w:rsid w:val="001A3B4A"/>
    <w:rsid w:val="001B3356"/>
    <w:rsid w:val="001B79C1"/>
    <w:rsid w:val="001C7CC6"/>
    <w:rsid w:val="001D3068"/>
    <w:rsid w:val="001D478E"/>
    <w:rsid w:val="001D5870"/>
    <w:rsid w:val="001D763B"/>
    <w:rsid w:val="001E0DA9"/>
    <w:rsid w:val="001E39D5"/>
    <w:rsid w:val="001E45D8"/>
    <w:rsid w:val="001E5E9C"/>
    <w:rsid w:val="001F548A"/>
    <w:rsid w:val="001F6D7D"/>
    <w:rsid w:val="001F6DB4"/>
    <w:rsid w:val="002004EF"/>
    <w:rsid w:val="00203976"/>
    <w:rsid w:val="00207295"/>
    <w:rsid w:val="0020792A"/>
    <w:rsid w:val="002119D3"/>
    <w:rsid w:val="002148DF"/>
    <w:rsid w:val="00215E2F"/>
    <w:rsid w:val="00216890"/>
    <w:rsid w:val="00217E6B"/>
    <w:rsid w:val="00217F57"/>
    <w:rsid w:val="00222161"/>
    <w:rsid w:val="0022410D"/>
    <w:rsid w:val="002315A3"/>
    <w:rsid w:val="00234BFF"/>
    <w:rsid w:val="00240175"/>
    <w:rsid w:val="002406F7"/>
    <w:rsid w:val="0024141F"/>
    <w:rsid w:val="002416E8"/>
    <w:rsid w:val="00242C34"/>
    <w:rsid w:val="00242E33"/>
    <w:rsid w:val="00246154"/>
    <w:rsid w:val="00252801"/>
    <w:rsid w:val="00253C99"/>
    <w:rsid w:val="002543F6"/>
    <w:rsid w:val="002558FE"/>
    <w:rsid w:val="00256A12"/>
    <w:rsid w:val="0026306E"/>
    <w:rsid w:val="002648E3"/>
    <w:rsid w:val="00264B84"/>
    <w:rsid w:val="00267F36"/>
    <w:rsid w:val="00267FC5"/>
    <w:rsid w:val="00270437"/>
    <w:rsid w:val="002705F8"/>
    <w:rsid w:val="00270891"/>
    <w:rsid w:val="00273E29"/>
    <w:rsid w:val="0028078A"/>
    <w:rsid w:val="002809BB"/>
    <w:rsid w:val="00292938"/>
    <w:rsid w:val="00293077"/>
    <w:rsid w:val="002944BC"/>
    <w:rsid w:val="00296E4A"/>
    <w:rsid w:val="00297C92"/>
    <w:rsid w:val="002A03DA"/>
    <w:rsid w:val="002A151D"/>
    <w:rsid w:val="002A5302"/>
    <w:rsid w:val="002A588C"/>
    <w:rsid w:val="002B233F"/>
    <w:rsid w:val="002B25FA"/>
    <w:rsid w:val="002B6920"/>
    <w:rsid w:val="002C07AE"/>
    <w:rsid w:val="002C1F24"/>
    <w:rsid w:val="002C72E6"/>
    <w:rsid w:val="002D17F0"/>
    <w:rsid w:val="002D1C24"/>
    <w:rsid w:val="002D2F60"/>
    <w:rsid w:val="002D4F8C"/>
    <w:rsid w:val="002D559D"/>
    <w:rsid w:val="002D67D8"/>
    <w:rsid w:val="002D69B9"/>
    <w:rsid w:val="002D759B"/>
    <w:rsid w:val="002E09A2"/>
    <w:rsid w:val="002F3192"/>
    <w:rsid w:val="002F3CA1"/>
    <w:rsid w:val="002F4817"/>
    <w:rsid w:val="002F4A6C"/>
    <w:rsid w:val="00305D2D"/>
    <w:rsid w:val="003068EF"/>
    <w:rsid w:val="003112D1"/>
    <w:rsid w:val="00311979"/>
    <w:rsid w:val="003147B5"/>
    <w:rsid w:val="003167FF"/>
    <w:rsid w:val="00316B45"/>
    <w:rsid w:val="003204F0"/>
    <w:rsid w:val="00321186"/>
    <w:rsid w:val="0032387C"/>
    <w:rsid w:val="00330691"/>
    <w:rsid w:val="00342F6F"/>
    <w:rsid w:val="003443C0"/>
    <w:rsid w:val="00344697"/>
    <w:rsid w:val="00344A02"/>
    <w:rsid w:val="00344E64"/>
    <w:rsid w:val="0034788E"/>
    <w:rsid w:val="00351A10"/>
    <w:rsid w:val="003567EB"/>
    <w:rsid w:val="00363149"/>
    <w:rsid w:val="00363F1A"/>
    <w:rsid w:val="003700D0"/>
    <w:rsid w:val="00373D13"/>
    <w:rsid w:val="003741DA"/>
    <w:rsid w:val="00375662"/>
    <w:rsid w:val="003757E0"/>
    <w:rsid w:val="00377442"/>
    <w:rsid w:val="00377D08"/>
    <w:rsid w:val="003841C7"/>
    <w:rsid w:val="00384FA2"/>
    <w:rsid w:val="00385283"/>
    <w:rsid w:val="003920E1"/>
    <w:rsid w:val="00395D1C"/>
    <w:rsid w:val="003A1C45"/>
    <w:rsid w:val="003A1ED7"/>
    <w:rsid w:val="003A7ACD"/>
    <w:rsid w:val="003A7EEE"/>
    <w:rsid w:val="003B6D5C"/>
    <w:rsid w:val="003C0FEC"/>
    <w:rsid w:val="003C11AF"/>
    <w:rsid w:val="003C1605"/>
    <w:rsid w:val="003D2E60"/>
    <w:rsid w:val="003D7F09"/>
    <w:rsid w:val="003E014F"/>
    <w:rsid w:val="003E05A0"/>
    <w:rsid w:val="003E08DD"/>
    <w:rsid w:val="003E22E4"/>
    <w:rsid w:val="003E2A84"/>
    <w:rsid w:val="003E5D22"/>
    <w:rsid w:val="003E6DB5"/>
    <w:rsid w:val="003F1621"/>
    <w:rsid w:val="003F1D70"/>
    <w:rsid w:val="003F5CE1"/>
    <w:rsid w:val="003F7C31"/>
    <w:rsid w:val="004024B8"/>
    <w:rsid w:val="00402E85"/>
    <w:rsid w:val="00407751"/>
    <w:rsid w:val="00407FB9"/>
    <w:rsid w:val="00410411"/>
    <w:rsid w:val="00410F2B"/>
    <w:rsid w:val="00411B6D"/>
    <w:rsid w:val="00413286"/>
    <w:rsid w:val="00414FC6"/>
    <w:rsid w:val="00417268"/>
    <w:rsid w:val="00422A6B"/>
    <w:rsid w:val="0042345E"/>
    <w:rsid w:val="0043305E"/>
    <w:rsid w:val="00433F4C"/>
    <w:rsid w:val="00434892"/>
    <w:rsid w:val="0043534E"/>
    <w:rsid w:val="00444876"/>
    <w:rsid w:val="00446DC2"/>
    <w:rsid w:val="004505C5"/>
    <w:rsid w:val="00452521"/>
    <w:rsid w:val="00452778"/>
    <w:rsid w:val="00455D4F"/>
    <w:rsid w:val="00456160"/>
    <w:rsid w:val="00456DBE"/>
    <w:rsid w:val="00463B59"/>
    <w:rsid w:val="00464546"/>
    <w:rsid w:val="00464A2B"/>
    <w:rsid w:val="004672F8"/>
    <w:rsid w:val="00472A8C"/>
    <w:rsid w:val="0047420B"/>
    <w:rsid w:val="00476A93"/>
    <w:rsid w:val="00482A87"/>
    <w:rsid w:val="004835D6"/>
    <w:rsid w:val="00484F58"/>
    <w:rsid w:val="00492207"/>
    <w:rsid w:val="0049497B"/>
    <w:rsid w:val="00495923"/>
    <w:rsid w:val="00496C8D"/>
    <w:rsid w:val="00496E6E"/>
    <w:rsid w:val="004A0EF7"/>
    <w:rsid w:val="004A3572"/>
    <w:rsid w:val="004A4398"/>
    <w:rsid w:val="004A5F0C"/>
    <w:rsid w:val="004B3EF3"/>
    <w:rsid w:val="004B498F"/>
    <w:rsid w:val="004B5E75"/>
    <w:rsid w:val="004B69AB"/>
    <w:rsid w:val="004C130F"/>
    <w:rsid w:val="004C63F9"/>
    <w:rsid w:val="004D07E8"/>
    <w:rsid w:val="004D1D1D"/>
    <w:rsid w:val="004D1FE0"/>
    <w:rsid w:val="004E2D35"/>
    <w:rsid w:val="004E32FE"/>
    <w:rsid w:val="004E5A91"/>
    <w:rsid w:val="004E60A2"/>
    <w:rsid w:val="004E6B93"/>
    <w:rsid w:val="004F038F"/>
    <w:rsid w:val="004F1313"/>
    <w:rsid w:val="004F1ABD"/>
    <w:rsid w:val="004F3717"/>
    <w:rsid w:val="004F39FC"/>
    <w:rsid w:val="004F50C9"/>
    <w:rsid w:val="004F5651"/>
    <w:rsid w:val="004F5D1A"/>
    <w:rsid w:val="005069BD"/>
    <w:rsid w:val="005078C1"/>
    <w:rsid w:val="00510D61"/>
    <w:rsid w:val="00515D18"/>
    <w:rsid w:val="005220A7"/>
    <w:rsid w:val="00524524"/>
    <w:rsid w:val="00531FC3"/>
    <w:rsid w:val="00532D79"/>
    <w:rsid w:val="005412D0"/>
    <w:rsid w:val="005420FC"/>
    <w:rsid w:val="005426BE"/>
    <w:rsid w:val="00543E95"/>
    <w:rsid w:val="00546A47"/>
    <w:rsid w:val="00551664"/>
    <w:rsid w:val="00554DA5"/>
    <w:rsid w:val="00557A79"/>
    <w:rsid w:val="00560AEB"/>
    <w:rsid w:val="005626D4"/>
    <w:rsid w:val="00566406"/>
    <w:rsid w:val="005674ED"/>
    <w:rsid w:val="00573484"/>
    <w:rsid w:val="0057595F"/>
    <w:rsid w:val="00586C4D"/>
    <w:rsid w:val="00591ECB"/>
    <w:rsid w:val="005A365B"/>
    <w:rsid w:val="005A3795"/>
    <w:rsid w:val="005A4625"/>
    <w:rsid w:val="005A79D0"/>
    <w:rsid w:val="005B1505"/>
    <w:rsid w:val="005B1728"/>
    <w:rsid w:val="005B6561"/>
    <w:rsid w:val="005B6E18"/>
    <w:rsid w:val="005C1933"/>
    <w:rsid w:val="005C6704"/>
    <w:rsid w:val="005D6677"/>
    <w:rsid w:val="005E3092"/>
    <w:rsid w:val="005E6F51"/>
    <w:rsid w:val="005E73E0"/>
    <w:rsid w:val="006044C3"/>
    <w:rsid w:val="00604CA0"/>
    <w:rsid w:val="006144E4"/>
    <w:rsid w:val="006258E3"/>
    <w:rsid w:val="00625B07"/>
    <w:rsid w:val="00631813"/>
    <w:rsid w:val="00634470"/>
    <w:rsid w:val="006352EE"/>
    <w:rsid w:val="0063730B"/>
    <w:rsid w:val="00645255"/>
    <w:rsid w:val="0064666A"/>
    <w:rsid w:val="00646697"/>
    <w:rsid w:val="00647A22"/>
    <w:rsid w:val="00650FA0"/>
    <w:rsid w:val="006526BA"/>
    <w:rsid w:val="006568CB"/>
    <w:rsid w:val="006569BB"/>
    <w:rsid w:val="00656B94"/>
    <w:rsid w:val="00662C19"/>
    <w:rsid w:val="00667852"/>
    <w:rsid w:val="00671379"/>
    <w:rsid w:val="0067609E"/>
    <w:rsid w:val="0068154D"/>
    <w:rsid w:val="006819E9"/>
    <w:rsid w:val="00683155"/>
    <w:rsid w:val="00684A27"/>
    <w:rsid w:val="006A0B21"/>
    <w:rsid w:val="006A0D89"/>
    <w:rsid w:val="006A630E"/>
    <w:rsid w:val="006A7E54"/>
    <w:rsid w:val="006B0EED"/>
    <w:rsid w:val="006B1A55"/>
    <w:rsid w:val="006B1AC2"/>
    <w:rsid w:val="006B441F"/>
    <w:rsid w:val="006D0F6B"/>
    <w:rsid w:val="006D3141"/>
    <w:rsid w:val="006E0245"/>
    <w:rsid w:val="006E02B2"/>
    <w:rsid w:val="006E18D8"/>
    <w:rsid w:val="006E3581"/>
    <w:rsid w:val="006E3FF9"/>
    <w:rsid w:val="006E5B49"/>
    <w:rsid w:val="006E7385"/>
    <w:rsid w:val="006F0A5E"/>
    <w:rsid w:val="006F46C9"/>
    <w:rsid w:val="0070268D"/>
    <w:rsid w:val="007070F4"/>
    <w:rsid w:val="0071228E"/>
    <w:rsid w:val="007129E7"/>
    <w:rsid w:val="00713C96"/>
    <w:rsid w:val="00713E0D"/>
    <w:rsid w:val="00717757"/>
    <w:rsid w:val="00720547"/>
    <w:rsid w:val="00721A69"/>
    <w:rsid w:val="00722556"/>
    <w:rsid w:val="00724A83"/>
    <w:rsid w:val="00730AF1"/>
    <w:rsid w:val="007347BA"/>
    <w:rsid w:val="00734D31"/>
    <w:rsid w:val="007355A1"/>
    <w:rsid w:val="007400F3"/>
    <w:rsid w:val="00746FFF"/>
    <w:rsid w:val="0075046C"/>
    <w:rsid w:val="00753D79"/>
    <w:rsid w:val="0075551B"/>
    <w:rsid w:val="007569F7"/>
    <w:rsid w:val="00761C27"/>
    <w:rsid w:val="00762149"/>
    <w:rsid w:val="00763450"/>
    <w:rsid w:val="00771B0F"/>
    <w:rsid w:val="00774763"/>
    <w:rsid w:val="007801A1"/>
    <w:rsid w:val="00791DB5"/>
    <w:rsid w:val="00791F44"/>
    <w:rsid w:val="00795E3F"/>
    <w:rsid w:val="00796892"/>
    <w:rsid w:val="00797022"/>
    <w:rsid w:val="007971F1"/>
    <w:rsid w:val="007A07BE"/>
    <w:rsid w:val="007A2FDB"/>
    <w:rsid w:val="007A43A6"/>
    <w:rsid w:val="007A47A6"/>
    <w:rsid w:val="007A6027"/>
    <w:rsid w:val="007B05EE"/>
    <w:rsid w:val="007C012D"/>
    <w:rsid w:val="007C068D"/>
    <w:rsid w:val="007C2C97"/>
    <w:rsid w:val="007C40E5"/>
    <w:rsid w:val="007C4957"/>
    <w:rsid w:val="007C595D"/>
    <w:rsid w:val="007D1439"/>
    <w:rsid w:val="007D173B"/>
    <w:rsid w:val="007D1F04"/>
    <w:rsid w:val="007D5365"/>
    <w:rsid w:val="007D562B"/>
    <w:rsid w:val="007E284E"/>
    <w:rsid w:val="007E4518"/>
    <w:rsid w:val="007F32E0"/>
    <w:rsid w:val="007F3473"/>
    <w:rsid w:val="008022CA"/>
    <w:rsid w:val="00802DCF"/>
    <w:rsid w:val="00804337"/>
    <w:rsid w:val="008047C0"/>
    <w:rsid w:val="0081097C"/>
    <w:rsid w:val="00810F8E"/>
    <w:rsid w:val="008265F1"/>
    <w:rsid w:val="0083007F"/>
    <w:rsid w:val="00830706"/>
    <w:rsid w:val="00832509"/>
    <w:rsid w:val="008343B5"/>
    <w:rsid w:val="00835E1B"/>
    <w:rsid w:val="008370FD"/>
    <w:rsid w:val="008379B7"/>
    <w:rsid w:val="008431CA"/>
    <w:rsid w:val="00844A6B"/>
    <w:rsid w:val="0085161F"/>
    <w:rsid w:val="008522D9"/>
    <w:rsid w:val="00852F53"/>
    <w:rsid w:val="0085710F"/>
    <w:rsid w:val="008614F1"/>
    <w:rsid w:val="00861DB2"/>
    <w:rsid w:val="0086692D"/>
    <w:rsid w:val="008710AB"/>
    <w:rsid w:val="008726EB"/>
    <w:rsid w:val="00887FD0"/>
    <w:rsid w:val="00891C84"/>
    <w:rsid w:val="0089250D"/>
    <w:rsid w:val="00896780"/>
    <w:rsid w:val="008A0021"/>
    <w:rsid w:val="008A1432"/>
    <w:rsid w:val="008A3A46"/>
    <w:rsid w:val="008A6870"/>
    <w:rsid w:val="008A777F"/>
    <w:rsid w:val="008A7936"/>
    <w:rsid w:val="008A7E17"/>
    <w:rsid w:val="008B045B"/>
    <w:rsid w:val="008B2460"/>
    <w:rsid w:val="008B281F"/>
    <w:rsid w:val="008B653A"/>
    <w:rsid w:val="008C0430"/>
    <w:rsid w:val="008C06F0"/>
    <w:rsid w:val="008C119B"/>
    <w:rsid w:val="008C206A"/>
    <w:rsid w:val="008C270B"/>
    <w:rsid w:val="008C30EE"/>
    <w:rsid w:val="008C6F1B"/>
    <w:rsid w:val="008C78C5"/>
    <w:rsid w:val="008D49B3"/>
    <w:rsid w:val="008E6FA9"/>
    <w:rsid w:val="008F0548"/>
    <w:rsid w:val="008F54C7"/>
    <w:rsid w:val="008F5C61"/>
    <w:rsid w:val="009002BD"/>
    <w:rsid w:val="00901FAD"/>
    <w:rsid w:val="00902BCC"/>
    <w:rsid w:val="00903B7F"/>
    <w:rsid w:val="00906F7C"/>
    <w:rsid w:val="00907F6F"/>
    <w:rsid w:val="0091182E"/>
    <w:rsid w:val="00930A4A"/>
    <w:rsid w:val="009326B6"/>
    <w:rsid w:val="00935BD5"/>
    <w:rsid w:val="00937FE6"/>
    <w:rsid w:val="00952704"/>
    <w:rsid w:val="00954D68"/>
    <w:rsid w:val="00954EA1"/>
    <w:rsid w:val="00956925"/>
    <w:rsid w:val="00956A4D"/>
    <w:rsid w:val="0096213B"/>
    <w:rsid w:val="00962659"/>
    <w:rsid w:val="009637BC"/>
    <w:rsid w:val="0096B77E"/>
    <w:rsid w:val="00973C5A"/>
    <w:rsid w:val="00974CAA"/>
    <w:rsid w:val="009751A0"/>
    <w:rsid w:val="00976A93"/>
    <w:rsid w:val="00981FCC"/>
    <w:rsid w:val="00982E8E"/>
    <w:rsid w:val="00983C44"/>
    <w:rsid w:val="009858A8"/>
    <w:rsid w:val="00986615"/>
    <w:rsid w:val="00992A8C"/>
    <w:rsid w:val="0099471C"/>
    <w:rsid w:val="009A109B"/>
    <w:rsid w:val="009A6721"/>
    <w:rsid w:val="009A7492"/>
    <w:rsid w:val="009A78DE"/>
    <w:rsid w:val="009B3EF4"/>
    <w:rsid w:val="009B4C0F"/>
    <w:rsid w:val="009B6ECE"/>
    <w:rsid w:val="009C2397"/>
    <w:rsid w:val="009C2ED6"/>
    <w:rsid w:val="009C340C"/>
    <w:rsid w:val="009C37FD"/>
    <w:rsid w:val="009C6BE6"/>
    <w:rsid w:val="009D2249"/>
    <w:rsid w:val="009D2D0E"/>
    <w:rsid w:val="009D64C3"/>
    <w:rsid w:val="009E07FB"/>
    <w:rsid w:val="009E552E"/>
    <w:rsid w:val="009E7C2C"/>
    <w:rsid w:val="009F022F"/>
    <w:rsid w:val="009F0B32"/>
    <w:rsid w:val="009F7168"/>
    <w:rsid w:val="00A006DD"/>
    <w:rsid w:val="00A07451"/>
    <w:rsid w:val="00A113B2"/>
    <w:rsid w:val="00A11A1A"/>
    <w:rsid w:val="00A12F61"/>
    <w:rsid w:val="00A15E30"/>
    <w:rsid w:val="00A22DE9"/>
    <w:rsid w:val="00A2659D"/>
    <w:rsid w:val="00A26611"/>
    <w:rsid w:val="00A30C00"/>
    <w:rsid w:val="00A32DC5"/>
    <w:rsid w:val="00A35A4B"/>
    <w:rsid w:val="00A37553"/>
    <w:rsid w:val="00A42676"/>
    <w:rsid w:val="00A47AC2"/>
    <w:rsid w:val="00A52554"/>
    <w:rsid w:val="00A6249B"/>
    <w:rsid w:val="00A6284A"/>
    <w:rsid w:val="00A708B8"/>
    <w:rsid w:val="00A70D63"/>
    <w:rsid w:val="00A71D17"/>
    <w:rsid w:val="00A7656D"/>
    <w:rsid w:val="00A86B64"/>
    <w:rsid w:val="00A87312"/>
    <w:rsid w:val="00A92DC1"/>
    <w:rsid w:val="00A9652D"/>
    <w:rsid w:val="00A9701E"/>
    <w:rsid w:val="00AA2AD8"/>
    <w:rsid w:val="00AA6C03"/>
    <w:rsid w:val="00AB0C52"/>
    <w:rsid w:val="00AB22B1"/>
    <w:rsid w:val="00AB2797"/>
    <w:rsid w:val="00AB2C1E"/>
    <w:rsid w:val="00AB3F61"/>
    <w:rsid w:val="00AB592C"/>
    <w:rsid w:val="00AC12BE"/>
    <w:rsid w:val="00AC32BC"/>
    <w:rsid w:val="00AC7AF3"/>
    <w:rsid w:val="00AD002B"/>
    <w:rsid w:val="00AD1018"/>
    <w:rsid w:val="00AD1D0D"/>
    <w:rsid w:val="00AD21E8"/>
    <w:rsid w:val="00AD43B1"/>
    <w:rsid w:val="00AE27C3"/>
    <w:rsid w:val="00AE41BB"/>
    <w:rsid w:val="00AE4B63"/>
    <w:rsid w:val="00AE7BD4"/>
    <w:rsid w:val="00AF0106"/>
    <w:rsid w:val="00AF24F3"/>
    <w:rsid w:val="00AF3429"/>
    <w:rsid w:val="00AF4AD1"/>
    <w:rsid w:val="00AF64F3"/>
    <w:rsid w:val="00AF7FFA"/>
    <w:rsid w:val="00B008AB"/>
    <w:rsid w:val="00B041BF"/>
    <w:rsid w:val="00B05EE9"/>
    <w:rsid w:val="00B064B8"/>
    <w:rsid w:val="00B10C52"/>
    <w:rsid w:val="00B12745"/>
    <w:rsid w:val="00B15255"/>
    <w:rsid w:val="00B166A9"/>
    <w:rsid w:val="00B20C19"/>
    <w:rsid w:val="00B25114"/>
    <w:rsid w:val="00B252A5"/>
    <w:rsid w:val="00B26547"/>
    <w:rsid w:val="00B26CB2"/>
    <w:rsid w:val="00B3329C"/>
    <w:rsid w:val="00B33C51"/>
    <w:rsid w:val="00B346F8"/>
    <w:rsid w:val="00B348AA"/>
    <w:rsid w:val="00B357CF"/>
    <w:rsid w:val="00B37245"/>
    <w:rsid w:val="00B37545"/>
    <w:rsid w:val="00B4290D"/>
    <w:rsid w:val="00B510A5"/>
    <w:rsid w:val="00B52245"/>
    <w:rsid w:val="00B5563F"/>
    <w:rsid w:val="00B6019C"/>
    <w:rsid w:val="00B623FD"/>
    <w:rsid w:val="00B624A0"/>
    <w:rsid w:val="00B6488C"/>
    <w:rsid w:val="00B67544"/>
    <w:rsid w:val="00B70881"/>
    <w:rsid w:val="00B818E1"/>
    <w:rsid w:val="00B842F5"/>
    <w:rsid w:val="00B848A3"/>
    <w:rsid w:val="00B85B68"/>
    <w:rsid w:val="00B90B6B"/>
    <w:rsid w:val="00B9180A"/>
    <w:rsid w:val="00B94AF2"/>
    <w:rsid w:val="00B954FB"/>
    <w:rsid w:val="00B97920"/>
    <w:rsid w:val="00BA1AED"/>
    <w:rsid w:val="00BA709B"/>
    <w:rsid w:val="00BA7C21"/>
    <w:rsid w:val="00BB11A0"/>
    <w:rsid w:val="00BB2F6B"/>
    <w:rsid w:val="00BC2DDC"/>
    <w:rsid w:val="00BC476E"/>
    <w:rsid w:val="00BC5C8B"/>
    <w:rsid w:val="00BC7557"/>
    <w:rsid w:val="00BC7AB4"/>
    <w:rsid w:val="00BD1CC7"/>
    <w:rsid w:val="00BD3196"/>
    <w:rsid w:val="00BD6C82"/>
    <w:rsid w:val="00BE4F62"/>
    <w:rsid w:val="00BE5605"/>
    <w:rsid w:val="00BE5D31"/>
    <w:rsid w:val="00BF4060"/>
    <w:rsid w:val="00BF6675"/>
    <w:rsid w:val="00C0083F"/>
    <w:rsid w:val="00C048D5"/>
    <w:rsid w:val="00C103FF"/>
    <w:rsid w:val="00C177A9"/>
    <w:rsid w:val="00C17F97"/>
    <w:rsid w:val="00C259E7"/>
    <w:rsid w:val="00C27568"/>
    <w:rsid w:val="00C30DF7"/>
    <w:rsid w:val="00C310C5"/>
    <w:rsid w:val="00C33FB5"/>
    <w:rsid w:val="00C43904"/>
    <w:rsid w:val="00C4616E"/>
    <w:rsid w:val="00C47CD1"/>
    <w:rsid w:val="00C62DF2"/>
    <w:rsid w:val="00C634FB"/>
    <w:rsid w:val="00C66587"/>
    <w:rsid w:val="00C66A66"/>
    <w:rsid w:val="00C67FD4"/>
    <w:rsid w:val="00C7499C"/>
    <w:rsid w:val="00C813DD"/>
    <w:rsid w:val="00C848AB"/>
    <w:rsid w:val="00C9329C"/>
    <w:rsid w:val="00C95A60"/>
    <w:rsid w:val="00C95B31"/>
    <w:rsid w:val="00C970DB"/>
    <w:rsid w:val="00CA0B9C"/>
    <w:rsid w:val="00CA31D9"/>
    <w:rsid w:val="00CA7849"/>
    <w:rsid w:val="00CB26F4"/>
    <w:rsid w:val="00CB4AF5"/>
    <w:rsid w:val="00CC1F7E"/>
    <w:rsid w:val="00CC279E"/>
    <w:rsid w:val="00CC365C"/>
    <w:rsid w:val="00CC4314"/>
    <w:rsid w:val="00CC78A3"/>
    <w:rsid w:val="00CD12AF"/>
    <w:rsid w:val="00CD25FD"/>
    <w:rsid w:val="00CD370F"/>
    <w:rsid w:val="00CD563C"/>
    <w:rsid w:val="00CD6551"/>
    <w:rsid w:val="00CD7330"/>
    <w:rsid w:val="00CF033B"/>
    <w:rsid w:val="00D03EAD"/>
    <w:rsid w:val="00D04686"/>
    <w:rsid w:val="00D05518"/>
    <w:rsid w:val="00D056C0"/>
    <w:rsid w:val="00D06209"/>
    <w:rsid w:val="00D07897"/>
    <w:rsid w:val="00D13F93"/>
    <w:rsid w:val="00D17B32"/>
    <w:rsid w:val="00D253DA"/>
    <w:rsid w:val="00D312B9"/>
    <w:rsid w:val="00D3360D"/>
    <w:rsid w:val="00D34A0D"/>
    <w:rsid w:val="00D3645C"/>
    <w:rsid w:val="00D37FC9"/>
    <w:rsid w:val="00D43FAA"/>
    <w:rsid w:val="00D4601F"/>
    <w:rsid w:val="00D53FA8"/>
    <w:rsid w:val="00D5649D"/>
    <w:rsid w:val="00D631B3"/>
    <w:rsid w:val="00D7468A"/>
    <w:rsid w:val="00D75062"/>
    <w:rsid w:val="00D8218A"/>
    <w:rsid w:val="00D858B4"/>
    <w:rsid w:val="00D91C8C"/>
    <w:rsid w:val="00D979AE"/>
    <w:rsid w:val="00D97A53"/>
    <w:rsid w:val="00D97EF9"/>
    <w:rsid w:val="00DA2C9E"/>
    <w:rsid w:val="00DA2D09"/>
    <w:rsid w:val="00DA34E0"/>
    <w:rsid w:val="00DA3732"/>
    <w:rsid w:val="00DA59C8"/>
    <w:rsid w:val="00DA6114"/>
    <w:rsid w:val="00DB57C9"/>
    <w:rsid w:val="00DC2A15"/>
    <w:rsid w:val="00DC3CFD"/>
    <w:rsid w:val="00DD7199"/>
    <w:rsid w:val="00DD786F"/>
    <w:rsid w:val="00DE22EC"/>
    <w:rsid w:val="00DE2D94"/>
    <w:rsid w:val="00DE3C19"/>
    <w:rsid w:val="00DE5720"/>
    <w:rsid w:val="00DF19A4"/>
    <w:rsid w:val="00DF2E2E"/>
    <w:rsid w:val="00DF3553"/>
    <w:rsid w:val="00DF3580"/>
    <w:rsid w:val="00DF4592"/>
    <w:rsid w:val="00E005BE"/>
    <w:rsid w:val="00E00EEC"/>
    <w:rsid w:val="00E021EB"/>
    <w:rsid w:val="00E04558"/>
    <w:rsid w:val="00E05FB5"/>
    <w:rsid w:val="00E10E67"/>
    <w:rsid w:val="00E11D0E"/>
    <w:rsid w:val="00E22987"/>
    <w:rsid w:val="00E23CFC"/>
    <w:rsid w:val="00E301D3"/>
    <w:rsid w:val="00E34706"/>
    <w:rsid w:val="00E35916"/>
    <w:rsid w:val="00E403CB"/>
    <w:rsid w:val="00E4145F"/>
    <w:rsid w:val="00E41CFF"/>
    <w:rsid w:val="00E456E9"/>
    <w:rsid w:val="00E51C55"/>
    <w:rsid w:val="00E677EA"/>
    <w:rsid w:val="00E7552B"/>
    <w:rsid w:val="00E7574E"/>
    <w:rsid w:val="00E77568"/>
    <w:rsid w:val="00E854DB"/>
    <w:rsid w:val="00E859EE"/>
    <w:rsid w:val="00E86BA2"/>
    <w:rsid w:val="00E87890"/>
    <w:rsid w:val="00E93EC0"/>
    <w:rsid w:val="00E94F52"/>
    <w:rsid w:val="00E96646"/>
    <w:rsid w:val="00EA025A"/>
    <w:rsid w:val="00EA1D25"/>
    <w:rsid w:val="00EA5AAA"/>
    <w:rsid w:val="00EB491E"/>
    <w:rsid w:val="00EB7A44"/>
    <w:rsid w:val="00EC161A"/>
    <w:rsid w:val="00ED02AA"/>
    <w:rsid w:val="00ED2312"/>
    <w:rsid w:val="00ED44FA"/>
    <w:rsid w:val="00ED4D8F"/>
    <w:rsid w:val="00ED7744"/>
    <w:rsid w:val="00EE6DD8"/>
    <w:rsid w:val="00EE7112"/>
    <w:rsid w:val="00EF0E53"/>
    <w:rsid w:val="00EF14D2"/>
    <w:rsid w:val="00EF47DF"/>
    <w:rsid w:val="00EF4D21"/>
    <w:rsid w:val="00EF5068"/>
    <w:rsid w:val="00EF6B30"/>
    <w:rsid w:val="00F00B75"/>
    <w:rsid w:val="00F04358"/>
    <w:rsid w:val="00F1182B"/>
    <w:rsid w:val="00F1217C"/>
    <w:rsid w:val="00F13DC9"/>
    <w:rsid w:val="00F145B9"/>
    <w:rsid w:val="00F17306"/>
    <w:rsid w:val="00F222DF"/>
    <w:rsid w:val="00F240BD"/>
    <w:rsid w:val="00F3176D"/>
    <w:rsid w:val="00F3228B"/>
    <w:rsid w:val="00F32883"/>
    <w:rsid w:val="00F33C6C"/>
    <w:rsid w:val="00F35338"/>
    <w:rsid w:val="00F444EE"/>
    <w:rsid w:val="00F5200F"/>
    <w:rsid w:val="00F527FB"/>
    <w:rsid w:val="00F54529"/>
    <w:rsid w:val="00F57AD0"/>
    <w:rsid w:val="00F57F24"/>
    <w:rsid w:val="00F61EFD"/>
    <w:rsid w:val="00F64A78"/>
    <w:rsid w:val="00F65584"/>
    <w:rsid w:val="00F67198"/>
    <w:rsid w:val="00F734CA"/>
    <w:rsid w:val="00F81314"/>
    <w:rsid w:val="00F8273D"/>
    <w:rsid w:val="00F862E7"/>
    <w:rsid w:val="00F863FD"/>
    <w:rsid w:val="00F876C8"/>
    <w:rsid w:val="00F92148"/>
    <w:rsid w:val="00F943DE"/>
    <w:rsid w:val="00F9700F"/>
    <w:rsid w:val="00FA02EA"/>
    <w:rsid w:val="00FA7F13"/>
    <w:rsid w:val="00FB0C5D"/>
    <w:rsid w:val="00FB2C5D"/>
    <w:rsid w:val="00FB41C3"/>
    <w:rsid w:val="00FB4907"/>
    <w:rsid w:val="00FC403A"/>
    <w:rsid w:val="00FC452B"/>
    <w:rsid w:val="00FC45B8"/>
    <w:rsid w:val="00FC6C0E"/>
    <w:rsid w:val="00FC6CB3"/>
    <w:rsid w:val="00FC7B38"/>
    <w:rsid w:val="00FD0140"/>
    <w:rsid w:val="00FD0A65"/>
    <w:rsid w:val="00FD1752"/>
    <w:rsid w:val="00FD3C97"/>
    <w:rsid w:val="00FD404F"/>
    <w:rsid w:val="00FE015E"/>
    <w:rsid w:val="00FE1241"/>
    <w:rsid w:val="00FE2369"/>
    <w:rsid w:val="00FE2D86"/>
    <w:rsid w:val="00FE360B"/>
    <w:rsid w:val="00FE66F0"/>
    <w:rsid w:val="00FE76EA"/>
    <w:rsid w:val="01B18241"/>
    <w:rsid w:val="057B365F"/>
    <w:rsid w:val="0888E7F1"/>
    <w:rsid w:val="08C3C594"/>
    <w:rsid w:val="0A5F95F5"/>
    <w:rsid w:val="11A09E3B"/>
    <w:rsid w:val="1686E44E"/>
    <w:rsid w:val="1A55C228"/>
    <w:rsid w:val="1AD2C3EC"/>
    <w:rsid w:val="21FA7DD8"/>
    <w:rsid w:val="2849EFFE"/>
    <w:rsid w:val="2861143C"/>
    <w:rsid w:val="2CE839D5"/>
    <w:rsid w:val="305E62C1"/>
    <w:rsid w:val="316FA723"/>
    <w:rsid w:val="3798FC42"/>
    <w:rsid w:val="3934CCA3"/>
    <w:rsid w:val="3AD09D04"/>
    <w:rsid w:val="3B034F8F"/>
    <w:rsid w:val="3C6C6D65"/>
    <w:rsid w:val="3C94725F"/>
    <w:rsid w:val="3E083DC6"/>
    <w:rsid w:val="403ED235"/>
    <w:rsid w:val="437D6C5B"/>
    <w:rsid w:val="447F6CD0"/>
    <w:rsid w:val="491BAADC"/>
    <w:rsid w:val="4AEEAE54"/>
    <w:rsid w:val="4AF60367"/>
    <w:rsid w:val="4B389C88"/>
    <w:rsid w:val="527C9C9E"/>
    <w:rsid w:val="52CB60F6"/>
    <w:rsid w:val="57E1FF1C"/>
    <w:rsid w:val="624EAE38"/>
    <w:rsid w:val="67DB5A89"/>
    <w:rsid w:val="6C90548C"/>
    <w:rsid w:val="72FF9610"/>
    <w:rsid w:val="734FD776"/>
    <w:rsid w:val="74823E14"/>
    <w:rsid w:val="75635DDE"/>
    <w:rsid w:val="75895320"/>
    <w:rsid w:val="788F8C83"/>
    <w:rsid w:val="7A69F873"/>
    <w:rsid w:val="7CD117F8"/>
    <w:rsid w:val="7D5F16BB"/>
    <w:rsid w:val="7E81E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A90D8"/>
  <w15:chartTrackingRefBased/>
  <w15:docId w15:val="{0198952D-4F70-4339-BAE8-263FADB8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43B5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757E0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F7C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6F7C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4D68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D68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D6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D6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D68"/>
    <w:pPr>
      <w:keepNext/>
      <w:keepLines/>
      <w:numPr>
        <w:ilvl w:val="7"/>
        <w:numId w:val="6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D68"/>
    <w:pPr>
      <w:keepNext/>
      <w:keepLines/>
      <w:numPr>
        <w:ilvl w:val="8"/>
        <w:numId w:val="6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57E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5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F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06F7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906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906F7C"/>
    <w:pPr>
      <w:spacing w:after="0" w:line="240" w:lineRule="auto"/>
    </w:pPr>
  </w:style>
  <w:style w:type="paragraph" w:customStyle="1" w:styleId="paragraph">
    <w:name w:val="paragraph"/>
    <w:basedOn w:val="Standard"/>
    <w:rsid w:val="0030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305D2D"/>
  </w:style>
  <w:style w:type="character" w:customStyle="1" w:styleId="eop">
    <w:name w:val="eop"/>
    <w:basedOn w:val="Absatz-Standardschriftart"/>
    <w:rsid w:val="00305D2D"/>
  </w:style>
  <w:style w:type="character" w:customStyle="1" w:styleId="tabchar">
    <w:name w:val="tabchar"/>
    <w:basedOn w:val="Absatz-Standardschriftart"/>
    <w:rsid w:val="00305D2D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4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4D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4D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4D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4D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4D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117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B49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907"/>
    <w:rPr>
      <w:color w:val="605E5C"/>
      <w:shd w:val="clear" w:color="auto" w:fill="E1DFDD"/>
    </w:rPr>
  </w:style>
  <w:style w:type="table" w:styleId="Gitternetztabelle4Akzent5">
    <w:name w:val="Grid Table 4 Accent 5"/>
    <w:basedOn w:val="NormaleTabelle"/>
    <w:uiPriority w:val="49"/>
    <w:rsid w:val="003E2A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3E2A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ufzhlungszeichen">
    <w:name w:val="List Bullet"/>
    <w:basedOn w:val="Standard"/>
    <w:uiPriority w:val="99"/>
    <w:unhideWhenUsed/>
    <w:rsid w:val="006352EE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5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de.wikipedia.org/wiki/Drecksau(Spiel)" TargetMode="External"/><Relationship Id="rId19" Type="http://schemas.openxmlformats.org/officeDocument/2006/relationships/diagramColors" Target="diagrams/colors2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65048D-8073-41CB-BCCE-5BE7F224DCB9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de-CH"/>
        </a:p>
      </dgm:t>
    </dgm:pt>
    <dgm:pt modelId="{C83E070C-A746-4AC7-97D6-923DBF0225C2}">
      <dgm:prSet phldrT="[Text]" custT="1"/>
      <dgm:spPr>
        <a:solidFill>
          <a:schemeClr val="accent4"/>
        </a:solidFill>
      </dgm:spPr>
      <dgm:t>
        <a:bodyPr/>
        <a:lstStyle/>
        <a:p>
          <a:r>
            <a:rPr lang="de-CH" sz="800" b="1">
              <a:solidFill>
                <a:sysClr val="windowText" lastClr="000000"/>
              </a:solidFill>
            </a:rPr>
            <a:t>Projektleitung</a:t>
          </a:r>
        </a:p>
        <a:p>
          <a:r>
            <a:rPr lang="de-CH" sz="800">
              <a:solidFill>
                <a:sysClr val="windowText" lastClr="000000"/>
              </a:solidFill>
            </a:rPr>
            <a:t>Salah Xaaji</a:t>
          </a:r>
        </a:p>
      </dgm:t>
    </dgm:pt>
    <dgm:pt modelId="{1E579CD1-AC0C-463F-BC41-E54AEBDD4F68}" type="parTrans" cxnId="{05094AE9-49B0-41F0-93D5-82D9216D632E}">
      <dgm:prSet/>
      <dgm:spPr/>
      <dgm:t>
        <a:bodyPr/>
        <a:lstStyle/>
        <a:p>
          <a:endParaRPr lang="de-CH"/>
        </a:p>
      </dgm:t>
    </dgm:pt>
    <dgm:pt modelId="{4085D415-AA54-4E7F-A45C-FA6250C26EC4}" type="sibTrans" cxnId="{05094AE9-49B0-41F0-93D5-82D9216D632E}">
      <dgm:prSet/>
      <dgm:spPr/>
      <dgm:t>
        <a:bodyPr/>
        <a:lstStyle/>
        <a:p>
          <a:endParaRPr lang="de-CH"/>
        </a:p>
      </dgm:t>
    </dgm:pt>
    <dgm:pt modelId="{2BB2036F-1430-4290-877B-D7BBC0F7674D}" type="asst">
      <dgm:prSet phldrT="[Text]" custT="1"/>
      <dgm:spPr>
        <a:solidFill>
          <a:schemeClr val="accent4"/>
        </a:solidFill>
      </dgm:spPr>
      <dgm:t>
        <a:bodyPr/>
        <a:lstStyle/>
        <a:p>
          <a:r>
            <a:rPr lang="de-CH" sz="800" b="1">
              <a:solidFill>
                <a:sysClr val="windowText" lastClr="000000"/>
              </a:solidFill>
            </a:rPr>
            <a:t>Scrum Master</a:t>
          </a:r>
        </a:p>
        <a:p>
          <a:r>
            <a:rPr lang="de-CH" sz="800">
              <a:solidFill>
                <a:sysClr val="windowText" lastClr="000000"/>
              </a:solidFill>
            </a:rPr>
            <a:t>Anja Edelmann</a:t>
          </a:r>
        </a:p>
      </dgm:t>
    </dgm:pt>
    <dgm:pt modelId="{C592ECD7-7873-4E1C-BAD3-14C03AD006AC}" type="parTrans" cxnId="{BAB7D388-C8BA-4695-9F17-30343EC489FA}">
      <dgm:prSet/>
      <dgm:spPr/>
      <dgm:t>
        <a:bodyPr/>
        <a:lstStyle/>
        <a:p>
          <a:endParaRPr lang="de-CH"/>
        </a:p>
      </dgm:t>
    </dgm:pt>
    <dgm:pt modelId="{9898DD64-9582-4D8E-973E-9CC47FC100D7}" type="sibTrans" cxnId="{BAB7D388-C8BA-4695-9F17-30343EC489FA}">
      <dgm:prSet/>
      <dgm:spPr/>
      <dgm:t>
        <a:bodyPr/>
        <a:lstStyle/>
        <a:p>
          <a:endParaRPr lang="de-CH"/>
        </a:p>
      </dgm:t>
    </dgm:pt>
    <dgm:pt modelId="{27658693-1D32-40AB-9378-A98E2ED8E23E}">
      <dgm:prSet phldrT="[Text]" custT="1"/>
      <dgm:spPr>
        <a:solidFill>
          <a:schemeClr val="accent4"/>
        </a:solidFill>
      </dgm:spPr>
      <dgm:t>
        <a:bodyPr/>
        <a:lstStyle/>
        <a:p>
          <a:r>
            <a:rPr lang="de-CH" sz="800" b="1">
              <a:solidFill>
                <a:sysClr val="windowText" lastClr="000000"/>
              </a:solidFill>
            </a:rPr>
            <a:t>Code</a:t>
          </a:r>
          <a:r>
            <a:rPr lang="de-CH" sz="800">
              <a:solidFill>
                <a:sysClr val="windowText" lastClr="000000"/>
              </a:solidFill>
            </a:rPr>
            <a:t> </a:t>
          </a:r>
          <a:r>
            <a:rPr lang="de-CH" sz="800" b="1">
              <a:solidFill>
                <a:sysClr val="windowText" lastClr="000000"/>
              </a:solidFill>
            </a:rPr>
            <a:t>Master</a:t>
          </a:r>
        </a:p>
        <a:p>
          <a:r>
            <a:rPr lang="de-CH" sz="800">
              <a:solidFill>
                <a:sysClr val="windowText" lastClr="000000"/>
              </a:solidFill>
            </a:rPr>
            <a:t>Lars Schneckenburger</a:t>
          </a:r>
        </a:p>
      </dgm:t>
    </dgm:pt>
    <dgm:pt modelId="{65999519-4FD2-46B7-AD65-A8593F154050}" type="parTrans" cxnId="{9BF945D9-410D-426B-9AA1-F9906187ACCD}">
      <dgm:prSet/>
      <dgm:spPr/>
      <dgm:t>
        <a:bodyPr/>
        <a:lstStyle/>
        <a:p>
          <a:endParaRPr lang="de-CH"/>
        </a:p>
      </dgm:t>
    </dgm:pt>
    <dgm:pt modelId="{A6680AC8-077F-4CC5-B2F8-ED3BEC8C98D7}" type="sibTrans" cxnId="{9BF945D9-410D-426B-9AA1-F9906187ACCD}">
      <dgm:prSet/>
      <dgm:spPr/>
      <dgm:t>
        <a:bodyPr/>
        <a:lstStyle/>
        <a:p>
          <a:endParaRPr lang="de-CH"/>
        </a:p>
      </dgm:t>
    </dgm:pt>
    <dgm:pt modelId="{DCFA3CF7-DBCD-40DF-B4C0-08ADA76E8AC7}">
      <dgm:prSet phldrT="[Text]" custT="1"/>
      <dgm:spPr>
        <a:solidFill>
          <a:schemeClr val="accent4"/>
        </a:solidFill>
      </dgm:spPr>
      <dgm:t>
        <a:bodyPr/>
        <a:lstStyle/>
        <a:p>
          <a:r>
            <a:rPr lang="de-CH" sz="800" b="1">
              <a:solidFill>
                <a:sysClr val="windowText" lastClr="000000"/>
              </a:solidFill>
            </a:rPr>
            <a:t>Qualitätsmanagement</a:t>
          </a:r>
        </a:p>
        <a:p>
          <a:r>
            <a:rPr lang="de-CH" sz="800">
              <a:solidFill>
                <a:sysClr val="windowText" lastClr="000000"/>
              </a:solidFill>
            </a:rPr>
            <a:t>Ricky Raths</a:t>
          </a:r>
        </a:p>
      </dgm:t>
    </dgm:pt>
    <dgm:pt modelId="{371B3C3F-FAF2-43AE-80DD-25C42A1A8F96}" type="parTrans" cxnId="{D10A6B67-8CFF-409F-AF92-0359DC8C7C91}">
      <dgm:prSet/>
      <dgm:spPr/>
      <dgm:t>
        <a:bodyPr/>
        <a:lstStyle/>
        <a:p>
          <a:endParaRPr lang="de-CH"/>
        </a:p>
      </dgm:t>
    </dgm:pt>
    <dgm:pt modelId="{17EDF2B1-0D63-4E94-8B2A-CF24D73154AB}" type="sibTrans" cxnId="{D10A6B67-8CFF-409F-AF92-0359DC8C7C91}">
      <dgm:prSet/>
      <dgm:spPr/>
      <dgm:t>
        <a:bodyPr/>
        <a:lstStyle/>
        <a:p>
          <a:endParaRPr lang="de-CH"/>
        </a:p>
      </dgm:t>
    </dgm:pt>
    <dgm:pt modelId="{74F0C9D8-6E49-4B6F-8257-C396F10E67B4}">
      <dgm:prSet phldrT="[Text]" custT="1"/>
      <dgm:spPr>
        <a:solidFill>
          <a:schemeClr val="accent4"/>
        </a:solidFill>
      </dgm:spPr>
      <dgm:t>
        <a:bodyPr/>
        <a:lstStyle/>
        <a:p>
          <a:r>
            <a:rPr lang="de-CH" sz="800" b="1">
              <a:solidFill>
                <a:sysClr val="windowText" lastClr="000000"/>
              </a:solidFill>
            </a:rPr>
            <a:t>Dokumentation</a:t>
          </a:r>
        </a:p>
        <a:p>
          <a:r>
            <a:rPr lang="de-CH" sz="800">
              <a:solidFill>
                <a:sysClr val="windowText" lastClr="000000"/>
              </a:solidFill>
            </a:rPr>
            <a:t>Anja Edelmann</a:t>
          </a:r>
        </a:p>
      </dgm:t>
    </dgm:pt>
    <dgm:pt modelId="{F7D7F022-194A-410C-A705-6305BE45A851}" type="parTrans" cxnId="{B4033F03-B093-4739-806D-C2B0F3DBB5B3}">
      <dgm:prSet/>
      <dgm:spPr/>
      <dgm:t>
        <a:bodyPr/>
        <a:lstStyle/>
        <a:p>
          <a:endParaRPr lang="de-CH"/>
        </a:p>
      </dgm:t>
    </dgm:pt>
    <dgm:pt modelId="{07991CEA-EAF4-4B7A-B307-AA655E1FD44E}" type="sibTrans" cxnId="{B4033F03-B093-4739-806D-C2B0F3DBB5B3}">
      <dgm:prSet/>
      <dgm:spPr/>
      <dgm:t>
        <a:bodyPr/>
        <a:lstStyle/>
        <a:p>
          <a:endParaRPr lang="de-CH"/>
        </a:p>
      </dgm:t>
    </dgm:pt>
    <dgm:pt modelId="{B3A3328E-7F25-4AB9-A403-3C47433F9A14}" type="pres">
      <dgm:prSet presAssocID="{2C65048D-8073-41CB-BCCE-5BE7F224DC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6B928F-49E5-4AEE-B887-6C69C78C7B4B}" type="pres">
      <dgm:prSet presAssocID="{C83E070C-A746-4AC7-97D6-923DBF0225C2}" presName="hierRoot1" presStyleCnt="0">
        <dgm:presLayoutVars>
          <dgm:hierBranch val="init"/>
        </dgm:presLayoutVars>
      </dgm:prSet>
      <dgm:spPr/>
    </dgm:pt>
    <dgm:pt modelId="{DD1BC3F0-062D-439A-89F8-E87AE3EAF40F}" type="pres">
      <dgm:prSet presAssocID="{C83E070C-A746-4AC7-97D6-923DBF0225C2}" presName="rootComposite1" presStyleCnt="0"/>
      <dgm:spPr/>
    </dgm:pt>
    <dgm:pt modelId="{E6CA76E2-E148-491E-A8ED-05FF0DA19D5A}" type="pres">
      <dgm:prSet presAssocID="{C83E070C-A746-4AC7-97D6-923DBF0225C2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8154007B-E020-4913-BD88-48B2398F7034}" type="pres">
      <dgm:prSet presAssocID="{C83E070C-A746-4AC7-97D6-923DBF0225C2}" presName="rootConnector1" presStyleLbl="node1" presStyleIdx="0" presStyleCnt="0"/>
      <dgm:spPr/>
    </dgm:pt>
    <dgm:pt modelId="{E75891A9-A5A8-4F9C-883C-1250452BFD2A}" type="pres">
      <dgm:prSet presAssocID="{C83E070C-A746-4AC7-97D6-923DBF0225C2}" presName="hierChild2" presStyleCnt="0"/>
      <dgm:spPr/>
    </dgm:pt>
    <dgm:pt modelId="{48238F9E-0BE9-4140-BC78-896D37534AB3}" type="pres">
      <dgm:prSet presAssocID="{65999519-4FD2-46B7-AD65-A8593F154050}" presName="Name37" presStyleLbl="parChTrans1D2" presStyleIdx="0" presStyleCnt="4"/>
      <dgm:spPr/>
    </dgm:pt>
    <dgm:pt modelId="{3F62BD78-771A-402D-8BA6-769F145DB73D}" type="pres">
      <dgm:prSet presAssocID="{27658693-1D32-40AB-9378-A98E2ED8E23E}" presName="hierRoot2" presStyleCnt="0">
        <dgm:presLayoutVars>
          <dgm:hierBranch val="init"/>
        </dgm:presLayoutVars>
      </dgm:prSet>
      <dgm:spPr/>
    </dgm:pt>
    <dgm:pt modelId="{30D66DBE-C892-4847-9BB9-CE0D1186E2E7}" type="pres">
      <dgm:prSet presAssocID="{27658693-1D32-40AB-9378-A98E2ED8E23E}" presName="rootComposite" presStyleCnt="0"/>
      <dgm:spPr/>
    </dgm:pt>
    <dgm:pt modelId="{0B2291C0-993D-4130-A83C-FD8BEAE329FC}" type="pres">
      <dgm:prSet presAssocID="{27658693-1D32-40AB-9378-A98E2ED8E23E}" presName="rootText" presStyleLbl="node2" presStyleIdx="0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5D7B1A01-F86D-4179-A290-D87C52A4C0D0}" type="pres">
      <dgm:prSet presAssocID="{27658693-1D32-40AB-9378-A98E2ED8E23E}" presName="rootConnector" presStyleLbl="node2" presStyleIdx="0" presStyleCnt="3"/>
      <dgm:spPr/>
    </dgm:pt>
    <dgm:pt modelId="{5903C7CC-774B-4D35-90C0-4787B0551980}" type="pres">
      <dgm:prSet presAssocID="{27658693-1D32-40AB-9378-A98E2ED8E23E}" presName="hierChild4" presStyleCnt="0"/>
      <dgm:spPr/>
    </dgm:pt>
    <dgm:pt modelId="{2D14F5E7-BFE4-4080-97CA-D579C986FE14}" type="pres">
      <dgm:prSet presAssocID="{27658693-1D32-40AB-9378-A98E2ED8E23E}" presName="hierChild5" presStyleCnt="0"/>
      <dgm:spPr/>
    </dgm:pt>
    <dgm:pt modelId="{9A496B20-80D0-4BFF-ACCC-3A7C970B28B6}" type="pres">
      <dgm:prSet presAssocID="{371B3C3F-FAF2-43AE-80DD-25C42A1A8F96}" presName="Name37" presStyleLbl="parChTrans1D2" presStyleIdx="1" presStyleCnt="4"/>
      <dgm:spPr/>
    </dgm:pt>
    <dgm:pt modelId="{10028CD4-5325-48EA-862C-1DB2D046E42A}" type="pres">
      <dgm:prSet presAssocID="{DCFA3CF7-DBCD-40DF-B4C0-08ADA76E8AC7}" presName="hierRoot2" presStyleCnt="0">
        <dgm:presLayoutVars>
          <dgm:hierBranch val="init"/>
        </dgm:presLayoutVars>
      </dgm:prSet>
      <dgm:spPr/>
    </dgm:pt>
    <dgm:pt modelId="{C1B0B59B-826C-44C0-AC4D-0FBAB42225F4}" type="pres">
      <dgm:prSet presAssocID="{DCFA3CF7-DBCD-40DF-B4C0-08ADA76E8AC7}" presName="rootComposite" presStyleCnt="0"/>
      <dgm:spPr/>
    </dgm:pt>
    <dgm:pt modelId="{5B01D6F8-99D5-4584-AFEF-E71860DC0554}" type="pres">
      <dgm:prSet presAssocID="{DCFA3CF7-DBCD-40DF-B4C0-08ADA76E8AC7}" presName="rootText" presStyleLbl="node2" presStyleIdx="1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171F023A-4383-41BE-BBD5-F2598E5091F2}" type="pres">
      <dgm:prSet presAssocID="{DCFA3CF7-DBCD-40DF-B4C0-08ADA76E8AC7}" presName="rootConnector" presStyleLbl="node2" presStyleIdx="1" presStyleCnt="3"/>
      <dgm:spPr/>
    </dgm:pt>
    <dgm:pt modelId="{3F1A61A8-2B05-4374-A4D9-7A78D00EF458}" type="pres">
      <dgm:prSet presAssocID="{DCFA3CF7-DBCD-40DF-B4C0-08ADA76E8AC7}" presName="hierChild4" presStyleCnt="0"/>
      <dgm:spPr/>
    </dgm:pt>
    <dgm:pt modelId="{61A1DEC4-7734-4CBF-B110-C3E9672CBADE}" type="pres">
      <dgm:prSet presAssocID="{DCFA3CF7-DBCD-40DF-B4C0-08ADA76E8AC7}" presName="hierChild5" presStyleCnt="0"/>
      <dgm:spPr/>
    </dgm:pt>
    <dgm:pt modelId="{AD7D4F9E-B36F-4176-891A-642CE1EEA905}" type="pres">
      <dgm:prSet presAssocID="{F7D7F022-194A-410C-A705-6305BE45A851}" presName="Name37" presStyleLbl="parChTrans1D2" presStyleIdx="2" presStyleCnt="4"/>
      <dgm:spPr/>
    </dgm:pt>
    <dgm:pt modelId="{1A4FFB0C-DBF6-4B8B-8389-5F31E659F0CD}" type="pres">
      <dgm:prSet presAssocID="{74F0C9D8-6E49-4B6F-8257-C396F10E67B4}" presName="hierRoot2" presStyleCnt="0">
        <dgm:presLayoutVars>
          <dgm:hierBranch val="init"/>
        </dgm:presLayoutVars>
      </dgm:prSet>
      <dgm:spPr/>
    </dgm:pt>
    <dgm:pt modelId="{2305C8CC-891D-418C-87FA-EE88DD793EED}" type="pres">
      <dgm:prSet presAssocID="{74F0C9D8-6E49-4B6F-8257-C396F10E67B4}" presName="rootComposite" presStyleCnt="0"/>
      <dgm:spPr/>
    </dgm:pt>
    <dgm:pt modelId="{F7636276-11DC-49A9-B628-40C5F2ACF209}" type="pres">
      <dgm:prSet presAssocID="{74F0C9D8-6E49-4B6F-8257-C396F10E67B4}" presName="rootText" presStyleLbl="node2" presStyleIdx="2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25704F03-5BD3-4287-9FB3-A9354801BF16}" type="pres">
      <dgm:prSet presAssocID="{74F0C9D8-6E49-4B6F-8257-C396F10E67B4}" presName="rootConnector" presStyleLbl="node2" presStyleIdx="2" presStyleCnt="3"/>
      <dgm:spPr/>
    </dgm:pt>
    <dgm:pt modelId="{CE0AAFB5-F310-4AFE-8747-BA477D063116}" type="pres">
      <dgm:prSet presAssocID="{74F0C9D8-6E49-4B6F-8257-C396F10E67B4}" presName="hierChild4" presStyleCnt="0"/>
      <dgm:spPr/>
    </dgm:pt>
    <dgm:pt modelId="{7C3315AE-C6B6-45DE-B3A9-8F3F39CCE571}" type="pres">
      <dgm:prSet presAssocID="{74F0C9D8-6E49-4B6F-8257-C396F10E67B4}" presName="hierChild5" presStyleCnt="0"/>
      <dgm:spPr/>
    </dgm:pt>
    <dgm:pt modelId="{FACECC24-7B30-4DF8-8B0C-2EF8C91135FB}" type="pres">
      <dgm:prSet presAssocID="{C83E070C-A746-4AC7-97D6-923DBF0225C2}" presName="hierChild3" presStyleCnt="0"/>
      <dgm:spPr/>
    </dgm:pt>
    <dgm:pt modelId="{7AD7B71D-BCC8-4954-8E95-A15334AA3306}" type="pres">
      <dgm:prSet presAssocID="{C592ECD7-7873-4E1C-BAD3-14C03AD006AC}" presName="Name111" presStyleLbl="parChTrans1D2" presStyleIdx="3" presStyleCnt="4"/>
      <dgm:spPr/>
    </dgm:pt>
    <dgm:pt modelId="{46AC4D71-5BB9-4070-BCAC-6A5A1E16FE4C}" type="pres">
      <dgm:prSet presAssocID="{2BB2036F-1430-4290-877B-D7BBC0F7674D}" presName="hierRoot3" presStyleCnt="0">
        <dgm:presLayoutVars>
          <dgm:hierBranch val="init"/>
        </dgm:presLayoutVars>
      </dgm:prSet>
      <dgm:spPr/>
    </dgm:pt>
    <dgm:pt modelId="{4A25C18F-E475-4CA5-8EAD-5AF6AFA95A5D}" type="pres">
      <dgm:prSet presAssocID="{2BB2036F-1430-4290-877B-D7BBC0F7674D}" presName="rootComposite3" presStyleCnt="0"/>
      <dgm:spPr/>
    </dgm:pt>
    <dgm:pt modelId="{33233B11-4C89-4125-B942-3F6A158D3B6B}" type="pres">
      <dgm:prSet presAssocID="{2BB2036F-1430-4290-877B-D7BBC0F7674D}" presName="rootText3" presStyleLbl="asst1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2814D7D8-40F6-4EDD-B502-DCCCFAFB7D26}" type="pres">
      <dgm:prSet presAssocID="{2BB2036F-1430-4290-877B-D7BBC0F7674D}" presName="rootConnector3" presStyleLbl="asst1" presStyleIdx="0" presStyleCnt="1"/>
      <dgm:spPr/>
    </dgm:pt>
    <dgm:pt modelId="{50CF7E89-7194-489B-A27B-AE0640C9500F}" type="pres">
      <dgm:prSet presAssocID="{2BB2036F-1430-4290-877B-D7BBC0F7674D}" presName="hierChild6" presStyleCnt="0"/>
      <dgm:spPr/>
    </dgm:pt>
    <dgm:pt modelId="{C0512E9D-A8A5-46DA-8352-9A4A54E78E7A}" type="pres">
      <dgm:prSet presAssocID="{2BB2036F-1430-4290-877B-D7BBC0F7674D}" presName="hierChild7" presStyleCnt="0"/>
      <dgm:spPr/>
    </dgm:pt>
  </dgm:ptLst>
  <dgm:cxnLst>
    <dgm:cxn modelId="{B4033F03-B093-4739-806D-C2B0F3DBB5B3}" srcId="{C83E070C-A746-4AC7-97D6-923DBF0225C2}" destId="{74F0C9D8-6E49-4B6F-8257-C396F10E67B4}" srcOrd="3" destOrd="0" parTransId="{F7D7F022-194A-410C-A705-6305BE45A851}" sibTransId="{07991CEA-EAF4-4B7A-B307-AA655E1FD44E}"/>
    <dgm:cxn modelId="{0D122A17-AA3F-4508-A24D-78A6D25885B0}" type="presOf" srcId="{2C65048D-8073-41CB-BCCE-5BE7F224DCB9}" destId="{B3A3328E-7F25-4AB9-A403-3C47433F9A14}" srcOrd="0" destOrd="0" presId="urn:microsoft.com/office/officeart/2005/8/layout/orgChart1"/>
    <dgm:cxn modelId="{0823CC20-2BC6-487E-911C-52EC36777850}" type="presOf" srcId="{371B3C3F-FAF2-43AE-80DD-25C42A1A8F96}" destId="{9A496B20-80D0-4BFF-ACCC-3A7C970B28B6}" srcOrd="0" destOrd="0" presId="urn:microsoft.com/office/officeart/2005/8/layout/orgChart1"/>
    <dgm:cxn modelId="{49895226-81ED-4D65-9E8A-B9BE496369CD}" type="presOf" srcId="{27658693-1D32-40AB-9378-A98E2ED8E23E}" destId="{0B2291C0-993D-4130-A83C-FD8BEAE329FC}" srcOrd="0" destOrd="0" presId="urn:microsoft.com/office/officeart/2005/8/layout/orgChart1"/>
    <dgm:cxn modelId="{D10A6B67-8CFF-409F-AF92-0359DC8C7C91}" srcId="{C83E070C-A746-4AC7-97D6-923DBF0225C2}" destId="{DCFA3CF7-DBCD-40DF-B4C0-08ADA76E8AC7}" srcOrd="2" destOrd="0" parTransId="{371B3C3F-FAF2-43AE-80DD-25C42A1A8F96}" sibTransId="{17EDF2B1-0D63-4E94-8B2A-CF24D73154AB}"/>
    <dgm:cxn modelId="{6BE35969-3763-4C40-928C-E14BDC545E7D}" type="presOf" srcId="{DCFA3CF7-DBCD-40DF-B4C0-08ADA76E8AC7}" destId="{5B01D6F8-99D5-4584-AFEF-E71860DC0554}" srcOrd="0" destOrd="0" presId="urn:microsoft.com/office/officeart/2005/8/layout/orgChart1"/>
    <dgm:cxn modelId="{0E5C8D79-5FA2-4732-BDB8-091C2B944337}" type="presOf" srcId="{65999519-4FD2-46B7-AD65-A8593F154050}" destId="{48238F9E-0BE9-4140-BC78-896D37534AB3}" srcOrd="0" destOrd="0" presId="urn:microsoft.com/office/officeart/2005/8/layout/orgChart1"/>
    <dgm:cxn modelId="{BAB7D388-C8BA-4695-9F17-30343EC489FA}" srcId="{C83E070C-A746-4AC7-97D6-923DBF0225C2}" destId="{2BB2036F-1430-4290-877B-D7BBC0F7674D}" srcOrd="0" destOrd="0" parTransId="{C592ECD7-7873-4E1C-BAD3-14C03AD006AC}" sibTransId="{9898DD64-9582-4D8E-973E-9CC47FC100D7}"/>
    <dgm:cxn modelId="{D0C52D89-9A87-4608-8523-6E6A955D0952}" type="presOf" srcId="{F7D7F022-194A-410C-A705-6305BE45A851}" destId="{AD7D4F9E-B36F-4176-891A-642CE1EEA905}" srcOrd="0" destOrd="0" presId="urn:microsoft.com/office/officeart/2005/8/layout/orgChart1"/>
    <dgm:cxn modelId="{D3AD2A8B-F343-4433-82B2-8313F1B33414}" type="presOf" srcId="{2BB2036F-1430-4290-877B-D7BBC0F7674D}" destId="{2814D7D8-40F6-4EDD-B502-DCCCFAFB7D26}" srcOrd="1" destOrd="0" presId="urn:microsoft.com/office/officeart/2005/8/layout/orgChart1"/>
    <dgm:cxn modelId="{4F90E7AD-BF6F-4BA2-B69F-4B71248E9845}" type="presOf" srcId="{DCFA3CF7-DBCD-40DF-B4C0-08ADA76E8AC7}" destId="{171F023A-4383-41BE-BBD5-F2598E5091F2}" srcOrd="1" destOrd="0" presId="urn:microsoft.com/office/officeart/2005/8/layout/orgChart1"/>
    <dgm:cxn modelId="{68230CB3-2BC5-4275-BD9A-94A4DD30DC6C}" type="presOf" srcId="{2BB2036F-1430-4290-877B-D7BBC0F7674D}" destId="{33233B11-4C89-4125-B942-3F6A158D3B6B}" srcOrd="0" destOrd="0" presId="urn:microsoft.com/office/officeart/2005/8/layout/orgChart1"/>
    <dgm:cxn modelId="{89982FCE-BD39-459D-8E0A-0B7D3A695AAA}" type="presOf" srcId="{C83E070C-A746-4AC7-97D6-923DBF0225C2}" destId="{8154007B-E020-4913-BD88-48B2398F7034}" srcOrd="1" destOrd="0" presId="urn:microsoft.com/office/officeart/2005/8/layout/orgChart1"/>
    <dgm:cxn modelId="{124097D2-CBBE-4405-9152-ABF400E3AA8F}" type="presOf" srcId="{C592ECD7-7873-4E1C-BAD3-14C03AD006AC}" destId="{7AD7B71D-BCC8-4954-8E95-A15334AA3306}" srcOrd="0" destOrd="0" presId="urn:microsoft.com/office/officeart/2005/8/layout/orgChart1"/>
    <dgm:cxn modelId="{9BF945D9-410D-426B-9AA1-F9906187ACCD}" srcId="{C83E070C-A746-4AC7-97D6-923DBF0225C2}" destId="{27658693-1D32-40AB-9378-A98E2ED8E23E}" srcOrd="1" destOrd="0" parTransId="{65999519-4FD2-46B7-AD65-A8593F154050}" sibTransId="{A6680AC8-077F-4CC5-B2F8-ED3BEC8C98D7}"/>
    <dgm:cxn modelId="{6651C5DD-BBDC-4017-BD2C-3F72ADA0A29E}" type="presOf" srcId="{74F0C9D8-6E49-4B6F-8257-C396F10E67B4}" destId="{F7636276-11DC-49A9-B628-40C5F2ACF209}" srcOrd="0" destOrd="0" presId="urn:microsoft.com/office/officeart/2005/8/layout/orgChart1"/>
    <dgm:cxn modelId="{7281C8DE-3518-44EC-9C1E-7DB13260D813}" type="presOf" srcId="{C83E070C-A746-4AC7-97D6-923DBF0225C2}" destId="{E6CA76E2-E148-491E-A8ED-05FF0DA19D5A}" srcOrd="0" destOrd="0" presId="urn:microsoft.com/office/officeart/2005/8/layout/orgChart1"/>
    <dgm:cxn modelId="{A3CFD2E4-A88F-4542-BB5F-A9093173EEA9}" type="presOf" srcId="{27658693-1D32-40AB-9378-A98E2ED8E23E}" destId="{5D7B1A01-F86D-4179-A290-D87C52A4C0D0}" srcOrd="1" destOrd="0" presId="urn:microsoft.com/office/officeart/2005/8/layout/orgChart1"/>
    <dgm:cxn modelId="{05094AE9-49B0-41F0-93D5-82D9216D632E}" srcId="{2C65048D-8073-41CB-BCCE-5BE7F224DCB9}" destId="{C83E070C-A746-4AC7-97D6-923DBF0225C2}" srcOrd="0" destOrd="0" parTransId="{1E579CD1-AC0C-463F-BC41-E54AEBDD4F68}" sibTransId="{4085D415-AA54-4E7F-A45C-FA6250C26EC4}"/>
    <dgm:cxn modelId="{8CF3C6FC-680F-4960-AE61-124DA718CF89}" type="presOf" srcId="{74F0C9D8-6E49-4B6F-8257-C396F10E67B4}" destId="{25704F03-5BD3-4287-9FB3-A9354801BF16}" srcOrd="1" destOrd="0" presId="urn:microsoft.com/office/officeart/2005/8/layout/orgChart1"/>
    <dgm:cxn modelId="{7947615A-4DBF-40AC-8722-E5BC4160ED3B}" type="presParOf" srcId="{B3A3328E-7F25-4AB9-A403-3C47433F9A14}" destId="{036B928F-49E5-4AEE-B887-6C69C78C7B4B}" srcOrd="0" destOrd="0" presId="urn:microsoft.com/office/officeart/2005/8/layout/orgChart1"/>
    <dgm:cxn modelId="{2DFCFF42-EE3B-413F-BBC4-819860C0D6BF}" type="presParOf" srcId="{036B928F-49E5-4AEE-B887-6C69C78C7B4B}" destId="{DD1BC3F0-062D-439A-89F8-E87AE3EAF40F}" srcOrd="0" destOrd="0" presId="urn:microsoft.com/office/officeart/2005/8/layout/orgChart1"/>
    <dgm:cxn modelId="{AE1C4284-A47E-4DA6-A2BF-824E23E7AFAF}" type="presParOf" srcId="{DD1BC3F0-062D-439A-89F8-E87AE3EAF40F}" destId="{E6CA76E2-E148-491E-A8ED-05FF0DA19D5A}" srcOrd="0" destOrd="0" presId="urn:microsoft.com/office/officeart/2005/8/layout/orgChart1"/>
    <dgm:cxn modelId="{1B2A2212-04CB-493C-AE2E-9CCAB448D620}" type="presParOf" srcId="{DD1BC3F0-062D-439A-89F8-E87AE3EAF40F}" destId="{8154007B-E020-4913-BD88-48B2398F7034}" srcOrd="1" destOrd="0" presId="urn:microsoft.com/office/officeart/2005/8/layout/orgChart1"/>
    <dgm:cxn modelId="{04D8D21D-DF24-4161-BB45-99FAF3505205}" type="presParOf" srcId="{036B928F-49E5-4AEE-B887-6C69C78C7B4B}" destId="{E75891A9-A5A8-4F9C-883C-1250452BFD2A}" srcOrd="1" destOrd="0" presId="urn:microsoft.com/office/officeart/2005/8/layout/orgChart1"/>
    <dgm:cxn modelId="{F1795C78-63A2-4C74-8B53-8678C8DA8F60}" type="presParOf" srcId="{E75891A9-A5A8-4F9C-883C-1250452BFD2A}" destId="{48238F9E-0BE9-4140-BC78-896D37534AB3}" srcOrd="0" destOrd="0" presId="urn:microsoft.com/office/officeart/2005/8/layout/orgChart1"/>
    <dgm:cxn modelId="{86E8548A-45C8-44E1-9462-57B40F6F8F11}" type="presParOf" srcId="{E75891A9-A5A8-4F9C-883C-1250452BFD2A}" destId="{3F62BD78-771A-402D-8BA6-769F145DB73D}" srcOrd="1" destOrd="0" presId="urn:microsoft.com/office/officeart/2005/8/layout/orgChart1"/>
    <dgm:cxn modelId="{962536F0-EB8A-4065-906C-5E16E4FEC3F3}" type="presParOf" srcId="{3F62BD78-771A-402D-8BA6-769F145DB73D}" destId="{30D66DBE-C892-4847-9BB9-CE0D1186E2E7}" srcOrd="0" destOrd="0" presId="urn:microsoft.com/office/officeart/2005/8/layout/orgChart1"/>
    <dgm:cxn modelId="{4B5D2F9A-C65C-4CE5-9C81-4FC1DD6DBBE0}" type="presParOf" srcId="{30D66DBE-C892-4847-9BB9-CE0D1186E2E7}" destId="{0B2291C0-993D-4130-A83C-FD8BEAE329FC}" srcOrd="0" destOrd="0" presId="urn:microsoft.com/office/officeart/2005/8/layout/orgChart1"/>
    <dgm:cxn modelId="{F5977118-B1AD-412A-A33A-829C864737DA}" type="presParOf" srcId="{30D66DBE-C892-4847-9BB9-CE0D1186E2E7}" destId="{5D7B1A01-F86D-4179-A290-D87C52A4C0D0}" srcOrd="1" destOrd="0" presId="urn:microsoft.com/office/officeart/2005/8/layout/orgChart1"/>
    <dgm:cxn modelId="{977EAE46-5889-4315-8233-40572D5D59F6}" type="presParOf" srcId="{3F62BD78-771A-402D-8BA6-769F145DB73D}" destId="{5903C7CC-774B-4D35-90C0-4787B0551980}" srcOrd="1" destOrd="0" presId="urn:microsoft.com/office/officeart/2005/8/layout/orgChart1"/>
    <dgm:cxn modelId="{168ADF4F-2F61-4122-9743-6C4431A1C8C9}" type="presParOf" srcId="{3F62BD78-771A-402D-8BA6-769F145DB73D}" destId="{2D14F5E7-BFE4-4080-97CA-D579C986FE14}" srcOrd="2" destOrd="0" presId="urn:microsoft.com/office/officeart/2005/8/layout/orgChart1"/>
    <dgm:cxn modelId="{16BF542D-C18A-4942-B1E4-8A409E56B8E8}" type="presParOf" srcId="{E75891A9-A5A8-4F9C-883C-1250452BFD2A}" destId="{9A496B20-80D0-4BFF-ACCC-3A7C970B28B6}" srcOrd="2" destOrd="0" presId="urn:microsoft.com/office/officeart/2005/8/layout/orgChart1"/>
    <dgm:cxn modelId="{ABB9496B-42E6-4312-8C40-101A3E2D685E}" type="presParOf" srcId="{E75891A9-A5A8-4F9C-883C-1250452BFD2A}" destId="{10028CD4-5325-48EA-862C-1DB2D046E42A}" srcOrd="3" destOrd="0" presId="urn:microsoft.com/office/officeart/2005/8/layout/orgChart1"/>
    <dgm:cxn modelId="{837504D8-BABE-4325-BDD4-F76551EB2A97}" type="presParOf" srcId="{10028CD4-5325-48EA-862C-1DB2D046E42A}" destId="{C1B0B59B-826C-44C0-AC4D-0FBAB42225F4}" srcOrd="0" destOrd="0" presId="urn:microsoft.com/office/officeart/2005/8/layout/orgChart1"/>
    <dgm:cxn modelId="{C00E7EA0-5437-4BE7-9B2D-A9D6F245EF6A}" type="presParOf" srcId="{C1B0B59B-826C-44C0-AC4D-0FBAB42225F4}" destId="{5B01D6F8-99D5-4584-AFEF-E71860DC0554}" srcOrd="0" destOrd="0" presId="urn:microsoft.com/office/officeart/2005/8/layout/orgChart1"/>
    <dgm:cxn modelId="{4E430090-D15A-42E8-9982-5AA2EBA2E2BE}" type="presParOf" srcId="{C1B0B59B-826C-44C0-AC4D-0FBAB42225F4}" destId="{171F023A-4383-41BE-BBD5-F2598E5091F2}" srcOrd="1" destOrd="0" presId="urn:microsoft.com/office/officeart/2005/8/layout/orgChart1"/>
    <dgm:cxn modelId="{ECFC1ADF-E5AE-4B19-AC9A-A285C1C352D2}" type="presParOf" srcId="{10028CD4-5325-48EA-862C-1DB2D046E42A}" destId="{3F1A61A8-2B05-4374-A4D9-7A78D00EF458}" srcOrd="1" destOrd="0" presId="urn:microsoft.com/office/officeart/2005/8/layout/orgChart1"/>
    <dgm:cxn modelId="{9971E3E6-A4A0-40E9-8085-698631A75212}" type="presParOf" srcId="{10028CD4-5325-48EA-862C-1DB2D046E42A}" destId="{61A1DEC4-7734-4CBF-B110-C3E9672CBADE}" srcOrd="2" destOrd="0" presId="urn:microsoft.com/office/officeart/2005/8/layout/orgChart1"/>
    <dgm:cxn modelId="{C8681440-B699-4C9E-8837-DD5C8C96305F}" type="presParOf" srcId="{E75891A9-A5A8-4F9C-883C-1250452BFD2A}" destId="{AD7D4F9E-B36F-4176-891A-642CE1EEA905}" srcOrd="4" destOrd="0" presId="urn:microsoft.com/office/officeart/2005/8/layout/orgChart1"/>
    <dgm:cxn modelId="{5A516A87-3807-4CA0-B9AC-890B5BCC69D4}" type="presParOf" srcId="{E75891A9-A5A8-4F9C-883C-1250452BFD2A}" destId="{1A4FFB0C-DBF6-4B8B-8389-5F31E659F0CD}" srcOrd="5" destOrd="0" presId="urn:microsoft.com/office/officeart/2005/8/layout/orgChart1"/>
    <dgm:cxn modelId="{DED12294-2E35-4FDB-B2EF-03516B0FA822}" type="presParOf" srcId="{1A4FFB0C-DBF6-4B8B-8389-5F31E659F0CD}" destId="{2305C8CC-891D-418C-87FA-EE88DD793EED}" srcOrd="0" destOrd="0" presId="urn:microsoft.com/office/officeart/2005/8/layout/orgChart1"/>
    <dgm:cxn modelId="{7856F2E3-115C-4DCA-A6A9-FB3344799165}" type="presParOf" srcId="{2305C8CC-891D-418C-87FA-EE88DD793EED}" destId="{F7636276-11DC-49A9-B628-40C5F2ACF209}" srcOrd="0" destOrd="0" presId="urn:microsoft.com/office/officeart/2005/8/layout/orgChart1"/>
    <dgm:cxn modelId="{69E49F7A-9C2F-463F-8C78-E62486891F7C}" type="presParOf" srcId="{2305C8CC-891D-418C-87FA-EE88DD793EED}" destId="{25704F03-5BD3-4287-9FB3-A9354801BF16}" srcOrd="1" destOrd="0" presId="urn:microsoft.com/office/officeart/2005/8/layout/orgChart1"/>
    <dgm:cxn modelId="{1C46C2A0-CA0B-4073-ACD7-03A9DC456B26}" type="presParOf" srcId="{1A4FFB0C-DBF6-4B8B-8389-5F31E659F0CD}" destId="{CE0AAFB5-F310-4AFE-8747-BA477D063116}" srcOrd="1" destOrd="0" presId="urn:microsoft.com/office/officeart/2005/8/layout/orgChart1"/>
    <dgm:cxn modelId="{E7E7B771-C910-40DA-9B95-A6EF540DCC4A}" type="presParOf" srcId="{1A4FFB0C-DBF6-4B8B-8389-5F31E659F0CD}" destId="{7C3315AE-C6B6-45DE-B3A9-8F3F39CCE571}" srcOrd="2" destOrd="0" presId="urn:microsoft.com/office/officeart/2005/8/layout/orgChart1"/>
    <dgm:cxn modelId="{779463CF-52C8-41DD-8F0D-96DEE477B025}" type="presParOf" srcId="{036B928F-49E5-4AEE-B887-6C69C78C7B4B}" destId="{FACECC24-7B30-4DF8-8B0C-2EF8C91135FB}" srcOrd="2" destOrd="0" presId="urn:microsoft.com/office/officeart/2005/8/layout/orgChart1"/>
    <dgm:cxn modelId="{928BE460-179E-487A-86D4-79DF8445EB5C}" type="presParOf" srcId="{FACECC24-7B30-4DF8-8B0C-2EF8C91135FB}" destId="{7AD7B71D-BCC8-4954-8E95-A15334AA3306}" srcOrd="0" destOrd="0" presId="urn:microsoft.com/office/officeart/2005/8/layout/orgChart1"/>
    <dgm:cxn modelId="{884F61A8-FE4E-4AD0-BE50-A7DE33252231}" type="presParOf" srcId="{FACECC24-7B30-4DF8-8B0C-2EF8C91135FB}" destId="{46AC4D71-5BB9-4070-BCAC-6A5A1E16FE4C}" srcOrd="1" destOrd="0" presId="urn:microsoft.com/office/officeart/2005/8/layout/orgChart1"/>
    <dgm:cxn modelId="{28529054-924C-4338-B1F7-AA977B6BD5C7}" type="presParOf" srcId="{46AC4D71-5BB9-4070-BCAC-6A5A1E16FE4C}" destId="{4A25C18F-E475-4CA5-8EAD-5AF6AFA95A5D}" srcOrd="0" destOrd="0" presId="urn:microsoft.com/office/officeart/2005/8/layout/orgChart1"/>
    <dgm:cxn modelId="{036A82D2-08B1-41E3-BE94-5690D744A55B}" type="presParOf" srcId="{4A25C18F-E475-4CA5-8EAD-5AF6AFA95A5D}" destId="{33233B11-4C89-4125-B942-3F6A158D3B6B}" srcOrd="0" destOrd="0" presId="urn:microsoft.com/office/officeart/2005/8/layout/orgChart1"/>
    <dgm:cxn modelId="{02C5817C-7E8A-426E-955D-21DCD505FBF7}" type="presParOf" srcId="{4A25C18F-E475-4CA5-8EAD-5AF6AFA95A5D}" destId="{2814D7D8-40F6-4EDD-B502-DCCCFAFB7D26}" srcOrd="1" destOrd="0" presId="urn:microsoft.com/office/officeart/2005/8/layout/orgChart1"/>
    <dgm:cxn modelId="{48EF3183-AE21-42D2-920D-EF05AAEBEE65}" type="presParOf" srcId="{46AC4D71-5BB9-4070-BCAC-6A5A1E16FE4C}" destId="{50CF7E89-7194-489B-A27B-AE0640C9500F}" srcOrd="1" destOrd="0" presId="urn:microsoft.com/office/officeart/2005/8/layout/orgChart1"/>
    <dgm:cxn modelId="{3E0001E1-1122-4282-B3C1-3B6805F092C1}" type="presParOf" srcId="{46AC4D71-5BB9-4070-BCAC-6A5A1E16FE4C}" destId="{C0512E9D-A8A5-46DA-8352-9A4A54E78E7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8E0A08-447B-43D2-AF81-495CDE2A539B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863EA62D-05A4-45FA-9538-B52534409960}">
      <dgm:prSet phldrT="[Text]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CH" b="1"/>
            <a:t>Projektleitung</a:t>
          </a:r>
        </a:p>
        <a:p>
          <a:r>
            <a:rPr lang="de-CH"/>
            <a:t>Salah</a:t>
          </a:r>
        </a:p>
      </dgm:t>
    </dgm:pt>
    <dgm:pt modelId="{9DEB75C2-6CC1-4BC0-BE09-B0D091179214}" type="parTrans" cxnId="{BA5FDCAF-9A74-45F1-8048-80A449C53325}">
      <dgm:prSet/>
      <dgm:spPr/>
      <dgm:t>
        <a:bodyPr/>
        <a:lstStyle/>
        <a:p>
          <a:endParaRPr lang="de-CH"/>
        </a:p>
      </dgm:t>
    </dgm:pt>
    <dgm:pt modelId="{2E65CE55-2995-4EAC-8D7A-3452EAE2B423}" type="sibTrans" cxnId="{BA5FDCAF-9A74-45F1-8048-80A449C53325}">
      <dgm:prSet/>
      <dgm:spPr/>
      <dgm:t>
        <a:bodyPr/>
        <a:lstStyle/>
        <a:p>
          <a:endParaRPr lang="de-CH"/>
        </a:p>
      </dgm:t>
    </dgm:pt>
    <dgm:pt modelId="{C27DAD39-E615-4E6B-9E8F-3B831B03F6A9}">
      <dgm:prSet phldrT="[Text]"/>
      <dgm:spPr>
        <a:solidFill>
          <a:srgbClr val="002060"/>
        </a:solidFill>
      </dgm:spPr>
      <dgm:t>
        <a:bodyPr/>
        <a:lstStyle/>
        <a:p>
          <a:r>
            <a:rPr lang="de-CH"/>
            <a:t>Aufgaben definieren und verteilen [Salah]</a:t>
          </a:r>
        </a:p>
      </dgm:t>
    </dgm:pt>
    <dgm:pt modelId="{E7840FB5-9C0F-43C9-A82E-5A6BA45971D4}" type="parTrans" cxnId="{C44347BE-0FC7-4154-A1A9-D2000136FC8E}">
      <dgm:prSet/>
      <dgm:spPr/>
      <dgm:t>
        <a:bodyPr/>
        <a:lstStyle/>
        <a:p>
          <a:endParaRPr lang="de-CH"/>
        </a:p>
      </dgm:t>
    </dgm:pt>
    <dgm:pt modelId="{972BEDD6-ECA1-434F-B588-432B56F28ED5}" type="sibTrans" cxnId="{C44347BE-0FC7-4154-A1A9-D2000136FC8E}">
      <dgm:prSet/>
      <dgm:spPr/>
      <dgm:t>
        <a:bodyPr/>
        <a:lstStyle/>
        <a:p>
          <a:endParaRPr lang="de-CH"/>
        </a:p>
      </dgm:t>
    </dgm:pt>
    <dgm:pt modelId="{659A5D7B-B01C-47AF-91C0-D700EF346E51}">
      <dgm:prSet phldrT="[Text]"/>
      <dgm:spPr>
        <a:solidFill>
          <a:srgbClr val="002060"/>
        </a:solidFill>
      </dgm:spPr>
      <dgm:t>
        <a:bodyPr/>
        <a:lstStyle/>
        <a:p>
          <a:r>
            <a:rPr lang="de-CH"/>
            <a:t>Terminplanung</a:t>
          </a:r>
        </a:p>
        <a:p>
          <a:r>
            <a:rPr lang="de-CH"/>
            <a:t>[Salah]</a:t>
          </a:r>
        </a:p>
      </dgm:t>
    </dgm:pt>
    <dgm:pt modelId="{538E7DF4-804E-4F00-80D6-F8FFBD460D6F}" type="parTrans" cxnId="{0B469C1E-DE60-499C-93CE-E478D62F6F02}">
      <dgm:prSet/>
      <dgm:spPr/>
      <dgm:t>
        <a:bodyPr/>
        <a:lstStyle/>
        <a:p>
          <a:endParaRPr lang="de-CH"/>
        </a:p>
      </dgm:t>
    </dgm:pt>
    <dgm:pt modelId="{8A209828-B1DF-4269-BC7F-9E8D1141AA95}" type="sibTrans" cxnId="{0B469C1E-DE60-499C-93CE-E478D62F6F02}">
      <dgm:prSet/>
      <dgm:spPr/>
      <dgm:t>
        <a:bodyPr/>
        <a:lstStyle/>
        <a:p>
          <a:endParaRPr lang="de-CH"/>
        </a:p>
      </dgm:t>
    </dgm:pt>
    <dgm:pt modelId="{8E21D4A8-23AE-474C-85B4-AFAB9F46B5C2}">
      <dgm:prSet phldrT="[Text]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CH" b="1"/>
            <a:t>Code Master</a:t>
          </a:r>
        </a:p>
        <a:p>
          <a:r>
            <a:rPr lang="de-CH"/>
            <a:t>Lars</a:t>
          </a:r>
        </a:p>
      </dgm:t>
    </dgm:pt>
    <dgm:pt modelId="{24BA8D93-7DF2-4C53-B1FF-CAF83831EEAD}" type="parTrans" cxnId="{A0129027-5DB5-4F66-B6E0-03F2C142D05E}">
      <dgm:prSet/>
      <dgm:spPr/>
      <dgm:t>
        <a:bodyPr/>
        <a:lstStyle/>
        <a:p>
          <a:endParaRPr lang="de-CH"/>
        </a:p>
      </dgm:t>
    </dgm:pt>
    <dgm:pt modelId="{8F1B9591-AF10-4ECC-8994-38427E204F78}" type="sibTrans" cxnId="{A0129027-5DB5-4F66-B6E0-03F2C142D05E}">
      <dgm:prSet/>
      <dgm:spPr/>
      <dgm:t>
        <a:bodyPr/>
        <a:lstStyle/>
        <a:p>
          <a:endParaRPr lang="de-CH"/>
        </a:p>
      </dgm:t>
    </dgm:pt>
    <dgm:pt modelId="{EBA07263-3199-48C8-9764-32E5D5E9571A}">
      <dgm:prSet phldrT="[Text]"/>
      <dgm:spPr>
        <a:solidFill>
          <a:srgbClr val="002060"/>
        </a:solidFill>
      </dgm:spPr>
      <dgm:t>
        <a:bodyPr/>
        <a:lstStyle/>
        <a:p>
          <a:r>
            <a:rPr lang="de-CH"/>
            <a:t>UML erstellen</a:t>
          </a:r>
        </a:p>
        <a:p>
          <a:r>
            <a:rPr lang="de-CH"/>
            <a:t>[Salah]</a:t>
          </a:r>
        </a:p>
      </dgm:t>
    </dgm:pt>
    <dgm:pt modelId="{E6B93A20-99F1-4B02-AA22-B4DAB79FF741}" type="parTrans" cxnId="{22966407-F6A9-4BC5-9E96-658441E84561}">
      <dgm:prSet/>
      <dgm:spPr/>
      <dgm:t>
        <a:bodyPr/>
        <a:lstStyle/>
        <a:p>
          <a:endParaRPr lang="de-CH"/>
        </a:p>
      </dgm:t>
    </dgm:pt>
    <dgm:pt modelId="{AD27CDF4-95C7-4E68-B113-8C00F0FAC776}" type="sibTrans" cxnId="{22966407-F6A9-4BC5-9E96-658441E84561}">
      <dgm:prSet/>
      <dgm:spPr/>
      <dgm:t>
        <a:bodyPr/>
        <a:lstStyle/>
        <a:p>
          <a:endParaRPr lang="de-CH"/>
        </a:p>
      </dgm:t>
    </dgm:pt>
    <dgm:pt modelId="{60927B78-BE13-40FE-9F39-ECDE32338EF6}">
      <dgm:prSet phldrT="[Text]"/>
      <dgm:spPr>
        <a:solidFill>
          <a:srgbClr val="002060"/>
        </a:solidFill>
      </dgm:spPr>
      <dgm:t>
        <a:bodyPr/>
        <a:lstStyle/>
        <a:p>
          <a:r>
            <a:rPr lang="de-CH"/>
            <a:t>File Aufteilung</a:t>
          </a:r>
        </a:p>
        <a:p>
          <a:r>
            <a:rPr lang="de-CH"/>
            <a:t>[Lars]</a:t>
          </a:r>
        </a:p>
      </dgm:t>
    </dgm:pt>
    <dgm:pt modelId="{9B7FE71E-BE0A-46DD-8804-B4ECA03CFB99}" type="parTrans" cxnId="{693DE0ED-D1C3-4474-9B27-7FDB3E7F79C6}">
      <dgm:prSet/>
      <dgm:spPr/>
      <dgm:t>
        <a:bodyPr/>
        <a:lstStyle/>
        <a:p>
          <a:endParaRPr lang="de-CH"/>
        </a:p>
      </dgm:t>
    </dgm:pt>
    <dgm:pt modelId="{E145D4E4-B117-4AAE-B011-9DF7F42F7EEB}" type="sibTrans" cxnId="{693DE0ED-D1C3-4474-9B27-7FDB3E7F79C6}">
      <dgm:prSet/>
      <dgm:spPr/>
      <dgm:t>
        <a:bodyPr/>
        <a:lstStyle/>
        <a:p>
          <a:endParaRPr lang="de-CH"/>
        </a:p>
      </dgm:t>
    </dgm:pt>
    <dgm:pt modelId="{48228B6E-1613-42C7-8C6E-FFED7A0682A9}">
      <dgm:prSet phldrT="[Text]"/>
      <dgm:spPr>
        <a:solidFill>
          <a:srgbClr val="002060"/>
        </a:solidFill>
      </dgm:spPr>
      <dgm:t>
        <a:bodyPr/>
        <a:lstStyle/>
        <a:p>
          <a:r>
            <a:rPr lang="de-CH"/>
            <a:t>Code bereinigen</a:t>
          </a:r>
        </a:p>
        <a:p>
          <a:r>
            <a:rPr lang="de-CH"/>
            <a:t>[Ricky]</a:t>
          </a:r>
        </a:p>
      </dgm:t>
    </dgm:pt>
    <dgm:pt modelId="{1E28C3D1-A2F8-497F-875E-25BFF8B0A1DA}" type="parTrans" cxnId="{0A4CCB99-5704-4B08-90AB-0C433B9A1D0F}">
      <dgm:prSet/>
      <dgm:spPr/>
      <dgm:t>
        <a:bodyPr/>
        <a:lstStyle/>
        <a:p>
          <a:endParaRPr lang="de-CH"/>
        </a:p>
      </dgm:t>
    </dgm:pt>
    <dgm:pt modelId="{32E71F00-C751-41CA-8752-FC16805792C4}" type="sibTrans" cxnId="{0A4CCB99-5704-4B08-90AB-0C433B9A1D0F}">
      <dgm:prSet/>
      <dgm:spPr/>
      <dgm:t>
        <a:bodyPr/>
        <a:lstStyle/>
        <a:p>
          <a:endParaRPr lang="de-CH"/>
        </a:p>
      </dgm:t>
    </dgm:pt>
    <dgm:pt modelId="{25AAA790-4D32-44FA-B3E5-AA139118AD01}">
      <dgm:prSet phldrT="[Text]"/>
      <dgm:spPr>
        <a:solidFill>
          <a:srgbClr val="002060"/>
        </a:solidFill>
      </dgm:spPr>
      <dgm:t>
        <a:bodyPr/>
        <a:lstStyle/>
        <a:p>
          <a:r>
            <a:rPr lang="de-CH"/>
            <a:t>Code-Dokumentation</a:t>
          </a:r>
        </a:p>
        <a:p>
          <a:r>
            <a:rPr lang="de-CH"/>
            <a:t>[Alle, Kontrolle: Anja]</a:t>
          </a:r>
        </a:p>
      </dgm:t>
    </dgm:pt>
    <dgm:pt modelId="{314D6E15-2EB3-4D66-8CE8-D6584B80BB87}" type="parTrans" cxnId="{971C40D1-AEF2-43A8-828E-083AFAF3F5B3}">
      <dgm:prSet/>
      <dgm:spPr/>
      <dgm:t>
        <a:bodyPr/>
        <a:lstStyle/>
        <a:p>
          <a:endParaRPr lang="de-CH"/>
        </a:p>
      </dgm:t>
    </dgm:pt>
    <dgm:pt modelId="{51E5099A-79BA-46E2-9661-B7B8FE7C621C}" type="sibTrans" cxnId="{971C40D1-AEF2-43A8-828E-083AFAF3F5B3}">
      <dgm:prSet/>
      <dgm:spPr/>
      <dgm:t>
        <a:bodyPr/>
        <a:lstStyle/>
        <a:p>
          <a:endParaRPr lang="de-CH"/>
        </a:p>
      </dgm:t>
    </dgm:pt>
    <dgm:pt modelId="{8A63A3EC-C25D-40FE-ADF6-9A8E1E78DE48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CH" b="1"/>
            <a:t>Dokumentation</a:t>
          </a:r>
        </a:p>
        <a:p>
          <a:r>
            <a:rPr lang="de-CH"/>
            <a:t>Anja </a:t>
          </a:r>
        </a:p>
      </dgm:t>
    </dgm:pt>
    <dgm:pt modelId="{440D320C-D216-462C-A6B1-016D135162E6}" type="parTrans" cxnId="{FA0CB8BA-26EC-4A7A-A8F4-2E4ABC4F16F8}">
      <dgm:prSet/>
      <dgm:spPr/>
      <dgm:t>
        <a:bodyPr/>
        <a:lstStyle/>
        <a:p>
          <a:endParaRPr lang="de-CH"/>
        </a:p>
      </dgm:t>
    </dgm:pt>
    <dgm:pt modelId="{1F182D9E-5C6F-4761-9BB0-C5383F582A2C}" type="sibTrans" cxnId="{FA0CB8BA-26EC-4A7A-A8F4-2E4ABC4F16F8}">
      <dgm:prSet/>
      <dgm:spPr/>
      <dgm:t>
        <a:bodyPr/>
        <a:lstStyle/>
        <a:p>
          <a:endParaRPr lang="de-CH"/>
        </a:p>
      </dgm:t>
    </dgm:pt>
    <dgm:pt modelId="{FE4D58FC-7D06-412E-B12F-EA74F45630E8}">
      <dgm:prSet/>
      <dgm:spPr>
        <a:solidFill>
          <a:srgbClr val="002060"/>
        </a:solidFill>
      </dgm:spPr>
      <dgm:t>
        <a:bodyPr/>
        <a:lstStyle/>
        <a:p>
          <a:r>
            <a:rPr lang="de-CH"/>
            <a:t>Header Vorlage</a:t>
          </a:r>
        </a:p>
        <a:p>
          <a:r>
            <a:rPr lang="de-CH"/>
            <a:t>[Anja]</a:t>
          </a:r>
        </a:p>
      </dgm:t>
    </dgm:pt>
    <dgm:pt modelId="{B5EB8BE6-3D6C-41D0-A2F2-2C1D99A1100D}" type="parTrans" cxnId="{985FC4D3-A764-4240-89CD-A2BCB498BC08}">
      <dgm:prSet/>
      <dgm:spPr/>
      <dgm:t>
        <a:bodyPr/>
        <a:lstStyle/>
        <a:p>
          <a:endParaRPr lang="de-CH"/>
        </a:p>
      </dgm:t>
    </dgm:pt>
    <dgm:pt modelId="{E70CE6E4-E44D-4FD7-926C-5F1E5E4B7E6D}" type="sibTrans" cxnId="{985FC4D3-A764-4240-89CD-A2BCB498BC08}">
      <dgm:prSet/>
      <dgm:spPr/>
      <dgm:t>
        <a:bodyPr/>
        <a:lstStyle/>
        <a:p>
          <a:endParaRPr lang="de-CH"/>
        </a:p>
      </dgm:t>
    </dgm:pt>
    <dgm:pt modelId="{6CAB8D2B-1FE1-4846-B307-982E4911A88C}">
      <dgm:prSet/>
      <dgm:spPr>
        <a:solidFill>
          <a:srgbClr val="002060"/>
        </a:solidFill>
      </dgm:spPr>
      <dgm:t>
        <a:bodyPr/>
        <a:lstStyle/>
        <a:p>
          <a:r>
            <a:rPr lang="de-CH"/>
            <a:t>Scrum Master</a:t>
          </a:r>
        </a:p>
        <a:p>
          <a:r>
            <a:rPr lang="de-CH"/>
            <a:t>[Anja]</a:t>
          </a:r>
        </a:p>
      </dgm:t>
    </dgm:pt>
    <dgm:pt modelId="{F99AAEEA-DC2B-4E85-A521-4597BD5FBE57}" type="parTrans" cxnId="{57EC355B-1DCC-411D-A37B-6FD732DC8A92}">
      <dgm:prSet/>
      <dgm:spPr/>
      <dgm:t>
        <a:bodyPr/>
        <a:lstStyle/>
        <a:p>
          <a:endParaRPr lang="de-CH"/>
        </a:p>
      </dgm:t>
    </dgm:pt>
    <dgm:pt modelId="{5077221C-CC39-4FCC-A7E3-4657C64962FA}" type="sibTrans" cxnId="{57EC355B-1DCC-411D-A37B-6FD732DC8A92}">
      <dgm:prSet/>
      <dgm:spPr/>
      <dgm:t>
        <a:bodyPr/>
        <a:lstStyle/>
        <a:p>
          <a:endParaRPr lang="de-CH"/>
        </a:p>
      </dgm:t>
    </dgm:pt>
    <dgm:pt modelId="{A6D30B27-00E1-4370-A239-571796A2C99A}">
      <dgm:prSet/>
      <dgm:spPr>
        <a:solidFill>
          <a:srgbClr val="002060"/>
        </a:solidFill>
      </dgm:spPr>
      <dgm:t>
        <a:bodyPr/>
        <a:lstStyle/>
        <a:p>
          <a:r>
            <a:rPr lang="de-CH"/>
            <a:t>Programmfunktionen</a:t>
          </a:r>
        </a:p>
        <a:p>
          <a:r>
            <a:rPr lang="de-CH"/>
            <a:t>[Lars]</a:t>
          </a:r>
        </a:p>
      </dgm:t>
    </dgm:pt>
    <dgm:pt modelId="{0E88F8E6-368B-4166-BD0A-FC36625D53A7}" type="parTrans" cxnId="{E2786861-FB92-4729-96EB-036F16C4F275}">
      <dgm:prSet/>
      <dgm:spPr/>
      <dgm:t>
        <a:bodyPr/>
        <a:lstStyle/>
        <a:p>
          <a:endParaRPr lang="de-CH"/>
        </a:p>
      </dgm:t>
    </dgm:pt>
    <dgm:pt modelId="{EDE3DB68-B17D-4933-A887-08953B4E3945}" type="sibTrans" cxnId="{E2786861-FB92-4729-96EB-036F16C4F275}">
      <dgm:prSet/>
      <dgm:spPr/>
      <dgm:t>
        <a:bodyPr/>
        <a:lstStyle/>
        <a:p>
          <a:endParaRPr lang="de-CH"/>
        </a:p>
      </dgm:t>
    </dgm:pt>
    <dgm:pt modelId="{46F1BA76-1D70-416C-A3E2-6290DDBF61E4}">
      <dgm:prSet/>
      <dgm:spPr>
        <a:solidFill>
          <a:srgbClr val="002060"/>
        </a:solidFill>
      </dgm:spPr>
      <dgm:t>
        <a:bodyPr/>
        <a:lstStyle/>
        <a:p>
          <a:r>
            <a:rPr lang="de-CH"/>
            <a:t>Code optimieren</a:t>
          </a:r>
        </a:p>
        <a:p>
          <a:r>
            <a:rPr lang="de-CH"/>
            <a:t>[Salah]</a:t>
          </a:r>
        </a:p>
      </dgm:t>
    </dgm:pt>
    <dgm:pt modelId="{DED41516-63C9-44B2-BD2B-D62661D7888E}" type="parTrans" cxnId="{59A816F5-C2B8-4BE6-9764-E2FA3680F3DC}">
      <dgm:prSet/>
      <dgm:spPr/>
      <dgm:t>
        <a:bodyPr/>
        <a:lstStyle/>
        <a:p>
          <a:endParaRPr lang="de-CH"/>
        </a:p>
      </dgm:t>
    </dgm:pt>
    <dgm:pt modelId="{10014DB9-D3AE-4FEB-AC74-336480A333F0}" type="sibTrans" cxnId="{59A816F5-C2B8-4BE6-9764-E2FA3680F3DC}">
      <dgm:prSet/>
      <dgm:spPr/>
      <dgm:t>
        <a:bodyPr/>
        <a:lstStyle/>
        <a:p>
          <a:endParaRPr lang="de-CH"/>
        </a:p>
      </dgm:t>
    </dgm:pt>
    <dgm:pt modelId="{102DC21D-318E-44B1-8029-6FE357132719}">
      <dgm:prSet/>
      <dgm:spPr>
        <a:solidFill>
          <a:srgbClr val="002060"/>
        </a:solidFill>
      </dgm:spPr>
      <dgm:t>
        <a:bodyPr/>
        <a:lstStyle/>
        <a:p>
          <a:r>
            <a:rPr lang="de-CH"/>
            <a:t>Gesamtdokumentation</a:t>
          </a:r>
        </a:p>
        <a:p>
          <a:r>
            <a:rPr lang="de-CH"/>
            <a:t>[Anja]</a:t>
          </a:r>
        </a:p>
      </dgm:t>
    </dgm:pt>
    <dgm:pt modelId="{714E212E-9B1E-4715-96A4-14B92EAA9221}" type="parTrans" cxnId="{276ACAF2-46C6-418B-9D09-2996361B2EFA}">
      <dgm:prSet/>
      <dgm:spPr/>
      <dgm:t>
        <a:bodyPr/>
        <a:lstStyle/>
        <a:p>
          <a:endParaRPr lang="de-CH"/>
        </a:p>
      </dgm:t>
    </dgm:pt>
    <dgm:pt modelId="{65F4A438-E422-463A-8D11-83AC75FEE491}" type="sibTrans" cxnId="{276ACAF2-46C6-418B-9D09-2996361B2EFA}">
      <dgm:prSet/>
      <dgm:spPr/>
      <dgm:t>
        <a:bodyPr/>
        <a:lstStyle/>
        <a:p>
          <a:endParaRPr lang="de-CH"/>
        </a:p>
      </dgm:t>
    </dgm:pt>
    <dgm:pt modelId="{7B10204F-4068-484C-B9A0-0387E68BDE5F}">
      <dgm:prSet phldrT="[Text]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CH" b="1"/>
            <a:t>Qualitäts-management</a:t>
          </a:r>
        </a:p>
        <a:p>
          <a:r>
            <a:rPr lang="de-CH"/>
            <a:t>Ricky</a:t>
          </a:r>
        </a:p>
      </dgm:t>
    </dgm:pt>
    <dgm:pt modelId="{83F90FC5-F5D9-4E44-A482-92C5066F4FAD}" type="sibTrans" cxnId="{67C3E637-BB46-4466-A216-55BE6CB76F72}">
      <dgm:prSet/>
      <dgm:spPr/>
      <dgm:t>
        <a:bodyPr/>
        <a:lstStyle/>
        <a:p>
          <a:endParaRPr lang="de-CH"/>
        </a:p>
      </dgm:t>
    </dgm:pt>
    <dgm:pt modelId="{78217821-9A12-4700-8C3C-6A4DADE5E061}" type="parTrans" cxnId="{67C3E637-BB46-4466-A216-55BE6CB76F72}">
      <dgm:prSet/>
      <dgm:spPr/>
      <dgm:t>
        <a:bodyPr/>
        <a:lstStyle/>
        <a:p>
          <a:endParaRPr lang="de-CH"/>
        </a:p>
      </dgm:t>
    </dgm:pt>
    <dgm:pt modelId="{AC47FAD8-24BE-4813-9191-45B8988FD4E8}" type="pres">
      <dgm:prSet presAssocID="{898E0A08-447B-43D2-AF81-495CDE2A539B}" presName="theList" presStyleCnt="0">
        <dgm:presLayoutVars>
          <dgm:dir/>
          <dgm:animLvl val="lvl"/>
          <dgm:resizeHandles val="exact"/>
        </dgm:presLayoutVars>
      </dgm:prSet>
      <dgm:spPr/>
    </dgm:pt>
    <dgm:pt modelId="{3F31161A-AE84-4598-9600-33D2A6DC233C}" type="pres">
      <dgm:prSet presAssocID="{863EA62D-05A4-45FA-9538-B52534409960}" presName="compNode" presStyleCnt="0"/>
      <dgm:spPr/>
    </dgm:pt>
    <dgm:pt modelId="{AB9DEE6B-8D7B-4202-9DF1-73BB2EABF066}" type="pres">
      <dgm:prSet presAssocID="{863EA62D-05A4-45FA-9538-B52534409960}" presName="aNode" presStyleLbl="bgShp" presStyleIdx="0" presStyleCnt="4"/>
      <dgm:spPr/>
    </dgm:pt>
    <dgm:pt modelId="{47804570-8F06-439C-B23B-D16B6076529E}" type="pres">
      <dgm:prSet presAssocID="{863EA62D-05A4-45FA-9538-B52534409960}" presName="textNode" presStyleLbl="bgShp" presStyleIdx="0" presStyleCnt="4"/>
      <dgm:spPr/>
    </dgm:pt>
    <dgm:pt modelId="{727AC0D0-5CE6-4446-AE64-A960822DD477}" type="pres">
      <dgm:prSet presAssocID="{863EA62D-05A4-45FA-9538-B52534409960}" presName="compChildNode" presStyleCnt="0"/>
      <dgm:spPr/>
    </dgm:pt>
    <dgm:pt modelId="{8FC5B9AB-077B-4634-9762-0F101A78020E}" type="pres">
      <dgm:prSet presAssocID="{863EA62D-05A4-45FA-9538-B52534409960}" presName="theInnerList" presStyleCnt="0"/>
      <dgm:spPr/>
    </dgm:pt>
    <dgm:pt modelId="{EF277AFC-EF7F-4727-A8ED-7F4574CCB9E8}" type="pres">
      <dgm:prSet presAssocID="{C27DAD39-E615-4E6B-9E8F-3B831B03F6A9}" presName="childNode" presStyleLbl="node1" presStyleIdx="0" presStyleCnt="11">
        <dgm:presLayoutVars>
          <dgm:bulletEnabled val="1"/>
        </dgm:presLayoutVars>
      </dgm:prSet>
      <dgm:spPr/>
    </dgm:pt>
    <dgm:pt modelId="{E24FC689-9C30-457B-A097-0DBBB8B11536}" type="pres">
      <dgm:prSet presAssocID="{C27DAD39-E615-4E6B-9E8F-3B831B03F6A9}" presName="aSpace2" presStyleCnt="0"/>
      <dgm:spPr/>
    </dgm:pt>
    <dgm:pt modelId="{E153F34B-31BF-44E1-80A7-461EF103FA33}" type="pres">
      <dgm:prSet presAssocID="{659A5D7B-B01C-47AF-91C0-D700EF346E51}" presName="childNode" presStyleLbl="node1" presStyleIdx="1" presStyleCnt="11">
        <dgm:presLayoutVars>
          <dgm:bulletEnabled val="1"/>
        </dgm:presLayoutVars>
      </dgm:prSet>
      <dgm:spPr/>
    </dgm:pt>
    <dgm:pt modelId="{42214BCC-1219-4D3B-9085-8A6BF35EB94E}" type="pres">
      <dgm:prSet presAssocID="{863EA62D-05A4-45FA-9538-B52534409960}" presName="aSpace" presStyleCnt="0"/>
      <dgm:spPr/>
    </dgm:pt>
    <dgm:pt modelId="{1B57560B-9533-4FE1-A145-69EA126B3E74}" type="pres">
      <dgm:prSet presAssocID="{8E21D4A8-23AE-474C-85B4-AFAB9F46B5C2}" presName="compNode" presStyleCnt="0"/>
      <dgm:spPr/>
    </dgm:pt>
    <dgm:pt modelId="{1ACCC070-ABAF-4A5D-8CC1-5D05076E5969}" type="pres">
      <dgm:prSet presAssocID="{8E21D4A8-23AE-474C-85B4-AFAB9F46B5C2}" presName="aNode" presStyleLbl="bgShp" presStyleIdx="1" presStyleCnt="4" custLinFactNeighborY="172"/>
      <dgm:spPr/>
    </dgm:pt>
    <dgm:pt modelId="{3539CA65-7C2C-49E1-A478-61AD220D7557}" type="pres">
      <dgm:prSet presAssocID="{8E21D4A8-23AE-474C-85B4-AFAB9F46B5C2}" presName="textNode" presStyleLbl="bgShp" presStyleIdx="1" presStyleCnt="4"/>
      <dgm:spPr/>
    </dgm:pt>
    <dgm:pt modelId="{E39B946C-A0E9-4863-A4F0-783118D2F56E}" type="pres">
      <dgm:prSet presAssocID="{8E21D4A8-23AE-474C-85B4-AFAB9F46B5C2}" presName="compChildNode" presStyleCnt="0"/>
      <dgm:spPr/>
    </dgm:pt>
    <dgm:pt modelId="{4C400A51-DF38-43F5-9D9A-6B9C73B475C5}" type="pres">
      <dgm:prSet presAssocID="{8E21D4A8-23AE-474C-85B4-AFAB9F46B5C2}" presName="theInnerList" presStyleCnt="0"/>
      <dgm:spPr/>
    </dgm:pt>
    <dgm:pt modelId="{C8F4D4B6-FBF2-469E-9824-B54FCE246A9A}" type="pres">
      <dgm:prSet presAssocID="{EBA07263-3199-48C8-9764-32E5D5E9571A}" presName="childNode" presStyleLbl="node1" presStyleIdx="2" presStyleCnt="11">
        <dgm:presLayoutVars>
          <dgm:bulletEnabled val="1"/>
        </dgm:presLayoutVars>
      </dgm:prSet>
      <dgm:spPr/>
    </dgm:pt>
    <dgm:pt modelId="{73F0C760-D505-4AC6-B1D7-5196CBB0558E}" type="pres">
      <dgm:prSet presAssocID="{EBA07263-3199-48C8-9764-32E5D5E9571A}" presName="aSpace2" presStyleCnt="0"/>
      <dgm:spPr/>
    </dgm:pt>
    <dgm:pt modelId="{B66D0D2C-1798-4231-9E47-1906AB8F881B}" type="pres">
      <dgm:prSet presAssocID="{60927B78-BE13-40FE-9F39-ECDE32338EF6}" presName="childNode" presStyleLbl="node1" presStyleIdx="3" presStyleCnt="11">
        <dgm:presLayoutVars>
          <dgm:bulletEnabled val="1"/>
        </dgm:presLayoutVars>
      </dgm:prSet>
      <dgm:spPr/>
    </dgm:pt>
    <dgm:pt modelId="{5B7846D1-25BC-43A7-BAF6-CB0E36A4EEA3}" type="pres">
      <dgm:prSet presAssocID="{60927B78-BE13-40FE-9F39-ECDE32338EF6}" presName="aSpace2" presStyleCnt="0"/>
      <dgm:spPr/>
    </dgm:pt>
    <dgm:pt modelId="{CBE5FBD6-E452-4603-894D-9BE7BADEF8D7}" type="pres">
      <dgm:prSet presAssocID="{A6D30B27-00E1-4370-A239-571796A2C99A}" presName="childNode" presStyleLbl="node1" presStyleIdx="4" presStyleCnt="11">
        <dgm:presLayoutVars>
          <dgm:bulletEnabled val="1"/>
        </dgm:presLayoutVars>
      </dgm:prSet>
      <dgm:spPr/>
    </dgm:pt>
    <dgm:pt modelId="{74441DEA-6570-4818-8372-F25DD59610ED}" type="pres">
      <dgm:prSet presAssocID="{8E21D4A8-23AE-474C-85B4-AFAB9F46B5C2}" presName="aSpace" presStyleCnt="0"/>
      <dgm:spPr/>
    </dgm:pt>
    <dgm:pt modelId="{5857FAAE-B15E-4C00-8010-A76154B170FE}" type="pres">
      <dgm:prSet presAssocID="{7B10204F-4068-484C-B9A0-0387E68BDE5F}" presName="compNode" presStyleCnt="0"/>
      <dgm:spPr/>
    </dgm:pt>
    <dgm:pt modelId="{493AF0AB-E7C7-445E-A031-E7AD53F9C670}" type="pres">
      <dgm:prSet presAssocID="{7B10204F-4068-484C-B9A0-0387E68BDE5F}" presName="aNode" presStyleLbl="bgShp" presStyleIdx="2" presStyleCnt="4" custLinFactNeighborY="2579"/>
      <dgm:spPr/>
    </dgm:pt>
    <dgm:pt modelId="{F440DFBF-5435-4A30-81BC-E48275B103FE}" type="pres">
      <dgm:prSet presAssocID="{7B10204F-4068-484C-B9A0-0387E68BDE5F}" presName="textNode" presStyleLbl="bgShp" presStyleIdx="2" presStyleCnt="4"/>
      <dgm:spPr/>
    </dgm:pt>
    <dgm:pt modelId="{0E44BAD2-C976-41B1-8AB3-7B1197C1D484}" type="pres">
      <dgm:prSet presAssocID="{7B10204F-4068-484C-B9A0-0387E68BDE5F}" presName="compChildNode" presStyleCnt="0"/>
      <dgm:spPr/>
    </dgm:pt>
    <dgm:pt modelId="{43B3E08F-1D91-4DD4-AF87-61E5C78B8763}" type="pres">
      <dgm:prSet presAssocID="{7B10204F-4068-484C-B9A0-0387E68BDE5F}" presName="theInnerList" presStyleCnt="0"/>
      <dgm:spPr/>
    </dgm:pt>
    <dgm:pt modelId="{1CBA6733-4E4B-4FD2-B635-A5C00DA79B43}" type="pres">
      <dgm:prSet presAssocID="{48228B6E-1613-42C7-8C6E-FFED7A0682A9}" presName="childNode" presStyleLbl="node1" presStyleIdx="5" presStyleCnt="11">
        <dgm:presLayoutVars>
          <dgm:bulletEnabled val="1"/>
        </dgm:presLayoutVars>
      </dgm:prSet>
      <dgm:spPr/>
    </dgm:pt>
    <dgm:pt modelId="{F5326241-312E-49AD-8B5A-702A9CEC3AD8}" type="pres">
      <dgm:prSet presAssocID="{48228B6E-1613-42C7-8C6E-FFED7A0682A9}" presName="aSpace2" presStyleCnt="0"/>
      <dgm:spPr/>
    </dgm:pt>
    <dgm:pt modelId="{267BC6B1-18C4-4BD7-8533-CB0EDE575619}" type="pres">
      <dgm:prSet presAssocID="{25AAA790-4D32-44FA-B3E5-AA139118AD01}" presName="childNode" presStyleLbl="node1" presStyleIdx="6" presStyleCnt="11">
        <dgm:presLayoutVars>
          <dgm:bulletEnabled val="1"/>
        </dgm:presLayoutVars>
      </dgm:prSet>
      <dgm:spPr/>
    </dgm:pt>
    <dgm:pt modelId="{10C853A4-B0A4-4E13-BD6F-9DCBA509B8DE}" type="pres">
      <dgm:prSet presAssocID="{25AAA790-4D32-44FA-B3E5-AA139118AD01}" presName="aSpace2" presStyleCnt="0"/>
      <dgm:spPr/>
    </dgm:pt>
    <dgm:pt modelId="{3F10B1D9-EDA2-435C-A758-000C33A8334B}" type="pres">
      <dgm:prSet presAssocID="{46F1BA76-1D70-416C-A3E2-6290DDBF61E4}" presName="childNode" presStyleLbl="node1" presStyleIdx="7" presStyleCnt="11">
        <dgm:presLayoutVars>
          <dgm:bulletEnabled val="1"/>
        </dgm:presLayoutVars>
      </dgm:prSet>
      <dgm:spPr/>
    </dgm:pt>
    <dgm:pt modelId="{8ECEF342-CF13-4F95-9996-7B9DD7F97B13}" type="pres">
      <dgm:prSet presAssocID="{7B10204F-4068-484C-B9A0-0387E68BDE5F}" presName="aSpace" presStyleCnt="0"/>
      <dgm:spPr/>
    </dgm:pt>
    <dgm:pt modelId="{33E56C23-6A72-4BC6-AC01-5E731AEF9A64}" type="pres">
      <dgm:prSet presAssocID="{8A63A3EC-C25D-40FE-ADF6-9A8E1E78DE48}" presName="compNode" presStyleCnt="0"/>
      <dgm:spPr/>
    </dgm:pt>
    <dgm:pt modelId="{A12DA2FE-DB55-41A3-A125-BC5412147094}" type="pres">
      <dgm:prSet presAssocID="{8A63A3EC-C25D-40FE-ADF6-9A8E1E78DE48}" presName="aNode" presStyleLbl="bgShp" presStyleIdx="3" presStyleCnt="4" custLinFactNeighborX="102" custLinFactNeighborY="-5952"/>
      <dgm:spPr/>
    </dgm:pt>
    <dgm:pt modelId="{D289891C-6767-4BA1-B91E-D60835F7B238}" type="pres">
      <dgm:prSet presAssocID="{8A63A3EC-C25D-40FE-ADF6-9A8E1E78DE48}" presName="textNode" presStyleLbl="bgShp" presStyleIdx="3" presStyleCnt="4"/>
      <dgm:spPr/>
    </dgm:pt>
    <dgm:pt modelId="{7B09E80B-C09F-4D88-8FED-1F3A6B20F187}" type="pres">
      <dgm:prSet presAssocID="{8A63A3EC-C25D-40FE-ADF6-9A8E1E78DE48}" presName="compChildNode" presStyleCnt="0"/>
      <dgm:spPr/>
    </dgm:pt>
    <dgm:pt modelId="{2C7D2297-9D2B-4AE5-B22F-DF07A772EC47}" type="pres">
      <dgm:prSet presAssocID="{8A63A3EC-C25D-40FE-ADF6-9A8E1E78DE48}" presName="theInnerList" presStyleCnt="0"/>
      <dgm:spPr/>
    </dgm:pt>
    <dgm:pt modelId="{03BC7326-B295-4994-9E9C-933A09E04A1E}" type="pres">
      <dgm:prSet presAssocID="{6CAB8D2B-1FE1-4846-B307-982E4911A88C}" presName="childNode" presStyleLbl="node1" presStyleIdx="8" presStyleCnt="11">
        <dgm:presLayoutVars>
          <dgm:bulletEnabled val="1"/>
        </dgm:presLayoutVars>
      </dgm:prSet>
      <dgm:spPr/>
    </dgm:pt>
    <dgm:pt modelId="{F4F1D369-D350-4CF2-ACCA-D1644717FF7E}" type="pres">
      <dgm:prSet presAssocID="{6CAB8D2B-1FE1-4846-B307-982E4911A88C}" presName="aSpace2" presStyleCnt="0"/>
      <dgm:spPr/>
    </dgm:pt>
    <dgm:pt modelId="{923F911F-1FED-45AB-A832-0FF46D657BFD}" type="pres">
      <dgm:prSet presAssocID="{102DC21D-318E-44B1-8029-6FE357132719}" presName="childNode" presStyleLbl="node1" presStyleIdx="9" presStyleCnt="11">
        <dgm:presLayoutVars>
          <dgm:bulletEnabled val="1"/>
        </dgm:presLayoutVars>
      </dgm:prSet>
      <dgm:spPr/>
    </dgm:pt>
    <dgm:pt modelId="{DA60A94B-5B9F-42D2-8999-F8574A2BF454}" type="pres">
      <dgm:prSet presAssocID="{102DC21D-318E-44B1-8029-6FE357132719}" presName="aSpace2" presStyleCnt="0"/>
      <dgm:spPr/>
    </dgm:pt>
    <dgm:pt modelId="{550AA408-E961-4EC4-9380-5603103AB2B0}" type="pres">
      <dgm:prSet presAssocID="{FE4D58FC-7D06-412E-B12F-EA74F45630E8}" presName="childNode" presStyleLbl="node1" presStyleIdx="10" presStyleCnt="11">
        <dgm:presLayoutVars>
          <dgm:bulletEnabled val="1"/>
        </dgm:presLayoutVars>
      </dgm:prSet>
      <dgm:spPr/>
    </dgm:pt>
  </dgm:ptLst>
  <dgm:cxnLst>
    <dgm:cxn modelId="{5AADC405-9990-47C8-95D5-147E00D07043}" type="presOf" srcId="{659A5D7B-B01C-47AF-91C0-D700EF346E51}" destId="{E153F34B-31BF-44E1-80A7-461EF103FA33}" srcOrd="0" destOrd="0" presId="urn:microsoft.com/office/officeart/2005/8/layout/lProcess2"/>
    <dgm:cxn modelId="{22966407-F6A9-4BC5-9E96-658441E84561}" srcId="{8E21D4A8-23AE-474C-85B4-AFAB9F46B5C2}" destId="{EBA07263-3199-48C8-9764-32E5D5E9571A}" srcOrd="0" destOrd="0" parTransId="{E6B93A20-99F1-4B02-AA22-B4DAB79FF741}" sibTransId="{AD27CDF4-95C7-4E68-B113-8C00F0FAC776}"/>
    <dgm:cxn modelId="{E8C40408-53D7-4764-98FD-AE8DCE838BDB}" type="presOf" srcId="{863EA62D-05A4-45FA-9538-B52534409960}" destId="{AB9DEE6B-8D7B-4202-9DF1-73BB2EABF066}" srcOrd="0" destOrd="0" presId="urn:microsoft.com/office/officeart/2005/8/layout/lProcess2"/>
    <dgm:cxn modelId="{0B469C1E-DE60-499C-93CE-E478D62F6F02}" srcId="{863EA62D-05A4-45FA-9538-B52534409960}" destId="{659A5D7B-B01C-47AF-91C0-D700EF346E51}" srcOrd="1" destOrd="0" parTransId="{538E7DF4-804E-4F00-80D6-F8FFBD460D6F}" sibTransId="{8A209828-B1DF-4269-BC7F-9E8D1141AA95}"/>
    <dgm:cxn modelId="{6F299921-F5CB-4ACB-8EC9-163986303F46}" type="presOf" srcId="{863EA62D-05A4-45FA-9538-B52534409960}" destId="{47804570-8F06-439C-B23B-D16B6076529E}" srcOrd="1" destOrd="0" presId="urn:microsoft.com/office/officeart/2005/8/layout/lProcess2"/>
    <dgm:cxn modelId="{44AEEF24-7F8A-48AF-AC3D-45A53C28AD1C}" type="presOf" srcId="{898E0A08-447B-43D2-AF81-495CDE2A539B}" destId="{AC47FAD8-24BE-4813-9191-45B8988FD4E8}" srcOrd="0" destOrd="0" presId="urn:microsoft.com/office/officeart/2005/8/layout/lProcess2"/>
    <dgm:cxn modelId="{A0129027-5DB5-4F66-B6E0-03F2C142D05E}" srcId="{898E0A08-447B-43D2-AF81-495CDE2A539B}" destId="{8E21D4A8-23AE-474C-85B4-AFAB9F46B5C2}" srcOrd="1" destOrd="0" parTransId="{24BA8D93-7DF2-4C53-B1FF-CAF83831EEAD}" sibTransId="{8F1B9591-AF10-4ECC-8994-38427E204F78}"/>
    <dgm:cxn modelId="{67C3E637-BB46-4466-A216-55BE6CB76F72}" srcId="{898E0A08-447B-43D2-AF81-495CDE2A539B}" destId="{7B10204F-4068-484C-B9A0-0387E68BDE5F}" srcOrd="2" destOrd="0" parTransId="{78217821-9A12-4700-8C3C-6A4DADE5E061}" sibTransId="{83F90FC5-F5D9-4E44-A482-92C5066F4FAD}"/>
    <dgm:cxn modelId="{FEEF2638-6AA2-4AC6-9AF4-3478F00D70D8}" type="presOf" srcId="{FE4D58FC-7D06-412E-B12F-EA74F45630E8}" destId="{550AA408-E961-4EC4-9380-5603103AB2B0}" srcOrd="0" destOrd="0" presId="urn:microsoft.com/office/officeart/2005/8/layout/lProcess2"/>
    <dgm:cxn modelId="{87EDD23E-36D0-435D-B1AB-2A095FD9AD95}" type="presOf" srcId="{7B10204F-4068-484C-B9A0-0387E68BDE5F}" destId="{493AF0AB-E7C7-445E-A031-E7AD53F9C670}" srcOrd="0" destOrd="0" presId="urn:microsoft.com/office/officeart/2005/8/layout/lProcess2"/>
    <dgm:cxn modelId="{57EC355B-1DCC-411D-A37B-6FD732DC8A92}" srcId="{8A63A3EC-C25D-40FE-ADF6-9A8E1E78DE48}" destId="{6CAB8D2B-1FE1-4846-B307-982E4911A88C}" srcOrd="0" destOrd="0" parTransId="{F99AAEEA-DC2B-4E85-A521-4597BD5FBE57}" sibTransId="{5077221C-CC39-4FCC-A7E3-4657C64962FA}"/>
    <dgm:cxn modelId="{E2786861-FB92-4729-96EB-036F16C4F275}" srcId="{8E21D4A8-23AE-474C-85B4-AFAB9F46B5C2}" destId="{A6D30B27-00E1-4370-A239-571796A2C99A}" srcOrd="2" destOrd="0" parTransId="{0E88F8E6-368B-4166-BD0A-FC36625D53A7}" sibTransId="{EDE3DB68-B17D-4933-A887-08953B4E3945}"/>
    <dgm:cxn modelId="{E2E99444-DE27-4D8F-8BEA-CE2E352CCD19}" type="presOf" srcId="{8E21D4A8-23AE-474C-85B4-AFAB9F46B5C2}" destId="{1ACCC070-ABAF-4A5D-8CC1-5D05076E5969}" srcOrd="0" destOrd="0" presId="urn:microsoft.com/office/officeart/2005/8/layout/lProcess2"/>
    <dgm:cxn modelId="{72118071-6D93-48F6-A887-30DB14304895}" type="presOf" srcId="{7B10204F-4068-484C-B9A0-0387E68BDE5F}" destId="{F440DFBF-5435-4A30-81BC-E48275B103FE}" srcOrd="1" destOrd="0" presId="urn:microsoft.com/office/officeart/2005/8/layout/lProcess2"/>
    <dgm:cxn modelId="{23B8FA52-598D-4A26-9E56-D2815354335E}" type="presOf" srcId="{25AAA790-4D32-44FA-B3E5-AA139118AD01}" destId="{267BC6B1-18C4-4BD7-8533-CB0EDE575619}" srcOrd="0" destOrd="0" presId="urn:microsoft.com/office/officeart/2005/8/layout/lProcess2"/>
    <dgm:cxn modelId="{65AD078B-4954-4B8C-ABC7-1EB7EF1BA1C5}" type="presOf" srcId="{8E21D4A8-23AE-474C-85B4-AFAB9F46B5C2}" destId="{3539CA65-7C2C-49E1-A478-61AD220D7557}" srcOrd="1" destOrd="0" presId="urn:microsoft.com/office/officeart/2005/8/layout/lProcess2"/>
    <dgm:cxn modelId="{6B5FDA8E-CAFE-42F0-B518-2BDAA6E7B567}" type="presOf" srcId="{6CAB8D2B-1FE1-4846-B307-982E4911A88C}" destId="{03BC7326-B295-4994-9E9C-933A09E04A1E}" srcOrd="0" destOrd="0" presId="urn:microsoft.com/office/officeart/2005/8/layout/lProcess2"/>
    <dgm:cxn modelId="{33D46791-14CA-499D-B776-6F02508299D4}" type="presOf" srcId="{8A63A3EC-C25D-40FE-ADF6-9A8E1E78DE48}" destId="{D289891C-6767-4BA1-B91E-D60835F7B238}" srcOrd="1" destOrd="0" presId="urn:microsoft.com/office/officeart/2005/8/layout/lProcess2"/>
    <dgm:cxn modelId="{C6659494-75C1-443C-BB7A-25A871F1631E}" type="presOf" srcId="{48228B6E-1613-42C7-8C6E-FFED7A0682A9}" destId="{1CBA6733-4E4B-4FD2-B635-A5C00DA79B43}" srcOrd="0" destOrd="0" presId="urn:microsoft.com/office/officeart/2005/8/layout/lProcess2"/>
    <dgm:cxn modelId="{6D92F598-2243-4597-B890-AE3BAF99E72B}" type="presOf" srcId="{8A63A3EC-C25D-40FE-ADF6-9A8E1E78DE48}" destId="{A12DA2FE-DB55-41A3-A125-BC5412147094}" srcOrd="0" destOrd="0" presId="urn:microsoft.com/office/officeart/2005/8/layout/lProcess2"/>
    <dgm:cxn modelId="{0A4CCB99-5704-4B08-90AB-0C433B9A1D0F}" srcId="{7B10204F-4068-484C-B9A0-0387E68BDE5F}" destId="{48228B6E-1613-42C7-8C6E-FFED7A0682A9}" srcOrd="0" destOrd="0" parTransId="{1E28C3D1-A2F8-497F-875E-25BFF8B0A1DA}" sibTransId="{32E71F00-C751-41CA-8752-FC16805792C4}"/>
    <dgm:cxn modelId="{8C8943AC-1C44-474F-A5DC-998ADDC74AC1}" type="presOf" srcId="{60927B78-BE13-40FE-9F39-ECDE32338EF6}" destId="{B66D0D2C-1798-4231-9E47-1906AB8F881B}" srcOrd="0" destOrd="0" presId="urn:microsoft.com/office/officeart/2005/8/layout/lProcess2"/>
    <dgm:cxn modelId="{BA5FDCAF-9A74-45F1-8048-80A449C53325}" srcId="{898E0A08-447B-43D2-AF81-495CDE2A539B}" destId="{863EA62D-05A4-45FA-9538-B52534409960}" srcOrd="0" destOrd="0" parTransId="{9DEB75C2-6CC1-4BC0-BE09-B0D091179214}" sibTransId="{2E65CE55-2995-4EAC-8D7A-3452EAE2B423}"/>
    <dgm:cxn modelId="{24D094B8-7DCD-4C58-B647-740A187B14B9}" type="presOf" srcId="{EBA07263-3199-48C8-9764-32E5D5E9571A}" destId="{C8F4D4B6-FBF2-469E-9824-B54FCE246A9A}" srcOrd="0" destOrd="0" presId="urn:microsoft.com/office/officeart/2005/8/layout/lProcess2"/>
    <dgm:cxn modelId="{FA0CB8BA-26EC-4A7A-A8F4-2E4ABC4F16F8}" srcId="{898E0A08-447B-43D2-AF81-495CDE2A539B}" destId="{8A63A3EC-C25D-40FE-ADF6-9A8E1E78DE48}" srcOrd="3" destOrd="0" parTransId="{440D320C-D216-462C-A6B1-016D135162E6}" sibTransId="{1F182D9E-5C6F-4761-9BB0-C5383F582A2C}"/>
    <dgm:cxn modelId="{C44347BE-0FC7-4154-A1A9-D2000136FC8E}" srcId="{863EA62D-05A4-45FA-9538-B52534409960}" destId="{C27DAD39-E615-4E6B-9E8F-3B831B03F6A9}" srcOrd="0" destOrd="0" parTransId="{E7840FB5-9C0F-43C9-A82E-5A6BA45971D4}" sibTransId="{972BEDD6-ECA1-434F-B588-432B56F28ED5}"/>
    <dgm:cxn modelId="{B20E43CE-747D-40C6-8FFD-9193AA07326D}" type="presOf" srcId="{A6D30B27-00E1-4370-A239-571796A2C99A}" destId="{CBE5FBD6-E452-4603-894D-9BE7BADEF8D7}" srcOrd="0" destOrd="0" presId="urn:microsoft.com/office/officeart/2005/8/layout/lProcess2"/>
    <dgm:cxn modelId="{971C40D1-AEF2-43A8-828E-083AFAF3F5B3}" srcId="{7B10204F-4068-484C-B9A0-0387E68BDE5F}" destId="{25AAA790-4D32-44FA-B3E5-AA139118AD01}" srcOrd="1" destOrd="0" parTransId="{314D6E15-2EB3-4D66-8CE8-D6584B80BB87}" sibTransId="{51E5099A-79BA-46E2-9661-B7B8FE7C621C}"/>
    <dgm:cxn modelId="{985FC4D3-A764-4240-89CD-A2BCB498BC08}" srcId="{8A63A3EC-C25D-40FE-ADF6-9A8E1E78DE48}" destId="{FE4D58FC-7D06-412E-B12F-EA74F45630E8}" srcOrd="2" destOrd="0" parTransId="{B5EB8BE6-3D6C-41D0-A2F2-2C1D99A1100D}" sibTransId="{E70CE6E4-E44D-4FD7-926C-5F1E5E4B7E6D}"/>
    <dgm:cxn modelId="{97922ED6-30A8-49B5-84B8-3E86B3342FD2}" type="presOf" srcId="{102DC21D-318E-44B1-8029-6FE357132719}" destId="{923F911F-1FED-45AB-A832-0FF46D657BFD}" srcOrd="0" destOrd="0" presId="urn:microsoft.com/office/officeart/2005/8/layout/lProcess2"/>
    <dgm:cxn modelId="{35DA0CDC-6603-4904-B1E5-FFDD443DF0E3}" type="presOf" srcId="{46F1BA76-1D70-416C-A3E2-6290DDBF61E4}" destId="{3F10B1D9-EDA2-435C-A758-000C33A8334B}" srcOrd="0" destOrd="0" presId="urn:microsoft.com/office/officeart/2005/8/layout/lProcess2"/>
    <dgm:cxn modelId="{2DE8A1E5-A1AD-47FF-AFED-86C08D4FD3D6}" type="presOf" srcId="{C27DAD39-E615-4E6B-9E8F-3B831B03F6A9}" destId="{EF277AFC-EF7F-4727-A8ED-7F4574CCB9E8}" srcOrd="0" destOrd="0" presId="urn:microsoft.com/office/officeart/2005/8/layout/lProcess2"/>
    <dgm:cxn modelId="{693DE0ED-D1C3-4474-9B27-7FDB3E7F79C6}" srcId="{8E21D4A8-23AE-474C-85B4-AFAB9F46B5C2}" destId="{60927B78-BE13-40FE-9F39-ECDE32338EF6}" srcOrd="1" destOrd="0" parTransId="{9B7FE71E-BE0A-46DD-8804-B4ECA03CFB99}" sibTransId="{E145D4E4-B117-4AAE-B011-9DF7F42F7EEB}"/>
    <dgm:cxn modelId="{276ACAF2-46C6-418B-9D09-2996361B2EFA}" srcId="{8A63A3EC-C25D-40FE-ADF6-9A8E1E78DE48}" destId="{102DC21D-318E-44B1-8029-6FE357132719}" srcOrd="1" destOrd="0" parTransId="{714E212E-9B1E-4715-96A4-14B92EAA9221}" sibTransId="{65F4A438-E422-463A-8D11-83AC75FEE491}"/>
    <dgm:cxn modelId="{59A816F5-C2B8-4BE6-9764-E2FA3680F3DC}" srcId="{7B10204F-4068-484C-B9A0-0387E68BDE5F}" destId="{46F1BA76-1D70-416C-A3E2-6290DDBF61E4}" srcOrd="2" destOrd="0" parTransId="{DED41516-63C9-44B2-BD2B-D62661D7888E}" sibTransId="{10014DB9-D3AE-4FEB-AC74-336480A333F0}"/>
    <dgm:cxn modelId="{4BD4C892-DD8E-40C4-A1CF-FDC9178E4D7C}" type="presParOf" srcId="{AC47FAD8-24BE-4813-9191-45B8988FD4E8}" destId="{3F31161A-AE84-4598-9600-33D2A6DC233C}" srcOrd="0" destOrd="0" presId="urn:microsoft.com/office/officeart/2005/8/layout/lProcess2"/>
    <dgm:cxn modelId="{B72FF97B-9BAD-40A3-B161-5CAE0B4F99ED}" type="presParOf" srcId="{3F31161A-AE84-4598-9600-33D2A6DC233C}" destId="{AB9DEE6B-8D7B-4202-9DF1-73BB2EABF066}" srcOrd="0" destOrd="0" presId="urn:microsoft.com/office/officeart/2005/8/layout/lProcess2"/>
    <dgm:cxn modelId="{410D49FD-811C-495F-809B-72ABE4728462}" type="presParOf" srcId="{3F31161A-AE84-4598-9600-33D2A6DC233C}" destId="{47804570-8F06-439C-B23B-D16B6076529E}" srcOrd="1" destOrd="0" presId="urn:microsoft.com/office/officeart/2005/8/layout/lProcess2"/>
    <dgm:cxn modelId="{B8571900-1122-4C27-A87A-B0E8D0A1B04F}" type="presParOf" srcId="{3F31161A-AE84-4598-9600-33D2A6DC233C}" destId="{727AC0D0-5CE6-4446-AE64-A960822DD477}" srcOrd="2" destOrd="0" presId="urn:microsoft.com/office/officeart/2005/8/layout/lProcess2"/>
    <dgm:cxn modelId="{1FFC7963-A5AC-4EF0-B8A7-010DA1F571FF}" type="presParOf" srcId="{727AC0D0-5CE6-4446-AE64-A960822DD477}" destId="{8FC5B9AB-077B-4634-9762-0F101A78020E}" srcOrd="0" destOrd="0" presId="urn:microsoft.com/office/officeart/2005/8/layout/lProcess2"/>
    <dgm:cxn modelId="{971ECE2A-881C-47FF-8AD8-F8851CCC4155}" type="presParOf" srcId="{8FC5B9AB-077B-4634-9762-0F101A78020E}" destId="{EF277AFC-EF7F-4727-A8ED-7F4574CCB9E8}" srcOrd="0" destOrd="0" presId="urn:microsoft.com/office/officeart/2005/8/layout/lProcess2"/>
    <dgm:cxn modelId="{3ED945F6-808A-473F-AF3C-BC92398E8AFC}" type="presParOf" srcId="{8FC5B9AB-077B-4634-9762-0F101A78020E}" destId="{E24FC689-9C30-457B-A097-0DBBB8B11536}" srcOrd="1" destOrd="0" presId="urn:microsoft.com/office/officeart/2005/8/layout/lProcess2"/>
    <dgm:cxn modelId="{E7A24761-DCE9-4075-AB37-00EC4DC93459}" type="presParOf" srcId="{8FC5B9AB-077B-4634-9762-0F101A78020E}" destId="{E153F34B-31BF-44E1-80A7-461EF103FA33}" srcOrd="2" destOrd="0" presId="urn:microsoft.com/office/officeart/2005/8/layout/lProcess2"/>
    <dgm:cxn modelId="{A3D6F545-987E-46D3-A051-E69B55774F8E}" type="presParOf" srcId="{AC47FAD8-24BE-4813-9191-45B8988FD4E8}" destId="{42214BCC-1219-4D3B-9085-8A6BF35EB94E}" srcOrd="1" destOrd="0" presId="urn:microsoft.com/office/officeart/2005/8/layout/lProcess2"/>
    <dgm:cxn modelId="{35ADD14E-9A6E-48DB-AFA5-9303A8BF3783}" type="presParOf" srcId="{AC47FAD8-24BE-4813-9191-45B8988FD4E8}" destId="{1B57560B-9533-4FE1-A145-69EA126B3E74}" srcOrd="2" destOrd="0" presId="urn:microsoft.com/office/officeart/2005/8/layout/lProcess2"/>
    <dgm:cxn modelId="{D8EE0DA0-8584-49B3-BCAC-E9AC8B52A8DC}" type="presParOf" srcId="{1B57560B-9533-4FE1-A145-69EA126B3E74}" destId="{1ACCC070-ABAF-4A5D-8CC1-5D05076E5969}" srcOrd="0" destOrd="0" presId="urn:microsoft.com/office/officeart/2005/8/layout/lProcess2"/>
    <dgm:cxn modelId="{3A6F5A99-1892-45CC-A9CD-F60540C97E6F}" type="presParOf" srcId="{1B57560B-9533-4FE1-A145-69EA126B3E74}" destId="{3539CA65-7C2C-49E1-A478-61AD220D7557}" srcOrd="1" destOrd="0" presId="urn:microsoft.com/office/officeart/2005/8/layout/lProcess2"/>
    <dgm:cxn modelId="{A88172A9-8F71-4B75-83D2-3A0FF4FA48DD}" type="presParOf" srcId="{1B57560B-9533-4FE1-A145-69EA126B3E74}" destId="{E39B946C-A0E9-4863-A4F0-783118D2F56E}" srcOrd="2" destOrd="0" presId="urn:microsoft.com/office/officeart/2005/8/layout/lProcess2"/>
    <dgm:cxn modelId="{64452A61-98DD-41F8-AA8C-ECBFAE48F343}" type="presParOf" srcId="{E39B946C-A0E9-4863-A4F0-783118D2F56E}" destId="{4C400A51-DF38-43F5-9D9A-6B9C73B475C5}" srcOrd="0" destOrd="0" presId="urn:microsoft.com/office/officeart/2005/8/layout/lProcess2"/>
    <dgm:cxn modelId="{8C41757E-73BD-4E05-AC75-7D7257D7CFED}" type="presParOf" srcId="{4C400A51-DF38-43F5-9D9A-6B9C73B475C5}" destId="{C8F4D4B6-FBF2-469E-9824-B54FCE246A9A}" srcOrd="0" destOrd="0" presId="urn:microsoft.com/office/officeart/2005/8/layout/lProcess2"/>
    <dgm:cxn modelId="{431C858B-A91B-49DE-93D5-532C077D5EA1}" type="presParOf" srcId="{4C400A51-DF38-43F5-9D9A-6B9C73B475C5}" destId="{73F0C760-D505-4AC6-B1D7-5196CBB0558E}" srcOrd="1" destOrd="0" presId="urn:microsoft.com/office/officeart/2005/8/layout/lProcess2"/>
    <dgm:cxn modelId="{9A46139E-B54E-40B4-928D-E4DD52AB8DE4}" type="presParOf" srcId="{4C400A51-DF38-43F5-9D9A-6B9C73B475C5}" destId="{B66D0D2C-1798-4231-9E47-1906AB8F881B}" srcOrd="2" destOrd="0" presId="urn:microsoft.com/office/officeart/2005/8/layout/lProcess2"/>
    <dgm:cxn modelId="{558D1EE3-D267-48E4-AA07-0E51BABD2A6A}" type="presParOf" srcId="{4C400A51-DF38-43F5-9D9A-6B9C73B475C5}" destId="{5B7846D1-25BC-43A7-BAF6-CB0E36A4EEA3}" srcOrd="3" destOrd="0" presId="urn:microsoft.com/office/officeart/2005/8/layout/lProcess2"/>
    <dgm:cxn modelId="{F6CDD476-268B-4BA6-B5CC-8AF9FFE1138F}" type="presParOf" srcId="{4C400A51-DF38-43F5-9D9A-6B9C73B475C5}" destId="{CBE5FBD6-E452-4603-894D-9BE7BADEF8D7}" srcOrd="4" destOrd="0" presId="urn:microsoft.com/office/officeart/2005/8/layout/lProcess2"/>
    <dgm:cxn modelId="{566F56F1-B8E0-4676-B265-946C63839EFB}" type="presParOf" srcId="{AC47FAD8-24BE-4813-9191-45B8988FD4E8}" destId="{74441DEA-6570-4818-8372-F25DD59610ED}" srcOrd="3" destOrd="0" presId="urn:microsoft.com/office/officeart/2005/8/layout/lProcess2"/>
    <dgm:cxn modelId="{C488B036-F90D-48D9-A004-AFED71DFA5D3}" type="presParOf" srcId="{AC47FAD8-24BE-4813-9191-45B8988FD4E8}" destId="{5857FAAE-B15E-4C00-8010-A76154B170FE}" srcOrd="4" destOrd="0" presId="urn:microsoft.com/office/officeart/2005/8/layout/lProcess2"/>
    <dgm:cxn modelId="{07E1A3BE-28B2-4C83-AE4B-7FD913C65D17}" type="presParOf" srcId="{5857FAAE-B15E-4C00-8010-A76154B170FE}" destId="{493AF0AB-E7C7-445E-A031-E7AD53F9C670}" srcOrd="0" destOrd="0" presId="urn:microsoft.com/office/officeart/2005/8/layout/lProcess2"/>
    <dgm:cxn modelId="{F8103E21-E544-4A27-B9E0-01AB19F02D91}" type="presParOf" srcId="{5857FAAE-B15E-4C00-8010-A76154B170FE}" destId="{F440DFBF-5435-4A30-81BC-E48275B103FE}" srcOrd="1" destOrd="0" presId="urn:microsoft.com/office/officeart/2005/8/layout/lProcess2"/>
    <dgm:cxn modelId="{7052033F-748A-49DC-A743-9713902F3F1A}" type="presParOf" srcId="{5857FAAE-B15E-4C00-8010-A76154B170FE}" destId="{0E44BAD2-C976-41B1-8AB3-7B1197C1D484}" srcOrd="2" destOrd="0" presId="urn:microsoft.com/office/officeart/2005/8/layout/lProcess2"/>
    <dgm:cxn modelId="{78BA487B-71D3-4999-8830-8A7B268DAD49}" type="presParOf" srcId="{0E44BAD2-C976-41B1-8AB3-7B1197C1D484}" destId="{43B3E08F-1D91-4DD4-AF87-61E5C78B8763}" srcOrd="0" destOrd="0" presId="urn:microsoft.com/office/officeart/2005/8/layout/lProcess2"/>
    <dgm:cxn modelId="{FC262FD8-AB28-4BC4-B3D2-9DAD1CC49D08}" type="presParOf" srcId="{43B3E08F-1D91-4DD4-AF87-61E5C78B8763}" destId="{1CBA6733-4E4B-4FD2-B635-A5C00DA79B43}" srcOrd="0" destOrd="0" presId="urn:microsoft.com/office/officeart/2005/8/layout/lProcess2"/>
    <dgm:cxn modelId="{14E0F81B-D695-4FD6-8372-D910733F6E4F}" type="presParOf" srcId="{43B3E08F-1D91-4DD4-AF87-61E5C78B8763}" destId="{F5326241-312E-49AD-8B5A-702A9CEC3AD8}" srcOrd="1" destOrd="0" presId="urn:microsoft.com/office/officeart/2005/8/layout/lProcess2"/>
    <dgm:cxn modelId="{0A0F256D-9C28-49C5-9256-24CCDB96CCD7}" type="presParOf" srcId="{43B3E08F-1D91-4DD4-AF87-61E5C78B8763}" destId="{267BC6B1-18C4-4BD7-8533-CB0EDE575619}" srcOrd="2" destOrd="0" presId="urn:microsoft.com/office/officeart/2005/8/layout/lProcess2"/>
    <dgm:cxn modelId="{2AA3F31A-5CE9-49DE-B9C3-72375F205AC1}" type="presParOf" srcId="{43B3E08F-1D91-4DD4-AF87-61E5C78B8763}" destId="{10C853A4-B0A4-4E13-BD6F-9DCBA509B8DE}" srcOrd="3" destOrd="0" presId="urn:microsoft.com/office/officeart/2005/8/layout/lProcess2"/>
    <dgm:cxn modelId="{1AFADE15-7FF8-496F-95DB-7B6FB71A5C2B}" type="presParOf" srcId="{43B3E08F-1D91-4DD4-AF87-61E5C78B8763}" destId="{3F10B1D9-EDA2-435C-A758-000C33A8334B}" srcOrd="4" destOrd="0" presId="urn:microsoft.com/office/officeart/2005/8/layout/lProcess2"/>
    <dgm:cxn modelId="{492F0A44-6041-475D-A140-21256C5FB809}" type="presParOf" srcId="{AC47FAD8-24BE-4813-9191-45B8988FD4E8}" destId="{8ECEF342-CF13-4F95-9996-7B9DD7F97B13}" srcOrd="5" destOrd="0" presId="urn:microsoft.com/office/officeart/2005/8/layout/lProcess2"/>
    <dgm:cxn modelId="{19D04646-3C59-4B7F-98CC-D7F3A7471CE4}" type="presParOf" srcId="{AC47FAD8-24BE-4813-9191-45B8988FD4E8}" destId="{33E56C23-6A72-4BC6-AC01-5E731AEF9A64}" srcOrd="6" destOrd="0" presId="urn:microsoft.com/office/officeart/2005/8/layout/lProcess2"/>
    <dgm:cxn modelId="{EB14B8F9-E6C9-4BB4-85BD-652E11CB5CC0}" type="presParOf" srcId="{33E56C23-6A72-4BC6-AC01-5E731AEF9A64}" destId="{A12DA2FE-DB55-41A3-A125-BC5412147094}" srcOrd="0" destOrd="0" presId="urn:microsoft.com/office/officeart/2005/8/layout/lProcess2"/>
    <dgm:cxn modelId="{0370AA08-D557-44A7-96E5-FB19F6AAF445}" type="presParOf" srcId="{33E56C23-6A72-4BC6-AC01-5E731AEF9A64}" destId="{D289891C-6767-4BA1-B91E-D60835F7B238}" srcOrd="1" destOrd="0" presId="urn:microsoft.com/office/officeart/2005/8/layout/lProcess2"/>
    <dgm:cxn modelId="{3D3CBF9F-5D85-4725-B159-9F28D8EB98BD}" type="presParOf" srcId="{33E56C23-6A72-4BC6-AC01-5E731AEF9A64}" destId="{7B09E80B-C09F-4D88-8FED-1F3A6B20F187}" srcOrd="2" destOrd="0" presId="urn:microsoft.com/office/officeart/2005/8/layout/lProcess2"/>
    <dgm:cxn modelId="{017CBB3A-28B0-47CC-A30E-0CF6C272228D}" type="presParOf" srcId="{7B09E80B-C09F-4D88-8FED-1F3A6B20F187}" destId="{2C7D2297-9D2B-4AE5-B22F-DF07A772EC47}" srcOrd="0" destOrd="0" presId="urn:microsoft.com/office/officeart/2005/8/layout/lProcess2"/>
    <dgm:cxn modelId="{EBD14738-323A-4402-9D24-A61EF7049965}" type="presParOf" srcId="{2C7D2297-9D2B-4AE5-B22F-DF07A772EC47}" destId="{03BC7326-B295-4994-9E9C-933A09E04A1E}" srcOrd="0" destOrd="0" presId="urn:microsoft.com/office/officeart/2005/8/layout/lProcess2"/>
    <dgm:cxn modelId="{02930D27-3B3D-45D9-A18B-F967775C4FE3}" type="presParOf" srcId="{2C7D2297-9D2B-4AE5-B22F-DF07A772EC47}" destId="{F4F1D369-D350-4CF2-ACCA-D1644717FF7E}" srcOrd="1" destOrd="0" presId="urn:microsoft.com/office/officeart/2005/8/layout/lProcess2"/>
    <dgm:cxn modelId="{ED3A910F-FF80-4F64-812C-B3A9162B336E}" type="presParOf" srcId="{2C7D2297-9D2B-4AE5-B22F-DF07A772EC47}" destId="{923F911F-1FED-45AB-A832-0FF46D657BFD}" srcOrd="2" destOrd="0" presId="urn:microsoft.com/office/officeart/2005/8/layout/lProcess2"/>
    <dgm:cxn modelId="{03DFC8C2-DE18-49BF-8C70-12E87118192A}" type="presParOf" srcId="{2C7D2297-9D2B-4AE5-B22F-DF07A772EC47}" destId="{DA60A94B-5B9F-42D2-8999-F8574A2BF454}" srcOrd="3" destOrd="0" presId="urn:microsoft.com/office/officeart/2005/8/layout/lProcess2"/>
    <dgm:cxn modelId="{FD3A6361-ABB6-4A7A-9519-477CA5914D6E}" type="presParOf" srcId="{2C7D2297-9D2B-4AE5-B22F-DF07A772EC47}" destId="{550AA408-E961-4EC4-9380-5603103AB2B0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D7B71D-BCC8-4954-8E95-A15334AA3306}">
      <dsp:nvSpPr>
        <dsp:cNvPr id="0" name=""/>
        <dsp:cNvSpPr/>
      </dsp:nvSpPr>
      <dsp:spPr>
        <a:xfrm>
          <a:off x="2778094" y="512715"/>
          <a:ext cx="107441" cy="470696"/>
        </a:xfrm>
        <a:custGeom>
          <a:avLst/>
          <a:gdLst/>
          <a:ahLst/>
          <a:cxnLst/>
          <a:rect l="0" t="0" r="0" b="0"/>
          <a:pathLst>
            <a:path>
              <a:moveTo>
                <a:pt x="107441" y="0"/>
              </a:moveTo>
              <a:lnTo>
                <a:pt x="107441" y="470696"/>
              </a:lnTo>
              <a:lnTo>
                <a:pt x="0" y="47069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D4F9E-B36F-4176-891A-642CE1EEA905}">
      <dsp:nvSpPr>
        <dsp:cNvPr id="0" name=""/>
        <dsp:cNvSpPr/>
      </dsp:nvSpPr>
      <dsp:spPr>
        <a:xfrm>
          <a:off x="2885536" y="512715"/>
          <a:ext cx="1238135" cy="941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3950"/>
              </a:lnTo>
              <a:lnTo>
                <a:pt x="1238135" y="833950"/>
              </a:lnTo>
              <a:lnTo>
                <a:pt x="1238135" y="9413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96B20-80D0-4BFF-ACCC-3A7C970B28B6}">
      <dsp:nvSpPr>
        <dsp:cNvPr id="0" name=""/>
        <dsp:cNvSpPr/>
      </dsp:nvSpPr>
      <dsp:spPr>
        <a:xfrm>
          <a:off x="2839816" y="512715"/>
          <a:ext cx="91440" cy="9413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13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38F9E-0BE9-4140-BC78-896D37534AB3}">
      <dsp:nvSpPr>
        <dsp:cNvPr id="0" name=""/>
        <dsp:cNvSpPr/>
      </dsp:nvSpPr>
      <dsp:spPr>
        <a:xfrm>
          <a:off x="1647400" y="512715"/>
          <a:ext cx="1238135" cy="941392"/>
        </a:xfrm>
        <a:custGeom>
          <a:avLst/>
          <a:gdLst/>
          <a:ahLst/>
          <a:cxnLst/>
          <a:rect l="0" t="0" r="0" b="0"/>
          <a:pathLst>
            <a:path>
              <a:moveTo>
                <a:pt x="1238135" y="0"/>
              </a:moveTo>
              <a:lnTo>
                <a:pt x="1238135" y="833950"/>
              </a:lnTo>
              <a:lnTo>
                <a:pt x="0" y="833950"/>
              </a:lnTo>
              <a:lnTo>
                <a:pt x="0" y="94139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A76E2-E148-491E-A8ED-05FF0DA19D5A}">
      <dsp:nvSpPr>
        <dsp:cNvPr id="0" name=""/>
        <dsp:cNvSpPr/>
      </dsp:nvSpPr>
      <dsp:spPr>
        <a:xfrm>
          <a:off x="2373909" y="1089"/>
          <a:ext cx="1023252" cy="511626"/>
        </a:xfrm>
        <a:prstGeom prst="roundRect">
          <a:avLst/>
        </a:prstGeom>
        <a:solidFill>
          <a:schemeClr val="accent4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b="1" kern="1200">
              <a:solidFill>
                <a:sysClr val="windowText" lastClr="000000"/>
              </a:solidFill>
            </a:rPr>
            <a:t>Projektleitung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>
              <a:solidFill>
                <a:sysClr val="windowText" lastClr="000000"/>
              </a:solidFill>
            </a:rPr>
            <a:t>Salah Xaaji</a:t>
          </a:r>
        </a:p>
      </dsp:txBody>
      <dsp:txXfrm>
        <a:off x="2398885" y="26065"/>
        <a:ext cx="973300" cy="461674"/>
      </dsp:txXfrm>
    </dsp:sp>
    <dsp:sp modelId="{0B2291C0-993D-4130-A83C-FD8BEAE329FC}">
      <dsp:nvSpPr>
        <dsp:cNvPr id="0" name=""/>
        <dsp:cNvSpPr/>
      </dsp:nvSpPr>
      <dsp:spPr>
        <a:xfrm>
          <a:off x="1135774" y="1454107"/>
          <a:ext cx="1023252" cy="511626"/>
        </a:xfrm>
        <a:prstGeom prst="roundRect">
          <a:avLst/>
        </a:prstGeom>
        <a:solidFill>
          <a:schemeClr val="accent4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b="1" kern="1200">
              <a:solidFill>
                <a:sysClr val="windowText" lastClr="000000"/>
              </a:solidFill>
            </a:rPr>
            <a:t>Code</a:t>
          </a:r>
          <a:r>
            <a:rPr lang="de-CH" sz="800" kern="1200">
              <a:solidFill>
                <a:sysClr val="windowText" lastClr="000000"/>
              </a:solidFill>
            </a:rPr>
            <a:t> </a:t>
          </a:r>
          <a:r>
            <a:rPr lang="de-CH" sz="800" b="1" kern="1200">
              <a:solidFill>
                <a:sysClr val="windowText" lastClr="000000"/>
              </a:solidFill>
            </a:rPr>
            <a:t>Master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>
              <a:solidFill>
                <a:sysClr val="windowText" lastClr="000000"/>
              </a:solidFill>
            </a:rPr>
            <a:t>Lars Schneckenburger</a:t>
          </a:r>
        </a:p>
      </dsp:txBody>
      <dsp:txXfrm>
        <a:off x="1160750" y="1479083"/>
        <a:ext cx="973300" cy="461674"/>
      </dsp:txXfrm>
    </dsp:sp>
    <dsp:sp modelId="{5B01D6F8-99D5-4584-AFEF-E71860DC0554}">
      <dsp:nvSpPr>
        <dsp:cNvPr id="0" name=""/>
        <dsp:cNvSpPr/>
      </dsp:nvSpPr>
      <dsp:spPr>
        <a:xfrm>
          <a:off x="2373909" y="1454107"/>
          <a:ext cx="1023252" cy="511626"/>
        </a:xfrm>
        <a:prstGeom prst="roundRect">
          <a:avLst/>
        </a:prstGeom>
        <a:solidFill>
          <a:schemeClr val="accent4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b="1" kern="1200">
              <a:solidFill>
                <a:sysClr val="windowText" lastClr="000000"/>
              </a:solidFill>
            </a:rPr>
            <a:t>Qualitätsmanagement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>
              <a:solidFill>
                <a:sysClr val="windowText" lastClr="000000"/>
              </a:solidFill>
            </a:rPr>
            <a:t>Ricky Raths</a:t>
          </a:r>
        </a:p>
      </dsp:txBody>
      <dsp:txXfrm>
        <a:off x="2398885" y="1479083"/>
        <a:ext cx="973300" cy="461674"/>
      </dsp:txXfrm>
    </dsp:sp>
    <dsp:sp modelId="{F7636276-11DC-49A9-B628-40C5F2ACF209}">
      <dsp:nvSpPr>
        <dsp:cNvPr id="0" name=""/>
        <dsp:cNvSpPr/>
      </dsp:nvSpPr>
      <dsp:spPr>
        <a:xfrm>
          <a:off x="3612045" y="1454107"/>
          <a:ext cx="1023252" cy="511626"/>
        </a:xfrm>
        <a:prstGeom prst="roundRect">
          <a:avLst/>
        </a:prstGeom>
        <a:solidFill>
          <a:schemeClr val="accent4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b="1" kern="1200">
              <a:solidFill>
                <a:sysClr val="windowText" lastClr="000000"/>
              </a:solidFill>
            </a:rPr>
            <a:t>Dokumentation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>
              <a:solidFill>
                <a:sysClr val="windowText" lastClr="000000"/>
              </a:solidFill>
            </a:rPr>
            <a:t>Anja Edelmann</a:t>
          </a:r>
        </a:p>
      </dsp:txBody>
      <dsp:txXfrm>
        <a:off x="3637021" y="1479083"/>
        <a:ext cx="973300" cy="461674"/>
      </dsp:txXfrm>
    </dsp:sp>
    <dsp:sp modelId="{33233B11-4C89-4125-B942-3F6A158D3B6B}">
      <dsp:nvSpPr>
        <dsp:cNvPr id="0" name=""/>
        <dsp:cNvSpPr/>
      </dsp:nvSpPr>
      <dsp:spPr>
        <a:xfrm>
          <a:off x="1754842" y="727598"/>
          <a:ext cx="1023252" cy="511626"/>
        </a:xfrm>
        <a:prstGeom prst="roundRect">
          <a:avLst/>
        </a:prstGeom>
        <a:solidFill>
          <a:schemeClr val="accent4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b="1" kern="1200">
              <a:solidFill>
                <a:sysClr val="windowText" lastClr="000000"/>
              </a:solidFill>
            </a:rPr>
            <a:t>Scrum Master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>
              <a:solidFill>
                <a:sysClr val="windowText" lastClr="000000"/>
              </a:solidFill>
            </a:rPr>
            <a:t>Anja Edelmann</a:t>
          </a:r>
        </a:p>
      </dsp:txBody>
      <dsp:txXfrm>
        <a:off x="1779818" y="752574"/>
        <a:ext cx="973300" cy="4616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9DEE6B-8D7B-4202-9DF1-73BB2EABF066}">
      <dsp:nvSpPr>
        <dsp:cNvPr id="0" name=""/>
        <dsp:cNvSpPr/>
      </dsp:nvSpPr>
      <dsp:spPr>
        <a:xfrm>
          <a:off x="1322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400" b="1" kern="1200"/>
            <a:t>Projektleitung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400" kern="1200"/>
            <a:t>Salah</a:t>
          </a:r>
        </a:p>
      </dsp:txBody>
      <dsp:txXfrm>
        <a:off x="1322" y="0"/>
        <a:ext cx="1297930" cy="960120"/>
      </dsp:txXfrm>
    </dsp:sp>
    <dsp:sp modelId="{EF277AFC-EF7F-4727-A8ED-7F4574CCB9E8}">
      <dsp:nvSpPr>
        <dsp:cNvPr id="0" name=""/>
        <dsp:cNvSpPr/>
      </dsp:nvSpPr>
      <dsp:spPr>
        <a:xfrm>
          <a:off x="131115" y="961057"/>
          <a:ext cx="1038344" cy="964964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Aufgaben definieren und verteilen [Salah]</a:t>
          </a:r>
        </a:p>
      </dsp:txBody>
      <dsp:txXfrm>
        <a:off x="159378" y="989320"/>
        <a:ext cx="981818" cy="908438"/>
      </dsp:txXfrm>
    </dsp:sp>
    <dsp:sp modelId="{E153F34B-31BF-44E1-80A7-461EF103FA33}">
      <dsp:nvSpPr>
        <dsp:cNvPr id="0" name=""/>
        <dsp:cNvSpPr/>
      </dsp:nvSpPr>
      <dsp:spPr>
        <a:xfrm>
          <a:off x="131115" y="2074478"/>
          <a:ext cx="1038344" cy="964964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Terminplanung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[Salah]</a:t>
          </a:r>
        </a:p>
      </dsp:txBody>
      <dsp:txXfrm>
        <a:off x="159378" y="2102741"/>
        <a:ext cx="981818" cy="908438"/>
      </dsp:txXfrm>
    </dsp:sp>
    <dsp:sp modelId="{1ACCC070-ABAF-4A5D-8CC1-5D05076E5969}">
      <dsp:nvSpPr>
        <dsp:cNvPr id="0" name=""/>
        <dsp:cNvSpPr/>
      </dsp:nvSpPr>
      <dsp:spPr>
        <a:xfrm>
          <a:off x="1396597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400" b="1" kern="1200"/>
            <a:t>Code Master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400" kern="1200"/>
            <a:t>Lars</a:t>
          </a:r>
        </a:p>
      </dsp:txBody>
      <dsp:txXfrm>
        <a:off x="1396597" y="0"/>
        <a:ext cx="1297930" cy="960120"/>
      </dsp:txXfrm>
    </dsp:sp>
    <dsp:sp modelId="{C8F4D4B6-FBF2-469E-9824-B54FCE246A9A}">
      <dsp:nvSpPr>
        <dsp:cNvPr id="0" name=""/>
        <dsp:cNvSpPr/>
      </dsp:nvSpPr>
      <dsp:spPr>
        <a:xfrm>
          <a:off x="1526390" y="960393"/>
          <a:ext cx="1038344" cy="628750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UML erstellen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[Salah]</a:t>
          </a:r>
        </a:p>
      </dsp:txBody>
      <dsp:txXfrm>
        <a:off x="1544805" y="978808"/>
        <a:ext cx="1001514" cy="591920"/>
      </dsp:txXfrm>
    </dsp:sp>
    <dsp:sp modelId="{B66D0D2C-1798-4231-9E47-1906AB8F881B}">
      <dsp:nvSpPr>
        <dsp:cNvPr id="0" name=""/>
        <dsp:cNvSpPr/>
      </dsp:nvSpPr>
      <dsp:spPr>
        <a:xfrm>
          <a:off x="1526390" y="1685874"/>
          <a:ext cx="1038344" cy="628750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File Aufteilung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[Lars]</a:t>
          </a:r>
        </a:p>
      </dsp:txBody>
      <dsp:txXfrm>
        <a:off x="1544805" y="1704289"/>
        <a:ext cx="1001514" cy="591920"/>
      </dsp:txXfrm>
    </dsp:sp>
    <dsp:sp modelId="{CBE5FBD6-E452-4603-894D-9BE7BADEF8D7}">
      <dsp:nvSpPr>
        <dsp:cNvPr id="0" name=""/>
        <dsp:cNvSpPr/>
      </dsp:nvSpPr>
      <dsp:spPr>
        <a:xfrm>
          <a:off x="1526390" y="2411356"/>
          <a:ext cx="1038344" cy="628750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Programmfunktionen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[Lars]</a:t>
          </a:r>
        </a:p>
      </dsp:txBody>
      <dsp:txXfrm>
        <a:off x="1544805" y="2429771"/>
        <a:ext cx="1001514" cy="591920"/>
      </dsp:txXfrm>
    </dsp:sp>
    <dsp:sp modelId="{493AF0AB-E7C7-445E-A031-E7AD53F9C670}">
      <dsp:nvSpPr>
        <dsp:cNvPr id="0" name=""/>
        <dsp:cNvSpPr/>
      </dsp:nvSpPr>
      <dsp:spPr>
        <a:xfrm>
          <a:off x="2791872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400" b="1" kern="1200"/>
            <a:t>Qualitäts-management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400" kern="1200"/>
            <a:t>Ricky</a:t>
          </a:r>
        </a:p>
      </dsp:txBody>
      <dsp:txXfrm>
        <a:off x="2791872" y="0"/>
        <a:ext cx="1297930" cy="960120"/>
      </dsp:txXfrm>
    </dsp:sp>
    <dsp:sp modelId="{1CBA6733-4E4B-4FD2-B635-A5C00DA79B43}">
      <dsp:nvSpPr>
        <dsp:cNvPr id="0" name=""/>
        <dsp:cNvSpPr/>
      </dsp:nvSpPr>
      <dsp:spPr>
        <a:xfrm>
          <a:off x="2921665" y="960393"/>
          <a:ext cx="1038344" cy="628750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Code bereinigen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[Ricky]</a:t>
          </a:r>
        </a:p>
      </dsp:txBody>
      <dsp:txXfrm>
        <a:off x="2940080" y="978808"/>
        <a:ext cx="1001514" cy="591920"/>
      </dsp:txXfrm>
    </dsp:sp>
    <dsp:sp modelId="{267BC6B1-18C4-4BD7-8533-CB0EDE575619}">
      <dsp:nvSpPr>
        <dsp:cNvPr id="0" name=""/>
        <dsp:cNvSpPr/>
      </dsp:nvSpPr>
      <dsp:spPr>
        <a:xfrm>
          <a:off x="2921665" y="1685874"/>
          <a:ext cx="1038344" cy="628750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Code-Dokumentation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[Alle, Kontrolle: Anja]</a:t>
          </a:r>
        </a:p>
      </dsp:txBody>
      <dsp:txXfrm>
        <a:off x="2940080" y="1704289"/>
        <a:ext cx="1001514" cy="591920"/>
      </dsp:txXfrm>
    </dsp:sp>
    <dsp:sp modelId="{3F10B1D9-EDA2-435C-A758-000C33A8334B}">
      <dsp:nvSpPr>
        <dsp:cNvPr id="0" name=""/>
        <dsp:cNvSpPr/>
      </dsp:nvSpPr>
      <dsp:spPr>
        <a:xfrm>
          <a:off x="2921665" y="2411356"/>
          <a:ext cx="1038344" cy="628750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Code optimieren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[Salah]</a:t>
          </a:r>
        </a:p>
      </dsp:txBody>
      <dsp:txXfrm>
        <a:off x="2940080" y="2429771"/>
        <a:ext cx="1001514" cy="591920"/>
      </dsp:txXfrm>
    </dsp:sp>
    <dsp:sp modelId="{A12DA2FE-DB55-41A3-A125-BC5412147094}">
      <dsp:nvSpPr>
        <dsp:cNvPr id="0" name=""/>
        <dsp:cNvSpPr/>
      </dsp:nvSpPr>
      <dsp:spPr>
        <a:xfrm>
          <a:off x="4188469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400" b="1" kern="1200"/>
            <a:t>Dokumentation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400" kern="1200"/>
            <a:t>Anja </a:t>
          </a:r>
        </a:p>
      </dsp:txBody>
      <dsp:txXfrm>
        <a:off x="4188469" y="0"/>
        <a:ext cx="1297930" cy="960120"/>
      </dsp:txXfrm>
    </dsp:sp>
    <dsp:sp modelId="{03BC7326-B295-4994-9E9C-933A09E04A1E}">
      <dsp:nvSpPr>
        <dsp:cNvPr id="0" name=""/>
        <dsp:cNvSpPr/>
      </dsp:nvSpPr>
      <dsp:spPr>
        <a:xfrm>
          <a:off x="4316940" y="960393"/>
          <a:ext cx="1038344" cy="628750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Scrum Master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[Anja]</a:t>
          </a:r>
        </a:p>
      </dsp:txBody>
      <dsp:txXfrm>
        <a:off x="4335355" y="978808"/>
        <a:ext cx="1001514" cy="591920"/>
      </dsp:txXfrm>
    </dsp:sp>
    <dsp:sp modelId="{923F911F-1FED-45AB-A832-0FF46D657BFD}">
      <dsp:nvSpPr>
        <dsp:cNvPr id="0" name=""/>
        <dsp:cNvSpPr/>
      </dsp:nvSpPr>
      <dsp:spPr>
        <a:xfrm>
          <a:off x="4316940" y="1685874"/>
          <a:ext cx="1038344" cy="628750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Gesamtdokumentation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[Anja]</a:t>
          </a:r>
        </a:p>
      </dsp:txBody>
      <dsp:txXfrm>
        <a:off x="4335355" y="1704289"/>
        <a:ext cx="1001514" cy="591920"/>
      </dsp:txXfrm>
    </dsp:sp>
    <dsp:sp modelId="{550AA408-E961-4EC4-9380-5603103AB2B0}">
      <dsp:nvSpPr>
        <dsp:cNvPr id="0" name=""/>
        <dsp:cNvSpPr/>
      </dsp:nvSpPr>
      <dsp:spPr>
        <a:xfrm>
          <a:off x="4316940" y="2411356"/>
          <a:ext cx="1038344" cy="628750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Header Vorlage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[Anja]</a:t>
          </a:r>
        </a:p>
      </dsp:txBody>
      <dsp:txXfrm>
        <a:off x="4335355" y="2429771"/>
        <a:ext cx="1001514" cy="591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27b854-b33c-4999-ad7e-75fc1a9d5419">
      <Terms xmlns="http://schemas.microsoft.com/office/infopath/2007/PartnerControls"/>
    </lcf76f155ced4ddcb4097134ff3c332f>
    <TaxCatchAll xmlns="a04d0999-76ab-4b4f-9885-81e9b6683a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A43F2879066143B39208C7F0B699BD" ma:contentTypeVersion="10" ma:contentTypeDescription="Ein neues Dokument erstellen." ma:contentTypeScope="" ma:versionID="5a7e14194972b69969cf5792de1d9cd6">
  <xsd:schema xmlns:xsd="http://www.w3.org/2001/XMLSchema" xmlns:xs="http://www.w3.org/2001/XMLSchema" xmlns:p="http://schemas.microsoft.com/office/2006/metadata/properties" xmlns:ns2="a927b854-b33c-4999-ad7e-75fc1a9d5419" xmlns:ns3="a04d0999-76ab-4b4f-9885-81e9b6683a8d" targetNamespace="http://schemas.microsoft.com/office/2006/metadata/properties" ma:root="true" ma:fieldsID="0ec2c13680d1f920f3167de606b26a79" ns2:_="" ns3:_="">
    <xsd:import namespace="a927b854-b33c-4999-ad7e-75fc1a9d5419"/>
    <xsd:import namespace="a04d0999-76ab-4b4f-9885-81e9b6683a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7b854-b33c-4999-ad7e-75fc1a9d5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d0999-76ab-4b4f-9885-81e9b6683a8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80e8073-ea79-4975-ab9f-ed99e7df8851}" ma:internalName="TaxCatchAll" ma:showField="CatchAllData" ma:web="a04d0999-76ab-4b4f-9885-81e9b6683a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6C1E4-BD77-4354-B314-6AEE6124CC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DDD6C-A5A8-41E2-836A-5322D727219E}">
  <ds:schemaRefs>
    <ds:schemaRef ds:uri="http://schemas.microsoft.com/office/2006/metadata/properties"/>
    <ds:schemaRef ds:uri="http://schemas.microsoft.com/office/infopath/2007/PartnerControls"/>
    <ds:schemaRef ds:uri="a927b854-b33c-4999-ad7e-75fc1a9d5419"/>
    <ds:schemaRef ds:uri="a04d0999-76ab-4b4f-9885-81e9b6683a8d"/>
  </ds:schemaRefs>
</ds:datastoreItem>
</file>

<file path=customXml/itemProps3.xml><?xml version="1.0" encoding="utf-8"?>
<ds:datastoreItem xmlns:ds="http://schemas.openxmlformats.org/officeDocument/2006/customXml" ds:itemID="{DFC9E9AF-83F4-488D-8C28-1E4AC2E9B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27b854-b33c-4999-ad7e-75fc1a9d5419"/>
    <ds:schemaRef ds:uri="a04d0999-76ab-4b4f-9885-81e9b6683a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929779-15B1-4B3B-A272-9ECED811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2539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18504</CharactersWithSpaces>
  <SharedDoc>false</SharedDoc>
  <HLinks>
    <vt:vector size="6" baseType="variant">
      <vt:variant>
        <vt:i4>4653123</vt:i4>
      </vt:variant>
      <vt:variant>
        <vt:i4>0</vt:i4>
      </vt:variant>
      <vt:variant>
        <vt:i4>0</vt:i4>
      </vt:variant>
      <vt:variant>
        <vt:i4>5</vt:i4>
      </vt:variant>
      <vt:variant>
        <vt:lpwstr>https://de.wikipedia.org/wiki/Drecksau(Spiel)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Raths Ricky (rathsric)</dc:creator>
  <cp:keywords/>
  <dc:description/>
  <cp:lastModifiedBy>Anja Katharina Edelmann</cp:lastModifiedBy>
  <cp:revision>688</cp:revision>
  <dcterms:created xsi:type="dcterms:W3CDTF">2022-10-15T09:10:00Z</dcterms:created>
  <dcterms:modified xsi:type="dcterms:W3CDTF">2022-12-11T18:41:00Z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0x01010080A43F2879066143B39208C7F0B699BD</vt:lpwstr>
  </property>
  <property fmtid="{D5CDD505-2E9C-101B-9397-08002B2CF9AE}" pid="3" name="MediaServiceImageTags">
    <vt:lpwstr/>
  </property>
</Properties>
</file>