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8BE73" w14:textId="38D0BEBB" w:rsidR="00FC33D0" w:rsidRPr="000D75AE" w:rsidRDefault="00FC33D0" w:rsidP="000D75AE">
      <w:pPr>
        <w:rPr>
          <w:b/>
          <w:noProof/>
          <w:lang w:val="fr-FR" w:eastAsia="fr-FR"/>
        </w:rPr>
      </w:pPr>
      <w:bookmarkStart w:id="0" w:name="_Toc29993"/>
      <w:r>
        <w:t xml:space="preserve">                             </w:t>
      </w:r>
      <w:r w:rsidR="00E21BA4">
        <w:t xml:space="preserve">                              </w:t>
      </w:r>
    </w:p>
    <w:p w14:paraId="7EDF2F3E" w14:textId="77777777" w:rsidR="00FC33D0" w:rsidRDefault="00FC33D0" w:rsidP="00FC33D0">
      <w:pPr>
        <w:spacing w:line="276" w:lineRule="auto"/>
        <w:rPr>
          <w:rFonts w:ascii="Calibri" w:eastAsia="Times New Roman" w:hAnsi="Calibri"/>
        </w:rPr>
      </w:pPr>
    </w:p>
    <w:p w14:paraId="53246C30" w14:textId="77777777" w:rsidR="00FC33D0" w:rsidRDefault="00FC33D0" w:rsidP="00FC33D0">
      <w:pPr>
        <w:tabs>
          <w:tab w:val="left" w:pos="1178"/>
          <w:tab w:val="left" w:pos="2038"/>
        </w:tabs>
        <w:spacing w:after="0"/>
        <w:rPr>
          <w:rFonts w:ascii="Calibri" w:eastAsia="Times New Roman" w:hAnsi="Calibri"/>
        </w:rPr>
      </w:pPr>
    </w:p>
    <w:p w14:paraId="37574148" w14:textId="77777777" w:rsidR="00FC33D0" w:rsidRDefault="00FC33D0" w:rsidP="00FC33D0">
      <w:pPr>
        <w:tabs>
          <w:tab w:val="left" w:pos="1178"/>
          <w:tab w:val="left" w:pos="2038"/>
        </w:tabs>
        <w:spacing w:after="0"/>
        <w:rPr>
          <w:rFonts w:ascii="Arial Narrow" w:eastAsia="Times New Roman" w:hAnsi="Arial Narrow" w:cs="Arial"/>
          <w:b/>
          <w:sz w:val="14"/>
          <w:szCs w:val="28"/>
        </w:rPr>
      </w:pPr>
      <w:r>
        <w:rPr>
          <w:rFonts w:ascii="Calibri" w:eastAsia="Times New Roman" w:hAnsi="Calibri"/>
        </w:rPr>
        <w:tab/>
      </w:r>
      <w:r>
        <w:rPr>
          <w:rFonts w:ascii="Calibri" w:eastAsia="Times New Roman" w:hAnsi="Calibri"/>
        </w:rPr>
        <w:tab/>
      </w:r>
      <w:r>
        <w:rPr>
          <w:rFonts w:ascii="Calibri" w:eastAsia="Times New Roman" w:hAnsi="Calibri"/>
        </w:rPr>
        <w:tab/>
      </w:r>
    </w:p>
    <w:p w14:paraId="29704AD0" w14:textId="6186701E" w:rsidR="00FC33D0" w:rsidRDefault="00FC33D0" w:rsidP="00FC33D0">
      <w:pPr>
        <w:tabs>
          <w:tab w:val="left" w:pos="2253"/>
          <w:tab w:val="left" w:pos="2412"/>
          <w:tab w:val="left" w:pos="4005"/>
          <w:tab w:val="center" w:pos="4513"/>
        </w:tabs>
        <w:spacing w:after="0"/>
        <w:rPr>
          <w:rFonts w:ascii="Times New Roman" w:eastAsia="Times New Roman" w:hAnsi="Times New Roman" w:cs="Times New Roman"/>
          <w:sz w:val="28"/>
          <w:szCs w:val="28"/>
        </w:rPr>
      </w:pPr>
      <w:r>
        <w:rPr>
          <w:rFonts w:eastAsia="Times New Roman"/>
          <w:sz w:val="28"/>
          <w:szCs w:val="28"/>
        </w:rPr>
        <w:tab/>
      </w:r>
      <w:r>
        <w:rPr>
          <w:rFonts w:eastAsia="Times New Roman"/>
          <w:sz w:val="28"/>
          <w:szCs w:val="28"/>
        </w:rPr>
        <w:tab/>
      </w:r>
      <w:r>
        <w:rPr>
          <w:rFonts w:eastAsia="Times New Roman"/>
          <w:sz w:val="28"/>
          <w:szCs w:val="28"/>
        </w:rPr>
        <w:tab/>
      </w:r>
    </w:p>
    <w:p w14:paraId="53F2D75E" w14:textId="77777777" w:rsidR="00FC33D0" w:rsidRDefault="00FC33D0" w:rsidP="00FC33D0">
      <w:pPr>
        <w:pStyle w:val="Heading2"/>
        <w:jc w:val="center"/>
        <w:rPr>
          <w:color w:val="auto"/>
        </w:rPr>
      </w:pPr>
    </w:p>
    <w:bookmarkEnd w:id="0"/>
    <w:p w14:paraId="48B30057" w14:textId="22589396" w:rsidR="00D7194B" w:rsidRPr="00D7194B" w:rsidRDefault="00D7194B" w:rsidP="00D7194B">
      <w:pPr>
        <w:tabs>
          <w:tab w:val="center" w:pos="7706"/>
        </w:tabs>
        <w:spacing w:after="116" w:line="360" w:lineRule="auto"/>
        <w:rPr>
          <w:rFonts w:ascii="Times New Roman" w:hAnsi="Times New Roman" w:cs="Times New Roman"/>
          <w:sz w:val="24"/>
          <w:szCs w:val="24"/>
        </w:rPr>
      </w:pPr>
    </w:p>
    <w:p w14:paraId="1620F847" w14:textId="77777777" w:rsidR="00AC3646" w:rsidRDefault="00AC3646" w:rsidP="00DB7E55">
      <w:pPr>
        <w:jc w:val="center"/>
        <w:rPr>
          <w:b/>
          <w:bCs/>
        </w:rPr>
      </w:pPr>
    </w:p>
    <w:p w14:paraId="09E17A23" w14:textId="77777777" w:rsidR="00D7194B" w:rsidRDefault="00D7194B" w:rsidP="00D7194B">
      <w:pPr>
        <w:pStyle w:val="Heading1"/>
      </w:pPr>
      <w:bookmarkStart w:id="1" w:name="_Toc29994"/>
    </w:p>
    <w:p w14:paraId="2A1748FD" w14:textId="77777777" w:rsidR="00D7194B" w:rsidRDefault="00D7194B" w:rsidP="00D7194B">
      <w:pPr>
        <w:pStyle w:val="Heading1"/>
      </w:pPr>
    </w:p>
    <w:p w14:paraId="5A57D532" w14:textId="77777777" w:rsidR="00D7194B" w:rsidRDefault="00D7194B" w:rsidP="00D7194B">
      <w:pPr>
        <w:pStyle w:val="Heading1"/>
      </w:pPr>
    </w:p>
    <w:p w14:paraId="769ABD59" w14:textId="77777777" w:rsidR="00D7194B" w:rsidRDefault="00D7194B" w:rsidP="00D7194B">
      <w:pPr>
        <w:pStyle w:val="Heading1"/>
      </w:pPr>
    </w:p>
    <w:p w14:paraId="295EE589" w14:textId="77777777" w:rsidR="00D7194B" w:rsidRDefault="00D7194B" w:rsidP="00D7194B">
      <w:pPr>
        <w:pStyle w:val="Heading1"/>
      </w:pPr>
    </w:p>
    <w:p w14:paraId="38988951" w14:textId="77777777" w:rsidR="00D7194B" w:rsidRDefault="00D7194B" w:rsidP="00D7194B">
      <w:pPr>
        <w:pStyle w:val="Heading1"/>
      </w:pPr>
    </w:p>
    <w:p w14:paraId="4ED8CC61" w14:textId="77777777" w:rsidR="00D7194B" w:rsidRPr="00D7194B" w:rsidRDefault="00D7194B" w:rsidP="00D7194B"/>
    <w:p w14:paraId="6E258AEA" w14:textId="77777777" w:rsidR="00D7194B" w:rsidRDefault="00D7194B" w:rsidP="00D7194B">
      <w:pPr>
        <w:pStyle w:val="Heading1"/>
      </w:pPr>
    </w:p>
    <w:p w14:paraId="314F1F81" w14:textId="77777777" w:rsidR="00D7194B" w:rsidRDefault="00D7194B" w:rsidP="00D7194B">
      <w:pPr>
        <w:pStyle w:val="Heading1"/>
      </w:pPr>
    </w:p>
    <w:p w14:paraId="4378724D" w14:textId="77777777" w:rsidR="00D7194B" w:rsidRDefault="00D7194B" w:rsidP="00D7194B">
      <w:pPr>
        <w:pStyle w:val="Heading1"/>
      </w:pPr>
    </w:p>
    <w:p w14:paraId="7EC5D706" w14:textId="77777777" w:rsidR="00D7194B" w:rsidRDefault="00D7194B" w:rsidP="00D7194B">
      <w:pPr>
        <w:pStyle w:val="Heading1"/>
      </w:pPr>
    </w:p>
    <w:p w14:paraId="06D70655" w14:textId="77777777" w:rsidR="00D7194B" w:rsidRDefault="00D7194B" w:rsidP="00D7194B">
      <w:pPr>
        <w:pStyle w:val="Heading1"/>
      </w:pPr>
    </w:p>
    <w:p w14:paraId="021A95D1" w14:textId="77777777" w:rsidR="00D7194B" w:rsidRDefault="00D7194B" w:rsidP="00D7194B">
      <w:pPr>
        <w:pStyle w:val="Heading1"/>
      </w:pPr>
    </w:p>
    <w:p w14:paraId="50F22979" w14:textId="77777777" w:rsidR="00D7194B" w:rsidRDefault="00D7194B" w:rsidP="00D7194B">
      <w:pPr>
        <w:pStyle w:val="Heading1"/>
      </w:pPr>
    </w:p>
    <w:p w14:paraId="752DE9C9" w14:textId="77777777" w:rsidR="00D7194B" w:rsidRDefault="00D7194B" w:rsidP="00D7194B">
      <w:pPr>
        <w:pStyle w:val="Heading1"/>
      </w:pPr>
    </w:p>
    <w:p w14:paraId="7D6ECB43" w14:textId="77777777" w:rsidR="00D7194B" w:rsidRDefault="00D7194B" w:rsidP="00D7194B">
      <w:pPr>
        <w:pStyle w:val="Heading1"/>
      </w:pPr>
    </w:p>
    <w:p w14:paraId="1E78C44D" w14:textId="77777777" w:rsidR="00615F14" w:rsidRPr="00615F14" w:rsidRDefault="00615F14" w:rsidP="00615F14"/>
    <w:p w14:paraId="1A0F744C" w14:textId="77777777" w:rsidR="00D7194B" w:rsidRDefault="00D7194B" w:rsidP="00D7194B">
      <w:pPr>
        <w:pStyle w:val="Heading1"/>
      </w:pPr>
    </w:p>
    <w:p w14:paraId="5DED5589" w14:textId="77777777" w:rsidR="00913FA8" w:rsidRDefault="00913FA8" w:rsidP="00913FA8"/>
    <w:p w14:paraId="74F73F02" w14:textId="77777777" w:rsidR="00913FA8" w:rsidRDefault="00913FA8" w:rsidP="00913FA8"/>
    <w:p w14:paraId="4C39328D" w14:textId="77777777" w:rsidR="00913FA8" w:rsidRDefault="00913FA8" w:rsidP="00913FA8"/>
    <w:p w14:paraId="619DC2A5" w14:textId="77777777" w:rsidR="000D75AE" w:rsidRDefault="000D75AE" w:rsidP="00913FA8"/>
    <w:p w14:paraId="49552AC2" w14:textId="77777777" w:rsidR="00913FA8" w:rsidRDefault="00913FA8" w:rsidP="00913FA8"/>
    <w:p w14:paraId="6960E4CE" w14:textId="77777777" w:rsidR="000D75AE" w:rsidRPr="00913FA8" w:rsidRDefault="000D75AE" w:rsidP="00913FA8"/>
    <w:p w14:paraId="63561EA7" w14:textId="77777777" w:rsidR="00D7194B" w:rsidRPr="00D7194B" w:rsidRDefault="00D7194B" w:rsidP="00D7194B">
      <w:pPr>
        <w:pStyle w:val="Heading1"/>
        <w:spacing w:line="360" w:lineRule="auto"/>
        <w:rPr>
          <w:sz w:val="24"/>
          <w:szCs w:val="24"/>
        </w:rPr>
      </w:pPr>
      <w:r w:rsidRPr="00D7194B">
        <w:rPr>
          <w:sz w:val="24"/>
          <w:szCs w:val="24"/>
        </w:rPr>
        <w:lastRenderedPageBreak/>
        <w:t xml:space="preserve">CERTIFICATION </w:t>
      </w:r>
      <w:bookmarkEnd w:id="1"/>
    </w:p>
    <w:p w14:paraId="79E2E620" w14:textId="77777777" w:rsidR="00D7194B" w:rsidRPr="00D7194B" w:rsidRDefault="00D7194B" w:rsidP="00D7194B">
      <w:pPr>
        <w:spacing w:after="124" w:line="360" w:lineRule="auto"/>
        <w:rPr>
          <w:rFonts w:ascii="Times New Roman" w:hAnsi="Times New Roman" w:cs="Times New Roman"/>
          <w:sz w:val="24"/>
          <w:szCs w:val="24"/>
        </w:rPr>
      </w:pPr>
      <w:r w:rsidRPr="00D7194B">
        <w:rPr>
          <w:rFonts w:ascii="Times New Roman" w:eastAsia="Calibri" w:hAnsi="Times New Roman" w:cs="Times New Roman"/>
          <w:sz w:val="24"/>
          <w:szCs w:val="24"/>
        </w:rPr>
        <w:t xml:space="preserve"> </w:t>
      </w:r>
    </w:p>
    <w:p w14:paraId="10A34453" w14:textId="1DF3C8B6" w:rsidR="00D7194B" w:rsidRPr="00D7194B" w:rsidRDefault="00223F60" w:rsidP="00D7194B">
      <w:pPr>
        <w:spacing w:line="360" w:lineRule="auto"/>
        <w:ind w:left="-5"/>
        <w:rPr>
          <w:rFonts w:ascii="Times New Roman" w:hAnsi="Times New Roman" w:cs="Times New Roman"/>
          <w:sz w:val="24"/>
          <w:szCs w:val="24"/>
        </w:rPr>
      </w:pPr>
      <w:r>
        <w:rPr>
          <w:rFonts w:ascii="Times New Roman" w:hAnsi="Times New Roman" w:cs="Times New Roman"/>
          <w:sz w:val="24"/>
          <w:szCs w:val="24"/>
        </w:rPr>
        <w:t>I</w:t>
      </w:r>
      <w:r w:rsidR="00D7194B" w:rsidRPr="00D7194B">
        <w:rPr>
          <w:rFonts w:ascii="Times New Roman" w:hAnsi="Times New Roman" w:cs="Times New Roman"/>
          <w:sz w:val="24"/>
          <w:szCs w:val="24"/>
        </w:rPr>
        <w:t xml:space="preserve"> hereby certify that research: The Qualities of nurses that enhance the nurse-patient relationship was carried out by under the supervision of Mr. CHRISTOPHER WEHFON in the</w:t>
      </w:r>
      <w:r>
        <w:rPr>
          <w:rFonts w:ascii="Times New Roman" w:hAnsi="Times New Roman" w:cs="Times New Roman"/>
          <w:sz w:val="24"/>
          <w:szCs w:val="24"/>
        </w:rPr>
        <w:t xml:space="preserve"> nursing</w:t>
      </w:r>
      <w:r w:rsidR="00D7194B" w:rsidRPr="00D7194B">
        <w:rPr>
          <w:rFonts w:ascii="Times New Roman" w:hAnsi="Times New Roman" w:cs="Times New Roman"/>
          <w:sz w:val="24"/>
          <w:szCs w:val="24"/>
        </w:rPr>
        <w:t xml:space="preserve"> </w:t>
      </w:r>
      <w:proofErr w:type="gramStart"/>
      <w:r w:rsidR="00D7194B" w:rsidRPr="00D7194B">
        <w:rPr>
          <w:rFonts w:ascii="Times New Roman" w:hAnsi="Times New Roman" w:cs="Times New Roman"/>
          <w:sz w:val="24"/>
          <w:szCs w:val="24"/>
        </w:rPr>
        <w:t>department  at</w:t>
      </w:r>
      <w:proofErr w:type="gramEnd"/>
      <w:r>
        <w:rPr>
          <w:rFonts w:ascii="Times New Roman" w:hAnsi="Times New Roman" w:cs="Times New Roman"/>
          <w:sz w:val="24"/>
          <w:szCs w:val="24"/>
        </w:rPr>
        <w:t xml:space="preserve"> HIGHER INSTITUTE OF TECHNOLOGY BUSINESS AND MANAGEMENT SCIENCES</w:t>
      </w:r>
      <w:r w:rsidR="00D7194B" w:rsidRPr="00D7194B">
        <w:rPr>
          <w:rFonts w:ascii="Times New Roman" w:hAnsi="Times New Roman" w:cs="Times New Roman"/>
          <w:sz w:val="24"/>
          <w:szCs w:val="24"/>
        </w:rPr>
        <w:t xml:space="preserve">. </w:t>
      </w:r>
    </w:p>
    <w:p w14:paraId="5DC22074" w14:textId="61467E7E" w:rsidR="00223F60" w:rsidRDefault="00D7194B" w:rsidP="00223F60">
      <w:pPr>
        <w:spacing w:after="112"/>
      </w:pPr>
      <w:r>
        <w:t xml:space="preserve"> </w:t>
      </w:r>
    </w:p>
    <w:p w14:paraId="0EB9B28D" w14:textId="77777777" w:rsidR="00D7194B" w:rsidRDefault="00D7194B" w:rsidP="00D7194B">
      <w:pPr>
        <w:spacing w:after="112"/>
      </w:pPr>
      <w:r>
        <w:t xml:space="preserve"> </w:t>
      </w:r>
    </w:p>
    <w:p w14:paraId="68BB15B3" w14:textId="77777777" w:rsidR="000D75AE" w:rsidRDefault="000D75AE" w:rsidP="00D7194B">
      <w:pPr>
        <w:spacing w:after="112"/>
      </w:pPr>
    </w:p>
    <w:p w14:paraId="05037DE1" w14:textId="77777777" w:rsidR="00D7194B" w:rsidRDefault="00D7194B" w:rsidP="00D7194B">
      <w:pPr>
        <w:spacing w:after="115"/>
      </w:pPr>
      <w:r>
        <w:t xml:space="preserve"> </w:t>
      </w:r>
    </w:p>
    <w:p w14:paraId="7200CC1E" w14:textId="77777777" w:rsidR="00D7194B" w:rsidRPr="00D7194B" w:rsidRDefault="00D7194B" w:rsidP="00D7194B">
      <w:pPr>
        <w:spacing w:after="117" w:line="360" w:lineRule="auto"/>
        <w:rPr>
          <w:rFonts w:ascii="Times New Roman" w:hAnsi="Times New Roman" w:cs="Times New Roman"/>
          <w:sz w:val="24"/>
          <w:szCs w:val="24"/>
        </w:rPr>
      </w:pPr>
      <w:r w:rsidRPr="00D7194B">
        <w:rPr>
          <w:rFonts w:ascii="Times New Roman" w:hAnsi="Times New Roman" w:cs="Times New Roman"/>
          <w:sz w:val="24"/>
          <w:szCs w:val="24"/>
        </w:rPr>
        <w:t xml:space="preserve"> </w:t>
      </w:r>
    </w:p>
    <w:p w14:paraId="23A3A19F" w14:textId="77777777" w:rsidR="007918EB" w:rsidRDefault="00D7194B" w:rsidP="00D7194B">
      <w:pPr>
        <w:spacing w:after="109" w:line="360" w:lineRule="auto"/>
        <w:ind w:left="-5"/>
        <w:rPr>
          <w:rFonts w:ascii="Times New Roman" w:hAnsi="Times New Roman" w:cs="Times New Roman"/>
          <w:b/>
          <w:bCs/>
          <w:sz w:val="24"/>
          <w:szCs w:val="24"/>
        </w:rPr>
      </w:pPr>
      <w:r w:rsidRPr="00D7194B">
        <w:rPr>
          <w:rFonts w:ascii="Times New Roman" w:eastAsia="Calibri" w:hAnsi="Times New Roman" w:cs="Times New Roman"/>
          <w:noProof/>
          <w:sz w:val="24"/>
          <w:szCs w:val="24"/>
          <w:lang w:val="fr-CA" w:eastAsia="fr-CA"/>
        </w:rPr>
        <mc:AlternateContent>
          <mc:Choice Requires="wpg">
            <w:drawing>
              <wp:anchor distT="0" distB="0" distL="114300" distR="114300" simplePos="0" relativeHeight="251659264" behindDoc="0" locked="0" layoutInCell="1" allowOverlap="1" wp14:anchorId="15BFAF05" wp14:editId="75AA18CC">
                <wp:simplePos x="0" y="0"/>
                <wp:positionH relativeFrom="column">
                  <wp:posOffset>-42628</wp:posOffset>
                </wp:positionH>
                <wp:positionV relativeFrom="paragraph">
                  <wp:posOffset>6190</wp:posOffset>
                </wp:positionV>
                <wp:extent cx="2343912" cy="9144"/>
                <wp:effectExtent l="0" t="0" r="0" b="0"/>
                <wp:wrapNone/>
                <wp:docPr id="23397" name="Group 23397"/>
                <wp:cNvGraphicFramePr/>
                <a:graphic xmlns:a="http://schemas.openxmlformats.org/drawingml/2006/main">
                  <a:graphicData uri="http://schemas.microsoft.com/office/word/2010/wordprocessingGroup">
                    <wpg:wgp>
                      <wpg:cNvGrpSpPr/>
                      <wpg:grpSpPr>
                        <a:xfrm>
                          <a:off x="0" y="0"/>
                          <a:ext cx="2343912" cy="9144"/>
                          <a:chOff x="0" y="0"/>
                          <a:chExt cx="2343912" cy="9144"/>
                        </a:xfrm>
                      </wpg:grpSpPr>
                      <wps:wsp>
                        <wps:cNvPr id="124" name="Shape 124"/>
                        <wps:cNvSpPr/>
                        <wps:spPr>
                          <a:xfrm>
                            <a:off x="0" y="0"/>
                            <a:ext cx="2343912" cy="0"/>
                          </a:xfrm>
                          <a:custGeom>
                            <a:avLst/>
                            <a:gdLst/>
                            <a:ahLst/>
                            <a:cxnLst/>
                            <a:rect l="0" t="0" r="0" b="0"/>
                            <a:pathLst>
                              <a:path w="2343912">
                                <a:moveTo>
                                  <a:pt x="0" y="0"/>
                                </a:moveTo>
                                <a:lnTo>
                                  <a:pt x="2343912"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23B578A" id="Group 23397" o:spid="_x0000_s1026" style="position:absolute;margin-left:-3.35pt;margin-top:.5pt;width:184.55pt;height:.7pt;z-index:251659264" coordsize="2343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">
                <v:shape id="Shape 124" o:spid="_x0000_s1027" style="position:absolute;width:23439;height:0;visibility:visible;mso-wrap-style:square;v-text-anchor:top" coordsize="2343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" path="m,l2343912,e" filled="f" strokeweight=".72pt">
                  <v:stroke endcap="round"/>
                  <v:path arrowok="t" textboxrect="0,0,2343912,0"/>
                </v:shape>
              </v:group>
            </w:pict>
          </mc:Fallback>
        </mc:AlternateContent>
      </w:r>
      <w:r w:rsidRPr="00D7194B">
        <w:rPr>
          <w:rFonts w:ascii="Times New Roman" w:eastAsia="Calibri" w:hAnsi="Times New Roman" w:cs="Times New Roman"/>
          <w:noProof/>
          <w:sz w:val="24"/>
          <w:szCs w:val="24"/>
          <w:lang w:val="fr-CA" w:eastAsia="fr-CA"/>
        </w:rPr>
        <mc:AlternateContent>
          <mc:Choice Requires="wpg">
            <w:drawing>
              <wp:anchor distT="0" distB="0" distL="114300" distR="114300" simplePos="0" relativeHeight="251660288" behindDoc="0" locked="0" layoutInCell="1" allowOverlap="1" wp14:anchorId="19863CFA" wp14:editId="4DDE07D4">
                <wp:simplePos x="0" y="0"/>
                <wp:positionH relativeFrom="column">
                  <wp:posOffset>3301027</wp:posOffset>
                </wp:positionH>
                <wp:positionV relativeFrom="paragraph">
                  <wp:posOffset>6190</wp:posOffset>
                </wp:positionV>
                <wp:extent cx="2343912" cy="9144"/>
                <wp:effectExtent l="0" t="0" r="0" b="0"/>
                <wp:wrapNone/>
                <wp:docPr id="23398" name="Group 23398"/>
                <wp:cNvGraphicFramePr/>
                <a:graphic xmlns:a="http://schemas.openxmlformats.org/drawingml/2006/main">
                  <a:graphicData uri="http://schemas.microsoft.com/office/word/2010/wordprocessingGroup">
                    <wpg:wgp>
                      <wpg:cNvGrpSpPr/>
                      <wpg:grpSpPr>
                        <a:xfrm>
                          <a:off x="0" y="0"/>
                          <a:ext cx="2343912" cy="9144"/>
                          <a:chOff x="0" y="0"/>
                          <a:chExt cx="2343912" cy="9144"/>
                        </a:xfrm>
                      </wpg:grpSpPr>
                      <wps:wsp>
                        <wps:cNvPr id="125" name="Shape 125"/>
                        <wps:cNvSpPr/>
                        <wps:spPr>
                          <a:xfrm>
                            <a:off x="0" y="0"/>
                            <a:ext cx="2343912" cy="0"/>
                          </a:xfrm>
                          <a:custGeom>
                            <a:avLst/>
                            <a:gdLst/>
                            <a:ahLst/>
                            <a:cxnLst/>
                            <a:rect l="0" t="0" r="0" b="0"/>
                            <a:pathLst>
                              <a:path w="2343912">
                                <a:moveTo>
                                  <a:pt x="0" y="0"/>
                                </a:moveTo>
                                <a:lnTo>
                                  <a:pt x="2343912"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B73BD3B" id="Group 23398" o:spid="_x0000_s1026" style="position:absolute;margin-left:259.9pt;margin-top:.5pt;width:184.55pt;height:.7pt;z-index:251660288" coordsize="2343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">
                <v:shape id="Shape 125" o:spid="_x0000_s1027" style="position:absolute;width:23439;height:0;visibility:visible;mso-wrap-style:square;v-text-anchor:top" coordsize="2343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" path="m,l2343912,e" filled="f" strokeweight=".72pt">
                  <v:stroke endcap="round"/>
                  <v:path arrowok="t" textboxrect="0,0,2343912,0"/>
                </v:shape>
              </v:group>
            </w:pict>
          </mc:Fallback>
        </mc:AlternateContent>
      </w:r>
      <w:r w:rsidRPr="00D7194B">
        <w:rPr>
          <w:rFonts w:ascii="Times New Roman" w:hAnsi="Times New Roman" w:cs="Times New Roman"/>
          <w:b/>
          <w:sz w:val="24"/>
          <w:szCs w:val="24"/>
        </w:rPr>
        <w:t xml:space="preserve">Mr. CHRISTOPHER WEHFON                                  </w:t>
      </w:r>
      <w:r w:rsidR="007918EB">
        <w:rPr>
          <w:rFonts w:ascii="Times New Roman" w:hAnsi="Times New Roman" w:cs="Times New Roman"/>
          <w:b/>
          <w:bCs/>
          <w:sz w:val="24"/>
          <w:szCs w:val="24"/>
        </w:rPr>
        <w:t xml:space="preserve">TAI-HIIM </w:t>
      </w:r>
      <w:proofErr w:type="gramStart"/>
      <w:r w:rsidR="007918EB">
        <w:rPr>
          <w:rFonts w:ascii="Times New Roman" w:hAnsi="Times New Roman" w:cs="Times New Roman"/>
          <w:b/>
          <w:bCs/>
          <w:sz w:val="24"/>
          <w:szCs w:val="24"/>
        </w:rPr>
        <w:t>DJODA  LINDA</w:t>
      </w:r>
      <w:proofErr w:type="gramEnd"/>
      <w:r w:rsidR="007918EB">
        <w:rPr>
          <w:rFonts w:ascii="Times New Roman" w:hAnsi="Times New Roman" w:cs="Times New Roman"/>
          <w:b/>
          <w:bCs/>
          <w:sz w:val="24"/>
          <w:szCs w:val="24"/>
        </w:rPr>
        <w:t xml:space="preserve">  </w:t>
      </w:r>
    </w:p>
    <w:p w14:paraId="577C1B04" w14:textId="77777777" w:rsidR="007918EB" w:rsidRDefault="007918EB" w:rsidP="00D7194B">
      <w:pPr>
        <w:spacing w:after="109" w:line="360" w:lineRule="auto"/>
        <w:ind w:left="-5"/>
        <w:rPr>
          <w:rFonts w:ascii="Times New Roman" w:hAnsi="Times New Roman" w:cs="Times New Roman"/>
          <w:b/>
          <w:sz w:val="24"/>
          <w:szCs w:val="24"/>
        </w:rPr>
      </w:pPr>
      <w:r>
        <w:rPr>
          <w:rFonts w:ascii="Times New Roman" w:hAnsi="Times New Roman" w:cs="Times New Roman"/>
          <w:b/>
          <w:bCs/>
          <w:sz w:val="24"/>
          <w:szCs w:val="24"/>
        </w:rPr>
        <w:t xml:space="preserve">             </w:t>
      </w:r>
      <w:r w:rsidR="00D7194B" w:rsidRPr="00D7194B">
        <w:rPr>
          <w:rFonts w:ascii="Times New Roman" w:hAnsi="Times New Roman" w:cs="Times New Roman"/>
          <w:b/>
          <w:sz w:val="24"/>
          <w:szCs w:val="24"/>
        </w:rPr>
        <w:t xml:space="preserve">Project Supervisor                                                     </w:t>
      </w:r>
      <w:r>
        <w:rPr>
          <w:rFonts w:ascii="Times New Roman" w:hAnsi="Times New Roman" w:cs="Times New Roman"/>
          <w:b/>
          <w:bCs/>
          <w:sz w:val="24"/>
          <w:szCs w:val="24"/>
        </w:rPr>
        <w:t>MARILENE</w:t>
      </w:r>
      <w:r w:rsidR="00D7194B" w:rsidRPr="00D7194B">
        <w:rPr>
          <w:rFonts w:ascii="Times New Roman" w:hAnsi="Times New Roman" w:cs="Times New Roman"/>
          <w:b/>
          <w:sz w:val="24"/>
          <w:szCs w:val="24"/>
        </w:rPr>
        <w:t xml:space="preserve">                 </w:t>
      </w:r>
    </w:p>
    <w:p w14:paraId="4F254284" w14:textId="77777777" w:rsidR="00D7194B" w:rsidRPr="00D7194B" w:rsidRDefault="007918EB" w:rsidP="00D7194B">
      <w:pPr>
        <w:spacing w:after="109" w:line="360" w:lineRule="auto"/>
        <w:ind w:left="-5"/>
        <w:rPr>
          <w:rFonts w:ascii="Times New Roman" w:hAnsi="Times New Roman" w:cs="Times New Roman"/>
          <w:sz w:val="24"/>
          <w:szCs w:val="24"/>
        </w:rPr>
      </w:pPr>
      <w:r>
        <w:rPr>
          <w:rFonts w:ascii="Times New Roman" w:hAnsi="Times New Roman" w:cs="Times New Roman"/>
          <w:b/>
          <w:sz w:val="24"/>
          <w:szCs w:val="24"/>
        </w:rPr>
        <w:t xml:space="preserve">                                                                                                       </w:t>
      </w:r>
      <w:r w:rsidR="00D7194B" w:rsidRPr="00D7194B">
        <w:rPr>
          <w:rFonts w:ascii="Times New Roman" w:hAnsi="Times New Roman" w:cs="Times New Roman"/>
          <w:b/>
          <w:sz w:val="24"/>
          <w:szCs w:val="24"/>
        </w:rPr>
        <w:t xml:space="preserve"> Student</w:t>
      </w:r>
      <w:r w:rsidR="00D7194B" w:rsidRPr="00D7194B">
        <w:rPr>
          <w:rFonts w:ascii="Times New Roman" w:hAnsi="Times New Roman" w:cs="Times New Roman"/>
          <w:sz w:val="24"/>
          <w:szCs w:val="24"/>
        </w:rPr>
        <w:t xml:space="preserve"> </w:t>
      </w:r>
    </w:p>
    <w:p w14:paraId="6375A887" w14:textId="77777777" w:rsidR="00D7194B" w:rsidRPr="00D7194B" w:rsidRDefault="00D7194B" w:rsidP="00D7194B">
      <w:pPr>
        <w:spacing w:after="115" w:line="360" w:lineRule="auto"/>
        <w:rPr>
          <w:rFonts w:ascii="Times New Roman" w:hAnsi="Times New Roman" w:cs="Times New Roman"/>
          <w:sz w:val="24"/>
          <w:szCs w:val="24"/>
        </w:rPr>
      </w:pPr>
      <w:r w:rsidRPr="00D7194B">
        <w:rPr>
          <w:rFonts w:ascii="Times New Roman" w:hAnsi="Times New Roman" w:cs="Times New Roman"/>
          <w:sz w:val="24"/>
          <w:szCs w:val="24"/>
        </w:rPr>
        <w:t xml:space="preserve"> </w:t>
      </w:r>
    </w:p>
    <w:p w14:paraId="33CF366F" w14:textId="77777777" w:rsidR="00D7194B" w:rsidRPr="00D7194B" w:rsidRDefault="00D7194B" w:rsidP="00D7194B">
      <w:pPr>
        <w:spacing w:after="112" w:line="360" w:lineRule="auto"/>
        <w:rPr>
          <w:rFonts w:ascii="Times New Roman" w:hAnsi="Times New Roman" w:cs="Times New Roman"/>
          <w:sz w:val="24"/>
          <w:szCs w:val="24"/>
        </w:rPr>
      </w:pPr>
      <w:r w:rsidRPr="00D7194B">
        <w:rPr>
          <w:rFonts w:ascii="Times New Roman" w:hAnsi="Times New Roman" w:cs="Times New Roman"/>
          <w:sz w:val="24"/>
          <w:szCs w:val="24"/>
        </w:rPr>
        <w:t xml:space="preserve"> </w:t>
      </w:r>
    </w:p>
    <w:p w14:paraId="2F680FAD" w14:textId="77777777" w:rsidR="00D7194B" w:rsidRPr="00D7194B" w:rsidRDefault="00D7194B" w:rsidP="00D7194B">
      <w:pPr>
        <w:spacing w:after="115" w:line="360" w:lineRule="auto"/>
        <w:rPr>
          <w:rFonts w:ascii="Times New Roman" w:hAnsi="Times New Roman" w:cs="Times New Roman"/>
          <w:sz w:val="24"/>
          <w:szCs w:val="24"/>
        </w:rPr>
      </w:pPr>
      <w:r w:rsidRPr="00D7194B">
        <w:rPr>
          <w:rFonts w:ascii="Times New Roman" w:hAnsi="Times New Roman" w:cs="Times New Roman"/>
          <w:sz w:val="24"/>
          <w:szCs w:val="24"/>
        </w:rPr>
        <w:t xml:space="preserve"> </w:t>
      </w:r>
    </w:p>
    <w:p w14:paraId="462E2109" w14:textId="4B5839CD" w:rsidR="00D7194B" w:rsidRPr="00D7194B" w:rsidRDefault="00223F60" w:rsidP="00223F60">
      <w:pPr>
        <w:spacing w:after="117" w:line="360" w:lineRule="auto"/>
        <w:rPr>
          <w:rFonts w:ascii="Times New Roman" w:hAnsi="Times New Roman" w:cs="Times New Roman"/>
          <w:sz w:val="24"/>
          <w:szCs w:val="24"/>
        </w:rPr>
      </w:pPr>
      <w:r>
        <w:rPr>
          <w:rFonts w:ascii="Times New Roman" w:hAnsi="Times New Roman" w:cs="Times New Roman"/>
          <w:sz w:val="24"/>
          <w:szCs w:val="24"/>
        </w:rPr>
        <w:t xml:space="preserve">                                                               22/03/2025</w:t>
      </w:r>
    </w:p>
    <w:p w14:paraId="72B63128" w14:textId="77777777" w:rsidR="00D7194B" w:rsidRPr="00D7194B" w:rsidRDefault="00D7194B" w:rsidP="00D7194B">
      <w:pPr>
        <w:spacing w:after="111" w:line="360" w:lineRule="auto"/>
        <w:ind w:left="-5"/>
        <w:rPr>
          <w:rFonts w:ascii="Times New Roman" w:hAnsi="Times New Roman" w:cs="Times New Roman"/>
          <w:sz w:val="24"/>
          <w:szCs w:val="24"/>
        </w:rPr>
      </w:pPr>
      <w:r w:rsidRPr="00D7194B">
        <w:rPr>
          <w:rFonts w:ascii="Times New Roman" w:eastAsia="Calibri" w:hAnsi="Times New Roman" w:cs="Times New Roman"/>
          <w:noProof/>
          <w:sz w:val="24"/>
          <w:szCs w:val="24"/>
          <w:lang w:val="fr-CA" w:eastAsia="fr-CA"/>
        </w:rPr>
        <mc:AlternateContent>
          <mc:Choice Requires="wpg">
            <w:drawing>
              <wp:anchor distT="0" distB="0" distL="114300" distR="114300" simplePos="0" relativeHeight="251661312" behindDoc="0" locked="0" layoutInCell="1" allowOverlap="1" wp14:anchorId="59DF3505" wp14:editId="6301D4F6">
                <wp:simplePos x="0" y="0"/>
                <wp:positionH relativeFrom="column">
                  <wp:posOffset>1481371</wp:posOffset>
                </wp:positionH>
                <wp:positionV relativeFrom="paragraph">
                  <wp:posOffset>7713</wp:posOffset>
                </wp:positionV>
                <wp:extent cx="2343912" cy="9144"/>
                <wp:effectExtent l="0" t="0" r="0" b="0"/>
                <wp:wrapNone/>
                <wp:docPr id="23399" name="Group 23399"/>
                <wp:cNvGraphicFramePr/>
                <a:graphic xmlns:a="http://schemas.openxmlformats.org/drawingml/2006/main">
                  <a:graphicData uri="http://schemas.microsoft.com/office/word/2010/wordprocessingGroup">
                    <wpg:wgp>
                      <wpg:cNvGrpSpPr/>
                      <wpg:grpSpPr>
                        <a:xfrm>
                          <a:off x="0" y="0"/>
                          <a:ext cx="2343912" cy="9144"/>
                          <a:chOff x="0" y="0"/>
                          <a:chExt cx="2343912" cy="9144"/>
                        </a:xfrm>
                      </wpg:grpSpPr>
                      <wps:wsp>
                        <wps:cNvPr id="126" name="Shape 126"/>
                        <wps:cNvSpPr/>
                        <wps:spPr>
                          <a:xfrm>
                            <a:off x="0" y="0"/>
                            <a:ext cx="2343912" cy="0"/>
                          </a:xfrm>
                          <a:custGeom>
                            <a:avLst/>
                            <a:gdLst/>
                            <a:ahLst/>
                            <a:cxnLst/>
                            <a:rect l="0" t="0" r="0" b="0"/>
                            <a:pathLst>
                              <a:path w="2343912">
                                <a:moveTo>
                                  <a:pt x="0" y="0"/>
                                </a:moveTo>
                                <a:lnTo>
                                  <a:pt x="2343912"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A53AF24" id="Group 23399" o:spid="_x0000_s1026" style="position:absolute;margin-left:116.65pt;margin-top:.6pt;width:184.55pt;height:.7pt;z-index:251661312" coordsize="2343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">
                <v:shape id="Shape 126" o:spid="_x0000_s1027" style="position:absolute;width:23439;height:0;visibility:visible;mso-wrap-style:square;v-text-anchor:top" coordsize="2343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" path="m,l2343912,e" filled="f" strokeweight=".72pt">
                  <v:stroke endcap="round"/>
                  <v:path arrowok="t" textboxrect="0,0,2343912,0"/>
                </v:shape>
              </v:group>
            </w:pict>
          </mc:Fallback>
        </mc:AlternateContent>
      </w:r>
      <w:r w:rsidRPr="00D7194B">
        <w:rPr>
          <w:rFonts w:ascii="Times New Roman" w:hAnsi="Times New Roman" w:cs="Times New Roman"/>
          <w:b/>
          <w:sz w:val="24"/>
          <w:szCs w:val="24"/>
        </w:rPr>
        <w:t xml:space="preserve">                                                                     Date </w:t>
      </w:r>
    </w:p>
    <w:p w14:paraId="5288B208" w14:textId="77777777" w:rsidR="00D7194B" w:rsidRPr="00D7194B" w:rsidRDefault="00D7194B" w:rsidP="00D7194B">
      <w:pPr>
        <w:spacing w:after="112" w:line="360" w:lineRule="auto"/>
        <w:rPr>
          <w:rFonts w:ascii="Times New Roman" w:hAnsi="Times New Roman" w:cs="Times New Roman"/>
          <w:sz w:val="24"/>
          <w:szCs w:val="24"/>
        </w:rPr>
      </w:pPr>
      <w:r w:rsidRPr="00D7194B">
        <w:rPr>
          <w:rFonts w:ascii="Times New Roman" w:hAnsi="Times New Roman" w:cs="Times New Roman"/>
          <w:sz w:val="24"/>
          <w:szCs w:val="24"/>
        </w:rPr>
        <w:t xml:space="preserve"> </w:t>
      </w:r>
    </w:p>
    <w:p w14:paraId="6122C953" w14:textId="77777777" w:rsidR="00D7194B" w:rsidRPr="00D7194B" w:rsidRDefault="00D7194B" w:rsidP="00D7194B">
      <w:pPr>
        <w:spacing w:after="115" w:line="360" w:lineRule="auto"/>
        <w:rPr>
          <w:rFonts w:ascii="Times New Roman" w:hAnsi="Times New Roman" w:cs="Times New Roman"/>
          <w:sz w:val="24"/>
          <w:szCs w:val="24"/>
        </w:rPr>
      </w:pPr>
      <w:r w:rsidRPr="00D7194B">
        <w:rPr>
          <w:rFonts w:ascii="Times New Roman" w:hAnsi="Times New Roman" w:cs="Times New Roman"/>
          <w:sz w:val="24"/>
          <w:szCs w:val="24"/>
        </w:rPr>
        <w:t xml:space="preserve"> </w:t>
      </w:r>
    </w:p>
    <w:p w14:paraId="0E926EFD" w14:textId="77777777" w:rsidR="00D7194B" w:rsidRDefault="00D7194B" w:rsidP="00D7194B">
      <w:pPr>
        <w:pStyle w:val="Heading1"/>
        <w:spacing w:line="360" w:lineRule="auto"/>
        <w:ind w:right="3"/>
        <w:rPr>
          <w:sz w:val="24"/>
          <w:szCs w:val="24"/>
        </w:rPr>
      </w:pPr>
      <w:bookmarkStart w:id="2" w:name="_Toc29995"/>
    </w:p>
    <w:p w14:paraId="22B8A0BA" w14:textId="77777777" w:rsidR="007B7458" w:rsidRDefault="007B7458" w:rsidP="007B7458"/>
    <w:p w14:paraId="1FFAB79E" w14:textId="77777777" w:rsidR="007B7458" w:rsidRDefault="007B7458" w:rsidP="007B7458"/>
    <w:p w14:paraId="7062FD24" w14:textId="77777777" w:rsidR="007B7458" w:rsidRDefault="007B7458" w:rsidP="007B7458"/>
    <w:p w14:paraId="5C6E7019" w14:textId="77777777" w:rsidR="000D75AE" w:rsidRDefault="000D75AE" w:rsidP="000D75AE">
      <w:pPr>
        <w:pStyle w:val="Heading1"/>
        <w:spacing w:line="360" w:lineRule="auto"/>
        <w:ind w:left="0" w:right="3" w:firstLine="0"/>
        <w:jc w:val="left"/>
        <w:rPr>
          <w:sz w:val="24"/>
          <w:szCs w:val="24"/>
        </w:rPr>
      </w:pPr>
    </w:p>
    <w:p w14:paraId="6C8EAE3E" w14:textId="13CF65D9" w:rsidR="00D7194B" w:rsidRPr="00D7194B" w:rsidRDefault="00D7194B" w:rsidP="000D75AE">
      <w:pPr>
        <w:pStyle w:val="Heading1"/>
        <w:spacing w:line="360" w:lineRule="auto"/>
        <w:ind w:left="0" w:right="3" w:firstLine="0"/>
        <w:rPr>
          <w:sz w:val="24"/>
          <w:szCs w:val="24"/>
        </w:rPr>
      </w:pPr>
      <w:r w:rsidRPr="00D7194B">
        <w:rPr>
          <w:sz w:val="24"/>
          <w:szCs w:val="24"/>
        </w:rPr>
        <w:t>DEDICATION</w:t>
      </w:r>
      <w:bookmarkEnd w:id="2"/>
    </w:p>
    <w:p w14:paraId="38BF7470" w14:textId="1682E57D" w:rsidR="00D7194B" w:rsidRPr="00D7194B" w:rsidRDefault="00D7194B" w:rsidP="000D75AE">
      <w:pPr>
        <w:spacing w:after="1" w:line="360" w:lineRule="auto"/>
        <w:ind w:right="9699"/>
        <w:jc w:val="center"/>
        <w:rPr>
          <w:rFonts w:ascii="Times New Roman" w:hAnsi="Times New Roman" w:cs="Times New Roman"/>
          <w:sz w:val="24"/>
          <w:szCs w:val="24"/>
        </w:rPr>
      </w:pPr>
    </w:p>
    <w:p w14:paraId="23E2C687" w14:textId="3702CA79" w:rsidR="00D7194B" w:rsidRPr="00D7194B" w:rsidRDefault="00E07882" w:rsidP="004542CD">
      <w:pPr>
        <w:spacing w:after="112" w:line="360" w:lineRule="auto"/>
        <w:ind w:right="1538"/>
        <w:jc w:val="center"/>
        <w:rPr>
          <w:rFonts w:ascii="Times New Roman" w:hAnsi="Times New Roman" w:cs="Times New Roman"/>
          <w:sz w:val="24"/>
          <w:szCs w:val="24"/>
        </w:rPr>
      </w:pPr>
      <w:r>
        <w:rPr>
          <w:rFonts w:ascii="Times New Roman" w:hAnsi="Times New Roman" w:cs="Times New Roman"/>
          <w:sz w:val="24"/>
          <w:szCs w:val="24"/>
        </w:rPr>
        <w:t xml:space="preserve">            </w:t>
      </w:r>
      <w:r w:rsidR="00D7194B" w:rsidRPr="00D7194B">
        <w:rPr>
          <w:rFonts w:ascii="Times New Roman" w:hAnsi="Times New Roman" w:cs="Times New Roman"/>
          <w:sz w:val="24"/>
          <w:szCs w:val="24"/>
        </w:rPr>
        <w:t xml:space="preserve">To all those who </w:t>
      </w:r>
      <w:r w:rsidR="0085304C">
        <w:rPr>
          <w:rFonts w:ascii="Times New Roman" w:hAnsi="Times New Roman" w:cs="Times New Roman"/>
          <w:sz w:val="24"/>
          <w:szCs w:val="24"/>
        </w:rPr>
        <w:t>are</w:t>
      </w:r>
      <w:r w:rsidR="00E17B5C">
        <w:rPr>
          <w:rFonts w:ascii="Times New Roman" w:hAnsi="Times New Roman" w:cs="Times New Roman"/>
          <w:sz w:val="24"/>
          <w:szCs w:val="24"/>
        </w:rPr>
        <w:t xml:space="preserve"> suffer</w:t>
      </w:r>
      <w:r w:rsidR="0085304C">
        <w:rPr>
          <w:rFonts w:ascii="Times New Roman" w:hAnsi="Times New Roman" w:cs="Times New Roman"/>
          <w:sz w:val="24"/>
          <w:szCs w:val="24"/>
        </w:rPr>
        <w:t>ing</w:t>
      </w:r>
      <w:r w:rsidR="00E17B5C">
        <w:rPr>
          <w:rFonts w:ascii="Times New Roman" w:hAnsi="Times New Roman" w:cs="Times New Roman"/>
          <w:sz w:val="24"/>
          <w:szCs w:val="24"/>
        </w:rPr>
        <w:t xml:space="preserve"> from pressure sores</w:t>
      </w:r>
    </w:p>
    <w:p w14:paraId="4DE6FAB7" w14:textId="77777777" w:rsidR="00D7194B" w:rsidRDefault="00D7194B" w:rsidP="00D7194B">
      <w:pPr>
        <w:pStyle w:val="Heading1"/>
        <w:ind w:right="3"/>
      </w:pPr>
      <w:bookmarkStart w:id="3" w:name="_Toc29996"/>
    </w:p>
    <w:p w14:paraId="312D17DF" w14:textId="77777777" w:rsidR="00D7194B" w:rsidRDefault="00D7194B" w:rsidP="00D7194B">
      <w:pPr>
        <w:pStyle w:val="Heading1"/>
        <w:ind w:right="3"/>
      </w:pPr>
    </w:p>
    <w:p w14:paraId="29F9943D" w14:textId="77777777" w:rsidR="00D7194B" w:rsidRDefault="00D7194B" w:rsidP="00D7194B">
      <w:pPr>
        <w:pStyle w:val="Heading1"/>
        <w:ind w:right="3"/>
      </w:pPr>
    </w:p>
    <w:p w14:paraId="66B8B3E9" w14:textId="77777777" w:rsidR="00D7194B" w:rsidRDefault="00D7194B" w:rsidP="00D7194B">
      <w:pPr>
        <w:pStyle w:val="Heading1"/>
        <w:ind w:right="3"/>
      </w:pPr>
    </w:p>
    <w:p w14:paraId="56DAE3FC" w14:textId="77777777" w:rsidR="00D7194B" w:rsidRDefault="00D7194B" w:rsidP="00D7194B">
      <w:pPr>
        <w:pStyle w:val="Heading1"/>
        <w:ind w:right="3"/>
      </w:pPr>
    </w:p>
    <w:p w14:paraId="26691B6E" w14:textId="77777777" w:rsidR="00D7194B" w:rsidRDefault="00D7194B" w:rsidP="00D7194B">
      <w:pPr>
        <w:pStyle w:val="Heading1"/>
        <w:ind w:right="3"/>
      </w:pPr>
    </w:p>
    <w:p w14:paraId="294E1F7B" w14:textId="77777777" w:rsidR="00D7194B" w:rsidRDefault="00D7194B" w:rsidP="00D7194B">
      <w:pPr>
        <w:pStyle w:val="Heading1"/>
        <w:ind w:right="3"/>
      </w:pPr>
    </w:p>
    <w:p w14:paraId="351A8754" w14:textId="77777777" w:rsidR="00D7194B" w:rsidRDefault="00D7194B" w:rsidP="00D7194B">
      <w:pPr>
        <w:pStyle w:val="Heading1"/>
        <w:ind w:right="3"/>
      </w:pPr>
    </w:p>
    <w:p w14:paraId="55C66C98" w14:textId="77777777" w:rsidR="00D7194B" w:rsidRDefault="00D7194B" w:rsidP="00D7194B">
      <w:pPr>
        <w:pStyle w:val="Heading1"/>
        <w:ind w:right="3"/>
      </w:pPr>
    </w:p>
    <w:p w14:paraId="3840DD35" w14:textId="77777777" w:rsidR="007B7458" w:rsidRDefault="007B7458" w:rsidP="007B7458"/>
    <w:p w14:paraId="2B7319DD" w14:textId="77777777" w:rsidR="007B7458" w:rsidRDefault="007B7458" w:rsidP="007B7458"/>
    <w:p w14:paraId="79B4046E" w14:textId="77777777" w:rsidR="007B7458" w:rsidRDefault="007B7458" w:rsidP="007B7458"/>
    <w:p w14:paraId="0A1AE54D" w14:textId="77777777" w:rsidR="007B7458" w:rsidRDefault="007B7458" w:rsidP="007B7458"/>
    <w:p w14:paraId="44DB7FD5" w14:textId="77777777" w:rsidR="007B7458" w:rsidRDefault="007B7458" w:rsidP="007B7458"/>
    <w:p w14:paraId="33C3E572" w14:textId="77777777" w:rsidR="007B7458" w:rsidRDefault="007B7458" w:rsidP="007B7458"/>
    <w:p w14:paraId="7D4622CC" w14:textId="77777777" w:rsidR="007B7458" w:rsidRDefault="007B7458" w:rsidP="007B7458"/>
    <w:p w14:paraId="06B1EAE4" w14:textId="77777777" w:rsidR="007B7458" w:rsidRDefault="007B7458" w:rsidP="007B7458"/>
    <w:p w14:paraId="728CED30" w14:textId="77777777" w:rsidR="007B7458" w:rsidRDefault="007B7458" w:rsidP="007B7458"/>
    <w:p w14:paraId="23744BC4" w14:textId="77777777" w:rsidR="007B7458" w:rsidRDefault="007B7458" w:rsidP="007B7458"/>
    <w:p w14:paraId="3F8B6576" w14:textId="77777777" w:rsidR="007B7458" w:rsidRDefault="007B7458" w:rsidP="007B7458"/>
    <w:p w14:paraId="61C02FBD" w14:textId="77777777" w:rsidR="007B7458" w:rsidRDefault="007B7458" w:rsidP="007B7458"/>
    <w:p w14:paraId="24F457A1" w14:textId="77777777" w:rsidR="007B7458" w:rsidRDefault="007B7458" w:rsidP="007B7458"/>
    <w:p w14:paraId="4CD27987" w14:textId="77777777" w:rsidR="007B7458" w:rsidRDefault="007B7458" w:rsidP="007B7458"/>
    <w:p w14:paraId="418D192B" w14:textId="77777777" w:rsidR="007B7458" w:rsidRDefault="007B7458" w:rsidP="007B7458"/>
    <w:p w14:paraId="5D0B5A64" w14:textId="77777777" w:rsidR="004542CD" w:rsidRDefault="004542CD" w:rsidP="007B7458"/>
    <w:p w14:paraId="17978B04" w14:textId="77777777" w:rsidR="00D7194B" w:rsidRDefault="00D7194B" w:rsidP="007B7458">
      <w:pPr>
        <w:pStyle w:val="Heading1"/>
        <w:ind w:left="0" w:right="3" w:firstLine="0"/>
        <w:jc w:val="left"/>
      </w:pPr>
    </w:p>
    <w:p w14:paraId="2BBCE661" w14:textId="77777777" w:rsidR="007B7458" w:rsidRPr="007B7458" w:rsidRDefault="007B7458" w:rsidP="007B7458"/>
    <w:p w14:paraId="08DEED7C" w14:textId="77777777" w:rsidR="00D7194B" w:rsidRPr="00D7194B" w:rsidRDefault="00D7194B" w:rsidP="00D7194B">
      <w:pPr>
        <w:pStyle w:val="Heading1"/>
        <w:spacing w:line="360" w:lineRule="auto"/>
        <w:ind w:right="3"/>
        <w:rPr>
          <w:sz w:val="24"/>
          <w:szCs w:val="24"/>
        </w:rPr>
      </w:pPr>
      <w:r w:rsidRPr="00D7194B">
        <w:rPr>
          <w:sz w:val="24"/>
          <w:szCs w:val="24"/>
        </w:rPr>
        <w:lastRenderedPageBreak/>
        <w:t xml:space="preserve">ACKNOWLEDGEMENTS </w:t>
      </w:r>
      <w:bookmarkEnd w:id="3"/>
    </w:p>
    <w:p w14:paraId="10F9E41A" w14:textId="77777777" w:rsidR="00223F60" w:rsidRDefault="00D7194B" w:rsidP="00223F60">
      <w:pPr>
        <w:spacing w:after="116" w:line="360" w:lineRule="auto"/>
        <w:ind w:left="-5"/>
        <w:rPr>
          <w:rFonts w:ascii="Times New Roman" w:hAnsi="Times New Roman" w:cs="Times New Roman"/>
          <w:sz w:val="24"/>
          <w:szCs w:val="24"/>
        </w:rPr>
      </w:pPr>
      <w:r w:rsidRPr="00D7194B">
        <w:rPr>
          <w:rFonts w:ascii="Times New Roman" w:hAnsi="Times New Roman" w:cs="Times New Roman"/>
          <w:sz w:val="24"/>
          <w:szCs w:val="24"/>
        </w:rPr>
        <w:t xml:space="preserve">I wish to extend a sincere thank you to all who have contributed to this work: </w:t>
      </w:r>
    </w:p>
    <w:p w14:paraId="2D7C94DE" w14:textId="77777777" w:rsidR="00223F60" w:rsidRDefault="00223F60" w:rsidP="00223F60">
      <w:pPr>
        <w:spacing w:after="3"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Yaounde</w:t>
      </w:r>
      <w:proofErr w:type="spellEnd"/>
      <w:r>
        <w:rPr>
          <w:rFonts w:ascii="Times New Roman" w:hAnsi="Times New Roman" w:cs="Times New Roman"/>
          <w:sz w:val="24"/>
          <w:szCs w:val="24"/>
        </w:rPr>
        <w:t xml:space="preserve"> Central Hospital, who permitted my research to be carried out in their institution</w:t>
      </w:r>
    </w:p>
    <w:p w14:paraId="6E185636" w14:textId="2619A92C" w:rsidR="00223F60" w:rsidRDefault="004273F7" w:rsidP="00223F60">
      <w:pPr>
        <w:spacing w:after="3" w:line="360" w:lineRule="auto"/>
        <w:jc w:val="both"/>
        <w:rPr>
          <w:rFonts w:ascii="Times New Roman" w:hAnsi="Times New Roman" w:cs="Times New Roman"/>
          <w:sz w:val="24"/>
          <w:szCs w:val="24"/>
        </w:rPr>
      </w:pPr>
      <w:r>
        <w:rPr>
          <w:rFonts w:ascii="Times New Roman" w:hAnsi="Times New Roman" w:cs="Times New Roman"/>
          <w:sz w:val="24"/>
          <w:szCs w:val="24"/>
        </w:rPr>
        <w:t>To the Higher Institute of Technology, Business and Management who permitted me to go and carry the research</w:t>
      </w:r>
    </w:p>
    <w:p w14:paraId="7993BED2" w14:textId="778A0326" w:rsidR="00D7194B" w:rsidRDefault="00223F60" w:rsidP="00223F60">
      <w:pPr>
        <w:spacing w:after="3"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7194B" w:rsidRPr="00D7194B">
        <w:rPr>
          <w:rFonts w:ascii="Times New Roman" w:hAnsi="Times New Roman" w:cs="Times New Roman"/>
          <w:sz w:val="24"/>
          <w:szCs w:val="24"/>
        </w:rPr>
        <w:t>My supervisor, MR CHRISTOPHER WEHFON for his tireless effort to make the dreams of this work reality</w:t>
      </w:r>
      <w:bookmarkStart w:id="4" w:name="_Hlk193556684"/>
      <w:bookmarkStart w:id="5" w:name="_Hlk193556601"/>
    </w:p>
    <w:bookmarkEnd w:id="4"/>
    <w:bookmarkEnd w:id="5"/>
    <w:p w14:paraId="340C8755" w14:textId="0E2D6409" w:rsidR="00DA1F31" w:rsidRPr="00D7194B" w:rsidRDefault="00DA1F31" w:rsidP="00223F60">
      <w:pPr>
        <w:spacing w:after="3" w:line="360" w:lineRule="auto"/>
        <w:jc w:val="both"/>
        <w:rPr>
          <w:rFonts w:ascii="Times New Roman" w:hAnsi="Times New Roman" w:cs="Times New Roman"/>
          <w:sz w:val="24"/>
          <w:szCs w:val="24"/>
        </w:rPr>
      </w:pPr>
      <w:r>
        <w:rPr>
          <w:rFonts w:ascii="Times New Roman" w:hAnsi="Times New Roman" w:cs="Times New Roman"/>
          <w:sz w:val="24"/>
          <w:szCs w:val="24"/>
        </w:rPr>
        <w:t xml:space="preserve">My entire family and </w:t>
      </w:r>
    </w:p>
    <w:p w14:paraId="5FB0AA42" w14:textId="48D6B93E" w:rsidR="00D7194B" w:rsidRPr="00D7194B" w:rsidRDefault="0015046F" w:rsidP="00223F60">
      <w:pPr>
        <w:spacing w:after="113" w:line="360" w:lineRule="auto"/>
        <w:jc w:val="both"/>
        <w:rPr>
          <w:rFonts w:ascii="Times New Roman" w:hAnsi="Times New Roman" w:cs="Times New Roman"/>
          <w:sz w:val="24"/>
          <w:szCs w:val="24"/>
        </w:rPr>
      </w:pPr>
      <w:proofErr w:type="gramStart"/>
      <w:r w:rsidRPr="00D7194B">
        <w:rPr>
          <w:rFonts w:ascii="Times New Roman" w:hAnsi="Times New Roman" w:cs="Times New Roman"/>
          <w:sz w:val="24"/>
          <w:szCs w:val="24"/>
        </w:rPr>
        <w:t>Finally,</w:t>
      </w:r>
      <w:r w:rsidR="00D7194B" w:rsidRPr="00D7194B">
        <w:rPr>
          <w:rFonts w:ascii="Times New Roman" w:hAnsi="Times New Roman" w:cs="Times New Roman"/>
          <w:sz w:val="24"/>
          <w:szCs w:val="24"/>
        </w:rPr>
        <w:t xml:space="preserve">  to</w:t>
      </w:r>
      <w:proofErr w:type="gramEnd"/>
      <w:r w:rsidR="00D7194B" w:rsidRPr="00D7194B">
        <w:rPr>
          <w:rFonts w:ascii="Times New Roman" w:hAnsi="Times New Roman" w:cs="Times New Roman"/>
          <w:sz w:val="24"/>
          <w:szCs w:val="24"/>
        </w:rPr>
        <w:t xml:space="preserve"> God Almighty for his boundless love and goodness. </w:t>
      </w:r>
    </w:p>
    <w:p w14:paraId="178092C6" w14:textId="77777777" w:rsidR="00D7194B" w:rsidRDefault="00D7194B" w:rsidP="00DB7E55">
      <w:pPr>
        <w:jc w:val="center"/>
        <w:rPr>
          <w:b/>
          <w:bCs/>
        </w:rPr>
      </w:pPr>
    </w:p>
    <w:p w14:paraId="3A8B85E1" w14:textId="77777777" w:rsidR="007B7458" w:rsidRDefault="007B7458" w:rsidP="00DB7E55">
      <w:pPr>
        <w:jc w:val="center"/>
        <w:rPr>
          <w:b/>
          <w:bCs/>
        </w:rPr>
      </w:pPr>
    </w:p>
    <w:p w14:paraId="159BDB50" w14:textId="77777777" w:rsidR="007B7458" w:rsidRDefault="007B7458" w:rsidP="00DB7E55">
      <w:pPr>
        <w:jc w:val="center"/>
        <w:rPr>
          <w:b/>
          <w:bCs/>
        </w:rPr>
      </w:pPr>
    </w:p>
    <w:p w14:paraId="173945FC" w14:textId="77777777" w:rsidR="007B7458" w:rsidRDefault="007B7458" w:rsidP="00DB7E55">
      <w:pPr>
        <w:jc w:val="center"/>
        <w:rPr>
          <w:b/>
          <w:bCs/>
        </w:rPr>
      </w:pPr>
    </w:p>
    <w:p w14:paraId="0B3E97B0" w14:textId="77777777" w:rsidR="007B7458" w:rsidRDefault="007B7458" w:rsidP="00DB7E55">
      <w:pPr>
        <w:jc w:val="center"/>
        <w:rPr>
          <w:b/>
          <w:bCs/>
        </w:rPr>
      </w:pPr>
    </w:p>
    <w:p w14:paraId="7B4DE4D2" w14:textId="77777777" w:rsidR="007B7458" w:rsidRDefault="007B7458" w:rsidP="00DB7E55">
      <w:pPr>
        <w:jc w:val="center"/>
        <w:rPr>
          <w:b/>
          <w:bCs/>
        </w:rPr>
      </w:pPr>
    </w:p>
    <w:p w14:paraId="76503ABB" w14:textId="77777777" w:rsidR="007B7458" w:rsidRDefault="007B7458" w:rsidP="00DB7E55">
      <w:pPr>
        <w:jc w:val="center"/>
        <w:rPr>
          <w:b/>
          <w:bCs/>
        </w:rPr>
      </w:pPr>
    </w:p>
    <w:p w14:paraId="7EEA0E3E" w14:textId="77777777" w:rsidR="007B7458" w:rsidRDefault="007B7458" w:rsidP="00DB7E55">
      <w:pPr>
        <w:jc w:val="center"/>
        <w:rPr>
          <w:b/>
          <w:bCs/>
        </w:rPr>
      </w:pPr>
    </w:p>
    <w:p w14:paraId="74315988" w14:textId="77777777" w:rsidR="007B7458" w:rsidRDefault="007B7458" w:rsidP="00DB7E55">
      <w:pPr>
        <w:jc w:val="center"/>
        <w:rPr>
          <w:b/>
          <w:bCs/>
        </w:rPr>
      </w:pPr>
    </w:p>
    <w:p w14:paraId="24449DBC" w14:textId="77777777" w:rsidR="007B7458" w:rsidRDefault="007B7458" w:rsidP="00DB7E55">
      <w:pPr>
        <w:jc w:val="center"/>
        <w:rPr>
          <w:b/>
          <w:bCs/>
        </w:rPr>
      </w:pPr>
    </w:p>
    <w:p w14:paraId="7763FB5A" w14:textId="77777777" w:rsidR="007B7458" w:rsidRDefault="007B7458" w:rsidP="00DB7E55">
      <w:pPr>
        <w:jc w:val="center"/>
        <w:rPr>
          <w:b/>
          <w:bCs/>
        </w:rPr>
      </w:pPr>
    </w:p>
    <w:p w14:paraId="51AEA587" w14:textId="77777777" w:rsidR="007B7458" w:rsidRDefault="007B7458" w:rsidP="00DB7E55">
      <w:pPr>
        <w:jc w:val="center"/>
        <w:rPr>
          <w:b/>
          <w:bCs/>
        </w:rPr>
      </w:pPr>
    </w:p>
    <w:p w14:paraId="3411135F" w14:textId="77777777" w:rsidR="007B7458" w:rsidRDefault="007B7458" w:rsidP="00DB7E55">
      <w:pPr>
        <w:jc w:val="center"/>
        <w:rPr>
          <w:b/>
          <w:bCs/>
        </w:rPr>
      </w:pPr>
    </w:p>
    <w:p w14:paraId="3236564D" w14:textId="77777777" w:rsidR="004273F7" w:rsidRDefault="004273F7" w:rsidP="00DB7E55">
      <w:pPr>
        <w:jc w:val="center"/>
        <w:rPr>
          <w:b/>
          <w:bCs/>
        </w:rPr>
      </w:pPr>
    </w:p>
    <w:p w14:paraId="0E20E980" w14:textId="77777777" w:rsidR="007B7458" w:rsidRDefault="007B7458" w:rsidP="00DB7E55">
      <w:pPr>
        <w:jc w:val="center"/>
        <w:rPr>
          <w:b/>
          <w:bCs/>
        </w:rPr>
      </w:pPr>
    </w:p>
    <w:p w14:paraId="1FAA79A4" w14:textId="77777777" w:rsidR="007B7458" w:rsidRDefault="007B7458" w:rsidP="00DB7E55">
      <w:pPr>
        <w:jc w:val="center"/>
        <w:rPr>
          <w:b/>
          <w:bCs/>
        </w:rPr>
      </w:pPr>
    </w:p>
    <w:p w14:paraId="6A094D83" w14:textId="77777777" w:rsidR="007B7458" w:rsidRDefault="007B7458" w:rsidP="00DB7E55">
      <w:pPr>
        <w:jc w:val="center"/>
        <w:rPr>
          <w:b/>
          <w:bCs/>
        </w:rPr>
      </w:pPr>
    </w:p>
    <w:p w14:paraId="01EF78A1" w14:textId="77777777" w:rsidR="007B7458" w:rsidRDefault="007B7458" w:rsidP="00DB7E55">
      <w:pPr>
        <w:jc w:val="center"/>
        <w:rPr>
          <w:b/>
          <w:bCs/>
        </w:rPr>
      </w:pPr>
    </w:p>
    <w:p w14:paraId="5AF36A64" w14:textId="77777777" w:rsidR="007B7458" w:rsidRDefault="007B7458" w:rsidP="00DB7E55">
      <w:pPr>
        <w:jc w:val="center"/>
        <w:rPr>
          <w:b/>
          <w:bCs/>
        </w:rPr>
      </w:pPr>
    </w:p>
    <w:p w14:paraId="37C7D9CF" w14:textId="77777777" w:rsidR="004273F7" w:rsidRDefault="004273F7" w:rsidP="004273F7">
      <w:pPr>
        <w:spacing w:line="360" w:lineRule="auto"/>
        <w:rPr>
          <w:b/>
          <w:bCs/>
        </w:rPr>
      </w:pPr>
      <w:bookmarkStart w:id="6" w:name="_Hlk175253928"/>
    </w:p>
    <w:p w14:paraId="1AD2C668" w14:textId="0C8DD242" w:rsidR="00DB7E55" w:rsidRPr="004542CD" w:rsidRDefault="00DB7E55" w:rsidP="004273F7">
      <w:pPr>
        <w:spacing w:line="360" w:lineRule="auto"/>
        <w:jc w:val="center"/>
        <w:rPr>
          <w:rFonts w:ascii="Times New Roman" w:hAnsi="Times New Roman" w:cs="Times New Roman"/>
          <w:b/>
          <w:sz w:val="28"/>
          <w:szCs w:val="28"/>
        </w:rPr>
      </w:pPr>
      <w:r w:rsidRPr="004542CD">
        <w:rPr>
          <w:rFonts w:ascii="Times New Roman" w:hAnsi="Times New Roman" w:cs="Times New Roman"/>
          <w:b/>
          <w:sz w:val="28"/>
          <w:szCs w:val="28"/>
        </w:rPr>
        <w:lastRenderedPageBreak/>
        <w:t>ABSTRACT</w:t>
      </w:r>
    </w:p>
    <w:p w14:paraId="676149A5" w14:textId="77777777" w:rsidR="004273F7" w:rsidRDefault="00DB7E55" w:rsidP="00E63074">
      <w:pPr>
        <w:spacing w:line="360" w:lineRule="auto"/>
        <w:jc w:val="both"/>
        <w:rPr>
          <w:rFonts w:ascii="Times New Roman" w:hAnsi="Times New Roman" w:cs="Times New Roman"/>
          <w:sz w:val="24"/>
          <w:szCs w:val="24"/>
        </w:rPr>
      </w:pPr>
      <w:r w:rsidRPr="00D7194B">
        <w:rPr>
          <w:rFonts w:ascii="Times New Roman" w:hAnsi="Times New Roman" w:cs="Times New Roman"/>
          <w:sz w:val="24"/>
          <w:szCs w:val="24"/>
        </w:rPr>
        <w:t xml:space="preserve">Pressure sore </w:t>
      </w:r>
      <w:r w:rsidR="00990085" w:rsidRPr="00D7194B">
        <w:rPr>
          <w:rFonts w:ascii="Times New Roman" w:hAnsi="Times New Roman" w:cs="Times New Roman"/>
          <w:sz w:val="24"/>
          <w:szCs w:val="24"/>
        </w:rPr>
        <w:t>[PS] otherwise called decubitus ulcers are injuries that break down the skin and underlying tissues.</w:t>
      </w:r>
      <w:r w:rsidR="00E63074" w:rsidRPr="00D7194B">
        <w:rPr>
          <w:rFonts w:ascii="Times New Roman" w:hAnsi="Times New Roman" w:cs="Times New Roman"/>
          <w:sz w:val="24"/>
          <w:szCs w:val="24"/>
        </w:rPr>
        <w:t xml:space="preserve"> </w:t>
      </w:r>
      <w:r w:rsidR="00990085" w:rsidRPr="00D7194B">
        <w:rPr>
          <w:rFonts w:ascii="Times New Roman" w:hAnsi="Times New Roman" w:cs="Times New Roman"/>
          <w:sz w:val="24"/>
          <w:szCs w:val="24"/>
        </w:rPr>
        <w:t>They are commo</w:t>
      </w:r>
      <w:r w:rsidR="0099746B" w:rsidRPr="00D7194B">
        <w:rPr>
          <w:rFonts w:ascii="Times New Roman" w:hAnsi="Times New Roman" w:cs="Times New Roman"/>
          <w:sz w:val="24"/>
          <w:szCs w:val="24"/>
        </w:rPr>
        <w:t>n</w:t>
      </w:r>
      <w:r w:rsidR="00990085" w:rsidRPr="00D7194B">
        <w:rPr>
          <w:rFonts w:ascii="Times New Roman" w:hAnsi="Times New Roman" w:cs="Times New Roman"/>
          <w:sz w:val="24"/>
          <w:szCs w:val="24"/>
        </w:rPr>
        <w:t xml:space="preserve"> problems in health care,</w:t>
      </w:r>
      <w:r w:rsidR="0099746B" w:rsidRPr="00D7194B">
        <w:rPr>
          <w:rFonts w:ascii="Times New Roman" w:hAnsi="Times New Roman" w:cs="Times New Roman"/>
          <w:sz w:val="24"/>
          <w:szCs w:val="24"/>
        </w:rPr>
        <w:t xml:space="preserve"> </w:t>
      </w:r>
      <w:r w:rsidR="00990085" w:rsidRPr="00D7194B">
        <w:rPr>
          <w:rFonts w:ascii="Times New Roman" w:hAnsi="Times New Roman" w:cs="Times New Roman"/>
          <w:sz w:val="24"/>
          <w:szCs w:val="24"/>
        </w:rPr>
        <w:t>and represent a significant burden on patients,</w:t>
      </w:r>
      <w:r w:rsidR="0099746B" w:rsidRPr="00D7194B">
        <w:rPr>
          <w:rFonts w:ascii="Times New Roman" w:hAnsi="Times New Roman" w:cs="Times New Roman"/>
          <w:sz w:val="24"/>
          <w:szCs w:val="24"/>
        </w:rPr>
        <w:t xml:space="preserve"> </w:t>
      </w:r>
      <w:r w:rsidR="00990085" w:rsidRPr="00D7194B">
        <w:rPr>
          <w:rFonts w:ascii="Times New Roman" w:hAnsi="Times New Roman" w:cs="Times New Roman"/>
          <w:sz w:val="24"/>
          <w:szCs w:val="24"/>
        </w:rPr>
        <w:t>their relatives and caregivers [Black et al 2007]</w:t>
      </w:r>
      <w:r w:rsidR="0099746B" w:rsidRPr="00D7194B">
        <w:rPr>
          <w:rFonts w:ascii="Times New Roman" w:hAnsi="Times New Roman" w:cs="Times New Roman"/>
          <w:sz w:val="24"/>
          <w:szCs w:val="24"/>
        </w:rPr>
        <w:t>.</w:t>
      </w:r>
      <w:r w:rsidR="00E63074" w:rsidRPr="00D7194B">
        <w:rPr>
          <w:rFonts w:ascii="Times New Roman" w:hAnsi="Times New Roman" w:cs="Times New Roman"/>
          <w:sz w:val="24"/>
          <w:szCs w:val="24"/>
        </w:rPr>
        <w:t xml:space="preserve"> </w:t>
      </w:r>
      <w:r w:rsidR="0099746B" w:rsidRPr="00D7194B">
        <w:rPr>
          <w:rFonts w:ascii="Times New Roman" w:hAnsi="Times New Roman" w:cs="Times New Roman"/>
          <w:sz w:val="24"/>
          <w:szCs w:val="24"/>
        </w:rPr>
        <w:t xml:space="preserve">This study was a hospital based prospective study that was carried out at the medical unit of the </w:t>
      </w:r>
      <w:proofErr w:type="spellStart"/>
      <w:r w:rsidR="00205E1B">
        <w:rPr>
          <w:rFonts w:ascii="Times New Roman" w:hAnsi="Times New Roman" w:cs="Times New Roman"/>
          <w:sz w:val="24"/>
          <w:szCs w:val="24"/>
        </w:rPr>
        <w:t>Yaounde</w:t>
      </w:r>
      <w:proofErr w:type="spellEnd"/>
      <w:r w:rsidR="00205E1B">
        <w:rPr>
          <w:rFonts w:ascii="Times New Roman" w:hAnsi="Times New Roman" w:cs="Times New Roman"/>
          <w:sz w:val="24"/>
          <w:szCs w:val="24"/>
        </w:rPr>
        <w:t xml:space="preserve"> Central </w:t>
      </w:r>
      <w:r w:rsidR="0099746B" w:rsidRPr="00D7194B">
        <w:rPr>
          <w:rFonts w:ascii="Times New Roman" w:hAnsi="Times New Roman" w:cs="Times New Roman"/>
          <w:sz w:val="24"/>
          <w:szCs w:val="24"/>
        </w:rPr>
        <w:t>Hospit</w:t>
      </w:r>
      <w:r w:rsidR="00205E1B">
        <w:rPr>
          <w:rFonts w:ascii="Times New Roman" w:hAnsi="Times New Roman" w:cs="Times New Roman"/>
          <w:sz w:val="24"/>
          <w:szCs w:val="24"/>
        </w:rPr>
        <w:t xml:space="preserve">al and it went for a period of </w:t>
      </w:r>
      <w:r w:rsidR="004273F7">
        <w:rPr>
          <w:rFonts w:ascii="Times New Roman" w:hAnsi="Times New Roman" w:cs="Times New Roman"/>
          <w:sz w:val="24"/>
          <w:szCs w:val="24"/>
        </w:rPr>
        <w:t xml:space="preserve">4 </w:t>
      </w:r>
      <w:r w:rsidR="00205E1B">
        <w:rPr>
          <w:rFonts w:ascii="Times New Roman" w:hAnsi="Times New Roman" w:cs="Times New Roman"/>
          <w:sz w:val="24"/>
          <w:szCs w:val="24"/>
        </w:rPr>
        <w:t>weeks</w:t>
      </w:r>
      <w:r w:rsidR="00405C1D" w:rsidRPr="00D7194B">
        <w:rPr>
          <w:rFonts w:ascii="Times New Roman" w:hAnsi="Times New Roman" w:cs="Times New Roman"/>
          <w:sz w:val="24"/>
          <w:szCs w:val="24"/>
        </w:rPr>
        <w:t>.</w:t>
      </w:r>
    </w:p>
    <w:p w14:paraId="42FFD93E" w14:textId="04D7D142" w:rsidR="004273F7" w:rsidRDefault="004273F7" w:rsidP="00E63074">
      <w:pPr>
        <w:spacing w:line="360" w:lineRule="auto"/>
        <w:jc w:val="both"/>
        <w:rPr>
          <w:rStyle w:val="Emphasis"/>
          <w:rFonts w:ascii="Times New Roman" w:hAnsi="Times New Roman" w:cs="Times New Roman"/>
          <w:i w:val="0"/>
          <w:iCs w:val="0"/>
          <w:sz w:val="24"/>
          <w:szCs w:val="24"/>
        </w:rPr>
      </w:pPr>
      <w:r>
        <w:rPr>
          <w:rFonts w:ascii="Times New Roman" w:hAnsi="Times New Roman" w:cs="Times New Roman"/>
          <w:bCs/>
          <w:sz w:val="24"/>
          <w:szCs w:val="24"/>
        </w:rPr>
        <w:t xml:space="preserve">Pressure ulcers are a significant healthcare problem worldwide, which affects several thousands of people each year (Bansal C et al, 2005). Up to 3million adults are affected annually in the united state alone (Phillips TJ et al,2019). </w:t>
      </w:r>
      <w:r w:rsidRPr="00D02B34">
        <w:rPr>
          <w:rStyle w:val="Emphasis"/>
          <w:rFonts w:ascii="Times New Roman" w:hAnsi="Times New Roman" w:cs="Times New Roman"/>
          <w:i w:val="0"/>
          <w:iCs w:val="0"/>
          <w:sz w:val="24"/>
          <w:szCs w:val="24"/>
        </w:rPr>
        <w:t>The global incidence of hospital-acquired PI is 8,4% and among intensive-care unit [ICU] patients, it is even higher, ranging from 6.60% to 36.80%.</w:t>
      </w:r>
    </w:p>
    <w:p w14:paraId="1D51F483" w14:textId="4402AF96" w:rsidR="004273F7" w:rsidRDefault="004273F7" w:rsidP="004273F7">
      <w:pPr>
        <w:rPr>
          <w:rFonts w:ascii="Times New Roman" w:hAnsi="Times New Roman" w:cs="Times New Roman"/>
          <w:sz w:val="24"/>
          <w:szCs w:val="24"/>
        </w:rPr>
      </w:pPr>
      <w:r>
        <w:rPr>
          <w:rFonts w:ascii="Times New Roman" w:hAnsi="Times New Roman" w:cs="Times New Roman"/>
          <w:sz w:val="24"/>
          <w:szCs w:val="24"/>
        </w:rPr>
        <w:t xml:space="preserve">From the observations made during the past internships it was noticed that pressure sores where being managed only by medical doctors therefore the origin of my topic An Assessment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Nurses Knowledge and Management of Pressure Sore in the Medical unit of the </w:t>
      </w:r>
      <w:proofErr w:type="spellStart"/>
      <w:r>
        <w:rPr>
          <w:rFonts w:ascii="Times New Roman" w:hAnsi="Times New Roman" w:cs="Times New Roman"/>
          <w:sz w:val="24"/>
          <w:szCs w:val="24"/>
        </w:rPr>
        <w:t>Yaounde</w:t>
      </w:r>
      <w:proofErr w:type="spellEnd"/>
      <w:r>
        <w:rPr>
          <w:rFonts w:ascii="Times New Roman" w:hAnsi="Times New Roman" w:cs="Times New Roman"/>
          <w:sz w:val="24"/>
          <w:szCs w:val="24"/>
        </w:rPr>
        <w:t xml:space="preserve"> Central Hospital.</w:t>
      </w:r>
    </w:p>
    <w:p w14:paraId="062EA5AE" w14:textId="77777777" w:rsidR="004273F7" w:rsidRDefault="00405C1D" w:rsidP="00E63074">
      <w:pPr>
        <w:spacing w:line="360" w:lineRule="auto"/>
        <w:jc w:val="both"/>
        <w:rPr>
          <w:rFonts w:ascii="Times New Roman" w:hAnsi="Times New Roman" w:cs="Times New Roman"/>
          <w:sz w:val="24"/>
          <w:szCs w:val="24"/>
        </w:rPr>
      </w:pPr>
      <w:r w:rsidRPr="00D7194B">
        <w:rPr>
          <w:rFonts w:ascii="Times New Roman" w:hAnsi="Times New Roman" w:cs="Times New Roman"/>
          <w:sz w:val="24"/>
          <w:szCs w:val="24"/>
        </w:rPr>
        <w:t xml:space="preserve"> The eligible participants of this study were nurses working at the medical unit of the </w:t>
      </w:r>
      <w:proofErr w:type="spellStart"/>
      <w:r w:rsidR="00205E1B">
        <w:rPr>
          <w:rFonts w:ascii="Times New Roman" w:hAnsi="Times New Roman" w:cs="Times New Roman"/>
          <w:sz w:val="24"/>
          <w:szCs w:val="24"/>
        </w:rPr>
        <w:t>Yaounde</w:t>
      </w:r>
      <w:proofErr w:type="spellEnd"/>
      <w:r w:rsidR="00205E1B">
        <w:rPr>
          <w:rFonts w:ascii="Times New Roman" w:hAnsi="Times New Roman" w:cs="Times New Roman"/>
          <w:sz w:val="24"/>
          <w:szCs w:val="24"/>
        </w:rPr>
        <w:t xml:space="preserve"> </w:t>
      </w:r>
      <w:proofErr w:type="gramStart"/>
      <w:r w:rsidR="00205E1B">
        <w:rPr>
          <w:rFonts w:ascii="Times New Roman" w:hAnsi="Times New Roman" w:cs="Times New Roman"/>
          <w:sz w:val="24"/>
          <w:szCs w:val="24"/>
        </w:rPr>
        <w:t xml:space="preserve">Central </w:t>
      </w:r>
      <w:r w:rsidRPr="00D7194B">
        <w:rPr>
          <w:rFonts w:ascii="Times New Roman" w:hAnsi="Times New Roman" w:cs="Times New Roman"/>
          <w:sz w:val="24"/>
          <w:szCs w:val="24"/>
        </w:rPr>
        <w:t xml:space="preserve"> Hospital</w:t>
      </w:r>
      <w:proofErr w:type="gramEnd"/>
      <w:r w:rsidRPr="00D7194B">
        <w:rPr>
          <w:rFonts w:ascii="Times New Roman" w:hAnsi="Times New Roman" w:cs="Times New Roman"/>
          <w:sz w:val="24"/>
          <w:szCs w:val="24"/>
        </w:rPr>
        <w:t xml:space="preserve">. </w:t>
      </w:r>
    </w:p>
    <w:p w14:paraId="1CCFE69B" w14:textId="77777777" w:rsidR="004273F7" w:rsidRDefault="00405C1D" w:rsidP="00E63074">
      <w:pPr>
        <w:spacing w:line="360" w:lineRule="auto"/>
        <w:jc w:val="both"/>
        <w:rPr>
          <w:rFonts w:ascii="Times New Roman" w:hAnsi="Times New Roman" w:cs="Times New Roman"/>
          <w:sz w:val="24"/>
          <w:szCs w:val="24"/>
        </w:rPr>
      </w:pPr>
      <w:r w:rsidRPr="00D7194B">
        <w:rPr>
          <w:rFonts w:ascii="Times New Roman" w:hAnsi="Times New Roman" w:cs="Times New Roman"/>
          <w:sz w:val="24"/>
          <w:szCs w:val="24"/>
        </w:rPr>
        <w:t xml:space="preserve">Questionnaires concerning pressure sores were handed to 50 nurses and their responses were recorded on their questionnaires. </w:t>
      </w:r>
    </w:p>
    <w:p w14:paraId="5A30970A" w14:textId="26A1AA9B" w:rsidR="004572D6" w:rsidRDefault="004273F7" w:rsidP="004572D6">
      <w:pPr>
        <w:spacing w:line="360" w:lineRule="auto"/>
        <w:jc w:val="both"/>
        <w:rPr>
          <w:rFonts w:ascii="Times New Roman" w:hAnsi="Times New Roman" w:cs="Times New Roman"/>
          <w:sz w:val="24"/>
          <w:szCs w:val="24"/>
        </w:rPr>
      </w:pPr>
      <w:r>
        <w:rPr>
          <w:rStyle w:val="Emphasis"/>
          <w:rFonts w:ascii="Times New Roman" w:hAnsi="Times New Roman" w:cs="Times New Roman"/>
          <w:i w:val="0"/>
          <w:iCs w:val="0"/>
          <w:sz w:val="24"/>
          <w:szCs w:val="24"/>
        </w:rPr>
        <w:t xml:space="preserve">The candidate opted for a descriptive approach more specifically a survey research and quantitative </w:t>
      </w:r>
      <w:r w:rsidR="004572D6">
        <w:rPr>
          <w:rStyle w:val="Emphasis"/>
          <w:rFonts w:ascii="Times New Roman" w:hAnsi="Times New Roman" w:cs="Times New Roman"/>
          <w:i w:val="0"/>
          <w:iCs w:val="0"/>
          <w:sz w:val="24"/>
          <w:szCs w:val="24"/>
        </w:rPr>
        <w:t>approach</w:t>
      </w:r>
    </w:p>
    <w:p w14:paraId="533DD386" w14:textId="77777777" w:rsidR="004572D6" w:rsidRDefault="004572D6" w:rsidP="00E63074">
      <w:pPr>
        <w:spacing w:line="360" w:lineRule="auto"/>
        <w:jc w:val="both"/>
        <w:rPr>
          <w:rFonts w:ascii="Times New Roman" w:eastAsia="Times New Roman" w:hAnsi="Times New Roman" w:cs="Times New Roman"/>
          <w:color w:val="000000"/>
          <w:sz w:val="24"/>
          <w:lang w:eastAsia="en"/>
        </w:rPr>
      </w:pPr>
      <w:r>
        <w:rPr>
          <w:rFonts w:ascii="Times New Roman" w:eastAsia="Times New Roman" w:hAnsi="Times New Roman" w:cs="Times New Roman"/>
          <w:color w:val="000000"/>
          <w:sz w:val="24"/>
          <w:lang w:eastAsia="en"/>
        </w:rPr>
        <w:t>It was fined that 16% of nurses has the knowledge on pressure sores</w:t>
      </w:r>
    </w:p>
    <w:p w14:paraId="55AACCF5" w14:textId="7296E67E" w:rsidR="004273F7" w:rsidRDefault="004572D6" w:rsidP="00E63074">
      <w:pPr>
        <w:spacing w:line="360" w:lineRule="auto"/>
        <w:jc w:val="both"/>
        <w:rPr>
          <w:rStyle w:val="Emphasis"/>
          <w:rFonts w:ascii="Times New Roman" w:hAnsi="Times New Roman" w:cs="Times New Roman"/>
          <w:i w:val="0"/>
          <w:iCs w:val="0"/>
          <w:sz w:val="24"/>
          <w:szCs w:val="24"/>
        </w:rPr>
      </w:pPr>
      <w:r>
        <w:rPr>
          <w:rFonts w:ascii="Times New Roman" w:eastAsia="Times New Roman" w:hAnsi="Times New Roman" w:cs="Times New Roman"/>
          <w:color w:val="000000"/>
          <w:sz w:val="24"/>
          <w:lang w:eastAsia="en"/>
        </w:rPr>
        <w:t xml:space="preserve"> But a population of 40 %could manage it.</w:t>
      </w:r>
    </w:p>
    <w:p w14:paraId="3D632728" w14:textId="28A7340F" w:rsidR="00216352" w:rsidRPr="004572D6" w:rsidRDefault="00402696" w:rsidP="004572D6">
      <w:pPr>
        <w:spacing w:line="360" w:lineRule="auto"/>
        <w:jc w:val="both"/>
        <w:rPr>
          <w:rFonts w:ascii="Times New Roman" w:eastAsia="Times New Roman" w:hAnsi="Times New Roman" w:cs="Times New Roman"/>
          <w:color w:val="000000"/>
          <w:sz w:val="24"/>
          <w:lang w:val="en" w:eastAsia="en"/>
        </w:rPr>
      </w:pPr>
      <w:r w:rsidRPr="00D7194B">
        <w:rPr>
          <w:rFonts w:ascii="Times New Roman" w:hAnsi="Times New Roman" w:cs="Times New Roman"/>
          <w:sz w:val="24"/>
          <w:szCs w:val="24"/>
        </w:rPr>
        <w:t xml:space="preserve"> The recommendation for this study is that, in-service training and refresher courses about PU should be designed for the nurses. Also, Hospital policies and guidelines are needed to promote nurses’ knowledge and management of PS</w:t>
      </w:r>
      <w:r w:rsidR="007B0285" w:rsidRPr="00E2035C">
        <w:rPr>
          <w:rFonts w:ascii="Times New Roman" w:eastAsia="Times New Roman" w:hAnsi="Times New Roman" w:cs="Times New Roman"/>
          <w:color w:val="000000"/>
          <w:sz w:val="24"/>
          <w:lang w:val="en" w:eastAsia="en"/>
        </w:rPr>
        <w:t xml:space="preserve"> </w:t>
      </w:r>
    </w:p>
    <w:p w14:paraId="105F884D" w14:textId="77777777" w:rsidR="00990085" w:rsidRPr="00D7194B" w:rsidRDefault="00402696" w:rsidP="00E63074">
      <w:pPr>
        <w:spacing w:line="360" w:lineRule="auto"/>
        <w:jc w:val="both"/>
        <w:rPr>
          <w:rFonts w:ascii="Times New Roman" w:hAnsi="Times New Roman" w:cs="Times New Roman"/>
          <w:sz w:val="24"/>
          <w:szCs w:val="24"/>
        </w:rPr>
      </w:pPr>
      <w:r w:rsidRPr="00D7194B">
        <w:rPr>
          <w:rFonts w:ascii="Times New Roman" w:hAnsi="Times New Roman" w:cs="Times New Roman"/>
          <w:sz w:val="24"/>
          <w:szCs w:val="24"/>
        </w:rPr>
        <w:t>Key words;</w:t>
      </w:r>
      <w:r w:rsidR="00E63074" w:rsidRPr="00D7194B">
        <w:rPr>
          <w:rFonts w:ascii="Times New Roman" w:hAnsi="Times New Roman" w:cs="Times New Roman"/>
          <w:sz w:val="24"/>
          <w:szCs w:val="24"/>
        </w:rPr>
        <w:t xml:space="preserve"> </w:t>
      </w:r>
      <w:r w:rsidRPr="00D7194B">
        <w:rPr>
          <w:rFonts w:ascii="Times New Roman" w:hAnsi="Times New Roman" w:cs="Times New Roman"/>
          <w:sz w:val="24"/>
          <w:szCs w:val="24"/>
        </w:rPr>
        <w:t xml:space="preserve">Assessing, knowledge, Management, Pressure sores </w:t>
      </w:r>
    </w:p>
    <w:p w14:paraId="3BFCB795" w14:textId="77777777" w:rsidR="00AC3646" w:rsidRPr="001C3412" w:rsidRDefault="00C92ED4" w:rsidP="00DB7E55">
      <w:pPr>
        <w:jc w:val="both"/>
        <w:rPr>
          <w:b/>
          <w:bCs/>
        </w:rPr>
      </w:pPr>
      <w:r w:rsidRPr="001C3412">
        <w:rPr>
          <w:b/>
          <w:bCs/>
        </w:rPr>
        <w:t xml:space="preserve">                                                 </w:t>
      </w:r>
    </w:p>
    <w:p w14:paraId="7D337B27" w14:textId="77777777" w:rsidR="00AC3646" w:rsidRPr="001C3412" w:rsidRDefault="00AC3646" w:rsidP="00E63074">
      <w:pPr>
        <w:spacing w:line="360" w:lineRule="auto"/>
        <w:jc w:val="both"/>
        <w:rPr>
          <w:rFonts w:ascii="Times New Roman" w:hAnsi="Times New Roman" w:cs="Times New Roman"/>
          <w:b/>
          <w:bCs/>
          <w:sz w:val="24"/>
          <w:szCs w:val="24"/>
        </w:rPr>
      </w:pPr>
    </w:p>
    <w:p w14:paraId="3B08789C" w14:textId="77777777" w:rsidR="00C92ED4" w:rsidRPr="001C3412" w:rsidRDefault="00AC3646" w:rsidP="00E63074">
      <w:pPr>
        <w:spacing w:line="360" w:lineRule="auto"/>
        <w:jc w:val="both"/>
        <w:rPr>
          <w:rFonts w:ascii="Times New Roman" w:hAnsi="Times New Roman" w:cs="Times New Roman"/>
          <w:b/>
          <w:bCs/>
          <w:sz w:val="24"/>
          <w:szCs w:val="24"/>
        </w:rPr>
      </w:pPr>
      <w:r w:rsidRPr="001C3412">
        <w:rPr>
          <w:rFonts w:ascii="Times New Roman" w:hAnsi="Times New Roman" w:cs="Times New Roman"/>
          <w:b/>
          <w:bCs/>
          <w:sz w:val="24"/>
          <w:szCs w:val="24"/>
        </w:rPr>
        <w:lastRenderedPageBreak/>
        <w:t xml:space="preserve">                                               </w:t>
      </w:r>
      <w:r w:rsidR="00C92ED4" w:rsidRPr="001C3412">
        <w:rPr>
          <w:rFonts w:ascii="Times New Roman" w:hAnsi="Times New Roman" w:cs="Times New Roman"/>
          <w:b/>
          <w:bCs/>
          <w:sz w:val="24"/>
          <w:szCs w:val="24"/>
        </w:rPr>
        <w:t xml:space="preserve">    LIST OF ABBREVIATION</w:t>
      </w:r>
    </w:p>
    <w:p w14:paraId="4F07D2CF" w14:textId="77777777" w:rsidR="00C92ED4" w:rsidRPr="001C3412" w:rsidRDefault="00C92ED4" w:rsidP="00E63074">
      <w:pPr>
        <w:spacing w:line="360" w:lineRule="auto"/>
        <w:jc w:val="both"/>
        <w:rPr>
          <w:rFonts w:ascii="Times New Roman" w:hAnsi="Times New Roman" w:cs="Times New Roman"/>
          <w:b/>
          <w:bCs/>
          <w:sz w:val="24"/>
          <w:szCs w:val="24"/>
        </w:rPr>
      </w:pPr>
      <w:r w:rsidRPr="001C3412">
        <w:rPr>
          <w:rFonts w:ascii="Times New Roman" w:hAnsi="Times New Roman" w:cs="Times New Roman"/>
          <w:b/>
          <w:bCs/>
          <w:sz w:val="24"/>
          <w:szCs w:val="24"/>
        </w:rPr>
        <w:t>PU; Pressure Ulcer</w:t>
      </w:r>
    </w:p>
    <w:p w14:paraId="7A2F3CBE" w14:textId="77777777" w:rsidR="00AC3646" w:rsidRPr="001C3412" w:rsidRDefault="00AC3646" w:rsidP="00E63074">
      <w:pPr>
        <w:spacing w:line="360" w:lineRule="auto"/>
        <w:jc w:val="both"/>
        <w:rPr>
          <w:rFonts w:ascii="Times New Roman" w:hAnsi="Times New Roman" w:cs="Times New Roman"/>
          <w:b/>
          <w:bCs/>
          <w:sz w:val="24"/>
          <w:szCs w:val="24"/>
        </w:rPr>
      </w:pPr>
      <w:r w:rsidRPr="001C3412">
        <w:rPr>
          <w:rFonts w:ascii="Times New Roman" w:hAnsi="Times New Roman" w:cs="Times New Roman"/>
          <w:b/>
          <w:bCs/>
          <w:sz w:val="24"/>
          <w:szCs w:val="24"/>
        </w:rPr>
        <w:t>PS; PRESSURE SORES</w:t>
      </w:r>
    </w:p>
    <w:p w14:paraId="013A344C" w14:textId="77777777" w:rsidR="00AC3646" w:rsidRPr="001C3412" w:rsidRDefault="00AC3646" w:rsidP="00E63074">
      <w:pPr>
        <w:spacing w:line="360" w:lineRule="auto"/>
        <w:jc w:val="both"/>
        <w:rPr>
          <w:rFonts w:ascii="Times New Roman" w:hAnsi="Times New Roman" w:cs="Times New Roman"/>
          <w:b/>
          <w:bCs/>
          <w:sz w:val="24"/>
          <w:szCs w:val="24"/>
        </w:rPr>
      </w:pPr>
      <w:r w:rsidRPr="001C3412">
        <w:rPr>
          <w:rFonts w:ascii="Times New Roman" w:hAnsi="Times New Roman" w:cs="Times New Roman"/>
          <w:b/>
          <w:bCs/>
          <w:sz w:val="24"/>
          <w:szCs w:val="24"/>
        </w:rPr>
        <w:t>PI; Pressure injury</w:t>
      </w:r>
    </w:p>
    <w:p w14:paraId="2E1B8D4D" w14:textId="77777777" w:rsidR="00AC3646" w:rsidRPr="001C3412" w:rsidRDefault="00AC3646" w:rsidP="00DB7E55">
      <w:pPr>
        <w:jc w:val="both"/>
        <w:rPr>
          <w:b/>
          <w:bCs/>
        </w:rPr>
      </w:pPr>
    </w:p>
    <w:p w14:paraId="7208940B" w14:textId="77777777" w:rsidR="00AC3646" w:rsidRPr="001C3412" w:rsidRDefault="00AC3646" w:rsidP="00DB7E55">
      <w:pPr>
        <w:jc w:val="both"/>
        <w:rPr>
          <w:b/>
          <w:bCs/>
        </w:rPr>
      </w:pPr>
    </w:p>
    <w:p w14:paraId="4E24585D" w14:textId="77777777" w:rsidR="00AC3646" w:rsidRPr="001C3412" w:rsidRDefault="00AC3646" w:rsidP="00DB7E55">
      <w:pPr>
        <w:jc w:val="both"/>
        <w:rPr>
          <w:b/>
          <w:bCs/>
        </w:rPr>
      </w:pPr>
    </w:p>
    <w:p w14:paraId="635ED70D" w14:textId="77777777" w:rsidR="00AC3646" w:rsidRPr="001C3412" w:rsidRDefault="00AC3646" w:rsidP="00DB7E55">
      <w:pPr>
        <w:jc w:val="both"/>
        <w:rPr>
          <w:b/>
          <w:bCs/>
        </w:rPr>
      </w:pPr>
    </w:p>
    <w:p w14:paraId="486D03CF" w14:textId="77777777" w:rsidR="00AC3646" w:rsidRPr="001C3412" w:rsidRDefault="00AC3646" w:rsidP="00DB7E55">
      <w:pPr>
        <w:jc w:val="both"/>
        <w:rPr>
          <w:b/>
          <w:bCs/>
        </w:rPr>
      </w:pPr>
    </w:p>
    <w:p w14:paraId="1938003B" w14:textId="77777777" w:rsidR="00AC3646" w:rsidRDefault="00AC3646" w:rsidP="00DB7E55">
      <w:pPr>
        <w:jc w:val="both"/>
        <w:rPr>
          <w:b/>
          <w:bCs/>
        </w:rPr>
      </w:pPr>
    </w:p>
    <w:p w14:paraId="146D9DB8" w14:textId="77777777" w:rsidR="007B7458" w:rsidRDefault="007B7458" w:rsidP="00DB7E55">
      <w:pPr>
        <w:jc w:val="both"/>
        <w:rPr>
          <w:b/>
          <w:bCs/>
        </w:rPr>
      </w:pPr>
    </w:p>
    <w:p w14:paraId="4C485DDB" w14:textId="77777777" w:rsidR="007B7458" w:rsidRDefault="007B7458" w:rsidP="00DB7E55">
      <w:pPr>
        <w:jc w:val="both"/>
        <w:rPr>
          <w:b/>
          <w:bCs/>
        </w:rPr>
      </w:pPr>
    </w:p>
    <w:p w14:paraId="0F457560" w14:textId="77777777" w:rsidR="007B7458" w:rsidRDefault="007B7458" w:rsidP="00DB7E55">
      <w:pPr>
        <w:jc w:val="both"/>
        <w:rPr>
          <w:b/>
          <w:bCs/>
        </w:rPr>
      </w:pPr>
    </w:p>
    <w:p w14:paraId="76B49D0B" w14:textId="77777777" w:rsidR="007B7458" w:rsidRDefault="007B7458" w:rsidP="00DB7E55">
      <w:pPr>
        <w:jc w:val="both"/>
        <w:rPr>
          <w:b/>
          <w:bCs/>
        </w:rPr>
      </w:pPr>
    </w:p>
    <w:p w14:paraId="09F99F8B" w14:textId="77777777" w:rsidR="007B7458" w:rsidRDefault="007B7458" w:rsidP="00DB7E55">
      <w:pPr>
        <w:jc w:val="both"/>
        <w:rPr>
          <w:b/>
          <w:bCs/>
        </w:rPr>
      </w:pPr>
    </w:p>
    <w:p w14:paraId="486A4461" w14:textId="77777777" w:rsidR="007B7458" w:rsidRDefault="007B7458" w:rsidP="00DB7E55">
      <w:pPr>
        <w:jc w:val="both"/>
        <w:rPr>
          <w:b/>
          <w:bCs/>
        </w:rPr>
      </w:pPr>
    </w:p>
    <w:p w14:paraId="2FCE0F83" w14:textId="77777777" w:rsidR="007B7458" w:rsidRDefault="007B7458" w:rsidP="00DB7E55">
      <w:pPr>
        <w:jc w:val="both"/>
        <w:rPr>
          <w:b/>
          <w:bCs/>
        </w:rPr>
      </w:pPr>
    </w:p>
    <w:p w14:paraId="0F35D901" w14:textId="77777777" w:rsidR="007B7458" w:rsidRPr="001C3412" w:rsidRDefault="007B7458" w:rsidP="00DB7E55">
      <w:pPr>
        <w:jc w:val="both"/>
        <w:rPr>
          <w:b/>
          <w:bCs/>
        </w:rPr>
      </w:pPr>
    </w:p>
    <w:p w14:paraId="1FD2A89F" w14:textId="77777777" w:rsidR="00AC3646" w:rsidRDefault="00AC3646" w:rsidP="00DB7E55">
      <w:pPr>
        <w:jc w:val="both"/>
        <w:rPr>
          <w:b/>
          <w:bCs/>
        </w:rPr>
      </w:pPr>
      <w:r w:rsidRPr="001C3412">
        <w:rPr>
          <w:b/>
          <w:bCs/>
        </w:rPr>
        <w:t xml:space="preserve">                                                  </w:t>
      </w:r>
    </w:p>
    <w:p w14:paraId="6F9BAA82" w14:textId="77777777" w:rsidR="007B7458" w:rsidRDefault="007B7458" w:rsidP="00DB7E55">
      <w:pPr>
        <w:jc w:val="both"/>
        <w:rPr>
          <w:b/>
          <w:bCs/>
        </w:rPr>
      </w:pPr>
    </w:p>
    <w:p w14:paraId="41E939C2" w14:textId="77777777" w:rsidR="007B7458" w:rsidRDefault="007B7458" w:rsidP="00DB7E55">
      <w:pPr>
        <w:jc w:val="both"/>
        <w:rPr>
          <w:b/>
          <w:bCs/>
        </w:rPr>
      </w:pPr>
    </w:p>
    <w:p w14:paraId="2B599D1F" w14:textId="77777777" w:rsidR="00AA3734" w:rsidRDefault="00AA3734" w:rsidP="00DB7E55">
      <w:pPr>
        <w:jc w:val="both"/>
        <w:rPr>
          <w:b/>
          <w:bCs/>
        </w:rPr>
      </w:pPr>
    </w:p>
    <w:p w14:paraId="5C9B1F9E" w14:textId="77777777" w:rsidR="00671FBA" w:rsidRDefault="00671FBA" w:rsidP="00DB7E55">
      <w:pPr>
        <w:jc w:val="both"/>
        <w:rPr>
          <w:b/>
          <w:bCs/>
        </w:rPr>
      </w:pPr>
    </w:p>
    <w:p w14:paraId="27ED7957" w14:textId="77777777" w:rsidR="00205E1B" w:rsidRDefault="00205E1B" w:rsidP="00DB7E55">
      <w:pPr>
        <w:jc w:val="both"/>
        <w:rPr>
          <w:b/>
          <w:bCs/>
        </w:rPr>
      </w:pPr>
    </w:p>
    <w:p w14:paraId="2836E105" w14:textId="77777777" w:rsidR="004572D6" w:rsidRDefault="004572D6" w:rsidP="00DB7E55">
      <w:pPr>
        <w:jc w:val="both"/>
        <w:rPr>
          <w:b/>
          <w:bCs/>
        </w:rPr>
      </w:pPr>
    </w:p>
    <w:p w14:paraId="5C54D898" w14:textId="77777777" w:rsidR="00AA3734" w:rsidRDefault="00AA3734" w:rsidP="00DB7E55">
      <w:pPr>
        <w:jc w:val="both"/>
        <w:rPr>
          <w:b/>
          <w:bCs/>
        </w:rPr>
      </w:pPr>
    </w:p>
    <w:p w14:paraId="3E061ED4" w14:textId="77777777" w:rsidR="007B7458" w:rsidRDefault="007B7458" w:rsidP="00DB7E55">
      <w:pPr>
        <w:jc w:val="both"/>
        <w:rPr>
          <w:b/>
          <w:bCs/>
        </w:rPr>
      </w:pPr>
    </w:p>
    <w:p w14:paraId="582F0E71" w14:textId="77777777" w:rsidR="004572D6" w:rsidRDefault="004572D6" w:rsidP="00DB7E55">
      <w:pPr>
        <w:jc w:val="both"/>
        <w:rPr>
          <w:b/>
          <w:bCs/>
        </w:rPr>
      </w:pPr>
    </w:p>
    <w:p w14:paraId="4E09B637" w14:textId="600AAA03" w:rsidR="004572D6" w:rsidRPr="004572D6" w:rsidRDefault="004572D6" w:rsidP="004572D6">
      <w:pPr>
        <w:jc w:val="center"/>
        <w:rPr>
          <w:b/>
          <w:bCs/>
          <w:sz w:val="28"/>
          <w:szCs w:val="28"/>
        </w:rPr>
      </w:pPr>
      <w:r>
        <w:rPr>
          <w:b/>
          <w:bCs/>
          <w:sz w:val="28"/>
          <w:szCs w:val="28"/>
        </w:rPr>
        <w:lastRenderedPageBreak/>
        <w:t>LIST OF TABLES</w:t>
      </w:r>
    </w:p>
    <w:p w14:paraId="4CFE7951" w14:textId="77777777" w:rsidR="004572D6" w:rsidRDefault="004572D6" w:rsidP="00DB7E55">
      <w:pPr>
        <w:jc w:val="both"/>
        <w:rPr>
          <w:b/>
          <w:bCs/>
        </w:rPr>
      </w:pPr>
    </w:p>
    <w:p w14:paraId="42599232" w14:textId="77777777" w:rsidR="004572D6" w:rsidRDefault="004572D6" w:rsidP="00DB7E55">
      <w:pPr>
        <w:jc w:val="both"/>
        <w:rPr>
          <w:b/>
          <w:bCs/>
        </w:rPr>
      </w:pPr>
    </w:p>
    <w:p w14:paraId="1C98FDCE" w14:textId="77777777" w:rsidR="004572D6" w:rsidRDefault="004572D6" w:rsidP="00DB7E55">
      <w:pPr>
        <w:jc w:val="both"/>
        <w:rPr>
          <w:b/>
          <w:bCs/>
        </w:rPr>
      </w:pPr>
    </w:p>
    <w:p w14:paraId="1FE476AC" w14:textId="77777777" w:rsidR="004572D6" w:rsidRDefault="004572D6" w:rsidP="00DB7E55">
      <w:pPr>
        <w:jc w:val="both"/>
        <w:rPr>
          <w:b/>
          <w:bCs/>
        </w:rPr>
      </w:pPr>
    </w:p>
    <w:p w14:paraId="6FBE21A9" w14:textId="77777777" w:rsidR="004572D6" w:rsidRDefault="004572D6" w:rsidP="00DB7E55">
      <w:pPr>
        <w:jc w:val="both"/>
        <w:rPr>
          <w:b/>
          <w:bCs/>
        </w:rPr>
      </w:pPr>
    </w:p>
    <w:p w14:paraId="5DA731AA" w14:textId="77777777" w:rsidR="004572D6" w:rsidRDefault="004572D6" w:rsidP="00DB7E55">
      <w:pPr>
        <w:jc w:val="both"/>
        <w:rPr>
          <w:b/>
          <w:bCs/>
        </w:rPr>
      </w:pPr>
    </w:p>
    <w:p w14:paraId="2E61646E" w14:textId="77777777" w:rsidR="004572D6" w:rsidRDefault="004572D6" w:rsidP="00DB7E55">
      <w:pPr>
        <w:jc w:val="both"/>
        <w:rPr>
          <w:b/>
          <w:bCs/>
        </w:rPr>
      </w:pPr>
    </w:p>
    <w:p w14:paraId="0C3891EC" w14:textId="77777777" w:rsidR="004572D6" w:rsidRDefault="004572D6" w:rsidP="00DB7E55">
      <w:pPr>
        <w:jc w:val="both"/>
        <w:rPr>
          <w:b/>
          <w:bCs/>
        </w:rPr>
      </w:pPr>
    </w:p>
    <w:p w14:paraId="2BEEE81B" w14:textId="77777777" w:rsidR="004572D6" w:rsidRDefault="004572D6" w:rsidP="00DB7E55">
      <w:pPr>
        <w:jc w:val="both"/>
        <w:rPr>
          <w:b/>
          <w:bCs/>
        </w:rPr>
      </w:pPr>
    </w:p>
    <w:p w14:paraId="66ECEFF6" w14:textId="77777777" w:rsidR="004572D6" w:rsidRDefault="004572D6" w:rsidP="00DB7E55">
      <w:pPr>
        <w:jc w:val="both"/>
        <w:rPr>
          <w:b/>
          <w:bCs/>
        </w:rPr>
      </w:pPr>
    </w:p>
    <w:p w14:paraId="6EDF35D9" w14:textId="77777777" w:rsidR="004572D6" w:rsidRDefault="004572D6" w:rsidP="00DB7E55">
      <w:pPr>
        <w:jc w:val="both"/>
        <w:rPr>
          <w:b/>
          <w:bCs/>
        </w:rPr>
      </w:pPr>
    </w:p>
    <w:p w14:paraId="1E106085" w14:textId="77777777" w:rsidR="004572D6" w:rsidRDefault="004572D6" w:rsidP="00DB7E55">
      <w:pPr>
        <w:jc w:val="both"/>
        <w:rPr>
          <w:b/>
          <w:bCs/>
        </w:rPr>
      </w:pPr>
    </w:p>
    <w:p w14:paraId="21F45FE9" w14:textId="77777777" w:rsidR="004572D6" w:rsidRDefault="004572D6" w:rsidP="00DB7E55">
      <w:pPr>
        <w:jc w:val="both"/>
        <w:rPr>
          <w:b/>
          <w:bCs/>
        </w:rPr>
      </w:pPr>
    </w:p>
    <w:p w14:paraId="00A57602" w14:textId="77777777" w:rsidR="004572D6" w:rsidRDefault="004572D6" w:rsidP="00DB7E55">
      <w:pPr>
        <w:jc w:val="both"/>
        <w:rPr>
          <w:b/>
          <w:bCs/>
        </w:rPr>
      </w:pPr>
    </w:p>
    <w:p w14:paraId="0F2615F7" w14:textId="77777777" w:rsidR="004572D6" w:rsidRDefault="004572D6" w:rsidP="00DB7E55">
      <w:pPr>
        <w:jc w:val="both"/>
        <w:rPr>
          <w:b/>
          <w:bCs/>
        </w:rPr>
      </w:pPr>
    </w:p>
    <w:p w14:paraId="0D03006B" w14:textId="77777777" w:rsidR="004572D6" w:rsidRDefault="004572D6" w:rsidP="00DB7E55">
      <w:pPr>
        <w:jc w:val="both"/>
        <w:rPr>
          <w:b/>
          <w:bCs/>
        </w:rPr>
      </w:pPr>
    </w:p>
    <w:p w14:paraId="269C9634" w14:textId="77777777" w:rsidR="004572D6" w:rsidRDefault="004572D6" w:rsidP="00DB7E55">
      <w:pPr>
        <w:jc w:val="both"/>
        <w:rPr>
          <w:b/>
          <w:bCs/>
        </w:rPr>
      </w:pPr>
    </w:p>
    <w:p w14:paraId="569F1DE4" w14:textId="77777777" w:rsidR="004572D6" w:rsidRDefault="004572D6" w:rsidP="00DB7E55">
      <w:pPr>
        <w:jc w:val="both"/>
        <w:rPr>
          <w:b/>
          <w:bCs/>
        </w:rPr>
      </w:pPr>
    </w:p>
    <w:p w14:paraId="15463DFE" w14:textId="77777777" w:rsidR="004572D6" w:rsidRDefault="004572D6" w:rsidP="00DB7E55">
      <w:pPr>
        <w:jc w:val="both"/>
        <w:rPr>
          <w:b/>
          <w:bCs/>
        </w:rPr>
      </w:pPr>
    </w:p>
    <w:p w14:paraId="19C39C04" w14:textId="77777777" w:rsidR="004572D6" w:rsidRDefault="004572D6" w:rsidP="00DB7E55">
      <w:pPr>
        <w:jc w:val="both"/>
        <w:rPr>
          <w:b/>
          <w:bCs/>
        </w:rPr>
      </w:pPr>
    </w:p>
    <w:p w14:paraId="7430900C" w14:textId="77777777" w:rsidR="004572D6" w:rsidRDefault="004572D6" w:rsidP="00DB7E55">
      <w:pPr>
        <w:jc w:val="both"/>
        <w:rPr>
          <w:b/>
          <w:bCs/>
        </w:rPr>
      </w:pPr>
    </w:p>
    <w:p w14:paraId="26557F35" w14:textId="77777777" w:rsidR="004572D6" w:rsidRDefault="004572D6" w:rsidP="00DB7E55">
      <w:pPr>
        <w:jc w:val="both"/>
        <w:rPr>
          <w:b/>
          <w:bCs/>
        </w:rPr>
      </w:pPr>
    </w:p>
    <w:p w14:paraId="000B8740" w14:textId="77777777" w:rsidR="004572D6" w:rsidRDefault="004572D6" w:rsidP="00DB7E55">
      <w:pPr>
        <w:jc w:val="both"/>
        <w:rPr>
          <w:b/>
          <w:bCs/>
        </w:rPr>
      </w:pPr>
    </w:p>
    <w:p w14:paraId="04210754" w14:textId="77777777" w:rsidR="004572D6" w:rsidRDefault="004572D6" w:rsidP="00DB7E55">
      <w:pPr>
        <w:jc w:val="both"/>
        <w:rPr>
          <w:b/>
          <w:bCs/>
        </w:rPr>
      </w:pPr>
    </w:p>
    <w:p w14:paraId="28F5BB5B" w14:textId="77777777" w:rsidR="004572D6" w:rsidRDefault="004572D6" w:rsidP="00DB7E55">
      <w:pPr>
        <w:jc w:val="both"/>
        <w:rPr>
          <w:b/>
          <w:bCs/>
        </w:rPr>
      </w:pPr>
    </w:p>
    <w:p w14:paraId="76EB19A0" w14:textId="77777777" w:rsidR="004572D6" w:rsidRDefault="004572D6" w:rsidP="00DB7E55">
      <w:pPr>
        <w:jc w:val="both"/>
        <w:rPr>
          <w:b/>
          <w:bCs/>
        </w:rPr>
      </w:pPr>
    </w:p>
    <w:p w14:paraId="38A69E38" w14:textId="77777777" w:rsidR="004572D6" w:rsidRDefault="004572D6" w:rsidP="00DB7E55">
      <w:pPr>
        <w:jc w:val="both"/>
        <w:rPr>
          <w:b/>
          <w:bCs/>
        </w:rPr>
      </w:pPr>
    </w:p>
    <w:p w14:paraId="78FBAACB" w14:textId="77777777" w:rsidR="004572D6" w:rsidRPr="001C3412" w:rsidRDefault="004572D6" w:rsidP="00DB7E55">
      <w:pPr>
        <w:jc w:val="both"/>
        <w:rPr>
          <w:b/>
          <w:bCs/>
        </w:rPr>
      </w:pPr>
    </w:p>
    <w:p w14:paraId="0BD97C2B" w14:textId="3D2B0F00" w:rsidR="004542CD" w:rsidRPr="004542CD" w:rsidRDefault="004542CD" w:rsidP="004572D6">
      <w:pPr>
        <w:spacing w:line="360" w:lineRule="auto"/>
        <w:jc w:val="center"/>
        <w:rPr>
          <w:rFonts w:ascii="Times New Roman" w:hAnsi="Times New Roman" w:cs="Times New Roman"/>
          <w:b/>
          <w:bCs/>
          <w:sz w:val="28"/>
          <w:szCs w:val="28"/>
        </w:rPr>
      </w:pPr>
      <w:r w:rsidRPr="004542CD">
        <w:rPr>
          <w:rFonts w:ascii="Times New Roman" w:hAnsi="Times New Roman" w:cs="Times New Roman"/>
          <w:b/>
          <w:bCs/>
          <w:sz w:val="28"/>
          <w:szCs w:val="28"/>
        </w:rPr>
        <w:lastRenderedPageBreak/>
        <w:t>CHAPTER ONE</w:t>
      </w:r>
    </w:p>
    <w:p w14:paraId="317D263C" w14:textId="77777777" w:rsidR="00AC3646" w:rsidRPr="001C3412" w:rsidRDefault="00AC3646" w:rsidP="004542CD">
      <w:pPr>
        <w:spacing w:line="360" w:lineRule="auto"/>
        <w:jc w:val="center"/>
        <w:rPr>
          <w:rFonts w:ascii="Times New Roman" w:hAnsi="Times New Roman" w:cs="Times New Roman"/>
          <w:b/>
          <w:bCs/>
          <w:sz w:val="24"/>
          <w:szCs w:val="24"/>
        </w:rPr>
      </w:pPr>
      <w:r w:rsidRPr="001C3412">
        <w:rPr>
          <w:rFonts w:ascii="Times New Roman" w:hAnsi="Times New Roman" w:cs="Times New Roman"/>
          <w:b/>
          <w:bCs/>
          <w:sz w:val="24"/>
          <w:szCs w:val="24"/>
        </w:rPr>
        <w:t>INTRODUCTION</w:t>
      </w:r>
    </w:p>
    <w:p w14:paraId="29309082" w14:textId="77777777" w:rsidR="00AC3646" w:rsidRPr="001C3412" w:rsidRDefault="00AC3646" w:rsidP="00E63074">
      <w:pPr>
        <w:pStyle w:val="ListParagraph"/>
        <w:numPr>
          <w:ilvl w:val="1"/>
          <w:numId w:val="1"/>
        </w:numPr>
        <w:spacing w:line="360" w:lineRule="auto"/>
        <w:jc w:val="both"/>
        <w:rPr>
          <w:rFonts w:ascii="Times New Roman" w:hAnsi="Times New Roman" w:cs="Times New Roman"/>
          <w:b/>
          <w:bCs/>
          <w:sz w:val="24"/>
          <w:szCs w:val="24"/>
        </w:rPr>
      </w:pPr>
      <w:r w:rsidRPr="001C3412">
        <w:rPr>
          <w:rFonts w:ascii="Times New Roman" w:hAnsi="Times New Roman" w:cs="Times New Roman"/>
          <w:b/>
          <w:bCs/>
          <w:sz w:val="24"/>
          <w:szCs w:val="24"/>
        </w:rPr>
        <w:t>BACKGROUND</w:t>
      </w:r>
    </w:p>
    <w:p w14:paraId="4724945B" w14:textId="69486D69" w:rsidR="00AC3646" w:rsidRPr="001F5B84" w:rsidRDefault="001F5B84" w:rsidP="00E63074">
      <w:pPr>
        <w:spacing w:line="360" w:lineRule="auto"/>
        <w:jc w:val="both"/>
        <w:rPr>
          <w:rFonts w:ascii="Times New Roman" w:hAnsi="Times New Roman" w:cs="Times New Roman"/>
          <w:sz w:val="24"/>
          <w:szCs w:val="24"/>
        </w:rPr>
      </w:pPr>
      <w:r w:rsidRPr="00910EC2">
        <w:rPr>
          <w:rFonts w:ascii="Cambria" w:hAnsi="Cambria" w:cs="Times New Roman"/>
          <w:b/>
          <w:bCs/>
          <w:sz w:val="24"/>
          <w:szCs w:val="24"/>
        </w:rPr>
        <w:t xml:space="preserve">Pressure ulcer </w:t>
      </w:r>
      <w:r w:rsidRPr="00910EC2">
        <w:rPr>
          <w:rFonts w:ascii="Cambria" w:hAnsi="Cambria" w:cs="Times New Roman"/>
          <w:sz w:val="24"/>
          <w:szCs w:val="24"/>
        </w:rPr>
        <w:t>otherwise called decubitus ulcers are areas of localized injury to the skin, underlying tissue or both, usually over bony prominence, as a result of pressure or in combination with shear</w:t>
      </w:r>
      <w:r w:rsidR="00225586">
        <w:rPr>
          <w:rFonts w:ascii="Cambria" w:hAnsi="Cambria" w:cs="Times New Roman"/>
          <w:sz w:val="24"/>
          <w:szCs w:val="24"/>
        </w:rPr>
        <w:t xml:space="preserve"> or friction. </w:t>
      </w:r>
      <w:r w:rsidR="004D65FD">
        <w:rPr>
          <w:rFonts w:ascii="Cambria" w:hAnsi="Cambria" w:cs="Times New Roman"/>
          <w:sz w:val="24"/>
          <w:szCs w:val="24"/>
        </w:rPr>
        <w:t xml:space="preserve">Pressure ulcers </w:t>
      </w:r>
      <w:r w:rsidRPr="00910EC2">
        <w:rPr>
          <w:rFonts w:ascii="Cambria" w:hAnsi="Cambria" w:cs="Times New Roman"/>
          <w:sz w:val="24"/>
          <w:szCs w:val="24"/>
        </w:rPr>
        <w:t>are common and painful health condition, p</w:t>
      </w:r>
      <w:r w:rsidR="004D65FD">
        <w:rPr>
          <w:rFonts w:ascii="Cambria" w:hAnsi="Cambria" w:cs="Times New Roman"/>
          <w:sz w:val="24"/>
          <w:szCs w:val="24"/>
        </w:rPr>
        <w:t xml:space="preserve">articularly among </w:t>
      </w:r>
      <w:r w:rsidRPr="00910EC2">
        <w:rPr>
          <w:rFonts w:ascii="Cambria" w:hAnsi="Cambria" w:cs="Times New Roman"/>
          <w:sz w:val="24"/>
          <w:szCs w:val="24"/>
        </w:rPr>
        <w:t>elderly</w:t>
      </w:r>
      <w:r w:rsidR="004D65FD">
        <w:rPr>
          <w:rFonts w:ascii="Cambria" w:hAnsi="Cambria" w:cs="Times New Roman"/>
          <w:sz w:val="24"/>
          <w:szCs w:val="24"/>
        </w:rPr>
        <w:t xml:space="preserve"> people</w:t>
      </w:r>
      <w:r w:rsidRPr="00910EC2">
        <w:rPr>
          <w:rFonts w:ascii="Cambria" w:hAnsi="Cambria" w:cs="Times New Roman"/>
          <w:sz w:val="24"/>
          <w:szCs w:val="24"/>
        </w:rPr>
        <w:t>.</w:t>
      </w:r>
      <w:r w:rsidR="00225586">
        <w:rPr>
          <w:rFonts w:ascii="Cambria" w:hAnsi="Cambria" w:cs="Times New Roman"/>
          <w:sz w:val="24"/>
          <w:szCs w:val="24"/>
        </w:rPr>
        <w:t xml:space="preserve"> Pressure ulcer </w:t>
      </w:r>
      <w:proofErr w:type="gramStart"/>
      <w:r w:rsidR="00225586">
        <w:rPr>
          <w:rFonts w:ascii="Cambria" w:hAnsi="Cambria" w:cs="Times New Roman"/>
          <w:sz w:val="24"/>
          <w:szCs w:val="24"/>
        </w:rPr>
        <w:t>have</w:t>
      </w:r>
      <w:proofErr w:type="gramEnd"/>
      <w:r w:rsidR="004572D6">
        <w:rPr>
          <w:rFonts w:ascii="Cambria" w:hAnsi="Cambria" w:cs="Times New Roman"/>
          <w:sz w:val="24"/>
          <w:szCs w:val="24"/>
        </w:rPr>
        <w:t xml:space="preserve"> </w:t>
      </w:r>
      <w:r w:rsidR="00225586">
        <w:rPr>
          <w:rFonts w:ascii="Cambria" w:hAnsi="Cambria" w:cs="Times New Roman"/>
          <w:sz w:val="24"/>
          <w:szCs w:val="24"/>
        </w:rPr>
        <w:t>also been associated with an extended length</w:t>
      </w:r>
      <w:r w:rsidR="00050F12">
        <w:rPr>
          <w:rFonts w:ascii="Cambria" w:hAnsi="Cambria" w:cs="Times New Roman"/>
          <w:sz w:val="24"/>
          <w:szCs w:val="24"/>
        </w:rPr>
        <w:t xml:space="preserve"> of stay, sepsis, and mortality </w:t>
      </w:r>
      <w:r w:rsidR="00225586" w:rsidRPr="00910EC2">
        <w:rPr>
          <w:rFonts w:ascii="Cambria" w:hAnsi="Cambria" w:cs="Times New Roman"/>
          <w:sz w:val="24"/>
          <w:szCs w:val="24"/>
        </w:rPr>
        <w:t xml:space="preserve">(IHI, </w:t>
      </w:r>
      <w:proofErr w:type="spellStart"/>
      <w:proofErr w:type="gramStart"/>
      <w:r w:rsidR="00225586" w:rsidRPr="00910EC2">
        <w:rPr>
          <w:rFonts w:ascii="Cambria" w:hAnsi="Cambria" w:cs="Times New Roman"/>
          <w:sz w:val="24"/>
          <w:szCs w:val="24"/>
        </w:rPr>
        <w:t>n.d.;RNAO</w:t>
      </w:r>
      <w:proofErr w:type="spellEnd"/>
      <w:proofErr w:type="gramEnd"/>
      <w:r w:rsidR="00225586" w:rsidRPr="00910EC2">
        <w:rPr>
          <w:rFonts w:ascii="Cambria" w:hAnsi="Cambria" w:cs="Times New Roman"/>
          <w:sz w:val="24"/>
          <w:szCs w:val="24"/>
        </w:rPr>
        <w:t>,</w:t>
      </w:r>
      <w:r w:rsidR="001E769C">
        <w:rPr>
          <w:rFonts w:ascii="Cambria" w:hAnsi="Cambria" w:cs="Times New Roman"/>
          <w:sz w:val="24"/>
          <w:szCs w:val="24"/>
        </w:rPr>
        <w:t xml:space="preserve"> </w:t>
      </w:r>
      <w:r w:rsidR="00225586" w:rsidRPr="00910EC2">
        <w:rPr>
          <w:rFonts w:ascii="Cambria" w:hAnsi="Cambria" w:cs="Times New Roman"/>
          <w:sz w:val="24"/>
          <w:szCs w:val="24"/>
        </w:rPr>
        <w:t>2011).</w:t>
      </w:r>
      <w:r w:rsidR="00050F12">
        <w:rPr>
          <w:rFonts w:ascii="Cambria" w:hAnsi="Cambria" w:cs="Times New Roman"/>
          <w:sz w:val="24"/>
          <w:szCs w:val="24"/>
        </w:rPr>
        <w:t xml:space="preserve"> These ulcers are present 70</w:t>
      </w:r>
      <w:r w:rsidR="00050F12" w:rsidRPr="00910EC2">
        <w:rPr>
          <w:rFonts w:ascii="Cambria" w:hAnsi="Cambria" w:cs="Times New Roman"/>
          <w:sz w:val="24"/>
          <w:szCs w:val="24"/>
        </w:rPr>
        <w:t>%</w:t>
      </w:r>
      <w:r w:rsidR="00695288">
        <w:rPr>
          <w:rFonts w:ascii="Cambria" w:hAnsi="Cambria" w:cs="Times New Roman"/>
          <w:sz w:val="24"/>
          <w:szCs w:val="24"/>
        </w:rPr>
        <w:t xml:space="preserve"> </w:t>
      </w:r>
      <w:r w:rsidR="00050F12">
        <w:rPr>
          <w:rFonts w:ascii="Cambria" w:hAnsi="Cambria" w:cs="Times New Roman"/>
          <w:sz w:val="24"/>
          <w:szCs w:val="24"/>
        </w:rPr>
        <w:t xml:space="preserve">of time in the sacrum, ischial tuberosity, and greater trochanter. </w:t>
      </w:r>
      <w:proofErr w:type="gramStart"/>
      <w:r w:rsidR="00050F12">
        <w:rPr>
          <w:rFonts w:ascii="Cambria" w:hAnsi="Cambria" w:cs="Times New Roman"/>
          <w:sz w:val="24"/>
          <w:szCs w:val="24"/>
        </w:rPr>
        <w:t>However</w:t>
      </w:r>
      <w:proofErr w:type="gramEnd"/>
      <w:r w:rsidR="00050F12">
        <w:rPr>
          <w:rFonts w:ascii="Cambria" w:hAnsi="Cambria" w:cs="Times New Roman"/>
          <w:sz w:val="24"/>
          <w:szCs w:val="24"/>
        </w:rPr>
        <w:t xml:space="preserve"> they can also occur in the occiput, scapula, elbow, heel, latera</w:t>
      </w:r>
      <w:r w:rsidR="00050F12">
        <w:rPr>
          <w:rFonts w:ascii="Cambria" w:hAnsi="Cambria" w:cs="Times New Roman"/>
          <w:sz w:val="24"/>
          <w:szCs w:val="24"/>
        </w:rPr>
        <w:tab/>
        <w:t xml:space="preserve">l malleolus, shoulder, and ear </w:t>
      </w:r>
      <w:r w:rsidR="0099205F" w:rsidRPr="00910EC2">
        <w:rPr>
          <w:rFonts w:ascii="Cambria" w:hAnsi="Cambria" w:cs="Times New Roman"/>
          <w:sz w:val="24"/>
          <w:szCs w:val="24"/>
        </w:rPr>
        <w:t>(</w:t>
      </w:r>
      <w:r w:rsidR="00050F12">
        <w:rPr>
          <w:rFonts w:ascii="Cambria" w:hAnsi="Cambria" w:cs="Times New Roman"/>
          <w:sz w:val="24"/>
          <w:szCs w:val="24"/>
        </w:rPr>
        <w:t xml:space="preserve">Mervis JS </w:t>
      </w:r>
      <w:r w:rsidR="00050F12" w:rsidRPr="004572D6">
        <w:rPr>
          <w:rFonts w:ascii="Cambria" w:hAnsi="Cambria" w:cs="Times New Roman"/>
          <w:i/>
          <w:iCs/>
          <w:sz w:val="24"/>
          <w:szCs w:val="24"/>
        </w:rPr>
        <w:t>et al,</w:t>
      </w:r>
      <w:r w:rsidR="001E769C">
        <w:rPr>
          <w:rFonts w:ascii="Cambria" w:hAnsi="Cambria" w:cs="Times New Roman"/>
          <w:sz w:val="24"/>
          <w:szCs w:val="24"/>
        </w:rPr>
        <w:t xml:space="preserve"> </w:t>
      </w:r>
      <w:r w:rsidR="00050F12">
        <w:rPr>
          <w:rFonts w:ascii="Cambria" w:hAnsi="Cambria" w:cs="Times New Roman"/>
          <w:sz w:val="24"/>
          <w:szCs w:val="24"/>
        </w:rPr>
        <w:t>2019</w:t>
      </w:r>
      <w:r w:rsidR="0099205F" w:rsidRPr="00910EC2">
        <w:rPr>
          <w:rFonts w:ascii="Cambria" w:hAnsi="Cambria" w:cs="Times New Roman"/>
          <w:sz w:val="24"/>
          <w:szCs w:val="24"/>
        </w:rPr>
        <w:t>).</w:t>
      </w:r>
      <w:r w:rsidR="00695288">
        <w:rPr>
          <w:rFonts w:ascii="Cambria" w:hAnsi="Cambria" w:cs="Times New Roman"/>
          <w:sz w:val="24"/>
          <w:szCs w:val="24"/>
        </w:rPr>
        <w:t xml:space="preserve">  I</w:t>
      </w:r>
      <w:r w:rsidR="00695288" w:rsidRPr="00910EC2">
        <w:rPr>
          <w:rFonts w:ascii="Cambria" w:hAnsi="Cambria" w:cs="Times New Roman"/>
          <w:sz w:val="24"/>
          <w:szCs w:val="24"/>
        </w:rPr>
        <w:t>t is estimated that 60,000 deaths occur each year in the United States of America USA due to pressure ulcer related</w:t>
      </w:r>
      <w:r w:rsidR="00695288">
        <w:rPr>
          <w:rFonts w:ascii="Cambria" w:hAnsi="Cambria" w:cs="Times New Roman"/>
          <w:sz w:val="24"/>
          <w:szCs w:val="24"/>
        </w:rPr>
        <w:t xml:space="preserve"> complications (Brain </w:t>
      </w:r>
      <w:r w:rsidR="00695288" w:rsidRPr="004572D6">
        <w:rPr>
          <w:rFonts w:ascii="Cambria" w:hAnsi="Cambria" w:cs="Times New Roman"/>
          <w:i/>
          <w:iCs/>
          <w:sz w:val="24"/>
          <w:szCs w:val="24"/>
        </w:rPr>
        <w:t>et al</w:t>
      </w:r>
      <w:r w:rsidR="00695288">
        <w:rPr>
          <w:rFonts w:ascii="Cambria" w:hAnsi="Cambria" w:cs="Times New Roman"/>
          <w:sz w:val="24"/>
          <w:szCs w:val="24"/>
        </w:rPr>
        <w:t>,</w:t>
      </w:r>
      <w:r w:rsidR="001E769C">
        <w:rPr>
          <w:rFonts w:ascii="Cambria" w:hAnsi="Cambria" w:cs="Times New Roman"/>
          <w:sz w:val="24"/>
          <w:szCs w:val="24"/>
        </w:rPr>
        <w:t xml:space="preserve"> </w:t>
      </w:r>
      <w:r w:rsidR="00695288">
        <w:rPr>
          <w:rFonts w:ascii="Cambria" w:hAnsi="Cambria" w:cs="Times New Roman"/>
          <w:sz w:val="24"/>
          <w:szCs w:val="24"/>
        </w:rPr>
        <w:t>2004</w:t>
      </w:r>
      <w:r w:rsidR="005C76BC" w:rsidRPr="00910EC2">
        <w:rPr>
          <w:rFonts w:ascii="Cambria" w:hAnsi="Cambria" w:cs="Times New Roman"/>
          <w:sz w:val="24"/>
          <w:szCs w:val="24"/>
        </w:rPr>
        <w:t>). Although 70% of ulcer occur in persons older than 65</w:t>
      </w:r>
      <w:r w:rsidR="00695288">
        <w:rPr>
          <w:rFonts w:ascii="Cambria" w:hAnsi="Cambria" w:cs="Times New Roman"/>
          <w:sz w:val="24"/>
          <w:szCs w:val="24"/>
        </w:rPr>
        <w:t xml:space="preserve">years (Whittington </w:t>
      </w:r>
      <w:r w:rsidR="00695288" w:rsidRPr="004572D6">
        <w:rPr>
          <w:rFonts w:ascii="Cambria" w:hAnsi="Cambria" w:cs="Times New Roman"/>
          <w:i/>
          <w:iCs/>
          <w:sz w:val="24"/>
          <w:szCs w:val="24"/>
        </w:rPr>
        <w:t>et al</w:t>
      </w:r>
      <w:r w:rsidR="00695288">
        <w:rPr>
          <w:rFonts w:ascii="Cambria" w:hAnsi="Cambria" w:cs="Times New Roman"/>
          <w:sz w:val="24"/>
          <w:szCs w:val="24"/>
        </w:rPr>
        <w:t>,</w:t>
      </w:r>
      <w:r w:rsidR="001E769C">
        <w:rPr>
          <w:rFonts w:ascii="Cambria" w:hAnsi="Cambria" w:cs="Times New Roman"/>
          <w:sz w:val="24"/>
          <w:szCs w:val="24"/>
        </w:rPr>
        <w:t xml:space="preserve"> </w:t>
      </w:r>
      <w:r w:rsidR="00695288">
        <w:rPr>
          <w:rFonts w:ascii="Cambria" w:hAnsi="Cambria" w:cs="Times New Roman"/>
          <w:sz w:val="24"/>
          <w:szCs w:val="24"/>
        </w:rPr>
        <w:t>2000). Yo</w:t>
      </w:r>
      <w:r w:rsidR="005C76BC" w:rsidRPr="00910EC2">
        <w:rPr>
          <w:rFonts w:ascii="Cambria" w:hAnsi="Cambria" w:cs="Times New Roman"/>
          <w:sz w:val="24"/>
          <w:szCs w:val="24"/>
        </w:rPr>
        <w:t xml:space="preserve">unger patients with neurologic impairment or severe illness are also susceptible (Bluestein </w:t>
      </w:r>
      <w:r w:rsidR="005C76BC" w:rsidRPr="004572D6">
        <w:rPr>
          <w:rFonts w:ascii="Cambria" w:hAnsi="Cambria" w:cs="Times New Roman"/>
          <w:i/>
          <w:iCs/>
          <w:sz w:val="24"/>
          <w:szCs w:val="24"/>
        </w:rPr>
        <w:t>et al</w:t>
      </w:r>
      <w:r w:rsidR="00695288">
        <w:rPr>
          <w:rFonts w:ascii="Cambria" w:hAnsi="Cambria" w:cs="Times New Roman"/>
          <w:sz w:val="24"/>
          <w:szCs w:val="24"/>
        </w:rPr>
        <w:t>,</w:t>
      </w:r>
      <w:r w:rsidR="001E769C">
        <w:rPr>
          <w:rFonts w:ascii="Cambria" w:hAnsi="Cambria" w:cs="Times New Roman"/>
          <w:sz w:val="24"/>
          <w:szCs w:val="24"/>
        </w:rPr>
        <w:t xml:space="preserve"> </w:t>
      </w:r>
      <w:r w:rsidR="005C76BC" w:rsidRPr="00910EC2">
        <w:rPr>
          <w:rFonts w:ascii="Cambria" w:hAnsi="Cambria" w:cs="Times New Roman"/>
          <w:sz w:val="24"/>
          <w:szCs w:val="24"/>
        </w:rPr>
        <w:t xml:space="preserve">2008). Comparative studies conducted in Europe, United States, Canada and Australia have </w:t>
      </w:r>
      <w:proofErr w:type="gramStart"/>
      <w:r w:rsidR="005C76BC" w:rsidRPr="00910EC2">
        <w:rPr>
          <w:rFonts w:ascii="Cambria" w:hAnsi="Cambria" w:cs="Times New Roman"/>
          <w:sz w:val="24"/>
          <w:szCs w:val="24"/>
        </w:rPr>
        <w:t>provided  estimates</w:t>
      </w:r>
      <w:proofErr w:type="gramEnd"/>
      <w:r w:rsidR="005C76BC" w:rsidRPr="00910EC2">
        <w:rPr>
          <w:rFonts w:ascii="Cambria" w:hAnsi="Cambria" w:cs="Times New Roman"/>
          <w:sz w:val="24"/>
          <w:szCs w:val="24"/>
        </w:rPr>
        <w:t xml:space="preserve"> of annual PU prevalence rate among the elderly and mobility impaired patients in hospitals ranging from 8.3 to 25.1% (Woodbury </w:t>
      </w:r>
      <w:r w:rsidR="005C76BC" w:rsidRPr="000D2D5D">
        <w:rPr>
          <w:rFonts w:ascii="Cambria" w:hAnsi="Cambria" w:cs="Times New Roman"/>
          <w:i/>
          <w:iCs/>
          <w:sz w:val="24"/>
          <w:szCs w:val="24"/>
        </w:rPr>
        <w:t>et al</w:t>
      </w:r>
      <w:r w:rsidR="005C76BC" w:rsidRPr="00910EC2">
        <w:rPr>
          <w:rFonts w:ascii="Cambria" w:hAnsi="Cambria" w:cs="Times New Roman"/>
          <w:sz w:val="24"/>
          <w:szCs w:val="24"/>
        </w:rPr>
        <w:t xml:space="preserve">, 2004). Furthermore, report has shown that for every 1,000,000 patient who developed </w:t>
      </w:r>
      <w:proofErr w:type="gramStart"/>
      <w:r w:rsidR="005C76BC" w:rsidRPr="00910EC2">
        <w:rPr>
          <w:rFonts w:ascii="Cambria" w:hAnsi="Cambria" w:cs="Times New Roman"/>
          <w:sz w:val="24"/>
          <w:szCs w:val="24"/>
        </w:rPr>
        <w:t xml:space="preserve">PU </w:t>
      </w:r>
      <w:r w:rsidR="00F81B35" w:rsidRPr="00910EC2">
        <w:rPr>
          <w:rFonts w:ascii="Cambria" w:hAnsi="Cambria" w:cs="Times New Roman"/>
          <w:sz w:val="24"/>
          <w:szCs w:val="24"/>
        </w:rPr>
        <w:t>,</w:t>
      </w:r>
      <w:proofErr w:type="gramEnd"/>
      <w:r w:rsidR="00F81B35" w:rsidRPr="00910EC2">
        <w:rPr>
          <w:rFonts w:ascii="Cambria" w:hAnsi="Cambria" w:cs="Times New Roman"/>
          <w:sz w:val="24"/>
          <w:szCs w:val="24"/>
        </w:rPr>
        <w:t xml:space="preserve"> 65,000 die from complications (Agency for healthcare research quality, 2008), (Hospital &amp; </w:t>
      </w:r>
      <w:r w:rsidR="00F81B35" w:rsidRPr="000D2D5D">
        <w:rPr>
          <w:rFonts w:ascii="Cambria" w:hAnsi="Cambria" w:cs="Times New Roman"/>
          <w:i/>
          <w:iCs/>
          <w:sz w:val="24"/>
          <w:szCs w:val="24"/>
        </w:rPr>
        <w:t>al</w:t>
      </w:r>
      <w:r w:rsidR="00F81B35" w:rsidRPr="00910EC2">
        <w:rPr>
          <w:rFonts w:ascii="Cambria" w:hAnsi="Cambria" w:cs="Times New Roman"/>
          <w:sz w:val="24"/>
          <w:szCs w:val="24"/>
        </w:rPr>
        <w:t xml:space="preserve">, 2015). Pressure injury remains a critical health issue worldwide. The global incidence of hospital -acquired PI is 8.4% and among intensive-care unit ICU patients, it is even higher, ranging from 6.60% to 36.80%. it is important to investigate ICU nurses PI prevention knowledge, attitudes and practices KAP. As the demand for health care and nursing increases because of the growing aging population, the need for institutions to provide long term care </w:t>
      </w:r>
      <w:r w:rsidR="00806435" w:rsidRPr="00910EC2">
        <w:rPr>
          <w:rFonts w:ascii="Cambria" w:hAnsi="Cambria" w:cs="Times New Roman"/>
          <w:sz w:val="24"/>
          <w:szCs w:val="24"/>
        </w:rPr>
        <w:t>for the elderly is also rising. Such ever-growing demand has led long-term care facilities for seniors to mushroom in Korea exponentially from 19 in 2000 to 8825 in 2010. A total of 92.7% of long-term care facilities users are over 65 years old. Most of them are malnourished and in need of a great deal of care from others. (Kim</w:t>
      </w:r>
      <w:r w:rsidR="00806435" w:rsidRPr="000D2D5D">
        <w:rPr>
          <w:rFonts w:ascii="Cambria" w:hAnsi="Cambria" w:cs="Times New Roman"/>
          <w:i/>
          <w:iCs/>
          <w:sz w:val="24"/>
          <w:szCs w:val="24"/>
        </w:rPr>
        <w:t xml:space="preserve"> et</w:t>
      </w:r>
      <w:r w:rsidR="00806435" w:rsidRPr="00910EC2">
        <w:rPr>
          <w:rFonts w:ascii="Cambria" w:hAnsi="Cambria" w:cs="Times New Roman"/>
          <w:sz w:val="24"/>
          <w:szCs w:val="24"/>
        </w:rPr>
        <w:t xml:space="preserve"> Lee, 2019). Almost 1.7 million patients develop PUs per year. Considerable variability in the incidence of PUs between developed and developing countries </w:t>
      </w:r>
      <w:r w:rsidR="00806435" w:rsidRPr="00910EC2">
        <w:rPr>
          <w:rFonts w:ascii="Cambria" w:hAnsi="Cambria" w:cs="Times New Roman"/>
          <w:sz w:val="24"/>
          <w:szCs w:val="24"/>
        </w:rPr>
        <w:lastRenderedPageBreak/>
        <w:t>exist, with an estimated incidence</w:t>
      </w:r>
      <w:r w:rsidR="00FD53F0" w:rsidRPr="00910EC2">
        <w:rPr>
          <w:rFonts w:ascii="Cambria" w:hAnsi="Cambria" w:cs="Times New Roman"/>
          <w:sz w:val="24"/>
          <w:szCs w:val="24"/>
        </w:rPr>
        <w:t xml:space="preserve"> rate of 8.3% to 25.1% in developed countries and 2.1% to 31.3% in developing countries. Lack of knowledge and skills in PUs prevention contribute substantially to the occurrence or deterioration of PUs. Although evidence-based guidelines for the prevention of PUs have been developed extensively and have been supported globally the problem is still widely spread in health care facilities around the world (</w:t>
      </w:r>
      <w:proofErr w:type="spellStart"/>
      <w:r w:rsidR="00FD53F0" w:rsidRPr="00910EC2">
        <w:rPr>
          <w:rFonts w:ascii="Cambria" w:hAnsi="Cambria" w:cs="Times New Roman"/>
          <w:sz w:val="24"/>
          <w:szCs w:val="24"/>
        </w:rPr>
        <w:t>Kaddourah</w:t>
      </w:r>
      <w:proofErr w:type="spellEnd"/>
      <w:r w:rsidR="00FD53F0" w:rsidRPr="00910EC2">
        <w:rPr>
          <w:rFonts w:ascii="Cambria" w:hAnsi="Cambria" w:cs="Times New Roman"/>
          <w:sz w:val="24"/>
          <w:szCs w:val="24"/>
        </w:rPr>
        <w:t xml:space="preserve"> </w:t>
      </w:r>
      <w:r w:rsidR="00FD53F0" w:rsidRPr="000D2D5D">
        <w:rPr>
          <w:rFonts w:ascii="Cambria" w:hAnsi="Cambria" w:cs="Times New Roman"/>
          <w:i/>
          <w:iCs/>
          <w:sz w:val="24"/>
          <w:szCs w:val="24"/>
        </w:rPr>
        <w:t>et al</w:t>
      </w:r>
      <w:r w:rsidR="00FD53F0" w:rsidRPr="00910EC2">
        <w:rPr>
          <w:rFonts w:ascii="Cambria" w:hAnsi="Cambria" w:cs="Times New Roman"/>
          <w:sz w:val="24"/>
          <w:szCs w:val="24"/>
        </w:rPr>
        <w:t xml:space="preserve"> 2016). Knowledge, attitudes and skills are necessary to </w:t>
      </w:r>
      <w:proofErr w:type="spellStart"/>
      <w:r w:rsidR="00FD53F0" w:rsidRPr="00910EC2">
        <w:rPr>
          <w:rFonts w:ascii="Cambria" w:hAnsi="Cambria" w:cs="Times New Roman"/>
          <w:sz w:val="24"/>
          <w:szCs w:val="24"/>
        </w:rPr>
        <w:t>prive</w:t>
      </w:r>
      <w:proofErr w:type="spellEnd"/>
      <w:r w:rsidR="00FD53F0" w:rsidRPr="00910EC2">
        <w:rPr>
          <w:rFonts w:ascii="Cambria" w:hAnsi="Cambria" w:cs="Times New Roman"/>
          <w:sz w:val="24"/>
          <w:szCs w:val="24"/>
        </w:rPr>
        <w:t xml:space="preserve"> effective health care.</w:t>
      </w:r>
      <w:r w:rsidR="000F4E49" w:rsidRPr="00910EC2">
        <w:rPr>
          <w:rFonts w:ascii="Cambria" w:hAnsi="Cambria" w:cs="Times New Roman"/>
          <w:sz w:val="24"/>
          <w:szCs w:val="24"/>
        </w:rPr>
        <w:t xml:space="preserve"> Literature about knowledge of health care providers towards PUs prevention is inconsistent. Some studies </w:t>
      </w:r>
      <w:r w:rsidR="000D2D5D" w:rsidRPr="00910EC2">
        <w:rPr>
          <w:rFonts w:ascii="Cambria" w:hAnsi="Cambria" w:cs="Times New Roman"/>
          <w:sz w:val="24"/>
          <w:szCs w:val="24"/>
        </w:rPr>
        <w:t>reveals</w:t>
      </w:r>
      <w:r w:rsidR="000F4E49" w:rsidRPr="00910EC2">
        <w:rPr>
          <w:rFonts w:ascii="Cambria" w:hAnsi="Cambria" w:cs="Times New Roman"/>
          <w:sz w:val="24"/>
          <w:szCs w:val="24"/>
        </w:rPr>
        <w:t xml:space="preserve"> that the overall knowledge is</w:t>
      </w:r>
      <w:r w:rsidR="000F4E49">
        <w:rPr>
          <w:rFonts w:ascii="Times New Roman" w:hAnsi="Times New Roman" w:cs="Times New Roman"/>
          <w:sz w:val="24"/>
          <w:szCs w:val="24"/>
        </w:rPr>
        <w:t xml:space="preserve"> appropriate while others show</w:t>
      </w:r>
      <w:r w:rsidR="00BF07BA">
        <w:rPr>
          <w:rFonts w:ascii="Times New Roman" w:hAnsi="Times New Roman" w:cs="Times New Roman"/>
          <w:sz w:val="24"/>
          <w:szCs w:val="24"/>
        </w:rPr>
        <w:t xml:space="preserve"> that the knowledge about PUs is adequate. Also, despite the position attitude towards PUs prevention, various studies have revealed a gap between theory and practice. (</w:t>
      </w:r>
      <w:proofErr w:type="spellStart"/>
      <w:r w:rsidR="00BF07BA">
        <w:rPr>
          <w:rFonts w:ascii="Times New Roman" w:hAnsi="Times New Roman" w:cs="Times New Roman"/>
          <w:sz w:val="24"/>
          <w:szCs w:val="24"/>
        </w:rPr>
        <w:t>Kaddourah</w:t>
      </w:r>
      <w:proofErr w:type="spellEnd"/>
      <w:r w:rsidR="00BF07BA">
        <w:rPr>
          <w:rFonts w:ascii="Times New Roman" w:hAnsi="Times New Roman" w:cs="Times New Roman"/>
          <w:sz w:val="24"/>
          <w:szCs w:val="24"/>
        </w:rPr>
        <w:t xml:space="preserve"> </w:t>
      </w:r>
      <w:r w:rsidR="00BF07BA" w:rsidRPr="000D2D5D">
        <w:rPr>
          <w:rFonts w:ascii="Times New Roman" w:hAnsi="Times New Roman" w:cs="Times New Roman"/>
          <w:i/>
          <w:iCs/>
          <w:sz w:val="24"/>
          <w:szCs w:val="24"/>
        </w:rPr>
        <w:t>et al</w:t>
      </w:r>
      <w:r w:rsidR="00BF07BA">
        <w:rPr>
          <w:rFonts w:ascii="Times New Roman" w:hAnsi="Times New Roman" w:cs="Times New Roman"/>
          <w:sz w:val="24"/>
          <w:szCs w:val="24"/>
        </w:rPr>
        <w:t xml:space="preserve"> 2016). Pressure ulcer PU in the elderly and hospitalized patient s represents an important problem, due to the high ratios found and the emotional and financial costs they entail. PU entail high cost for the patient, family, hospital, health institution and society as a whole. This condition demands continuity and extension of care beyond the end of the hospitalization. It </w:t>
      </w:r>
      <w:proofErr w:type="gramStart"/>
      <w:r w:rsidR="00BF07BA">
        <w:rPr>
          <w:rFonts w:ascii="Times New Roman" w:hAnsi="Times New Roman" w:cs="Times New Roman"/>
          <w:sz w:val="24"/>
          <w:szCs w:val="24"/>
        </w:rPr>
        <w:t>entail</w:t>
      </w:r>
      <w:proofErr w:type="gramEnd"/>
      <w:r w:rsidR="00BF07BA">
        <w:rPr>
          <w:rFonts w:ascii="Times New Roman" w:hAnsi="Times New Roman" w:cs="Times New Roman"/>
          <w:sz w:val="24"/>
          <w:szCs w:val="24"/>
        </w:rPr>
        <w:t xml:space="preserve"> socioeconomic consequences for the country and the health system, as it increases morbidity and mortality, impairs the patients and </w:t>
      </w:r>
      <w:proofErr w:type="gramStart"/>
      <w:r w:rsidR="00BF07BA">
        <w:rPr>
          <w:rFonts w:ascii="Times New Roman" w:hAnsi="Times New Roman" w:cs="Times New Roman"/>
          <w:sz w:val="24"/>
          <w:szCs w:val="24"/>
        </w:rPr>
        <w:t>families</w:t>
      </w:r>
      <w:proofErr w:type="gramEnd"/>
      <w:r w:rsidR="00BF07BA">
        <w:rPr>
          <w:rFonts w:ascii="Times New Roman" w:hAnsi="Times New Roman" w:cs="Times New Roman"/>
          <w:sz w:val="24"/>
          <w:szCs w:val="24"/>
        </w:rPr>
        <w:t xml:space="preserve"> </w:t>
      </w:r>
      <w:r w:rsidR="005A2943">
        <w:rPr>
          <w:rFonts w:ascii="Times New Roman" w:hAnsi="Times New Roman" w:cs="Times New Roman"/>
          <w:sz w:val="24"/>
          <w:szCs w:val="24"/>
        </w:rPr>
        <w:t>quality of life and generate more spending on resources that often are already scarce (Miyazaki</w:t>
      </w:r>
      <w:r w:rsidR="005A2943" w:rsidRPr="000D2D5D">
        <w:rPr>
          <w:rFonts w:ascii="Times New Roman" w:hAnsi="Times New Roman" w:cs="Times New Roman"/>
          <w:i/>
          <w:iCs/>
          <w:sz w:val="24"/>
          <w:szCs w:val="24"/>
        </w:rPr>
        <w:t xml:space="preserve"> et al </w:t>
      </w:r>
      <w:r w:rsidR="005A2943">
        <w:rPr>
          <w:rFonts w:ascii="Times New Roman" w:hAnsi="Times New Roman" w:cs="Times New Roman"/>
          <w:sz w:val="24"/>
          <w:szCs w:val="24"/>
        </w:rPr>
        <w:t xml:space="preserve">2010). Some risk factors for the development of pressure ulcer/injuries include advanced age, immobility, incontinence, inadequate nutrition and hydration, neuro-sensory deficiency, device-related skin pressure, multiple comorbidities and circulatory abnormalities. 90% of pressure ulcers are avoidable (Ebi </w:t>
      </w:r>
      <w:r w:rsidR="005A2943" w:rsidRPr="000D2D5D">
        <w:rPr>
          <w:rFonts w:ascii="Times New Roman" w:hAnsi="Times New Roman" w:cs="Times New Roman"/>
          <w:i/>
          <w:iCs/>
          <w:sz w:val="24"/>
          <w:szCs w:val="24"/>
        </w:rPr>
        <w:t>et al</w:t>
      </w:r>
      <w:r w:rsidR="005A2943">
        <w:rPr>
          <w:rFonts w:ascii="Times New Roman" w:hAnsi="Times New Roman" w:cs="Times New Roman"/>
          <w:sz w:val="24"/>
          <w:szCs w:val="24"/>
        </w:rPr>
        <w:t>, 2019).</w:t>
      </w:r>
      <w:r w:rsidR="00F81B35">
        <w:rPr>
          <w:rFonts w:ascii="Times New Roman" w:hAnsi="Times New Roman" w:cs="Times New Roman"/>
          <w:sz w:val="24"/>
          <w:szCs w:val="24"/>
        </w:rPr>
        <w:t xml:space="preserve"> </w:t>
      </w:r>
    </w:p>
    <w:p w14:paraId="615C4BB0" w14:textId="77777777" w:rsidR="003B4F01" w:rsidRDefault="003B4F01" w:rsidP="00E63074">
      <w:pPr>
        <w:pStyle w:val="ListParagraph"/>
        <w:numPr>
          <w:ilvl w:val="1"/>
          <w:numId w:val="1"/>
        </w:numPr>
        <w:spacing w:line="360" w:lineRule="auto"/>
        <w:jc w:val="both"/>
        <w:rPr>
          <w:rFonts w:ascii="Times New Roman" w:hAnsi="Times New Roman" w:cs="Times New Roman"/>
          <w:b/>
          <w:bCs/>
          <w:sz w:val="24"/>
          <w:szCs w:val="24"/>
        </w:rPr>
      </w:pPr>
      <w:r w:rsidRPr="004542CD">
        <w:rPr>
          <w:rFonts w:ascii="Times New Roman" w:hAnsi="Times New Roman" w:cs="Times New Roman"/>
          <w:b/>
          <w:bCs/>
          <w:sz w:val="24"/>
          <w:szCs w:val="24"/>
        </w:rPr>
        <w:t>Statement of The Problem</w:t>
      </w:r>
    </w:p>
    <w:p w14:paraId="2CD0769B" w14:textId="77777777" w:rsidR="001E769C" w:rsidRPr="001E769C" w:rsidRDefault="001E769C" w:rsidP="001E769C">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Pressure ulcers are a significant healthcare problem worldwide, which affects several thousands of people each year (Bansal C</w:t>
      </w:r>
      <w:r w:rsidR="00B948C6">
        <w:rPr>
          <w:rFonts w:ascii="Times New Roman" w:hAnsi="Times New Roman" w:cs="Times New Roman"/>
          <w:bCs/>
          <w:sz w:val="24"/>
          <w:szCs w:val="24"/>
        </w:rPr>
        <w:t xml:space="preserve"> </w:t>
      </w:r>
      <w:r w:rsidR="00B948C6" w:rsidRPr="000D2D5D">
        <w:rPr>
          <w:rFonts w:ascii="Times New Roman" w:hAnsi="Times New Roman" w:cs="Times New Roman"/>
          <w:bCs/>
          <w:i/>
          <w:iCs/>
          <w:sz w:val="24"/>
          <w:szCs w:val="24"/>
        </w:rPr>
        <w:t>et al,</w:t>
      </w:r>
      <w:r w:rsidR="00B948C6">
        <w:rPr>
          <w:rFonts w:ascii="Times New Roman" w:hAnsi="Times New Roman" w:cs="Times New Roman"/>
          <w:bCs/>
          <w:sz w:val="24"/>
          <w:szCs w:val="24"/>
        </w:rPr>
        <w:t xml:space="preserve"> 2005). </w:t>
      </w:r>
      <w:r>
        <w:rPr>
          <w:rFonts w:ascii="Times New Roman" w:hAnsi="Times New Roman" w:cs="Times New Roman"/>
          <w:bCs/>
          <w:sz w:val="24"/>
          <w:szCs w:val="24"/>
        </w:rPr>
        <w:t>Up to 3m</w:t>
      </w:r>
      <w:r w:rsidR="00B948C6">
        <w:rPr>
          <w:rFonts w:ascii="Times New Roman" w:hAnsi="Times New Roman" w:cs="Times New Roman"/>
          <w:bCs/>
          <w:sz w:val="24"/>
          <w:szCs w:val="24"/>
        </w:rPr>
        <w:t>illion adults are affected annually in the united state alone (Phillips TJ</w:t>
      </w:r>
      <w:r w:rsidR="00B948C6" w:rsidRPr="000D2D5D">
        <w:rPr>
          <w:rFonts w:ascii="Times New Roman" w:hAnsi="Times New Roman" w:cs="Times New Roman"/>
          <w:bCs/>
          <w:i/>
          <w:iCs/>
          <w:sz w:val="24"/>
          <w:szCs w:val="24"/>
        </w:rPr>
        <w:t xml:space="preserve"> et al,</w:t>
      </w:r>
      <w:r w:rsidR="00B948C6">
        <w:rPr>
          <w:rFonts w:ascii="Times New Roman" w:hAnsi="Times New Roman" w:cs="Times New Roman"/>
          <w:bCs/>
          <w:sz w:val="24"/>
          <w:szCs w:val="24"/>
        </w:rPr>
        <w:t xml:space="preserve">2019). </w:t>
      </w:r>
    </w:p>
    <w:p w14:paraId="5462DFB7" w14:textId="1A9A3342" w:rsidR="003B4F01" w:rsidRDefault="005D07C7" w:rsidP="00E63074">
      <w:pPr>
        <w:pStyle w:val="ListParagraph"/>
        <w:spacing w:line="360" w:lineRule="auto"/>
        <w:ind w:left="360"/>
        <w:jc w:val="both"/>
        <w:rPr>
          <w:rStyle w:val="Emphasis"/>
          <w:rFonts w:ascii="Times New Roman" w:hAnsi="Times New Roman" w:cs="Times New Roman"/>
          <w:i w:val="0"/>
          <w:iCs w:val="0"/>
          <w:sz w:val="24"/>
          <w:szCs w:val="24"/>
        </w:rPr>
      </w:pPr>
      <w:r w:rsidRPr="00F92DE2">
        <w:rPr>
          <w:rStyle w:val="Emphasis"/>
          <w:rFonts w:ascii="Times New Roman" w:hAnsi="Times New Roman" w:cs="Times New Roman"/>
          <w:i w:val="0"/>
          <w:iCs w:val="0"/>
          <w:sz w:val="24"/>
          <w:szCs w:val="24"/>
        </w:rPr>
        <w:t xml:space="preserve">The global incidence of hospital-acquired PI is 8,4% and among intensive-care unit [ICU] patients, it is even higher, ranging from 6.60% to 36.80%. it is important to investigate ICU nurses on their knowledge and management of PI [KM]. As the demand </w:t>
      </w:r>
      <w:r w:rsidR="00531932" w:rsidRPr="00F92DE2">
        <w:rPr>
          <w:rStyle w:val="Emphasis"/>
          <w:rFonts w:ascii="Times New Roman" w:hAnsi="Times New Roman" w:cs="Times New Roman"/>
          <w:i w:val="0"/>
          <w:iCs w:val="0"/>
          <w:sz w:val="24"/>
          <w:szCs w:val="24"/>
        </w:rPr>
        <w:t xml:space="preserve">for health care increases because of the growing aging population, the need for institutions to provide long-term care for the elderly is also rising. A total of </w:t>
      </w:r>
      <w:r w:rsidR="004967C1" w:rsidRPr="00F92DE2">
        <w:rPr>
          <w:rStyle w:val="Emphasis"/>
          <w:rFonts w:ascii="Times New Roman" w:hAnsi="Times New Roman" w:cs="Times New Roman"/>
          <w:i w:val="0"/>
          <w:iCs w:val="0"/>
          <w:sz w:val="24"/>
          <w:szCs w:val="24"/>
        </w:rPr>
        <w:t xml:space="preserve">92.7% of long-term </w:t>
      </w:r>
      <w:r w:rsidR="0039276C" w:rsidRPr="00F92DE2">
        <w:rPr>
          <w:rStyle w:val="Emphasis"/>
          <w:rFonts w:ascii="Times New Roman" w:hAnsi="Times New Roman" w:cs="Times New Roman"/>
          <w:i w:val="0"/>
          <w:iCs w:val="0"/>
          <w:sz w:val="24"/>
          <w:szCs w:val="24"/>
        </w:rPr>
        <w:t xml:space="preserve">care facilities users are over 65 years old. Most of them are </w:t>
      </w:r>
      <w:r w:rsidR="00524382" w:rsidRPr="00F92DE2">
        <w:rPr>
          <w:rStyle w:val="Emphasis"/>
          <w:rFonts w:ascii="Times New Roman" w:hAnsi="Times New Roman" w:cs="Times New Roman"/>
          <w:i w:val="0"/>
          <w:iCs w:val="0"/>
          <w:sz w:val="24"/>
          <w:szCs w:val="24"/>
        </w:rPr>
        <w:t xml:space="preserve">malnourished and in need of a great deal of care from </w:t>
      </w:r>
      <w:r w:rsidR="007808C7">
        <w:rPr>
          <w:rStyle w:val="Emphasis"/>
          <w:rFonts w:ascii="Times New Roman" w:hAnsi="Times New Roman" w:cs="Times New Roman"/>
          <w:i w:val="0"/>
          <w:iCs w:val="0"/>
          <w:sz w:val="24"/>
          <w:szCs w:val="24"/>
        </w:rPr>
        <w:lastRenderedPageBreak/>
        <w:t>others.</w:t>
      </w:r>
      <w:r w:rsidR="000D2D5D">
        <w:rPr>
          <w:rStyle w:val="Emphasis"/>
          <w:rFonts w:ascii="Times New Roman" w:hAnsi="Times New Roman" w:cs="Times New Roman"/>
          <w:i w:val="0"/>
          <w:iCs w:val="0"/>
          <w:sz w:val="24"/>
          <w:szCs w:val="24"/>
        </w:rPr>
        <w:t xml:space="preserve"> </w:t>
      </w:r>
      <w:r w:rsidR="007808C7" w:rsidRPr="00F92DE2">
        <w:rPr>
          <w:rStyle w:val="Emphasis"/>
          <w:rFonts w:ascii="Times New Roman" w:hAnsi="Times New Roman" w:cs="Times New Roman"/>
          <w:i w:val="0"/>
          <w:iCs w:val="0"/>
          <w:sz w:val="24"/>
          <w:szCs w:val="24"/>
        </w:rPr>
        <w:t>[</w:t>
      </w:r>
      <w:r w:rsidR="00803D5F" w:rsidRPr="00F92DE2">
        <w:rPr>
          <w:rStyle w:val="Emphasis"/>
          <w:rFonts w:ascii="Times New Roman" w:hAnsi="Times New Roman" w:cs="Times New Roman"/>
          <w:i w:val="0"/>
          <w:iCs w:val="0"/>
          <w:sz w:val="24"/>
          <w:szCs w:val="24"/>
        </w:rPr>
        <w:t xml:space="preserve">lee </w:t>
      </w:r>
      <w:r w:rsidR="00803D5F" w:rsidRPr="000D2D5D">
        <w:rPr>
          <w:rStyle w:val="Emphasis"/>
          <w:rFonts w:ascii="Times New Roman" w:hAnsi="Times New Roman" w:cs="Times New Roman"/>
          <w:sz w:val="24"/>
          <w:szCs w:val="24"/>
        </w:rPr>
        <w:t>et al</w:t>
      </w:r>
      <w:r w:rsidR="00803D5F" w:rsidRPr="00F92DE2">
        <w:rPr>
          <w:rStyle w:val="Emphasis"/>
          <w:rFonts w:ascii="Times New Roman" w:hAnsi="Times New Roman" w:cs="Times New Roman"/>
          <w:i w:val="0"/>
          <w:iCs w:val="0"/>
          <w:sz w:val="24"/>
          <w:szCs w:val="24"/>
        </w:rPr>
        <w:t xml:space="preserve"> 2019</w:t>
      </w:r>
      <w:r w:rsidR="007808C7" w:rsidRPr="00F92DE2">
        <w:rPr>
          <w:rStyle w:val="Emphasis"/>
          <w:rFonts w:ascii="Times New Roman" w:hAnsi="Times New Roman" w:cs="Times New Roman"/>
          <w:i w:val="0"/>
          <w:iCs w:val="0"/>
          <w:sz w:val="24"/>
          <w:szCs w:val="24"/>
        </w:rPr>
        <w:t>].</w:t>
      </w:r>
      <w:r w:rsidR="00803D5F" w:rsidRPr="00F92DE2">
        <w:rPr>
          <w:rStyle w:val="Emphasis"/>
          <w:rFonts w:ascii="Times New Roman" w:hAnsi="Times New Roman" w:cs="Times New Roman"/>
          <w:i w:val="0"/>
          <w:iCs w:val="0"/>
          <w:sz w:val="24"/>
          <w:szCs w:val="24"/>
        </w:rPr>
        <w:t xml:space="preserve"> almost 1.7million patients develop Pus per year. considerably variably in the incidence of Pus between developed and developing countries exist, with an estimated incidence rate 8.3% </w:t>
      </w:r>
      <w:r w:rsidR="00825C88" w:rsidRPr="00F92DE2">
        <w:rPr>
          <w:rStyle w:val="Emphasis"/>
          <w:rFonts w:ascii="Times New Roman" w:hAnsi="Times New Roman" w:cs="Times New Roman"/>
          <w:i w:val="0"/>
          <w:iCs w:val="0"/>
          <w:sz w:val="24"/>
          <w:szCs w:val="24"/>
        </w:rPr>
        <w:t xml:space="preserve"> to 25.1% in developed countries, and 2.1% to 31.3% in developing countries. Lack of knowledge and skills in Pus prevention contribute substantially to the occurrence of deterioration of Pus. Although </w:t>
      </w:r>
      <w:r w:rsidR="00F92DE2" w:rsidRPr="00F92DE2">
        <w:rPr>
          <w:rStyle w:val="Emphasis"/>
          <w:rFonts w:ascii="Times New Roman" w:hAnsi="Times New Roman" w:cs="Times New Roman"/>
          <w:i w:val="0"/>
          <w:iCs w:val="0"/>
          <w:sz w:val="24"/>
          <w:szCs w:val="24"/>
        </w:rPr>
        <w:t>evidence-based</w:t>
      </w:r>
      <w:r w:rsidR="00BC1EED" w:rsidRPr="00F92DE2">
        <w:rPr>
          <w:rStyle w:val="Emphasis"/>
          <w:rFonts w:ascii="Times New Roman" w:hAnsi="Times New Roman" w:cs="Times New Roman"/>
          <w:i w:val="0"/>
          <w:iCs w:val="0"/>
          <w:sz w:val="24"/>
          <w:szCs w:val="24"/>
        </w:rPr>
        <w:t xml:space="preserve"> guidelines for the prevention of Pus have been developed extensively and have been supported globally, the problem is still widely spread in health care facilities around the world. [ </w:t>
      </w:r>
      <w:proofErr w:type="spellStart"/>
      <w:r w:rsidR="00BC1EED" w:rsidRPr="00F92DE2">
        <w:rPr>
          <w:rStyle w:val="Emphasis"/>
          <w:rFonts w:ascii="Times New Roman" w:hAnsi="Times New Roman" w:cs="Times New Roman"/>
          <w:i w:val="0"/>
          <w:iCs w:val="0"/>
          <w:sz w:val="24"/>
          <w:szCs w:val="24"/>
        </w:rPr>
        <w:t>Kaddourah</w:t>
      </w:r>
      <w:proofErr w:type="spellEnd"/>
      <w:r w:rsidR="00BC1EED" w:rsidRPr="00F92DE2">
        <w:rPr>
          <w:rStyle w:val="Emphasis"/>
          <w:rFonts w:ascii="Times New Roman" w:hAnsi="Times New Roman" w:cs="Times New Roman"/>
          <w:i w:val="0"/>
          <w:iCs w:val="0"/>
          <w:sz w:val="24"/>
          <w:szCs w:val="24"/>
        </w:rPr>
        <w:t xml:space="preserve"> </w:t>
      </w:r>
      <w:r w:rsidR="00BC1EED" w:rsidRPr="000D2D5D">
        <w:rPr>
          <w:rStyle w:val="Emphasis"/>
          <w:rFonts w:ascii="Times New Roman" w:hAnsi="Times New Roman" w:cs="Times New Roman"/>
          <w:sz w:val="24"/>
          <w:szCs w:val="24"/>
        </w:rPr>
        <w:t>et al</w:t>
      </w:r>
      <w:r w:rsidR="00BC1EED" w:rsidRPr="00F92DE2">
        <w:rPr>
          <w:rStyle w:val="Emphasis"/>
          <w:rFonts w:ascii="Times New Roman" w:hAnsi="Times New Roman" w:cs="Times New Roman"/>
          <w:i w:val="0"/>
          <w:iCs w:val="0"/>
          <w:sz w:val="24"/>
          <w:szCs w:val="24"/>
        </w:rPr>
        <w:t>, 2016].</w:t>
      </w:r>
    </w:p>
    <w:p w14:paraId="702D4D4A" w14:textId="77777777" w:rsidR="007808C7" w:rsidRDefault="007808C7" w:rsidP="00E63074">
      <w:pPr>
        <w:pStyle w:val="ListParagraph"/>
        <w:spacing w:line="360" w:lineRule="auto"/>
        <w:ind w:left="360"/>
        <w:jc w:val="both"/>
        <w:rPr>
          <w:rStyle w:val="Emphasis"/>
          <w:rFonts w:ascii="Times New Roman" w:hAnsi="Times New Roman" w:cs="Times New Roman"/>
          <w:i w:val="0"/>
          <w:iCs w:val="0"/>
          <w:sz w:val="24"/>
          <w:szCs w:val="24"/>
        </w:rPr>
      </w:pPr>
    </w:p>
    <w:p w14:paraId="14FAF99C" w14:textId="28AD23D9" w:rsidR="00132FBC" w:rsidRDefault="00132FBC" w:rsidP="00E63074">
      <w:pPr>
        <w:pStyle w:val="ListParagraph"/>
        <w:spacing w:line="360" w:lineRule="auto"/>
        <w:ind w:left="36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In South Africa data of 141 patients (97</w:t>
      </w:r>
      <w:r w:rsidRPr="00F92DE2">
        <w:rPr>
          <w:rStyle w:val="Emphasis"/>
          <w:rFonts w:ascii="Times New Roman" w:hAnsi="Times New Roman" w:cs="Times New Roman"/>
          <w:i w:val="0"/>
          <w:iCs w:val="0"/>
          <w:sz w:val="24"/>
          <w:szCs w:val="24"/>
        </w:rPr>
        <w:t>%</w:t>
      </w:r>
      <w:r>
        <w:rPr>
          <w:rStyle w:val="Emphasis"/>
          <w:rFonts w:ascii="Times New Roman" w:hAnsi="Times New Roman" w:cs="Times New Roman"/>
          <w:i w:val="0"/>
          <w:iCs w:val="0"/>
          <w:sz w:val="24"/>
          <w:szCs w:val="24"/>
        </w:rPr>
        <w:t xml:space="preserve">) were </w:t>
      </w:r>
      <w:proofErr w:type="spellStart"/>
      <w:r>
        <w:rPr>
          <w:rStyle w:val="Emphasis"/>
          <w:rFonts w:ascii="Times New Roman" w:hAnsi="Times New Roman" w:cs="Times New Roman"/>
          <w:i w:val="0"/>
          <w:iCs w:val="0"/>
          <w:sz w:val="24"/>
          <w:szCs w:val="24"/>
        </w:rPr>
        <w:t>analysed</w:t>
      </w:r>
      <w:proofErr w:type="spellEnd"/>
      <w:r>
        <w:rPr>
          <w:rStyle w:val="Emphasis"/>
          <w:rFonts w:ascii="Times New Roman" w:hAnsi="Times New Roman" w:cs="Times New Roman"/>
          <w:i w:val="0"/>
          <w:iCs w:val="0"/>
          <w:sz w:val="24"/>
          <w:szCs w:val="24"/>
        </w:rPr>
        <w:t>. In total, 71 (50.3</w:t>
      </w:r>
      <w:r w:rsidRPr="00F92DE2">
        <w:rPr>
          <w:rStyle w:val="Emphasis"/>
          <w:rFonts w:ascii="Times New Roman" w:hAnsi="Times New Roman" w:cs="Times New Roman"/>
          <w:i w:val="0"/>
          <w:iCs w:val="0"/>
          <w:sz w:val="24"/>
          <w:szCs w:val="24"/>
        </w:rPr>
        <w:t>%</w:t>
      </w:r>
      <w:r>
        <w:rPr>
          <w:rStyle w:val="Emphasis"/>
          <w:rFonts w:ascii="Times New Roman" w:hAnsi="Times New Roman" w:cs="Times New Roman"/>
          <w:i w:val="0"/>
          <w:iCs w:val="0"/>
          <w:sz w:val="24"/>
          <w:szCs w:val="24"/>
        </w:rPr>
        <w:t>) patients had one or more complications where the most common was pressure ulcer with a number of 42 patients (29.8</w:t>
      </w:r>
      <w:r w:rsidRPr="00F92DE2">
        <w:rPr>
          <w:rStyle w:val="Emphasis"/>
          <w:rFonts w:ascii="Times New Roman" w:hAnsi="Times New Roman" w:cs="Times New Roman"/>
          <w:i w:val="0"/>
          <w:iCs w:val="0"/>
          <w:sz w:val="24"/>
          <w:szCs w:val="24"/>
        </w:rPr>
        <w:t>%</w:t>
      </w:r>
      <w:proofErr w:type="gramStart"/>
      <w:r>
        <w:rPr>
          <w:rStyle w:val="Emphasis"/>
          <w:rFonts w:ascii="Times New Roman" w:hAnsi="Times New Roman" w:cs="Times New Roman"/>
          <w:i w:val="0"/>
          <w:iCs w:val="0"/>
          <w:sz w:val="24"/>
          <w:szCs w:val="24"/>
        </w:rPr>
        <w:t>).</w:t>
      </w:r>
      <w:r w:rsidRPr="00F92DE2">
        <w:rPr>
          <w:rStyle w:val="Emphasis"/>
          <w:rFonts w:ascii="Times New Roman" w:hAnsi="Times New Roman" w:cs="Times New Roman"/>
          <w:i w:val="0"/>
          <w:iCs w:val="0"/>
          <w:sz w:val="24"/>
          <w:szCs w:val="24"/>
        </w:rPr>
        <w:t>[</w:t>
      </w:r>
      <w:proofErr w:type="gramEnd"/>
      <w:r>
        <w:rPr>
          <w:rStyle w:val="Emphasis"/>
          <w:rFonts w:ascii="Times New Roman" w:hAnsi="Times New Roman" w:cs="Times New Roman"/>
          <w:i w:val="0"/>
          <w:iCs w:val="0"/>
          <w:sz w:val="24"/>
          <w:szCs w:val="24"/>
        </w:rPr>
        <w:t xml:space="preserve">C Joseph </w:t>
      </w:r>
      <w:r w:rsidRPr="000D2D5D">
        <w:rPr>
          <w:rStyle w:val="Emphasis"/>
          <w:rFonts w:ascii="Times New Roman" w:hAnsi="Times New Roman" w:cs="Times New Roman"/>
          <w:sz w:val="24"/>
          <w:szCs w:val="24"/>
        </w:rPr>
        <w:t>et al</w:t>
      </w:r>
      <w:r>
        <w:rPr>
          <w:rStyle w:val="Emphasis"/>
          <w:rFonts w:ascii="Times New Roman" w:hAnsi="Times New Roman" w:cs="Times New Roman"/>
          <w:i w:val="0"/>
          <w:iCs w:val="0"/>
          <w:sz w:val="24"/>
          <w:szCs w:val="24"/>
        </w:rPr>
        <w:t xml:space="preserve">, </w:t>
      </w:r>
      <w:proofErr w:type="gramStart"/>
      <w:r>
        <w:rPr>
          <w:rStyle w:val="Emphasis"/>
          <w:rFonts w:ascii="Times New Roman" w:hAnsi="Times New Roman" w:cs="Times New Roman"/>
          <w:i w:val="0"/>
          <w:iCs w:val="0"/>
          <w:sz w:val="24"/>
          <w:szCs w:val="24"/>
        </w:rPr>
        <w:t xml:space="preserve">2016 </w:t>
      </w:r>
      <w:r w:rsidRPr="00F92DE2">
        <w:rPr>
          <w:rStyle w:val="Emphasis"/>
          <w:rFonts w:ascii="Times New Roman" w:hAnsi="Times New Roman" w:cs="Times New Roman"/>
          <w:i w:val="0"/>
          <w:iCs w:val="0"/>
          <w:sz w:val="24"/>
          <w:szCs w:val="24"/>
        </w:rPr>
        <w:t>]</w:t>
      </w:r>
      <w:proofErr w:type="gramEnd"/>
      <w:r w:rsidRPr="00F92DE2">
        <w:rPr>
          <w:rStyle w:val="Emphasis"/>
          <w:rFonts w:ascii="Times New Roman" w:hAnsi="Times New Roman" w:cs="Times New Roman"/>
          <w:i w:val="0"/>
          <w:iCs w:val="0"/>
          <w:sz w:val="24"/>
          <w:szCs w:val="24"/>
        </w:rPr>
        <w:t>.</w:t>
      </w:r>
    </w:p>
    <w:p w14:paraId="5D2769CF" w14:textId="77777777" w:rsidR="0015431C" w:rsidRDefault="0015431C" w:rsidP="00E63074">
      <w:pPr>
        <w:pStyle w:val="ListParagraph"/>
        <w:spacing w:line="360" w:lineRule="auto"/>
        <w:ind w:left="360"/>
        <w:jc w:val="both"/>
        <w:rPr>
          <w:rStyle w:val="Emphasis"/>
          <w:rFonts w:ascii="Times New Roman" w:hAnsi="Times New Roman" w:cs="Times New Roman"/>
          <w:i w:val="0"/>
          <w:iCs w:val="0"/>
          <w:sz w:val="24"/>
          <w:szCs w:val="24"/>
        </w:rPr>
      </w:pPr>
    </w:p>
    <w:p w14:paraId="7B469489" w14:textId="15451081" w:rsidR="00E63074" w:rsidRDefault="0015431C" w:rsidP="000D2D5D">
      <w:pPr>
        <w:pStyle w:val="ListParagraph"/>
        <w:spacing w:line="360" w:lineRule="auto"/>
        <w:ind w:left="36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No specific research has been published yet about pressure sores and its prevalence in Cameroon</w:t>
      </w:r>
    </w:p>
    <w:p w14:paraId="586C0277" w14:textId="77777777" w:rsidR="000D2D5D" w:rsidRPr="000D2D5D" w:rsidRDefault="000D2D5D" w:rsidP="000D2D5D">
      <w:pPr>
        <w:pStyle w:val="ListParagraph"/>
        <w:spacing w:line="360" w:lineRule="auto"/>
        <w:ind w:left="360"/>
        <w:jc w:val="both"/>
        <w:rPr>
          <w:rStyle w:val="Emphasis"/>
          <w:rFonts w:ascii="Times New Roman" w:hAnsi="Times New Roman" w:cs="Times New Roman"/>
          <w:i w:val="0"/>
          <w:iCs w:val="0"/>
          <w:sz w:val="24"/>
          <w:szCs w:val="24"/>
        </w:rPr>
      </w:pPr>
    </w:p>
    <w:p w14:paraId="5DBD34D1" w14:textId="37D320A2" w:rsidR="00BC1EED" w:rsidRPr="001C3412" w:rsidRDefault="00BC1EED" w:rsidP="00E63074">
      <w:pPr>
        <w:pStyle w:val="ListParagraph"/>
        <w:spacing w:line="360" w:lineRule="auto"/>
        <w:ind w:left="360"/>
        <w:jc w:val="both"/>
        <w:rPr>
          <w:rStyle w:val="Emphasis"/>
          <w:rFonts w:ascii="Times New Roman" w:hAnsi="Times New Roman" w:cs="Times New Roman"/>
          <w:b/>
          <w:bCs/>
          <w:i w:val="0"/>
          <w:iCs w:val="0"/>
          <w:sz w:val="24"/>
          <w:szCs w:val="24"/>
        </w:rPr>
      </w:pPr>
      <w:r w:rsidRPr="001C3412">
        <w:rPr>
          <w:rStyle w:val="Emphasis"/>
          <w:rFonts w:ascii="Times New Roman" w:hAnsi="Times New Roman" w:cs="Times New Roman"/>
          <w:b/>
          <w:bCs/>
          <w:i w:val="0"/>
          <w:iCs w:val="0"/>
          <w:sz w:val="24"/>
          <w:szCs w:val="24"/>
        </w:rPr>
        <w:t>1.3: RESEARCH QUESTION</w:t>
      </w:r>
      <w:r w:rsidR="000D2D5D">
        <w:rPr>
          <w:rStyle w:val="Emphasis"/>
          <w:rFonts w:ascii="Times New Roman" w:hAnsi="Times New Roman" w:cs="Times New Roman"/>
          <w:b/>
          <w:bCs/>
          <w:i w:val="0"/>
          <w:iCs w:val="0"/>
          <w:sz w:val="24"/>
          <w:szCs w:val="24"/>
        </w:rPr>
        <w:t>S</w:t>
      </w:r>
    </w:p>
    <w:p w14:paraId="3EA0293E" w14:textId="77777777" w:rsidR="007808C7" w:rsidRDefault="007808C7" w:rsidP="00E63074">
      <w:pPr>
        <w:pStyle w:val="ListParagraph"/>
        <w:spacing w:line="360" w:lineRule="auto"/>
        <w:ind w:left="360"/>
        <w:jc w:val="both"/>
        <w:rPr>
          <w:rStyle w:val="Emphasis"/>
          <w:rFonts w:ascii="Times New Roman" w:hAnsi="Times New Roman" w:cs="Times New Roman"/>
          <w:b/>
          <w:bCs/>
          <w:i w:val="0"/>
          <w:iCs w:val="0"/>
          <w:sz w:val="24"/>
          <w:szCs w:val="24"/>
        </w:rPr>
      </w:pPr>
      <w:r>
        <w:rPr>
          <w:rStyle w:val="Emphasis"/>
          <w:rFonts w:ascii="Times New Roman" w:hAnsi="Times New Roman" w:cs="Times New Roman"/>
          <w:b/>
          <w:bCs/>
          <w:i w:val="0"/>
          <w:iCs w:val="0"/>
          <w:sz w:val="24"/>
          <w:szCs w:val="24"/>
        </w:rPr>
        <w:t>1.3.1 Main research question.</w:t>
      </w:r>
    </w:p>
    <w:p w14:paraId="215AF7E8" w14:textId="77777777" w:rsidR="00BC1EED" w:rsidRPr="00982369" w:rsidRDefault="00BC1EED" w:rsidP="000D2D5D">
      <w:pPr>
        <w:pStyle w:val="ListParagraph"/>
        <w:spacing w:line="360" w:lineRule="auto"/>
        <w:ind w:left="1140"/>
        <w:jc w:val="both"/>
        <w:rPr>
          <w:rStyle w:val="Emphasis"/>
          <w:rFonts w:ascii="Times New Roman" w:hAnsi="Times New Roman" w:cs="Times New Roman"/>
          <w:b/>
          <w:bCs/>
          <w:i w:val="0"/>
          <w:iCs w:val="0"/>
          <w:sz w:val="24"/>
          <w:szCs w:val="24"/>
        </w:rPr>
      </w:pPr>
      <w:r w:rsidRPr="00F92DE2">
        <w:rPr>
          <w:rStyle w:val="Emphasis"/>
          <w:rFonts w:ascii="Times New Roman" w:hAnsi="Times New Roman" w:cs="Times New Roman"/>
          <w:i w:val="0"/>
          <w:iCs w:val="0"/>
          <w:sz w:val="24"/>
          <w:szCs w:val="24"/>
        </w:rPr>
        <w:t>What knowledge do nurses have in management of pressure sore at the</w:t>
      </w:r>
      <w:r w:rsidR="007808C7">
        <w:rPr>
          <w:rStyle w:val="Emphasis"/>
          <w:rFonts w:ascii="Times New Roman" w:hAnsi="Times New Roman" w:cs="Times New Roman"/>
          <w:i w:val="0"/>
          <w:iCs w:val="0"/>
          <w:sz w:val="24"/>
          <w:szCs w:val="24"/>
        </w:rPr>
        <w:t xml:space="preserve"> </w:t>
      </w:r>
      <w:proofErr w:type="spellStart"/>
      <w:r w:rsidR="007808C7">
        <w:rPr>
          <w:rStyle w:val="Emphasis"/>
          <w:rFonts w:ascii="Times New Roman" w:hAnsi="Times New Roman" w:cs="Times New Roman"/>
          <w:i w:val="0"/>
          <w:iCs w:val="0"/>
          <w:sz w:val="24"/>
          <w:szCs w:val="24"/>
        </w:rPr>
        <w:t>Yaounde</w:t>
      </w:r>
      <w:proofErr w:type="spellEnd"/>
      <w:r w:rsidR="007808C7">
        <w:rPr>
          <w:rStyle w:val="Emphasis"/>
          <w:rFonts w:ascii="Times New Roman" w:hAnsi="Times New Roman" w:cs="Times New Roman"/>
          <w:i w:val="0"/>
          <w:iCs w:val="0"/>
          <w:sz w:val="24"/>
          <w:szCs w:val="24"/>
        </w:rPr>
        <w:t xml:space="preserve"> Central </w:t>
      </w:r>
      <w:proofErr w:type="gramStart"/>
      <w:r w:rsidR="007808C7">
        <w:rPr>
          <w:rStyle w:val="Emphasis"/>
          <w:rFonts w:ascii="Times New Roman" w:hAnsi="Times New Roman" w:cs="Times New Roman"/>
          <w:i w:val="0"/>
          <w:iCs w:val="0"/>
          <w:sz w:val="24"/>
          <w:szCs w:val="24"/>
        </w:rPr>
        <w:t>Hospital .</w:t>
      </w:r>
      <w:proofErr w:type="gramEnd"/>
      <w:r w:rsidRPr="00F92DE2">
        <w:rPr>
          <w:rStyle w:val="Emphasis"/>
          <w:rFonts w:ascii="Times New Roman" w:hAnsi="Times New Roman" w:cs="Times New Roman"/>
          <w:i w:val="0"/>
          <w:iCs w:val="0"/>
          <w:sz w:val="24"/>
          <w:szCs w:val="24"/>
        </w:rPr>
        <w:t xml:space="preserve"> </w:t>
      </w:r>
    </w:p>
    <w:p w14:paraId="305DEFA1" w14:textId="77777777" w:rsidR="00982369" w:rsidRPr="001C3412" w:rsidRDefault="00982369" w:rsidP="00982369">
      <w:pPr>
        <w:pStyle w:val="ListParagraph"/>
        <w:spacing w:line="360" w:lineRule="auto"/>
        <w:ind w:left="1140"/>
        <w:jc w:val="both"/>
        <w:rPr>
          <w:rStyle w:val="Emphasis"/>
          <w:rFonts w:ascii="Times New Roman" w:hAnsi="Times New Roman" w:cs="Times New Roman"/>
          <w:b/>
          <w:bCs/>
          <w:i w:val="0"/>
          <w:iCs w:val="0"/>
          <w:sz w:val="24"/>
          <w:szCs w:val="24"/>
        </w:rPr>
      </w:pPr>
    </w:p>
    <w:p w14:paraId="39E54497" w14:textId="3997B826" w:rsidR="000D0414" w:rsidRPr="001C3412" w:rsidRDefault="007808C7" w:rsidP="00E63074">
      <w:pPr>
        <w:pStyle w:val="ListParagraph"/>
        <w:spacing w:line="360" w:lineRule="auto"/>
        <w:ind w:left="360"/>
        <w:jc w:val="both"/>
        <w:rPr>
          <w:rStyle w:val="Emphasis"/>
          <w:rFonts w:ascii="Times New Roman" w:hAnsi="Times New Roman" w:cs="Times New Roman"/>
          <w:b/>
          <w:bCs/>
          <w:i w:val="0"/>
          <w:iCs w:val="0"/>
          <w:sz w:val="24"/>
          <w:szCs w:val="24"/>
        </w:rPr>
      </w:pPr>
      <w:r>
        <w:rPr>
          <w:rStyle w:val="Emphasis"/>
          <w:rFonts w:ascii="Times New Roman" w:hAnsi="Times New Roman" w:cs="Times New Roman"/>
          <w:b/>
          <w:bCs/>
          <w:i w:val="0"/>
          <w:iCs w:val="0"/>
          <w:sz w:val="24"/>
          <w:szCs w:val="24"/>
        </w:rPr>
        <w:t>1.3.2 S</w:t>
      </w:r>
      <w:r w:rsidR="000D0414" w:rsidRPr="001C3412">
        <w:rPr>
          <w:rStyle w:val="Emphasis"/>
          <w:rFonts w:ascii="Times New Roman" w:hAnsi="Times New Roman" w:cs="Times New Roman"/>
          <w:b/>
          <w:bCs/>
          <w:i w:val="0"/>
          <w:iCs w:val="0"/>
          <w:sz w:val="24"/>
          <w:szCs w:val="24"/>
        </w:rPr>
        <w:t>pecific research question</w:t>
      </w:r>
      <w:r w:rsidR="000D2D5D">
        <w:rPr>
          <w:rStyle w:val="Emphasis"/>
          <w:rFonts w:ascii="Times New Roman" w:hAnsi="Times New Roman" w:cs="Times New Roman"/>
          <w:b/>
          <w:bCs/>
          <w:i w:val="0"/>
          <w:iCs w:val="0"/>
          <w:sz w:val="24"/>
          <w:szCs w:val="24"/>
        </w:rPr>
        <w:t>s</w:t>
      </w:r>
      <w:r w:rsidR="000D0414" w:rsidRPr="001C3412">
        <w:rPr>
          <w:rStyle w:val="Emphasis"/>
          <w:rFonts w:ascii="Times New Roman" w:hAnsi="Times New Roman" w:cs="Times New Roman"/>
          <w:b/>
          <w:bCs/>
          <w:i w:val="0"/>
          <w:iCs w:val="0"/>
          <w:sz w:val="24"/>
          <w:szCs w:val="24"/>
        </w:rPr>
        <w:t>.</w:t>
      </w:r>
    </w:p>
    <w:p w14:paraId="2B852F5F" w14:textId="35BB8C4D" w:rsidR="000D0414" w:rsidRPr="000D2D5D" w:rsidRDefault="000D2D5D" w:rsidP="000D2D5D">
      <w:p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                    </w:t>
      </w:r>
      <w:r w:rsidR="000D0414" w:rsidRPr="000D2D5D">
        <w:rPr>
          <w:rStyle w:val="Emphasis"/>
          <w:rFonts w:ascii="Times New Roman" w:hAnsi="Times New Roman" w:cs="Times New Roman"/>
          <w:i w:val="0"/>
          <w:iCs w:val="0"/>
          <w:sz w:val="24"/>
          <w:szCs w:val="24"/>
        </w:rPr>
        <w:t>What kn</w:t>
      </w:r>
      <w:r w:rsidR="007808C7" w:rsidRPr="000D2D5D">
        <w:rPr>
          <w:rStyle w:val="Emphasis"/>
          <w:rFonts w:ascii="Times New Roman" w:hAnsi="Times New Roman" w:cs="Times New Roman"/>
          <w:i w:val="0"/>
          <w:iCs w:val="0"/>
          <w:sz w:val="24"/>
          <w:szCs w:val="24"/>
        </w:rPr>
        <w:t xml:space="preserve">owledge do nurses of the </w:t>
      </w:r>
      <w:proofErr w:type="spellStart"/>
      <w:r w:rsidR="007808C7" w:rsidRPr="000D2D5D">
        <w:rPr>
          <w:rStyle w:val="Emphasis"/>
          <w:rFonts w:ascii="Times New Roman" w:hAnsi="Times New Roman" w:cs="Times New Roman"/>
          <w:i w:val="0"/>
          <w:iCs w:val="0"/>
          <w:sz w:val="24"/>
          <w:szCs w:val="24"/>
        </w:rPr>
        <w:t>Yaounde</w:t>
      </w:r>
      <w:proofErr w:type="spellEnd"/>
      <w:r w:rsidR="007808C7" w:rsidRPr="000D2D5D">
        <w:rPr>
          <w:rStyle w:val="Emphasis"/>
          <w:rFonts w:ascii="Times New Roman" w:hAnsi="Times New Roman" w:cs="Times New Roman"/>
          <w:i w:val="0"/>
          <w:iCs w:val="0"/>
          <w:sz w:val="24"/>
          <w:szCs w:val="24"/>
        </w:rPr>
        <w:t xml:space="preserve"> Central Hospital have on pressure ulcer</w:t>
      </w:r>
      <w:r w:rsidR="00F92DE2" w:rsidRPr="000D2D5D">
        <w:rPr>
          <w:rStyle w:val="Emphasis"/>
          <w:rFonts w:ascii="Times New Roman" w:hAnsi="Times New Roman" w:cs="Times New Roman"/>
          <w:i w:val="0"/>
          <w:iCs w:val="0"/>
          <w:sz w:val="24"/>
          <w:szCs w:val="24"/>
        </w:rPr>
        <w:t>?</w:t>
      </w:r>
    </w:p>
    <w:p w14:paraId="2F77132C" w14:textId="2406D5D1" w:rsidR="000D0414" w:rsidRPr="000D2D5D" w:rsidRDefault="000D2D5D" w:rsidP="000D2D5D">
      <w:p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                     </w:t>
      </w:r>
      <w:r w:rsidR="000D0414" w:rsidRPr="000D2D5D">
        <w:rPr>
          <w:rStyle w:val="Emphasis"/>
          <w:rFonts w:ascii="Times New Roman" w:hAnsi="Times New Roman" w:cs="Times New Roman"/>
          <w:i w:val="0"/>
          <w:iCs w:val="0"/>
          <w:sz w:val="24"/>
          <w:szCs w:val="24"/>
        </w:rPr>
        <w:t xml:space="preserve">How do nurses manage pressure sore at </w:t>
      </w:r>
      <w:proofErr w:type="gramStart"/>
      <w:r w:rsidR="000D0414" w:rsidRPr="000D2D5D">
        <w:rPr>
          <w:rStyle w:val="Emphasis"/>
          <w:rFonts w:ascii="Times New Roman" w:hAnsi="Times New Roman" w:cs="Times New Roman"/>
          <w:i w:val="0"/>
          <w:iCs w:val="0"/>
          <w:sz w:val="24"/>
          <w:szCs w:val="24"/>
        </w:rPr>
        <w:t xml:space="preserve">the </w:t>
      </w:r>
      <w:r w:rsidR="007808C7" w:rsidRPr="000D2D5D">
        <w:rPr>
          <w:rStyle w:val="Emphasis"/>
          <w:rFonts w:ascii="Times New Roman" w:hAnsi="Times New Roman" w:cs="Times New Roman"/>
          <w:i w:val="0"/>
          <w:iCs w:val="0"/>
          <w:sz w:val="24"/>
          <w:szCs w:val="24"/>
        </w:rPr>
        <w:t xml:space="preserve"> </w:t>
      </w:r>
      <w:proofErr w:type="spellStart"/>
      <w:r w:rsidR="007808C7" w:rsidRPr="000D2D5D">
        <w:rPr>
          <w:rStyle w:val="Emphasis"/>
          <w:rFonts w:ascii="Times New Roman" w:hAnsi="Times New Roman" w:cs="Times New Roman"/>
          <w:i w:val="0"/>
          <w:iCs w:val="0"/>
          <w:sz w:val="24"/>
          <w:szCs w:val="24"/>
        </w:rPr>
        <w:t>Yaounde</w:t>
      </w:r>
      <w:proofErr w:type="spellEnd"/>
      <w:proofErr w:type="gramEnd"/>
      <w:r w:rsidR="007808C7" w:rsidRPr="000D2D5D">
        <w:rPr>
          <w:rStyle w:val="Emphasis"/>
          <w:rFonts w:ascii="Times New Roman" w:hAnsi="Times New Roman" w:cs="Times New Roman"/>
          <w:i w:val="0"/>
          <w:iCs w:val="0"/>
          <w:sz w:val="24"/>
          <w:szCs w:val="24"/>
        </w:rPr>
        <w:t xml:space="preserve"> Central Hospital.</w:t>
      </w:r>
    </w:p>
    <w:p w14:paraId="062759A7" w14:textId="77777777" w:rsidR="00E63074" w:rsidRPr="001C3412" w:rsidRDefault="00E63074" w:rsidP="00E63074">
      <w:pPr>
        <w:pStyle w:val="ListParagraph"/>
        <w:spacing w:line="360" w:lineRule="auto"/>
        <w:ind w:left="360"/>
        <w:jc w:val="both"/>
        <w:rPr>
          <w:rStyle w:val="Emphasis"/>
          <w:rFonts w:ascii="Times New Roman" w:hAnsi="Times New Roman" w:cs="Times New Roman"/>
          <w:b/>
          <w:bCs/>
          <w:i w:val="0"/>
          <w:iCs w:val="0"/>
          <w:sz w:val="24"/>
          <w:szCs w:val="24"/>
        </w:rPr>
      </w:pPr>
    </w:p>
    <w:p w14:paraId="2EA706E7" w14:textId="77777777" w:rsidR="00257F44" w:rsidRDefault="001522A9" w:rsidP="00E63074">
      <w:pPr>
        <w:pStyle w:val="ListParagraph"/>
        <w:spacing w:line="360" w:lineRule="auto"/>
        <w:ind w:left="360"/>
        <w:jc w:val="both"/>
        <w:rPr>
          <w:rStyle w:val="Emphasis"/>
          <w:rFonts w:ascii="Times New Roman" w:hAnsi="Times New Roman" w:cs="Times New Roman"/>
          <w:b/>
          <w:bCs/>
          <w:i w:val="0"/>
          <w:iCs w:val="0"/>
          <w:sz w:val="24"/>
          <w:szCs w:val="24"/>
        </w:rPr>
      </w:pPr>
      <w:r w:rsidRPr="001C3412">
        <w:rPr>
          <w:rStyle w:val="Emphasis"/>
          <w:rFonts w:ascii="Times New Roman" w:hAnsi="Times New Roman" w:cs="Times New Roman"/>
          <w:b/>
          <w:bCs/>
          <w:i w:val="0"/>
          <w:iCs w:val="0"/>
          <w:sz w:val="24"/>
          <w:szCs w:val="24"/>
        </w:rPr>
        <w:t>1.4 RESEARCH OBJECTIVES</w:t>
      </w:r>
    </w:p>
    <w:p w14:paraId="14A4D18F" w14:textId="77777777" w:rsidR="00982369" w:rsidRPr="001C3412" w:rsidRDefault="00982369" w:rsidP="00E63074">
      <w:pPr>
        <w:pStyle w:val="ListParagraph"/>
        <w:spacing w:line="360" w:lineRule="auto"/>
        <w:ind w:left="360"/>
        <w:jc w:val="both"/>
        <w:rPr>
          <w:rStyle w:val="Emphasis"/>
          <w:rFonts w:ascii="Times New Roman" w:hAnsi="Times New Roman" w:cs="Times New Roman"/>
          <w:b/>
          <w:bCs/>
          <w:i w:val="0"/>
          <w:iCs w:val="0"/>
          <w:sz w:val="24"/>
          <w:szCs w:val="24"/>
        </w:rPr>
      </w:pPr>
    </w:p>
    <w:p w14:paraId="58C09E57" w14:textId="6B4E59AD" w:rsidR="007808C7" w:rsidRDefault="007808C7" w:rsidP="00E63074">
      <w:pPr>
        <w:pStyle w:val="ListParagraph"/>
        <w:spacing w:line="360" w:lineRule="auto"/>
        <w:ind w:left="360"/>
        <w:jc w:val="both"/>
        <w:rPr>
          <w:rStyle w:val="Emphasis"/>
          <w:rFonts w:ascii="Times New Roman" w:hAnsi="Times New Roman" w:cs="Times New Roman"/>
          <w:b/>
          <w:bCs/>
          <w:i w:val="0"/>
          <w:iCs w:val="0"/>
          <w:sz w:val="24"/>
          <w:szCs w:val="24"/>
        </w:rPr>
      </w:pPr>
      <w:r>
        <w:rPr>
          <w:rStyle w:val="Emphasis"/>
          <w:rFonts w:ascii="Times New Roman" w:hAnsi="Times New Roman" w:cs="Times New Roman"/>
          <w:b/>
          <w:bCs/>
          <w:i w:val="0"/>
          <w:iCs w:val="0"/>
          <w:sz w:val="24"/>
          <w:szCs w:val="24"/>
        </w:rPr>
        <w:t>1.4.1 Main objective.</w:t>
      </w:r>
      <w:r w:rsidR="001522A9" w:rsidRPr="001C3412">
        <w:rPr>
          <w:rStyle w:val="Emphasis"/>
          <w:rFonts w:ascii="Times New Roman" w:hAnsi="Times New Roman" w:cs="Times New Roman"/>
          <w:b/>
          <w:bCs/>
          <w:i w:val="0"/>
          <w:iCs w:val="0"/>
          <w:sz w:val="24"/>
          <w:szCs w:val="24"/>
        </w:rPr>
        <w:t xml:space="preserve"> </w:t>
      </w:r>
    </w:p>
    <w:p w14:paraId="708741F3" w14:textId="77777777" w:rsidR="001522A9" w:rsidRPr="001C3412" w:rsidRDefault="001522A9" w:rsidP="000D2D5D">
      <w:pPr>
        <w:pStyle w:val="ListParagraph"/>
        <w:spacing w:line="360" w:lineRule="auto"/>
        <w:ind w:left="1080"/>
        <w:jc w:val="both"/>
        <w:rPr>
          <w:rStyle w:val="Emphasis"/>
          <w:rFonts w:ascii="Times New Roman" w:hAnsi="Times New Roman" w:cs="Times New Roman"/>
          <w:b/>
          <w:bCs/>
          <w:i w:val="0"/>
          <w:iCs w:val="0"/>
          <w:sz w:val="24"/>
          <w:szCs w:val="24"/>
        </w:rPr>
      </w:pPr>
      <w:r w:rsidRPr="00F92DE2">
        <w:rPr>
          <w:rStyle w:val="Emphasis"/>
          <w:rFonts w:ascii="Times New Roman" w:hAnsi="Times New Roman" w:cs="Times New Roman"/>
          <w:i w:val="0"/>
          <w:iCs w:val="0"/>
          <w:sz w:val="24"/>
          <w:szCs w:val="24"/>
        </w:rPr>
        <w:t xml:space="preserve">To determine the nurse’s knowledge and management </w:t>
      </w:r>
      <w:r w:rsidR="007808C7">
        <w:rPr>
          <w:rStyle w:val="Emphasis"/>
          <w:rFonts w:ascii="Times New Roman" w:hAnsi="Times New Roman" w:cs="Times New Roman"/>
          <w:i w:val="0"/>
          <w:iCs w:val="0"/>
          <w:sz w:val="24"/>
          <w:szCs w:val="24"/>
        </w:rPr>
        <w:t>pressure sore</w:t>
      </w:r>
      <w:r w:rsidRPr="00F92DE2">
        <w:rPr>
          <w:rStyle w:val="Emphasis"/>
          <w:rFonts w:ascii="Times New Roman" w:hAnsi="Times New Roman" w:cs="Times New Roman"/>
          <w:i w:val="0"/>
          <w:iCs w:val="0"/>
          <w:sz w:val="24"/>
          <w:szCs w:val="24"/>
        </w:rPr>
        <w:t xml:space="preserve"> the </w:t>
      </w:r>
      <w:proofErr w:type="spellStart"/>
      <w:r w:rsidR="007808C7">
        <w:rPr>
          <w:rStyle w:val="Emphasis"/>
          <w:rFonts w:ascii="Times New Roman" w:hAnsi="Times New Roman" w:cs="Times New Roman"/>
          <w:i w:val="0"/>
          <w:iCs w:val="0"/>
          <w:sz w:val="24"/>
          <w:szCs w:val="24"/>
        </w:rPr>
        <w:t>Yaounde</w:t>
      </w:r>
      <w:proofErr w:type="spellEnd"/>
      <w:r w:rsidR="007808C7">
        <w:rPr>
          <w:rStyle w:val="Emphasis"/>
          <w:rFonts w:ascii="Times New Roman" w:hAnsi="Times New Roman" w:cs="Times New Roman"/>
          <w:i w:val="0"/>
          <w:iCs w:val="0"/>
          <w:sz w:val="24"/>
          <w:szCs w:val="24"/>
        </w:rPr>
        <w:t xml:space="preserve"> Central Hospital.</w:t>
      </w:r>
    </w:p>
    <w:p w14:paraId="0FF9F906" w14:textId="77777777" w:rsidR="00E63074" w:rsidRPr="001C3412" w:rsidRDefault="00E63074" w:rsidP="00E63074">
      <w:pPr>
        <w:pStyle w:val="ListParagraph"/>
        <w:spacing w:line="360" w:lineRule="auto"/>
        <w:ind w:left="360"/>
        <w:jc w:val="both"/>
        <w:rPr>
          <w:rStyle w:val="Emphasis"/>
          <w:rFonts w:ascii="Times New Roman" w:hAnsi="Times New Roman" w:cs="Times New Roman"/>
          <w:b/>
          <w:bCs/>
          <w:i w:val="0"/>
          <w:iCs w:val="0"/>
          <w:sz w:val="24"/>
          <w:szCs w:val="24"/>
        </w:rPr>
      </w:pPr>
    </w:p>
    <w:p w14:paraId="03D30478" w14:textId="77777777" w:rsidR="001522A9" w:rsidRPr="00F92DE2" w:rsidRDefault="007808C7" w:rsidP="00E63074">
      <w:pPr>
        <w:pStyle w:val="ListParagraph"/>
        <w:spacing w:line="360" w:lineRule="auto"/>
        <w:ind w:left="360"/>
        <w:jc w:val="both"/>
        <w:rPr>
          <w:rStyle w:val="Emphasis"/>
          <w:rFonts w:ascii="Times New Roman" w:hAnsi="Times New Roman" w:cs="Times New Roman"/>
          <w:b/>
          <w:bCs/>
          <w:i w:val="0"/>
          <w:iCs w:val="0"/>
          <w:sz w:val="24"/>
          <w:szCs w:val="24"/>
        </w:rPr>
      </w:pPr>
      <w:r>
        <w:rPr>
          <w:rStyle w:val="Emphasis"/>
          <w:rFonts w:ascii="Times New Roman" w:hAnsi="Times New Roman" w:cs="Times New Roman"/>
          <w:b/>
          <w:bCs/>
          <w:i w:val="0"/>
          <w:iCs w:val="0"/>
          <w:sz w:val="24"/>
          <w:szCs w:val="24"/>
        </w:rPr>
        <w:lastRenderedPageBreak/>
        <w:t>1.4.2 S</w:t>
      </w:r>
      <w:r w:rsidR="001522A9" w:rsidRPr="00F92DE2">
        <w:rPr>
          <w:rStyle w:val="Emphasis"/>
          <w:rFonts w:ascii="Times New Roman" w:hAnsi="Times New Roman" w:cs="Times New Roman"/>
          <w:b/>
          <w:bCs/>
          <w:i w:val="0"/>
          <w:iCs w:val="0"/>
          <w:sz w:val="24"/>
          <w:szCs w:val="24"/>
        </w:rPr>
        <w:t>pecific objectives</w:t>
      </w:r>
    </w:p>
    <w:p w14:paraId="515F264A" w14:textId="7DA2D83B" w:rsidR="000D0414" w:rsidRPr="00F92DE2" w:rsidRDefault="000D0414" w:rsidP="000D2D5D">
      <w:pPr>
        <w:pStyle w:val="ListParagraph"/>
        <w:spacing w:line="360" w:lineRule="auto"/>
        <w:ind w:left="1080"/>
        <w:jc w:val="both"/>
        <w:rPr>
          <w:rStyle w:val="Emphasis"/>
          <w:rFonts w:ascii="Times New Roman" w:hAnsi="Times New Roman" w:cs="Times New Roman"/>
          <w:i w:val="0"/>
          <w:iCs w:val="0"/>
          <w:sz w:val="24"/>
          <w:szCs w:val="24"/>
        </w:rPr>
      </w:pPr>
      <w:r w:rsidRPr="00F92DE2">
        <w:rPr>
          <w:rStyle w:val="Emphasis"/>
          <w:rFonts w:ascii="Times New Roman" w:hAnsi="Times New Roman" w:cs="Times New Roman"/>
          <w:i w:val="0"/>
          <w:iCs w:val="0"/>
          <w:sz w:val="24"/>
          <w:szCs w:val="24"/>
        </w:rPr>
        <w:t>T</w:t>
      </w:r>
      <w:r w:rsidR="000D2D5D">
        <w:rPr>
          <w:rStyle w:val="Emphasis"/>
          <w:rFonts w:ascii="Times New Roman" w:hAnsi="Times New Roman" w:cs="Times New Roman"/>
          <w:i w:val="0"/>
          <w:iCs w:val="0"/>
          <w:sz w:val="24"/>
          <w:szCs w:val="24"/>
        </w:rPr>
        <w:t>o</w:t>
      </w:r>
      <w:r w:rsidRPr="00F92DE2">
        <w:rPr>
          <w:rStyle w:val="Emphasis"/>
          <w:rFonts w:ascii="Times New Roman" w:hAnsi="Times New Roman" w:cs="Times New Roman"/>
          <w:i w:val="0"/>
          <w:iCs w:val="0"/>
          <w:sz w:val="24"/>
          <w:szCs w:val="24"/>
        </w:rPr>
        <w:t xml:space="preserve"> </w:t>
      </w:r>
      <w:r w:rsidR="0085304C">
        <w:rPr>
          <w:rStyle w:val="Emphasis"/>
          <w:rFonts w:ascii="Times New Roman" w:hAnsi="Times New Roman" w:cs="Times New Roman"/>
          <w:i w:val="0"/>
          <w:iCs w:val="0"/>
          <w:sz w:val="24"/>
          <w:szCs w:val="24"/>
        </w:rPr>
        <w:t>evaluate</w:t>
      </w:r>
      <w:r w:rsidRPr="00F92DE2">
        <w:rPr>
          <w:rStyle w:val="Emphasis"/>
          <w:rFonts w:ascii="Times New Roman" w:hAnsi="Times New Roman" w:cs="Times New Roman"/>
          <w:i w:val="0"/>
          <w:iCs w:val="0"/>
          <w:sz w:val="24"/>
          <w:szCs w:val="24"/>
        </w:rPr>
        <w:t xml:space="preserve"> nurse’s knowledge on pressure sore </w:t>
      </w:r>
      <w:r w:rsidR="00A4473C">
        <w:rPr>
          <w:rStyle w:val="Emphasis"/>
          <w:rFonts w:ascii="Times New Roman" w:hAnsi="Times New Roman" w:cs="Times New Roman"/>
          <w:i w:val="0"/>
          <w:iCs w:val="0"/>
          <w:sz w:val="24"/>
          <w:szCs w:val="24"/>
        </w:rPr>
        <w:t xml:space="preserve">at </w:t>
      </w:r>
      <w:r w:rsidRPr="00F92DE2">
        <w:rPr>
          <w:rStyle w:val="Emphasis"/>
          <w:rFonts w:ascii="Times New Roman" w:hAnsi="Times New Roman" w:cs="Times New Roman"/>
          <w:i w:val="0"/>
          <w:iCs w:val="0"/>
          <w:sz w:val="24"/>
          <w:szCs w:val="24"/>
        </w:rPr>
        <w:t xml:space="preserve">the </w:t>
      </w:r>
      <w:proofErr w:type="spellStart"/>
      <w:r w:rsidR="00A4473C">
        <w:rPr>
          <w:rStyle w:val="Emphasis"/>
          <w:rFonts w:ascii="Times New Roman" w:hAnsi="Times New Roman" w:cs="Times New Roman"/>
          <w:i w:val="0"/>
          <w:iCs w:val="0"/>
          <w:sz w:val="24"/>
          <w:szCs w:val="24"/>
        </w:rPr>
        <w:t>Yaounde</w:t>
      </w:r>
      <w:proofErr w:type="spellEnd"/>
      <w:r w:rsidR="00A4473C">
        <w:rPr>
          <w:rStyle w:val="Emphasis"/>
          <w:rFonts w:ascii="Times New Roman" w:hAnsi="Times New Roman" w:cs="Times New Roman"/>
          <w:i w:val="0"/>
          <w:iCs w:val="0"/>
          <w:sz w:val="24"/>
          <w:szCs w:val="24"/>
        </w:rPr>
        <w:t xml:space="preserve"> Central Hospital.</w:t>
      </w:r>
    </w:p>
    <w:p w14:paraId="4A4CD5A6" w14:textId="7F43164E" w:rsidR="000D0414" w:rsidRPr="00F92DE2" w:rsidRDefault="000D0414" w:rsidP="000D2D5D">
      <w:pPr>
        <w:pStyle w:val="ListParagraph"/>
        <w:spacing w:line="360" w:lineRule="auto"/>
        <w:ind w:left="1080"/>
        <w:jc w:val="both"/>
        <w:rPr>
          <w:rStyle w:val="Emphasis"/>
          <w:rFonts w:ascii="Times New Roman" w:hAnsi="Times New Roman" w:cs="Times New Roman"/>
          <w:i w:val="0"/>
          <w:iCs w:val="0"/>
          <w:sz w:val="24"/>
          <w:szCs w:val="24"/>
        </w:rPr>
      </w:pPr>
      <w:r w:rsidRPr="00F92DE2">
        <w:rPr>
          <w:rStyle w:val="Emphasis"/>
          <w:rFonts w:ascii="Times New Roman" w:hAnsi="Times New Roman" w:cs="Times New Roman"/>
          <w:i w:val="0"/>
          <w:iCs w:val="0"/>
          <w:sz w:val="24"/>
          <w:szCs w:val="24"/>
        </w:rPr>
        <w:t>To as</w:t>
      </w:r>
      <w:r w:rsidR="0085304C">
        <w:rPr>
          <w:rStyle w:val="Emphasis"/>
          <w:rFonts w:ascii="Times New Roman" w:hAnsi="Times New Roman" w:cs="Times New Roman"/>
          <w:i w:val="0"/>
          <w:iCs w:val="0"/>
          <w:sz w:val="24"/>
          <w:szCs w:val="24"/>
        </w:rPr>
        <w:t>certain</w:t>
      </w:r>
      <w:r w:rsidRPr="00F92DE2">
        <w:rPr>
          <w:rStyle w:val="Emphasis"/>
          <w:rFonts w:ascii="Times New Roman" w:hAnsi="Times New Roman" w:cs="Times New Roman"/>
          <w:i w:val="0"/>
          <w:iCs w:val="0"/>
          <w:sz w:val="24"/>
          <w:szCs w:val="24"/>
        </w:rPr>
        <w:t xml:space="preserve"> the nurses’ management </w:t>
      </w:r>
      <w:r w:rsidR="001522A9" w:rsidRPr="00F92DE2">
        <w:rPr>
          <w:rStyle w:val="Emphasis"/>
          <w:rFonts w:ascii="Times New Roman" w:hAnsi="Times New Roman" w:cs="Times New Roman"/>
          <w:i w:val="0"/>
          <w:iCs w:val="0"/>
          <w:sz w:val="24"/>
          <w:szCs w:val="24"/>
        </w:rPr>
        <w:t xml:space="preserve">of pressure sore </w:t>
      </w:r>
      <w:r w:rsidR="00A4473C">
        <w:rPr>
          <w:rStyle w:val="Emphasis"/>
          <w:rFonts w:ascii="Times New Roman" w:hAnsi="Times New Roman" w:cs="Times New Roman"/>
          <w:i w:val="0"/>
          <w:iCs w:val="0"/>
          <w:sz w:val="24"/>
          <w:szCs w:val="24"/>
        </w:rPr>
        <w:t xml:space="preserve">at </w:t>
      </w:r>
      <w:r w:rsidR="001522A9" w:rsidRPr="00F92DE2">
        <w:rPr>
          <w:rStyle w:val="Emphasis"/>
          <w:rFonts w:ascii="Times New Roman" w:hAnsi="Times New Roman" w:cs="Times New Roman"/>
          <w:i w:val="0"/>
          <w:iCs w:val="0"/>
          <w:sz w:val="24"/>
          <w:szCs w:val="24"/>
        </w:rPr>
        <w:t xml:space="preserve">the </w:t>
      </w:r>
      <w:proofErr w:type="spellStart"/>
      <w:r w:rsidR="00A4473C">
        <w:rPr>
          <w:rStyle w:val="Emphasis"/>
          <w:rFonts w:ascii="Times New Roman" w:hAnsi="Times New Roman" w:cs="Times New Roman"/>
          <w:i w:val="0"/>
          <w:iCs w:val="0"/>
          <w:sz w:val="24"/>
          <w:szCs w:val="24"/>
        </w:rPr>
        <w:t>Yaounde</w:t>
      </w:r>
      <w:proofErr w:type="spellEnd"/>
      <w:r w:rsidR="00A4473C">
        <w:rPr>
          <w:rStyle w:val="Emphasis"/>
          <w:rFonts w:ascii="Times New Roman" w:hAnsi="Times New Roman" w:cs="Times New Roman"/>
          <w:i w:val="0"/>
          <w:iCs w:val="0"/>
          <w:sz w:val="24"/>
          <w:szCs w:val="24"/>
        </w:rPr>
        <w:t xml:space="preserve"> Central Hospital.</w:t>
      </w:r>
    </w:p>
    <w:p w14:paraId="00AD294F" w14:textId="77777777" w:rsidR="00E63074" w:rsidRPr="001C3412" w:rsidRDefault="00E63074" w:rsidP="00E63074">
      <w:pPr>
        <w:pStyle w:val="ListParagraph"/>
        <w:spacing w:line="360" w:lineRule="auto"/>
        <w:ind w:left="360"/>
        <w:jc w:val="both"/>
        <w:rPr>
          <w:rStyle w:val="Emphasis"/>
          <w:rFonts w:ascii="Times New Roman" w:hAnsi="Times New Roman" w:cs="Times New Roman"/>
          <w:b/>
          <w:bCs/>
          <w:i w:val="0"/>
          <w:iCs w:val="0"/>
          <w:sz w:val="24"/>
          <w:szCs w:val="24"/>
        </w:rPr>
      </w:pPr>
    </w:p>
    <w:p w14:paraId="0E1673AD" w14:textId="0F49060A" w:rsidR="00234FD9" w:rsidRPr="001C3412" w:rsidRDefault="00A4473C" w:rsidP="00E63074">
      <w:pPr>
        <w:pStyle w:val="ListParagraph"/>
        <w:spacing w:line="360" w:lineRule="auto"/>
        <w:ind w:left="360"/>
        <w:jc w:val="both"/>
        <w:rPr>
          <w:rStyle w:val="Emphasis"/>
          <w:rFonts w:ascii="Times New Roman" w:hAnsi="Times New Roman" w:cs="Times New Roman"/>
          <w:b/>
          <w:bCs/>
          <w:i w:val="0"/>
          <w:iCs w:val="0"/>
          <w:sz w:val="24"/>
          <w:szCs w:val="24"/>
        </w:rPr>
      </w:pPr>
      <w:r>
        <w:rPr>
          <w:rStyle w:val="Emphasis"/>
          <w:rFonts w:ascii="Times New Roman" w:hAnsi="Times New Roman" w:cs="Times New Roman"/>
          <w:b/>
          <w:bCs/>
          <w:i w:val="0"/>
          <w:iCs w:val="0"/>
          <w:sz w:val="24"/>
          <w:szCs w:val="24"/>
        </w:rPr>
        <w:t>1.4.3 S</w:t>
      </w:r>
      <w:r w:rsidR="00234FD9" w:rsidRPr="001C3412">
        <w:rPr>
          <w:rStyle w:val="Emphasis"/>
          <w:rFonts w:ascii="Times New Roman" w:hAnsi="Times New Roman" w:cs="Times New Roman"/>
          <w:b/>
          <w:bCs/>
          <w:i w:val="0"/>
          <w:iCs w:val="0"/>
          <w:sz w:val="24"/>
          <w:szCs w:val="24"/>
        </w:rPr>
        <w:t xml:space="preserve">ignificance of the </w:t>
      </w:r>
      <w:r w:rsidR="00384A17">
        <w:rPr>
          <w:rStyle w:val="Emphasis"/>
          <w:rFonts w:ascii="Times New Roman" w:hAnsi="Times New Roman" w:cs="Times New Roman"/>
          <w:b/>
          <w:bCs/>
          <w:i w:val="0"/>
          <w:iCs w:val="0"/>
          <w:sz w:val="24"/>
          <w:szCs w:val="24"/>
        </w:rPr>
        <w:t>study</w:t>
      </w:r>
    </w:p>
    <w:p w14:paraId="0E605B44" w14:textId="77777777" w:rsidR="00132ED5" w:rsidRPr="001C018B" w:rsidRDefault="00132ED5" w:rsidP="00E63074">
      <w:pPr>
        <w:pStyle w:val="ListParagraph"/>
        <w:spacing w:line="360" w:lineRule="auto"/>
        <w:ind w:left="360"/>
        <w:jc w:val="both"/>
        <w:rPr>
          <w:rStyle w:val="Emphasis"/>
          <w:rFonts w:ascii="Times New Roman" w:hAnsi="Times New Roman" w:cs="Times New Roman"/>
          <w:i w:val="0"/>
          <w:iCs w:val="0"/>
          <w:sz w:val="24"/>
          <w:szCs w:val="24"/>
        </w:rPr>
      </w:pPr>
      <w:r w:rsidRPr="001C018B">
        <w:rPr>
          <w:rStyle w:val="Emphasis"/>
          <w:rFonts w:ascii="Times New Roman" w:hAnsi="Times New Roman" w:cs="Times New Roman"/>
          <w:i w:val="0"/>
          <w:iCs w:val="0"/>
          <w:sz w:val="24"/>
          <w:szCs w:val="24"/>
        </w:rPr>
        <w:t>This research will help us to gain and acquire more knowledge on pressure sores and how to better manage and prevent them. This research will help the administrators of the hospital to gain more knowledge on pressure sores and provide good materials for the treatment and prevention of bed sores in the hospital setting.</w:t>
      </w:r>
      <w:r w:rsidR="00E63074" w:rsidRPr="001C018B">
        <w:rPr>
          <w:rStyle w:val="Emphasis"/>
          <w:rFonts w:ascii="Times New Roman" w:hAnsi="Times New Roman" w:cs="Times New Roman"/>
          <w:i w:val="0"/>
          <w:iCs w:val="0"/>
          <w:sz w:val="24"/>
          <w:szCs w:val="24"/>
        </w:rPr>
        <w:t xml:space="preserve"> </w:t>
      </w:r>
      <w:r w:rsidRPr="001C018B">
        <w:rPr>
          <w:rStyle w:val="Emphasis"/>
          <w:rFonts w:ascii="Times New Roman" w:hAnsi="Times New Roman" w:cs="Times New Roman"/>
          <w:i w:val="0"/>
          <w:iCs w:val="0"/>
          <w:sz w:val="24"/>
          <w:szCs w:val="24"/>
        </w:rPr>
        <w:t>This is because through this research more knowledge and techniques will be acquired on how to better manage pressure sores. This research will help the participants to be aware of the pressure sores</w:t>
      </w:r>
      <w:r w:rsidR="00FD4B97" w:rsidRPr="001C018B">
        <w:rPr>
          <w:rStyle w:val="Emphasis"/>
          <w:rFonts w:ascii="Times New Roman" w:hAnsi="Times New Roman" w:cs="Times New Roman"/>
          <w:i w:val="0"/>
          <w:iCs w:val="0"/>
          <w:sz w:val="24"/>
          <w:szCs w:val="24"/>
        </w:rPr>
        <w:t xml:space="preserve">, gain knowledge on the management and prevention </w:t>
      </w:r>
      <w:r w:rsidR="00442492" w:rsidRPr="001C018B">
        <w:rPr>
          <w:rStyle w:val="Emphasis"/>
          <w:rFonts w:ascii="Times New Roman" w:hAnsi="Times New Roman" w:cs="Times New Roman"/>
          <w:i w:val="0"/>
          <w:iCs w:val="0"/>
          <w:sz w:val="24"/>
          <w:szCs w:val="24"/>
        </w:rPr>
        <w:t>of pressure sores among the elder. This research will help the nurses to gain more skills on how to manage</w:t>
      </w:r>
      <w:r w:rsidR="005A04B3" w:rsidRPr="001C018B">
        <w:rPr>
          <w:rStyle w:val="Emphasis"/>
          <w:rFonts w:ascii="Times New Roman" w:hAnsi="Times New Roman" w:cs="Times New Roman"/>
          <w:i w:val="0"/>
          <w:iCs w:val="0"/>
          <w:sz w:val="24"/>
          <w:szCs w:val="24"/>
        </w:rPr>
        <w:t>, prevent and educate elderly on pressure sores. This will be possible through the application of knowledge gain during research. This research will help the future researchers to gain knowledge on research work concerning pressure sores</w:t>
      </w:r>
      <w:r w:rsidR="00B82E38" w:rsidRPr="001C018B">
        <w:rPr>
          <w:rStyle w:val="Emphasis"/>
          <w:rFonts w:ascii="Times New Roman" w:hAnsi="Times New Roman" w:cs="Times New Roman"/>
          <w:i w:val="0"/>
          <w:iCs w:val="0"/>
          <w:sz w:val="24"/>
          <w:szCs w:val="24"/>
        </w:rPr>
        <w:t xml:space="preserve"> on the elderly and how to carryout different research towards that field </w:t>
      </w:r>
    </w:p>
    <w:p w14:paraId="2199ED26" w14:textId="77777777" w:rsidR="00E63074" w:rsidRPr="001C3412" w:rsidRDefault="00E63074" w:rsidP="00E63074">
      <w:pPr>
        <w:pStyle w:val="ListParagraph"/>
        <w:spacing w:line="360" w:lineRule="auto"/>
        <w:ind w:left="360"/>
        <w:jc w:val="both"/>
        <w:rPr>
          <w:rStyle w:val="Emphasis"/>
          <w:rFonts w:ascii="Times New Roman" w:hAnsi="Times New Roman" w:cs="Times New Roman"/>
          <w:b/>
          <w:bCs/>
          <w:i w:val="0"/>
          <w:iCs w:val="0"/>
          <w:sz w:val="24"/>
          <w:szCs w:val="24"/>
        </w:rPr>
      </w:pPr>
    </w:p>
    <w:p w14:paraId="292B97CC" w14:textId="3474E123" w:rsidR="00B82E38" w:rsidRPr="00982369" w:rsidRDefault="00982369" w:rsidP="000D2D5D">
      <w:pPr>
        <w:pStyle w:val="ListParagraph"/>
        <w:spacing w:line="360" w:lineRule="auto"/>
        <w:ind w:left="360"/>
        <w:jc w:val="both"/>
        <w:rPr>
          <w:rStyle w:val="Emphasis"/>
          <w:rFonts w:ascii="Times New Roman" w:hAnsi="Times New Roman" w:cs="Times New Roman"/>
          <w:b/>
          <w:bCs/>
          <w:i w:val="0"/>
          <w:iCs w:val="0"/>
          <w:sz w:val="24"/>
          <w:szCs w:val="24"/>
        </w:rPr>
      </w:pPr>
      <w:r>
        <w:rPr>
          <w:rStyle w:val="Emphasis"/>
          <w:rFonts w:ascii="Times New Roman" w:hAnsi="Times New Roman" w:cs="Times New Roman"/>
          <w:b/>
          <w:bCs/>
          <w:i w:val="0"/>
          <w:iCs w:val="0"/>
          <w:sz w:val="24"/>
          <w:szCs w:val="24"/>
        </w:rPr>
        <w:t xml:space="preserve">  1.5 </w:t>
      </w:r>
      <w:r w:rsidR="00B82E38" w:rsidRPr="001C3412">
        <w:rPr>
          <w:rStyle w:val="Emphasis"/>
          <w:rFonts w:ascii="Times New Roman" w:hAnsi="Times New Roman" w:cs="Times New Roman"/>
          <w:b/>
          <w:bCs/>
          <w:i w:val="0"/>
          <w:iCs w:val="0"/>
          <w:sz w:val="24"/>
          <w:szCs w:val="24"/>
        </w:rPr>
        <w:t>DEFINITION OF KEY TERMS</w:t>
      </w:r>
      <w:r w:rsidR="00B82E38" w:rsidRPr="00982369">
        <w:rPr>
          <w:rStyle w:val="Emphasis"/>
          <w:rFonts w:ascii="Times New Roman" w:hAnsi="Times New Roman" w:cs="Times New Roman"/>
          <w:b/>
          <w:bCs/>
          <w:i w:val="0"/>
          <w:iCs w:val="0"/>
          <w:sz w:val="24"/>
          <w:szCs w:val="24"/>
        </w:rPr>
        <w:t xml:space="preserve"> </w:t>
      </w:r>
    </w:p>
    <w:p w14:paraId="086B25CC" w14:textId="77777777" w:rsidR="0063048C" w:rsidRDefault="0063048C" w:rsidP="000D2D5D">
      <w:pPr>
        <w:pStyle w:val="ListParagraph"/>
        <w:spacing w:line="360" w:lineRule="auto"/>
        <w:ind w:left="1140"/>
        <w:jc w:val="both"/>
        <w:rPr>
          <w:rStyle w:val="Emphasis"/>
          <w:rFonts w:ascii="Times New Roman" w:hAnsi="Times New Roman" w:cs="Times New Roman"/>
          <w:i w:val="0"/>
          <w:iCs w:val="0"/>
          <w:sz w:val="24"/>
          <w:szCs w:val="24"/>
        </w:rPr>
      </w:pPr>
      <w:r w:rsidRPr="0063048C">
        <w:rPr>
          <w:rStyle w:val="Emphasis"/>
          <w:rFonts w:ascii="Times New Roman" w:hAnsi="Times New Roman" w:cs="Times New Roman"/>
          <w:b/>
          <w:i w:val="0"/>
          <w:iCs w:val="0"/>
          <w:sz w:val="24"/>
          <w:szCs w:val="24"/>
        </w:rPr>
        <w:t>K</w:t>
      </w:r>
      <w:r w:rsidR="00B82E38" w:rsidRPr="0063048C">
        <w:rPr>
          <w:rStyle w:val="Emphasis"/>
          <w:rFonts w:ascii="Times New Roman" w:hAnsi="Times New Roman" w:cs="Times New Roman"/>
          <w:b/>
          <w:i w:val="0"/>
          <w:iCs w:val="0"/>
          <w:sz w:val="24"/>
          <w:szCs w:val="24"/>
        </w:rPr>
        <w:t>nowledge</w:t>
      </w:r>
      <w:r w:rsidRPr="0063048C">
        <w:rPr>
          <w:rStyle w:val="Emphasis"/>
          <w:rFonts w:ascii="Times New Roman" w:hAnsi="Times New Roman" w:cs="Times New Roman"/>
          <w:b/>
          <w:i w:val="0"/>
          <w:iCs w:val="0"/>
          <w:sz w:val="24"/>
          <w:szCs w:val="24"/>
        </w:rPr>
        <w:t>:</w:t>
      </w:r>
      <w:r w:rsidR="00B82E38" w:rsidRPr="0063048C">
        <w:rPr>
          <w:rStyle w:val="Emphasis"/>
          <w:rFonts w:ascii="Times New Roman" w:hAnsi="Times New Roman" w:cs="Times New Roman"/>
          <w:i w:val="0"/>
          <w:iCs w:val="0"/>
          <w:sz w:val="24"/>
          <w:szCs w:val="24"/>
        </w:rPr>
        <w:t xml:space="preserve"> </w:t>
      </w:r>
      <w:r w:rsidR="00271ABA">
        <w:rPr>
          <w:rStyle w:val="Emphasis"/>
          <w:rFonts w:ascii="Times New Roman" w:hAnsi="Times New Roman" w:cs="Times New Roman"/>
          <w:i w:val="0"/>
          <w:iCs w:val="0"/>
          <w:sz w:val="24"/>
          <w:szCs w:val="24"/>
        </w:rPr>
        <w:t>Facts, information and skills acquired through experience or education</w:t>
      </w:r>
    </w:p>
    <w:p w14:paraId="1195B32E" w14:textId="77777777" w:rsidR="0063048C" w:rsidRPr="0063048C" w:rsidRDefault="0063048C" w:rsidP="000D2D5D">
      <w:pPr>
        <w:pStyle w:val="ListParagraph"/>
        <w:spacing w:line="360" w:lineRule="auto"/>
        <w:ind w:left="1140"/>
        <w:jc w:val="both"/>
        <w:rPr>
          <w:rStyle w:val="Emphasis"/>
          <w:rFonts w:ascii="Times New Roman" w:hAnsi="Times New Roman" w:cs="Times New Roman"/>
          <w:i w:val="0"/>
          <w:iCs w:val="0"/>
          <w:sz w:val="24"/>
          <w:szCs w:val="24"/>
        </w:rPr>
      </w:pPr>
      <w:r w:rsidRPr="0063048C">
        <w:rPr>
          <w:rStyle w:val="Emphasis"/>
          <w:rFonts w:ascii="Times New Roman" w:hAnsi="Times New Roman" w:cs="Times New Roman"/>
          <w:b/>
          <w:i w:val="0"/>
          <w:iCs w:val="0"/>
          <w:sz w:val="24"/>
          <w:szCs w:val="24"/>
        </w:rPr>
        <w:t>Nurse:</w:t>
      </w:r>
      <w:r w:rsidRPr="0063048C">
        <w:rPr>
          <w:rStyle w:val="Emphasis"/>
          <w:rFonts w:ascii="Times New Roman" w:hAnsi="Times New Roman" w:cs="Times New Roman"/>
          <w:i w:val="0"/>
          <w:iCs w:val="0"/>
          <w:sz w:val="24"/>
          <w:szCs w:val="24"/>
        </w:rPr>
        <w:t xml:space="preserve"> </w:t>
      </w:r>
      <w:r w:rsidR="00271ABA">
        <w:rPr>
          <w:rStyle w:val="Emphasis"/>
          <w:rFonts w:ascii="Times New Roman" w:hAnsi="Times New Roman" w:cs="Times New Roman"/>
          <w:i w:val="0"/>
          <w:iCs w:val="0"/>
          <w:sz w:val="24"/>
          <w:szCs w:val="24"/>
        </w:rPr>
        <w:t xml:space="preserve">A person trained to care for the sick and infirm especially in hospitals  </w:t>
      </w:r>
    </w:p>
    <w:p w14:paraId="3707A00D" w14:textId="77777777" w:rsidR="0063048C" w:rsidRDefault="0063048C" w:rsidP="000D2D5D">
      <w:pPr>
        <w:pStyle w:val="ListParagraph"/>
        <w:spacing w:line="360" w:lineRule="auto"/>
        <w:ind w:left="1140"/>
        <w:jc w:val="both"/>
        <w:rPr>
          <w:rStyle w:val="Emphasis"/>
          <w:rFonts w:ascii="Times New Roman" w:hAnsi="Times New Roman" w:cs="Times New Roman"/>
          <w:i w:val="0"/>
          <w:iCs w:val="0"/>
          <w:sz w:val="24"/>
          <w:szCs w:val="24"/>
        </w:rPr>
      </w:pPr>
      <w:r w:rsidRPr="0063048C">
        <w:rPr>
          <w:rStyle w:val="Emphasis"/>
          <w:rFonts w:ascii="Times New Roman" w:hAnsi="Times New Roman" w:cs="Times New Roman"/>
          <w:b/>
          <w:i w:val="0"/>
          <w:iCs w:val="0"/>
          <w:sz w:val="24"/>
          <w:szCs w:val="24"/>
        </w:rPr>
        <w:t>Management:</w:t>
      </w:r>
      <w:r w:rsidRPr="0063048C">
        <w:rPr>
          <w:rStyle w:val="Emphasis"/>
          <w:rFonts w:ascii="Times New Roman" w:hAnsi="Times New Roman" w:cs="Times New Roman"/>
          <w:i w:val="0"/>
          <w:iCs w:val="0"/>
          <w:sz w:val="24"/>
          <w:szCs w:val="24"/>
        </w:rPr>
        <w:t xml:space="preserve"> </w:t>
      </w:r>
      <w:r w:rsidR="00271ABA">
        <w:rPr>
          <w:rStyle w:val="Emphasis"/>
          <w:rFonts w:ascii="Times New Roman" w:hAnsi="Times New Roman" w:cs="Times New Roman"/>
          <w:i w:val="0"/>
          <w:iCs w:val="0"/>
          <w:sz w:val="24"/>
          <w:szCs w:val="24"/>
        </w:rPr>
        <w:t>The coordination and administration of tasks to achieve a goal</w:t>
      </w:r>
    </w:p>
    <w:p w14:paraId="3A93D49F" w14:textId="77777777" w:rsidR="0063048C" w:rsidRDefault="0063048C" w:rsidP="000D2D5D">
      <w:pPr>
        <w:pStyle w:val="ListParagraph"/>
        <w:spacing w:line="360" w:lineRule="auto"/>
        <w:ind w:left="1140"/>
        <w:jc w:val="both"/>
        <w:rPr>
          <w:rStyle w:val="Emphasis"/>
          <w:rFonts w:ascii="Times New Roman" w:hAnsi="Times New Roman" w:cs="Times New Roman"/>
          <w:i w:val="0"/>
          <w:iCs w:val="0"/>
          <w:sz w:val="24"/>
          <w:szCs w:val="24"/>
        </w:rPr>
      </w:pPr>
      <w:r w:rsidRPr="0063048C">
        <w:rPr>
          <w:rStyle w:val="Emphasis"/>
          <w:rFonts w:ascii="Times New Roman" w:hAnsi="Times New Roman" w:cs="Times New Roman"/>
          <w:b/>
          <w:i w:val="0"/>
          <w:iCs w:val="0"/>
          <w:sz w:val="24"/>
          <w:szCs w:val="24"/>
        </w:rPr>
        <w:t>Pressure sore:</w:t>
      </w:r>
      <w:r w:rsidR="00271ABA">
        <w:rPr>
          <w:rStyle w:val="Emphasis"/>
          <w:rFonts w:ascii="Times New Roman" w:hAnsi="Times New Roman" w:cs="Times New Roman"/>
          <w:i w:val="0"/>
          <w:iCs w:val="0"/>
          <w:sz w:val="24"/>
          <w:szCs w:val="24"/>
        </w:rPr>
        <w:t xml:space="preserve"> L</w:t>
      </w:r>
      <w:r w:rsidR="00271ABA" w:rsidRPr="00910EC2">
        <w:rPr>
          <w:rFonts w:ascii="Cambria" w:hAnsi="Cambria" w:cs="Times New Roman"/>
          <w:sz w:val="24"/>
          <w:szCs w:val="24"/>
        </w:rPr>
        <w:t>ocalized injury to the skin, underlying tissue or both, usually over bony prominence, as a result of pressure or in combination with shear</w:t>
      </w:r>
      <w:r w:rsidR="00271ABA">
        <w:rPr>
          <w:rFonts w:ascii="Cambria" w:hAnsi="Cambria" w:cs="Times New Roman"/>
          <w:sz w:val="24"/>
          <w:szCs w:val="24"/>
        </w:rPr>
        <w:t xml:space="preserve"> or friction.</w:t>
      </w:r>
    </w:p>
    <w:p w14:paraId="5450BB44" w14:textId="77777777" w:rsidR="0063048C" w:rsidRDefault="0063048C" w:rsidP="000D2D5D">
      <w:pPr>
        <w:pStyle w:val="ListParagraph"/>
        <w:spacing w:line="360" w:lineRule="auto"/>
        <w:ind w:left="1140"/>
        <w:jc w:val="both"/>
        <w:rPr>
          <w:rStyle w:val="Emphasis"/>
          <w:rFonts w:ascii="Times New Roman" w:hAnsi="Times New Roman" w:cs="Times New Roman"/>
          <w:i w:val="0"/>
          <w:iCs w:val="0"/>
          <w:sz w:val="24"/>
          <w:szCs w:val="24"/>
        </w:rPr>
      </w:pPr>
    </w:p>
    <w:p w14:paraId="382D01EF" w14:textId="77777777" w:rsidR="0063048C" w:rsidRPr="0063048C" w:rsidRDefault="0063048C" w:rsidP="000D2D5D">
      <w:pPr>
        <w:spacing w:line="360" w:lineRule="auto"/>
        <w:jc w:val="both"/>
        <w:rPr>
          <w:rStyle w:val="Emphasis"/>
          <w:rFonts w:ascii="Times New Roman" w:hAnsi="Times New Roman" w:cs="Times New Roman"/>
          <w:i w:val="0"/>
          <w:iCs w:val="0"/>
          <w:sz w:val="24"/>
          <w:szCs w:val="24"/>
        </w:rPr>
      </w:pPr>
    </w:p>
    <w:p w14:paraId="31B00CAF" w14:textId="77777777" w:rsidR="0063048C" w:rsidRDefault="0063048C" w:rsidP="00E63074">
      <w:pPr>
        <w:pStyle w:val="ListParagraph"/>
        <w:spacing w:line="360" w:lineRule="auto"/>
        <w:ind w:left="360"/>
        <w:jc w:val="both"/>
        <w:rPr>
          <w:rStyle w:val="Emphasis"/>
          <w:rFonts w:ascii="Times New Roman" w:hAnsi="Times New Roman" w:cs="Times New Roman"/>
          <w:i w:val="0"/>
          <w:iCs w:val="0"/>
          <w:sz w:val="24"/>
          <w:szCs w:val="24"/>
        </w:rPr>
      </w:pPr>
    </w:p>
    <w:p w14:paraId="49E36DC4" w14:textId="77777777" w:rsidR="0063048C" w:rsidRDefault="0063048C" w:rsidP="00E63074">
      <w:pPr>
        <w:pStyle w:val="ListParagraph"/>
        <w:spacing w:line="360" w:lineRule="auto"/>
        <w:ind w:left="360"/>
        <w:jc w:val="both"/>
        <w:rPr>
          <w:rStyle w:val="Emphasis"/>
          <w:rFonts w:ascii="Times New Roman" w:hAnsi="Times New Roman" w:cs="Times New Roman"/>
          <w:i w:val="0"/>
          <w:iCs w:val="0"/>
          <w:sz w:val="24"/>
          <w:szCs w:val="24"/>
        </w:rPr>
      </w:pPr>
    </w:p>
    <w:p w14:paraId="34F6CA07" w14:textId="77777777" w:rsidR="007B7458" w:rsidRDefault="007B7458" w:rsidP="00E63074">
      <w:pPr>
        <w:pStyle w:val="ListParagraph"/>
        <w:spacing w:line="360" w:lineRule="auto"/>
        <w:ind w:left="360"/>
        <w:jc w:val="both"/>
        <w:rPr>
          <w:rStyle w:val="Emphasis"/>
          <w:rFonts w:ascii="Times New Roman" w:hAnsi="Times New Roman" w:cs="Times New Roman"/>
          <w:i w:val="0"/>
          <w:iCs w:val="0"/>
          <w:sz w:val="24"/>
          <w:szCs w:val="24"/>
        </w:rPr>
      </w:pPr>
    </w:p>
    <w:p w14:paraId="7AB12F81" w14:textId="77777777" w:rsidR="007B7458" w:rsidRDefault="007B7458" w:rsidP="00E63074">
      <w:pPr>
        <w:pStyle w:val="ListParagraph"/>
        <w:spacing w:line="360" w:lineRule="auto"/>
        <w:ind w:left="360"/>
        <w:jc w:val="both"/>
        <w:rPr>
          <w:rStyle w:val="Emphasis"/>
          <w:rFonts w:ascii="Times New Roman" w:hAnsi="Times New Roman" w:cs="Times New Roman"/>
          <w:i w:val="0"/>
          <w:iCs w:val="0"/>
          <w:sz w:val="24"/>
          <w:szCs w:val="24"/>
        </w:rPr>
      </w:pPr>
    </w:p>
    <w:p w14:paraId="75436844" w14:textId="77777777" w:rsidR="007B7458" w:rsidRPr="00982369" w:rsidRDefault="007B7458" w:rsidP="00982369">
      <w:pPr>
        <w:spacing w:line="360" w:lineRule="auto"/>
        <w:jc w:val="both"/>
        <w:rPr>
          <w:rStyle w:val="Emphasis"/>
          <w:rFonts w:ascii="Times New Roman" w:hAnsi="Times New Roman" w:cs="Times New Roman"/>
          <w:i w:val="0"/>
          <w:iCs w:val="0"/>
          <w:sz w:val="24"/>
          <w:szCs w:val="24"/>
        </w:rPr>
      </w:pPr>
    </w:p>
    <w:p w14:paraId="498314F6" w14:textId="77777777" w:rsidR="007B7458" w:rsidRPr="00982369" w:rsidRDefault="0063048C" w:rsidP="00982369">
      <w:pPr>
        <w:spacing w:line="360" w:lineRule="auto"/>
        <w:jc w:val="center"/>
        <w:rPr>
          <w:rStyle w:val="Emphasis"/>
          <w:rFonts w:ascii="Times New Roman" w:hAnsi="Times New Roman" w:cs="Times New Roman"/>
          <w:b/>
          <w:bCs/>
          <w:i w:val="0"/>
          <w:iCs w:val="0"/>
          <w:sz w:val="24"/>
          <w:szCs w:val="24"/>
        </w:rPr>
      </w:pPr>
      <w:r w:rsidRPr="00982369">
        <w:rPr>
          <w:rStyle w:val="Emphasis"/>
          <w:rFonts w:ascii="Times New Roman" w:hAnsi="Times New Roman" w:cs="Times New Roman"/>
          <w:b/>
          <w:bCs/>
          <w:i w:val="0"/>
          <w:iCs w:val="0"/>
          <w:sz w:val="24"/>
          <w:szCs w:val="24"/>
        </w:rPr>
        <w:lastRenderedPageBreak/>
        <w:t>CHAPTER TWO</w:t>
      </w:r>
    </w:p>
    <w:p w14:paraId="44C7EF5E" w14:textId="77777777" w:rsidR="00524382" w:rsidRPr="001C3412" w:rsidRDefault="00E63074" w:rsidP="007B7458">
      <w:pPr>
        <w:pStyle w:val="ListParagraph"/>
        <w:spacing w:line="360" w:lineRule="auto"/>
        <w:ind w:left="360"/>
        <w:jc w:val="center"/>
        <w:rPr>
          <w:rStyle w:val="Emphasis"/>
          <w:rFonts w:ascii="Times New Roman" w:hAnsi="Times New Roman" w:cs="Times New Roman"/>
          <w:b/>
          <w:bCs/>
          <w:i w:val="0"/>
          <w:iCs w:val="0"/>
          <w:sz w:val="24"/>
          <w:szCs w:val="24"/>
        </w:rPr>
      </w:pPr>
      <w:r w:rsidRPr="001C3412">
        <w:rPr>
          <w:rStyle w:val="Emphasis"/>
          <w:rFonts w:ascii="Times New Roman" w:hAnsi="Times New Roman" w:cs="Times New Roman"/>
          <w:b/>
          <w:bCs/>
          <w:i w:val="0"/>
          <w:iCs w:val="0"/>
          <w:sz w:val="24"/>
          <w:szCs w:val="24"/>
        </w:rPr>
        <w:t xml:space="preserve"> LITERATURE REVIEW</w:t>
      </w:r>
    </w:p>
    <w:p w14:paraId="4536C65C" w14:textId="77777777" w:rsidR="00E63074" w:rsidRPr="001C3412" w:rsidRDefault="00E63074" w:rsidP="00E63074">
      <w:pPr>
        <w:pStyle w:val="ListParagraph"/>
        <w:spacing w:line="360" w:lineRule="auto"/>
        <w:ind w:left="360"/>
        <w:jc w:val="both"/>
        <w:rPr>
          <w:rStyle w:val="Emphasis"/>
          <w:rFonts w:ascii="Times New Roman" w:hAnsi="Times New Roman" w:cs="Times New Roman"/>
          <w:b/>
          <w:bCs/>
          <w:i w:val="0"/>
          <w:iCs w:val="0"/>
          <w:sz w:val="24"/>
          <w:szCs w:val="24"/>
        </w:rPr>
      </w:pPr>
      <w:r w:rsidRPr="001C3412">
        <w:rPr>
          <w:rStyle w:val="Emphasis"/>
          <w:rFonts w:ascii="Times New Roman" w:hAnsi="Times New Roman" w:cs="Times New Roman"/>
          <w:b/>
          <w:bCs/>
          <w:i w:val="0"/>
          <w:iCs w:val="0"/>
          <w:sz w:val="24"/>
          <w:szCs w:val="24"/>
        </w:rPr>
        <w:t>2.1 INTRODUCTION</w:t>
      </w:r>
    </w:p>
    <w:p w14:paraId="61648FC3" w14:textId="6C650318" w:rsidR="00E63074" w:rsidRPr="001C018B" w:rsidRDefault="00E63074" w:rsidP="00E63074">
      <w:pPr>
        <w:pStyle w:val="ListParagraph"/>
        <w:spacing w:line="360" w:lineRule="auto"/>
        <w:ind w:left="360"/>
        <w:jc w:val="both"/>
        <w:rPr>
          <w:rStyle w:val="Emphasis"/>
          <w:rFonts w:ascii="Times New Roman" w:hAnsi="Times New Roman" w:cs="Times New Roman"/>
          <w:i w:val="0"/>
          <w:iCs w:val="0"/>
          <w:sz w:val="24"/>
          <w:szCs w:val="24"/>
        </w:rPr>
      </w:pPr>
      <w:r w:rsidRPr="001C018B">
        <w:rPr>
          <w:rStyle w:val="Emphasis"/>
          <w:rFonts w:ascii="Times New Roman" w:hAnsi="Times New Roman" w:cs="Times New Roman"/>
          <w:i w:val="0"/>
          <w:iCs w:val="0"/>
          <w:sz w:val="24"/>
          <w:szCs w:val="24"/>
        </w:rPr>
        <w:t xml:space="preserve">Pressure ulcers are wounds or injuries that occur </w:t>
      </w:r>
      <w:r w:rsidR="00FA1864" w:rsidRPr="001C018B">
        <w:rPr>
          <w:rStyle w:val="Emphasis"/>
          <w:rFonts w:ascii="Times New Roman" w:hAnsi="Times New Roman" w:cs="Times New Roman"/>
          <w:i w:val="0"/>
          <w:iCs w:val="0"/>
          <w:sz w:val="24"/>
          <w:szCs w:val="24"/>
        </w:rPr>
        <w:t>on the skin and deeper soft tissues. These wounds tend to occur</w:t>
      </w:r>
      <w:r w:rsidRPr="001C018B">
        <w:rPr>
          <w:rStyle w:val="Emphasis"/>
          <w:rFonts w:ascii="Times New Roman" w:hAnsi="Times New Roman" w:cs="Times New Roman"/>
          <w:i w:val="0"/>
          <w:iCs w:val="0"/>
          <w:sz w:val="24"/>
          <w:szCs w:val="24"/>
        </w:rPr>
        <w:t xml:space="preserve"> </w:t>
      </w:r>
      <w:r w:rsidR="00FA1864" w:rsidRPr="001C018B">
        <w:rPr>
          <w:rStyle w:val="Emphasis"/>
          <w:rFonts w:ascii="Times New Roman" w:hAnsi="Times New Roman" w:cs="Times New Roman"/>
          <w:i w:val="0"/>
          <w:iCs w:val="0"/>
          <w:sz w:val="24"/>
          <w:szCs w:val="24"/>
        </w:rPr>
        <w:t>in areas of bony prominence and primarily in individuals who are immobile (Margolis</w:t>
      </w:r>
      <w:r w:rsidR="00FA1864" w:rsidRPr="00384A17">
        <w:rPr>
          <w:rStyle w:val="Emphasis"/>
          <w:rFonts w:ascii="Times New Roman" w:hAnsi="Times New Roman" w:cs="Times New Roman"/>
          <w:sz w:val="24"/>
          <w:szCs w:val="24"/>
        </w:rPr>
        <w:t xml:space="preserve"> et a</w:t>
      </w:r>
      <w:r w:rsidR="00384A17">
        <w:rPr>
          <w:rStyle w:val="Emphasis"/>
          <w:rFonts w:ascii="Times New Roman" w:hAnsi="Times New Roman" w:cs="Times New Roman"/>
          <w:i w:val="0"/>
          <w:iCs w:val="0"/>
          <w:sz w:val="24"/>
          <w:szCs w:val="24"/>
        </w:rPr>
        <w:t>,</w:t>
      </w:r>
      <w:r w:rsidR="00FA1864" w:rsidRPr="001C018B">
        <w:rPr>
          <w:rStyle w:val="Emphasis"/>
          <w:rFonts w:ascii="Times New Roman" w:hAnsi="Times New Roman" w:cs="Times New Roman"/>
          <w:i w:val="0"/>
          <w:iCs w:val="0"/>
          <w:sz w:val="24"/>
          <w:szCs w:val="24"/>
        </w:rPr>
        <w:t xml:space="preserve"> 2002). The development of pressure ulcers </w:t>
      </w:r>
      <w:r w:rsidR="007B7458" w:rsidRPr="001C018B">
        <w:rPr>
          <w:rStyle w:val="Emphasis"/>
          <w:rFonts w:ascii="Times New Roman" w:hAnsi="Times New Roman" w:cs="Times New Roman"/>
          <w:i w:val="0"/>
          <w:iCs w:val="0"/>
          <w:sz w:val="24"/>
          <w:szCs w:val="24"/>
        </w:rPr>
        <w:t>remains</w:t>
      </w:r>
      <w:r w:rsidR="00FA1864" w:rsidRPr="001C018B">
        <w:rPr>
          <w:rStyle w:val="Emphasis"/>
          <w:rFonts w:ascii="Times New Roman" w:hAnsi="Times New Roman" w:cs="Times New Roman"/>
          <w:i w:val="0"/>
          <w:iCs w:val="0"/>
          <w:sz w:val="24"/>
          <w:szCs w:val="24"/>
        </w:rPr>
        <w:t xml:space="preserve"> a problem and is a major issue in nursing care quality. (Shahin </w:t>
      </w:r>
      <w:r w:rsidR="00FA1864" w:rsidRPr="00384A17">
        <w:rPr>
          <w:rStyle w:val="Emphasis"/>
          <w:rFonts w:ascii="Times New Roman" w:hAnsi="Times New Roman" w:cs="Times New Roman"/>
          <w:sz w:val="24"/>
          <w:szCs w:val="24"/>
        </w:rPr>
        <w:t>et al</w:t>
      </w:r>
      <w:r w:rsidR="00384A17">
        <w:rPr>
          <w:rStyle w:val="Emphasis"/>
          <w:rFonts w:ascii="Times New Roman" w:hAnsi="Times New Roman" w:cs="Times New Roman"/>
          <w:i w:val="0"/>
          <w:iCs w:val="0"/>
          <w:sz w:val="24"/>
          <w:szCs w:val="24"/>
        </w:rPr>
        <w:t>,</w:t>
      </w:r>
      <w:r w:rsidR="00FA1864" w:rsidRPr="001C018B">
        <w:rPr>
          <w:rStyle w:val="Emphasis"/>
          <w:rFonts w:ascii="Times New Roman" w:hAnsi="Times New Roman" w:cs="Times New Roman"/>
          <w:i w:val="0"/>
          <w:iCs w:val="0"/>
          <w:sz w:val="24"/>
          <w:szCs w:val="24"/>
        </w:rPr>
        <w:t xml:space="preserve"> 2008).</w:t>
      </w:r>
    </w:p>
    <w:p w14:paraId="69EC0B99" w14:textId="4EEC897C" w:rsidR="00A4473C" w:rsidRDefault="00FA1864" w:rsidP="00A4473C">
      <w:pPr>
        <w:pStyle w:val="ListParagraph"/>
        <w:spacing w:line="360" w:lineRule="auto"/>
        <w:ind w:left="360"/>
        <w:jc w:val="both"/>
        <w:rPr>
          <w:rStyle w:val="Emphasis"/>
          <w:rFonts w:ascii="Times New Roman" w:hAnsi="Times New Roman" w:cs="Times New Roman"/>
          <w:i w:val="0"/>
          <w:iCs w:val="0"/>
          <w:sz w:val="24"/>
          <w:szCs w:val="24"/>
        </w:rPr>
      </w:pPr>
      <w:r w:rsidRPr="001C018B">
        <w:rPr>
          <w:rStyle w:val="Emphasis"/>
          <w:rFonts w:ascii="Times New Roman" w:hAnsi="Times New Roman" w:cs="Times New Roman"/>
          <w:i w:val="0"/>
          <w:iCs w:val="0"/>
          <w:sz w:val="24"/>
          <w:szCs w:val="24"/>
        </w:rPr>
        <w:t>Nurses are often found to demonstrate poor knowledge to the PU prevention guidelines. The compli</w:t>
      </w:r>
      <w:r w:rsidR="009774A1" w:rsidRPr="001C018B">
        <w:rPr>
          <w:rStyle w:val="Emphasis"/>
          <w:rFonts w:ascii="Times New Roman" w:hAnsi="Times New Roman" w:cs="Times New Roman"/>
          <w:i w:val="0"/>
          <w:iCs w:val="0"/>
          <w:sz w:val="24"/>
          <w:szCs w:val="24"/>
        </w:rPr>
        <w:t>ance of nurses to the guidelines is found to be influenced by several barriers. A lack of knowledge is an apparent barrier for using the guidelines in clinical</w:t>
      </w:r>
      <w:r w:rsidR="00A4473C">
        <w:rPr>
          <w:rStyle w:val="Emphasis"/>
          <w:rFonts w:ascii="Times New Roman" w:hAnsi="Times New Roman" w:cs="Times New Roman"/>
          <w:i w:val="0"/>
          <w:iCs w:val="0"/>
          <w:sz w:val="24"/>
          <w:szCs w:val="24"/>
        </w:rPr>
        <w:t xml:space="preserve"> practice (</w:t>
      </w:r>
      <w:proofErr w:type="spellStart"/>
      <w:r w:rsidR="00A4473C">
        <w:rPr>
          <w:rStyle w:val="Emphasis"/>
          <w:rFonts w:ascii="Times New Roman" w:hAnsi="Times New Roman" w:cs="Times New Roman"/>
          <w:i w:val="0"/>
          <w:iCs w:val="0"/>
          <w:sz w:val="24"/>
          <w:szCs w:val="24"/>
        </w:rPr>
        <w:t>Rasero</w:t>
      </w:r>
      <w:proofErr w:type="spellEnd"/>
      <w:r w:rsidR="00A4473C">
        <w:rPr>
          <w:rStyle w:val="Emphasis"/>
          <w:rFonts w:ascii="Times New Roman" w:hAnsi="Times New Roman" w:cs="Times New Roman"/>
          <w:i w:val="0"/>
          <w:iCs w:val="0"/>
          <w:sz w:val="24"/>
          <w:szCs w:val="24"/>
        </w:rPr>
        <w:t xml:space="preserve"> </w:t>
      </w:r>
      <w:r w:rsidR="00A4473C" w:rsidRPr="00384A17">
        <w:rPr>
          <w:rStyle w:val="Emphasis"/>
          <w:rFonts w:ascii="Times New Roman" w:hAnsi="Times New Roman" w:cs="Times New Roman"/>
          <w:sz w:val="24"/>
          <w:szCs w:val="24"/>
        </w:rPr>
        <w:t>et al</w:t>
      </w:r>
      <w:r w:rsidR="00384A17">
        <w:rPr>
          <w:rStyle w:val="Emphasis"/>
          <w:rFonts w:ascii="Times New Roman" w:hAnsi="Times New Roman" w:cs="Times New Roman"/>
          <w:i w:val="0"/>
          <w:iCs w:val="0"/>
          <w:sz w:val="24"/>
          <w:szCs w:val="24"/>
        </w:rPr>
        <w:t>,</w:t>
      </w:r>
      <w:r w:rsidR="00A4473C">
        <w:rPr>
          <w:rStyle w:val="Emphasis"/>
          <w:rFonts w:ascii="Times New Roman" w:hAnsi="Times New Roman" w:cs="Times New Roman"/>
          <w:i w:val="0"/>
          <w:iCs w:val="0"/>
          <w:sz w:val="24"/>
          <w:szCs w:val="24"/>
        </w:rPr>
        <w:t xml:space="preserve"> 2015).  </w:t>
      </w:r>
    </w:p>
    <w:p w14:paraId="1F85CBAB" w14:textId="5E13669A" w:rsidR="009774A1" w:rsidRDefault="007B7458" w:rsidP="00A4473C">
      <w:pPr>
        <w:pStyle w:val="ListParagraph"/>
        <w:spacing w:line="360" w:lineRule="auto"/>
        <w:ind w:left="360"/>
        <w:jc w:val="both"/>
        <w:rPr>
          <w:rStyle w:val="Emphasis"/>
          <w:rFonts w:ascii="Times New Roman" w:hAnsi="Times New Roman" w:cs="Times New Roman"/>
          <w:i w:val="0"/>
          <w:iCs w:val="0"/>
          <w:sz w:val="24"/>
          <w:szCs w:val="24"/>
        </w:rPr>
      </w:pPr>
      <w:r w:rsidRPr="00A4473C">
        <w:rPr>
          <w:rStyle w:val="Emphasis"/>
          <w:rFonts w:ascii="Times New Roman" w:hAnsi="Times New Roman" w:cs="Times New Roman"/>
          <w:i w:val="0"/>
          <w:iCs w:val="0"/>
          <w:sz w:val="24"/>
          <w:szCs w:val="24"/>
        </w:rPr>
        <w:t>Furthermore,</w:t>
      </w:r>
      <w:r w:rsidR="009774A1" w:rsidRPr="00A4473C">
        <w:rPr>
          <w:rStyle w:val="Emphasis"/>
          <w:rFonts w:ascii="Times New Roman" w:hAnsi="Times New Roman" w:cs="Times New Roman"/>
          <w:i w:val="0"/>
          <w:iCs w:val="0"/>
          <w:sz w:val="24"/>
          <w:szCs w:val="24"/>
        </w:rPr>
        <w:t xml:space="preserve"> </w:t>
      </w:r>
      <w:r w:rsidRPr="00A4473C">
        <w:rPr>
          <w:rStyle w:val="Emphasis"/>
          <w:rFonts w:ascii="Times New Roman" w:hAnsi="Times New Roman" w:cs="Times New Roman"/>
          <w:i w:val="0"/>
          <w:iCs w:val="0"/>
          <w:sz w:val="24"/>
          <w:szCs w:val="24"/>
        </w:rPr>
        <w:t>nurses’</w:t>
      </w:r>
      <w:r w:rsidR="009774A1" w:rsidRPr="00A4473C">
        <w:rPr>
          <w:rStyle w:val="Emphasis"/>
          <w:rFonts w:ascii="Times New Roman" w:hAnsi="Times New Roman" w:cs="Times New Roman"/>
          <w:i w:val="0"/>
          <w:iCs w:val="0"/>
          <w:sz w:val="24"/>
          <w:szCs w:val="24"/>
        </w:rPr>
        <w:t xml:space="preserve"> knowledge about PU </w:t>
      </w:r>
      <w:r w:rsidRPr="00A4473C">
        <w:rPr>
          <w:rStyle w:val="Emphasis"/>
          <w:rFonts w:ascii="Times New Roman" w:hAnsi="Times New Roman" w:cs="Times New Roman"/>
          <w:i w:val="0"/>
          <w:iCs w:val="0"/>
          <w:sz w:val="24"/>
          <w:szCs w:val="24"/>
        </w:rPr>
        <w:t>prevents</w:t>
      </w:r>
      <w:r w:rsidR="009774A1" w:rsidRPr="00A4473C">
        <w:rPr>
          <w:rStyle w:val="Emphasis"/>
          <w:rFonts w:ascii="Times New Roman" w:hAnsi="Times New Roman" w:cs="Times New Roman"/>
          <w:i w:val="0"/>
          <w:iCs w:val="0"/>
          <w:sz w:val="24"/>
          <w:szCs w:val="24"/>
        </w:rPr>
        <w:t xml:space="preserve"> and treatment a prerequisite to undertake effective prevention and therapeutic interventions of PU and its complications which can lead to </w:t>
      </w:r>
      <w:r w:rsidRPr="00A4473C">
        <w:rPr>
          <w:rStyle w:val="Emphasis"/>
          <w:rFonts w:ascii="Times New Roman" w:hAnsi="Times New Roman" w:cs="Times New Roman"/>
          <w:i w:val="0"/>
          <w:iCs w:val="0"/>
          <w:sz w:val="24"/>
          <w:szCs w:val="24"/>
        </w:rPr>
        <w:t>mortality</w:t>
      </w:r>
      <w:r w:rsidR="009774A1" w:rsidRPr="00A4473C">
        <w:rPr>
          <w:rStyle w:val="Emphasis"/>
          <w:rFonts w:ascii="Times New Roman" w:hAnsi="Times New Roman" w:cs="Times New Roman"/>
          <w:i w:val="0"/>
          <w:iCs w:val="0"/>
          <w:sz w:val="24"/>
          <w:szCs w:val="24"/>
        </w:rPr>
        <w:t xml:space="preserve"> if not treated effectively (Saleh </w:t>
      </w:r>
      <w:r w:rsidR="009774A1" w:rsidRPr="00384A17">
        <w:rPr>
          <w:rStyle w:val="Emphasis"/>
          <w:rFonts w:ascii="Times New Roman" w:hAnsi="Times New Roman" w:cs="Times New Roman"/>
          <w:sz w:val="24"/>
          <w:szCs w:val="24"/>
        </w:rPr>
        <w:t>et al</w:t>
      </w:r>
      <w:r w:rsidR="00384A17">
        <w:rPr>
          <w:rStyle w:val="Emphasis"/>
          <w:rFonts w:ascii="Times New Roman" w:hAnsi="Times New Roman" w:cs="Times New Roman"/>
          <w:i w:val="0"/>
          <w:iCs w:val="0"/>
          <w:sz w:val="24"/>
          <w:szCs w:val="24"/>
        </w:rPr>
        <w:t>,</w:t>
      </w:r>
      <w:r w:rsidR="009774A1" w:rsidRPr="00A4473C">
        <w:rPr>
          <w:rStyle w:val="Emphasis"/>
          <w:rFonts w:ascii="Times New Roman" w:hAnsi="Times New Roman" w:cs="Times New Roman"/>
          <w:i w:val="0"/>
          <w:iCs w:val="0"/>
          <w:sz w:val="24"/>
          <w:szCs w:val="24"/>
        </w:rPr>
        <w:t xml:space="preserve"> 2019). Nurses are not fully aware of the importance of using up to date PU prevention protocols and may not have been expose to current </w:t>
      </w:r>
      <w:r w:rsidRPr="00A4473C">
        <w:rPr>
          <w:rStyle w:val="Emphasis"/>
          <w:rFonts w:ascii="Times New Roman" w:hAnsi="Times New Roman" w:cs="Times New Roman"/>
          <w:i w:val="0"/>
          <w:iCs w:val="0"/>
          <w:sz w:val="24"/>
          <w:szCs w:val="24"/>
        </w:rPr>
        <w:t>evidence-based</w:t>
      </w:r>
      <w:r w:rsidR="009774A1" w:rsidRPr="00A4473C">
        <w:rPr>
          <w:rStyle w:val="Emphasis"/>
          <w:rFonts w:ascii="Times New Roman" w:hAnsi="Times New Roman" w:cs="Times New Roman"/>
          <w:i w:val="0"/>
          <w:iCs w:val="0"/>
          <w:sz w:val="24"/>
          <w:szCs w:val="24"/>
        </w:rPr>
        <w:t xml:space="preserve"> practices hence limited knowledge on pressure sore which can also go ahead to affect its management (</w:t>
      </w:r>
      <w:r w:rsidR="00B36C9C" w:rsidRPr="00A4473C">
        <w:rPr>
          <w:rStyle w:val="Emphasis"/>
          <w:rFonts w:ascii="Times New Roman" w:hAnsi="Times New Roman" w:cs="Times New Roman"/>
          <w:i w:val="0"/>
          <w:iCs w:val="0"/>
          <w:sz w:val="24"/>
          <w:szCs w:val="24"/>
        </w:rPr>
        <w:t xml:space="preserve">Qaddumi </w:t>
      </w:r>
      <w:r w:rsidR="00B36C9C" w:rsidRPr="00384A17">
        <w:rPr>
          <w:rStyle w:val="Emphasis"/>
          <w:rFonts w:ascii="Times New Roman" w:hAnsi="Times New Roman" w:cs="Times New Roman"/>
          <w:sz w:val="24"/>
          <w:szCs w:val="24"/>
        </w:rPr>
        <w:t>et al</w:t>
      </w:r>
      <w:r w:rsidR="00B36C9C" w:rsidRPr="00A4473C">
        <w:rPr>
          <w:rStyle w:val="Emphasis"/>
          <w:rFonts w:ascii="Times New Roman" w:hAnsi="Times New Roman" w:cs="Times New Roman"/>
          <w:i w:val="0"/>
          <w:iCs w:val="0"/>
          <w:sz w:val="24"/>
          <w:szCs w:val="24"/>
        </w:rPr>
        <w:t>, 2014). More importantly pressure sore education improve knowledge, studies have also showed that regular educational updates are needed to maintain and improve PU knowledge and practice standard among nurses (</w:t>
      </w:r>
      <w:proofErr w:type="spellStart"/>
      <w:r w:rsidR="00B36C9C" w:rsidRPr="00A4473C">
        <w:rPr>
          <w:rStyle w:val="Emphasis"/>
          <w:rFonts w:ascii="Times New Roman" w:hAnsi="Times New Roman" w:cs="Times New Roman"/>
          <w:i w:val="0"/>
          <w:iCs w:val="0"/>
          <w:sz w:val="24"/>
          <w:szCs w:val="24"/>
        </w:rPr>
        <w:t>Khawalded</w:t>
      </w:r>
      <w:proofErr w:type="spellEnd"/>
      <w:r w:rsidR="00B36C9C" w:rsidRPr="00A4473C">
        <w:rPr>
          <w:rStyle w:val="Emphasis"/>
          <w:rFonts w:ascii="Times New Roman" w:hAnsi="Times New Roman" w:cs="Times New Roman"/>
          <w:i w:val="0"/>
          <w:iCs w:val="0"/>
          <w:sz w:val="24"/>
          <w:szCs w:val="24"/>
        </w:rPr>
        <w:t xml:space="preserve"> </w:t>
      </w:r>
      <w:r w:rsidR="00B36C9C" w:rsidRPr="00384A17">
        <w:rPr>
          <w:rStyle w:val="Emphasis"/>
          <w:rFonts w:ascii="Times New Roman" w:hAnsi="Times New Roman" w:cs="Times New Roman"/>
          <w:sz w:val="24"/>
          <w:szCs w:val="24"/>
        </w:rPr>
        <w:t>et al</w:t>
      </w:r>
      <w:r w:rsidR="00B36C9C" w:rsidRPr="00A4473C">
        <w:rPr>
          <w:rStyle w:val="Emphasis"/>
          <w:rFonts w:ascii="Times New Roman" w:hAnsi="Times New Roman" w:cs="Times New Roman"/>
          <w:i w:val="0"/>
          <w:iCs w:val="0"/>
          <w:sz w:val="24"/>
          <w:szCs w:val="24"/>
        </w:rPr>
        <w:t>,2014). Furthermore</w:t>
      </w:r>
      <w:r w:rsidRPr="00A4473C">
        <w:rPr>
          <w:rStyle w:val="Emphasis"/>
          <w:rFonts w:ascii="Times New Roman" w:hAnsi="Times New Roman" w:cs="Times New Roman"/>
          <w:i w:val="0"/>
          <w:iCs w:val="0"/>
          <w:sz w:val="24"/>
          <w:szCs w:val="24"/>
        </w:rPr>
        <w:t>,</w:t>
      </w:r>
      <w:r w:rsidR="00B36C9C" w:rsidRPr="00A4473C">
        <w:rPr>
          <w:rStyle w:val="Emphasis"/>
          <w:rFonts w:ascii="Times New Roman" w:hAnsi="Times New Roman" w:cs="Times New Roman"/>
          <w:i w:val="0"/>
          <w:iCs w:val="0"/>
          <w:sz w:val="24"/>
          <w:szCs w:val="24"/>
        </w:rPr>
        <w:t xml:space="preserve"> pressure ulcer (Pus) </w:t>
      </w:r>
      <w:r w:rsidRPr="00A4473C">
        <w:rPr>
          <w:rStyle w:val="Emphasis"/>
          <w:rFonts w:ascii="Times New Roman" w:hAnsi="Times New Roman" w:cs="Times New Roman"/>
          <w:i w:val="0"/>
          <w:iCs w:val="0"/>
          <w:sz w:val="24"/>
          <w:szCs w:val="24"/>
        </w:rPr>
        <w:t>is</w:t>
      </w:r>
      <w:r w:rsidR="00B36C9C" w:rsidRPr="00A4473C">
        <w:rPr>
          <w:rStyle w:val="Emphasis"/>
          <w:rFonts w:ascii="Times New Roman" w:hAnsi="Times New Roman" w:cs="Times New Roman"/>
          <w:i w:val="0"/>
          <w:iCs w:val="0"/>
          <w:sz w:val="24"/>
          <w:szCs w:val="24"/>
        </w:rPr>
        <w:t xml:space="preserve"> a major health problem resulting in reduced quality of life and demanding resources from health care systems worldwide. Pressure sores are also seen an outcome of </w:t>
      </w:r>
      <w:r w:rsidRPr="00A4473C">
        <w:rPr>
          <w:rStyle w:val="Emphasis"/>
          <w:rFonts w:ascii="Times New Roman" w:hAnsi="Times New Roman" w:cs="Times New Roman"/>
          <w:i w:val="0"/>
          <w:iCs w:val="0"/>
          <w:sz w:val="24"/>
          <w:szCs w:val="24"/>
        </w:rPr>
        <w:t>poor-quality</w:t>
      </w:r>
      <w:r w:rsidR="00B36C9C" w:rsidRPr="00A4473C">
        <w:rPr>
          <w:rStyle w:val="Emphasis"/>
          <w:rFonts w:ascii="Times New Roman" w:hAnsi="Times New Roman" w:cs="Times New Roman"/>
          <w:i w:val="0"/>
          <w:iCs w:val="0"/>
          <w:sz w:val="24"/>
          <w:szCs w:val="24"/>
        </w:rPr>
        <w:t xml:space="preserve"> nursing care which is as a result of limited knowledge on that. They are largely preventable (Saleh </w:t>
      </w:r>
      <w:r w:rsidR="00B36C9C" w:rsidRPr="00384A17">
        <w:rPr>
          <w:rStyle w:val="Emphasis"/>
          <w:rFonts w:ascii="Times New Roman" w:hAnsi="Times New Roman" w:cs="Times New Roman"/>
          <w:sz w:val="24"/>
          <w:szCs w:val="24"/>
        </w:rPr>
        <w:t>et al</w:t>
      </w:r>
      <w:r w:rsidR="00B36C9C" w:rsidRPr="00A4473C">
        <w:rPr>
          <w:rStyle w:val="Emphasis"/>
          <w:rFonts w:ascii="Times New Roman" w:hAnsi="Times New Roman" w:cs="Times New Roman"/>
          <w:i w:val="0"/>
          <w:iCs w:val="0"/>
          <w:sz w:val="24"/>
          <w:szCs w:val="24"/>
        </w:rPr>
        <w:t xml:space="preserve">, 2019). But never the less, pressure sore education improve knowledge. </w:t>
      </w:r>
      <w:r w:rsidR="002571BF" w:rsidRPr="00A4473C">
        <w:rPr>
          <w:rStyle w:val="Emphasis"/>
          <w:rFonts w:ascii="Times New Roman" w:hAnsi="Times New Roman" w:cs="Times New Roman"/>
          <w:i w:val="0"/>
          <w:iCs w:val="0"/>
          <w:sz w:val="24"/>
          <w:szCs w:val="24"/>
        </w:rPr>
        <w:t xml:space="preserve">Studies have also shown that regular educational updates are needed to maintain and improve PU knowledge and practice standards (Unver </w:t>
      </w:r>
      <w:r w:rsidR="002571BF" w:rsidRPr="00384A17">
        <w:rPr>
          <w:rStyle w:val="Emphasis"/>
          <w:rFonts w:ascii="Times New Roman" w:hAnsi="Times New Roman" w:cs="Times New Roman"/>
          <w:sz w:val="24"/>
          <w:szCs w:val="24"/>
        </w:rPr>
        <w:t>et</w:t>
      </w:r>
      <w:r w:rsidR="002571BF" w:rsidRPr="00A4473C">
        <w:rPr>
          <w:rStyle w:val="Emphasis"/>
          <w:rFonts w:ascii="Times New Roman" w:hAnsi="Times New Roman" w:cs="Times New Roman"/>
          <w:i w:val="0"/>
          <w:iCs w:val="0"/>
          <w:sz w:val="24"/>
          <w:szCs w:val="24"/>
        </w:rPr>
        <w:t xml:space="preserve"> </w:t>
      </w:r>
      <w:r w:rsidR="002571BF" w:rsidRPr="00384A17">
        <w:rPr>
          <w:rStyle w:val="Emphasis"/>
          <w:rFonts w:ascii="Times New Roman" w:hAnsi="Times New Roman" w:cs="Times New Roman"/>
          <w:sz w:val="24"/>
          <w:szCs w:val="24"/>
        </w:rPr>
        <w:t>al,</w:t>
      </w:r>
      <w:r w:rsidR="002571BF" w:rsidRPr="00A4473C">
        <w:rPr>
          <w:rStyle w:val="Emphasis"/>
          <w:rFonts w:ascii="Times New Roman" w:hAnsi="Times New Roman" w:cs="Times New Roman"/>
          <w:i w:val="0"/>
          <w:iCs w:val="0"/>
          <w:sz w:val="24"/>
          <w:szCs w:val="24"/>
        </w:rPr>
        <w:t xml:space="preserve"> 2017). Some studies had as well shown that nurses had a positive and strong attitude toward the importance of preventing pressure ulcer as they have an important role among using some rehabilitation techniques for positioning and mobilizing the patients (</w:t>
      </w:r>
      <w:proofErr w:type="spellStart"/>
      <w:r w:rsidR="002571BF" w:rsidRPr="00A4473C">
        <w:rPr>
          <w:rStyle w:val="Emphasis"/>
          <w:rFonts w:ascii="Times New Roman" w:hAnsi="Times New Roman" w:cs="Times New Roman"/>
          <w:i w:val="0"/>
          <w:iCs w:val="0"/>
          <w:sz w:val="24"/>
          <w:szCs w:val="24"/>
        </w:rPr>
        <w:t>Etafa</w:t>
      </w:r>
      <w:proofErr w:type="spellEnd"/>
      <w:r w:rsidR="002571BF" w:rsidRPr="00A4473C">
        <w:rPr>
          <w:rStyle w:val="Emphasis"/>
          <w:rFonts w:ascii="Times New Roman" w:hAnsi="Times New Roman" w:cs="Times New Roman"/>
          <w:i w:val="0"/>
          <w:iCs w:val="0"/>
          <w:sz w:val="24"/>
          <w:szCs w:val="24"/>
        </w:rPr>
        <w:t xml:space="preserve"> </w:t>
      </w:r>
      <w:r w:rsidR="002571BF" w:rsidRPr="00384A17">
        <w:rPr>
          <w:rStyle w:val="Emphasis"/>
          <w:rFonts w:ascii="Times New Roman" w:hAnsi="Times New Roman" w:cs="Times New Roman"/>
          <w:sz w:val="24"/>
          <w:szCs w:val="24"/>
        </w:rPr>
        <w:t>et al</w:t>
      </w:r>
      <w:r w:rsidR="002571BF" w:rsidRPr="00A4473C">
        <w:rPr>
          <w:rStyle w:val="Emphasis"/>
          <w:rFonts w:ascii="Times New Roman" w:hAnsi="Times New Roman" w:cs="Times New Roman"/>
          <w:i w:val="0"/>
          <w:iCs w:val="0"/>
          <w:sz w:val="24"/>
          <w:szCs w:val="24"/>
        </w:rPr>
        <w:t xml:space="preserve">, 2018), pressure ulcers are among the indicators of nursing care quality and nurses play a vital role in prevention and responding to the onset of these ulcers. In the ICU, patients care team have been assigned to prevent the incidence of pressure ulcers and its team members not only to pay </w:t>
      </w:r>
      <w:r w:rsidR="002571BF" w:rsidRPr="00A4473C">
        <w:rPr>
          <w:rStyle w:val="Emphasis"/>
          <w:rFonts w:ascii="Times New Roman" w:hAnsi="Times New Roman" w:cs="Times New Roman"/>
          <w:i w:val="0"/>
          <w:iCs w:val="0"/>
          <w:sz w:val="24"/>
          <w:szCs w:val="24"/>
        </w:rPr>
        <w:lastRenderedPageBreak/>
        <w:t xml:space="preserve">attention to </w:t>
      </w:r>
      <w:r w:rsidRPr="00A4473C">
        <w:rPr>
          <w:rStyle w:val="Emphasis"/>
          <w:rFonts w:ascii="Times New Roman" w:hAnsi="Times New Roman" w:cs="Times New Roman"/>
          <w:i w:val="0"/>
          <w:iCs w:val="0"/>
          <w:sz w:val="24"/>
          <w:szCs w:val="24"/>
        </w:rPr>
        <w:t>patients’</w:t>
      </w:r>
      <w:r w:rsidR="002571BF" w:rsidRPr="00A4473C">
        <w:rPr>
          <w:rStyle w:val="Emphasis"/>
          <w:rFonts w:ascii="Times New Roman" w:hAnsi="Times New Roman" w:cs="Times New Roman"/>
          <w:i w:val="0"/>
          <w:iCs w:val="0"/>
          <w:sz w:val="24"/>
          <w:szCs w:val="24"/>
        </w:rPr>
        <w:t xml:space="preserve"> early illness but also to take in account any potential risk of hospitalization that ultimately leads to site effects (</w:t>
      </w:r>
      <w:proofErr w:type="spellStart"/>
      <w:r w:rsidR="002571BF" w:rsidRPr="00A4473C">
        <w:rPr>
          <w:rStyle w:val="Emphasis"/>
          <w:rFonts w:ascii="Times New Roman" w:hAnsi="Times New Roman" w:cs="Times New Roman"/>
          <w:i w:val="0"/>
          <w:iCs w:val="0"/>
          <w:sz w:val="24"/>
          <w:szCs w:val="24"/>
        </w:rPr>
        <w:t>Khojastehfar</w:t>
      </w:r>
      <w:proofErr w:type="spellEnd"/>
      <w:r w:rsidR="002571BF" w:rsidRPr="00A4473C">
        <w:rPr>
          <w:rStyle w:val="Emphasis"/>
          <w:rFonts w:ascii="Times New Roman" w:hAnsi="Times New Roman" w:cs="Times New Roman"/>
          <w:i w:val="0"/>
          <w:iCs w:val="0"/>
          <w:sz w:val="24"/>
          <w:szCs w:val="24"/>
        </w:rPr>
        <w:t xml:space="preserve"> </w:t>
      </w:r>
      <w:r w:rsidR="002571BF" w:rsidRPr="00384A17">
        <w:rPr>
          <w:rStyle w:val="Emphasis"/>
          <w:rFonts w:ascii="Times New Roman" w:hAnsi="Times New Roman" w:cs="Times New Roman"/>
          <w:sz w:val="24"/>
          <w:szCs w:val="24"/>
        </w:rPr>
        <w:t>et al,</w:t>
      </w:r>
      <w:r w:rsidR="002571BF" w:rsidRPr="00A4473C">
        <w:rPr>
          <w:rStyle w:val="Emphasis"/>
          <w:rFonts w:ascii="Times New Roman" w:hAnsi="Times New Roman" w:cs="Times New Roman"/>
          <w:i w:val="0"/>
          <w:iCs w:val="0"/>
          <w:sz w:val="24"/>
          <w:szCs w:val="24"/>
        </w:rPr>
        <w:t xml:space="preserve"> 2020). Also, despite the positive attitude towards PUs prevention, various studies have </w:t>
      </w:r>
      <w:r w:rsidRPr="00A4473C">
        <w:rPr>
          <w:rStyle w:val="Emphasis"/>
          <w:rFonts w:ascii="Times New Roman" w:hAnsi="Times New Roman" w:cs="Times New Roman"/>
          <w:i w:val="0"/>
          <w:iCs w:val="0"/>
          <w:sz w:val="24"/>
          <w:szCs w:val="24"/>
        </w:rPr>
        <w:t>revealed</w:t>
      </w:r>
      <w:r w:rsidR="002571BF" w:rsidRPr="00A4473C">
        <w:rPr>
          <w:rStyle w:val="Emphasis"/>
          <w:rFonts w:ascii="Times New Roman" w:hAnsi="Times New Roman" w:cs="Times New Roman"/>
          <w:i w:val="0"/>
          <w:iCs w:val="0"/>
          <w:sz w:val="24"/>
          <w:szCs w:val="24"/>
        </w:rPr>
        <w:t xml:space="preserve"> a gap between </w:t>
      </w:r>
      <w:r w:rsidR="00775405" w:rsidRPr="00A4473C">
        <w:rPr>
          <w:rStyle w:val="Emphasis"/>
          <w:rFonts w:ascii="Times New Roman" w:hAnsi="Times New Roman" w:cs="Times New Roman"/>
          <w:i w:val="0"/>
          <w:iCs w:val="0"/>
          <w:sz w:val="24"/>
          <w:szCs w:val="24"/>
        </w:rPr>
        <w:t>theories and practice (</w:t>
      </w:r>
      <w:proofErr w:type="spellStart"/>
      <w:r w:rsidR="00775405" w:rsidRPr="00A4473C">
        <w:rPr>
          <w:rStyle w:val="Emphasis"/>
          <w:rFonts w:ascii="Times New Roman" w:hAnsi="Times New Roman" w:cs="Times New Roman"/>
          <w:i w:val="0"/>
          <w:iCs w:val="0"/>
          <w:sz w:val="24"/>
          <w:szCs w:val="24"/>
        </w:rPr>
        <w:t>Kaddourah</w:t>
      </w:r>
      <w:proofErr w:type="spellEnd"/>
      <w:r w:rsidR="00775405" w:rsidRPr="00A4473C">
        <w:rPr>
          <w:rStyle w:val="Emphasis"/>
          <w:rFonts w:ascii="Times New Roman" w:hAnsi="Times New Roman" w:cs="Times New Roman"/>
          <w:i w:val="0"/>
          <w:iCs w:val="0"/>
          <w:sz w:val="24"/>
          <w:szCs w:val="24"/>
        </w:rPr>
        <w:t xml:space="preserve"> </w:t>
      </w:r>
      <w:r w:rsidR="00775405" w:rsidRPr="00384A17">
        <w:rPr>
          <w:rStyle w:val="Emphasis"/>
          <w:rFonts w:ascii="Times New Roman" w:hAnsi="Times New Roman" w:cs="Times New Roman"/>
          <w:sz w:val="24"/>
          <w:szCs w:val="24"/>
        </w:rPr>
        <w:t>et al</w:t>
      </w:r>
      <w:r w:rsidR="00775405" w:rsidRPr="00A4473C">
        <w:rPr>
          <w:rStyle w:val="Emphasis"/>
          <w:rFonts w:ascii="Times New Roman" w:hAnsi="Times New Roman" w:cs="Times New Roman"/>
          <w:i w:val="0"/>
          <w:iCs w:val="0"/>
          <w:sz w:val="24"/>
          <w:szCs w:val="24"/>
        </w:rPr>
        <w:t xml:space="preserve">, 2016). Nurses consider multiple patient characteristics for pressure ulcer risk assessment but regards some conditions more important than others. Triangulation showed that these are measures reflecting </w:t>
      </w:r>
      <w:r w:rsidRPr="00A4473C">
        <w:rPr>
          <w:rStyle w:val="Emphasis"/>
          <w:rFonts w:ascii="Times New Roman" w:hAnsi="Times New Roman" w:cs="Times New Roman"/>
          <w:i w:val="0"/>
          <w:iCs w:val="0"/>
          <w:sz w:val="24"/>
          <w:szCs w:val="24"/>
        </w:rPr>
        <w:t>patients’</w:t>
      </w:r>
      <w:r w:rsidR="00775405" w:rsidRPr="00A4473C">
        <w:rPr>
          <w:rStyle w:val="Emphasis"/>
          <w:rFonts w:ascii="Times New Roman" w:hAnsi="Times New Roman" w:cs="Times New Roman"/>
          <w:i w:val="0"/>
          <w:iCs w:val="0"/>
          <w:sz w:val="24"/>
          <w:szCs w:val="24"/>
        </w:rPr>
        <w:t xml:space="preserve"> exposure to pressure or overall care dependency (Balzer </w:t>
      </w:r>
      <w:r w:rsidR="00775405" w:rsidRPr="00384A17">
        <w:rPr>
          <w:rStyle w:val="Emphasis"/>
          <w:rFonts w:ascii="Times New Roman" w:hAnsi="Times New Roman" w:cs="Times New Roman"/>
          <w:sz w:val="24"/>
          <w:szCs w:val="24"/>
        </w:rPr>
        <w:t>et al</w:t>
      </w:r>
      <w:r w:rsidR="00775405" w:rsidRPr="00A4473C">
        <w:rPr>
          <w:rStyle w:val="Emphasis"/>
          <w:rFonts w:ascii="Times New Roman" w:hAnsi="Times New Roman" w:cs="Times New Roman"/>
          <w:i w:val="0"/>
          <w:iCs w:val="0"/>
          <w:sz w:val="24"/>
          <w:szCs w:val="24"/>
        </w:rPr>
        <w:t>, 2014). Studies showed allied health professions such as occupational therapist and physiotherapist had a positive and strong attitude towards the importance of preventing pressure ulcers as they have an important role among using some rehabilitation techniques for positioning and mobilizing the patient (</w:t>
      </w:r>
      <w:proofErr w:type="spellStart"/>
      <w:r w:rsidR="00775405" w:rsidRPr="00A4473C">
        <w:rPr>
          <w:rStyle w:val="Emphasis"/>
          <w:rFonts w:ascii="Times New Roman" w:hAnsi="Times New Roman" w:cs="Times New Roman"/>
          <w:i w:val="0"/>
          <w:iCs w:val="0"/>
          <w:sz w:val="24"/>
          <w:szCs w:val="24"/>
        </w:rPr>
        <w:t>Berihu</w:t>
      </w:r>
      <w:proofErr w:type="spellEnd"/>
      <w:r w:rsidR="00775405" w:rsidRPr="00A4473C">
        <w:rPr>
          <w:rStyle w:val="Emphasis"/>
          <w:rFonts w:ascii="Times New Roman" w:hAnsi="Times New Roman" w:cs="Times New Roman"/>
          <w:i w:val="0"/>
          <w:iCs w:val="0"/>
          <w:sz w:val="24"/>
          <w:szCs w:val="24"/>
        </w:rPr>
        <w:t xml:space="preserve"> </w:t>
      </w:r>
      <w:r w:rsidR="00775405" w:rsidRPr="00384A17">
        <w:rPr>
          <w:rStyle w:val="Emphasis"/>
          <w:rFonts w:ascii="Times New Roman" w:hAnsi="Times New Roman" w:cs="Times New Roman"/>
          <w:sz w:val="24"/>
          <w:szCs w:val="24"/>
        </w:rPr>
        <w:t>et al</w:t>
      </w:r>
      <w:r w:rsidR="00384A17">
        <w:rPr>
          <w:rStyle w:val="Emphasis"/>
          <w:rFonts w:ascii="Times New Roman" w:hAnsi="Times New Roman" w:cs="Times New Roman"/>
          <w:i w:val="0"/>
          <w:iCs w:val="0"/>
          <w:sz w:val="24"/>
          <w:szCs w:val="24"/>
        </w:rPr>
        <w:t>,</w:t>
      </w:r>
      <w:r w:rsidR="00775405" w:rsidRPr="00A4473C">
        <w:rPr>
          <w:rStyle w:val="Emphasis"/>
          <w:rFonts w:ascii="Times New Roman" w:hAnsi="Times New Roman" w:cs="Times New Roman"/>
          <w:i w:val="0"/>
          <w:iCs w:val="0"/>
          <w:sz w:val="24"/>
          <w:szCs w:val="24"/>
        </w:rPr>
        <w:t xml:space="preserve"> 2020).</w:t>
      </w:r>
    </w:p>
    <w:p w14:paraId="0E31C170" w14:textId="77777777" w:rsidR="00982369" w:rsidRDefault="00982369" w:rsidP="00A4473C">
      <w:pPr>
        <w:pStyle w:val="ListParagraph"/>
        <w:spacing w:line="360" w:lineRule="auto"/>
        <w:ind w:left="360"/>
        <w:jc w:val="both"/>
        <w:rPr>
          <w:rStyle w:val="Emphasis"/>
          <w:rFonts w:ascii="Times New Roman" w:hAnsi="Times New Roman" w:cs="Times New Roman"/>
          <w:i w:val="0"/>
          <w:iCs w:val="0"/>
          <w:sz w:val="24"/>
          <w:szCs w:val="24"/>
        </w:rPr>
      </w:pPr>
    </w:p>
    <w:p w14:paraId="74DFA15D" w14:textId="78988206" w:rsidR="00DE1EE2" w:rsidRPr="00384DA0" w:rsidRDefault="0060408B" w:rsidP="00384DA0">
      <w:pPr>
        <w:pStyle w:val="ListParagraph"/>
        <w:spacing w:line="360" w:lineRule="auto"/>
        <w:ind w:left="360"/>
        <w:jc w:val="both"/>
        <w:rPr>
          <w:rStyle w:val="Emphasis"/>
          <w:rFonts w:ascii="Times New Roman" w:hAnsi="Times New Roman" w:cs="Times New Roman"/>
          <w:b/>
          <w:bCs/>
          <w:i w:val="0"/>
          <w:iCs w:val="0"/>
          <w:sz w:val="24"/>
          <w:szCs w:val="24"/>
        </w:rPr>
      </w:pPr>
      <w:r>
        <w:rPr>
          <w:rStyle w:val="Emphasis"/>
          <w:rFonts w:ascii="Times New Roman" w:hAnsi="Times New Roman" w:cs="Times New Roman"/>
          <w:b/>
          <w:bCs/>
          <w:i w:val="0"/>
          <w:iCs w:val="0"/>
          <w:sz w:val="24"/>
          <w:szCs w:val="24"/>
        </w:rPr>
        <w:t>2.2 S</w:t>
      </w:r>
      <w:r w:rsidR="00F03BEA">
        <w:rPr>
          <w:rStyle w:val="Emphasis"/>
          <w:rFonts w:ascii="Times New Roman" w:hAnsi="Times New Roman" w:cs="Times New Roman"/>
          <w:b/>
          <w:bCs/>
          <w:i w:val="0"/>
          <w:iCs w:val="0"/>
          <w:sz w:val="24"/>
          <w:szCs w:val="24"/>
        </w:rPr>
        <w:t>I</w:t>
      </w:r>
      <w:r w:rsidR="007C183F">
        <w:rPr>
          <w:rStyle w:val="Emphasis"/>
          <w:rFonts w:ascii="Times New Roman" w:hAnsi="Times New Roman" w:cs="Times New Roman"/>
          <w:b/>
          <w:bCs/>
          <w:i w:val="0"/>
          <w:iCs w:val="0"/>
          <w:sz w:val="24"/>
          <w:szCs w:val="24"/>
        </w:rPr>
        <w:t xml:space="preserve">GNS AND SYMPTOMS OF PRESSURE </w:t>
      </w:r>
      <w:r w:rsidR="00603E0D">
        <w:rPr>
          <w:rStyle w:val="Emphasis"/>
          <w:rFonts w:ascii="Times New Roman" w:hAnsi="Times New Roman" w:cs="Times New Roman"/>
          <w:b/>
          <w:bCs/>
          <w:i w:val="0"/>
          <w:iCs w:val="0"/>
          <w:sz w:val="24"/>
          <w:szCs w:val="24"/>
        </w:rPr>
        <w:t>(STAGES</w:t>
      </w:r>
      <w:r w:rsidR="00384DA0">
        <w:rPr>
          <w:rStyle w:val="Emphasis"/>
          <w:rFonts w:ascii="Times New Roman" w:hAnsi="Times New Roman" w:cs="Times New Roman"/>
          <w:b/>
          <w:bCs/>
          <w:i w:val="0"/>
          <w:iCs w:val="0"/>
          <w:sz w:val="24"/>
          <w:szCs w:val="24"/>
        </w:rPr>
        <w:t>)</w:t>
      </w:r>
    </w:p>
    <w:p w14:paraId="423E73CE" w14:textId="77777777" w:rsidR="00DE1EE2" w:rsidRDefault="00DE1EE2" w:rsidP="00A4473C">
      <w:pPr>
        <w:pStyle w:val="ListParagraph"/>
        <w:spacing w:line="360" w:lineRule="auto"/>
        <w:ind w:left="360"/>
        <w:jc w:val="both"/>
        <w:rPr>
          <w:rStyle w:val="Emphasis"/>
          <w:rFonts w:ascii="Times New Roman" w:hAnsi="Times New Roman" w:cs="Times New Roman"/>
          <w:i w:val="0"/>
          <w:iCs w:val="0"/>
          <w:sz w:val="24"/>
          <w:szCs w:val="24"/>
        </w:rPr>
      </w:pPr>
    </w:p>
    <w:p w14:paraId="70ED8BF6" w14:textId="0DC10629" w:rsidR="00DE1EE2" w:rsidRDefault="00DE1EE2" w:rsidP="00A4473C">
      <w:pPr>
        <w:pStyle w:val="ListParagraph"/>
        <w:spacing w:line="360" w:lineRule="auto"/>
        <w:ind w:left="36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w:t>
      </w:r>
      <w:r w:rsidRPr="003E6526">
        <w:rPr>
          <w:rStyle w:val="Emphasis"/>
          <w:rFonts w:ascii="Times New Roman" w:hAnsi="Times New Roman" w:cs="Times New Roman"/>
          <w:b/>
          <w:bCs/>
          <w:i w:val="0"/>
          <w:iCs w:val="0"/>
          <w:sz w:val="24"/>
          <w:szCs w:val="24"/>
        </w:rPr>
        <w:t>Stage 1: Non-Blanchable Erythema</w:t>
      </w:r>
    </w:p>
    <w:p w14:paraId="641F4C4F" w14:textId="77777777" w:rsidR="00DE1EE2" w:rsidRDefault="00DE1EE2" w:rsidP="00A4473C">
      <w:pPr>
        <w:pStyle w:val="ListParagraph"/>
        <w:spacing w:line="360" w:lineRule="auto"/>
        <w:ind w:left="36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The skin is intact, but there is a non-blanchable redness (erythema) that does not fade when pressed.</w:t>
      </w:r>
    </w:p>
    <w:p w14:paraId="1FBF5AED" w14:textId="2DEC1517" w:rsidR="00DE1EE2" w:rsidRDefault="00DE1EE2" w:rsidP="00A4473C">
      <w:pPr>
        <w:pStyle w:val="ListParagraph"/>
        <w:spacing w:line="360" w:lineRule="auto"/>
        <w:ind w:left="36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 The skin may feel warm or firm to the </w:t>
      </w:r>
      <w:proofErr w:type="gramStart"/>
      <w:r>
        <w:rPr>
          <w:rStyle w:val="Emphasis"/>
          <w:rFonts w:ascii="Times New Roman" w:hAnsi="Times New Roman" w:cs="Times New Roman"/>
          <w:i w:val="0"/>
          <w:iCs w:val="0"/>
          <w:sz w:val="24"/>
          <w:szCs w:val="24"/>
        </w:rPr>
        <w:t>touch</w:t>
      </w:r>
      <w:r w:rsidR="003E6526" w:rsidRPr="003E6526">
        <w:rPr>
          <w:rStyle w:val="Emphasis"/>
          <w:rFonts w:ascii="Times New Roman" w:hAnsi="Times New Roman" w:cs="Times New Roman"/>
          <w:i w:val="0"/>
          <w:iCs w:val="0"/>
          <w:sz w:val="24"/>
          <w:szCs w:val="24"/>
        </w:rPr>
        <w:t xml:space="preserve"> </w:t>
      </w:r>
      <w:r>
        <w:rPr>
          <w:rStyle w:val="Emphasis"/>
          <w:rFonts w:ascii="Times New Roman" w:hAnsi="Times New Roman" w:cs="Times New Roman"/>
          <w:i w:val="0"/>
          <w:iCs w:val="0"/>
          <w:sz w:val="24"/>
          <w:szCs w:val="24"/>
        </w:rPr>
        <w:t>.</w:t>
      </w:r>
      <w:proofErr w:type="gramEnd"/>
    </w:p>
    <w:p w14:paraId="0B1002FA" w14:textId="77777777" w:rsidR="00DE1EE2" w:rsidRDefault="00DE1EE2" w:rsidP="00A4473C">
      <w:pPr>
        <w:pStyle w:val="ListParagraph"/>
        <w:spacing w:line="360" w:lineRule="auto"/>
        <w:ind w:left="360"/>
        <w:jc w:val="both"/>
        <w:rPr>
          <w:rStyle w:val="Emphasis"/>
          <w:rFonts w:ascii="Times New Roman" w:hAnsi="Times New Roman" w:cs="Times New Roman"/>
          <w:i w:val="0"/>
          <w:iCs w:val="0"/>
          <w:sz w:val="24"/>
          <w:szCs w:val="24"/>
        </w:rPr>
      </w:pPr>
    </w:p>
    <w:p w14:paraId="004EF23D" w14:textId="746A6DD5" w:rsidR="00DE1EE2" w:rsidRPr="006F28C3" w:rsidRDefault="00DE1EE2" w:rsidP="00A4473C">
      <w:pPr>
        <w:pStyle w:val="ListParagraph"/>
        <w:spacing w:line="360" w:lineRule="auto"/>
        <w:ind w:left="360"/>
        <w:jc w:val="both"/>
        <w:rPr>
          <w:rStyle w:val="Emphasis"/>
          <w:rFonts w:ascii="Times New Roman" w:hAnsi="Times New Roman" w:cs="Times New Roman"/>
          <w:b/>
          <w:bCs/>
          <w:i w:val="0"/>
          <w:iCs w:val="0"/>
          <w:sz w:val="24"/>
          <w:szCs w:val="24"/>
        </w:rPr>
      </w:pPr>
      <w:r>
        <w:rPr>
          <w:rStyle w:val="Emphasis"/>
          <w:rFonts w:ascii="Times New Roman" w:hAnsi="Times New Roman" w:cs="Times New Roman"/>
          <w:i w:val="0"/>
          <w:iCs w:val="0"/>
          <w:sz w:val="24"/>
          <w:szCs w:val="24"/>
        </w:rPr>
        <w:t xml:space="preserve">* </w:t>
      </w:r>
      <w:r w:rsidR="001861BF" w:rsidRPr="006F28C3">
        <w:rPr>
          <w:rStyle w:val="Emphasis"/>
          <w:rFonts w:ascii="Times New Roman" w:hAnsi="Times New Roman" w:cs="Times New Roman"/>
          <w:b/>
          <w:bCs/>
          <w:i w:val="0"/>
          <w:iCs w:val="0"/>
          <w:sz w:val="24"/>
          <w:szCs w:val="24"/>
        </w:rPr>
        <w:t xml:space="preserve">Stage </w:t>
      </w:r>
      <w:r w:rsidRPr="006F28C3">
        <w:rPr>
          <w:rStyle w:val="Emphasis"/>
          <w:rFonts w:ascii="Times New Roman" w:hAnsi="Times New Roman" w:cs="Times New Roman"/>
          <w:b/>
          <w:bCs/>
          <w:i w:val="0"/>
          <w:iCs w:val="0"/>
          <w:sz w:val="24"/>
          <w:szCs w:val="24"/>
        </w:rPr>
        <w:t>2: Partial-Thickness Skin Loss</w:t>
      </w:r>
    </w:p>
    <w:p w14:paraId="6FAFB139" w14:textId="77777777" w:rsidR="00DE1EE2" w:rsidRDefault="00DE1EE2" w:rsidP="00A4473C">
      <w:pPr>
        <w:pStyle w:val="ListParagraph"/>
        <w:spacing w:line="360" w:lineRule="auto"/>
        <w:ind w:left="36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The skin is broken, and there is a partial-thickness skin loss, presenting as a blister, abrasion, or shallow crater.</w:t>
      </w:r>
    </w:p>
    <w:p w14:paraId="1A296543" w14:textId="765D6F18" w:rsidR="00DE1EE2" w:rsidRDefault="00DE1EE2" w:rsidP="006F28C3">
      <w:pPr>
        <w:pStyle w:val="ListParagraph"/>
        <w:spacing w:line="360" w:lineRule="auto"/>
        <w:ind w:left="36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The wound bed is pink or red, and there may be some slough (dead tissue) present.</w:t>
      </w:r>
    </w:p>
    <w:p w14:paraId="2075C150" w14:textId="77777777" w:rsidR="006F28C3" w:rsidRPr="006F28C3" w:rsidRDefault="006F28C3" w:rsidP="006F28C3">
      <w:pPr>
        <w:pStyle w:val="ListParagraph"/>
        <w:spacing w:line="360" w:lineRule="auto"/>
        <w:ind w:left="360"/>
        <w:jc w:val="both"/>
        <w:rPr>
          <w:rStyle w:val="Emphasis"/>
          <w:rFonts w:ascii="Times New Roman" w:hAnsi="Times New Roman" w:cs="Times New Roman"/>
          <w:i w:val="0"/>
          <w:iCs w:val="0"/>
          <w:sz w:val="24"/>
          <w:szCs w:val="24"/>
        </w:rPr>
      </w:pPr>
    </w:p>
    <w:p w14:paraId="411E866B" w14:textId="6CB4F7F6" w:rsidR="00DE1EE2" w:rsidRPr="005A2D6A" w:rsidRDefault="00DE1EE2" w:rsidP="00A4473C">
      <w:pPr>
        <w:pStyle w:val="ListParagraph"/>
        <w:spacing w:line="360" w:lineRule="auto"/>
        <w:ind w:left="360"/>
        <w:jc w:val="both"/>
        <w:rPr>
          <w:rStyle w:val="Emphasis"/>
          <w:rFonts w:ascii="Times New Roman" w:hAnsi="Times New Roman" w:cs="Times New Roman"/>
          <w:b/>
          <w:bCs/>
          <w:i w:val="0"/>
          <w:iCs w:val="0"/>
          <w:sz w:val="24"/>
          <w:szCs w:val="24"/>
        </w:rPr>
      </w:pPr>
      <w:r w:rsidRPr="005A2D6A">
        <w:rPr>
          <w:rStyle w:val="Emphasis"/>
          <w:rFonts w:ascii="Times New Roman" w:hAnsi="Times New Roman" w:cs="Times New Roman"/>
          <w:b/>
          <w:bCs/>
          <w:i w:val="0"/>
          <w:iCs w:val="0"/>
          <w:sz w:val="24"/>
          <w:szCs w:val="24"/>
        </w:rPr>
        <w:t>*</w:t>
      </w:r>
      <w:r w:rsidR="006F28C3" w:rsidRPr="005A2D6A">
        <w:rPr>
          <w:rStyle w:val="Emphasis"/>
          <w:rFonts w:ascii="Times New Roman" w:hAnsi="Times New Roman" w:cs="Times New Roman"/>
          <w:b/>
          <w:bCs/>
          <w:i w:val="0"/>
          <w:iCs w:val="0"/>
          <w:sz w:val="24"/>
          <w:szCs w:val="24"/>
        </w:rPr>
        <w:t>Stage</w:t>
      </w:r>
      <w:r w:rsidRPr="005A2D6A">
        <w:rPr>
          <w:rStyle w:val="Emphasis"/>
          <w:rFonts w:ascii="Times New Roman" w:hAnsi="Times New Roman" w:cs="Times New Roman"/>
          <w:b/>
          <w:bCs/>
          <w:i w:val="0"/>
          <w:iCs w:val="0"/>
          <w:sz w:val="24"/>
          <w:szCs w:val="24"/>
        </w:rPr>
        <w:t xml:space="preserve"> 3: Full-Thickness Skin Loss</w:t>
      </w:r>
    </w:p>
    <w:p w14:paraId="4B1790DC" w14:textId="77777777" w:rsidR="00DE1EE2" w:rsidRDefault="00DE1EE2" w:rsidP="00A4473C">
      <w:pPr>
        <w:pStyle w:val="ListParagraph"/>
        <w:spacing w:line="360" w:lineRule="auto"/>
        <w:ind w:left="36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The skin loss is full-thickness, extending through all layers of the skin.</w:t>
      </w:r>
    </w:p>
    <w:p w14:paraId="621D2787" w14:textId="77777777" w:rsidR="00DE1EE2" w:rsidRDefault="00DE1EE2" w:rsidP="00A4473C">
      <w:pPr>
        <w:pStyle w:val="ListParagraph"/>
        <w:spacing w:line="360" w:lineRule="auto"/>
        <w:ind w:left="36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The wound bed is visible, and there may be some fat visible.</w:t>
      </w:r>
    </w:p>
    <w:p w14:paraId="13825D8E" w14:textId="77777777" w:rsidR="00DE1EE2" w:rsidRDefault="00DE1EE2" w:rsidP="00A4473C">
      <w:pPr>
        <w:pStyle w:val="ListParagraph"/>
        <w:spacing w:line="360" w:lineRule="auto"/>
        <w:ind w:left="36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Slough or eschar (dead tissue) may be present.</w:t>
      </w:r>
    </w:p>
    <w:p w14:paraId="0B4BDF90" w14:textId="77777777" w:rsidR="00DE1EE2" w:rsidRDefault="00DE1EE2" w:rsidP="00A4473C">
      <w:pPr>
        <w:pStyle w:val="ListParagraph"/>
        <w:spacing w:line="360" w:lineRule="auto"/>
        <w:ind w:left="360"/>
        <w:jc w:val="both"/>
        <w:rPr>
          <w:rStyle w:val="Emphasis"/>
          <w:rFonts w:ascii="Times New Roman" w:hAnsi="Times New Roman" w:cs="Times New Roman"/>
          <w:i w:val="0"/>
          <w:iCs w:val="0"/>
          <w:sz w:val="24"/>
          <w:szCs w:val="24"/>
        </w:rPr>
      </w:pPr>
    </w:p>
    <w:p w14:paraId="78CC5C05" w14:textId="7599860F" w:rsidR="00DE1EE2" w:rsidRDefault="00DE1EE2" w:rsidP="00A4473C">
      <w:pPr>
        <w:pStyle w:val="ListParagraph"/>
        <w:spacing w:line="360" w:lineRule="auto"/>
        <w:ind w:left="360"/>
        <w:jc w:val="both"/>
        <w:rPr>
          <w:rStyle w:val="Emphasis"/>
          <w:rFonts w:ascii="Times New Roman" w:hAnsi="Times New Roman" w:cs="Times New Roman"/>
          <w:i w:val="0"/>
          <w:iCs w:val="0"/>
          <w:sz w:val="24"/>
          <w:szCs w:val="24"/>
        </w:rPr>
      </w:pPr>
      <w:r w:rsidRPr="00B76371">
        <w:rPr>
          <w:rStyle w:val="Emphasis"/>
          <w:rFonts w:ascii="Times New Roman" w:hAnsi="Times New Roman" w:cs="Times New Roman"/>
          <w:b/>
          <w:bCs/>
          <w:i w:val="0"/>
          <w:iCs w:val="0"/>
          <w:sz w:val="24"/>
          <w:szCs w:val="24"/>
        </w:rPr>
        <w:t>*Stage 4: Full-Thickness Skin and Tissue</w:t>
      </w:r>
      <w:r>
        <w:rPr>
          <w:rStyle w:val="Emphasis"/>
          <w:rFonts w:ascii="Times New Roman" w:hAnsi="Times New Roman" w:cs="Times New Roman"/>
          <w:i w:val="0"/>
          <w:iCs w:val="0"/>
          <w:sz w:val="24"/>
          <w:szCs w:val="24"/>
        </w:rPr>
        <w:t xml:space="preserve"> </w:t>
      </w:r>
      <w:r w:rsidRPr="00B76371">
        <w:rPr>
          <w:rStyle w:val="Emphasis"/>
          <w:rFonts w:ascii="Times New Roman" w:hAnsi="Times New Roman" w:cs="Times New Roman"/>
          <w:b/>
          <w:bCs/>
          <w:i w:val="0"/>
          <w:iCs w:val="0"/>
          <w:sz w:val="24"/>
          <w:szCs w:val="24"/>
        </w:rPr>
        <w:t>Loss</w:t>
      </w:r>
    </w:p>
    <w:p w14:paraId="52F31B4F" w14:textId="77777777" w:rsidR="00DE1EE2" w:rsidRDefault="00DE1EE2" w:rsidP="00A4473C">
      <w:pPr>
        <w:pStyle w:val="ListParagraph"/>
        <w:spacing w:line="360" w:lineRule="auto"/>
        <w:ind w:left="36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The skin and tissue loss is full-thickness, extending through all layers of the skin and into the underlying tissue.</w:t>
      </w:r>
    </w:p>
    <w:p w14:paraId="536B8A54" w14:textId="77777777" w:rsidR="00DE1EE2" w:rsidRDefault="00DE1EE2" w:rsidP="00A4473C">
      <w:pPr>
        <w:pStyle w:val="ListParagraph"/>
        <w:spacing w:line="360" w:lineRule="auto"/>
        <w:ind w:left="36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lastRenderedPageBreak/>
        <w:t>- The wound bed is visible, and there may be exposed bone, tendon, or muscle.</w:t>
      </w:r>
    </w:p>
    <w:p w14:paraId="5FA6902E" w14:textId="77777777" w:rsidR="00DE1EE2" w:rsidRPr="00656DF9" w:rsidRDefault="00DE1EE2" w:rsidP="00A4473C">
      <w:pPr>
        <w:pStyle w:val="ListParagraph"/>
        <w:spacing w:line="360" w:lineRule="auto"/>
        <w:ind w:left="36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Slough or eschar may be present.</w:t>
      </w:r>
    </w:p>
    <w:p w14:paraId="6AE325DA" w14:textId="13F6227C" w:rsidR="007B7458" w:rsidRPr="001C018B" w:rsidRDefault="007B7458" w:rsidP="00E63074">
      <w:pPr>
        <w:pStyle w:val="ListParagraph"/>
        <w:spacing w:line="360" w:lineRule="auto"/>
        <w:ind w:left="360"/>
        <w:jc w:val="both"/>
        <w:rPr>
          <w:rStyle w:val="Emphasis"/>
          <w:rFonts w:ascii="Times New Roman" w:hAnsi="Times New Roman" w:cs="Times New Roman"/>
          <w:i w:val="0"/>
          <w:iCs w:val="0"/>
          <w:sz w:val="24"/>
          <w:szCs w:val="24"/>
        </w:rPr>
      </w:pPr>
    </w:p>
    <w:p w14:paraId="27300805" w14:textId="5F827B3D" w:rsidR="00101FA0" w:rsidRPr="001C3412" w:rsidRDefault="00E33A2A" w:rsidP="00E63074">
      <w:pPr>
        <w:pStyle w:val="ListParagraph"/>
        <w:spacing w:line="360" w:lineRule="auto"/>
        <w:ind w:left="360"/>
        <w:jc w:val="both"/>
        <w:rPr>
          <w:rStyle w:val="Emphasis"/>
          <w:rFonts w:ascii="Times New Roman" w:hAnsi="Times New Roman" w:cs="Times New Roman"/>
          <w:b/>
          <w:bCs/>
          <w:i w:val="0"/>
          <w:iCs w:val="0"/>
          <w:sz w:val="24"/>
          <w:szCs w:val="24"/>
        </w:rPr>
      </w:pPr>
      <w:r>
        <w:rPr>
          <w:rStyle w:val="Emphasis"/>
          <w:rFonts w:ascii="Times New Roman" w:hAnsi="Times New Roman" w:cs="Times New Roman"/>
          <w:b/>
          <w:bCs/>
          <w:i w:val="0"/>
          <w:iCs w:val="0"/>
          <w:sz w:val="24"/>
          <w:szCs w:val="24"/>
        </w:rPr>
        <w:t>2.</w:t>
      </w:r>
      <w:r w:rsidR="00B76371">
        <w:rPr>
          <w:rStyle w:val="Emphasis"/>
          <w:rFonts w:ascii="Times New Roman" w:hAnsi="Times New Roman" w:cs="Times New Roman"/>
          <w:b/>
          <w:bCs/>
          <w:i w:val="0"/>
          <w:iCs w:val="0"/>
          <w:sz w:val="24"/>
          <w:szCs w:val="24"/>
        </w:rPr>
        <w:t>3</w:t>
      </w:r>
      <w:r>
        <w:rPr>
          <w:rStyle w:val="Emphasis"/>
          <w:rFonts w:ascii="Times New Roman" w:hAnsi="Times New Roman" w:cs="Times New Roman"/>
          <w:b/>
          <w:bCs/>
          <w:i w:val="0"/>
          <w:iCs w:val="0"/>
          <w:sz w:val="24"/>
          <w:szCs w:val="24"/>
        </w:rPr>
        <w:t xml:space="preserve"> </w:t>
      </w:r>
      <w:r w:rsidR="00271ABA">
        <w:rPr>
          <w:rStyle w:val="Emphasis"/>
          <w:rFonts w:ascii="Times New Roman" w:hAnsi="Times New Roman" w:cs="Times New Roman"/>
          <w:b/>
          <w:bCs/>
          <w:i w:val="0"/>
          <w:iCs w:val="0"/>
          <w:sz w:val="24"/>
          <w:szCs w:val="24"/>
        </w:rPr>
        <w:t>MANAGEMENT OF</w:t>
      </w:r>
      <w:r w:rsidR="00101FA0" w:rsidRPr="001C3412">
        <w:rPr>
          <w:rStyle w:val="Emphasis"/>
          <w:rFonts w:ascii="Times New Roman" w:hAnsi="Times New Roman" w:cs="Times New Roman"/>
          <w:b/>
          <w:bCs/>
          <w:i w:val="0"/>
          <w:iCs w:val="0"/>
          <w:sz w:val="24"/>
          <w:szCs w:val="24"/>
        </w:rPr>
        <w:t xml:space="preserve"> PRESSURE SORES</w:t>
      </w:r>
    </w:p>
    <w:p w14:paraId="78B069FA" w14:textId="77777777" w:rsidR="0063048C" w:rsidRDefault="00101FA0" w:rsidP="00271ABA">
      <w:pPr>
        <w:pStyle w:val="ListParagraph"/>
        <w:spacing w:line="360" w:lineRule="auto"/>
        <w:ind w:left="360"/>
        <w:jc w:val="both"/>
        <w:rPr>
          <w:rStyle w:val="Emphasis"/>
          <w:rFonts w:ascii="Times New Roman" w:hAnsi="Times New Roman" w:cs="Times New Roman"/>
          <w:i w:val="0"/>
          <w:iCs w:val="0"/>
          <w:sz w:val="24"/>
          <w:szCs w:val="24"/>
        </w:rPr>
      </w:pPr>
      <w:r w:rsidRPr="001C018B">
        <w:rPr>
          <w:rStyle w:val="Emphasis"/>
          <w:rFonts w:ascii="Times New Roman" w:hAnsi="Times New Roman" w:cs="Times New Roman"/>
          <w:i w:val="0"/>
          <w:iCs w:val="0"/>
          <w:sz w:val="24"/>
          <w:szCs w:val="24"/>
        </w:rPr>
        <w:t>In this section we shall be examining the way different nurses manage pressure sore especially at the level of the hospital. This is because every nurse has different knowledge towards pressure sore hence diverse ways of management</w:t>
      </w:r>
      <w:r w:rsidR="00AF4225">
        <w:rPr>
          <w:rStyle w:val="Emphasis"/>
          <w:rFonts w:ascii="Times New Roman" w:hAnsi="Times New Roman" w:cs="Times New Roman"/>
          <w:i w:val="0"/>
          <w:iCs w:val="0"/>
          <w:sz w:val="24"/>
          <w:szCs w:val="24"/>
        </w:rPr>
        <w:t xml:space="preserve"> or nursing intervention</w:t>
      </w:r>
      <w:r w:rsidRPr="001C018B">
        <w:rPr>
          <w:rStyle w:val="Emphasis"/>
          <w:rFonts w:ascii="Times New Roman" w:hAnsi="Times New Roman" w:cs="Times New Roman"/>
          <w:i w:val="0"/>
          <w:iCs w:val="0"/>
          <w:sz w:val="24"/>
          <w:szCs w:val="24"/>
        </w:rPr>
        <w:t xml:space="preserve">. </w:t>
      </w:r>
    </w:p>
    <w:p w14:paraId="22DE8492" w14:textId="77777777" w:rsidR="00271ABA" w:rsidRDefault="00AF4225" w:rsidP="00271ABA">
      <w:pPr>
        <w:pStyle w:val="ListParagraph"/>
        <w:numPr>
          <w:ilvl w:val="0"/>
          <w:numId w:val="7"/>
        </w:numPr>
        <w:spacing w:line="360" w:lineRule="auto"/>
        <w:jc w:val="both"/>
        <w:rPr>
          <w:rStyle w:val="Emphasis"/>
          <w:rFonts w:ascii="Times New Roman" w:hAnsi="Times New Roman" w:cs="Times New Roman"/>
          <w:i w:val="0"/>
          <w:iCs w:val="0"/>
          <w:sz w:val="24"/>
          <w:szCs w:val="24"/>
        </w:rPr>
      </w:pPr>
      <w:r w:rsidRPr="0081307B">
        <w:rPr>
          <w:rStyle w:val="Emphasis"/>
          <w:rFonts w:ascii="Times New Roman" w:hAnsi="Times New Roman" w:cs="Times New Roman"/>
          <w:b/>
          <w:i w:val="0"/>
          <w:iCs w:val="0"/>
          <w:sz w:val="24"/>
          <w:szCs w:val="24"/>
        </w:rPr>
        <w:t>Pressure redistribution:</w:t>
      </w:r>
      <w:r>
        <w:rPr>
          <w:rStyle w:val="Emphasis"/>
          <w:rFonts w:ascii="Times New Roman" w:hAnsi="Times New Roman" w:cs="Times New Roman"/>
          <w:i w:val="0"/>
          <w:iCs w:val="0"/>
          <w:sz w:val="24"/>
          <w:szCs w:val="24"/>
        </w:rPr>
        <w:t xml:space="preserve"> Use support surfaces </w:t>
      </w:r>
      <w:proofErr w:type="spellStart"/>
      <w:r>
        <w:rPr>
          <w:rStyle w:val="Emphasis"/>
          <w:rFonts w:ascii="Times New Roman" w:hAnsi="Times New Roman" w:cs="Times New Roman"/>
          <w:i w:val="0"/>
          <w:iCs w:val="0"/>
          <w:sz w:val="24"/>
          <w:szCs w:val="24"/>
        </w:rPr>
        <w:t>e.g</w:t>
      </w:r>
      <w:proofErr w:type="spellEnd"/>
      <w:r>
        <w:rPr>
          <w:rStyle w:val="Emphasis"/>
          <w:rFonts w:ascii="Times New Roman" w:hAnsi="Times New Roman" w:cs="Times New Roman"/>
          <w:i w:val="0"/>
          <w:iCs w:val="0"/>
          <w:sz w:val="24"/>
          <w:szCs w:val="24"/>
        </w:rPr>
        <w:t xml:space="preserve"> mattrasses, cushions to redistribute pressure</w:t>
      </w:r>
    </w:p>
    <w:p w14:paraId="4D90AC7B" w14:textId="77777777" w:rsidR="00AF4225" w:rsidRDefault="00AF4225" w:rsidP="00271ABA">
      <w:pPr>
        <w:pStyle w:val="ListParagraph"/>
        <w:numPr>
          <w:ilvl w:val="0"/>
          <w:numId w:val="7"/>
        </w:numPr>
        <w:spacing w:line="360" w:lineRule="auto"/>
        <w:jc w:val="both"/>
        <w:rPr>
          <w:rStyle w:val="Emphasis"/>
          <w:rFonts w:ascii="Times New Roman" w:hAnsi="Times New Roman" w:cs="Times New Roman"/>
          <w:i w:val="0"/>
          <w:iCs w:val="0"/>
          <w:sz w:val="24"/>
          <w:szCs w:val="24"/>
        </w:rPr>
      </w:pPr>
      <w:proofErr w:type="spellStart"/>
      <w:r w:rsidRPr="0081307B">
        <w:rPr>
          <w:rStyle w:val="Emphasis"/>
          <w:rFonts w:ascii="Times New Roman" w:hAnsi="Times New Roman" w:cs="Times New Roman"/>
          <w:b/>
          <w:i w:val="0"/>
          <w:iCs w:val="0"/>
          <w:sz w:val="24"/>
          <w:szCs w:val="24"/>
        </w:rPr>
        <w:t>Positining</w:t>
      </w:r>
      <w:proofErr w:type="spellEnd"/>
      <w:r w:rsidRPr="0081307B">
        <w:rPr>
          <w:rStyle w:val="Emphasis"/>
          <w:rFonts w:ascii="Times New Roman" w:hAnsi="Times New Roman" w:cs="Times New Roman"/>
          <w:b/>
          <w:i w:val="0"/>
          <w:iCs w:val="0"/>
          <w:sz w:val="24"/>
          <w:szCs w:val="24"/>
        </w:rPr>
        <w:t>:</w:t>
      </w:r>
      <w:r>
        <w:rPr>
          <w:rStyle w:val="Emphasis"/>
          <w:rFonts w:ascii="Times New Roman" w:hAnsi="Times New Roman" w:cs="Times New Roman"/>
          <w:i w:val="0"/>
          <w:iCs w:val="0"/>
          <w:sz w:val="24"/>
          <w:szCs w:val="24"/>
        </w:rPr>
        <w:t xml:space="preserve"> Regularly reposition patients to alleviate pressure after every  2hours</w:t>
      </w:r>
    </w:p>
    <w:p w14:paraId="4235C38C" w14:textId="77777777" w:rsidR="00AF4225" w:rsidRDefault="00AF4225" w:rsidP="00271ABA">
      <w:pPr>
        <w:pStyle w:val="ListParagraph"/>
        <w:numPr>
          <w:ilvl w:val="0"/>
          <w:numId w:val="7"/>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Skin care: Maintain god skin hygiene using normal and not harsh products, also clean the beds sheets and </w:t>
      </w:r>
      <w:r w:rsidR="00C95301">
        <w:rPr>
          <w:rStyle w:val="Emphasis"/>
          <w:rFonts w:ascii="Times New Roman" w:hAnsi="Times New Roman" w:cs="Times New Roman"/>
          <w:i w:val="0"/>
          <w:iCs w:val="0"/>
          <w:sz w:val="24"/>
          <w:szCs w:val="24"/>
        </w:rPr>
        <w:t xml:space="preserve">adequately change urinary catheters to avoid </w:t>
      </w:r>
      <w:proofErr w:type="spellStart"/>
      <w:r w:rsidR="00C95301">
        <w:rPr>
          <w:rStyle w:val="Emphasis"/>
          <w:rFonts w:ascii="Times New Roman" w:hAnsi="Times New Roman" w:cs="Times New Roman"/>
          <w:i w:val="0"/>
          <w:iCs w:val="0"/>
          <w:sz w:val="24"/>
          <w:szCs w:val="24"/>
        </w:rPr>
        <w:t>leackage</w:t>
      </w:r>
      <w:proofErr w:type="spellEnd"/>
    </w:p>
    <w:p w14:paraId="239BBC09" w14:textId="77777777" w:rsidR="00C95301" w:rsidRDefault="00C95301" w:rsidP="00271ABA">
      <w:pPr>
        <w:pStyle w:val="ListParagraph"/>
        <w:numPr>
          <w:ilvl w:val="0"/>
          <w:numId w:val="7"/>
        </w:numPr>
        <w:spacing w:line="360" w:lineRule="auto"/>
        <w:jc w:val="both"/>
        <w:rPr>
          <w:rStyle w:val="Emphasis"/>
          <w:rFonts w:ascii="Times New Roman" w:hAnsi="Times New Roman" w:cs="Times New Roman"/>
          <w:i w:val="0"/>
          <w:iCs w:val="0"/>
          <w:sz w:val="24"/>
          <w:szCs w:val="24"/>
        </w:rPr>
      </w:pPr>
      <w:r w:rsidRPr="0081307B">
        <w:rPr>
          <w:rStyle w:val="Emphasis"/>
          <w:rFonts w:ascii="Times New Roman" w:hAnsi="Times New Roman" w:cs="Times New Roman"/>
          <w:b/>
          <w:i w:val="0"/>
          <w:iCs w:val="0"/>
          <w:sz w:val="24"/>
          <w:szCs w:val="24"/>
        </w:rPr>
        <w:t xml:space="preserve">Debridement: </w:t>
      </w:r>
      <w:r>
        <w:rPr>
          <w:rStyle w:val="Emphasis"/>
          <w:rFonts w:ascii="Times New Roman" w:hAnsi="Times New Roman" w:cs="Times New Roman"/>
          <w:i w:val="0"/>
          <w:iCs w:val="0"/>
          <w:sz w:val="24"/>
          <w:szCs w:val="24"/>
        </w:rPr>
        <w:t>Remove dead tissues, slough, or eschar to promote healing</w:t>
      </w:r>
    </w:p>
    <w:p w14:paraId="28896782" w14:textId="77777777" w:rsidR="00C95301" w:rsidRDefault="00C95301" w:rsidP="00271ABA">
      <w:pPr>
        <w:pStyle w:val="ListParagraph"/>
        <w:numPr>
          <w:ilvl w:val="0"/>
          <w:numId w:val="7"/>
        </w:numPr>
        <w:spacing w:line="360" w:lineRule="auto"/>
        <w:jc w:val="both"/>
        <w:rPr>
          <w:rStyle w:val="Emphasis"/>
          <w:rFonts w:ascii="Times New Roman" w:hAnsi="Times New Roman" w:cs="Times New Roman"/>
          <w:i w:val="0"/>
          <w:iCs w:val="0"/>
          <w:sz w:val="24"/>
          <w:szCs w:val="24"/>
        </w:rPr>
      </w:pPr>
      <w:r w:rsidRPr="0081307B">
        <w:rPr>
          <w:rStyle w:val="Emphasis"/>
          <w:rFonts w:ascii="Times New Roman" w:hAnsi="Times New Roman" w:cs="Times New Roman"/>
          <w:b/>
          <w:i w:val="0"/>
          <w:iCs w:val="0"/>
          <w:sz w:val="24"/>
          <w:szCs w:val="24"/>
        </w:rPr>
        <w:t>Dressing and wound care:</w:t>
      </w:r>
      <w:r>
        <w:rPr>
          <w:rStyle w:val="Emphasis"/>
          <w:rFonts w:ascii="Times New Roman" w:hAnsi="Times New Roman" w:cs="Times New Roman"/>
          <w:i w:val="0"/>
          <w:iCs w:val="0"/>
          <w:sz w:val="24"/>
          <w:szCs w:val="24"/>
        </w:rPr>
        <w:t xml:space="preserve"> Apply dressings and provide wound care according to pressure sore’s stage and </w:t>
      </w:r>
      <w:proofErr w:type="spellStart"/>
      <w:r>
        <w:rPr>
          <w:rStyle w:val="Emphasis"/>
          <w:rFonts w:ascii="Times New Roman" w:hAnsi="Times New Roman" w:cs="Times New Roman"/>
          <w:i w:val="0"/>
          <w:iCs w:val="0"/>
          <w:sz w:val="24"/>
          <w:szCs w:val="24"/>
        </w:rPr>
        <w:t>patients</w:t>
      </w:r>
      <w:proofErr w:type="spellEnd"/>
      <w:r>
        <w:rPr>
          <w:rStyle w:val="Emphasis"/>
          <w:rFonts w:ascii="Times New Roman" w:hAnsi="Times New Roman" w:cs="Times New Roman"/>
          <w:i w:val="0"/>
          <w:iCs w:val="0"/>
          <w:sz w:val="24"/>
          <w:szCs w:val="24"/>
        </w:rPr>
        <w:t xml:space="preserve"> needs</w:t>
      </w:r>
    </w:p>
    <w:p w14:paraId="3A54AF95" w14:textId="77777777" w:rsidR="00C95301" w:rsidRDefault="00C95301" w:rsidP="00271ABA">
      <w:pPr>
        <w:pStyle w:val="ListParagraph"/>
        <w:numPr>
          <w:ilvl w:val="0"/>
          <w:numId w:val="7"/>
        </w:numPr>
        <w:spacing w:line="360" w:lineRule="auto"/>
        <w:jc w:val="both"/>
        <w:rPr>
          <w:rStyle w:val="Emphasis"/>
          <w:rFonts w:ascii="Times New Roman" w:hAnsi="Times New Roman" w:cs="Times New Roman"/>
          <w:i w:val="0"/>
          <w:iCs w:val="0"/>
          <w:sz w:val="24"/>
          <w:szCs w:val="24"/>
        </w:rPr>
      </w:pPr>
      <w:r w:rsidRPr="0081307B">
        <w:rPr>
          <w:rStyle w:val="Emphasis"/>
          <w:rFonts w:ascii="Times New Roman" w:hAnsi="Times New Roman" w:cs="Times New Roman"/>
          <w:b/>
          <w:i w:val="0"/>
          <w:iCs w:val="0"/>
          <w:sz w:val="24"/>
          <w:szCs w:val="24"/>
        </w:rPr>
        <w:t>Pain management:</w:t>
      </w:r>
      <w:r>
        <w:rPr>
          <w:rStyle w:val="Emphasis"/>
          <w:rFonts w:ascii="Times New Roman" w:hAnsi="Times New Roman" w:cs="Times New Roman"/>
          <w:i w:val="0"/>
          <w:iCs w:val="0"/>
          <w:sz w:val="24"/>
          <w:szCs w:val="24"/>
        </w:rPr>
        <w:t xml:space="preserve"> Assess and manage pain associated with pressure sore</w:t>
      </w:r>
    </w:p>
    <w:p w14:paraId="5DE0BA4C" w14:textId="77777777" w:rsidR="00C95301" w:rsidRDefault="00C95301" w:rsidP="00271ABA">
      <w:pPr>
        <w:pStyle w:val="ListParagraph"/>
        <w:numPr>
          <w:ilvl w:val="0"/>
          <w:numId w:val="7"/>
        </w:numPr>
        <w:spacing w:line="360" w:lineRule="auto"/>
        <w:jc w:val="both"/>
        <w:rPr>
          <w:rStyle w:val="Emphasis"/>
          <w:rFonts w:ascii="Times New Roman" w:hAnsi="Times New Roman" w:cs="Times New Roman"/>
          <w:i w:val="0"/>
          <w:iCs w:val="0"/>
          <w:sz w:val="24"/>
          <w:szCs w:val="24"/>
        </w:rPr>
      </w:pPr>
      <w:r w:rsidRPr="0081307B">
        <w:rPr>
          <w:rStyle w:val="Emphasis"/>
          <w:rFonts w:ascii="Times New Roman" w:hAnsi="Times New Roman" w:cs="Times New Roman"/>
          <w:b/>
          <w:i w:val="0"/>
          <w:iCs w:val="0"/>
          <w:sz w:val="24"/>
          <w:szCs w:val="24"/>
        </w:rPr>
        <w:t>Nutrition and hydration:</w:t>
      </w:r>
      <w:r>
        <w:rPr>
          <w:rStyle w:val="Emphasis"/>
          <w:rFonts w:ascii="Times New Roman" w:hAnsi="Times New Roman" w:cs="Times New Roman"/>
          <w:i w:val="0"/>
          <w:iCs w:val="0"/>
          <w:sz w:val="24"/>
          <w:szCs w:val="24"/>
        </w:rPr>
        <w:t xml:space="preserve"> Ensure patients receive adequate nutrition and hydration to ensure wound healing</w:t>
      </w:r>
    </w:p>
    <w:p w14:paraId="1157E747" w14:textId="77777777" w:rsidR="00C95301" w:rsidRDefault="0081307B" w:rsidP="00271ABA">
      <w:pPr>
        <w:pStyle w:val="ListParagraph"/>
        <w:numPr>
          <w:ilvl w:val="0"/>
          <w:numId w:val="7"/>
        </w:numPr>
        <w:spacing w:line="360" w:lineRule="auto"/>
        <w:jc w:val="both"/>
        <w:rPr>
          <w:rStyle w:val="Emphasis"/>
          <w:rFonts w:ascii="Times New Roman" w:hAnsi="Times New Roman" w:cs="Times New Roman"/>
          <w:i w:val="0"/>
          <w:iCs w:val="0"/>
          <w:sz w:val="24"/>
          <w:szCs w:val="24"/>
        </w:rPr>
      </w:pPr>
      <w:r w:rsidRPr="0081307B">
        <w:rPr>
          <w:rStyle w:val="Emphasis"/>
          <w:rFonts w:ascii="Times New Roman" w:hAnsi="Times New Roman" w:cs="Times New Roman"/>
          <w:b/>
          <w:i w:val="0"/>
          <w:iCs w:val="0"/>
          <w:sz w:val="24"/>
          <w:szCs w:val="24"/>
        </w:rPr>
        <w:t>Education and support:</w:t>
      </w:r>
      <w:r>
        <w:rPr>
          <w:rStyle w:val="Emphasis"/>
          <w:rFonts w:ascii="Times New Roman" w:hAnsi="Times New Roman" w:cs="Times New Roman"/>
          <w:i w:val="0"/>
          <w:iCs w:val="0"/>
          <w:sz w:val="24"/>
          <w:szCs w:val="24"/>
        </w:rPr>
        <w:t xml:space="preserve"> Educate Patients And Caregivers On Pressure Sores Prevention And Management </w:t>
      </w:r>
    </w:p>
    <w:p w14:paraId="74505752" w14:textId="77777777" w:rsidR="0081307B" w:rsidRPr="0081307B" w:rsidRDefault="0081307B" w:rsidP="0081307B">
      <w:pPr>
        <w:spacing w:line="360" w:lineRule="auto"/>
        <w:jc w:val="both"/>
        <w:rPr>
          <w:rStyle w:val="Emphasis"/>
          <w:rFonts w:ascii="Times New Roman" w:hAnsi="Times New Roman" w:cs="Times New Roman"/>
          <w:i w:val="0"/>
          <w:iCs w:val="0"/>
          <w:sz w:val="24"/>
          <w:szCs w:val="24"/>
        </w:rPr>
      </w:pPr>
    </w:p>
    <w:p w14:paraId="4932DE66" w14:textId="5143F987" w:rsidR="00D3099D" w:rsidRPr="001C3412" w:rsidRDefault="005D5D39" w:rsidP="009676FE">
      <w:pPr>
        <w:pStyle w:val="ListParagraph"/>
        <w:spacing w:line="360" w:lineRule="auto"/>
        <w:ind w:left="360"/>
        <w:jc w:val="both"/>
        <w:rPr>
          <w:rStyle w:val="Emphasis"/>
          <w:rFonts w:ascii="Times New Roman" w:hAnsi="Times New Roman" w:cs="Times New Roman"/>
          <w:b/>
          <w:bCs/>
          <w:i w:val="0"/>
          <w:iCs w:val="0"/>
          <w:sz w:val="24"/>
          <w:szCs w:val="24"/>
        </w:rPr>
      </w:pPr>
      <w:r>
        <w:rPr>
          <w:rStyle w:val="Emphasis"/>
          <w:rFonts w:ascii="Times New Roman" w:hAnsi="Times New Roman" w:cs="Times New Roman"/>
          <w:b/>
          <w:bCs/>
          <w:i w:val="0"/>
          <w:iCs w:val="0"/>
          <w:sz w:val="24"/>
          <w:szCs w:val="24"/>
        </w:rPr>
        <w:t>2.</w:t>
      </w:r>
      <w:r w:rsidR="00B76371">
        <w:rPr>
          <w:rStyle w:val="Emphasis"/>
          <w:rFonts w:ascii="Times New Roman" w:hAnsi="Times New Roman" w:cs="Times New Roman"/>
          <w:b/>
          <w:bCs/>
          <w:i w:val="0"/>
          <w:iCs w:val="0"/>
          <w:sz w:val="24"/>
          <w:szCs w:val="24"/>
        </w:rPr>
        <w:t>4</w:t>
      </w:r>
      <w:r>
        <w:rPr>
          <w:rStyle w:val="Emphasis"/>
          <w:rFonts w:ascii="Times New Roman" w:hAnsi="Times New Roman" w:cs="Times New Roman"/>
          <w:b/>
          <w:bCs/>
          <w:i w:val="0"/>
          <w:iCs w:val="0"/>
          <w:sz w:val="24"/>
          <w:szCs w:val="24"/>
        </w:rPr>
        <w:t xml:space="preserve"> </w:t>
      </w:r>
      <w:r w:rsidR="00D3099D" w:rsidRPr="001C3412">
        <w:rPr>
          <w:rStyle w:val="Emphasis"/>
          <w:rFonts w:ascii="Times New Roman" w:hAnsi="Times New Roman" w:cs="Times New Roman"/>
          <w:b/>
          <w:bCs/>
          <w:i w:val="0"/>
          <w:iCs w:val="0"/>
          <w:sz w:val="24"/>
          <w:szCs w:val="24"/>
        </w:rPr>
        <w:t>COMPLICATIONS AND PREVENTION</w:t>
      </w:r>
    </w:p>
    <w:p w14:paraId="3F8AC167" w14:textId="295417E2" w:rsidR="00D3099D" w:rsidRDefault="0081307B" w:rsidP="009676FE">
      <w:pPr>
        <w:pStyle w:val="ListParagraph"/>
        <w:spacing w:line="360" w:lineRule="auto"/>
        <w:ind w:left="36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                 </w:t>
      </w:r>
      <w:r w:rsidR="00D3099D" w:rsidRPr="001C018B">
        <w:rPr>
          <w:rStyle w:val="Emphasis"/>
          <w:rFonts w:ascii="Times New Roman" w:hAnsi="Times New Roman" w:cs="Times New Roman"/>
          <w:i w:val="0"/>
          <w:iCs w:val="0"/>
          <w:sz w:val="24"/>
          <w:szCs w:val="24"/>
        </w:rPr>
        <w:t>Pressure ulcers cause infection, delay recovery, longer hospitalization, increase morbidity and mortality rates, increase healthcare expenses and workforce loss (</w:t>
      </w:r>
      <w:proofErr w:type="spellStart"/>
      <w:r w:rsidR="00D3099D" w:rsidRPr="001C018B">
        <w:rPr>
          <w:rStyle w:val="Emphasis"/>
          <w:rFonts w:ascii="Times New Roman" w:hAnsi="Times New Roman" w:cs="Times New Roman"/>
          <w:i w:val="0"/>
          <w:iCs w:val="0"/>
          <w:sz w:val="24"/>
          <w:szCs w:val="24"/>
        </w:rPr>
        <w:t>Kasikci</w:t>
      </w:r>
      <w:proofErr w:type="spellEnd"/>
      <w:r w:rsidR="00D3099D" w:rsidRPr="001C018B">
        <w:rPr>
          <w:rStyle w:val="Emphasis"/>
          <w:rFonts w:ascii="Times New Roman" w:hAnsi="Times New Roman" w:cs="Times New Roman"/>
          <w:i w:val="0"/>
          <w:iCs w:val="0"/>
          <w:sz w:val="24"/>
          <w:szCs w:val="24"/>
        </w:rPr>
        <w:t xml:space="preserve"> </w:t>
      </w:r>
      <w:r w:rsidR="00D3099D" w:rsidRPr="00384A17">
        <w:rPr>
          <w:rStyle w:val="Emphasis"/>
          <w:rFonts w:ascii="Times New Roman" w:hAnsi="Times New Roman" w:cs="Times New Roman"/>
          <w:sz w:val="24"/>
          <w:szCs w:val="24"/>
        </w:rPr>
        <w:t>et a</w:t>
      </w:r>
      <w:r w:rsidR="00384A17" w:rsidRPr="00384A17">
        <w:rPr>
          <w:rStyle w:val="Emphasis"/>
          <w:rFonts w:ascii="Times New Roman" w:hAnsi="Times New Roman" w:cs="Times New Roman"/>
          <w:sz w:val="24"/>
          <w:szCs w:val="24"/>
        </w:rPr>
        <w:t>l</w:t>
      </w:r>
      <w:r w:rsidR="00D3099D" w:rsidRPr="00384A17">
        <w:rPr>
          <w:rStyle w:val="Emphasis"/>
          <w:rFonts w:ascii="Times New Roman" w:hAnsi="Times New Roman" w:cs="Times New Roman"/>
          <w:sz w:val="24"/>
          <w:szCs w:val="24"/>
        </w:rPr>
        <w:t>,</w:t>
      </w:r>
      <w:r w:rsidR="00D3099D" w:rsidRPr="001C018B">
        <w:rPr>
          <w:rStyle w:val="Emphasis"/>
          <w:rFonts w:ascii="Times New Roman" w:hAnsi="Times New Roman" w:cs="Times New Roman"/>
          <w:i w:val="0"/>
          <w:iCs w:val="0"/>
          <w:sz w:val="24"/>
          <w:szCs w:val="24"/>
        </w:rPr>
        <w:t xml:space="preserve"> 2018). In </w:t>
      </w:r>
      <w:r w:rsidR="007B7458" w:rsidRPr="001C018B">
        <w:rPr>
          <w:rStyle w:val="Emphasis"/>
          <w:rFonts w:ascii="Times New Roman" w:hAnsi="Times New Roman" w:cs="Times New Roman"/>
          <w:i w:val="0"/>
          <w:iCs w:val="0"/>
          <w:sz w:val="24"/>
          <w:szCs w:val="24"/>
        </w:rPr>
        <w:t>addition,</w:t>
      </w:r>
      <w:r w:rsidR="00D3099D" w:rsidRPr="001C018B">
        <w:rPr>
          <w:rStyle w:val="Emphasis"/>
          <w:rFonts w:ascii="Times New Roman" w:hAnsi="Times New Roman" w:cs="Times New Roman"/>
          <w:i w:val="0"/>
          <w:iCs w:val="0"/>
          <w:sz w:val="24"/>
          <w:szCs w:val="24"/>
        </w:rPr>
        <w:t xml:space="preserve"> pressure ulcers increase </w:t>
      </w:r>
      <w:r w:rsidR="00163E14" w:rsidRPr="001C018B">
        <w:rPr>
          <w:rStyle w:val="Emphasis"/>
          <w:rFonts w:ascii="Times New Roman" w:hAnsi="Times New Roman" w:cs="Times New Roman"/>
          <w:i w:val="0"/>
          <w:iCs w:val="0"/>
          <w:sz w:val="24"/>
          <w:szCs w:val="24"/>
        </w:rPr>
        <w:t>the cost of hospitalization, increase patient morbidity and mortality and play a significant role in the spread of infection in the clinical area (</w:t>
      </w:r>
      <w:proofErr w:type="spellStart"/>
      <w:r w:rsidR="00163E14" w:rsidRPr="001C018B">
        <w:rPr>
          <w:rStyle w:val="Emphasis"/>
          <w:rFonts w:ascii="Times New Roman" w:hAnsi="Times New Roman" w:cs="Times New Roman"/>
          <w:i w:val="0"/>
          <w:iCs w:val="0"/>
          <w:sz w:val="24"/>
          <w:szCs w:val="24"/>
        </w:rPr>
        <w:t>Mwebaza</w:t>
      </w:r>
      <w:proofErr w:type="spellEnd"/>
      <w:r w:rsidR="00163E14" w:rsidRPr="001C018B">
        <w:rPr>
          <w:rStyle w:val="Emphasis"/>
          <w:rFonts w:ascii="Times New Roman" w:hAnsi="Times New Roman" w:cs="Times New Roman"/>
          <w:i w:val="0"/>
          <w:iCs w:val="0"/>
          <w:sz w:val="24"/>
          <w:szCs w:val="24"/>
        </w:rPr>
        <w:t xml:space="preserve"> </w:t>
      </w:r>
      <w:r w:rsidR="00163E14" w:rsidRPr="00384A17">
        <w:rPr>
          <w:rStyle w:val="Emphasis"/>
          <w:rFonts w:ascii="Times New Roman" w:hAnsi="Times New Roman" w:cs="Times New Roman"/>
          <w:sz w:val="24"/>
          <w:szCs w:val="24"/>
        </w:rPr>
        <w:t>et al,</w:t>
      </w:r>
      <w:r w:rsidR="00163E14" w:rsidRPr="001C018B">
        <w:rPr>
          <w:rStyle w:val="Emphasis"/>
          <w:rFonts w:ascii="Times New Roman" w:hAnsi="Times New Roman" w:cs="Times New Roman"/>
          <w:i w:val="0"/>
          <w:iCs w:val="0"/>
          <w:sz w:val="24"/>
          <w:szCs w:val="24"/>
        </w:rPr>
        <w:t xml:space="preserve"> 2014). Furthermore, pressure sores significantly </w:t>
      </w:r>
      <w:r w:rsidR="007B7458" w:rsidRPr="001C018B">
        <w:rPr>
          <w:rStyle w:val="Emphasis"/>
          <w:rFonts w:ascii="Times New Roman" w:hAnsi="Times New Roman" w:cs="Times New Roman"/>
          <w:i w:val="0"/>
          <w:iCs w:val="0"/>
          <w:sz w:val="24"/>
          <w:szCs w:val="24"/>
        </w:rPr>
        <w:t>limit</w:t>
      </w:r>
      <w:r w:rsidR="00163E14" w:rsidRPr="001C018B">
        <w:rPr>
          <w:rStyle w:val="Emphasis"/>
          <w:rFonts w:ascii="Times New Roman" w:hAnsi="Times New Roman" w:cs="Times New Roman"/>
          <w:i w:val="0"/>
          <w:iCs w:val="0"/>
          <w:sz w:val="24"/>
          <w:szCs w:val="24"/>
        </w:rPr>
        <w:t xml:space="preserve"> many aspects of an individual’s well-being, including general health and physical, social, financial and psychological quality of life (Levine </w:t>
      </w:r>
      <w:r w:rsidR="00163E14" w:rsidRPr="00384A17">
        <w:rPr>
          <w:rStyle w:val="Emphasis"/>
          <w:rFonts w:ascii="Times New Roman" w:hAnsi="Times New Roman" w:cs="Times New Roman"/>
          <w:sz w:val="24"/>
          <w:szCs w:val="24"/>
        </w:rPr>
        <w:t>et al,</w:t>
      </w:r>
      <w:r w:rsidR="00163E14" w:rsidRPr="001C018B">
        <w:rPr>
          <w:rStyle w:val="Emphasis"/>
          <w:rFonts w:ascii="Times New Roman" w:hAnsi="Times New Roman" w:cs="Times New Roman"/>
          <w:i w:val="0"/>
          <w:iCs w:val="0"/>
          <w:sz w:val="24"/>
          <w:szCs w:val="24"/>
        </w:rPr>
        <w:t xml:space="preserve"> 2005</w:t>
      </w:r>
      <w:proofErr w:type="gramStart"/>
      <w:r w:rsidR="00163E14" w:rsidRPr="001C018B">
        <w:rPr>
          <w:rStyle w:val="Emphasis"/>
          <w:rFonts w:ascii="Times New Roman" w:hAnsi="Times New Roman" w:cs="Times New Roman"/>
          <w:i w:val="0"/>
          <w:iCs w:val="0"/>
          <w:sz w:val="24"/>
          <w:szCs w:val="24"/>
        </w:rPr>
        <w:t>).</w:t>
      </w:r>
      <w:r>
        <w:rPr>
          <w:rStyle w:val="Emphasis"/>
          <w:rFonts w:ascii="Times New Roman" w:hAnsi="Times New Roman" w:cs="Times New Roman"/>
          <w:i w:val="0"/>
          <w:iCs w:val="0"/>
          <w:sz w:val="24"/>
          <w:szCs w:val="24"/>
        </w:rPr>
        <w:t>We</w:t>
      </w:r>
      <w:proofErr w:type="gramEnd"/>
      <w:r>
        <w:rPr>
          <w:rStyle w:val="Emphasis"/>
          <w:rFonts w:ascii="Times New Roman" w:hAnsi="Times New Roman" w:cs="Times New Roman"/>
          <w:i w:val="0"/>
          <w:iCs w:val="0"/>
          <w:sz w:val="24"/>
          <w:szCs w:val="24"/>
        </w:rPr>
        <w:t xml:space="preserve"> have local, systemic and other complications;</w:t>
      </w:r>
    </w:p>
    <w:p w14:paraId="492A57CC" w14:textId="77777777" w:rsidR="0081307B" w:rsidRDefault="0081307B" w:rsidP="0081307B">
      <w:pPr>
        <w:pStyle w:val="ListParagraph"/>
        <w:numPr>
          <w:ilvl w:val="0"/>
          <w:numId w:val="8"/>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lastRenderedPageBreak/>
        <w:t>Local complications</w:t>
      </w:r>
    </w:p>
    <w:p w14:paraId="7876FC9B" w14:textId="77777777" w:rsidR="0081307B" w:rsidRDefault="0081307B" w:rsidP="0081307B">
      <w:pPr>
        <w:pStyle w:val="ListParagraph"/>
        <w:numPr>
          <w:ilvl w:val="0"/>
          <w:numId w:val="9"/>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Infection: bacteria, fungal, or viral infection can occur in the pressure sore, leading to sepsis, abscesses or osteomyelitis</w:t>
      </w:r>
    </w:p>
    <w:p w14:paraId="07C5BBCD" w14:textId="77777777" w:rsidR="0081307B" w:rsidRDefault="00232F8E" w:rsidP="0081307B">
      <w:pPr>
        <w:pStyle w:val="ListParagraph"/>
        <w:numPr>
          <w:ilvl w:val="0"/>
          <w:numId w:val="9"/>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Abscesses: Pus-filled pockets can form in the pressure sore, requiring drainage or surgical intervention</w:t>
      </w:r>
    </w:p>
    <w:p w14:paraId="47C253C1" w14:textId="77777777" w:rsidR="00232F8E" w:rsidRDefault="00232F8E" w:rsidP="0081307B">
      <w:pPr>
        <w:pStyle w:val="ListParagraph"/>
        <w:numPr>
          <w:ilvl w:val="0"/>
          <w:numId w:val="9"/>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Osteomyelitis: Infection of the bone, which can lead to bone destruction, deformity or sepsis</w:t>
      </w:r>
    </w:p>
    <w:p w14:paraId="0513FA5E" w14:textId="77777777" w:rsidR="00232F8E" w:rsidRDefault="00232F8E" w:rsidP="0081307B">
      <w:pPr>
        <w:pStyle w:val="ListParagraph"/>
        <w:numPr>
          <w:ilvl w:val="0"/>
          <w:numId w:val="9"/>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Sinus tracts: Abnormal connections between the pressure sore and surrounding tissue or organ</w:t>
      </w:r>
    </w:p>
    <w:p w14:paraId="6A78A729" w14:textId="77777777" w:rsidR="00232F8E" w:rsidRDefault="00232F8E" w:rsidP="00232F8E">
      <w:pPr>
        <w:pStyle w:val="ListParagraph"/>
        <w:numPr>
          <w:ilvl w:val="0"/>
          <w:numId w:val="8"/>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Systemic complications</w:t>
      </w:r>
    </w:p>
    <w:p w14:paraId="31B1C6E2" w14:textId="77777777" w:rsidR="00232F8E" w:rsidRDefault="00232F8E" w:rsidP="00232F8E">
      <w:pPr>
        <w:pStyle w:val="ListParagraph"/>
        <w:numPr>
          <w:ilvl w:val="0"/>
          <w:numId w:val="10"/>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Sepsis:</w:t>
      </w:r>
      <w:r w:rsidR="00D31EA9">
        <w:rPr>
          <w:rStyle w:val="Emphasis"/>
          <w:rFonts w:ascii="Times New Roman" w:hAnsi="Times New Roman" w:cs="Times New Roman"/>
          <w:i w:val="0"/>
          <w:iCs w:val="0"/>
          <w:sz w:val="24"/>
          <w:szCs w:val="24"/>
        </w:rPr>
        <w:t xml:space="preserve"> Life threatening condition caused by the spread of infection through the bloodstream.</w:t>
      </w:r>
    </w:p>
    <w:p w14:paraId="0C2790AA" w14:textId="77777777" w:rsidR="00232F8E" w:rsidRDefault="00232F8E" w:rsidP="00232F8E">
      <w:pPr>
        <w:pStyle w:val="ListParagraph"/>
        <w:numPr>
          <w:ilvl w:val="0"/>
          <w:numId w:val="10"/>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Bacteremia:</w:t>
      </w:r>
      <w:r w:rsidR="00D31EA9">
        <w:rPr>
          <w:rStyle w:val="Emphasis"/>
          <w:rFonts w:ascii="Times New Roman" w:hAnsi="Times New Roman" w:cs="Times New Roman"/>
          <w:i w:val="0"/>
          <w:iCs w:val="0"/>
          <w:sz w:val="24"/>
          <w:szCs w:val="24"/>
        </w:rPr>
        <w:t xml:space="preserve"> Presence of bacteria in the bloodstream, which can lead to sepsis or organ failure.</w:t>
      </w:r>
    </w:p>
    <w:p w14:paraId="64E584F3" w14:textId="77777777" w:rsidR="00232F8E" w:rsidRDefault="00232F8E" w:rsidP="00232F8E">
      <w:pPr>
        <w:pStyle w:val="ListParagraph"/>
        <w:numPr>
          <w:ilvl w:val="0"/>
          <w:numId w:val="10"/>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Endocarditis:</w:t>
      </w:r>
      <w:r w:rsidR="00D31EA9">
        <w:rPr>
          <w:rStyle w:val="Emphasis"/>
          <w:rFonts w:ascii="Times New Roman" w:hAnsi="Times New Roman" w:cs="Times New Roman"/>
          <w:i w:val="0"/>
          <w:iCs w:val="0"/>
          <w:sz w:val="24"/>
          <w:szCs w:val="24"/>
        </w:rPr>
        <w:t xml:space="preserve"> Infection of the heart valves, which can lead to heart failure or stroke.</w:t>
      </w:r>
    </w:p>
    <w:p w14:paraId="542A4B26" w14:textId="77777777" w:rsidR="00232F8E" w:rsidRDefault="00232F8E" w:rsidP="00232F8E">
      <w:pPr>
        <w:pStyle w:val="ListParagraph"/>
        <w:numPr>
          <w:ilvl w:val="0"/>
          <w:numId w:val="10"/>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Meningitis:</w:t>
      </w:r>
      <w:r w:rsidR="00D31EA9">
        <w:rPr>
          <w:rStyle w:val="Emphasis"/>
          <w:rFonts w:ascii="Times New Roman" w:hAnsi="Times New Roman" w:cs="Times New Roman"/>
          <w:i w:val="0"/>
          <w:iCs w:val="0"/>
          <w:sz w:val="24"/>
          <w:szCs w:val="24"/>
        </w:rPr>
        <w:t xml:space="preserve"> Infection of the membranes surrounding the brain and spinal cord.</w:t>
      </w:r>
    </w:p>
    <w:p w14:paraId="7591C7B8" w14:textId="77777777" w:rsidR="00232F8E" w:rsidRDefault="00232F8E" w:rsidP="00232F8E">
      <w:pPr>
        <w:pStyle w:val="ListParagraph"/>
        <w:numPr>
          <w:ilvl w:val="0"/>
          <w:numId w:val="8"/>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Other complications</w:t>
      </w:r>
    </w:p>
    <w:p w14:paraId="74A7D2A7" w14:textId="77777777" w:rsidR="00D31EA9" w:rsidRDefault="00D31EA9" w:rsidP="00D31EA9">
      <w:pPr>
        <w:pStyle w:val="ListParagraph"/>
        <w:numPr>
          <w:ilvl w:val="0"/>
          <w:numId w:val="11"/>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Amputation: In severe cases, pressure sores can lead to amputation of the affected limb.</w:t>
      </w:r>
    </w:p>
    <w:p w14:paraId="654957C3" w14:textId="136E382C" w:rsidR="00D31EA9" w:rsidRDefault="00D31EA9" w:rsidP="00D31EA9">
      <w:pPr>
        <w:pStyle w:val="ListParagraph"/>
        <w:numPr>
          <w:ilvl w:val="0"/>
          <w:numId w:val="11"/>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Contractures:</w:t>
      </w:r>
      <w:r w:rsidR="00384A17">
        <w:rPr>
          <w:rStyle w:val="Emphasis"/>
          <w:rFonts w:ascii="Times New Roman" w:hAnsi="Times New Roman" w:cs="Times New Roman"/>
          <w:i w:val="0"/>
          <w:iCs w:val="0"/>
          <w:sz w:val="24"/>
          <w:szCs w:val="24"/>
        </w:rPr>
        <w:t xml:space="preserve"> </w:t>
      </w:r>
      <w:r w:rsidR="008655C7">
        <w:rPr>
          <w:rStyle w:val="Emphasis"/>
          <w:rFonts w:ascii="Times New Roman" w:hAnsi="Times New Roman" w:cs="Times New Roman"/>
          <w:i w:val="0"/>
          <w:iCs w:val="0"/>
          <w:sz w:val="24"/>
          <w:szCs w:val="24"/>
        </w:rPr>
        <w:t>Permanent shortening of muscles, tendons, or ligaments, leading to deformity or disability.</w:t>
      </w:r>
    </w:p>
    <w:p w14:paraId="49B8C0DC" w14:textId="77777777" w:rsidR="00D31EA9" w:rsidRDefault="00D31EA9" w:rsidP="004C122F">
      <w:pPr>
        <w:pStyle w:val="ListParagraph"/>
        <w:numPr>
          <w:ilvl w:val="0"/>
          <w:numId w:val="11"/>
        </w:numPr>
        <w:spacing w:line="360" w:lineRule="auto"/>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Pain and discomfort:</w:t>
      </w:r>
      <w:r w:rsidR="008655C7">
        <w:rPr>
          <w:rStyle w:val="Emphasis"/>
          <w:rFonts w:ascii="Times New Roman" w:hAnsi="Times New Roman" w:cs="Times New Roman"/>
          <w:i w:val="0"/>
          <w:iCs w:val="0"/>
          <w:sz w:val="24"/>
          <w:szCs w:val="24"/>
        </w:rPr>
        <w:t xml:space="preserve"> Pressure sores can cause significant pain and discomfort, affecting quality of life.</w:t>
      </w:r>
    </w:p>
    <w:p w14:paraId="4FCB9CC6" w14:textId="31FD2A0F" w:rsidR="009915A3" w:rsidRDefault="00D31EA9" w:rsidP="004C122F">
      <w:pPr>
        <w:pStyle w:val="ListParagraph"/>
        <w:numPr>
          <w:ilvl w:val="0"/>
          <w:numId w:val="11"/>
        </w:numPr>
        <w:spacing w:line="360" w:lineRule="auto"/>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Psychological distress:</w:t>
      </w:r>
      <w:r w:rsidR="008655C7">
        <w:rPr>
          <w:rStyle w:val="Emphasis"/>
          <w:rFonts w:ascii="Times New Roman" w:hAnsi="Times New Roman" w:cs="Times New Roman"/>
          <w:i w:val="0"/>
          <w:iCs w:val="0"/>
          <w:sz w:val="24"/>
          <w:szCs w:val="24"/>
        </w:rPr>
        <w:t xml:space="preserve"> Pressure sores can lead to anxiety, depression, and decreased </w:t>
      </w:r>
      <w:proofErr w:type="spellStart"/>
      <w:r w:rsidR="008655C7">
        <w:rPr>
          <w:rStyle w:val="Emphasis"/>
          <w:rFonts w:ascii="Times New Roman" w:hAnsi="Times New Roman" w:cs="Times New Roman"/>
          <w:i w:val="0"/>
          <w:iCs w:val="0"/>
          <w:sz w:val="24"/>
          <w:szCs w:val="24"/>
        </w:rPr>
        <w:t>sel</w:t>
      </w:r>
      <w:r w:rsidR="00384A17">
        <w:rPr>
          <w:rStyle w:val="Emphasis"/>
          <w:rFonts w:ascii="Times New Roman" w:hAnsi="Times New Roman" w:cs="Times New Roman"/>
          <w:i w:val="0"/>
          <w:iCs w:val="0"/>
          <w:sz w:val="24"/>
          <w:szCs w:val="24"/>
        </w:rPr>
        <w:t>f</w:t>
      </w:r>
      <w:r w:rsidR="008655C7">
        <w:rPr>
          <w:rStyle w:val="Emphasis"/>
          <w:rFonts w:ascii="Times New Roman" w:hAnsi="Times New Roman" w:cs="Times New Roman"/>
          <w:i w:val="0"/>
          <w:iCs w:val="0"/>
          <w:sz w:val="24"/>
          <w:szCs w:val="24"/>
        </w:rPr>
        <w:t>esteem</w:t>
      </w:r>
      <w:proofErr w:type="spellEnd"/>
      <w:r w:rsidR="008655C7">
        <w:rPr>
          <w:rStyle w:val="Emphasis"/>
          <w:rFonts w:ascii="Times New Roman" w:hAnsi="Times New Roman" w:cs="Times New Roman"/>
          <w:i w:val="0"/>
          <w:iCs w:val="0"/>
          <w:sz w:val="24"/>
          <w:szCs w:val="24"/>
        </w:rPr>
        <w:t>.</w:t>
      </w:r>
    </w:p>
    <w:p w14:paraId="514A4480" w14:textId="333C0D43" w:rsidR="008655C7" w:rsidRPr="004C122F" w:rsidRDefault="006F1B95" w:rsidP="004C122F">
      <w:pPr>
        <w:spacing w:line="360" w:lineRule="auto"/>
        <w:jc w:val="both"/>
        <w:rPr>
          <w:rStyle w:val="Emphasis"/>
          <w:rFonts w:ascii="Times New Roman" w:hAnsi="Times New Roman" w:cs="Times New Roman"/>
          <w:b/>
          <w:i w:val="0"/>
          <w:iCs w:val="0"/>
          <w:sz w:val="24"/>
          <w:szCs w:val="24"/>
        </w:rPr>
      </w:pPr>
      <w:r>
        <w:rPr>
          <w:rStyle w:val="Emphasis"/>
          <w:rFonts w:ascii="Times New Roman" w:hAnsi="Times New Roman" w:cs="Times New Roman"/>
          <w:b/>
          <w:i w:val="0"/>
          <w:iCs w:val="0"/>
          <w:sz w:val="24"/>
          <w:szCs w:val="24"/>
        </w:rPr>
        <w:t>2.</w:t>
      </w:r>
      <w:r w:rsidR="00B76371">
        <w:rPr>
          <w:rStyle w:val="Emphasis"/>
          <w:rFonts w:ascii="Times New Roman" w:hAnsi="Times New Roman" w:cs="Times New Roman"/>
          <w:b/>
          <w:i w:val="0"/>
          <w:iCs w:val="0"/>
          <w:sz w:val="24"/>
          <w:szCs w:val="24"/>
        </w:rPr>
        <w:t xml:space="preserve">5 </w:t>
      </w:r>
      <w:r w:rsidR="008655C7" w:rsidRPr="004C122F">
        <w:rPr>
          <w:rStyle w:val="Emphasis"/>
          <w:rFonts w:ascii="Times New Roman" w:hAnsi="Times New Roman" w:cs="Times New Roman"/>
          <w:b/>
          <w:i w:val="0"/>
          <w:iCs w:val="0"/>
          <w:sz w:val="24"/>
          <w:szCs w:val="24"/>
        </w:rPr>
        <w:t>Prevention of pressure sores</w:t>
      </w:r>
    </w:p>
    <w:p w14:paraId="2932C3E9" w14:textId="77777777" w:rsidR="004C122F" w:rsidRPr="004C122F" w:rsidRDefault="004C122F" w:rsidP="004C122F">
      <w:pPr>
        <w:pStyle w:val="ListParagraph"/>
        <w:numPr>
          <w:ilvl w:val="0"/>
          <w:numId w:val="20"/>
        </w:numPr>
        <w:spacing w:line="360" w:lineRule="auto"/>
        <w:rPr>
          <w:rStyle w:val="Emphasis"/>
          <w:rFonts w:ascii="Times New Roman" w:hAnsi="Times New Roman" w:cs="Times New Roman"/>
          <w:i w:val="0"/>
          <w:iCs w:val="0"/>
          <w:sz w:val="24"/>
          <w:szCs w:val="24"/>
        </w:rPr>
      </w:pPr>
      <w:r w:rsidRPr="004C122F">
        <w:rPr>
          <w:rStyle w:val="Emphasis"/>
          <w:rFonts w:ascii="Times New Roman" w:hAnsi="Times New Roman" w:cs="Times New Roman"/>
          <w:i w:val="0"/>
          <w:iCs w:val="0"/>
          <w:sz w:val="24"/>
          <w:szCs w:val="24"/>
        </w:rPr>
        <w:t>Reposting and Pressure Redistribution</w:t>
      </w:r>
    </w:p>
    <w:p w14:paraId="1B927A38" w14:textId="77777777" w:rsidR="004C122F" w:rsidRPr="004C122F" w:rsidRDefault="004C122F" w:rsidP="004C122F">
      <w:pPr>
        <w:pStyle w:val="ListParagraph"/>
        <w:numPr>
          <w:ilvl w:val="0"/>
          <w:numId w:val="21"/>
        </w:numPr>
        <w:spacing w:line="360" w:lineRule="auto"/>
        <w:rPr>
          <w:rStyle w:val="Emphasis"/>
          <w:rFonts w:ascii="Times New Roman" w:hAnsi="Times New Roman" w:cs="Times New Roman"/>
          <w:i w:val="0"/>
          <w:iCs w:val="0"/>
          <w:sz w:val="24"/>
          <w:szCs w:val="24"/>
        </w:rPr>
      </w:pPr>
      <w:r w:rsidRPr="004C122F">
        <w:rPr>
          <w:rStyle w:val="Emphasis"/>
          <w:rFonts w:ascii="Times New Roman" w:hAnsi="Times New Roman" w:cs="Times New Roman"/>
          <w:i w:val="0"/>
          <w:iCs w:val="0"/>
          <w:sz w:val="24"/>
          <w:szCs w:val="24"/>
        </w:rPr>
        <w:t>Regular repositioning; Reposition patients every 2 hours to alleviate pressure on vulnerable areas.</w:t>
      </w:r>
    </w:p>
    <w:p w14:paraId="5D676F23" w14:textId="77777777" w:rsidR="004C122F" w:rsidRPr="003B2BAC" w:rsidRDefault="004C122F" w:rsidP="003B2BAC">
      <w:pPr>
        <w:pStyle w:val="ListParagraph"/>
        <w:numPr>
          <w:ilvl w:val="0"/>
          <w:numId w:val="21"/>
        </w:numPr>
        <w:spacing w:line="360" w:lineRule="auto"/>
        <w:rPr>
          <w:rStyle w:val="Emphasis"/>
          <w:rFonts w:ascii="Times New Roman" w:hAnsi="Times New Roman" w:cs="Times New Roman"/>
          <w:i w:val="0"/>
          <w:iCs w:val="0"/>
          <w:sz w:val="24"/>
          <w:szCs w:val="24"/>
        </w:rPr>
      </w:pPr>
      <w:r w:rsidRPr="003B2BAC">
        <w:rPr>
          <w:rStyle w:val="Emphasis"/>
          <w:rFonts w:ascii="Times New Roman" w:hAnsi="Times New Roman" w:cs="Times New Roman"/>
          <w:i w:val="0"/>
          <w:iCs w:val="0"/>
          <w:sz w:val="24"/>
          <w:szCs w:val="24"/>
        </w:rPr>
        <w:lastRenderedPageBreak/>
        <w:t>Use of support surfaces; Utilize support surfaces, such as mattresses, cushions, or overlays, to redistribute pressure.</w:t>
      </w:r>
    </w:p>
    <w:p w14:paraId="641F85C7" w14:textId="77777777" w:rsidR="004C122F" w:rsidRPr="003B2BAC" w:rsidRDefault="004C122F" w:rsidP="003B2BAC">
      <w:pPr>
        <w:pStyle w:val="ListParagraph"/>
        <w:numPr>
          <w:ilvl w:val="0"/>
          <w:numId w:val="20"/>
        </w:numPr>
        <w:spacing w:line="360" w:lineRule="auto"/>
        <w:rPr>
          <w:rStyle w:val="Emphasis"/>
          <w:rFonts w:ascii="Times New Roman" w:hAnsi="Times New Roman" w:cs="Times New Roman"/>
          <w:i w:val="0"/>
          <w:iCs w:val="0"/>
          <w:sz w:val="24"/>
          <w:szCs w:val="24"/>
        </w:rPr>
      </w:pPr>
      <w:r w:rsidRPr="003B2BAC">
        <w:rPr>
          <w:rStyle w:val="Emphasis"/>
          <w:rFonts w:ascii="Times New Roman" w:hAnsi="Times New Roman" w:cs="Times New Roman"/>
          <w:i w:val="0"/>
          <w:iCs w:val="0"/>
          <w:sz w:val="24"/>
          <w:szCs w:val="24"/>
        </w:rPr>
        <w:t>Skin Care and Hygiene</w:t>
      </w:r>
    </w:p>
    <w:p w14:paraId="285C0AFF" w14:textId="77777777" w:rsidR="004C122F" w:rsidRDefault="004C122F" w:rsidP="003B2BAC">
      <w:pPr>
        <w:pStyle w:val="ListParagraph"/>
        <w:numPr>
          <w:ilvl w:val="0"/>
          <w:numId w:val="23"/>
        </w:numPr>
        <w:spacing w:line="360" w:lineRule="auto"/>
        <w:rPr>
          <w:rStyle w:val="Emphasis"/>
          <w:rFonts w:ascii="Times New Roman" w:hAnsi="Times New Roman" w:cs="Times New Roman"/>
          <w:i w:val="0"/>
          <w:iCs w:val="0"/>
          <w:sz w:val="24"/>
          <w:szCs w:val="24"/>
        </w:rPr>
      </w:pPr>
      <w:r w:rsidRPr="003B2BAC">
        <w:rPr>
          <w:rStyle w:val="Emphasis"/>
          <w:rFonts w:ascii="Times New Roman" w:hAnsi="Times New Roman" w:cs="Times New Roman"/>
          <w:i w:val="0"/>
          <w:iCs w:val="0"/>
          <w:sz w:val="24"/>
          <w:szCs w:val="24"/>
        </w:rPr>
        <w:t>Cleanliness; Maintain good skin hygiene, cleaning the skin gently and avoiding harsh products.</w:t>
      </w:r>
    </w:p>
    <w:p w14:paraId="6E1E9B18" w14:textId="77777777" w:rsidR="003B2BAC" w:rsidRDefault="003B2BAC" w:rsidP="003B2BAC">
      <w:pPr>
        <w:pStyle w:val="ListParagraph"/>
        <w:numPr>
          <w:ilvl w:val="0"/>
          <w:numId w:val="23"/>
        </w:numPr>
        <w:spacing w:line="360" w:lineRule="auto"/>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Moisture management; Manage moisture effectively, using absorbent pads or briefs as needed</w:t>
      </w:r>
    </w:p>
    <w:p w14:paraId="2730EC58" w14:textId="77777777" w:rsidR="003B2BAC" w:rsidRDefault="003B2BAC" w:rsidP="003B2BAC">
      <w:pPr>
        <w:pStyle w:val="ListParagraph"/>
        <w:numPr>
          <w:ilvl w:val="0"/>
          <w:numId w:val="20"/>
        </w:numPr>
        <w:rPr>
          <w:rStyle w:val="Emphasis"/>
          <w:rFonts w:ascii="Times New Roman" w:hAnsi="Times New Roman" w:cs="Times New Roman"/>
          <w:i w:val="0"/>
          <w:iCs w:val="0"/>
          <w:sz w:val="24"/>
          <w:szCs w:val="24"/>
        </w:rPr>
      </w:pPr>
      <w:r w:rsidRPr="003B2BAC">
        <w:rPr>
          <w:rStyle w:val="Emphasis"/>
          <w:rFonts w:ascii="Times New Roman" w:hAnsi="Times New Roman" w:cs="Times New Roman"/>
          <w:i w:val="0"/>
          <w:iCs w:val="0"/>
          <w:sz w:val="24"/>
          <w:szCs w:val="24"/>
        </w:rPr>
        <w:t>Nutrition and Hydration</w:t>
      </w:r>
    </w:p>
    <w:p w14:paraId="1AE7B2EE" w14:textId="77777777" w:rsidR="003B2BAC" w:rsidRDefault="003B2BAC" w:rsidP="003B2BAC">
      <w:pPr>
        <w:pStyle w:val="ListParagraph"/>
        <w:ind w:left="1320"/>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   </w:t>
      </w:r>
    </w:p>
    <w:p w14:paraId="45C80876" w14:textId="77777777" w:rsidR="003B2BAC" w:rsidRDefault="003B2BAC" w:rsidP="003B2BAC">
      <w:pPr>
        <w:pStyle w:val="ListParagraph"/>
        <w:numPr>
          <w:ilvl w:val="0"/>
          <w:numId w:val="24"/>
        </w:numPr>
        <w:spacing w:line="360" w:lineRule="auto"/>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Adequate nutrition; Ensure patients receive adequate nutrition, including protein, vitamins, and minerals.</w:t>
      </w:r>
    </w:p>
    <w:p w14:paraId="25F972F5" w14:textId="77777777" w:rsidR="003B2BAC" w:rsidRDefault="003B2BAC" w:rsidP="003B2BAC">
      <w:pPr>
        <w:pStyle w:val="ListParagraph"/>
        <w:numPr>
          <w:ilvl w:val="0"/>
          <w:numId w:val="24"/>
        </w:numPr>
        <w:spacing w:line="360" w:lineRule="auto"/>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Hydration; Encourage patient to drank plenty of water to stay hydrated.</w:t>
      </w:r>
    </w:p>
    <w:p w14:paraId="6DBBDD8B" w14:textId="77777777" w:rsidR="003B2BAC" w:rsidRDefault="003B2BAC" w:rsidP="003B2BAC">
      <w:pPr>
        <w:pStyle w:val="ListParagraph"/>
        <w:numPr>
          <w:ilvl w:val="0"/>
          <w:numId w:val="20"/>
        </w:numPr>
        <w:spacing w:line="360" w:lineRule="auto"/>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Risk assessment and Monitoring</w:t>
      </w:r>
    </w:p>
    <w:p w14:paraId="5B2F14B5" w14:textId="77777777" w:rsidR="003B2BAC" w:rsidRDefault="003B2BAC" w:rsidP="003B2BAC">
      <w:pPr>
        <w:pStyle w:val="ListParagraph"/>
        <w:numPr>
          <w:ilvl w:val="0"/>
          <w:numId w:val="25"/>
        </w:numPr>
        <w:spacing w:line="360" w:lineRule="auto"/>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Risk assessment tool; Use risk assessment tools,</w:t>
      </w:r>
      <w:r w:rsidR="00F6180B">
        <w:rPr>
          <w:rStyle w:val="Emphasis"/>
          <w:rFonts w:ascii="Times New Roman" w:hAnsi="Times New Roman" w:cs="Times New Roman"/>
          <w:i w:val="0"/>
          <w:iCs w:val="0"/>
          <w:sz w:val="24"/>
          <w:szCs w:val="24"/>
        </w:rPr>
        <w:t xml:space="preserve"> such as the Braden Scale or Norton Scale, to identify patients at risk.</w:t>
      </w:r>
    </w:p>
    <w:p w14:paraId="383A3D4B" w14:textId="77777777" w:rsidR="00F6180B" w:rsidRDefault="00F6180B" w:rsidP="00F6180B">
      <w:pPr>
        <w:pStyle w:val="ListParagraph"/>
        <w:numPr>
          <w:ilvl w:val="0"/>
          <w:numId w:val="25"/>
        </w:numPr>
        <w:spacing w:line="360" w:lineRule="auto"/>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Regular skin inspections; Regularly inspect </w:t>
      </w:r>
      <w:proofErr w:type="gramStart"/>
      <w:r>
        <w:rPr>
          <w:rStyle w:val="Emphasis"/>
          <w:rFonts w:ascii="Times New Roman" w:hAnsi="Times New Roman" w:cs="Times New Roman"/>
          <w:i w:val="0"/>
          <w:iCs w:val="0"/>
          <w:sz w:val="24"/>
          <w:szCs w:val="24"/>
        </w:rPr>
        <w:t>patients</w:t>
      </w:r>
      <w:proofErr w:type="gramEnd"/>
      <w:r>
        <w:rPr>
          <w:rStyle w:val="Emphasis"/>
          <w:rFonts w:ascii="Times New Roman" w:hAnsi="Times New Roman" w:cs="Times New Roman"/>
          <w:i w:val="0"/>
          <w:iCs w:val="0"/>
          <w:sz w:val="24"/>
          <w:szCs w:val="24"/>
        </w:rPr>
        <w:t xml:space="preserve"> skin for signs of pressure sores.</w:t>
      </w:r>
    </w:p>
    <w:p w14:paraId="2D4E4269" w14:textId="77777777" w:rsidR="00F6180B" w:rsidRPr="00F6180B" w:rsidRDefault="00F6180B" w:rsidP="00F6180B">
      <w:pPr>
        <w:pStyle w:val="ListParagraph"/>
        <w:spacing w:line="360" w:lineRule="auto"/>
        <w:ind w:left="2100"/>
        <w:rPr>
          <w:rStyle w:val="Emphasis"/>
          <w:rFonts w:ascii="Times New Roman" w:hAnsi="Times New Roman" w:cs="Times New Roman"/>
          <w:i w:val="0"/>
          <w:iCs w:val="0"/>
          <w:sz w:val="24"/>
          <w:szCs w:val="24"/>
        </w:rPr>
      </w:pPr>
    </w:p>
    <w:p w14:paraId="2E5679A8" w14:textId="77777777" w:rsidR="003B2BAC" w:rsidRPr="00F6180B" w:rsidRDefault="00F6180B" w:rsidP="00F6180B">
      <w:pPr>
        <w:pStyle w:val="ListParagraph"/>
        <w:numPr>
          <w:ilvl w:val="0"/>
          <w:numId w:val="20"/>
        </w:numPr>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Education and Support</w:t>
      </w:r>
    </w:p>
    <w:p w14:paraId="4685EEC2" w14:textId="77777777" w:rsidR="003B2BAC" w:rsidRDefault="00F6180B" w:rsidP="00F6180B">
      <w:pPr>
        <w:pStyle w:val="ListParagraph"/>
        <w:numPr>
          <w:ilvl w:val="0"/>
          <w:numId w:val="26"/>
        </w:numPr>
        <w:spacing w:line="360" w:lineRule="auto"/>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Patient education; Educate patients and caregivers on pressure sore prevention and management.</w:t>
      </w:r>
    </w:p>
    <w:p w14:paraId="1B256251" w14:textId="77777777" w:rsidR="00F6180B" w:rsidRDefault="004C34A3" w:rsidP="00F6180B">
      <w:pPr>
        <w:pStyle w:val="ListParagraph"/>
        <w:numPr>
          <w:ilvl w:val="0"/>
          <w:numId w:val="26"/>
        </w:numPr>
        <w:spacing w:line="360" w:lineRule="auto"/>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Support and resources; Provide support and resources to patients and caregivers to promote pressure sore prevention.</w:t>
      </w:r>
    </w:p>
    <w:p w14:paraId="04398F1A" w14:textId="77777777" w:rsidR="003B2BAC" w:rsidRPr="004C34A3" w:rsidRDefault="004C34A3" w:rsidP="004C34A3">
      <w:pPr>
        <w:pStyle w:val="ListParagraph"/>
        <w:numPr>
          <w:ilvl w:val="0"/>
          <w:numId w:val="20"/>
        </w:numPr>
        <w:spacing w:line="360" w:lineRule="auto"/>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Other Preventive Measures</w:t>
      </w:r>
    </w:p>
    <w:p w14:paraId="2F338B79" w14:textId="77777777" w:rsidR="004C122F" w:rsidRDefault="004C34A3" w:rsidP="004C34A3">
      <w:pPr>
        <w:pStyle w:val="ListParagraph"/>
        <w:numPr>
          <w:ilvl w:val="0"/>
          <w:numId w:val="28"/>
        </w:numPr>
        <w:tabs>
          <w:tab w:val="left" w:pos="1395"/>
        </w:tabs>
        <w:spacing w:line="360" w:lineRule="auto"/>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Use of pressure redistributing </w:t>
      </w:r>
      <w:r w:rsidR="00747BE5">
        <w:rPr>
          <w:rStyle w:val="Emphasis"/>
          <w:rFonts w:ascii="Times New Roman" w:hAnsi="Times New Roman" w:cs="Times New Roman"/>
          <w:i w:val="0"/>
          <w:iCs w:val="0"/>
          <w:sz w:val="24"/>
          <w:szCs w:val="24"/>
        </w:rPr>
        <w:t>devices;</w:t>
      </w:r>
      <w:r>
        <w:rPr>
          <w:rStyle w:val="Emphasis"/>
          <w:rFonts w:ascii="Times New Roman" w:hAnsi="Times New Roman" w:cs="Times New Roman"/>
          <w:i w:val="0"/>
          <w:iCs w:val="0"/>
          <w:sz w:val="24"/>
          <w:szCs w:val="24"/>
        </w:rPr>
        <w:t xml:space="preserve"> Utilize pressure redistributing devices, such as wheelchair cushions or seat pads.</w:t>
      </w:r>
    </w:p>
    <w:p w14:paraId="677A6F2E" w14:textId="77777777" w:rsidR="004C34A3" w:rsidRPr="001C018B" w:rsidRDefault="004C34A3" w:rsidP="004C34A3">
      <w:pPr>
        <w:pStyle w:val="ListParagraph"/>
        <w:numPr>
          <w:ilvl w:val="0"/>
          <w:numId w:val="28"/>
        </w:numPr>
        <w:tabs>
          <w:tab w:val="left" w:pos="1395"/>
        </w:tabs>
        <w:spacing w:line="360" w:lineRule="auto"/>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Avoidance of shear and friction;</w:t>
      </w:r>
      <w:r w:rsidR="00747BE5">
        <w:rPr>
          <w:rStyle w:val="Emphasis"/>
          <w:rFonts w:ascii="Times New Roman" w:hAnsi="Times New Roman" w:cs="Times New Roman"/>
          <w:i w:val="0"/>
          <w:iCs w:val="0"/>
          <w:sz w:val="24"/>
          <w:szCs w:val="24"/>
        </w:rPr>
        <w:t xml:space="preserve"> Avoid shear and friction forces that can contribute to pressure sore development.</w:t>
      </w:r>
    </w:p>
    <w:p w14:paraId="5F0829D3" w14:textId="77777777" w:rsidR="003B2BAC" w:rsidRPr="00AA3734" w:rsidRDefault="00747BE5" w:rsidP="00AA3734">
      <w:pPr>
        <w:spacing w:line="360" w:lineRule="auto"/>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By implementing these preventive measures, healthcare professionals can significantly reduce the risk of pressure sore development and p</w:t>
      </w:r>
      <w:r w:rsidR="00AA3734">
        <w:rPr>
          <w:rStyle w:val="Emphasis"/>
          <w:rFonts w:ascii="Times New Roman" w:hAnsi="Times New Roman" w:cs="Times New Roman"/>
          <w:i w:val="0"/>
          <w:iCs w:val="0"/>
          <w:sz w:val="24"/>
          <w:szCs w:val="24"/>
        </w:rPr>
        <w:t>romote optimal patient outcomes</w:t>
      </w:r>
    </w:p>
    <w:p w14:paraId="573975FE" w14:textId="58435405" w:rsidR="00BE4CB5" w:rsidRDefault="00163E14" w:rsidP="004C122F">
      <w:pPr>
        <w:pStyle w:val="ListParagraph"/>
        <w:spacing w:line="360" w:lineRule="auto"/>
        <w:ind w:left="360"/>
        <w:rPr>
          <w:rStyle w:val="Emphasis"/>
          <w:rFonts w:ascii="Times New Roman" w:hAnsi="Times New Roman" w:cs="Times New Roman"/>
          <w:i w:val="0"/>
          <w:iCs w:val="0"/>
          <w:sz w:val="24"/>
          <w:szCs w:val="24"/>
        </w:rPr>
      </w:pPr>
      <w:r w:rsidRPr="001C018B">
        <w:rPr>
          <w:rStyle w:val="Emphasis"/>
          <w:rFonts w:ascii="Times New Roman" w:hAnsi="Times New Roman" w:cs="Times New Roman"/>
          <w:i w:val="0"/>
          <w:iCs w:val="0"/>
          <w:sz w:val="24"/>
          <w:szCs w:val="24"/>
        </w:rPr>
        <w:lastRenderedPageBreak/>
        <w:t xml:space="preserve">The pressure ulcer is also associated with pain, patient’s reduced autonomy, increased risk of infection and </w:t>
      </w:r>
      <w:r w:rsidR="007B7458" w:rsidRPr="001C018B">
        <w:rPr>
          <w:rStyle w:val="Emphasis"/>
          <w:rFonts w:ascii="Times New Roman" w:hAnsi="Times New Roman" w:cs="Times New Roman"/>
          <w:i w:val="0"/>
          <w:iCs w:val="0"/>
          <w:sz w:val="24"/>
          <w:szCs w:val="24"/>
        </w:rPr>
        <w:t>sepsis</w:t>
      </w:r>
      <w:r w:rsidRPr="001C018B">
        <w:rPr>
          <w:rStyle w:val="Emphasis"/>
          <w:rFonts w:ascii="Times New Roman" w:hAnsi="Times New Roman" w:cs="Times New Roman"/>
          <w:i w:val="0"/>
          <w:iCs w:val="0"/>
          <w:sz w:val="24"/>
          <w:szCs w:val="24"/>
        </w:rPr>
        <w:t>, the conduction of additional surgical procedures on the patient, long periods of hospital stay and imposition of more cost on patient, his/her family and health care system (</w:t>
      </w:r>
      <w:proofErr w:type="spellStart"/>
      <w:r w:rsidRPr="001C018B">
        <w:rPr>
          <w:rStyle w:val="Emphasis"/>
          <w:rFonts w:ascii="Times New Roman" w:hAnsi="Times New Roman" w:cs="Times New Roman"/>
          <w:i w:val="0"/>
          <w:iCs w:val="0"/>
          <w:sz w:val="24"/>
          <w:szCs w:val="24"/>
        </w:rPr>
        <w:t>Boroojeny</w:t>
      </w:r>
      <w:proofErr w:type="spellEnd"/>
      <w:r w:rsidRPr="001C018B">
        <w:rPr>
          <w:rStyle w:val="Emphasis"/>
          <w:rFonts w:ascii="Times New Roman" w:hAnsi="Times New Roman" w:cs="Times New Roman"/>
          <w:i w:val="0"/>
          <w:iCs w:val="0"/>
          <w:sz w:val="24"/>
          <w:szCs w:val="24"/>
        </w:rPr>
        <w:t xml:space="preserve"> </w:t>
      </w:r>
      <w:r w:rsidRPr="00384A17">
        <w:rPr>
          <w:rStyle w:val="Emphasis"/>
          <w:rFonts w:ascii="Times New Roman" w:hAnsi="Times New Roman" w:cs="Times New Roman"/>
          <w:sz w:val="24"/>
          <w:szCs w:val="24"/>
        </w:rPr>
        <w:t>et al,</w:t>
      </w:r>
      <w:r w:rsidRPr="001C018B">
        <w:rPr>
          <w:rStyle w:val="Emphasis"/>
          <w:rFonts w:ascii="Times New Roman" w:hAnsi="Times New Roman" w:cs="Times New Roman"/>
          <w:i w:val="0"/>
          <w:iCs w:val="0"/>
          <w:sz w:val="24"/>
          <w:szCs w:val="24"/>
        </w:rPr>
        <w:t xml:space="preserve"> 2020). Pressure ulcers or pressure sores also remain a significant health </w:t>
      </w:r>
      <w:r w:rsidR="001B11D1" w:rsidRPr="001C018B">
        <w:rPr>
          <w:rStyle w:val="Emphasis"/>
          <w:rFonts w:ascii="Times New Roman" w:hAnsi="Times New Roman" w:cs="Times New Roman"/>
          <w:i w:val="0"/>
          <w:iCs w:val="0"/>
          <w:sz w:val="24"/>
          <w:szCs w:val="24"/>
        </w:rPr>
        <w:t>problem causing suffering for patients and a growing financial burden (</w:t>
      </w:r>
      <w:proofErr w:type="spellStart"/>
      <w:r w:rsidR="001B11D1" w:rsidRPr="001C018B">
        <w:rPr>
          <w:rStyle w:val="Emphasis"/>
          <w:rFonts w:ascii="Times New Roman" w:hAnsi="Times New Roman" w:cs="Times New Roman"/>
          <w:i w:val="0"/>
          <w:iCs w:val="0"/>
          <w:sz w:val="24"/>
          <w:szCs w:val="24"/>
        </w:rPr>
        <w:t>Versluysen</w:t>
      </w:r>
      <w:proofErr w:type="spellEnd"/>
      <w:r w:rsidR="001B11D1" w:rsidRPr="001C018B">
        <w:rPr>
          <w:rStyle w:val="Emphasis"/>
          <w:rFonts w:ascii="Times New Roman" w:hAnsi="Times New Roman" w:cs="Times New Roman"/>
          <w:i w:val="0"/>
          <w:iCs w:val="0"/>
          <w:sz w:val="24"/>
          <w:szCs w:val="24"/>
        </w:rPr>
        <w:t xml:space="preserve"> </w:t>
      </w:r>
      <w:r w:rsidR="001B11D1" w:rsidRPr="00384A17">
        <w:rPr>
          <w:rStyle w:val="Emphasis"/>
          <w:rFonts w:ascii="Times New Roman" w:hAnsi="Times New Roman" w:cs="Times New Roman"/>
          <w:sz w:val="24"/>
          <w:szCs w:val="24"/>
        </w:rPr>
        <w:t xml:space="preserve">et al </w:t>
      </w:r>
      <w:r w:rsidR="00384A17">
        <w:rPr>
          <w:rStyle w:val="Emphasis"/>
          <w:rFonts w:ascii="Times New Roman" w:hAnsi="Times New Roman" w:cs="Times New Roman"/>
          <w:i w:val="0"/>
          <w:iCs w:val="0"/>
          <w:sz w:val="24"/>
          <w:szCs w:val="24"/>
        </w:rPr>
        <w:t>,</w:t>
      </w:r>
      <w:r w:rsidR="001B11D1" w:rsidRPr="001C018B">
        <w:rPr>
          <w:rStyle w:val="Emphasis"/>
          <w:rFonts w:ascii="Times New Roman" w:hAnsi="Times New Roman" w:cs="Times New Roman"/>
          <w:i w:val="0"/>
          <w:iCs w:val="0"/>
          <w:sz w:val="24"/>
          <w:szCs w:val="24"/>
        </w:rPr>
        <w:t xml:space="preserve">1985). Pressure ulcer like other chronic wounds can results in diminished quality of life, longer hospitalization and increased morbidity and mortality (Margolis et al, 20020). Further studies </w:t>
      </w:r>
      <w:r w:rsidR="007B7458" w:rsidRPr="001C018B">
        <w:rPr>
          <w:rStyle w:val="Emphasis"/>
          <w:rFonts w:ascii="Times New Roman" w:hAnsi="Times New Roman" w:cs="Times New Roman"/>
          <w:i w:val="0"/>
          <w:iCs w:val="0"/>
          <w:sz w:val="24"/>
          <w:szCs w:val="24"/>
        </w:rPr>
        <w:t>indicate</w:t>
      </w:r>
      <w:r w:rsidR="001B11D1" w:rsidRPr="001C018B">
        <w:rPr>
          <w:rStyle w:val="Emphasis"/>
          <w:rFonts w:ascii="Times New Roman" w:hAnsi="Times New Roman" w:cs="Times New Roman"/>
          <w:i w:val="0"/>
          <w:iCs w:val="0"/>
          <w:sz w:val="24"/>
          <w:szCs w:val="24"/>
        </w:rPr>
        <w:t xml:space="preserve"> </w:t>
      </w:r>
      <w:proofErr w:type="spellStart"/>
      <w:r w:rsidR="001B11D1" w:rsidRPr="001C018B">
        <w:rPr>
          <w:rStyle w:val="Emphasis"/>
          <w:rFonts w:ascii="Times New Roman" w:hAnsi="Times New Roman" w:cs="Times New Roman"/>
          <w:i w:val="0"/>
          <w:iCs w:val="0"/>
          <w:sz w:val="24"/>
          <w:szCs w:val="24"/>
        </w:rPr>
        <w:t>ha</w:t>
      </w:r>
      <w:r w:rsidR="007B7458">
        <w:rPr>
          <w:rStyle w:val="Emphasis"/>
          <w:rFonts w:ascii="Times New Roman" w:hAnsi="Times New Roman" w:cs="Times New Roman"/>
          <w:i w:val="0"/>
          <w:iCs w:val="0"/>
          <w:sz w:val="24"/>
          <w:szCs w:val="24"/>
        </w:rPr>
        <w:t>D</w:t>
      </w:r>
      <w:proofErr w:type="spellEnd"/>
      <w:r w:rsidR="001B11D1" w:rsidRPr="001C018B">
        <w:rPr>
          <w:rStyle w:val="Emphasis"/>
          <w:rFonts w:ascii="Times New Roman" w:hAnsi="Times New Roman" w:cs="Times New Roman"/>
          <w:i w:val="0"/>
          <w:iCs w:val="0"/>
          <w:sz w:val="24"/>
          <w:szCs w:val="24"/>
        </w:rPr>
        <w:t xml:space="preserve"> 90% of pressure ulcers maybe preventable, for this reason, timely and adequate intervention in necessary for their treatment and prevention as well as the medication of nursing personnel in educating the family members or care givers of these patients (</w:t>
      </w:r>
      <w:proofErr w:type="spellStart"/>
      <w:r w:rsidR="001B11D1" w:rsidRPr="001C018B">
        <w:rPr>
          <w:rStyle w:val="Emphasis"/>
          <w:rFonts w:ascii="Times New Roman" w:hAnsi="Times New Roman" w:cs="Times New Roman"/>
          <w:i w:val="0"/>
          <w:iCs w:val="0"/>
          <w:sz w:val="24"/>
          <w:szCs w:val="24"/>
        </w:rPr>
        <w:t>Khawaldeh</w:t>
      </w:r>
      <w:proofErr w:type="spellEnd"/>
      <w:r w:rsidR="001B11D1" w:rsidRPr="001C018B">
        <w:rPr>
          <w:rStyle w:val="Emphasis"/>
          <w:rFonts w:ascii="Times New Roman" w:hAnsi="Times New Roman" w:cs="Times New Roman"/>
          <w:i w:val="0"/>
          <w:iCs w:val="0"/>
          <w:sz w:val="24"/>
          <w:szCs w:val="24"/>
        </w:rPr>
        <w:t xml:space="preserve"> et al, 2014. More recent nursing study examined the effects of implementing the SOLUTIONS program which focuses pressure ulcer prevention measures on alleviating </w:t>
      </w:r>
      <w:r w:rsidR="00435FBD" w:rsidRPr="001C018B">
        <w:rPr>
          <w:rStyle w:val="Emphasis"/>
          <w:rFonts w:ascii="Times New Roman" w:hAnsi="Times New Roman" w:cs="Times New Roman"/>
          <w:i w:val="0"/>
          <w:iCs w:val="0"/>
          <w:sz w:val="24"/>
          <w:szCs w:val="24"/>
        </w:rPr>
        <w:t>risk factors identified by the Braden Scale (</w:t>
      </w:r>
      <w:proofErr w:type="spellStart"/>
      <w:r w:rsidR="00435FBD" w:rsidRPr="001C018B">
        <w:rPr>
          <w:rStyle w:val="Emphasis"/>
          <w:rFonts w:ascii="Times New Roman" w:hAnsi="Times New Roman" w:cs="Times New Roman"/>
          <w:i w:val="0"/>
          <w:iCs w:val="0"/>
          <w:sz w:val="24"/>
          <w:szCs w:val="24"/>
        </w:rPr>
        <w:t>Ayello</w:t>
      </w:r>
      <w:proofErr w:type="spellEnd"/>
      <w:r w:rsidR="00435FBD" w:rsidRPr="001C018B">
        <w:rPr>
          <w:rStyle w:val="Emphasis"/>
          <w:rFonts w:ascii="Times New Roman" w:hAnsi="Times New Roman" w:cs="Times New Roman"/>
          <w:i w:val="0"/>
          <w:iCs w:val="0"/>
          <w:sz w:val="24"/>
          <w:szCs w:val="24"/>
        </w:rPr>
        <w:t xml:space="preserve"> </w:t>
      </w:r>
      <w:r w:rsidR="00435FBD" w:rsidRPr="00384A17">
        <w:rPr>
          <w:rStyle w:val="Emphasis"/>
          <w:rFonts w:ascii="Times New Roman" w:hAnsi="Times New Roman" w:cs="Times New Roman"/>
          <w:sz w:val="24"/>
          <w:szCs w:val="24"/>
        </w:rPr>
        <w:t>et al,</w:t>
      </w:r>
      <w:r w:rsidR="00435FBD" w:rsidRPr="001C018B">
        <w:rPr>
          <w:rStyle w:val="Emphasis"/>
          <w:rFonts w:ascii="Times New Roman" w:hAnsi="Times New Roman" w:cs="Times New Roman"/>
          <w:i w:val="0"/>
          <w:iCs w:val="0"/>
          <w:sz w:val="24"/>
          <w:szCs w:val="24"/>
        </w:rPr>
        <w:t xml:space="preserve"> 2008). All of the information above on pressure sores complications/prevention simply makes one to conclude that the best treatment on pressure sores is to take prevention measure to avoid it occurrence, never the less, when they </w:t>
      </w:r>
      <w:r w:rsidR="007B7458" w:rsidRPr="001C018B">
        <w:rPr>
          <w:rStyle w:val="Emphasis"/>
          <w:rFonts w:ascii="Times New Roman" w:hAnsi="Times New Roman" w:cs="Times New Roman"/>
          <w:i w:val="0"/>
          <w:iCs w:val="0"/>
          <w:sz w:val="24"/>
          <w:szCs w:val="24"/>
        </w:rPr>
        <w:t>occur,</w:t>
      </w:r>
      <w:r w:rsidR="00435FBD" w:rsidRPr="001C018B">
        <w:rPr>
          <w:rStyle w:val="Emphasis"/>
          <w:rFonts w:ascii="Times New Roman" w:hAnsi="Times New Roman" w:cs="Times New Roman"/>
          <w:i w:val="0"/>
          <w:iCs w:val="0"/>
          <w:sz w:val="24"/>
          <w:szCs w:val="24"/>
        </w:rPr>
        <w:t xml:space="preserve"> they can still be managed as can be seen below, nurses here do not leave out the giving of health talk both to the patient and family or patient care givers which help them to be able to assist their patients and the patient to help himself too. Here, proper hygiene, ventilation and proper nutrition is also practice to aid the healing process. In this case, the patient is encouraged to consume well balance meals not leaving out fruits, vegetables. </w:t>
      </w:r>
      <w:r w:rsidR="000B0A0E" w:rsidRPr="001C018B">
        <w:rPr>
          <w:rStyle w:val="Emphasis"/>
          <w:rFonts w:ascii="Times New Roman" w:hAnsi="Times New Roman" w:cs="Times New Roman"/>
          <w:i w:val="0"/>
          <w:iCs w:val="0"/>
          <w:sz w:val="24"/>
          <w:szCs w:val="24"/>
        </w:rPr>
        <w:t xml:space="preserve">From the view of different nurses concerning pressure sores mention above, one can conclude that pressure sores best management is at the level of identification of </w:t>
      </w:r>
      <w:proofErr w:type="spellStart"/>
      <w:proofErr w:type="gramStart"/>
      <w:r w:rsidR="000B0A0E" w:rsidRPr="001C018B">
        <w:rPr>
          <w:rStyle w:val="Emphasis"/>
          <w:rFonts w:ascii="Times New Roman" w:hAnsi="Times New Roman" w:cs="Times New Roman"/>
          <w:i w:val="0"/>
          <w:iCs w:val="0"/>
          <w:sz w:val="24"/>
          <w:szCs w:val="24"/>
        </w:rPr>
        <w:t>it’s</w:t>
      </w:r>
      <w:proofErr w:type="spellEnd"/>
      <w:proofErr w:type="gramEnd"/>
      <w:r w:rsidR="000B0A0E" w:rsidRPr="001C018B">
        <w:rPr>
          <w:rStyle w:val="Emphasis"/>
          <w:rFonts w:ascii="Times New Roman" w:hAnsi="Times New Roman" w:cs="Times New Roman"/>
          <w:i w:val="0"/>
          <w:iCs w:val="0"/>
          <w:sz w:val="24"/>
          <w:szCs w:val="24"/>
        </w:rPr>
        <w:t xml:space="preserve"> onset and prevention though can as well be treated in the case of occurrence as mention above.</w:t>
      </w:r>
    </w:p>
    <w:p w14:paraId="07CFA05C" w14:textId="77777777" w:rsidR="003B01BC" w:rsidRDefault="003B01BC" w:rsidP="004C122F">
      <w:pPr>
        <w:pStyle w:val="ListParagraph"/>
        <w:spacing w:line="360" w:lineRule="auto"/>
        <w:ind w:left="360"/>
        <w:rPr>
          <w:rStyle w:val="Emphasis"/>
          <w:rFonts w:ascii="Times New Roman" w:hAnsi="Times New Roman" w:cs="Times New Roman"/>
          <w:i w:val="0"/>
          <w:iCs w:val="0"/>
          <w:sz w:val="24"/>
          <w:szCs w:val="24"/>
        </w:rPr>
      </w:pPr>
    </w:p>
    <w:p w14:paraId="4347A178" w14:textId="77777777" w:rsidR="003B01BC" w:rsidRDefault="003B01BC" w:rsidP="004C122F">
      <w:pPr>
        <w:pStyle w:val="ListParagraph"/>
        <w:spacing w:line="360" w:lineRule="auto"/>
        <w:ind w:left="360"/>
        <w:rPr>
          <w:rStyle w:val="Emphasis"/>
          <w:rFonts w:ascii="Times New Roman" w:hAnsi="Times New Roman" w:cs="Times New Roman"/>
          <w:i w:val="0"/>
          <w:iCs w:val="0"/>
          <w:sz w:val="24"/>
          <w:szCs w:val="24"/>
        </w:rPr>
      </w:pPr>
    </w:p>
    <w:p w14:paraId="2E0A4D57" w14:textId="77777777" w:rsidR="003B01BC" w:rsidRDefault="003B01BC" w:rsidP="004C122F">
      <w:pPr>
        <w:pStyle w:val="ListParagraph"/>
        <w:spacing w:line="360" w:lineRule="auto"/>
        <w:ind w:left="360"/>
        <w:rPr>
          <w:rStyle w:val="Emphasis"/>
          <w:rFonts w:ascii="Times New Roman" w:hAnsi="Times New Roman" w:cs="Times New Roman"/>
          <w:i w:val="0"/>
          <w:iCs w:val="0"/>
          <w:sz w:val="24"/>
          <w:szCs w:val="24"/>
        </w:rPr>
      </w:pPr>
    </w:p>
    <w:p w14:paraId="5C45C6CA" w14:textId="77777777" w:rsidR="003B01BC" w:rsidRDefault="003B01BC" w:rsidP="004C122F">
      <w:pPr>
        <w:pStyle w:val="ListParagraph"/>
        <w:spacing w:line="360" w:lineRule="auto"/>
        <w:ind w:left="360"/>
        <w:rPr>
          <w:rStyle w:val="Emphasis"/>
          <w:rFonts w:ascii="Times New Roman" w:hAnsi="Times New Roman" w:cs="Times New Roman"/>
          <w:i w:val="0"/>
          <w:iCs w:val="0"/>
          <w:sz w:val="24"/>
          <w:szCs w:val="24"/>
        </w:rPr>
      </w:pPr>
    </w:p>
    <w:p w14:paraId="7BE81875" w14:textId="77777777" w:rsidR="003B01BC" w:rsidRDefault="003B01BC" w:rsidP="004C122F">
      <w:pPr>
        <w:pStyle w:val="ListParagraph"/>
        <w:spacing w:line="360" w:lineRule="auto"/>
        <w:ind w:left="360"/>
        <w:rPr>
          <w:rStyle w:val="Emphasis"/>
          <w:rFonts w:ascii="Times New Roman" w:hAnsi="Times New Roman" w:cs="Times New Roman"/>
          <w:i w:val="0"/>
          <w:iCs w:val="0"/>
          <w:sz w:val="24"/>
          <w:szCs w:val="24"/>
        </w:rPr>
      </w:pPr>
    </w:p>
    <w:p w14:paraId="11FF41FC" w14:textId="77777777" w:rsidR="003B01BC" w:rsidRDefault="003B01BC" w:rsidP="004C122F">
      <w:pPr>
        <w:pStyle w:val="ListParagraph"/>
        <w:spacing w:line="360" w:lineRule="auto"/>
        <w:ind w:left="360"/>
        <w:rPr>
          <w:rStyle w:val="Emphasis"/>
          <w:rFonts w:ascii="Times New Roman" w:hAnsi="Times New Roman" w:cs="Times New Roman"/>
          <w:i w:val="0"/>
          <w:iCs w:val="0"/>
          <w:sz w:val="24"/>
          <w:szCs w:val="24"/>
        </w:rPr>
      </w:pPr>
    </w:p>
    <w:p w14:paraId="08930F3B" w14:textId="77777777" w:rsidR="003B01BC" w:rsidRDefault="003B01BC" w:rsidP="004C122F">
      <w:pPr>
        <w:pStyle w:val="ListParagraph"/>
        <w:spacing w:line="360" w:lineRule="auto"/>
        <w:ind w:left="360"/>
        <w:rPr>
          <w:rStyle w:val="Emphasis"/>
          <w:rFonts w:ascii="Times New Roman" w:hAnsi="Times New Roman" w:cs="Times New Roman"/>
          <w:i w:val="0"/>
          <w:iCs w:val="0"/>
          <w:sz w:val="24"/>
          <w:szCs w:val="24"/>
        </w:rPr>
      </w:pPr>
    </w:p>
    <w:p w14:paraId="0CBC0422" w14:textId="77777777" w:rsidR="003B01BC" w:rsidRPr="0063048C" w:rsidRDefault="003B01BC" w:rsidP="004C122F">
      <w:pPr>
        <w:pStyle w:val="ListParagraph"/>
        <w:spacing w:line="360" w:lineRule="auto"/>
        <w:ind w:left="360"/>
        <w:rPr>
          <w:rStyle w:val="Emphasis"/>
          <w:rFonts w:ascii="Times New Roman" w:hAnsi="Times New Roman" w:cs="Times New Roman"/>
          <w:i w:val="0"/>
          <w:iCs w:val="0"/>
          <w:sz w:val="24"/>
          <w:szCs w:val="24"/>
        </w:rPr>
      </w:pPr>
    </w:p>
    <w:p w14:paraId="52707228" w14:textId="77777777" w:rsidR="007B7458" w:rsidRDefault="00BE4CB5" w:rsidP="007B7458">
      <w:pPr>
        <w:pStyle w:val="ListParagraph"/>
        <w:spacing w:line="360" w:lineRule="auto"/>
        <w:ind w:left="360"/>
        <w:jc w:val="center"/>
        <w:rPr>
          <w:rStyle w:val="Emphasis"/>
          <w:rFonts w:ascii="Times New Roman" w:hAnsi="Times New Roman" w:cs="Times New Roman"/>
          <w:b/>
          <w:bCs/>
          <w:i w:val="0"/>
          <w:iCs w:val="0"/>
          <w:sz w:val="24"/>
          <w:szCs w:val="24"/>
        </w:rPr>
      </w:pPr>
      <w:r w:rsidRPr="001C3412">
        <w:rPr>
          <w:rStyle w:val="Emphasis"/>
          <w:rFonts w:ascii="Times New Roman" w:hAnsi="Times New Roman" w:cs="Times New Roman"/>
          <w:b/>
          <w:bCs/>
          <w:i w:val="0"/>
          <w:iCs w:val="0"/>
          <w:sz w:val="24"/>
          <w:szCs w:val="24"/>
        </w:rPr>
        <w:lastRenderedPageBreak/>
        <w:t xml:space="preserve">CHAPTER THTREE: </w:t>
      </w:r>
    </w:p>
    <w:p w14:paraId="3ED83D0D" w14:textId="30A4BE59" w:rsidR="00BE4CB5" w:rsidRPr="001C3412" w:rsidRDefault="00BE4CB5" w:rsidP="007B7458">
      <w:pPr>
        <w:pStyle w:val="ListParagraph"/>
        <w:spacing w:line="360" w:lineRule="auto"/>
        <w:ind w:left="360"/>
        <w:jc w:val="center"/>
        <w:rPr>
          <w:rStyle w:val="Emphasis"/>
          <w:rFonts w:ascii="Times New Roman" w:hAnsi="Times New Roman" w:cs="Times New Roman"/>
          <w:b/>
          <w:bCs/>
          <w:i w:val="0"/>
          <w:iCs w:val="0"/>
          <w:sz w:val="24"/>
          <w:szCs w:val="24"/>
        </w:rPr>
      </w:pPr>
      <w:r w:rsidRPr="001C3412">
        <w:rPr>
          <w:rStyle w:val="Emphasis"/>
          <w:rFonts w:ascii="Times New Roman" w:hAnsi="Times New Roman" w:cs="Times New Roman"/>
          <w:b/>
          <w:bCs/>
          <w:i w:val="0"/>
          <w:iCs w:val="0"/>
          <w:sz w:val="24"/>
          <w:szCs w:val="24"/>
        </w:rPr>
        <w:t>M</w:t>
      </w:r>
      <w:r w:rsidR="00CB0F49">
        <w:rPr>
          <w:rStyle w:val="Emphasis"/>
          <w:rFonts w:ascii="Times New Roman" w:hAnsi="Times New Roman" w:cs="Times New Roman"/>
          <w:b/>
          <w:bCs/>
          <w:i w:val="0"/>
          <w:iCs w:val="0"/>
          <w:sz w:val="24"/>
          <w:szCs w:val="24"/>
        </w:rPr>
        <w:t>ATERIAL STUDY</w:t>
      </w:r>
    </w:p>
    <w:p w14:paraId="7E5AFC0E" w14:textId="67FC3CA5" w:rsidR="00BE4CB5" w:rsidRPr="001C3412" w:rsidRDefault="00671FBA" w:rsidP="009676FE">
      <w:pPr>
        <w:pStyle w:val="ListParagraph"/>
        <w:spacing w:line="360" w:lineRule="auto"/>
        <w:ind w:left="360"/>
        <w:jc w:val="both"/>
        <w:rPr>
          <w:rStyle w:val="Emphasis"/>
          <w:rFonts w:ascii="Times New Roman" w:hAnsi="Times New Roman" w:cs="Times New Roman"/>
          <w:b/>
          <w:bCs/>
          <w:i w:val="0"/>
          <w:iCs w:val="0"/>
          <w:sz w:val="24"/>
          <w:szCs w:val="24"/>
        </w:rPr>
      </w:pPr>
      <w:r>
        <w:rPr>
          <w:rStyle w:val="Emphasis"/>
          <w:rFonts w:ascii="Times New Roman" w:hAnsi="Times New Roman" w:cs="Times New Roman"/>
          <w:b/>
          <w:bCs/>
          <w:i w:val="0"/>
          <w:iCs w:val="0"/>
          <w:sz w:val="24"/>
          <w:szCs w:val="24"/>
        </w:rPr>
        <w:t xml:space="preserve">3.1 DESCRIPTION OF </w:t>
      </w:r>
      <w:r w:rsidR="00BE4CB5" w:rsidRPr="001C3412">
        <w:rPr>
          <w:rStyle w:val="Emphasis"/>
          <w:rFonts w:ascii="Times New Roman" w:hAnsi="Times New Roman" w:cs="Times New Roman"/>
          <w:b/>
          <w:bCs/>
          <w:i w:val="0"/>
          <w:iCs w:val="0"/>
          <w:sz w:val="24"/>
          <w:szCs w:val="24"/>
        </w:rPr>
        <w:t>STUDY AREA AND SETTING</w:t>
      </w:r>
    </w:p>
    <w:p w14:paraId="117868A2" w14:textId="57BF3F01" w:rsidR="00AA3734" w:rsidRDefault="00BE4CB5" w:rsidP="00CB0F49">
      <w:pPr>
        <w:pStyle w:val="ListParagraph"/>
        <w:spacing w:line="360" w:lineRule="auto"/>
        <w:ind w:left="360"/>
        <w:jc w:val="both"/>
        <w:rPr>
          <w:rStyle w:val="Emphasis"/>
          <w:rFonts w:ascii="Times New Roman" w:hAnsi="Times New Roman" w:cs="Times New Roman"/>
          <w:b/>
          <w:i w:val="0"/>
          <w:iCs w:val="0"/>
          <w:sz w:val="24"/>
          <w:szCs w:val="24"/>
        </w:rPr>
      </w:pPr>
      <w:r w:rsidRPr="001C018B">
        <w:rPr>
          <w:rStyle w:val="Emphasis"/>
          <w:rFonts w:ascii="Times New Roman" w:hAnsi="Times New Roman" w:cs="Times New Roman"/>
          <w:i w:val="0"/>
          <w:iCs w:val="0"/>
          <w:sz w:val="24"/>
          <w:szCs w:val="24"/>
        </w:rPr>
        <w:t xml:space="preserve">The study was carried out at </w:t>
      </w:r>
      <w:proofErr w:type="spellStart"/>
      <w:r w:rsidR="00205E1B">
        <w:rPr>
          <w:rStyle w:val="Emphasis"/>
          <w:rFonts w:ascii="Times New Roman" w:hAnsi="Times New Roman" w:cs="Times New Roman"/>
          <w:i w:val="0"/>
          <w:iCs w:val="0"/>
          <w:sz w:val="24"/>
          <w:szCs w:val="24"/>
        </w:rPr>
        <w:t>Yaounde</w:t>
      </w:r>
      <w:proofErr w:type="spellEnd"/>
      <w:r w:rsidR="00205E1B">
        <w:rPr>
          <w:rStyle w:val="Emphasis"/>
          <w:rFonts w:ascii="Times New Roman" w:hAnsi="Times New Roman" w:cs="Times New Roman"/>
          <w:i w:val="0"/>
          <w:iCs w:val="0"/>
          <w:sz w:val="24"/>
          <w:szCs w:val="24"/>
        </w:rPr>
        <w:t xml:space="preserve"> Central Hospital, located at the north of hospital central </w:t>
      </w:r>
      <w:r w:rsidR="00E07882">
        <w:rPr>
          <w:rStyle w:val="Emphasis"/>
          <w:rFonts w:ascii="Times New Roman" w:hAnsi="Times New Roman" w:cs="Times New Roman"/>
          <w:i w:val="0"/>
          <w:iCs w:val="0"/>
          <w:sz w:val="24"/>
          <w:szCs w:val="24"/>
        </w:rPr>
        <w:t xml:space="preserve">we have the old ministry of </w:t>
      </w:r>
      <w:proofErr w:type="spellStart"/>
      <w:proofErr w:type="gramStart"/>
      <w:r w:rsidR="00E07882">
        <w:rPr>
          <w:rStyle w:val="Emphasis"/>
          <w:rFonts w:ascii="Times New Roman" w:hAnsi="Times New Roman" w:cs="Times New Roman"/>
          <w:i w:val="0"/>
          <w:iCs w:val="0"/>
          <w:sz w:val="24"/>
          <w:szCs w:val="24"/>
        </w:rPr>
        <w:t>minning</w:t>
      </w:r>
      <w:proofErr w:type="spellEnd"/>
      <w:r w:rsidR="00E07882">
        <w:rPr>
          <w:rStyle w:val="Emphasis"/>
          <w:rFonts w:ascii="Times New Roman" w:hAnsi="Times New Roman" w:cs="Times New Roman"/>
          <w:i w:val="0"/>
          <w:iCs w:val="0"/>
          <w:sz w:val="24"/>
          <w:szCs w:val="24"/>
        </w:rPr>
        <w:t xml:space="preserve"> ,</w:t>
      </w:r>
      <w:proofErr w:type="gramEnd"/>
      <w:r w:rsidR="00E07882">
        <w:rPr>
          <w:rStyle w:val="Emphasis"/>
          <w:rFonts w:ascii="Times New Roman" w:hAnsi="Times New Roman" w:cs="Times New Roman"/>
          <w:i w:val="0"/>
          <w:iCs w:val="0"/>
          <w:sz w:val="24"/>
          <w:szCs w:val="24"/>
        </w:rPr>
        <w:t xml:space="preserve"> at the west we have Centre Pasteur, and the Eastern part goes to </w:t>
      </w:r>
      <w:proofErr w:type="spellStart"/>
      <w:r w:rsidR="00E07882">
        <w:rPr>
          <w:rStyle w:val="Emphasis"/>
          <w:rFonts w:ascii="Times New Roman" w:hAnsi="Times New Roman" w:cs="Times New Roman"/>
          <w:i w:val="0"/>
          <w:iCs w:val="0"/>
          <w:sz w:val="24"/>
          <w:szCs w:val="24"/>
        </w:rPr>
        <w:t>mokolo</w:t>
      </w:r>
      <w:proofErr w:type="spellEnd"/>
      <w:r w:rsidR="00E07882">
        <w:rPr>
          <w:rStyle w:val="Emphasis"/>
          <w:rFonts w:ascii="Times New Roman" w:hAnsi="Times New Roman" w:cs="Times New Roman"/>
          <w:i w:val="0"/>
          <w:iCs w:val="0"/>
          <w:sz w:val="24"/>
          <w:szCs w:val="24"/>
        </w:rPr>
        <w:t xml:space="preserve"> market.</w:t>
      </w:r>
      <w:r w:rsidR="00CB0F49">
        <w:rPr>
          <w:rStyle w:val="Emphasis"/>
          <w:rFonts w:ascii="Times New Roman" w:hAnsi="Times New Roman" w:cs="Times New Roman"/>
          <w:i w:val="0"/>
          <w:iCs w:val="0"/>
          <w:sz w:val="24"/>
          <w:szCs w:val="24"/>
        </w:rPr>
        <w:t xml:space="preserve"> </w:t>
      </w:r>
      <w:r w:rsidR="007B7458" w:rsidRPr="001C018B">
        <w:rPr>
          <w:rStyle w:val="Emphasis"/>
          <w:rFonts w:ascii="Times New Roman" w:hAnsi="Times New Roman" w:cs="Times New Roman"/>
          <w:i w:val="0"/>
          <w:iCs w:val="0"/>
          <w:sz w:val="24"/>
          <w:szCs w:val="24"/>
        </w:rPr>
        <w:t>Centre</w:t>
      </w:r>
      <w:r w:rsidRPr="001C018B">
        <w:rPr>
          <w:rStyle w:val="Emphasis"/>
          <w:rFonts w:ascii="Times New Roman" w:hAnsi="Times New Roman" w:cs="Times New Roman"/>
          <w:i w:val="0"/>
          <w:iCs w:val="0"/>
          <w:sz w:val="24"/>
          <w:szCs w:val="24"/>
        </w:rPr>
        <w:t xml:space="preserve"> region, Cameroon. This site was chosen for studies because it has a well-equipment medical unit, a modernize care giving</w:t>
      </w:r>
      <w:r w:rsidR="00DE38A7" w:rsidRPr="001C018B">
        <w:rPr>
          <w:rStyle w:val="Emphasis"/>
          <w:rFonts w:ascii="Times New Roman" w:hAnsi="Times New Roman" w:cs="Times New Roman"/>
          <w:i w:val="0"/>
          <w:iCs w:val="0"/>
          <w:sz w:val="24"/>
          <w:szCs w:val="24"/>
        </w:rPr>
        <w:t xml:space="preserve"> space and well-trained medical staff.</w:t>
      </w:r>
      <w:r w:rsidR="00AA3734" w:rsidRPr="00CB0F49">
        <w:rPr>
          <w:rStyle w:val="Emphasis"/>
          <w:rFonts w:ascii="Times New Roman" w:hAnsi="Times New Roman" w:cs="Times New Roman"/>
          <w:b/>
          <w:i w:val="0"/>
          <w:iCs w:val="0"/>
          <w:sz w:val="24"/>
          <w:szCs w:val="24"/>
        </w:rPr>
        <w:t xml:space="preserve"> </w:t>
      </w:r>
    </w:p>
    <w:p w14:paraId="3F56D1E8" w14:textId="425D06D1" w:rsidR="00CB0F49" w:rsidRPr="00CB0F49" w:rsidRDefault="00CB0F49" w:rsidP="00CB0F49">
      <w:pPr>
        <w:pStyle w:val="ListParagraph"/>
        <w:spacing w:line="360" w:lineRule="auto"/>
        <w:ind w:left="360"/>
        <w:jc w:val="both"/>
        <w:rPr>
          <w:rStyle w:val="Emphasis"/>
          <w:rFonts w:ascii="Times New Roman" w:hAnsi="Times New Roman" w:cs="Times New Roman"/>
          <w:bCs/>
          <w:i w:val="0"/>
          <w:iCs w:val="0"/>
          <w:sz w:val="24"/>
          <w:szCs w:val="24"/>
        </w:rPr>
      </w:pPr>
      <w:r>
        <w:rPr>
          <w:rStyle w:val="Emphasis"/>
          <w:rFonts w:ascii="Times New Roman" w:hAnsi="Times New Roman" w:cs="Times New Roman"/>
          <w:bCs/>
          <w:i w:val="0"/>
          <w:iCs w:val="0"/>
          <w:sz w:val="24"/>
          <w:szCs w:val="24"/>
        </w:rPr>
        <w:t>The hospital</w:t>
      </w:r>
      <w:r w:rsidR="00B4331E">
        <w:rPr>
          <w:rStyle w:val="Emphasis"/>
          <w:rFonts w:ascii="Times New Roman" w:hAnsi="Times New Roman" w:cs="Times New Roman"/>
          <w:bCs/>
          <w:i w:val="0"/>
          <w:iCs w:val="0"/>
          <w:sz w:val="24"/>
          <w:szCs w:val="24"/>
        </w:rPr>
        <w:t xml:space="preserve"> receives diverse cases in which we have pressure sore</w:t>
      </w:r>
    </w:p>
    <w:p w14:paraId="44AE3EF8" w14:textId="524A3F02" w:rsidR="001306E8" w:rsidRPr="00B4331E" w:rsidRDefault="00AA3734" w:rsidP="00B4331E">
      <w:pPr>
        <w:pStyle w:val="ListParagraph"/>
        <w:spacing w:line="360" w:lineRule="auto"/>
        <w:ind w:left="360"/>
        <w:jc w:val="both"/>
        <w:rPr>
          <w:rFonts w:ascii="Times New Roman" w:hAnsi="Times New Roman" w:cs="Times New Roman"/>
          <w:sz w:val="24"/>
          <w:szCs w:val="24"/>
        </w:rPr>
      </w:pPr>
      <w:r>
        <w:rPr>
          <w:rStyle w:val="Emphasis"/>
          <w:rFonts w:ascii="Times New Roman" w:hAnsi="Times New Roman" w:cs="Times New Roman"/>
          <w:i w:val="0"/>
          <w:iCs w:val="0"/>
          <w:sz w:val="24"/>
          <w:szCs w:val="24"/>
        </w:rPr>
        <w:t>Created in 1933, the hospital was originally a day facility, but since has gone through several structural changes and now offers 24/7 care. Treatment of HIV/AIDS is one of the main programs, with the day hospital following about 12,000 people who are living with HIV and 3,600 who have ARV treatment.</w:t>
      </w:r>
    </w:p>
    <w:p w14:paraId="264370D2" w14:textId="531B1D92" w:rsidR="003B01BC" w:rsidRPr="00B4331E" w:rsidRDefault="001306E8" w:rsidP="00B4331E">
      <w:pPr>
        <w:jc w:val="both"/>
        <w:rPr>
          <w:rStyle w:val="Emphasis"/>
          <w:rFonts w:ascii="Times New Roman" w:hAnsi="Times New Roman" w:cs="Times New Roman"/>
          <w:i w:val="0"/>
          <w:iCs w:val="0"/>
          <w:sz w:val="24"/>
          <w:szCs w:val="24"/>
        </w:rPr>
      </w:pPr>
      <w:r w:rsidRPr="001306E8">
        <w:rPr>
          <w:sz w:val="24"/>
          <w:szCs w:val="24"/>
        </w:rPr>
        <w:t xml:space="preserve">  </w:t>
      </w:r>
      <w:r w:rsidR="00B4331E">
        <w:rPr>
          <w:sz w:val="24"/>
          <w:szCs w:val="24"/>
        </w:rPr>
        <w:t xml:space="preserve">  </w:t>
      </w:r>
      <w:r w:rsidRPr="001306E8">
        <w:rPr>
          <w:sz w:val="24"/>
          <w:szCs w:val="24"/>
        </w:rPr>
        <w:t xml:space="preserve">  </w:t>
      </w:r>
      <w:r w:rsidRPr="00B4331E">
        <w:rPr>
          <w:rFonts w:ascii="Times New Roman" w:hAnsi="Times New Roman" w:cs="Times New Roman"/>
          <w:sz w:val="24"/>
          <w:szCs w:val="24"/>
        </w:rPr>
        <w:t xml:space="preserve">The </w:t>
      </w:r>
      <w:proofErr w:type="spellStart"/>
      <w:r w:rsidRPr="00B4331E">
        <w:rPr>
          <w:rFonts w:ascii="Times New Roman" w:hAnsi="Times New Roman" w:cs="Times New Roman"/>
          <w:sz w:val="24"/>
          <w:szCs w:val="24"/>
        </w:rPr>
        <w:t>Yaounde</w:t>
      </w:r>
      <w:proofErr w:type="spellEnd"/>
      <w:r w:rsidRPr="00B4331E">
        <w:rPr>
          <w:rFonts w:ascii="Times New Roman" w:hAnsi="Times New Roman" w:cs="Times New Roman"/>
          <w:sz w:val="24"/>
          <w:szCs w:val="24"/>
        </w:rPr>
        <w:t xml:space="preserve"> Central hospital offers a wi</w:t>
      </w:r>
      <w:r w:rsidR="00121102" w:rsidRPr="00B4331E">
        <w:rPr>
          <w:rFonts w:ascii="Times New Roman" w:hAnsi="Times New Roman" w:cs="Times New Roman"/>
          <w:sz w:val="24"/>
          <w:szCs w:val="24"/>
        </w:rPr>
        <w:t xml:space="preserve">de range of services including: Reception, </w:t>
      </w:r>
      <w:r w:rsidRPr="00B4331E">
        <w:rPr>
          <w:rFonts w:ascii="Times New Roman" w:hAnsi="Times New Roman" w:cs="Times New Roman"/>
          <w:sz w:val="24"/>
          <w:szCs w:val="24"/>
        </w:rPr>
        <w:t xml:space="preserve">Emergency </w:t>
      </w:r>
      <w:r w:rsidR="00B4331E">
        <w:rPr>
          <w:rFonts w:ascii="Times New Roman" w:hAnsi="Times New Roman" w:cs="Times New Roman"/>
          <w:sz w:val="24"/>
          <w:szCs w:val="24"/>
        </w:rPr>
        <w:t xml:space="preserve">  </w:t>
      </w:r>
      <w:r w:rsidRPr="00B4331E">
        <w:rPr>
          <w:rFonts w:ascii="Times New Roman" w:hAnsi="Times New Roman" w:cs="Times New Roman"/>
          <w:sz w:val="24"/>
          <w:szCs w:val="24"/>
        </w:rPr>
        <w:t>( Divided into surgical and medical emergency )</w:t>
      </w:r>
      <w:r w:rsidR="00121102" w:rsidRPr="00B4331E">
        <w:rPr>
          <w:rFonts w:ascii="Times New Roman" w:hAnsi="Times New Roman" w:cs="Times New Roman"/>
          <w:sz w:val="24"/>
          <w:szCs w:val="24"/>
        </w:rPr>
        <w:t>,</w:t>
      </w:r>
      <w:r w:rsidRPr="00B4331E">
        <w:rPr>
          <w:rFonts w:ascii="Times New Roman" w:hAnsi="Times New Roman" w:cs="Times New Roman"/>
          <w:sz w:val="24"/>
          <w:szCs w:val="24"/>
        </w:rPr>
        <w:t>General consultation</w:t>
      </w:r>
      <w:r w:rsidR="00121102" w:rsidRPr="00B4331E">
        <w:rPr>
          <w:rFonts w:ascii="Times New Roman" w:hAnsi="Times New Roman" w:cs="Times New Roman"/>
          <w:sz w:val="24"/>
          <w:szCs w:val="24"/>
        </w:rPr>
        <w:t xml:space="preserve">, </w:t>
      </w:r>
      <w:r w:rsidRPr="00B4331E">
        <w:rPr>
          <w:rFonts w:ascii="Times New Roman" w:hAnsi="Times New Roman" w:cs="Times New Roman"/>
          <w:sz w:val="24"/>
          <w:szCs w:val="24"/>
        </w:rPr>
        <w:t>Pediatric consultation</w:t>
      </w:r>
      <w:r w:rsidR="00121102" w:rsidRPr="00B4331E">
        <w:rPr>
          <w:rFonts w:ascii="Times New Roman" w:hAnsi="Times New Roman" w:cs="Times New Roman"/>
          <w:sz w:val="24"/>
          <w:szCs w:val="24"/>
        </w:rPr>
        <w:t xml:space="preserve">, </w:t>
      </w:r>
      <w:r w:rsidRPr="00B4331E">
        <w:rPr>
          <w:rFonts w:ascii="Times New Roman" w:hAnsi="Times New Roman" w:cs="Times New Roman"/>
          <w:sz w:val="24"/>
          <w:szCs w:val="24"/>
        </w:rPr>
        <w:t>Endocrinology consultation</w:t>
      </w:r>
      <w:r w:rsidR="00121102" w:rsidRPr="00B4331E">
        <w:rPr>
          <w:rFonts w:ascii="Times New Roman" w:hAnsi="Times New Roman" w:cs="Times New Roman"/>
          <w:sz w:val="24"/>
          <w:szCs w:val="24"/>
        </w:rPr>
        <w:t xml:space="preserve">, </w:t>
      </w:r>
      <w:r w:rsidRPr="00B4331E">
        <w:rPr>
          <w:rFonts w:ascii="Times New Roman" w:hAnsi="Times New Roman" w:cs="Times New Roman"/>
          <w:sz w:val="24"/>
          <w:szCs w:val="24"/>
        </w:rPr>
        <w:t>Maternity</w:t>
      </w:r>
      <w:r w:rsidR="00121102" w:rsidRPr="00B4331E">
        <w:rPr>
          <w:rFonts w:ascii="Times New Roman" w:hAnsi="Times New Roman" w:cs="Times New Roman"/>
          <w:sz w:val="24"/>
          <w:szCs w:val="24"/>
        </w:rPr>
        <w:t>,</w:t>
      </w:r>
      <w:r w:rsidRPr="00B4331E">
        <w:rPr>
          <w:rFonts w:ascii="Times New Roman" w:hAnsi="Times New Roman" w:cs="Times New Roman"/>
          <w:sz w:val="24"/>
          <w:szCs w:val="24"/>
        </w:rPr>
        <w:t xml:space="preserve"> </w:t>
      </w:r>
      <w:proofErr w:type="spellStart"/>
      <w:r w:rsidRPr="00B4331E">
        <w:rPr>
          <w:rFonts w:ascii="Times New Roman" w:hAnsi="Times New Roman" w:cs="Times New Roman"/>
          <w:sz w:val="24"/>
          <w:szCs w:val="24"/>
        </w:rPr>
        <w:t>Anatomapathologie</w:t>
      </w:r>
      <w:proofErr w:type="spellEnd"/>
      <w:r w:rsidR="00121102" w:rsidRPr="00B4331E">
        <w:rPr>
          <w:rFonts w:ascii="Times New Roman" w:hAnsi="Times New Roman" w:cs="Times New Roman"/>
          <w:sz w:val="24"/>
          <w:szCs w:val="24"/>
        </w:rPr>
        <w:t xml:space="preserve">, </w:t>
      </w:r>
      <w:r w:rsidRPr="00B4331E">
        <w:rPr>
          <w:rFonts w:ascii="Times New Roman" w:hAnsi="Times New Roman" w:cs="Times New Roman"/>
          <w:sz w:val="24"/>
          <w:szCs w:val="24"/>
        </w:rPr>
        <w:t>ENT consultation</w:t>
      </w:r>
      <w:r w:rsidR="00121102" w:rsidRPr="00B4331E">
        <w:rPr>
          <w:rFonts w:ascii="Times New Roman" w:hAnsi="Times New Roman" w:cs="Times New Roman"/>
          <w:sz w:val="24"/>
          <w:szCs w:val="24"/>
        </w:rPr>
        <w:t xml:space="preserve">, </w:t>
      </w:r>
      <w:proofErr w:type="spellStart"/>
      <w:r w:rsidRPr="00B4331E">
        <w:rPr>
          <w:rFonts w:ascii="Times New Roman" w:hAnsi="Times New Roman" w:cs="Times New Roman"/>
          <w:sz w:val="24"/>
          <w:szCs w:val="24"/>
        </w:rPr>
        <w:t>Ophthamology</w:t>
      </w:r>
      <w:proofErr w:type="spellEnd"/>
      <w:r w:rsidR="00121102" w:rsidRPr="00B4331E">
        <w:rPr>
          <w:rFonts w:ascii="Times New Roman" w:hAnsi="Times New Roman" w:cs="Times New Roman"/>
          <w:sz w:val="24"/>
          <w:szCs w:val="24"/>
        </w:rPr>
        <w:t xml:space="preserve">, </w:t>
      </w:r>
      <w:r w:rsidRPr="00B4331E">
        <w:rPr>
          <w:rFonts w:ascii="Times New Roman" w:hAnsi="Times New Roman" w:cs="Times New Roman"/>
          <w:sz w:val="24"/>
          <w:szCs w:val="24"/>
        </w:rPr>
        <w:t>Dentistry</w:t>
      </w:r>
      <w:r w:rsidR="00121102" w:rsidRPr="00B4331E">
        <w:rPr>
          <w:rFonts w:ascii="Times New Roman" w:hAnsi="Times New Roman" w:cs="Times New Roman"/>
          <w:sz w:val="24"/>
          <w:szCs w:val="24"/>
        </w:rPr>
        <w:t xml:space="preserve">, </w:t>
      </w:r>
      <w:r w:rsidRPr="00B4331E">
        <w:rPr>
          <w:rFonts w:ascii="Times New Roman" w:hAnsi="Times New Roman" w:cs="Times New Roman"/>
          <w:sz w:val="24"/>
          <w:szCs w:val="24"/>
        </w:rPr>
        <w:t>General surgery</w:t>
      </w:r>
      <w:r w:rsidR="00121102" w:rsidRPr="00B4331E">
        <w:rPr>
          <w:rFonts w:ascii="Times New Roman" w:hAnsi="Times New Roman" w:cs="Times New Roman"/>
          <w:sz w:val="24"/>
          <w:szCs w:val="24"/>
        </w:rPr>
        <w:t xml:space="preserve">, </w:t>
      </w:r>
      <w:r w:rsidRPr="00B4331E">
        <w:rPr>
          <w:rFonts w:ascii="Times New Roman" w:hAnsi="Times New Roman" w:cs="Times New Roman"/>
          <w:sz w:val="24"/>
          <w:szCs w:val="24"/>
        </w:rPr>
        <w:t>Traumatology</w:t>
      </w:r>
      <w:r w:rsidR="00121102" w:rsidRPr="00B4331E">
        <w:rPr>
          <w:rFonts w:ascii="Times New Roman" w:hAnsi="Times New Roman" w:cs="Times New Roman"/>
          <w:sz w:val="24"/>
          <w:szCs w:val="24"/>
        </w:rPr>
        <w:t xml:space="preserve">, </w:t>
      </w:r>
      <w:r w:rsidRPr="00B4331E">
        <w:rPr>
          <w:rFonts w:ascii="Times New Roman" w:hAnsi="Times New Roman" w:cs="Times New Roman"/>
          <w:sz w:val="24"/>
          <w:szCs w:val="24"/>
        </w:rPr>
        <w:t>Orthopedic consultation</w:t>
      </w:r>
      <w:r w:rsidR="00121102" w:rsidRPr="00B4331E">
        <w:rPr>
          <w:rFonts w:ascii="Times New Roman" w:hAnsi="Times New Roman" w:cs="Times New Roman"/>
          <w:sz w:val="24"/>
          <w:szCs w:val="24"/>
        </w:rPr>
        <w:t xml:space="preserve">, </w:t>
      </w:r>
      <w:r w:rsidRPr="00B4331E">
        <w:rPr>
          <w:rFonts w:ascii="Times New Roman" w:hAnsi="Times New Roman" w:cs="Times New Roman"/>
          <w:sz w:val="24"/>
          <w:szCs w:val="24"/>
        </w:rPr>
        <w:t>Medical imagery</w:t>
      </w:r>
      <w:r w:rsidR="00121102" w:rsidRPr="00B4331E">
        <w:rPr>
          <w:rFonts w:ascii="Times New Roman" w:hAnsi="Times New Roman" w:cs="Times New Roman"/>
          <w:sz w:val="24"/>
          <w:szCs w:val="24"/>
        </w:rPr>
        <w:t xml:space="preserve">, </w:t>
      </w:r>
      <w:r w:rsidRPr="00B4331E">
        <w:rPr>
          <w:rFonts w:ascii="Times New Roman" w:hAnsi="Times New Roman" w:cs="Times New Roman"/>
          <w:sz w:val="24"/>
          <w:szCs w:val="24"/>
        </w:rPr>
        <w:t>Pharmacy</w:t>
      </w:r>
      <w:r w:rsidR="00121102" w:rsidRPr="00B4331E">
        <w:rPr>
          <w:rFonts w:ascii="Times New Roman" w:hAnsi="Times New Roman" w:cs="Times New Roman"/>
          <w:sz w:val="24"/>
          <w:szCs w:val="24"/>
        </w:rPr>
        <w:t xml:space="preserve">, </w:t>
      </w:r>
      <w:r w:rsidRPr="00B4331E">
        <w:rPr>
          <w:rFonts w:ascii="Times New Roman" w:hAnsi="Times New Roman" w:cs="Times New Roman"/>
          <w:sz w:val="24"/>
          <w:szCs w:val="24"/>
        </w:rPr>
        <w:t>Vaccination</w:t>
      </w:r>
      <w:r w:rsidR="00121102" w:rsidRPr="00B4331E">
        <w:rPr>
          <w:rFonts w:ascii="Times New Roman" w:hAnsi="Times New Roman" w:cs="Times New Roman"/>
          <w:sz w:val="24"/>
          <w:szCs w:val="24"/>
        </w:rPr>
        <w:t xml:space="preserve">, </w:t>
      </w:r>
      <w:r w:rsidRPr="00B4331E">
        <w:rPr>
          <w:rFonts w:ascii="Times New Roman" w:hAnsi="Times New Roman" w:cs="Times New Roman"/>
          <w:sz w:val="24"/>
          <w:szCs w:val="24"/>
        </w:rPr>
        <w:t>UPEC</w:t>
      </w:r>
      <w:r w:rsidR="00121102" w:rsidRPr="00B4331E">
        <w:rPr>
          <w:rFonts w:ascii="Times New Roman" w:hAnsi="Times New Roman" w:cs="Times New Roman"/>
          <w:sz w:val="24"/>
          <w:szCs w:val="24"/>
        </w:rPr>
        <w:t xml:space="preserve">, </w:t>
      </w:r>
      <w:r w:rsidRPr="00B4331E">
        <w:rPr>
          <w:rFonts w:ascii="Times New Roman" w:hAnsi="Times New Roman" w:cs="Times New Roman"/>
          <w:sz w:val="24"/>
          <w:szCs w:val="24"/>
        </w:rPr>
        <w:t>Psychology consultation</w:t>
      </w:r>
      <w:r w:rsidR="00121102" w:rsidRPr="00B4331E">
        <w:rPr>
          <w:rFonts w:ascii="Times New Roman" w:hAnsi="Times New Roman" w:cs="Times New Roman"/>
          <w:sz w:val="24"/>
          <w:szCs w:val="24"/>
        </w:rPr>
        <w:t xml:space="preserve">, </w:t>
      </w:r>
      <w:r w:rsidRPr="00B4331E">
        <w:rPr>
          <w:rFonts w:ascii="Times New Roman" w:hAnsi="Times New Roman" w:cs="Times New Roman"/>
          <w:sz w:val="24"/>
          <w:szCs w:val="24"/>
        </w:rPr>
        <w:t>Education and training</w:t>
      </w:r>
      <w:r w:rsidR="00121102" w:rsidRPr="00B4331E">
        <w:rPr>
          <w:rFonts w:ascii="Times New Roman" w:hAnsi="Times New Roman" w:cs="Times New Roman"/>
          <w:sz w:val="24"/>
          <w:szCs w:val="24"/>
        </w:rPr>
        <w:t xml:space="preserve">, </w:t>
      </w:r>
      <w:proofErr w:type="spellStart"/>
      <w:r w:rsidRPr="00B4331E">
        <w:rPr>
          <w:rFonts w:ascii="Times New Roman" w:hAnsi="Times New Roman" w:cs="Times New Roman"/>
          <w:sz w:val="24"/>
          <w:szCs w:val="24"/>
        </w:rPr>
        <w:t>Pallative</w:t>
      </w:r>
      <w:proofErr w:type="spellEnd"/>
      <w:r w:rsidRPr="00B4331E">
        <w:rPr>
          <w:rFonts w:ascii="Times New Roman" w:hAnsi="Times New Roman" w:cs="Times New Roman"/>
          <w:sz w:val="24"/>
          <w:szCs w:val="24"/>
        </w:rPr>
        <w:t xml:space="preserve"> care and oncology</w:t>
      </w:r>
      <w:r w:rsidR="00121102" w:rsidRPr="00B4331E">
        <w:rPr>
          <w:rFonts w:ascii="Times New Roman" w:hAnsi="Times New Roman" w:cs="Times New Roman"/>
          <w:sz w:val="24"/>
          <w:szCs w:val="24"/>
        </w:rPr>
        <w:t xml:space="preserve">, </w:t>
      </w:r>
      <w:r w:rsidRPr="00B4331E">
        <w:rPr>
          <w:rFonts w:ascii="Times New Roman" w:hAnsi="Times New Roman" w:cs="Times New Roman"/>
          <w:sz w:val="24"/>
          <w:szCs w:val="24"/>
        </w:rPr>
        <w:t>Laboratory</w:t>
      </w:r>
      <w:r w:rsidR="00121102" w:rsidRPr="00B4331E">
        <w:rPr>
          <w:rFonts w:ascii="Times New Roman" w:hAnsi="Times New Roman" w:cs="Times New Roman"/>
          <w:sz w:val="24"/>
          <w:szCs w:val="24"/>
        </w:rPr>
        <w:t xml:space="preserve"> and </w:t>
      </w:r>
      <w:proofErr w:type="spellStart"/>
      <w:r w:rsidR="00121102" w:rsidRPr="00B4331E">
        <w:rPr>
          <w:rFonts w:ascii="Times New Roman" w:hAnsi="Times New Roman" w:cs="Times New Roman"/>
          <w:sz w:val="24"/>
          <w:szCs w:val="24"/>
        </w:rPr>
        <w:t>soo</w:t>
      </w:r>
      <w:proofErr w:type="spellEnd"/>
      <w:r w:rsidR="00121102" w:rsidRPr="00B4331E">
        <w:rPr>
          <w:rFonts w:ascii="Times New Roman" w:hAnsi="Times New Roman" w:cs="Times New Roman"/>
          <w:sz w:val="24"/>
          <w:szCs w:val="24"/>
        </w:rPr>
        <w:t xml:space="preserve"> many other units</w:t>
      </w:r>
      <w:r w:rsidR="00121102" w:rsidRPr="00B4331E">
        <w:rPr>
          <w:rStyle w:val="Emphasis"/>
          <w:rFonts w:ascii="Times New Roman" w:hAnsi="Times New Roman" w:cs="Times New Roman"/>
          <w:i w:val="0"/>
          <w:iCs w:val="0"/>
          <w:sz w:val="24"/>
          <w:szCs w:val="24"/>
        </w:rPr>
        <w:t xml:space="preserve">. </w:t>
      </w:r>
      <w:r w:rsidR="00A52214" w:rsidRPr="00B4331E">
        <w:rPr>
          <w:rStyle w:val="Emphasis"/>
          <w:rFonts w:ascii="Times New Roman" w:hAnsi="Times New Roman" w:cs="Times New Roman"/>
          <w:i w:val="0"/>
          <w:iCs w:val="0"/>
          <w:sz w:val="24"/>
          <w:szCs w:val="24"/>
        </w:rPr>
        <w:t xml:space="preserve"> Some </w:t>
      </w:r>
      <w:r w:rsidR="00B70A88" w:rsidRPr="00B4331E">
        <w:rPr>
          <w:rStyle w:val="Emphasis"/>
          <w:rFonts w:ascii="Times New Roman" w:hAnsi="Times New Roman" w:cs="Times New Roman"/>
          <w:i w:val="0"/>
          <w:iCs w:val="0"/>
          <w:sz w:val="24"/>
          <w:szCs w:val="24"/>
        </w:rPr>
        <w:t>equipment</w:t>
      </w:r>
      <w:r w:rsidR="00E6159F" w:rsidRPr="00B4331E">
        <w:rPr>
          <w:rStyle w:val="Emphasis"/>
          <w:rFonts w:ascii="Times New Roman" w:hAnsi="Times New Roman" w:cs="Times New Roman"/>
          <w:i w:val="0"/>
          <w:iCs w:val="0"/>
          <w:sz w:val="24"/>
          <w:szCs w:val="24"/>
        </w:rPr>
        <w:t xml:space="preserve"> found at the medical unit of the </w:t>
      </w:r>
      <w:proofErr w:type="spellStart"/>
      <w:r w:rsidR="00121102" w:rsidRPr="00B4331E">
        <w:rPr>
          <w:rStyle w:val="Emphasis"/>
          <w:rFonts w:ascii="Times New Roman" w:hAnsi="Times New Roman" w:cs="Times New Roman"/>
          <w:i w:val="0"/>
          <w:iCs w:val="0"/>
          <w:sz w:val="24"/>
          <w:szCs w:val="24"/>
        </w:rPr>
        <w:t>Yaounde</w:t>
      </w:r>
      <w:proofErr w:type="spellEnd"/>
      <w:r w:rsidR="00121102" w:rsidRPr="00B4331E">
        <w:rPr>
          <w:rStyle w:val="Emphasis"/>
          <w:rFonts w:ascii="Times New Roman" w:hAnsi="Times New Roman" w:cs="Times New Roman"/>
          <w:i w:val="0"/>
          <w:iCs w:val="0"/>
          <w:sz w:val="24"/>
          <w:szCs w:val="24"/>
        </w:rPr>
        <w:t xml:space="preserve"> Central </w:t>
      </w:r>
      <w:r w:rsidR="00E6159F" w:rsidRPr="00B4331E">
        <w:rPr>
          <w:rStyle w:val="Emphasis"/>
          <w:rFonts w:ascii="Times New Roman" w:hAnsi="Times New Roman" w:cs="Times New Roman"/>
          <w:i w:val="0"/>
          <w:iCs w:val="0"/>
          <w:sz w:val="24"/>
          <w:szCs w:val="24"/>
        </w:rPr>
        <w:t>Hospital include, sphygmomanometer, thermometer, cotton balls and swaps, drips stand, beds, trolley, kidney dish, oximeter, scale balance. More shall be added after data collection.</w:t>
      </w:r>
    </w:p>
    <w:p w14:paraId="71A18D2D" w14:textId="77777777" w:rsidR="003B01BC" w:rsidRPr="00671FBA" w:rsidRDefault="003B01BC" w:rsidP="00B4331E">
      <w:pPr>
        <w:jc w:val="both"/>
        <w:rPr>
          <w:rStyle w:val="Emphasis"/>
          <w:rFonts w:ascii="Times New Roman" w:hAnsi="Times New Roman" w:cs="Times New Roman"/>
          <w:i w:val="0"/>
          <w:iCs w:val="0"/>
          <w:sz w:val="24"/>
          <w:szCs w:val="24"/>
        </w:rPr>
      </w:pPr>
    </w:p>
    <w:p w14:paraId="11F6892E" w14:textId="74591CA1" w:rsidR="00E6159F" w:rsidRPr="001C3412" w:rsidRDefault="00671FBA" w:rsidP="009676FE">
      <w:pPr>
        <w:pStyle w:val="ListParagraph"/>
        <w:spacing w:line="360" w:lineRule="auto"/>
        <w:ind w:left="360"/>
        <w:jc w:val="both"/>
        <w:rPr>
          <w:rStyle w:val="Emphasis"/>
          <w:rFonts w:ascii="Times New Roman" w:hAnsi="Times New Roman" w:cs="Times New Roman"/>
          <w:b/>
          <w:bCs/>
          <w:i w:val="0"/>
          <w:iCs w:val="0"/>
          <w:sz w:val="24"/>
          <w:szCs w:val="24"/>
        </w:rPr>
      </w:pPr>
      <w:r>
        <w:rPr>
          <w:rStyle w:val="Emphasis"/>
          <w:rFonts w:ascii="Times New Roman" w:hAnsi="Times New Roman" w:cs="Times New Roman"/>
          <w:b/>
          <w:bCs/>
          <w:i w:val="0"/>
          <w:iCs w:val="0"/>
          <w:sz w:val="24"/>
          <w:szCs w:val="24"/>
        </w:rPr>
        <w:t>3.2</w:t>
      </w:r>
      <w:r w:rsidR="00E6159F" w:rsidRPr="001C3412">
        <w:rPr>
          <w:rStyle w:val="Emphasis"/>
          <w:rFonts w:ascii="Times New Roman" w:hAnsi="Times New Roman" w:cs="Times New Roman"/>
          <w:b/>
          <w:bCs/>
          <w:i w:val="0"/>
          <w:iCs w:val="0"/>
          <w:sz w:val="24"/>
          <w:szCs w:val="24"/>
        </w:rPr>
        <w:t xml:space="preserve"> STUDY POPULATION</w:t>
      </w:r>
    </w:p>
    <w:p w14:paraId="39F96B80" w14:textId="53B182A0" w:rsidR="00DE38A7" w:rsidRDefault="00671FBA" w:rsidP="009676FE">
      <w:pPr>
        <w:pStyle w:val="ListParagraph"/>
        <w:spacing w:line="360" w:lineRule="auto"/>
        <w:ind w:left="36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The study population included </w:t>
      </w:r>
      <w:r w:rsidR="00E6159F" w:rsidRPr="001C018B">
        <w:rPr>
          <w:rStyle w:val="Emphasis"/>
          <w:rFonts w:ascii="Times New Roman" w:hAnsi="Times New Roman" w:cs="Times New Roman"/>
          <w:i w:val="0"/>
          <w:iCs w:val="0"/>
          <w:sz w:val="24"/>
          <w:szCs w:val="24"/>
        </w:rPr>
        <w:t xml:space="preserve">the nurses working at the medical unit of the </w:t>
      </w:r>
      <w:proofErr w:type="spellStart"/>
      <w:r w:rsidR="00121102">
        <w:rPr>
          <w:rStyle w:val="Emphasis"/>
          <w:rFonts w:ascii="Times New Roman" w:hAnsi="Times New Roman" w:cs="Times New Roman"/>
          <w:i w:val="0"/>
          <w:iCs w:val="0"/>
          <w:sz w:val="24"/>
          <w:szCs w:val="24"/>
        </w:rPr>
        <w:t>Yaounde</w:t>
      </w:r>
      <w:proofErr w:type="spellEnd"/>
      <w:r w:rsidR="00121102">
        <w:rPr>
          <w:rStyle w:val="Emphasis"/>
          <w:rFonts w:ascii="Times New Roman" w:hAnsi="Times New Roman" w:cs="Times New Roman"/>
          <w:i w:val="0"/>
          <w:iCs w:val="0"/>
          <w:sz w:val="24"/>
          <w:szCs w:val="24"/>
        </w:rPr>
        <w:t xml:space="preserve"> Central </w:t>
      </w:r>
      <w:r w:rsidR="00E6159F" w:rsidRPr="001C018B">
        <w:rPr>
          <w:rStyle w:val="Emphasis"/>
          <w:rFonts w:ascii="Times New Roman" w:hAnsi="Times New Roman" w:cs="Times New Roman"/>
          <w:i w:val="0"/>
          <w:iCs w:val="0"/>
          <w:sz w:val="24"/>
          <w:szCs w:val="24"/>
        </w:rPr>
        <w:t>Hospital.</w:t>
      </w:r>
      <w:r w:rsidR="00A52214" w:rsidRPr="001C018B">
        <w:rPr>
          <w:rStyle w:val="Emphasis"/>
          <w:rFonts w:ascii="Times New Roman" w:hAnsi="Times New Roman" w:cs="Times New Roman"/>
          <w:i w:val="0"/>
          <w:iCs w:val="0"/>
          <w:sz w:val="24"/>
          <w:szCs w:val="24"/>
        </w:rPr>
        <w:t xml:space="preserve"> </w:t>
      </w:r>
    </w:p>
    <w:p w14:paraId="1AE1D7A5" w14:textId="77777777" w:rsidR="00671FBA" w:rsidRDefault="00671FBA" w:rsidP="009676FE">
      <w:pPr>
        <w:pStyle w:val="ListParagraph"/>
        <w:spacing w:line="360" w:lineRule="auto"/>
        <w:ind w:left="360"/>
        <w:jc w:val="both"/>
        <w:rPr>
          <w:rStyle w:val="Emphasis"/>
          <w:rFonts w:ascii="Times New Roman" w:hAnsi="Times New Roman" w:cs="Times New Roman"/>
          <w:i w:val="0"/>
          <w:iCs w:val="0"/>
          <w:sz w:val="24"/>
          <w:szCs w:val="24"/>
        </w:rPr>
      </w:pPr>
    </w:p>
    <w:p w14:paraId="5F3C0D7C" w14:textId="77777777" w:rsidR="00671FBA" w:rsidRPr="001C3412" w:rsidRDefault="00671FBA" w:rsidP="00671FBA">
      <w:pPr>
        <w:pStyle w:val="ListParagraph"/>
        <w:spacing w:line="360" w:lineRule="auto"/>
        <w:ind w:left="360"/>
        <w:jc w:val="both"/>
        <w:rPr>
          <w:rStyle w:val="Emphasis"/>
          <w:rFonts w:ascii="Times New Roman" w:hAnsi="Times New Roman" w:cs="Times New Roman"/>
          <w:b/>
          <w:bCs/>
          <w:i w:val="0"/>
          <w:iCs w:val="0"/>
          <w:sz w:val="24"/>
          <w:szCs w:val="24"/>
        </w:rPr>
      </w:pPr>
      <w:r>
        <w:rPr>
          <w:rStyle w:val="Emphasis"/>
          <w:rFonts w:ascii="Times New Roman" w:hAnsi="Times New Roman" w:cs="Times New Roman"/>
          <w:b/>
          <w:bCs/>
          <w:i w:val="0"/>
          <w:iCs w:val="0"/>
          <w:sz w:val="24"/>
          <w:szCs w:val="24"/>
        </w:rPr>
        <w:t>3.3</w:t>
      </w:r>
      <w:r w:rsidRPr="001C3412">
        <w:rPr>
          <w:rStyle w:val="Emphasis"/>
          <w:rFonts w:ascii="Times New Roman" w:hAnsi="Times New Roman" w:cs="Times New Roman"/>
          <w:b/>
          <w:bCs/>
          <w:i w:val="0"/>
          <w:iCs w:val="0"/>
          <w:sz w:val="24"/>
          <w:szCs w:val="24"/>
        </w:rPr>
        <w:t xml:space="preserve"> STUDY DESIGN</w:t>
      </w:r>
    </w:p>
    <w:p w14:paraId="1B5CB901" w14:textId="6BCB7CA3" w:rsidR="00671FBA" w:rsidRDefault="00D765DF" w:rsidP="00D765DF">
      <w:pPr>
        <w:pStyle w:val="ListParagraph"/>
        <w:spacing w:line="360" w:lineRule="auto"/>
        <w:ind w:left="360"/>
        <w:jc w:val="both"/>
        <w:rPr>
          <w:rFonts w:ascii="Times New Roman" w:eastAsia="Times New Roman" w:hAnsi="Times New Roman" w:cs="Times New Roman"/>
          <w:color w:val="000000"/>
          <w:sz w:val="24"/>
          <w:lang w:val="en" w:eastAsia="en"/>
        </w:rPr>
      </w:pPr>
      <w:r>
        <w:rPr>
          <w:rStyle w:val="Emphasis"/>
          <w:rFonts w:ascii="Times New Roman" w:hAnsi="Times New Roman" w:cs="Times New Roman"/>
          <w:i w:val="0"/>
          <w:iCs w:val="0"/>
          <w:sz w:val="24"/>
          <w:szCs w:val="24"/>
        </w:rPr>
        <w:t>T</w:t>
      </w:r>
      <w:r w:rsidR="00671FBA">
        <w:rPr>
          <w:rStyle w:val="Emphasis"/>
          <w:rFonts w:ascii="Times New Roman" w:hAnsi="Times New Roman" w:cs="Times New Roman"/>
          <w:i w:val="0"/>
          <w:iCs w:val="0"/>
          <w:sz w:val="24"/>
          <w:szCs w:val="24"/>
        </w:rPr>
        <w:t>he candidate opted for a descriptive</w:t>
      </w:r>
      <w:r w:rsidR="00865A37">
        <w:rPr>
          <w:rStyle w:val="Emphasis"/>
          <w:rFonts w:ascii="Times New Roman" w:hAnsi="Times New Roman" w:cs="Times New Roman"/>
          <w:i w:val="0"/>
          <w:iCs w:val="0"/>
          <w:sz w:val="24"/>
          <w:szCs w:val="24"/>
        </w:rPr>
        <w:t xml:space="preserve"> approach more specifically </w:t>
      </w:r>
      <w:proofErr w:type="gramStart"/>
      <w:r w:rsidR="00865A37">
        <w:rPr>
          <w:rStyle w:val="Emphasis"/>
          <w:rFonts w:ascii="Times New Roman" w:hAnsi="Times New Roman" w:cs="Times New Roman"/>
          <w:i w:val="0"/>
          <w:iCs w:val="0"/>
          <w:sz w:val="24"/>
          <w:szCs w:val="24"/>
        </w:rPr>
        <w:t>a survey research</w:t>
      </w:r>
      <w:proofErr w:type="gramEnd"/>
      <w:r w:rsidR="00865A37">
        <w:rPr>
          <w:rStyle w:val="Emphasis"/>
          <w:rFonts w:ascii="Times New Roman" w:hAnsi="Times New Roman" w:cs="Times New Roman"/>
          <w:i w:val="0"/>
          <w:iCs w:val="0"/>
          <w:sz w:val="24"/>
          <w:szCs w:val="24"/>
        </w:rPr>
        <w:t xml:space="preserve"> and quantitative </w:t>
      </w:r>
      <w:proofErr w:type="spellStart"/>
      <w:r w:rsidR="00865A37">
        <w:rPr>
          <w:rStyle w:val="Emphasis"/>
          <w:rFonts w:ascii="Times New Roman" w:hAnsi="Times New Roman" w:cs="Times New Roman"/>
          <w:i w:val="0"/>
          <w:iCs w:val="0"/>
          <w:sz w:val="24"/>
          <w:szCs w:val="24"/>
        </w:rPr>
        <w:t>appraoch</w:t>
      </w:r>
      <w:proofErr w:type="spellEnd"/>
      <w:r w:rsidR="00671FBA" w:rsidRPr="00671FBA">
        <w:rPr>
          <w:rFonts w:ascii="Times New Roman" w:eastAsia="Times New Roman" w:hAnsi="Times New Roman" w:cs="Times New Roman"/>
          <w:color w:val="000000"/>
          <w:sz w:val="24"/>
          <w:lang w:val="en" w:eastAsia="en"/>
        </w:rPr>
        <w:t>, which is premised on the investigation of phenomena that lend themselves to precise measurement and quantification, often involving a rigorous and controlled design (Polit &amp; Beck 2008</w:t>
      </w:r>
      <w:r>
        <w:rPr>
          <w:rFonts w:ascii="Times New Roman" w:eastAsia="Times New Roman" w:hAnsi="Times New Roman" w:cs="Times New Roman"/>
          <w:color w:val="000000"/>
          <w:sz w:val="24"/>
          <w:lang w:val="en" w:eastAsia="en"/>
        </w:rPr>
        <w:t>,</w:t>
      </w:r>
      <w:r w:rsidR="00671FBA" w:rsidRPr="00671FBA">
        <w:rPr>
          <w:rFonts w:ascii="Times New Roman" w:eastAsia="Times New Roman" w:hAnsi="Times New Roman" w:cs="Times New Roman"/>
          <w:color w:val="000000"/>
          <w:sz w:val="24"/>
          <w:lang w:val="en" w:eastAsia="en"/>
        </w:rPr>
        <w:t xml:space="preserve">763). </w:t>
      </w:r>
      <w:r w:rsidR="00671FBA" w:rsidRPr="00930144">
        <w:rPr>
          <w:rFonts w:ascii="Times New Roman" w:eastAsia="Times New Roman" w:hAnsi="Times New Roman" w:cs="Times New Roman"/>
          <w:color w:val="000000"/>
          <w:sz w:val="24"/>
          <w:lang w:val="en" w:eastAsia="en"/>
        </w:rPr>
        <w:t xml:space="preserve">The study results were analyzed statistically and utilized as the basis for </w:t>
      </w:r>
      <w:proofErr w:type="spellStart"/>
      <w:proofErr w:type="gramStart"/>
      <w:r w:rsidR="00671FBA" w:rsidRPr="00930144">
        <w:rPr>
          <w:rFonts w:ascii="Times New Roman" w:eastAsia="Times New Roman" w:hAnsi="Times New Roman" w:cs="Times New Roman"/>
          <w:color w:val="000000"/>
          <w:sz w:val="24"/>
          <w:lang w:val="en" w:eastAsia="en"/>
        </w:rPr>
        <w:t>generalization.The</w:t>
      </w:r>
      <w:proofErr w:type="spellEnd"/>
      <w:proofErr w:type="gramEnd"/>
      <w:r w:rsidR="00671FBA" w:rsidRPr="00930144">
        <w:rPr>
          <w:rFonts w:ascii="Times New Roman" w:eastAsia="Times New Roman" w:hAnsi="Times New Roman" w:cs="Times New Roman"/>
          <w:color w:val="000000"/>
          <w:sz w:val="24"/>
          <w:lang w:val="en" w:eastAsia="en"/>
        </w:rPr>
        <w:t xml:space="preserve"> descriptive aspect of the study explores and describes the phenomenon (</w:t>
      </w:r>
      <w:r w:rsidR="002A5302">
        <w:rPr>
          <w:rFonts w:ascii="Times New Roman" w:eastAsia="Times New Roman" w:hAnsi="Times New Roman" w:cs="Times New Roman"/>
          <w:color w:val="000000"/>
          <w:sz w:val="24"/>
          <w:lang w:val="en" w:eastAsia="en"/>
        </w:rPr>
        <w:t>PU</w:t>
      </w:r>
      <w:r w:rsidR="00671FBA" w:rsidRPr="00930144">
        <w:rPr>
          <w:rFonts w:ascii="Times New Roman" w:eastAsia="Times New Roman" w:hAnsi="Times New Roman" w:cs="Times New Roman"/>
          <w:color w:val="000000"/>
          <w:sz w:val="24"/>
          <w:lang w:val="en" w:eastAsia="en"/>
        </w:rPr>
        <w:t xml:space="preserve">) in a real-life situation while the correlation component </w:t>
      </w:r>
      <w:r w:rsidR="00671FBA" w:rsidRPr="00930144">
        <w:rPr>
          <w:rFonts w:ascii="Times New Roman" w:eastAsia="Times New Roman" w:hAnsi="Times New Roman" w:cs="Times New Roman"/>
          <w:color w:val="000000"/>
          <w:sz w:val="24"/>
          <w:lang w:val="en" w:eastAsia="en"/>
        </w:rPr>
        <w:lastRenderedPageBreak/>
        <w:t>examines the inter-relationship or association between variables that are centripetally linked to the research topic and its attendant research processes (Burns &amp; Grove 2009</w:t>
      </w:r>
      <w:r>
        <w:rPr>
          <w:rFonts w:ascii="Times New Roman" w:eastAsia="Times New Roman" w:hAnsi="Times New Roman" w:cs="Times New Roman"/>
          <w:color w:val="000000"/>
          <w:sz w:val="24"/>
          <w:lang w:val="en" w:eastAsia="en"/>
        </w:rPr>
        <w:t>,</w:t>
      </w:r>
      <w:r w:rsidR="00671FBA" w:rsidRPr="00930144">
        <w:rPr>
          <w:rFonts w:ascii="Times New Roman" w:eastAsia="Times New Roman" w:hAnsi="Times New Roman" w:cs="Times New Roman"/>
          <w:color w:val="000000"/>
          <w:sz w:val="24"/>
          <w:lang w:val="en" w:eastAsia="en"/>
        </w:rPr>
        <w:t>45-6; Polit &amp; Beck 2008</w:t>
      </w:r>
      <w:r>
        <w:rPr>
          <w:rFonts w:ascii="Times New Roman" w:eastAsia="Times New Roman" w:hAnsi="Times New Roman" w:cs="Times New Roman"/>
          <w:color w:val="000000"/>
          <w:sz w:val="24"/>
          <w:lang w:val="en" w:eastAsia="en"/>
        </w:rPr>
        <w:t>,</w:t>
      </w:r>
      <w:r w:rsidR="00671FBA" w:rsidRPr="00930144">
        <w:rPr>
          <w:rFonts w:ascii="Times New Roman" w:eastAsia="Times New Roman" w:hAnsi="Times New Roman" w:cs="Times New Roman"/>
          <w:color w:val="000000"/>
          <w:sz w:val="24"/>
          <w:lang w:val="en" w:eastAsia="en"/>
        </w:rPr>
        <w:t xml:space="preserve">272).  </w:t>
      </w:r>
    </w:p>
    <w:p w14:paraId="650BE872" w14:textId="77777777" w:rsidR="00D765DF" w:rsidRPr="00671FBA" w:rsidRDefault="00D765DF" w:rsidP="00D765DF">
      <w:pPr>
        <w:pStyle w:val="ListParagraph"/>
        <w:spacing w:line="360" w:lineRule="auto"/>
        <w:ind w:left="360"/>
        <w:jc w:val="both"/>
        <w:rPr>
          <w:rFonts w:ascii="Times New Roman" w:eastAsia="Times New Roman" w:hAnsi="Times New Roman" w:cs="Times New Roman"/>
          <w:color w:val="000000"/>
          <w:sz w:val="24"/>
          <w:lang w:val="en" w:eastAsia="en"/>
        </w:rPr>
      </w:pPr>
    </w:p>
    <w:p w14:paraId="06D5AB08" w14:textId="4709447C" w:rsidR="00930682" w:rsidRPr="00930682" w:rsidRDefault="00697DD1" w:rsidP="00930682">
      <w:pPr>
        <w:pStyle w:val="ListParagraph"/>
        <w:keepNext/>
        <w:keepLines/>
        <w:numPr>
          <w:ilvl w:val="1"/>
          <w:numId w:val="38"/>
        </w:numPr>
        <w:spacing w:after="423" w:line="264" w:lineRule="auto"/>
        <w:ind w:right="66"/>
        <w:jc w:val="both"/>
        <w:outlineLvl w:val="1"/>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SAMPLING SELECTION AND PROCEDURE</w:t>
      </w:r>
    </w:p>
    <w:p w14:paraId="4627AB70" w14:textId="77777777" w:rsidR="00930682" w:rsidRDefault="009F6296" w:rsidP="006E4AF4">
      <w:pPr>
        <w:spacing w:line="360" w:lineRule="auto"/>
        <w:jc w:val="both"/>
        <w:rPr>
          <w:rStyle w:val="Emphasis"/>
          <w:rFonts w:ascii="Times New Roman" w:hAnsi="Times New Roman" w:cs="Times New Roman"/>
          <w:i w:val="0"/>
          <w:iCs w:val="0"/>
          <w:sz w:val="24"/>
          <w:szCs w:val="24"/>
        </w:rPr>
      </w:pPr>
      <w:r w:rsidRPr="009F6296">
        <w:rPr>
          <w:rFonts w:ascii="Times New Roman" w:eastAsia="Times New Roman" w:hAnsi="Times New Roman" w:cs="Times New Roman"/>
          <w:color w:val="000000"/>
          <w:sz w:val="24"/>
          <w:lang w:val="en" w:eastAsia="en"/>
        </w:rPr>
        <w:t>A non-random convenience sampling technique was opted for by the researcher. Accordin</w:t>
      </w:r>
      <w:r w:rsidR="00EC50DA">
        <w:rPr>
          <w:rFonts w:ascii="Times New Roman" w:eastAsia="Times New Roman" w:hAnsi="Times New Roman" w:cs="Times New Roman"/>
          <w:color w:val="000000"/>
          <w:sz w:val="24"/>
          <w:lang w:val="en" w:eastAsia="en"/>
        </w:rPr>
        <w:t xml:space="preserve">gly, a sample size of </w:t>
      </w:r>
      <w:r w:rsidR="00CD1E62">
        <w:rPr>
          <w:rFonts w:ascii="Times New Roman" w:eastAsia="Times New Roman" w:hAnsi="Times New Roman" w:cs="Times New Roman"/>
          <w:color w:val="000000"/>
          <w:sz w:val="24"/>
          <w:lang w:val="en" w:eastAsia="en"/>
        </w:rPr>
        <w:t>5</w:t>
      </w:r>
      <w:r w:rsidR="000B4659">
        <w:rPr>
          <w:rFonts w:ascii="Times New Roman" w:eastAsia="Times New Roman" w:hAnsi="Times New Roman" w:cs="Times New Roman"/>
          <w:color w:val="000000"/>
          <w:sz w:val="24"/>
          <w:lang w:val="en" w:eastAsia="en"/>
        </w:rPr>
        <w:t>0</w:t>
      </w:r>
      <w:r w:rsidR="00EC50DA">
        <w:rPr>
          <w:rFonts w:ascii="Times New Roman" w:eastAsia="Times New Roman" w:hAnsi="Times New Roman" w:cs="Times New Roman"/>
          <w:color w:val="000000"/>
          <w:sz w:val="24"/>
          <w:lang w:val="en" w:eastAsia="en"/>
        </w:rPr>
        <w:t xml:space="preserve"> (fif</w:t>
      </w:r>
      <w:r w:rsidRPr="009F6296">
        <w:rPr>
          <w:rFonts w:ascii="Times New Roman" w:eastAsia="Times New Roman" w:hAnsi="Times New Roman" w:cs="Times New Roman"/>
          <w:color w:val="000000"/>
          <w:sz w:val="24"/>
          <w:lang w:val="en" w:eastAsia="en"/>
        </w:rPr>
        <w:t xml:space="preserve">ty) </w:t>
      </w:r>
      <w:r w:rsidR="00EC50DA">
        <w:rPr>
          <w:rFonts w:ascii="Times New Roman" w:eastAsia="Times New Roman" w:hAnsi="Times New Roman" w:cs="Times New Roman"/>
          <w:color w:val="000000"/>
          <w:sz w:val="24"/>
          <w:lang w:val="en" w:eastAsia="en"/>
        </w:rPr>
        <w:t>nurses of the medical unit</w:t>
      </w:r>
      <w:r w:rsidRPr="009F6296">
        <w:rPr>
          <w:rFonts w:ascii="Times New Roman" w:eastAsia="Times New Roman" w:hAnsi="Times New Roman" w:cs="Times New Roman"/>
          <w:color w:val="000000"/>
          <w:sz w:val="24"/>
          <w:lang w:val="en" w:eastAsia="en"/>
        </w:rPr>
        <w:t xml:space="preserve"> were conveniently selected for participation in the study. The intention was to obtain as many participants as possible. Participants were conveniently and consecutively selected and</w:t>
      </w:r>
      <w:r w:rsidR="006E4AF4" w:rsidRPr="006E4AF4">
        <w:rPr>
          <w:rStyle w:val="Emphasis"/>
          <w:rFonts w:ascii="Times New Roman" w:hAnsi="Times New Roman" w:cs="Times New Roman"/>
          <w:i w:val="0"/>
          <w:iCs w:val="0"/>
          <w:sz w:val="24"/>
          <w:szCs w:val="24"/>
        </w:rPr>
        <w:t xml:space="preserve"> all nurses that were present in the hospital during the time of data collection and were willing to answer the questions were given the questionnaire form to fill.</w:t>
      </w:r>
    </w:p>
    <w:p w14:paraId="2DDA4A2B" w14:textId="7DB28F12" w:rsidR="009F6296" w:rsidRDefault="006E4AF4" w:rsidP="006E4AF4">
      <w:pPr>
        <w:spacing w:line="360" w:lineRule="auto"/>
        <w:jc w:val="both"/>
        <w:rPr>
          <w:rFonts w:ascii="Times New Roman" w:eastAsia="Times New Roman" w:hAnsi="Times New Roman" w:cs="Times New Roman"/>
          <w:color w:val="000000"/>
          <w:sz w:val="24"/>
          <w:lang w:val="en" w:eastAsia="en"/>
        </w:rPr>
      </w:pPr>
      <w:r>
        <w:rPr>
          <w:rFonts w:ascii="Times New Roman" w:eastAsia="Times New Roman" w:hAnsi="Times New Roman" w:cs="Times New Roman"/>
          <w:color w:val="000000"/>
          <w:sz w:val="24"/>
          <w:lang w:val="en" w:eastAsia="en"/>
        </w:rPr>
        <w:t xml:space="preserve"> </w:t>
      </w:r>
      <w:r w:rsidR="009F6296" w:rsidRPr="009F6296">
        <w:rPr>
          <w:rFonts w:ascii="Times New Roman" w:eastAsia="Times New Roman" w:hAnsi="Times New Roman" w:cs="Times New Roman"/>
          <w:color w:val="000000"/>
          <w:sz w:val="24"/>
          <w:lang w:val="en" w:eastAsia="en"/>
        </w:rPr>
        <w:t xml:space="preserve">The conveniently selected sample resulted in a 95% confidence interval and a significance α=0.05, which was a cogent basis for the maximization of representative participation and generalizability of the elicited responses and overall research findings.   </w:t>
      </w:r>
    </w:p>
    <w:p w14:paraId="4BFF449D" w14:textId="3F165772" w:rsidR="00930682" w:rsidRDefault="00930682" w:rsidP="006E4AF4">
      <w:pPr>
        <w:spacing w:line="360" w:lineRule="auto"/>
        <w:jc w:val="both"/>
        <w:rPr>
          <w:rFonts w:ascii="Times New Roman" w:eastAsia="Times New Roman" w:hAnsi="Times New Roman" w:cs="Times New Roman"/>
          <w:color w:val="000000"/>
          <w:sz w:val="24"/>
          <w:lang w:val="en" w:eastAsia="en"/>
        </w:rPr>
      </w:pPr>
      <w:r>
        <w:rPr>
          <w:rFonts w:ascii="Times New Roman" w:eastAsia="Times New Roman" w:hAnsi="Times New Roman" w:cs="Times New Roman"/>
          <w:color w:val="000000"/>
          <w:sz w:val="24"/>
          <w:lang w:val="en" w:eastAsia="en"/>
        </w:rPr>
        <w:t xml:space="preserve">As procedure I presented a well structures authorization letter together with my project who was cross checked by the school administration </w:t>
      </w:r>
      <w:proofErr w:type="spellStart"/>
      <w:r>
        <w:rPr>
          <w:rFonts w:ascii="Times New Roman" w:eastAsia="Times New Roman" w:hAnsi="Times New Roman" w:cs="Times New Roman"/>
          <w:color w:val="000000"/>
          <w:sz w:val="24"/>
          <w:lang w:val="en" w:eastAsia="en"/>
        </w:rPr>
        <w:t>approuved</w:t>
      </w:r>
      <w:proofErr w:type="spellEnd"/>
      <w:r>
        <w:rPr>
          <w:rFonts w:ascii="Times New Roman" w:eastAsia="Times New Roman" w:hAnsi="Times New Roman" w:cs="Times New Roman"/>
          <w:color w:val="000000"/>
          <w:sz w:val="24"/>
          <w:lang w:val="en" w:eastAsia="en"/>
        </w:rPr>
        <w:t xml:space="preserve"> and signed</w:t>
      </w:r>
    </w:p>
    <w:p w14:paraId="54D70110" w14:textId="5E64B5FF" w:rsidR="00930682" w:rsidRDefault="00930682" w:rsidP="006E4AF4">
      <w:pPr>
        <w:spacing w:line="360" w:lineRule="auto"/>
        <w:jc w:val="both"/>
        <w:rPr>
          <w:rFonts w:ascii="Times New Roman" w:eastAsia="Times New Roman" w:hAnsi="Times New Roman" w:cs="Times New Roman"/>
          <w:color w:val="000000"/>
          <w:sz w:val="24"/>
          <w:lang w:val="en" w:eastAsia="en"/>
        </w:rPr>
      </w:pPr>
      <w:r>
        <w:rPr>
          <w:rFonts w:ascii="Times New Roman" w:eastAsia="Times New Roman" w:hAnsi="Times New Roman" w:cs="Times New Roman"/>
          <w:color w:val="000000"/>
          <w:sz w:val="24"/>
          <w:lang w:val="en" w:eastAsia="en"/>
        </w:rPr>
        <w:t>The authorization letter together</w:t>
      </w:r>
      <w:r w:rsidR="00E90D0F">
        <w:rPr>
          <w:rFonts w:ascii="Times New Roman" w:eastAsia="Times New Roman" w:hAnsi="Times New Roman" w:cs="Times New Roman"/>
          <w:color w:val="000000"/>
          <w:sz w:val="24"/>
          <w:lang w:val="en" w:eastAsia="en"/>
        </w:rPr>
        <w:t xml:space="preserve"> with my topic was brought to the hospital directed to the major of the medical unit of the central hospital to whom I explained my research topic and he signed the authorization</w:t>
      </w:r>
    </w:p>
    <w:p w14:paraId="153A4A6A" w14:textId="6BC79219" w:rsidR="00E90D0F" w:rsidRDefault="00E90D0F" w:rsidP="006E4AF4">
      <w:pPr>
        <w:spacing w:line="360" w:lineRule="auto"/>
        <w:jc w:val="both"/>
        <w:rPr>
          <w:rFonts w:ascii="Times New Roman" w:eastAsia="Times New Roman" w:hAnsi="Times New Roman" w:cs="Times New Roman"/>
          <w:color w:val="000000"/>
          <w:sz w:val="24"/>
          <w:lang w:val="en" w:eastAsia="en"/>
        </w:rPr>
      </w:pPr>
      <w:r>
        <w:rPr>
          <w:rFonts w:ascii="Times New Roman" w:eastAsia="Times New Roman" w:hAnsi="Times New Roman" w:cs="Times New Roman"/>
          <w:color w:val="000000"/>
          <w:sz w:val="24"/>
          <w:lang w:val="en" w:eastAsia="en"/>
        </w:rPr>
        <w:t xml:space="preserve">Each day during the 4weeks I explained my research topic to the different nurses because we had different teams of nurses per day and questionnaires were distributed to nurses willing to participate on their conveniences and availability to be submitted as soon as possible </w:t>
      </w:r>
    </w:p>
    <w:p w14:paraId="79EC6A2F" w14:textId="77777777" w:rsidR="00930682" w:rsidRPr="009F6296" w:rsidRDefault="00930682" w:rsidP="006E4AF4">
      <w:pPr>
        <w:spacing w:line="360" w:lineRule="auto"/>
        <w:jc w:val="both"/>
        <w:rPr>
          <w:rFonts w:ascii="Times New Roman" w:hAnsi="Times New Roman" w:cs="Times New Roman"/>
          <w:sz w:val="24"/>
          <w:szCs w:val="24"/>
        </w:rPr>
      </w:pPr>
    </w:p>
    <w:p w14:paraId="521F1E94" w14:textId="41CF67E5" w:rsidR="00E2035C" w:rsidRPr="00E2035C" w:rsidRDefault="00E2035C" w:rsidP="00E2035C">
      <w:pPr>
        <w:spacing w:after="200" w:line="352" w:lineRule="auto"/>
        <w:ind w:left="10" w:right="353"/>
        <w:jc w:val="both"/>
        <w:rPr>
          <w:rFonts w:ascii="Times New Roman" w:eastAsia="Times New Roman" w:hAnsi="Times New Roman" w:cs="Times New Roman"/>
          <w:b/>
          <w:color w:val="000000"/>
          <w:sz w:val="24"/>
          <w:lang w:val="en" w:eastAsia="en"/>
        </w:rPr>
      </w:pPr>
      <w:r w:rsidRPr="00E2035C">
        <w:rPr>
          <w:rFonts w:ascii="Times New Roman" w:eastAsia="Times New Roman" w:hAnsi="Times New Roman" w:cs="Times New Roman"/>
          <w:b/>
          <w:color w:val="000000"/>
          <w:sz w:val="24"/>
          <w:lang w:val="en" w:eastAsia="en"/>
        </w:rPr>
        <w:t xml:space="preserve">3.5. </w:t>
      </w:r>
      <w:r w:rsidR="00E90D0F">
        <w:rPr>
          <w:rFonts w:ascii="Times New Roman" w:eastAsia="Times New Roman" w:hAnsi="Times New Roman" w:cs="Times New Roman"/>
          <w:b/>
          <w:color w:val="000000"/>
          <w:sz w:val="24"/>
          <w:lang w:val="en" w:eastAsia="en"/>
        </w:rPr>
        <w:t>ELIGIBILITY</w:t>
      </w:r>
      <w:r w:rsidR="00697DD1">
        <w:rPr>
          <w:rFonts w:ascii="Times New Roman" w:eastAsia="Times New Roman" w:hAnsi="Times New Roman" w:cs="Times New Roman"/>
          <w:b/>
          <w:color w:val="000000"/>
          <w:sz w:val="24"/>
          <w:lang w:val="en" w:eastAsia="en"/>
        </w:rPr>
        <w:t xml:space="preserve"> CRITERIA</w:t>
      </w:r>
    </w:p>
    <w:p w14:paraId="0EE4F94C" w14:textId="77777777" w:rsidR="00E2035C" w:rsidRPr="00E2035C" w:rsidRDefault="00E2035C" w:rsidP="00E2035C">
      <w:pPr>
        <w:keepNext/>
        <w:keepLines/>
        <w:spacing w:after="209" w:line="264" w:lineRule="auto"/>
        <w:ind w:left="10" w:right="66" w:hanging="10"/>
        <w:jc w:val="both"/>
        <w:outlineLvl w:val="1"/>
        <w:rPr>
          <w:rFonts w:ascii="Times New Roman" w:eastAsia="Times New Roman" w:hAnsi="Times New Roman" w:cs="Times New Roman"/>
          <w:b/>
          <w:color w:val="000000"/>
          <w:sz w:val="24"/>
        </w:rPr>
      </w:pPr>
      <w:r w:rsidRPr="00E2035C">
        <w:rPr>
          <w:rFonts w:ascii="Times New Roman" w:eastAsia="Times New Roman" w:hAnsi="Times New Roman" w:cs="Times New Roman"/>
          <w:b/>
          <w:color w:val="000000"/>
          <w:sz w:val="24"/>
        </w:rPr>
        <w:t xml:space="preserve">3.5.1 Inclusion/Eligibility Criteria  </w:t>
      </w:r>
    </w:p>
    <w:p w14:paraId="013C90CF" w14:textId="3CAFF099" w:rsidR="00E2035C" w:rsidRPr="00E2035C" w:rsidRDefault="00E2035C" w:rsidP="00E2035C">
      <w:pPr>
        <w:spacing w:after="223" w:line="352" w:lineRule="auto"/>
        <w:ind w:left="20" w:right="356" w:hanging="10"/>
        <w:jc w:val="both"/>
        <w:rPr>
          <w:rFonts w:ascii="Times New Roman" w:eastAsia="Times New Roman" w:hAnsi="Times New Roman" w:cs="Times New Roman"/>
          <w:color w:val="000000"/>
          <w:sz w:val="24"/>
          <w:lang w:val="en" w:eastAsia="en"/>
        </w:rPr>
      </w:pPr>
      <w:r w:rsidRPr="00E2035C">
        <w:rPr>
          <w:rFonts w:ascii="Times New Roman" w:eastAsia="Times New Roman" w:hAnsi="Times New Roman" w:cs="Times New Roman"/>
          <w:color w:val="000000"/>
          <w:sz w:val="24"/>
          <w:lang w:val="en" w:eastAsia="en"/>
        </w:rPr>
        <w:t xml:space="preserve">In this study, the target population were </w:t>
      </w:r>
      <w:r>
        <w:rPr>
          <w:rFonts w:ascii="Times New Roman" w:eastAsia="Times New Roman" w:hAnsi="Times New Roman" w:cs="Times New Roman"/>
          <w:color w:val="000000"/>
          <w:sz w:val="24"/>
          <w:lang w:val="en" w:eastAsia="en"/>
        </w:rPr>
        <w:t xml:space="preserve">the nurses of the medical unit of the </w:t>
      </w:r>
      <w:proofErr w:type="spellStart"/>
      <w:r>
        <w:rPr>
          <w:rFonts w:ascii="Times New Roman" w:eastAsia="Times New Roman" w:hAnsi="Times New Roman" w:cs="Times New Roman"/>
          <w:color w:val="000000"/>
          <w:sz w:val="24"/>
          <w:lang w:val="en" w:eastAsia="en"/>
        </w:rPr>
        <w:t>Yaounde</w:t>
      </w:r>
      <w:proofErr w:type="spellEnd"/>
      <w:r>
        <w:rPr>
          <w:rFonts w:ascii="Times New Roman" w:eastAsia="Times New Roman" w:hAnsi="Times New Roman" w:cs="Times New Roman"/>
          <w:color w:val="000000"/>
          <w:sz w:val="24"/>
          <w:lang w:val="en" w:eastAsia="en"/>
        </w:rPr>
        <w:t xml:space="preserve"> Central Hospital</w:t>
      </w:r>
      <w:r w:rsidRPr="00E2035C">
        <w:rPr>
          <w:rFonts w:ascii="Times New Roman" w:eastAsia="Times New Roman" w:hAnsi="Times New Roman" w:cs="Times New Roman"/>
          <w:color w:val="000000"/>
          <w:sz w:val="24"/>
          <w:lang w:val="en" w:eastAsia="en"/>
        </w:rPr>
        <w:t xml:space="preserve">. This standard is in consonance with the view by Burns and Grove (2009:344) that, </w:t>
      </w:r>
      <w:r w:rsidRPr="00E2035C">
        <w:rPr>
          <w:rFonts w:ascii="Times New Roman" w:eastAsia="Times New Roman" w:hAnsi="Times New Roman" w:cs="Times New Roman"/>
          <w:color w:val="000000"/>
          <w:sz w:val="24"/>
          <w:lang w:val="en" w:eastAsia="en"/>
        </w:rPr>
        <w:lastRenderedPageBreak/>
        <w:t xml:space="preserve">“A target population is the entire set of individuals or elements that are determined by a sampling or eligibility criteria”; where a population refers to the entire set of individuals or objects that meet a certain criteria for inclusion in a given universe (Polit &amp; Beck 2008:761; Burns &amp; Grove 2009:42). The study participants were therefore, selected according to the following selection criteria:  </w:t>
      </w:r>
    </w:p>
    <w:p w14:paraId="1788D743" w14:textId="6055E347" w:rsidR="00E2035C" w:rsidRPr="00E2035C" w:rsidRDefault="00E2035C" w:rsidP="007308B0">
      <w:pPr>
        <w:spacing w:after="200" w:line="256" w:lineRule="auto"/>
        <w:ind w:left="786" w:right="81"/>
        <w:jc w:val="both"/>
        <w:rPr>
          <w:rFonts w:ascii="Times New Roman" w:eastAsia="Times New Roman" w:hAnsi="Times New Roman" w:cs="Times New Roman"/>
          <w:color w:val="000000"/>
          <w:sz w:val="24"/>
          <w:lang w:val="en" w:eastAsia="en"/>
        </w:rPr>
      </w:pPr>
      <w:r>
        <w:rPr>
          <w:rFonts w:ascii="Times New Roman" w:eastAsia="Times New Roman" w:hAnsi="Times New Roman" w:cs="Times New Roman"/>
          <w:color w:val="000000"/>
          <w:sz w:val="24"/>
          <w:lang w:val="en" w:eastAsia="en"/>
        </w:rPr>
        <w:t>Certified nurses</w:t>
      </w:r>
      <w:r w:rsidRPr="00E2035C">
        <w:rPr>
          <w:rFonts w:ascii="Calibri" w:eastAsia="Calibri" w:hAnsi="Calibri" w:cs="Calibri"/>
          <w:color w:val="000000"/>
          <w:lang w:val="en" w:eastAsia="en"/>
        </w:rPr>
        <w:t xml:space="preserve"> </w:t>
      </w:r>
    </w:p>
    <w:p w14:paraId="5D925B73" w14:textId="77152C84" w:rsidR="00E2035C" w:rsidRPr="00E2035C" w:rsidRDefault="00E2035C" w:rsidP="007308B0">
      <w:pPr>
        <w:spacing w:after="382" w:line="256" w:lineRule="auto"/>
        <w:ind w:left="786" w:right="81"/>
        <w:jc w:val="both"/>
        <w:rPr>
          <w:rFonts w:ascii="Times New Roman" w:eastAsia="Times New Roman" w:hAnsi="Times New Roman" w:cs="Times New Roman"/>
          <w:color w:val="000000"/>
          <w:sz w:val="24"/>
          <w:lang w:val="en" w:eastAsia="en"/>
        </w:rPr>
      </w:pPr>
      <w:r>
        <w:rPr>
          <w:rFonts w:ascii="Times New Roman" w:eastAsia="Times New Roman" w:hAnsi="Times New Roman" w:cs="Times New Roman"/>
          <w:color w:val="000000"/>
          <w:sz w:val="24"/>
          <w:lang w:val="en" w:eastAsia="en"/>
        </w:rPr>
        <w:t>Nurse assistants</w:t>
      </w:r>
    </w:p>
    <w:p w14:paraId="52CB41C3" w14:textId="77777777" w:rsidR="00E2035C" w:rsidRPr="00E2035C" w:rsidRDefault="00E2035C" w:rsidP="00E2035C">
      <w:pPr>
        <w:keepNext/>
        <w:keepLines/>
        <w:spacing w:after="108" w:line="264" w:lineRule="auto"/>
        <w:ind w:left="10" w:right="66" w:hanging="10"/>
        <w:jc w:val="both"/>
        <w:outlineLvl w:val="1"/>
        <w:rPr>
          <w:rFonts w:ascii="Times New Roman" w:eastAsia="Times New Roman" w:hAnsi="Times New Roman" w:cs="Times New Roman"/>
          <w:b/>
          <w:color w:val="000000"/>
          <w:sz w:val="24"/>
        </w:rPr>
      </w:pPr>
      <w:r w:rsidRPr="00E2035C">
        <w:rPr>
          <w:rFonts w:ascii="Times New Roman" w:eastAsia="Times New Roman" w:hAnsi="Times New Roman" w:cs="Times New Roman"/>
          <w:b/>
          <w:color w:val="000000"/>
          <w:sz w:val="24"/>
        </w:rPr>
        <w:t xml:space="preserve">3.5.2. Exclusion Criteria  </w:t>
      </w:r>
    </w:p>
    <w:p w14:paraId="5AA6C0C3" w14:textId="77777777" w:rsidR="00E2035C" w:rsidRPr="00E2035C" w:rsidRDefault="00E2035C" w:rsidP="00E2035C">
      <w:pPr>
        <w:spacing w:after="9" w:line="352" w:lineRule="auto"/>
        <w:ind w:left="20" w:right="356" w:hanging="10"/>
        <w:jc w:val="both"/>
        <w:rPr>
          <w:rFonts w:ascii="Times New Roman" w:eastAsia="Times New Roman" w:hAnsi="Times New Roman" w:cs="Times New Roman"/>
          <w:color w:val="000000"/>
          <w:sz w:val="24"/>
          <w:lang w:val="en" w:eastAsia="en"/>
        </w:rPr>
      </w:pPr>
      <w:r w:rsidRPr="00E2035C">
        <w:rPr>
          <w:rFonts w:ascii="Times New Roman" w:eastAsia="Times New Roman" w:hAnsi="Times New Roman" w:cs="Times New Roman"/>
          <w:color w:val="000000"/>
          <w:sz w:val="24"/>
          <w:lang w:val="en" w:eastAsia="en"/>
        </w:rPr>
        <w:t xml:space="preserve">The exclusion criteria refers to those participant profiles that do not justify the particular participants’ involvement in the study. It is the standard according to which judgement is made on the unsuitability of the participants’ profiles to meet the fundamental reasons for exploring the “social reality” of the participants. In this study, the exclusion criteria were based on the following considerations:  </w:t>
      </w:r>
    </w:p>
    <w:p w14:paraId="3090AF32" w14:textId="77777777" w:rsidR="00F52C0B" w:rsidRDefault="00F52C0B" w:rsidP="007308B0">
      <w:pPr>
        <w:spacing w:after="124" w:line="256" w:lineRule="auto"/>
        <w:ind w:left="781" w:right="81"/>
        <w:jc w:val="both"/>
        <w:rPr>
          <w:rFonts w:ascii="Times New Roman" w:eastAsia="Times New Roman" w:hAnsi="Times New Roman" w:cs="Times New Roman"/>
          <w:color w:val="000000"/>
          <w:sz w:val="24"/>
          <w:lang w:val="en" w:eastAsia="en"/>
        </w:rPr>
      </w:pPr>
      <w:r>
        <w:rPr>
          <w:rFonts w:ascii="Times New Roman" w:eastAsia="Times New Roman" w:hAnsi="Times New Roman" w:cs="Times New Roman"/>
          <w:color w:val="000000"/>
          <w:sz w:val="24"/>
          <w:lang w:val="en" w:eastAsia="en"/>
        </w:rPr>
        <w:t xml:space="preserve">Nurses not </w:t>
      </w:r>
      <w:proofErr w:type="gramStart"/>
      <w:r>
        <w:rPr>
          <w:rFonts w:ascii="Times New Roman" w:eastAsia="Times New Roman" w:hAnsi="Times New Roman" w:cs="Times New Roman"/>
          <w:color w:val="000000"/>
          <w:sz w:val="24"/>
          <w:lang w:val="en" w:eastAsia="en"/>
        </w:rPr>
        <w:t>working  at</w:t>
      </w:r>
      <w:proofErr w:type="gramEnd"/>
      <w:r>
        <w:rPr>
          <w:rFonts w:ascii="Times New Roman" w:eastAsia="Times New Roman" w:hAnsi="Times New Roman" w:cs="Times New Roman"/>
          <w:color w:val="000000"/>
          <w:sz w:val="24"/>
          <w:lang w:val="en" w:eastAsia="en"/>
        </w:rPr>
        <w:t xml:space="preserve"> the medical unit of the </w:t>
      </w:r>
      <w:proofErr w:type="spellStart"/>
      <w:r>
        <w:rPr>
          <w:rFonts w:ascii="Times New Roman" w:eastAsia="Times New Roman" w:hAnsi="Times New Roman" w:cs="Times New Roman"/>
          <w:color w:val="000000"/>
          <w:sz w:val="24"/>
          <w:lang w:val="en" w:eastAsia="en"/>
        </w:rPr>
        <w:t>Yaounde</w:t>
      </w:r>
      <w:proofErr w:type="spellEnd"/>
      <w:r>
        <w:rPr>
          <w:rFonts w:ascii="Times New Roman" w:eastAsia="Times New Roman" w:hAnsi="Times New Roman" w:cs="Times New Roman"/>
          <w:color w:val="000000"/>
          <w:sz w:val="24"/>
          <w:lang w:val="en" w:eastAsia="en"/>
        </w:rPr>
        <w:t xml:space="preserve"> Central Hospital</w:t>
      </w:r>
    </w:p>
    <w:p w14:paraId="1C1AA17F" w14:textId="44B24E7E" w:rsidR="00F52C0B" w:rsidRDefault="00F52C0B" w:rsidP="007308B0">
      <w:pPr>
        <w:spacing w:after="124" w:line="256" w:lineRule="auto"/>
        <w:ind w:left="781" w:right="81"/>
        <w:jc w:val="both"/>
        <w:rPr>
          <w:rFonts w:ascii="Times New Roman" w:eastAsia="Times New Roman" w:hAnsi="Times New Roman" w:cs="Times New Roman"/>
          <w:color w:val="000000"/>
          <w:sz w:val="24"/>
          <w:lang w:val="en" w:eastAsia="en"/>
        </w:rPr>
      </w:pPr>
      <w:r>
        <w:rPr>
          <w:rFonts w:ascii="Times New Roman" w:eastAsia="Times New Roman" w:hAnsi="Times New Roman" w:cs="Times New Roman"/>
          <w:color w:val="000000"/>
          <w:sz w:val="24"/>
          <w:lang w:val="en" w:eastAsia="en"/>
        </w:rPr>
        <w:t>Nurse assistants not working in the medical unit</w:t>
      </w:r>
    </w:p>
    <w:p w14:paraId="7002B137" w14:textId="77777777" w:rsidR="00F52C0B" w:rsidRPr="00F52C0B" w:rsidRDefault="00F52C0B" w:rsidP="007308B0">
      <w:pPr>
        <w:spacing w:after="124" w:line="256" w:lineRule="auto"/>
        <w:ind w:left="781" w:right="81"/>
        <w:jc w:val="both"/>
        <w:rPr>
          <w:rFonts w:ascii="Times New Roman" w:eastAsia="Times New Roman" w:hAnsi="Times New Roman" w:cs="Times New Roman"/>
          <w:b/>
          <w:color w:val="000000"/>
          <w:sz w:val="24"/>
        </w:rPr>
      </w:pPr>
      <w:r>
        <w:rPr>
          <w:rFonts w:ascii="Times New Roman" w:eastAsia="Times New Roman" w:hAnsi="Times New Roman" w:cs="Times New Roman"/>
          <w:color w:val="000000"/>
          <w:sz w:val="24"/>
          <w:lang w:val="en" w:eastAsia="en"/>
        </w:rPr>
        <w:t>Student nurse</w:t>
      </w:r>
    </w:p>
    <w:p w14:paraId="143159A0" w14:textId="77777777" w:rsidR="00F52C0B" w:rsidRPr="00F52C0B" w:rsidRDefault="00F52C0B" w:rsidP="00F52C0B">
      <w:pPr>
        <w:spacing w:after="124" w:line="256" w:lineRule="auto"/>
        <w:ind w:left="781" w:right="81"/>
        <w:jc w:val="both"/>
        <w:rPr>
          <w:rFonts w:ascii="Times New Roman" w:eastAsia="Times New Roman" w:hAnsi="Times New Roman" w:cs="Times New Roman"/>
          <w:b/>
          <w:color w:val="000000"/>
          <w:sz w:val="24"/>
        </w:rPr>
      </w:pPr>
    </w:p>
    <w:p w14:paraId="00B8B375" w14:textId="325579E0" w:rsidR="00E2035C" w:rsidRPr="00E2035C" w:rsidRDefault="00E2035C" w:rsidP="00F52C0B">
      <w:pPr>
        <w:spacing w:after="124" w:line="256" w:lineRule="auto"/>
        <w:ind w:left="10" w:right="81"/>
        <w:jc w:val="both"/>
        <w:rPr>
          <w:rFonts w:ascii="Times New Roman" w:eastAsia="Times New Roman" w:hAnsi="Times New Roman" w:cs="Times New Roman"/>
          <w:b/>
          <w:color w:val="000000"/>
          <w:sz w:val="24"/>
        </w:rPr>
      </w:pPr>
      <w:r w:rsidRPr="00E2035C">
        <w:rPr>
          <w:rFonts w:ascii="Times New Roman" w:eastAsia="Times New Roman" w:hAnsi="Times New Roman" w:cs="Times New Roman"/>
          <w:b/>
          <w:color w:val="000000"/>
          <w:sz w:val="24"/>
        </w:rPr>
        <w:t xml:space="preserve">3.6. Sample Size Determination  </w:t>
      </w:r>
    </w:p>
    <w:p w14:paraId="48C94B26" w14:textId="77777777" w:rsidR="00E2035C" w:rsidRPr="00E2035C" w:rsidRDefault="00E2035C" w:rsidP="00E2035C">
      <w:pPr>
        <w:spacing w:after="200" w:line="352" w:lineRule="auto"/>
        <w:ind w:left="20" w:right="361" w:hanging="10"/>
        <w:jc w:val="both"/>
        <w:rPr>
          <w:rFonts w:ascii="Times New Roman" w:eastAsia="Times New Roman" w:hAnsi="Times New Roman" w:cs="Times New Roman"/>
          <w:color w:val="000000"/>
          <w:sz w:val="24"/>
          <w:lang w:val="en" w:eastAsia="en"/>
        </w:rPr>
      </w:pPr>
      <w:r w:rsidRPr="00E2035C">
        <w:rPr>
          <w:rFonts w:ascii="Times New Roman" w:eastAsia="Times New Roman" w:hAnsi="Times New Roman" w:cs="Times New Roman"/>
          <w:color w:val="000000"/>
          <w:sz w:val="24"/>
          <w:lang w:val="en" w:eastAsia="en"/>
        </w:rPr>
        <w:t>The determination of a sample size occurs in the event of a study population being less than 10,000 members (</w:t>
      </w:r>
      <w:proofErr w:type="spellStart"/>
      <w:r w:rsidRPr="00E2035C">
        <w:rPr>
          <w:rFonts w:ascii="Times New Roman" w:eastAsia="Times New Roman" w:hAnsi="Times New Roman" w:cs="Times New Roman"/>
          <w:color w:val="000000"/>
          <w:sz w:val="24"/>
          <w:lang w:val="en" w:eastAsia="en"/>
        </w:rPr>
        <w:t>Araoye</w:t>
      </w:r>
      <w:proofErr w:type="spellEnd"/>
      <w:r w:rsidRPr="00E2035C">
        <w:rPr>
          <w:rFonts w:ascii="Times New Roman" w:eastAsia="Times New Roman" w:hAnsi="Times New Roman" w:cs="Times New Roman"/>
          <w:color w:val="000000"/>
          <w:sz w:val="24"/>
          <w:lang w:val="en" w:eastAsia="en"/>
        </w:rPr>
        <w:t xml:space="preserve"> 2003:119). In this study, the sample size was determined in accordance with the following calibration:  </w:t>
      </w:r>
    </w:p>
    <w:p w14:paraId="6D54BAC2" w14:textId="77777777" w:rsidR="00E2035C" w:rsidRPr="00E2035C" w:rsidRDefault="00E2035C" w:rsidP="00E2035C">
      <w:pPr>
        <w:spacing w:after="200" w:line="441" w:lineRule="auto"/>
        <w:ind w:left="20" w:right="361" w:hanging="10"/>
        <w:jc w:val="both"/>
        <w:rPr>
          <w:rFonts w:ascii="Times New Roman" w:eastAsia="Times New Roman" w:hAnsi="Times New Roman" w:cs="Times New Roman"/>
          <w:color w:val="000000"/>
          <w:sz w:val="24"/>
          <w:lang w:val="en" w:eastAsia="en"/>
        </w:rPr>
      </w:pPr>
      <w:proofErr w:type="spellStart"/>
      <w:r w:rsidRPr="00E2035C">
        <w:rPr>
          <w:rFonts w:ascii="Times New Roman" w:eastAsia="Times New Roman" w:hAnsi="Times New Roman" w:cs="Times New Roman"/>
          <w:color w:val="000000"/>
          <w:sz w:val="24"/>
          <w:lang w:val="en" w:eastAsia="en"/>
        </w:rPr>
        <w:t>nf</w:t>
      </w:r>
      <w:proofErr w:type="spellEnd"/>
      <w:r w:rsidRPr="00E2035C">
        <w:rPr>
          <w:rFonts w:ascii="Times New Roman" w:eastAsia="Times New Roman" w:hAnsi="Times New Roman" w:cs="Times New Roman"/>
          <w:color w:val="000000"/>
          <w:sz w:val="24"/>
          <w:lang w:val="en" w:eastAsia="en"/>
        </w:rPr>
        <w:t xml:space="preserve"> = n/1+(n)/(N), where </w:t>
      </w:r>
      <w:proofErr w:type="spellStart"/>
      <w:r w:rsidRPr="00E2035C">
        <w:rPr>
          <w:rFonts w:ascii="Times New Roman" w:eastAsia="Times New Roman" w:hAnsi="Times New Roman" w:cs="Times New Roman"/>
          <w:color w:val="000000"/>
          <w:sz w:val="24"/>
          <w:lang w:val="en" w:eastAsia="en"/>
        </w:rPr>
        <w:t>nf</w:t>
      </w:r>
      <w:proofErr w:type="spellEnd"/>
      <w:r w:rsidRPr="00E2035C">
        <w:rPr>
          <w:rFonts w:ascii="Times New Roman" w:eastAsia="Times New Roman" w:hAnsi="Times New Roman" w:cs="Times New Roman"/>
          <w:color w:val="000000"/>
          <w:sz w:val="24"/>
          <w:lang w:val="en" w:eastAsia="en"/>
        </w:rPr>
        <w:t xml:space="preserve"> is the desired sample size when the population consists of less than 10,000 </w:t>
      </w:r>
      <w:proofErr w:type="gramStart"/>
      <w:r w:rsidRPr="00E2035C">
        <w:rPr>
          <w:rFonts w:ascii="Times New Roman" w:eastAsia="Times New Roman" w:hAnsi="Times New Roman" w:cs="Times New Roman"/>
          <w:color w:val="000000"/>
          <w:sz w:val="24"/>
          <w:lang w:val="en" w:eastAsia="en"/>
        </w:rPr>
        <w:t>members;  n</w:t>
      </w:r>
      <w:proofErr w:type="gramEnd"/>
      <w:r w:rsidRPr="00E2035C">
        <w:rPr>
          <w:rFonts w:ascii="Times New Roman" w:eastAsia="Times New Roman" w:hAnsi="Times New Roman" w:cs="Times New Roman"/>
          <w:color w:val="000000"/>
          <w:sz w:val="24"/>
          <w:lang w:val="en" w:eastAsia="en"/>
        </w:rPr>
        <w:t xml:space="preserve"> is the desired sample size when the population is more than 10 000;  </w:t>
      </w:r>
    </w:p>
    <w:p w14:paraId="668D947E" w14:textId="77777777" w:rsidR="00E2035C" w:rsidRPr="00E2035C" w:rsidRDefault="00E2035C" w:rsidP="00E2035C">
      <w:pPr>
        <w:spacing w:after="430" w:line="256" w:lineRule="auto"/>
        <w:ind w:left="20" w:right="81" w:hanging="10"/>
        <w:jc w:val="both"/>
        <w:rPr>
          <w:rFonts w:ascii="Times New Roman" w:eastAsia="Times New Roman" w:hAnsi="Times New Roman" w:cs="Times New Roman"/>
          <w:color w:val="000000"/>
          <w:sz w:val="24"/>
          <w:lang w:val="en" w:eastAsia="en"/>
        </w:rPr>
      </w:pPr>
      <w:r w:rsidRPr="00E2035C">
        <w:rPr>
          <w:rFonts w:ascii="Times New Roman" w:eastAsia="Times New Roman" w:hAnsi="Times New Roman" w:cs="Times New Roman"/>
          <w:color w:val="000000"/>
          <w:sz w:val="24"/>
          <w:lang w:val="en" w:eastAsia="en"/>
        </w:rPr>
        <w:t xml:space="preserve">N is the estimated population size;  </w:t>
      </w:r>
    </w:p>
    <w:p w14:paraId="608694E4" w14:textId="77777777" w:rsidR="00E2035C" w:rsidRPr="00E2035C" w:rsidRDefault="00E2035C" w:rsidP="00E2035C">
      <w:pPr>
        <w:spacing w:after="285" w:line="352" w:lineRule="auto"/>
        <w:ind w:left="20" w:right="81" w:hanging="10"/>
        <w:jc w:val="both"/>
        <w:rPr>
          <w:rFonts w:ascii="Times New Roman" w:eastAsia="Times New Roman" w:hAnsi="Times New Roman" w:cs="Times New Roman"/>
          <w:color w:val="000000"/>
          <w:sz w:val="24"/>
          <w:lang w:val="en" w:eastAsia="en"/>
        </w:rPr>
      </w:pPr>
      <w:r w:rsidRPr="00E2035C">
        <w:rPr>
          <w:rFonts w:ascii="Times New Roman" w:eastAsia="Times New Roman" w:hAnsi="Times New Roman" w:cs="Times New Roman"/>
          <w:color w:val="000000"/>
          <w:sz w:val="24"/>
          <w:lang w:val="en" w:eastAsia="en"/>
        </w:rPr>
        <w:t>The desired sample size in the event of the population exceeding 10,000 (n) is calculated by using the formula: n = Z</w:t>
      </w:r>
      <w:r w:rsidRPr="00E2035C">
        <w:rPr>
          <w:rFonts w:ascii="Times New Roman" w:eastAsia="Times New Roman" w:hAnsi="Times New Roman" w:cs="Times New Roman"/>
          <w:color w:val="000000"/>
          <w:sz w:val="24"/>
          <w:vertAlign w:val="superscript"/>
          <w:lang w:val="en" w:eastAsia="en"/>
        </w:rPr>
        <w:t>2</w:t>
      </w:r>
      <w:r w:rsidRPr="00E2035C">
        <w:rPr>
          <w:rFonts w:ascii="Times New Roman" w:eastAsia="Times New Roman" w:hAnsi="Times New Roman" w:cs="Times New Roman"/>
          <w:color w:val="000000"/>
          <w:sz w:val="24"/>
          <w:lang w:val="en" w:eastAsia="en"/>
        </w:rPr>
        <w:t>pq/d</w:t>
      </w:r>
      <w:r w:rsidRPr="00E2035C">
        <w:rPr>
          <w:rFonts w:ascii="Times New Roman" w:eastAsia="Times New Roman" w:hAnsi="Times New Roman" w:cs="Times New Roman"/>
          <w:color w:val="000000"/>
          <w:sz w:val="24"/>
          <w:vertAlign w:val="superscript"/>
          <w:lang w:val="en" w:eastAsia="en"/>
        </w:rPr>
        <w:t>2</w:t>
      </w:r>
      <w:r w:rsidRPr="00E2035C">
        <w:rPr>
          <w:rFonts w:ascii="Times New Roman" w:eastAsia="Times New Roman" w:hAnsi="Times New Roman" w:cs="Times New Roman"/>
          <w:color w:val="000000"/>
          <w:sz w:val="24"/>
          <w:lang w:val="en" w:eastAsia="en"/>
        </w:rPr>
        <w:t xml:space="preserve">;  </w:t>
      </w:r>
    </w:p>
    <w:p w14:paraId="260AD6FB" w14:textId="77777777" w:rsidR="00E2035C" w:rsidRPr="00E2035C" w:rsidRDefault="00E2035C" w:rsidP="00E2035C">
      <w:pPr>
        <w:spacing w:after="200" w:line="352" w:lineRule="auto"/>
        <w:ind w:left="20" w:right="81" w:hanging="10"/>
        <w:jc w:val="both"/>
        <w:rPr>
          <w:rFonts w:ascii="Times New Roman" w:eastAsia="Times New Roman" w:hAnsi="Times New Roman" w:cs="Times New Roman"/>
          <w:color w:val="000000"/>
          <w:sz w:val="24"/>
          <w:lang w:val="en" w:eastAsia="en"/>
        </w:rPr>
      </w:pPr>
      <w:r w:rsidRPr="00E2035C">
        <w:rPr>
          <w:rFonts w:ascii="Times New Roman" w:eastAsia="Times New Roman" w:hAnsi="Times New Roman" w:cs="Times New Roman"/>
          <w:color w:val="000000"/>
          <w:sz w:val="24"/>
          <w:lang w:val="en" w:eastAsia="en"/>
        </w:rPr>
        <w:t xml:space="preserve">Z is the standard normal deviate set at 1.96, which corresponds to the 95% confidence interval;  </w:t>
      </w:r>
    </w:p>
    <w:p w14:paraId="08E62118" w14:textId="77777777" w:rsidR="00E2035C" w:rsidRPr="00E2035C" w:rsidRDefault="00E2035C" w:rsidP="00E2035C">
      <w:pPr>
        <w:numPr>
          <w:ilvl w:val="0"/>
          <w:numId w:val="37"/>
        </w:numPr>
        <w:spacing w:after="200" w:line="352" w:lineRule="auto"/>
        <w:ind w:right="81" w:hanging="721"/>
        <w:jc w:val="both"/>
        <w:rPr>
          <w:rFonts w:ascii="Times New Roman" w:eastAsia="Times New Roman" w:hAnsi="Times New Roman" w:cs="Times New Roman"/>
          <w:color w:val="000000"/>
          <w:sz w:val="24"/>
          <w:lang w:val="en" w:eastAsia="en"/>
        </w:rPr>
      </w:pPr>
      <w:bookmarkStart w:id="7" w:name="_Hlk193580368"/>
      <w:r w:rsidRPr="00E2035C">
        <w:rPr>
          <w:rFonts w:ascii="Times New Roman" w:eastAsia="Times New Roman" w:hAnsi="Times New Roman" w:cs="Times New Roman"/>
          <w:color w:val="000000"/>
          <w:sz w:val="24"/>
          <w:lang w:val="en" w:eastAsia="en"/>
        </w:rPr>
        <w:lastRenderedPageBreak/>
        <w:t xml:space="preserve">is the proportion in the target population estimated to have particular characteristics, and is estimated to be 50% or 0.50; </w:t>
      </w:r>
      <w:r w:rsidRPr="00E2035C">
        <w:rPr>
          <w:rFonts w:ascii="Calibri" w:eastAsia="Calibri" w:hAnsi="Calibri" w:cs="Calibri"/>
          <w:color w:val="000000"/>
          <w:lang w:val="en" w:eastAsia="en"/>
        </w:rPr>
        <w:t xml:space="preserve"> </w:t>
      </w:r>
    </w:p>
    <w:p w14:paraId="7F905B40" w14:textId="77777777" w:rsidR="00E2035C" w:rsidRPr="00E2035C" w:rsidRDefault="00E2035C" w:rsidP="00E2035C">
      <w:pPr>
        <w:numPr>
          <w:ilvl w:val="0"/>
          <w:numId w:val="37"/>
        </w:numPr>
        <w:spacing w:after="127" w:line="256" w:lineRule="auto"/>
        <w:ind w:right="81" w:hanging="721"/>
        <w:jc w:val="both"/>
        <w:rPr>
          <w:rFonts w:ascii="Times New Roman" w:eastAsia="Times New Roman" w:hAnsi="Times New Roman" w:cs="Times New Roman"/>
          <w:color w:val="000000"/>
          <w:sz w:val="24"/>
          <w:lang w:val="en" w:eastAsia="en"/>
        </w:rPr>
      </w:pPr>
      <w:r w:rsidRPr="00E2035C">
        <w:rPr>
          <w:rFonts w:ascii="Times New Roman" w:eastAsia="Times New Roman" w:hAnsi="Times New Roman" w:cs="Times New Roman"/>
          <w:color w:val="000000"/>
          <w:sz w:val="24"/>
          <w:lang w:val="en" w:eastAsia="en"/>
        </w:rPr>
        <w:t xml:space="preserve">equals to 1-p equals to (1-0.5) equals to 0.5; and d is the desired degree of accuracy, </w:t>
      </w:r>
    </w:p>
    <w:p w14:paraId="600995AB" w14:textId="77777777" w:rsidR="00E2035C" w:rsidRPr="00E2035C" w:rsidRDefault="00E2035C" w:rsidP="00E2035C">
      <w:pPr>
        <w:spacing w:after="303" w:line="256" w:lineRule="auto"/>
        <w:ind w:left="20" w:right="81" w:hanging="10"/>
        <w:jc w:val="both"/>
        <w:rPr>
          <w:rFonts w:ascii="Times New Roman" w:eastAsia="Times New Roman" w:hAnsi="Times New Roman" w:cs="Times New Roman"/>
          <w:color w:val="000000"/>
          <w:sz w:val="24"/>
          <w:lang w:val="en" w:eastAsia="en"/>
        </w:rPr>
      </w:pPr>
      <w:r w:rsidRPr="00E2035C">
        <w:rPr>
          <w:rFonts w:ascii="Times New Roman" w:eastAsia="Times New Roman" w:hAnsi="Times New Roman" w:cs="Times New Roman"/>
          <w:color w:val="000000"/>
          <w:sz w:val="24"/>
          <w:lang w:val="en" w:eastAsia="en"/>
        </w:rPr>
        <w:t xml:space="preserve">usually set at 0.05. </w:t>
      </w:r>
      <w:r w:rsidRPr="00E2035C">
        <w:rPr>
          <w:rFonts w:ascii="Calibri" w:eastAsia="Calibri" w:hAnsi="Calibri" w:cs="Calibri"/>
          <w:color w:val="000000"/>
          <w:lang w:val="en" w:eastAsia="en"/>
        </w:rPr>
        <w:t xml:space="preserve"> </w:t>
      </w:r>
    </w:p>
    <w:p w14:paraId="070518C3" w14:textId="77777777" w:rsidR="003B6E3C" w:rsidRDefault="00E2035C" w:rsidP="00E2035C">
      <w:pPr>
        <w:spacing w:after="139" w:line="256" w:lineRule="auto"/>
        <w:ind w:left="20" w:right="81" w:hanging="10"/>
        <w:jc w:val="both"/>
        <w:rPr>
          <w:rFonts w:ascii="Times New Roman" w:eastAsia="Times New Roman" w:hAnsi="Times New Roman" w:cs="Times New Roman"/>
          <w:color w:val="000000"/>
          <w:sz w:val="24"/>
          <w:lang w:val="en" w:eastAsia="en"/>
        </w:rPr>
      </w:pPr>
      <w:r w:rsidRPr="00E2035C">
        <w:rPr>
          <w:rFonts w:ascii="Times New Roman" w:eastAsia="Times New Roman" w:hAnsi="Times New Roman" w:cs="Times New Roman"/>
          <w:color w:val="000000"/>
          <w:sz w:val="24"/>
          <w:lang w:val="en" w:eastAsia="en"/>
        </w:rPr>
        <w:t>Based on the calibrations above, n= (1.96)</w:t>
      </w:r>
      <w:r w:rsidRPr="00E2035C">
        <w:rPr>
          <w:rFonts w:ascii="Times New Roman" w:eastAsia="Times New Roman" w:hAnsi="Times New Roman" w:cs="Times New Roman"/>
          <w:color w:val="000000"/>
          <w:sz w:val="24"/>
          <w:vertAlign w:val="superscript"/>
          <w:lang w:val="en" w:eastAsia="en"/>
        </w:rPr>
        <w:t>2</w:t>
      </w:r>
      <w:r w:rsidRPr="00E2035C">
        <w:rPr>
          <w:rFonts w:ascii="Times New Roman" w:eastAsia="Times New Roman" w:hAnsi="Times New Roman" w:cs="Times New Roman"/>
          <w:color w:val="000000"/>
          <w:sz w:val="24"/>
          <w:lang w:val="en" w:eastAsia="en"/>
        </w:rPr>
        <w:t xml:space="preserve"> (0.5) (0.5)/ (0.05)</w:t>
      </w:r>
      <w:r w:rsidRPr="00E2035C">
        <w:rPr>
          <w:rFonts w:ascii="Times New Roman" w:eastAsia="Times New Roman" w:hAnsi="Times New Roman" w:cs="Times New Roman"/>
          <w:color w:val="000000"/>
          <w:sz w:val="24"/>
          <w:vertAlign w:val="superscript"/>
          <w:lang w:val="en" w:eastAsia="en"/>
        </w:rPr>
        <w:t>2</w:t>
      </w:r>
      <w:r w:rsidRPr="00E2035C">
        <w:rPr>
          <w:rFonts w:ascii="Times New Roman" w:eastAsia="Times New Roman" w:hAnsi="Times New Roman" w:cs="Times New Roman"/>
          <w:color w:val="000000"/>
          <w:sz w:val="24"/>
          <w:lang w:val="en" w:eastAsia="en"/>
        </w:rPr>
        <w:t xml:space="preserve"> = 384 and therefore, </w:t>
      </w:r>
    </w:p>
    <w:p w14:paraId="6A55F776" w14:textId="77777777" w:rsidR="00784665" w:rsidRDefault="00E2035C" w:rsidP="00784665">
      <w:pPr>
        <w:spacing w:after="139" w:line="256" w:lineRule="auto"/>
        <w:ind w:left="20" w:right="81" w:hanging="10"/>
        <w:jc w:val="both"/>
        <w:rPr>
          <w:rFonts w:ascii="Times New Roman" w:eastAsia="Times New Roman" w:hAnsi="Times New Roman" w:cs="Times New Roman"/>
          <w:color w:val="000000"/>
          <w:sz w:val="24"/>
          <w:lang w:val="en" w:eastAsia="en"/>
        </w:rPr>
      </w:pPr>
      <w:proofErr w:type="spellStart"/>
      <w:r w:rsidRPr="00E2035C">
        <w:rPr>
          <w:rFonts w:ascii="Times New Roman" w:eastAsia="Times New Roman" w:hAnsi="Times New Roman" w:cs="Times New Roman"/>
          <w:color w:val="000000"/>
          <w:sz w:val="24"/>
          <w:lang w:val="en" w:eastAsia="en"/>
        </w:rPr>
        <w:t>nf</w:t>
      </w:r>
      <w:proofErr w:type="spellEnd"/>
      <w:r w:rsidRPr="00E2035C">
        <w:rPr>
          <w:rFonts w:ascii="Times New Roman" w:eastAsia="Times New Roman" w:hAnsi="Times New Roman" w:cs="Times New Roman"/>
          <w:color w:val="000000"/>
          <w:sz w:val="24"/>
          <w:lang w:val="en" w:eastAsia="en"/>
        </w:rPr>
        <w:t>= 384/ 1+(384)/ (</w:t>
      </w:r>
      <w:r w:rsidR="00784665">
        <w:rPr>
          <w:rFonts w:ascii="Times New Roman" w:eastAsia="Times New Roman" w:hAnsi="Times New Roman" w:cs="Times New Roman"/>
          <w:color w:val="000000"/>
          <w:sz w:val="24"/>
          <w:lang w:val="en" w:eastAsia="en"/>
        </w:rPr>
        <w:t>58</w:t>
      </w:r>
      <w:r w:rsidRPr="00E2035C">
        <w:rPr>
          <w:rFonts w:ascii="Times New Roman" w:eastAsia="Times New Roman" w:hAnsi="Times New Roman" w:cs="Times New Roman"/>
          <w:color w:val="000000"/>
          <w:sz w:val="24"/>
          <w:lang w:val="en" w:eastAsia="en"/>
        </w:rPr>
        <w:t xml:space="preserve">) </w:t>
      </w:r>
    </w:p>
    <w:p w14:paraId="27978568" w14:textId="040A8658" w:rsidR="000F54D0" w:rsidRDefault="00E2035C" w:rsidP="00784665">
      <w:pPr>
        <w:spacing w:after="139" w:line="256" w:lineRule="auto"/>
        <w:ind w:left="20" w:right="81" w:hanging="10"/>
        <w:jc w:val="both"/>
        <w:rPr>
          <w:rFonts w:ascii="Times New Roman" w:eastAsia="Times New Roman" w:hAnsi="Times New Roman" w:cs="Times New Roman"/>
          <w:color w:val="000000"/>
          <w:sz w:val="24"/>
          <w:lang w:val="en" w:eastAsia="en"/>
        </w:rPr>
      </w:pPr>
      <w:r w:rsidRPr="00E2035C">
        <w:rPr>
          <w:rFonts w:ascii="Times New Roman" w:eastAsia="Times New Roman" w:hAnsi="Times New Roman" w:cs="Times New Roman"/>
          <w:color w:val="000000"/>
          <w:sz w:val="24"/>
          <w:lang w:val="en" w:eastAsia="en"/>
        </w:rPr>
        <w:t xml:space="preserve"> 384/</w:t>
      </w:r>
      <w:r w:rsidR="00DE6178">
        <w:rPr>
          <w:rFonts w:ascii="Times New Roman" w:eastAsia="Times New Roman" w:hAnsi="Times New Roman" w:cs="Times New Roman"/>
          <w:color w:val="000000"/>
          <w:sz w:val="24"/>
          <w:lang w:val="en" w:eastAsia="en"/>
        </w:rPr>
        <w:t>58=</w:t>
      </w:r>
      <w:r w:rsidR="000F54D0">
        <w:rPr>
          <w:rFonts w:ascii="Times New Roman" w:eastAsia="Times New Roman" w:hAnsi="Times New Roman" w:cs="Times New Roman"/>
          <w:color w:val="000000"/>
          <w:sz w:val="24"/>
          <w:lang w:val="en" w:eastAsia="en"/>
        </w:rPr>
        <w:t>6.62</w:t>
      </w:r>
    </w:p>
    <w:p w14:paraId="68D2F798" w14:textId="22D0981D" w:rsidR="000D4D42" w:rsidRDefault="008E6C63" w:rsidP="00784665">
      <w:pPr>
        <w:spacing w:after="139" w:line="256" w:lineRule="auto"/>
        <w:ind w:left="20" w:right="81" w:hanging="10"/>
        <w:jc w:val="both"/>
        <w:rPr>
          <w:rFonts w:ascii="Times New Roman" w:eastAsia="Times New Roman" w:hAnsi="Times New Roman" w:cs="Times New Roman"/>
          <w:color w:val="000000"/>
          <w:sz w:val="24"/>
          <w:lang w:val="en" w:eastAsia="en"/>
        </w:rPr>
      </w:pPr>
      <w:r>
        <w:rPr>
          <w:rFonts w:ascii="Times New Roman" w:eastAsia="Times New Roman" w:hAnsi="Times New Roman" w:cs="Times New Roman"/>
          <w:color w:val="000000"/>
          <w:sz w:val="24"/>
          <w:lang w:val="en" w:eastAsia="en"/>
        </w:rPr>
        <w:t>1+6.62= 7.62</w:t>
      </w:r>
    </w:p>
    <w:p w14:paraId="6626A710" w14:textId="37686894" w:rsidR="000B4659" w:rsidRDefault="000D4D42" w:rsidP="002E2FF3">
      <w:pPr>
        <w:spacing w:after="139" w:line="256" w:lineRule="auto"/>
        <w:ind w:left="20" w:right="81" w:hanging="10"/>
        <w:jc w:val="both"/>
        <w:rPr>
          <w:rFonts w:ascii="Times New Roman" w:eastAsia="Times New Roman" w:hAnsi="Times New Roman" w:cs="Times New Roman"/>
          <w:color w:val="000000"/>
          <w:sz w:val="24"/>
          <w:lang w:val="en" w:eastAsia="en"/>
        </w:rPr>
      </w:pPr>
      <w:r>
        <w:rPr>
          <w:rFonts w:ascii="Times New Roman" w:eastAsia="Times New Roman" w:hAnsi="Times New Roman" w:cs="Times New Roman"/>
          <w:color w:val="000000"/>
          <w:sz w:val="24"/>
          <w:lang w:val="en" w:eastAsia="en"/>
        </w:rPr>
        <w:t>384/7.62</w:t>
      </w:r>
      <w:r w:rsidR="00A46334">
        <w:rPr>
          <w:rFonts w:ascii="Times New Roman" w:eastAsia="Times New Roman" w:hAnsi="Times New Roman" w:cs="Times New Roman"/>
          <w:color w:val="000000"/>
          <w:sz w:val="24"/>
          <w:lang w:val="en" w:eastAsia="en"/>
        </w:rPr>
        <w:t>=50.</w:t>
      </w:r>
      <w:r w:rsidR="00831E48">
        <w:rPr>
          <w:rFonts w:ascii="Times New Roman" w:eastAsia="Times New Roman" w:hAnsi="Times New Roman" w:cs="Times New Roman"/>
          <w:color w:val="000000"/>
          <w:sz w:val="24"/>
          <w:lang w:val="en" w:eastAsia="en"/>
        </w:rPr>
        <w:t>39</w:t>
      </w:r>
      <w:r w:rsidR="00E2035C" w:rsidRPr="00E2035C">
        <w:rPr>
          <w:rFonts w:ascii="Times New Roman" w:eastAsia="Times New Roman" w:hAnsi="Times New Roman" w:cs="Times New Roman"/>
          <w:color w:val="000000"/>
          <w:sz w:val="24"/>
          <w:lang w:val="en" w:eastAsia="en"/>
        </w:rPr>
        <w:t xml:space="preserve"> (5</w:t>
      </w:r>
      <w:r w:rsidR="00831E48">
        <w:rPr>
          <w:rFonts w:ascii="Times New Roman" w:eastAsia="Times New Roman" w:hAnsi="Times New Roman" w:cs="Times New Roman"/>
          <w:color w:val="000000"/>
          <w:sz w:val="24"/>
          <w:lang w:val="en" w:eastAsia="en"/>
        </w:rPr>
        <w:t>0</w:t>
      </w:r>
      <w:r w:rsidR="00E2035C" w:rsidRPr="00E2035C">
        <w:rPr>
          <w:rFonts w:ascii="Times New Roman" w:eastAsia="Times New Roman" w:hAnsi="Times New Roman" w:cs="Times New Roman"/>
          <w:color w:val="000000"/>
          <w:sz w:val="24"/>
          <w:lang w:val="en" w:eastAsia="en"/>
        </w:rPr>
        <w:t xml:space="preserve"> to the nearest decimal point). In this study then, the standard sample size was 5</w:t>
      </w:r>
      <w:r w:rsidR="00885012">
        <w:rPr>
          <w:rFonts w:ascii="Times New Roman" w:eastAsia="Times New Roman" w:hAnsi="Times New Roman" w:cs="Times New Roman"/>
          <w:color w:val="000000"/>
          <w:sz w:val="24"/>
          <w:lang w:val="en" w:eastAsia="en"/>
        </w:rPr>
        <w:t>0</w:t>
      </w:r>
      <w:r w:rsidR="00E2035C" w:rsidRPr="00E2035C">
        <w:rPr>
          <w:rFonts w:ascii="Times New Roman" w:eastAsia="Times New Roman" w:hAnsi="Times New Roman" w:cs="Times New Roman"/>
          <w:color w:val="000000"/>
          <w:sz w:val="24"/>
          <w:lang w:val="en" w:eastAsia="en"/>
        </w:rPr>
        <w:t xml:space="preserve"> participants.  </w:t>
      </w:r>
    </w:p>
    <w:p w14:paraId="62AA8C06" w14:textId="77777777" w:rsidR="002E2FF3" w:rsidRPr="002E2FF3" w:rsidRDefault="002E2FF3" w:rsidP="002E2FF3">
      <w:pPr>
        <w:spacing w:after="139" w:line="256" w:lineRule="auto"/>
        <w:ind w:left="20" w:right="81" w:hanging="10"/>
        <w:jc w:val="both"/>
        <w:rPr>
          <w:rStyle w:val="Emphasis"/>
          <w:rFonts w:ascii="Times New Roman" w:eastAsia="Times New Roman" w:hAnsi="Times New Roman" w:cs="Times New Roman"/>
          <w:i w:val="0"/>
          <w:iCs w:val="0"/>
          <w:color w:val="000000"/>
          <w:sz w:val="24"/>
          <w:lang w:val="en" w:eastAsia="en"/>
        </w:rPr>
      </w:pPr>
    </w:p>
    <w:p w14:paraId="2868897D" w14:textId="77777777" w:rsidR="001004A0" w:rsidRPr="001C3412" w:rsidRDefault="001004A0" w:rsidP="001004A0">
      <w:pPr>
        <w:pStyle w:val="ListParagraph"/>
        <w:spacing w:line="360" w:lineRule="auto"/>
        <w:ind w:left="360"/>
        <w:jc w:val="both"/>
        <w:rPr>
          <w:rStyle w:val="Emphasis"/>
          <w:rFonts w:ascii="Times New Roman" w:hAnsi="Times New Roman" w:cs="Times New Roman"/>
          <w:b/>
          <w:bCs/>
          <w:i w:val="0"/>
          <w:iCs w:val="0"/>
          <w:sz w:val="24"/>
          <w:szCs w:val="24"/>
        </w:rPr>
      </w:pPr>
      <w:r>
        <w:rPr>
          <w:rStyle w:val="Emphasis"/>
          <w:rFonts w:ascii="Times New Roman" w:hAnsi="Times New Roman" w:cs="Times New Roman"/>
          <w:b/>
          <w:bCs/>
          <w:i w:val="0"/>
          <w:iCs w:val="0"/>
          <w:sz w:val="24"/>
          <w:szCs w:val="24"/>
        </w:rPr>
        <w:t>3.7</w:t>
      </w:r>
      <w:r w:rsidRPr="001C3412">
        <w:rPr>
          <w:rStyle w:val="Emphasis"/>
          <w:rFonts w:ascii="Times New Roman" w:hAnsi="Times New Roman" w:cs="Times New Roman"/>
          <w:b/>
          <w:bCs/>
          <w:i w:val="0"/>
          <w:iCs w:val="0"/>
          <w:sz w:val="24"/>
          <w:szCs w:val="24"/>
        </w:rPr>
        <w:t xml:space="preserve"> STUDY DURATION</w:t>
      </w:r>
    </w:p>
    <w:p w14:paraId="4D6F3D54" w14:textId="77777777" w:rsidR="001004A0" w:rsidRDefault="001004A0" w:rsidP="001004A0">
      <w:pPr>
        <w:pStyle w:val="ListParagraph"/>
        <w:spacing w:line="360" w:lineRule="auto"/>
        <w:ind w:left="360"/>
        <w:jc w:val="both"/>
        <w:rPr>
          <w:rStyle w:val="Emphasis"/>
          <w:rFonts w:ascii="Times New Roman" w:hAnsi="Times New Roman" w:cs="Times New Roman"/>
          <w:i w:val="0"/>
          <w:iCs w:val="0"/>
          <w:sz w:val="24"/>
          <w:szCs w:val="24"/>
        </w:rPr>
      </w:pPr>
      <w:r w:rsidRPr="001C018B">
        <w:rPr>
          <w:rStyle w:val="Emphasis"/>
          <w:rFonts w:ascii="Times New Roman" w:hAnsi="Times New Roman" w:cs="Times New Roman"/>
          <w:i w:val="0"/>
          <w:iCs w:val="0"/>
          <w:sz w:val="24"/>
          <w:szCs w:val="24"/>
        </w:rPr>
        <w:t xml:space="preserve">The study was carried out within a time frame of </w:t>
      </w:r>
      <w:r>
        <w:rPr>
          <w:rStyle w:val="Emphasis"/>
          <w:rFonts w:ascii="Times New Roman" w:hAnsi="Times New Roman" w:cs="Times New Roman"/>
          <w:i w:val="0"/>
          <w:iCs w:val="0"/>
          <w:sz w:val="24"/>
          <w:szCs w:val="24"/>
        </w:rPr>
        <w:t>4</w:t>
      </w:r>
      <w:r w:rsidRPr="001C018B">
        <w:rPr>
          <w:rStyle w:val="Emphasis"/>
          <w:rFonts w:ascii="Times New Roman" w:hAnsi="Times New Roman" w:cs="Times New Roman"/>
          <w:i w:val="0"/>
          <w:iCs w:val="0"/>
          <w:sz w:val="24"/>
          <w:szCs w:val="24"/>
        </w:rPr>
        <w:t xml:space="preserve"> weeks.</w:t>
      </w:r>
    </w:p>
    <w:p w14:paraId="5DB1F2E7" w14:textId="77777777" w:rsidR="003B01BC" w:rsidRPr="001C018B" w:rsidRDefault="003B01BC" w:rsidP="001004A0">
      <w:pPr>
        <w:pStyle w:val="ListParagraph"/>
        <w:spacing w:line="360" w:lineRule="auto"/>
        <w:ind w:left="360"/>
        <w:jc w:val="both"/>
        <w:rPr>
          <w:rStyle w:val="Emphasis"/>
          <w:rFonts w:ascii="Times New Roman" w:hAnsi="Times New Roman" w:cs="Times New Roman"/>
          <w:i w:val="0"/>
          <w:iCs w:val="0"/>
          <w:sz w:val="24"/>
          <w:szCs w:val="24"/>
        </w:rPr>
      </w:pPr>
    </w:p>
    <w:p w14:paraId="3F908CD8" w14:textId="12273FEF" w:rsidR="001004A0" w:rsidRPr="001C3412" w:rsidRDefault="001004A0" w:rsidP="001004A0">
      <w:pPr>
        <w:pStyle w:val="ListParagraph"/>
        <w:spacing w:line="360" w:lineRule="auto"/>
        <w:ind w:left="360"/>
        <w:jc w:val="both"/>
        <w:rPr>
          <w:rStyle w:val="Emphasis"/>
          <w:rFonts w:ascii="Times New Roman" w:hAnsi="Times New Roman" w:cs="Times New Roman"/>
          <w:b/>
          <w:bCs/>
          <w:i w:val="0"/>
          <w:iCs w:val="0"/>
          <w:sz w:val="24"/>
          <w:szCs w:val="24"/>
        </w:rPr>
      </w:pPr>
      <w:r>
        <w:rPr>
          <w:rStyle w:val="Emphasis"/>
          <w:rFonts w:ascii="Times New Roman" w:hAnsi="Times New Roman" w:cs="Times New Roman"/>
          <w:b/>
          <w:bCs/>
          <w:i w:val="0"/>
          <w:iCs w:val="0"/>
          <w:sz w:val="24"/>
          <w:szCs w:val="24"/>
        </w:rPr>
        <w:t>3.8</w:t>
      </w:r>
      <w:r w:rsidRPr="001C3412">
        <w:rPr>
          <w:rStyle w:val="Emphasis"/>
          <w:rFonts w:ascii="Times New Roman" w:hAnsi="Times New Roman" w:cs="Times New Roman"/>
          <w:b/>
          <w:bCs/>
          <w:i w:val="0"/>
          <w:iCs w:val="0"/>
          <w:sz w:val="24"/>
          <w:szCs w:val="24"/>
        </w:rPr>
        <w:t xml:space="preserve"> DATA COLLECTION</w:t>
      </w:r>
    </w:p>
    <w:p w14:paraId="2777FF54" w14:textId="77777777" w:rsidR="001004A0" w:rsidRPr="001C018B" w:rsidRDefault="001004A0" w:rsidP="001004A0">
      <w:pPr>
        <w:pStyle w:val="ListParagraph"/>
        <w:spacing w:line="360" w:lineRule="auto"/>
        <w:ind w:left="360"/>
        <w:jc w:val="both"/>
        <w:rPr>
          <w:rStyle w:val="Emphasis"/>
          <w:rFonts w:ascii="Times New Roman" w:hAnsi="Times New Roman" w:cs="Times New Roman"/>
          <w:i w:val="0"/>
          <w:iCs w:val="0"/>
          <w:sz w:val="24"/>
          <w:szCs w:val="24"/>
        </w:rPr>
      </w:pPr>
      <w:r w:rsidRPr="001C018B">
        <w:rPr>
          <w:rStyle w:val="Emphasis"/>
          <w:rFonts w:ascii="Times New Roman" w:hAnsi="Times New Roman" w:cs="Times New Roman"/>
          <w:i w:val="0"/>
          <w:iCs w:val="0"/>
          <w:sz w:val="24"/>
          <w:szCs w:val="24"/>
        </w:rPr>
        <w:t>Two different tools were used in this study for data collection.;</w:t>
      </w:r>
    </w:p>
    <w:p w14:paraId="418B1095" w14:textId="6714406C" w:rsidR="001004A0" w:rsidRPr="001C018B" w:rsidRDefault="002E2FF3" w:rsidP="001004A0">
      <w:pPr>
        <w:pStyle w:val="ListParagraph"/>
        <w:spacing w:line="360" w:lineRule="auto"/>
        <w:ind w:left="36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S</w:t>
      </w:r>
      <w:r w:rsidR="001004A0" w:rsidRPr="001C018B">
        <w:rPr>
          <w:rStyle w:val="Emphasis"/>
          <w:rFonts w:ascii="Times New Roman" w:hAnsi="Times New Roman" w:cs="Times New Roman"/>
          <w:i w:val="0"/>
          <w:iCs w:val="0"/>
          <w:sz w:val="24"/>
          <w:szCs w:val="24"/>
        </w:rPr>
        <w:t>elf-administered questionnaires consisting of the following;</w:t>
      </w:r>
    </w:p>
    <w:p w14:paraId="6F93F82B" w14:textId="77777777" w:rsidR="00E31030" w:rsidRDefault="001004A0" w:rsidP="00E31030">
      <w:pPr>
        <w:pStyle w:val="ListParagraph"/>
        <w:spacing w:line="360" w:lineRule="auto"/>
        <w:ind w:left="360"/>
        <w:jc w:val="both"/>
        <w:rPr>
          <w:rStyle w:val="Emphasis"/>
          <w:rFonts w:ascii="Times New Roman" w:hAnsi="Times New Roman" w:cs="Times New Roman"/>
          <w:i w:val="0"/>
          <w:iCs w:val="0"/>
          <w:sz w:val="24"/>
          <w:szCs w:val="24"/>
        </w:rPr>
      </w:pPr>
      <w:r w:rsidRPr="001C018B">
        <w:rPr>
          <w:rStyle w:val="Emphasis"/>
          <w:rFonts w:ascii="Times New Roman" w:hAnsi="Times New Roman" w:cs="Times New Roman"/>
          <w:i w:val="0"/>
          <w:iCs w:val="0"/>
          <w:sz w:val="24"/>
          <w:szCs w:val="24"/>
        </w:rPr>
        <w:t>Part one personal and job characteristics such as; age, unit, nursing qualification</w:t>
      </w:r>
    </w:p>
    <w:p w14:paraId="521AE7BE" w14:textId="77777777" w:rsidR="00E31030" w:rsidRDefault="00E31030" w:rsidP="00E31030">
      <w:pPr>
        <w:pStyle w:val="ListParagraph"/>
        <w:spacing w:line="360" w:lineRule="auto"/>
        <w:ind w:left="360"/>
        <w:jc w:val="both"/>
        <w:rPr>
          <w:rStyle w:val="Emphasis"/>
          <w:rFonts w:ascii="Times New Roman" w:hAnsi="Times New Roman" w:cs="Times New Roman"/>
          <w:i w:val="0"/>
          <w:iCs w:val="0"/>
          <w:sz w:val="24"/>
          <w:szCs w:val="24"/>
        </w:rPr>
      </w:pPr>
    </w:p>
    <w:p w14:paraId="4108A05E" w14:textId="46E7A5E4" w:rsidR="001004A0" w:rsidRPr="00E31030" w:rsidRDefault="001004A0" w:rsidP="00E31030">
      <w:pPr>
        <w:pStyle w:val="ListParagraph"/>
        <w:spacing w:line="360" w:lineRule="auto"/>
        <w:ind w:left="360"/>
        <w:jc w:val="both"/>
        <w:rPr>
          <w:rStyle w:val="Emphasis"/>
          <w:rFonts w:ascii="Times New Roman" w:hAnsi="Times New Roman" w:cs="Times New Roman"/>
          <w:i w:val="0"/>
          <w:iCs w:val="0"/>
          <w:sz w:val="24"/>
          <w:szCs w:val="24"/>
        </w:rPr>
      </w:pPr>
      <w:r w:rsidRPr="00E31030">
        <w:rPr>
          <w:rStyle w:val="Emphasis"/>
          <w:rFonts w:ascii="Times New Roman" w:hAnsi="Times New Roman" w:cs="Times New Roman"/>
          <w:i w:val="0"/>
          <w:iCs w:val="0"/>
          <w:sz w:val="24"/>
          <w:szCs w:val="24"/>
        </w:rPr>
        <w:t xml:space="preserve"> knowledge questionnaires consist of 11 multiple choice and answers</w:t>
      </w:r>
    </w:p>
    <w:p w14:paraId="02FD1CE1" w14:textId="77777777" w:rsidR="001004A0" w:rsidRDefault="001004A0" w:rsidP="001004A0">
      <w:pPr>
        <w:pStyle w:val="ListParagraph"/>
        <w:spacing w:line="360" w:lineRule="auto"/>
        <w:ind w:left="360"/>
        <w:jc w:val="both"/>
        <w:rPr>
          <w:rStyle w:val="Emphasis"/>
          <w:rFonts w:ascii="Times New Roman" w:hAnsi="Times New Roman" w:cs="Times New Roman"/>
          <w:i w:val="0"/>
          <w:iCs w:val="0"/>
          <w:sz w:val="24"/>
          <w:szCs w:val="24"/>
        </w:rPr>
      </w:pPr>
      <w:r w:rsidRPr="001C018B">
        <w:rPr>
          <w:rStyle w:val="Emphasis"/>
          <w:rFonts w:ascii="Times New Roman" w:hAnsi="Times New Roman" w:cs="Times New Roman"/>
          <w:i w:val="0"/>
          <w:iCs w:val="0"/>
          <w:sz w:val="24"/>
          <w:szCs w:val="24"/>
        </w:rPr>
        <w:t>Scoring: for each knowledge item, a correct response was scored 1 mark and the incorrect zero. For each area of knowledge, the scores of the item were sum-up and the total divided by the number of items and converted into percent scores. Knowledge was considered satisfactory if the percentage scored was sum up to 60% or more and unsatisfactory if less than 60%.</w:t>
      </w:r>
    </w:p>
    <w:p w14:paraId="43499857" w14:textId="77777777" w:rsidR="001004A0" w:rsidRPr="001C018B" w:rsidRDefault="001004A0" w:rsidP="001004A0">
      <w:pPr>
        <w:pStyle w:val="ListParagraph"/>
        <w:spacing w:line="360" w:lineRule="auto"/>
        <w:ind w:left="360"/>
        <w:jc w:val="both"/>
        <w:rPr>
          <w:rStyle w:val="Emphasis"/>
          <w:rFonts w:ascii="Times New Roman" w:hAnsi="Times New Roman" w:cs="Times New Roman"/>
          <w:i w:val="0"/>
          <w:iCs w:val="0"/>
          <w:sz w:val="24"/>
          <w:szCs w:val="24"/>
        </w:rPr>
      </w:pPr>
    </w:p>
    <w:p w14:paraId="796608B6" w14:textId="11C67475" w:rsidR="001004A0" w:rsidRPr="001C3412" w:rsidRDefault="001004A0" w:rsidP="001004A0">
      <w:pPr>
        <w:pStyle w:val="ListParagraph"/>
        <w:spacing w:line="360" w:lineRule="auto"/>
        <w:ind w:left="360"/>
        <w:jc w:val="both"/>
        <w:rPr>
          <w:rStyle w:val="Emphasis"/>
          <w:rFonts w:ascii="Times New Roman" w:hAnsi="Times New Roman" w:cs="Times New Roman"/>
          <w:b/>
          <w:bCs/>
          <w:i w:val="0"/>
          <w:iCs w:val="0"/>
          <w:sz w:val="24"/>
          <w:szCs w:val="24"/>
        </w:rPr>
      </w:pPr>
      <w:r>
        <w:rPr>
          <w:rStyle w:val="Emphasis"/>
          <w:rFonts w:ascii="Times New Roman" w:hAnsi="Times New Roman" w:cs="Times New Roman"/>
          <w:b/>
          <w:bCs/>
          <w:i w:val="0"/>
          <w:iCs w:val="0"/>
          <w:sz w:val="24"/>
          <w:szCs w:val="24"/>
        </w:rPr>
        <w:t>3.9</w:t>
      </w:r>
      <w:r w:rsidRPr="001C3412">
        <w:rPr>
          <w:rStyle w:val="Emphasis"/>
          <w:rFonts w:ascii="Times New Roman" w:hAnsi="Times New Roman" w:cs="Times New Roman"/>
          <w:b/>
          <w:bCs/>
          <w:i w:val="0"/>
          <w:iCs w:val="0"/>
          <w:sz w:val="24"/>
          <w:szCs w:val="24"/>
        </w:rPr>
        <w:t xml:space="preserve"> DATA PRESENTATION</w:t>
      </w:r>
    </w:p>
    <w:p w14:paraId="5A692D6B" w14:textId="77777777" w:rsidR="001004A0" w:rsidRDefault="001004A0" w:rsidP="001004A0">
      <w:pPr>
        <w:pStyle w:val="ListParagraph"/>
        <w:spacing w:line="360" w:lineRule="auto"/>
        <w:ind w:left="360"/>
        <w:jc w:val="both"/>
        <w:rPr>
          <w:rStyle w:val="Emphasis"/>
          <w:rFonts w:ascii="Times New Roman" w:hAnsi="Times New Roman" w:cs="Times New Roman"/>
          <w:i w:val="0"/>
          <w:iCs w:val="0"/>
          <w:sz w:val="24"/>
          <w:szCs w:val="24"/>
        </w:rPr>
      </w:pPr>
      <w:r w:rsidRPr="001C018B">
        <w:rPr>
          <w:rStyle w:val="Emphasis"/>
          <w:rFonts w:ascii="Times New Roman" w:hAnsi="Times New Roman" w:cs="Times New Roman"/>
          <w:i w:val="0"/>
          <w:iCs w:val="0"/>
          <w:sz w:val="24"/>
          <w:szCs w:val="24"/>
        </w:rPr>
        <w:t>The data obtained was analyzed using excel 2016 software. The results were expressed in percentages on tables and presented in bar and pie charts.</w:t>
      </w:r>
    </w:p>
    <w:p w14:paraId="10005317" w14:textId="77777777" w:rsidR="001004A0" w:rsidRPr="001C018B" w:rsidRDefault="001004A0" w:rsidP="001004A0">
      <w:pPr>
        <w:pStyle w:val="ListParagraph"/>
        <w:spacing w:line="360" w:lineRule="auto"/>
        <w:ind w:left="360"/>
        <w:jc w:val="both"/>
        <w:rPr>
          <w:rStyle w:val="Emphasis"/>
          <w:rFonts w:ascii="Times New Roman" w:hAnsi="Times New Roman" w:cs="Times New Roman"/>
          <w:i w:val="0"/>
          <w:iCs w:val="0"/>
          <w:sz w:val="24"/>
          <w:szCs w:val="24"/>
        </w:rPr>
      </w:pPr>
    </w:p>
    <w:p w14:paraId="77805E70" w14:textId="3F378272" w:rsidR="001004A0" w:rsidRDefault="001004A0" w:rsidP="001004A0">
      <w:pPr>
        <w:pStyle w:val="ListParagraph"/>
        <w:spacing w:line="360" w:lineRule="auto"/>
        <w:ind w:left="360"/>
        <w:jc w:val="both"/>
        <w:rPr>
          <w:rStyle w:val="Emphasis"/>
          <w:rFonts w:ascii="Times New Roman" w:hAnsi="Times New Roman" w:cs="Times New Roman"/>
          <w:b/>
          <w:bCs/>
          <w:i w:val="0"/>
          <w:iCs w:val="0"/>
          <w:sz w:val="24"/>
          <w:szCs w:val="24"/>
        </w:rPr>
      </w:pPr>
      <w:r>
        <w:rPr>
          <w:rStyle w:val="Emphasis"/>
          <w:rFonts w:ascii="Times New Roman" w:hAnsi="Times New Roman" w:cs="Times New Roman"/>
          <w:b/>
          <w:bCs/>
          <w:i w:val="0"/>
          <w:iCs w:val="0"/>
          <w:sz w:val="24"/>
          <w:szCs w:val="24"/>
        </w:rPr>
        <w:t>3.10</w:t>
      </w:r>
      <w:r w:rsidRPr="001C3412">
        <w:rPr>
          <w:rStyle w:val="Emphasis"/>
          <w:rFonts w:ascii="Times New Roman" w:hAnsi="Times New Roman" w:cs="Times New Roman"/>
          <w:b/>
          <w:bCs/>
          <w:i w:val="0"/>
          <w:iCs w:val="0"/>
          <w:sz w:val="24"/>
          <w:szCs w:val="24"/>
        </w:rPr>
        <w:t xml:space="preserve"> ETHI</w:t>
      </w:r>
      <w:r>
        <w:rPr>
          <w:rStyle w:val="Emphasis"/>
          <w:rFonts w:ascii="Times New Roman" w:hAnsi="Times New Roman" w:cs="Times New Roman"/>
          <w:b/>
          <w:bCs/>
          <w:i w:val="0"/>
          <w:iCs w:val="0"/>
          <w:sz w:val="24"/>
          <w:szCs w:val="24"/>
        </w:rPr>
        <w:t>CAL CONSIDERATION</w:t>
      </w:r>
    </w:p>
    <w:p w14:paraId="12B3DAAA" w14:textId="77A6283F" w:rsidR="001004A0" w:rsidRPr="0063048C" w:rsidRDefault="001004A0" w:rsidP="001004A0">
      <w:pPr>
        <w:spacing w:line="360" w:lineRule="auto"/>
        <w:jc w:val="both"/>
        <w:rPr>
          <w:rStyle w:val="Emphasis"/>
          <w:rFonts w:ascii="Times New Roman" w:hAnsi="Times New Roman" w:cs="Times New Roman"/>
          <w:b/>
          <w:bCs/>
          <w:i w:val="0"/>
          <w:iCs w:val="0"/>
          <w:sz w:val="24"/>
          <w:szCs w:val="24"/>
        </w:rPr>
      </w:pPr>
      <w:r w:rsidRPr="0063048C">
        <w:rPr>
          <w:rStyle w:val="Emphasis"/>
          <w:rFonts w:ascii="Times New Roman" w:hAnsi="Times New Roman" w:cs="Times New Roman"/>
          <w:i w:val="0"/>
          <w:iCs w:val="0"/>
          <w:sz w:val="24"/>
          <w:szCs w:val="24"/>
        </w:rPr>
        <w:lastRenderedPageBreak/>
        <w:t>For protection of human right and to ensure privacy and confidentiality of collected records, an authorization letter was obtained from the</w:t>
      </w:r>
      <w:r>
        <w:rPr>
          <w:rStyle w:val="Emphasis"/>
          <w:rFonts w:ascii="Times New Roman" w:hAnsi="Times New Roman" w:cs="Times New Roman"/>
          <w:i w:val="0"/>
          <w:iCs w:val="0"/>
          <w:sz w:val="24"/>
          <w:szCs w:val="24"/>
        </w:rPr>
        <w:t xml:space="preserve"> Major </w:t>
      </w:r>
      <w:proofErr w:type="gramStart"/>
      <w:r>
        <w:rPr>
          <w:rStyle w:val="Emphasis"/>
          <w:rFonts w:ascii="Times New Roman" w:hAnsi="Times New Roman" w:cs="Times New Roman"/>
          <w:i w:val="0"/>
          <w:iCs w:val="0"/>
          <w:sz w:val="24"/>
          <w:szCs w:val="24"/>
        </w:rPr>
        <w:t xml:space="preserve">the  </w:t>
      </w:r>
      <w:proofErr w:type="spellStart"/>
      <w:r>
        <w:rPr>
          <w:rStyle w:val="Emphasis"/>
          <w:rFonts w:ascii="Times New Roman" w:hAnsi="Times New Roman" w:cs="Times New Roman"/>
          <w:i w:val="0"/>
          <w:iCs w:val="0"/>
          <w:sz w:val="24"/>
          <w:szCs w:val="24"/>
        </w:rPr>
        <w:t>Yaounde</w:t>
      </w:r>
      <w:proofErr w:type="spellEnd"/>
      <w:proofErr w:type="gramEnd"/>
      <w:r>
        <w:rPr>
          <w:rStyle w:val="Emphasis"/>
          <w:rFonts w:ascii="Times New Roman" w:hAnsi="Times New Roman" w:cs="Times New Roman"/>
          <w:i w:val="0"/>
          <w:iCs w:val="0"/>
          <w:sz w:val="24"/>
          <w:szCs w:val="24"/>
        </w:rPr>
        <w:t xml:space="preserve"> Central</w:t>
      </w:r>
      <w:r w:rsidRPr="0063048C">
        <w:rPr>
          <w:rStyle w:val="Emphasis"/>
          <w:rFonts w:ascii="Times New Roman" w:hAnsi="Times New Roman" w:cs="Times New Roman"/>
          <w:i w:val="0"/>
          <w:iCs w:val="0"/>
          <w:sz w:val="24"/>
          <w:szCs w:val="24"/>
        </w:rPr>
        <w:t xml:space="preserve"> </w:t>
      </w:r>
      <w:r>
        <w:rPr>
          <w:rStyle w:val="Emphasis"/>
          <w:rFonts w:ascii="Times New Roman" w:hAnsi="Times New Roman" w:cs="Times New Roman"/>
          <w:i w:val="0"/>
          <w:iCs w:val="0"/>
          <w:sz w:val="24"/>
          <w:szCs w:val="24"/>
        </w:rPr>
        <w:t>Hospital</w:t>
      </w:r>
      <w:r w:rsidRPr="0063048C">
        <w:rPr>
          <w:rStyle w:val="Emphasis"/>
          <w:rFonts w:ascii="Times New Roman" w:hAnsi="Times New Roman" w:cs="Times New Roman"/>
          <w:b/>
          <w:bCs/>
          <w:i w:val="0"/>
          <w:iCs w:val="0"/>
          <w:sz w:val="24"/>
          <w:szCs w:val="24"/>
        </w:rPr>
        <w:t>.</w:t>
      </w:r>
    </w:p>
    <w:p w14:paraId="18D8557F" w14:textId="04A4EEB0" w:rsidR="001004A0" w:rsidRPr="005D0D79" w:rsidRDefault="001004A0" w:rsidP="005D0D79">
      <w:pPr>
        <w:spacing w:line="360" w:lineRule="auto"/>
        <w:jc w:val="both"/>
        <w:rPr>
          <w:rStyle w:val="Emphasis"/>
          <w:rFonts w:ascii="Times New Roman" w:hAnsi="Times New Roman" w:cs="Times New Roman"/>
          <w:b/>
          <w:bCs/>
          <w:i w:val="0"/>
          <w:iCs w:val="0"/>
          <w:sz w:val="24"/>
          <w:szCs w:val="24"/>
        </w:rPr>
      </w:pPr>
      <w:r w:rsidRPr="005D0D79">
        <w:rPr>
          <w:rStyle w:val="Emphasis"/>
          <w:rFonts w:ascii="Times New Roman" w:hAnsi="Times New Roman" w:cs="Times New Roman"/>
          <w:b/>
          <w:bCs/>
          <w:i w:val="0"/>
          <w:iCs w:val="0"/>
          <w:sz w:val="24"/>
          <w:szCs w:val="24"/>
        </w:rPr>
        <w:t xml:space="preserve"> CONFIDENTIALITY</w:t>
      </w:r>
    </w:p>
    <w:p w14:paraId="21CD65D1" w14:textId="77777777" w:rsidR="00DB63EB" w:rsidRDefault="001004A0" w:rsidP="00DB63EB">
      <w:pPr>
        <w:spacing w:line="360" w:lineRule="auto"/>
        <w:jc w:val="both"/>
        <w:rPr>
          <w:rStyle w:val="Emphasis"/>
          <w:rFonts w:ascii="Times New Roman" w:hAnsi="Times New Roman" w:cs="Times New Roman"/>
          <w:i w:val="0"/>
          <w:iCs w:val="0"/>
          <w:sz w:val="24"/>
          <w:szCs w:val="24"/>
        </w:rPr>
      </w:pPr>
      <w:r w:rsidRPr="005D0D79">
        <w:rPr>
          <w:rStyle w:val="Emphasis"/>
          <w:rFonts w:ascii="Times New Roman" w:hAnsi="Times New Roman" w:cs="Times New Roman"/>
          <w:i w:val="0"/>
          <w:iCs w:val="0"/>
          <w:sz w:val="24"/>
          <w:szCs w:val="24"/>
        </w:rPr>
        <w:t xml:space="preserve">Information collected was kept confidential and was used only for the academic purposes. The analyses of the data collected during this study was used to bring out points that identifies the nurse’s knowledge and management of pressure sores in the medical unit of the </w:t>
      </w:r>
      <w:proofErr w:type="spellStart"/>
      <w:r w:rsidRPr="005D0D79">
        <w:rPr>
          <w:rStyle w:val="Emphasis"/>
          <w:rFonts w:ascii="Times New Roman" w:hAnsi="Times New Roman" w:cs="Times New Roman"/>
          <w:i w:val="0"/>
          <w:iCs w:val="0"/>
          <w:sz w:val="24"/>
          <w:szCs w:val="24"/>
        </w:rPr>
        <w:t>Yaounde</w:t>
      </w:r>
      <w:proofErr w:type="spellEnd"/>
      <w:r w:rsidRPr="005D0D79">
        <w:rPr>
          <w:rStyle w:val="Emphasis"/>
          <w:rFonts w:ascii="Times New Roman" w:hAnsi="Times New Roman" w:cs="Times New Roman"/>
          <w:i w:val="0"/>
          <w:iCs w:val="0"/>
          <w:sz w:val="24"/>
          <w:szCs w:val="24"/>
        </w:rPr>
        <w:t xml:space="preserve"> Central Hospital.</w:t>
      </w:r>
    </w:p>
    <w:p w14:paraId="5008D932" w14:textId="4F0C3155" w:rsidR="001004A0" w:rsidRPr="00DB63EB" w:rsidRDefault="00DB63EB" w:rsidP="00DB63EB">
      <w:pPr>
        <w:spacing w:line="360" w:lineRule="auto"/>
        <w:jc w:val="both"/>
        <w:rPr>
          <w:rStyle w:val="Emphasis"/>
          <w:rFonts w:ascii="Times New Roman" w:hAnsi="Times New Roman" w:cs="Times New Roman"/>
          <w:i w:val="0"/>
          <w:iCs w:val="0"/>
          <w:sz w:val="24"/>
          <w:szCs w:val="24"/>
        </w:rPr>
      </w:pPr>
      <w:r w:rsidRPr="00DB63EB">
        <w:rPr>
          <w:rStyle w:val="Emphasis"/>
          <w:rFonts w:ascii="Times New Roman" w:hAnsi="Times New Roman" w:cs="Times New Roman"/>
          <w:i w:val="0"/>
          <w:iCs w:val="0"/>
          <w:sz w:val="24"/>
          <w:szCs w:val="24"/>
        </w:rPr>
        <w:t xml:space="preserve"> The research results which may be disseminated in the form of articles research reports or communications to scientific conferences, will not allow you to be identified. The data collected will be stored in a coded computer. The data will be </w:t>
      </w:r>
      <w:proofErr w:type="gramStart"/>
      <w:r w:rsidRPr="00DB63EB">
        <w:rPr>
          <w:rStyle w:val="Emphasis"/>
          <w:rFonts w:ascii="Times New Roman" w:hAnsi="Times New Roman" w:cs="Times New Roman"/>
          <w:i w:val="0"/>
          <w:iCs w:val="0"/>
          <w:sz w:val="24"/>
          <w:szCs w:val="24"/>
        </w:rPr>
        <w:t>destroy</w:t>
      </w:r>
      <w:proofErr w:type="gramEnd"/>
      <w:r w:rsidRPr="00DB63EB">
        <w:rPr>
          <w:rStyle w:val="Emphasis"/>
          <w:rFonts w:ascii="Times New Roman" w:hAnsi="Times New Roman" w:cs="Times New Roman"/>
          <w:i w:val="0"/>
          <w:iCs w:val="0"/>
          <w:sz w:val="24"/>
          <w:szCs w:val="24"/>
        </w:rPr>
        <w:t xml:space="preserve"> after the final publication of the research reports and articles. They will not be used for purposes other than those descript in this document</w:t>
      </w:r>
    </w:p>
    <w:bookmarkEnd w:id="7"/>
    <w:p w14:paraId="7E813D69" w14:textId="77777777" w:rsidR="001004A0" w:rsidRDefault="001004A0" w:rsidP="001004A0">
      <w:pPr>
        <w:pStyle w:val="ListParagraph"/>
        <w:spacing w:line="360" w:lineRule="auto"/>
        <w:ind w:left="360"/>
        <w:jc w:val="both"/>
        <w:rPr>
          <w:rStyle w:val="Emphasis"/>
          <w:rFonts w:ascii="Times New Roman" w:hAnsi="Times New Roman" w:cs="Times New Roman"/>
          <w:b/>
          <w:bCs/>
          <w:i w:val="0"/>
          <w:iCs w:val="0"/>
          <w:sz w:val="24"/>
          <w:szCs w:val="24"/>
        </w:rPr>
      </w:pPr>
    </w:p>
    <w:p w14:paraId="3F1DD4B7" w14:textId="77777777" w:rsidR="001004A0" w:rsidRDefault="001004A0" w:rsidP="001004A0">
      <w:pPr>
        <w:pStyle w:val="ListParagraph"/>
        <w:spacing w:line="360" w:lineRule="auto"/>
        <w:ind w:left="360"/>
        <w:jc w:val="both"/>
        <w:rPr>
          <w:rStyle w:val="Emphasis"/>
          <w:rFonts w:ascii="Times New Roman" w:hAnsi="Times New Roman" w:cs="Times New Roman"/>
          <w:b/>
          <w:bCs/>
          <w:i w:val="0"/>
          <w:iCs w:val="0"/>
          <w:sz w:val="24"/>
          <w:szCs w:val="24"/>
        </w:rPr>
      </w:pPr>
    </w:p>
    <w:p w14:paraId="3FFD8462" w14:textId="77777777" w:rsidR="00E31030" w:rsidRDefault="00E31030" w:rsidP="001004A0">
      <w:pPr>
        <w:pStyle w:val="ListParagraph"/>
        <w:spacing w:line="360" w:lineRule="auto"/>
        <w:ind w:left="360"/>
        <w:jc w:val="both"/>
        <w:rPr>
          <w:rStyle w:val="Emphasis"/>
          <w:rFonts w:ascii="Times New Roman" w:hAnsi="Times New Roman" w:cs="Times New Roman"/>
          <w:b/>
          <w:bCs/>
          <w:i w:val="0"/>
          <w:iCs w:val="0"/>
          <w:sz w:val="24"/>
          <w:szCs w:val="24"/>
        </w:rPr>
      </w:pPr>
    </w:p>
    <w:p w14:paraId="6CA5045D" w14:textId="77777777" w:rsidR="00E31030" w:rsidRDefault="00E31030" w:rsidP="001004A0">
      <w:pPr>
        <w:pStyle w:val="ListParagraph"/>
        <w:spacing w:line="360" w:lineRule="auto"/>
        <w:ind w:left="360"/>
        <w:jc w:val="both"/>
        <w:rPr>
          <w:rStyle w:val="Emphasis"/>
          <w:rFonts w:ascii="Times New Roman" w:hAnsi="Times New Roman" w:cs="Times New Roman"/>
          <w:b/>
          <w:bCs/>
          <w:i w:val="0"/>
          <w:iCs w:val="0"/>
          <w:sz w:val="24"/>
          <w:szCs w:val="24"/>
        </w:rPr>
      </w:pPr>
    </w:p>
    <w:p w14:paraId="0BE66D1E" w14:textId="77777777" w:rsidR="00E31030" w:rsidRDefault="00E31030" w:rsidP="001004A0">
      <w:pPr>
        <w:pStyle w:val="ListParagraph"/>
        <w:spacing w:line="360" w:lineRule="auto"/>
        <w:ind w:left="360"/>
        <w:jc w:val="both"/>
        <w:rPr>
          <w:rStyle w:val="Emphasis"/>
          <w:rFonts w:ascii="Times New Roman" w:hAnsi="Times New Roman" w:cs="Times New Roman"/>
          <w:b/>
          <w:bCs/>
          <w:i w:val="0"/>
          <w:iCs w:val="0"/>
          <w:sz w:val="24"/>
          <w:szCs w:val="24"/>
        </w:rPr>
      </w:pPr>
    </w:p>
    <w:p w14:paraId="4595A5C8" w14:textId="77777777" w:rsidR="00E31030" w:rsidRDefault="00E31030" w:rsidP="001004A0">
      <w:pPr>
        <w:pStyle w:val="ListParagraph"/>
        <w:spacing w:line="360" w:lineRule="auto"/>
        <w:ind w:left="360"/>
        <w:jc w:val="both"/>
        <w:rPr>
          <w:rStyle w:val="Emphasis"/>
          <w:rFonts w:ascii="Times New Roman" w:hAnsi="Times New Roman" w:cs="Times New Roman"/>
          <w:b/>
          <w:bCs/>
          <w:i w:val="0"/>
          <w:iCs w:val="0"/>
          <w:sz w:val="24"/>
          <w:szCs w:val="24"/>
        </w:rPr>
      </w:pPr>
    </w:p>
    <w:p w14:paraId="0DF007E3" w14:textId="77777777" w:rsidR="00E31030" w:rsidRDefault="00E31030" w:rsidP="001004A0">
      <w:pPr>
        <w:pStyle w:val="ListParagraph"/>
        <w:spacing w:line="360" w:lineRule="auto"/>
        <w:ind w:left="360"/>
        <w:jc w:val="both"/>
        <w:rPr>
          <w:rStyle w:val="Emphasis"/>
          <w:rFonts w:ascii="Times New Roman" w:hAnsi="Times New Roman" w:cs="Times New Roman"/>
          <w:b/>
          <w:bCs/>
          <w:i w:val="0"/>
          <w:iCs w:val="0"/>
          <w:sz w:val="24"/>
          <w:szCs w:val="24"/>
        </w:rPr>
      </w:pPr>
    </w:p>
    <w:p w14:paraId="60DD5734" w14:textId="77777777" w:rsidR="00E31030" w:rsidRDefault="00E31030" w:rsidP="001004A0">
      <w:pPr>
        <w:pStyle w:val="ListParagraph"/>
        <w:spacing w:line="360" w:lineRule="auto"/>
        <w:ind w:left="360"/>
        <w:jc w:val="both"/>
        <w:rPr>
          <w:rStyle w:val="Emphasis"/>
          <w:rFonts w:ascii="Times New Roman" w:hAnsi="Times New Roman" w:cs="Times New Roman"/>
          <w:b/>
          <w:bCs/>
          <w:i w:val="0"/>
          <w:iCs w:val="0"/>
          <w:sz w:val="24"/>
          <w:szCs w:val="24"/>
        </w:rPr>
      </w:pPr>
    </w:p>
    <w:p w14:paraId="65CA8F26" w14:textId="77777777" w:rsidR="00E31030" w:rsidRDefault="00E31030" w:rsidP="001004A0">
      <w:pPr>
        <w:pStyle w:val="ListParagraph"/>
        <w:spacing w:line="360" w:lineRule="auto"/>
        <w:ind w:left="360"/>
        <w:jc w:val="both"/>
        <w:rPr>
          <w:rStyle w:val="Emphasis"/>
          <w:rFonts w:ascii="Times New Roman" w:hAnsi="Times New Roman" w:cs="Times New Roman"/>
          <w:b/>
          <w:bCs/>
          <w:i w:val="0"/>
          <w:iCs w:val="0"/>
          <w:sz w:val="24"/>
          <w:szCs w:val="24"/>
        </w:rPr>
      </w:pPr>
    </w:p>
    <w:p w14:paraId="5F45D661" w14:textId="77777777" w:rsidR="00E31030" w:rsidRDefault="00E31030" w:rsidP="001004A0">
      <w:pPr>
        <w:pStyle w:val="ListParagraph"/>
        <w:spacing w:line="360" w:lineRule="auto"/>
        <w:ind w:left="360"/>
        <w:jc w:val="both"/>
        <w:rPr>
          <w:rStyle w:val="Emphasis"/>
          <w:rFonts w:ascii="Times New Roman" w:hAnsi="Times New Roman" w:cs="Times New Roman"/>
          <w:b/>
          <w:bCs/>
          <w:i w:val="0"/>
          <w:iCs w:val="0"/>
          <w:sz w:val="24"/>
          <w:szCs w:val="24"/>
        </w:rPr>
      </w:pPr>
    </w:p>
    <w:p w14:paraId="101119B1" w14:textId="77777777" w:rsidR="00E31030" w:rsidRDefault="00E31030" w:rsidP="001004A0">
      <w:pPr>
        <w:pStyle w:val="ListParagraph"/>
        <w:spacing w:line="360" w:lineRule="auto"/>
        <w:ind w:left="360"/>
        <w:jc w:val="both"/>
        <w:rPr>
          <w:rStyle w:val="Emphasis"/>
          <w:rFonts w:ascii="Times New Roman" w:hAnsi="Times New Roman" w:cs="Times New Roman"/>
          <w:b/>
          <w:bCs/>
          <w:i w:val="0"/>
          <w:iCs w:val="0"/>
          <w:sz w:val="24"/>
          <w:szCs w:val="24"/>
        </w:rPr>
      </w:pPr>
    </w:p>
    <w:p w14:paraId="4D43E312" w14:textId="77777777" w:rsidR="00E31030" w:rsidRDefault="00E31030" w:rsidP="001004A0">
      <w:pPr>
        <w:pStyle w:val="ListParagraph"/>
        <w:spacing w:line="360" w:lineRule="auto"/>
        <w:ind w:left="360"/>
        <w:jc w:val="both"/>
        <w:rPr>
          <w:rStyle w:val="Emphasis"/>
          <w:rFonts w:ascii="Times New Roman" w:hAnsi="Times New Roman" w:cs="Times New Roman"/>
          <w:b/>
          <w:bCs/>
          <w:i w:val="0"/>
          <w:iCs w:val="0"/>
          <w:sz w:val="24"/>
          <w:szCs w:val="24"/>
        </w:rPr>
      </w:pPr>
    </w:p>
    <w:p w14:paraId="66253E1F" w14:textId="77777777" w:rsidR="00E31030" w:rsidRDefault="00E31030" w:rsidP="001004A0">
      <w:pPr>
        <w:pStyle w:val="ListParagraph"/>
        <w:spacing w:line="360" w:lineRule="auto"/>
        <w:ind w:left="360"/>
        <w:jc w:val="both"/>
        <w:rPr>
          <w:rStyle w:val="Emphasis"/>
          <w:rFonts w:ascii="Times New Roman" w:hAnsi="Times New Roman" w:cs="Times New Roman"/>
          <w:b/>
          <w:bCs/>
          <w:i w:val="0"/>
          <w:iCs w:val="0"/>
          <w:sz w:val="24"/>
          <w:szCs w:val="24"/>
        </w:rPr>
      </w:pPr>
    </w:p>
    <w:p w14:paraId="00770386" w14:textId="77777777" w:rsidR="00E31030" w:rsidRDefault="00E31030" w:rsidP="001004A0">
      <w:pPr>
        <w:pStyle w:val="ListParagraph"/>
        <w:spacing w:line="360" w:lineRule="auto"/>
        <w:ind w:left="360"/>
        <w:jc w:val="both"/>
        <w:rPr>
          <w:rStyle w:val="Emphasis"/>
          <w:rFonts w:ascii="Times New Roman" w:hAnsi="Times New Roman" w:cs="Times New Roman"/>
          <w:b/>
          <w:bCs/>
          <w:i w:val="0"/>
          <w:iCs w:val="0"/>
          <w:sz w:val="24"/>
          <w:szCs w:val="24"/>
        </w:rPr>
      </w:pPr>
    </w:p>
    <w:p w14:paraId="48F54E7E" w14:textId="77777777" w:rsidR="00E31030" w:rsidRDefault="00E31030" w:rsidP="001004A0">
      <w:pPr>
        <w:pStyle w:val="ListParagraph"/>
        <w:spacing w:line="360" w:lineRule="auto"/>
        <w:ind w:left="360"/>
        <w:jc w:val="both"/>
        <w:rPr>
          <w:rStyle w:val="Emphasis"/>
          <w:rFonts w:ascii="Times New Roman" w:hAnsi="Times New Roman" w:cs="Times New Roman"/>
          <w:b/>
          <w:bCs/>
          <w:i w:val="0"/>
          <w:iCs w:val="0"/>
          <w:sz w:val="24"/>
          <w:szCs w:val="24"/>
        </w:rPr>
      </w:pPr>
    </w:p>
    <w:p w14:paraId="2F860F14" w14:textId="77777777" w:rsidR="007B7458" w:rsidRDefault="007B7458" w:rsidP="00E07882">
      <w:pPr>
        <w:spacing w:line="360" w:lineRule="auto"/>
        <w:jc w:val="both"/>
        <w:rPr>
          <w:rStyle w:val="Emphasis"/>
          <w:rFonts w:ascii="Times New Roman" w:hAnsi="Times New Roman" w:cs="Times New Roman"/>
          <w:b/>
          <w:bCs/>
          <w:i w:val="0"/>
          <w:iCs w:val="0"/>
          <w:sz w:val="24"/>
          <w:szCs w:val="24"/>
        </w:rPr>
      </w:pPr>
    </w:p>
    <w:p w14:paraId="545F04DF" w14:textId="77777777" w:rsidR="007308B0" w:rsidRPr="00E07882" w:rsidRDefault="007308B0" w:rsidP="00E07882">
      <w:pPr>
        <w:spacing w:line="360" w:lineRule="auto"/>
        <w:jc w:val="both"/>
        <w:rPr>
          <w:rStyle w:val="Emphasis"/>
          <w:rFonts w:ascii="Times New Roman" w:hAnsi="Times New Roman" w:cs="Times New Roman"/>
          <w:b/>
          <w:bCs/>
          <w:i w:val="0"/>
          <w:iCs w:val="0"/>
          <w:sz w:val="24"/>
          <w:szCs w:val="24"/>
        </w:rPr>
      </w:pPr>
    </w:p>
    <w:p w14:paraId="44FD4C08" w14:textId="77777777" w:rsidR="00C13456" w:rsidRDefault="00C13456" w:rsidP="00C13456">
      <w:pPr>
        <w:spacing w:after="0"/>
        <w:ind w:left="107" w:right="1"/>
        <w:jc w:val="center"/>
      </w:pPr>
      <w:r>
        <w:rPr>
          <w:rFonts w:ascii="Times New Roman" w:eastAsia="Times New Roman" w:hAnsi="Times New Roman" w:cs="Times New Roman"/>
          <w:b/>
          <w:sz w:val="28"/>
        </w:rPr>
        <w:lastRenderedPageBreak/>
        <w:t xml:space="preserve">CHAPTER FOUR </w:t>
      </w:r>
    </w:p>
    <w:p w14:paraId="445A999C" w14:textId="77777777" w:rsidR="00C13456" w:rsidRDefault="00C13456" w:rsidP="00C13456">
      <w:pPr>
        <w:spacing w:after="261"/>
        <w:ind w:left="100"/>
      </w:pPr>
      <w:r>
        <w:rPr>
          <w:sz w:val="16"/>
        </w:rPr>
        <w:t xml:space="preserve"> </w:t>
      </w:r>
    </w:p>
    <w:p w14:paraId="62C3D32E" w14:textId="18F123E7" w:rsidR="00C13456" w:rsidRDefault="00C13456" w:rsidP="00C13456">
      <w:pPr>
        <w:pStyle w:val="Heading1"/>
        <w:ind w:left="107" w:right="5"/>
      </w:pPr>
      <w:r>
        <w:t>PRESENTATION, ANALYSIS</w:t>
      </w:r>
      <w:r w:rsidR="005D0D79">
        <w:t xml:space="preserve"> AND INTERPRETATION</w:t>
      </w:r>
      <w:r>
        <w:t xml:space="preserve"> </w:t>
      </w:r>
    </w:p>
    <w:p w14:paraId="0D897FEE" w14:textId="77777777" w:rsidR="00C13456" w:rsidRDefault="00C13456" w:rsidP="00C13456">
      <w:pPr>
        <w:spacing w:after="271"/>
        <w:ind w:left="100"/>
      </w:pPr>
      <w:r>
        <w:rPr>
          <w:sz w:val="16"/>
        </w:rPr>
        <w:t xml:space="preserve"> </w:t>
      </w:r>
    </w:p>
    <w:p w14:paraId="6EFD765F" w14:textId="77777777" w:rsidR="00C13456" w:rsidRPr="007B7458" w:rsidRDefault="00C13456" w:rsidP="007B7458">
      <w:pPr>
        <w:pStyle w:val="Heading2"/>
        <w:ind w:left="95"/>
        <w:jc w:val="both"/>
        <w:rPr>
          <w:sz w:val="24"/>
          <w:szCs w:val="24"/>
        </w:rPr>
      </w:pPr>
      <w:r w:rsidRPr="007B7458">
        <w:rPr>
          <w:sz w:val="24"/>
          <w:szCs w:val="24"/>
        </w:rPr>
        <w:t xml:space="preserve">Introduction </w:t>
      </w:r>
    </w:p>
    <w:p w14:paraId="0CB2FB19" w14:textId="77777777" w:rsidR="00C13456" w:rsidRPr="007B7458" w:rsidRDefault="00C13456" w:rsidP="007B7458">
      <w:pPr>
        <w:spacing w:after="104" w:line="374" w:lineRule="auto"/>
        <w:ind w:left="104" w:right="225" w:firstLine="701"/>
        <w:jc w:val="both"/>
        <w:rPr>
          <w:rFonts w:ascii="Times New Roman" w:hAnsi="Times New Roman" w:cs="Times New Roman"/>
          <w:sz w:val="24"/>
          <w:szCs w:val="24"/>
        </w:rPr>
      </w:pPr>
      <w:r w:rsidRPr="007B7458">
        <w:rPr>
          <w:rFonts w:ascii="Times New Roman" w:hAnsi="Times New Roman" w:cs="Times New Roman"/>
          <w:sz w:val="24"/>
          <w:szCs w:val="24"/>
        </w:rPr>
        <w:t xml:space="preserve">This chapter is concern with the interpretation and presentation of findings. It also focuses on the presentation of data obtained from the field and the data are analyzed using tables and charts, calculated using percentages and analysis made. The data collected for this study is presented and analyzed based on the responses received from the questionnaires which were entered and returned. </w:t>
      </w:r>
    </w:p>
    <w:p w14:paraId="4957A6CD" w14:textId="77777777" w:rsidR="00C13456" w:rsidRPr="007B7458" w:rsidRDefault="00C13456" w:rsidP="007B7458">
      <w:pPr>
        <w:pStyle w:val="Heading2"/>
        <w:ind w:left="95"/>
        <w:jc w:val="both"/>
        <w:rPr>
          <w:sz w:val="24"/>
          <w:szCs w:val="24"/>
        </w:rPr>
      </w:pPr>
      <w:r w:rsidRPr="007B7458">
        <w:rPr>
          <w:sz w:val="24"/>
          <w:szCs w:val="24"/>
        </w:rPr>
        <w:t xml:space="preserve">Presentation of data from questionnaires </w:t>
      </w:r>
    </w:p>
    <w:p w14:paraId="42A6F392" w14:textId="77777777" w:rsidR="00C13456" w:rsidRPr="007B7458" w:rsidRDefault="00C13456" w:rsidP="007B7458">
      <w:pPr>
        <w:spacing w:after="30"/>
        <w:ind w:left="830" w:right="10"/>
        <w:jc w:val="both"/>
        <w:rPr>
          <w:rFonts w:ascii="Times New Roman" w:hAnsi="Times New Roman" w:cs="Times New Roman"/>
          <w:sz w:val="24"/>
          <w:szCs w:val="24"/>
        </w:rPr>
      </w:pPr>
      <w:r w:rsidRPr="007B7458">
        <w:rPr>
          <w:rFonts w:ascii="Times New Roman" w:hAnsi="Times New Roman" w:cs="Times New Roman"/>
          <w:sz w:val="24"/>
          <w:szCs w:val="24"/>
        </w:rPr>
        <w:t xml:space="preserve">Data collected using questionnaires will be presented using descriptive and charts. </w:t>
      </w:r>
    </w:p>
    <w:p w14:paraId="19DAED80" w14:textId="77777777" w:rsidR="00C13456" w:rsidRPr="001C3412" w:rsidRDefault="00C13456" w:rsidP="008C1917">
      <w:pPr>
        <w:pStyle w:val="ListParagraph"/>
        <w:spacing w:line="360" w:lineRule="auto"/>
        <w:ind w:left="360"/>
        <w:jc w:val="both"/>
        <w:rPr>
          <w:rStyle w:val="Emphasis"/>
          <w:rFonts w:ascii="Times New Roman" w:hAnsi="Times New Roman" w:cs="Times New Roman"/>
          <w:b/>
          <w:bCs/>
          <w:i w:val="0"/>
          <w:iCs w:val="0"/>
          <w:sz w:val="24"/>
          <w:szCs w:val="24"/>
        </w:rPr>
      </w:pPr>
    </w:p>
    <w:p w14:paraId="7ED60995" w14:textId="77777777" w:rsidR="00085EA3" w:rsidRPr="001C3412" w:rsidRDefault="00085EA3" w:rsidP="008C1917">
      <w:pPr>
        <w:pStyle w:val="ListParagraph"/>
        <w:spacing w:line="360" w:lineRule="auto"/>
        <w:ind w:left="360"/>
        <w:jc w:val="both"/>
        <w:rPr>
          <w:rStyle w:val="Emphasis"/>
          <w:rFonts w:ascii="Times New Roman" w:hAnsi="Times New Roman" w:cs="Times New Roman"/>
          <w:b/>
          <w:bCs/>
          <w:i w:val="0"/>
          <w:iCs w:val="0"/>
          <w:sz w:val="24"/>
          <w:szCs w:val="24"/>
        </w:rPr>
      </w:pPr>
      <w:r w:rsidRPr="001C3412">
        <w:rPr>
          <w:rFonts w:ascii="Times New Roman" w:hAnsi="Times New Roman" w:cs="Times New Roman"/>
          <w:b/>
          <w:bCs/>
          <w:noProof/>
          <w:sz w:val="24"/>
          <w:szCs w:val="24"/>
          <w:lang w:val="fr-CA" w:eastAsia="fr-CA"/>
        </w:rPr>
        <w:drawing>
          <wp:inline distT="0" distB="0" distL="0" distR="0" wp14:anchorId="5853BA88" wp14:editId="1F27D318">
            <wp:extent cx="5486400" cy="3200400"/>
            <wp:effectExtent l="0" t="0" r="0" b="0"/>
            <wp:docPr id="62567337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43AA145" w14:textId="77777777" w:rsidR="008C1917" w:rsidRPr="001C3412" w:rsidRDefault="008C1917" w:rsidP="009676FE">
      <w:pPr>
        <w:pStyle w:val="ListParagraph"/>
        <w:spacing w:line="360" w:lineRule="auto"/>
        <w:ind w:left="360"/>
        <w:jc w:val="both"/>
        <w:rPr>
          <w:rStyle w:val="Emphasis"/>
          <w:rFonts w:ascii="Times New Roman" w:hAnsi="Times New Roman" w:cs="Times New Roman"/>
          <w:b/>
          <w:bCs/>
          <w:i w:val="0"/>
          <w:iCs w:val="0"/>
          <w:sz w:val="24"/>
          <w:szCs w:val="24"/>
        </w:rPr>
      </w:pPr>
    </w:p>
    <w:p w14:paraId="0849D5EC" w14:textId="77777777" w:rsidR="00A52214" w:rsidRPr="001C3412" w:rsidRDefault="00344F6A" w:rsidP="009676FE">
      <w:pPr>
        <w:pStyle w:val="ListParagraph"/>
        <w:spacing w:line="360" w:lineRule="auto"/>
        <w:ind w:left="360"/>
        <w:jc w:val="both"/>
        <w:rPr>
          <w:rStyle w:val="Emphasis"/>
          <w:rFonts w:ascii="Times New Roman" w:hAnsi="Times New Roman" w:cs="Times New Roman"/>
          <w:b/>
          <w:bCs/>
          <w:i w:val="0"/>
          <w:iCs w:val="0"/>
          <w:sz w:val="24"/>
          <w:szCs w:val="24"/>
        </w:rPr>
      </w:pPr>
      <w:r>
        <w:rPr>
          <w:rStyle w:val="Emphasis"/>
          <w:rFonts w:ascii="Times New Roman" w:hAnsi="Times New Roman" w:cs="Times New Roman"/>
          <w:b/>
          <w:bCs/>
          <w:i w:val="0"/>
          <w:iCs w:val="0"/>
          <w:sz w:val="24"/>
          <w:szCs w:val="24"/>
        </w:rPr>
        <w:t xml:space="preserve">Figure 1: </w:t>
      </w:r>
      <w:r w:rsidR="000F037E" w:rsidRPr="001C3412">
        <w:rPr>
          <w:rStyle w:val="Emphasis"/>
          <w:rFonts w:ascii="Times New Roman" w:hAnsi="Times New Roman" w:cs="Times New Roman"/>
          <w:b/>
          <w:bCs/>
          <w:i w:val="0"/>
          <w:iCs w:val="0"/>
          <w:sz w:val="24"/>
          <w:szCs w:val="24"/>
        </w:rPr>
        <w:t>Pie chart showing the use of protocol for treatment</w:t>
      </w:r>
    </w:p>
    <w:p w14:paraId="13A069F9" w14:textId="77777777" w:rsidR="00F36B82" w:rsidRPr="0065115E" w:rsidRDefault="000F037E" w:rsidP="002477F2">
      <w:pPr>
        <w:pStyle w:val="ListParagraph"/>
        <w:spacing w:line="360" w:lineRule="auto"/>
        <w:ind w:left="360"/>
        <w:jc w:val="both"/>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 xml:space="preserve">Out of 50 participants, 64% with a population of 32 agreed that the hospital never had a protocol for treatment of pressure sores while 36% with a population of 18 reported that the </w:t>
      </w:r>
      <w:r w:rsidRPr="0065115E">
        <w:rPr>
          <w:rStyle w:val="Emphasis"/>
          <w:rFonts w:ascii="Times New Roman" w:hAnsi="Times New Roman" w:cs="Times New Roman"/>
          <w:i w:val="0"/>
          <w:iCs w:val="0"/>
          <w:sz w:val="24"/>
          <w:szCs w:val="24"/>
        </w:rPr>
        <w:lastRenderedPageBreak/>
        <w:t>hospital had protocol for the treatment of PU. The above results shows that the majority of the nurses don’t have a protocol for the management of PS. This result in proper management.</w:t>
      </w:r>
    </w:p>
    <w:p w14:paraId="0C0E2185" w14:textId="77777777" w:rsidR="002477F2" w:rsidRPr="002477F2" w:rsidRDefault="002477F2" w:rsidP="002477F2">
      <w:pPr>
        <w:pStyle w:val="ListParagraph"/>
        <w:spacing w:line="360" w:lineRule="auto"/>
        <w:ind w:left="360"/>
        <w:jc w:val="both"/>
        <w:rPr>
          <w:rStyle w:val="Emphasis"/>
          <w:rFonts w:ascii="Times New Roman" w:hAnsi="Times New Roman" w:cs="Times New Roman"/>
          <w:b/>
          <w:bCs/>
          <w:i w:val="0"/>
          <w:iCs w:val="0"/>
          <w:sz w:val="24"/>
          <w:szCs w:val="24"/>
        </w:rPr>
      </w:pPr>
    </w:p>
    <w:p w14:paraId="1528974D" w14:textId="77777777" w:rsidR="00505D44" w:rsidRPr="001C3412" w:rsidRDefault="00505D44" w:rsidP="009676FE">
      <w:pPr>
        <w:pStyle w:val="ListParagraph"/>
        <w:spacing w:line="360" w:lineRule="auto"/>
        <w:ind w:left="360"/>
        <w:jc w:val="both"/>
        <w:rPr>
          <w:rStyle w:val="Emphasis"/>
          <w:rFonts w:ascii="Times New Roman" w:hAnsi="Times New Roman" w:cs="Times New Roman"/>
          <w:b/>
          <w:bCs/>
          <w:i w:val="0"/>
          <w:iCs w:val="0"/>
          <w:sz w:val="24"/>
          <w:szCs w:val="24"/>
        </w:rPr>
      </w:pPr>
      <w:r w:rsidRPr="001C3412">
        <w:rPr>
          <w:rStyle w:val="Emphasis"/>
          <w:rFonts w:ascii="Times New Roman" w:hAnsi="Times New Roman" w:cs="Times New Roman"/>
          <w:b/>
          <w:bCs/>
          <w:i w:val="0"/>
          <w:iCs w:val="0"/>
          <w:sz w:val="24"/>
          <w:szCs w:val="24"/>
        </w:rPr>
        <w:t>Nurses’ management of pressure sore</w:t>
      </w:r>
    </w:p>
    <w:p w14:paraId="5141305A" w14:textId="77777777" w:rsidR="00505D44" w:rsidRPr="001C3412" w:rsidRDefault="00505D44" w:rsidP="009676FE">
      <w:pPr>
        <w:pStyle w:val="ListParagraph"/>
        <w:spacing w:line="360" w:lineRule="auto"/>
        <w:ind w:left="360"/>
        <w:jc w:val="both"/>
        <w:rPr>
          <w:rStyle w:val="Emphasis"/>
          <w:rFonts w:ascii="Times New Roman" w:hAnsi="Times New Roman" w:cs="Times New Roman"/>
          <w:b/>
          <w:bCs/>
          <w:i w:val="0"/>
          <w:iCs w:val="0"/>
          <w:sz w:val="24"/>
          <w:szCs w:val="24"/>
        </w:rPr>
      </w:pPr>
      <w:r w:rsidRPr="001C3412">
        <w:rPr>
          <w:rStyle w:val="Emphasis"/>
          <w:rFonts w:ascii="Times New Roman" w:hAnsi="Times New Roman" w:cs="Times New Roman"/>
          <w:b/>
          <w:bCs/>
          <w:i w:val="0"/>
          <w:iCs w:val="0"/>
          <w:sz w:val="24"/>
          <w:szCs w:val="24"/>
        </w:rPr>
        <w:t>Table 1: distribution of participants to their response</w:t>
      </w:r>
    </w:p>
    <w:tbl>
      <w:tblPr>
        <w:tblStyle w:val="TableGrid"/>
        <w:tblW w:w="11341" w:type="dxa"/>
        <w:tblInd w:w="-998" w:type="dxa"/>
        <w:tblLook w:val="04A0" w:firstRow="1" w:lastRow="0" w:firstColumn="1" w:lastColumn="0" w:noHBand="0" w:noVBand="1"/>
      </w:tblPr>
      <w:tblGrid>
        <w:gridCol w:w="590"/>
        <w:gridCol w:w="2955"/>
        <w:gridCol w:w="2410"/>
        <w:gridCol w:w="2551"/>
        <w:gridCol w:w="2835"/>
      </w:tblGrid>
      <w:tr w:rsidR="00505D44" w:rsidRPr="0065115E" w14:paraId="35AC0C91" w14:textId="77777777" w:rsidTr="00754ACF">
        <w:trPr>
          <w:trHeight w:val="1465"/>
        </w:trPr>
        <w:tc>
          <w:tcPr>
            <w:tcW w:w="590" w:type="dxa"/>
          </w:tcPr>
          <w:p w14:paraId="4CE8BC32" w14:textId="77777777" w:rsidR="00505D44" w:rsidRPr="0065115E" w:rsidRDefault="00505D44" w:rsidP="009676FE">
            <w:pPr>
              <w:pStyle w:val="ListParagraph"/>
              <w:spacing w:line="360" w:lineRule="auto"/>
              <w:ind w:left="0"/>
              <w:jc w:val="both"/>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S/N</w:t>
            </w:r>
          </w:p>
        </w:tc>
        <w:tc>
          <w:tcPr>
            <w:tcW w:w="2955" w:type="dxa"/>
          </w:tcPr>
          <w:p w14:paraId="1788994B" w14:textId="77777777" w:rsidR="00505D44" w:rsidRPr="0065115E" w:rsidRDefault="00505D44" w:rsidP="00265201">
            <w:pPr>
              <w:pStyle w:val="ListParagraph"/>
              <w:spacing w:line="360" w:lineRule="auto"/>
              <w:ind w:left="0"/>
              <w:jc w:val="center"/>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Question</w:t>
            </w:r>
          </w:p>
        </w:tc>
        <w:tc>
          <w:tcPr>
            <w:tcW w:w="2410" w:type="dxa"/>
          </w:tcPr>
          <w:p w14:paraId="0A988224" w14:textId="724175B4" w:rsidR="00505D44" w:rsidRDefault="005D0D79" w:rsidP="00754ACF">
            <w:pPr>
              <w:pStyle w:val="ListParagraph"/>
              <w:spacing w:line="360" w:lineRule="auto"/>
              <w:ind w:left="0"/>
              <w:jc w:val="center"/>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 </w:t>
            </w:r>
            <w:r w:rsidR="00505D44" w:rsidRPr="0065115E">
              <w:rPr>
                <w:rStyle w:val="Emphasis"/>
                <w:rFonts w:ascii="Times New Roman" w:hAnsi="Times New Roman" w:cs="Times New Roman"/>
                <w:i w:val="0"/>
                <w:iCs w:val="0"/>
                <w:sz w:val="24"/>
                <w:szCs w:val="24"/>
              </w:rPr>
              <w:t>Yes</w:t>
            </w:r>
          </w:p>
          <w:p w14:paraId="6497BB9E" w14:textId="4C132043" w:rsidR="00754ACF" w:rsidRDefault="00754ACF" w:rsidP="00754ACF">
            <w:pPr>
              <w:pStyle w:val="ListParagraph"/>
              <w:spacing w:line="360" w:lineRule="auto"/>
              <w:ind w:left="0"/>
              <w:jc w:val="center"/>
              <w:rPr>
                <w:rStyle w:val="Emphasis"/>
                <w:rFonts w:ascii="Times New Roman" w:hAnsi="Times New Roman" w:cs="Times New Roman"/>
                <w:i w:val="0"/>
                <w:iCs w:val="0"/>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4C97C2A" wp14:editId="5DF60AF5">
                      <wp:simplePos x="0" y="0"/>
                      <wp:positionH relativeFrom="column">
                        <wp:posOffset>-58420</wp:posOffset>
                      </wp:positionH>
                      <wp:positionV relativeFrom="paragraph">
                        <wp:posOffset>69850</wp:posOffset>
                      </wp:positionV>
                      <wp:extent cx="4945380" cy="7620"/>
                      <wp:effectExtent l="0" t="0" r="26670" b="30480"/>
                      <wp:wrapNone/>
                      <wp:docPr id="1386526306" name="Straight Connector 13"/>
                      <wp:cNvGraphicFramePr/>
                      <a:graphic xmlns:a="http://schemas.openxmlformats.org/drawingml/2006/main">
                        <a:graphicData uri="http://schemas.microsoft.com/office/word/2010/wordprocessingShape">
                          <wps:wsp>
                            <wps:cNvCnPr/>
                            <wps:spPr>
                              <a:xfrm flipV="1">
                                <a:off x="0" y="0"/>
                                <a:ext cx="49453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6AAB2" id="Straight Connector 13"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5.5pt" to="384.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8DD1D69" wp14:editId="6C1705D9">
                      <wp:simplePos x="0" y="0"/>
                      <wp:positionH relativeFrom="column">
                        <wp:posOffset>665480</wp:posOffset>
                      </wp:positionH>
                      <wp:positionV relativeFrom="paragraph">
                        <wp:posOffset>62230</wp:posOffset>
                      </wp:positionV>
                      <wp:extent cx="7620" cy="5646420"/>
                      <wp:effectExtent l="0" t="0" r="30480" b="30480"/>
                      <wp:wrapNone/>
                      <wp:docPr id="1606058541" name="Straight Connector 12"/>
                      <wp:cNvGraphicFramePr/>
                      <a:graphic xmlns:a="http://schemas.openxmlformats.org/drawingml/2006/main">
                        <a:graphicData uri="http://schemas.microsoft.com/office/word/2010/wordprocessingShape">
                          <wps:wsp>
                            <wps:cNvCnPr/>
                            <wps:spPr>
                              <a:xfrm flipH="1">
                                <a:off x="0" y="0"/>
                                <a:ext cx="7620" cy="5646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76447" id="Straight Connector 12"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4pt,4.9pt" to="53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" strokecolor="black [3200]" strokeweight=".5pt">
                      <v:stroke joinstyle="miter"/>
                    </v:line>
                  </w:pict>
                </mc:Fallback>
              </mc:AlternateContent>
            </w:r>
          </w:p>
          <w:p w14:paraId="6E6D7E87" w14:textId="36F57DFA" w:rsidR="00265201" w:rsidRPr="0065115E" w:rsidRDefault="00265201" w:rsidP="00754ACF">
            <w:pPr>
              <w:pStyle w:val="ListParagraph"/>
              <w:spacing w:line="360" w:lineRule="auto"/>
              <w:ind w:left="0"/>
              <w:jc w:val="center"/>
              <w:rPr>
                <w:rStyle w:val="Emphasis"/>
                <w:rFonts w:ascii="Times New Roman" w:hAnsi="Times New Roman" w:cs="Times New Roman"/>
                <w:i w:val="0"/>
                <w:iCs w:val="0"/>
                <w:sz w:val="24"/>
                <w:szCs w:val="24"/>
              </w:rPr>
            </w:pPr>
            <w:proofErr w:type="gramStart"/>
            <w:r>
              <w:rPr>
                <w:rStyle w:val="Emphasis"/>
                <w:rFonts w:ascii="Times New Roman" w:hAnsi="Times New Roman" w:cs="Times New Roman"/>
                <w:i w:val="0"/>
                <w:iCs w:val="0"/>
                <w:sz w:val="24"/>
                <w:szCs w:val="24"/>
              </w:rPr>
              <w:t>Frequency  Percentage</w:t>
            </w:r>
            <w:proofErr w:type="gramEnd"/>
          </w:p>
        </w:tc>
        <w:tc>
          <w:tcPr>
            <w:tcW w:w="2551" w:type="dxa"/>
          </w:tcPr>
          <w:p w14:paraId="665D95F8" w14:textId="77777777" w:rsidR="00505D44" w:rsidRDefault="00505D44" w:rsidP="00754ACF">
            <w:pPr>
              <w:pStyle w:val="ListParagraph"/>
              <w:spacing w:line="360" w:lineRule="auto"/>
              <w:ind w:left="0"/>
              <w:jc w:val="center"/>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No</w:t>
            </w:r>
          </w:p>
          <w:p w14:paraId="53AC2DEE" w14:textId="1064B9AC" w:rsidR="00754ACF" w:rsidRDefault="00754ACF" w:rsidP="00754ACF">
            <w:pPr>
              <w:pStyle w:val="ListParagraph"/>
              <w:spacing w:line="360" w:lineRule="auto"/>
              <w:ind w:left="0"/>
              <w:jc w:val="center"/>
              <w:rPr>
                <w:rStyle w:val="Emphasis"/>
                <w:rFonts w:ascii="Times New Roman" w:hAnsi="Times New Roman" w:cs="Times New Roman"/>
                <w:i w:val="0"/>
                <w:iCs w:val="0"/>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333A2AD" wp14:editId="22DE11DC">
                      <wp:simplePos x="0" y="0"/>
                      <wp:positionH relativeFrom="column">
                        <wp:posOffset>781050</wp:posOffset>
                      </wp:positionH>
                      <wp:positionV relativeFrom="paragraph">
                        <wp:posOffset>77470</wp:posOffset>
                      </wp:positionV>
                      <wp:extent cx="15240" cy="5615940"/>
                      <wp:effectExtent l="0" t="0" r="22860" b="22860"/>
                      <wp:wrapNone/>
                      <wp:docPr id="1015832709" name="Straight Connector 14"/>
                      <wp:cNvGraphicFramePr/>
                      <a:graphic xmlns:a="http://schemas.openxmlformats.org/drawingml/2006/main">
                        <a:graphicData uri="http://schemas.microsoft.com/office/word/2010/wordprocessingShape">
                          <wps:wsp>
                            <wps:cNvCnPr/>
                            <wps:spPr>
                              <a:xfrm>
                                <a:off x="0" y="0"/>
                                <a:ext cx="15240" cy="5615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FCC33" id="Straight Connector 1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6.1pt" to="62.7pt,4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" strokecolor="black [3200]" strokeweight=".5pt">
                      <v:stroke joinstyle="miter"/>
                    </v:line>
                  </w:pict>
                </mc:Fallback>
              </mc:AlternateContent>
            </w:r>
          </w:p>
          <w:p w14:paraId="799BE84A" w14:textId="2DFB3163" w:rsidR="00265201" w:rsidRPr="0065115E" w:rsidRDefault="00265201" w:rsidP="00754ACF">
            <w:pPr>
              <w:pStyle w:val="ListParagraph"/>
              <w:spacing w:line="360" w:lineRule="auto"/>
              <w:ind w:left="0"/>
              <w:jc w:val="center"/>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Frequency  </w:t>
            </w:r>
            <w:r w:rsidR="00754ACF">
              <w:rPr>
                <w:rStyle w:val="Emphasis"/>
                <w:rFonts w:ascii="Times New Roman" w:hAnsi="Times New Roman" w:cs="Times New Roman"/>
                <w:i w:val="0"/>
                <w:iCs w:val="0"/>
                <w:sz w:val="24"/>
                <w:szCs w:val="24"/>
              </w:rPr>
              <w:t xml:space="preserve"> </w:t>
            </w:r>
            <w:r>
              <w:rPr>
                <w:rStyle w:val="Emphasis"/>
                <w:rFonts w:ascii="Times New Roman" w:hAnsi="Times New Roman" w:cs="Times New Roman"/>
                <w:i w:val="0"/>
                <w:iCs w:val="0"/>
                <w:sz w:val="24"/>
                <w:szCs w:val="24"/>
              </w:rPr>
              <w:t>Percentage</w:t>
            </w:r>
          </w:p>
        </w:tc>
        <w:tc>
          <w:tcPr>
            <w:tcW w:w="2835" w:type="dxa"/>
          </w:tcPr>
          <w:p w14:paraId="5F21AE83" w14:textId="77777777" w:rsidR="00505D44" w:rsidRDefault="00505D44" w:rsidP="00754ACF">
            <w:pPr>
              <w:pStyle w:val="ListParagraph"/>
              <w:spacing w:line="360" w:lineRule="auto"/>
              <w:ind w:left="0"/>
              <w:jc w:val="center"/>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Neutral</w:t>
            </w:r>
          </w:p>
          <w:p w14:paraId="132B73F7" w14:textId="44F74743" w:rsidR="00754ACF" w:rsidRDefault="00754ACF" w:rsidP="00754ACF">
            <w:pPr>
              <w:pStyle w:val="ListParagraph"/>
              <w:spacing w:line="360" w:lineRule="auto"/>
              <w:ind w:left="0"/>
              <w:jc w:val="center"/>
              <w:rPr>
                <w:rStyle w:val="Emphasis"/>
                <w:rFonts w:ascii="Times New Roman" w:hAnsi="Times New Roman" w:cs="Times New Roman"/>
                <w:i w:val="0"/>
                <w:iCs w:val="0"/>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D75BBD7" wp14:editId="68CD8113">
                      <wp:simplePos x="0" y="0"/>
                      <wp:positionH relativeFrom="column">
                        <wp:posOffset>815975</wp:posOffset>
                      </wp:positionH>
                      <wp:positionV relativeFrom="paragraph">
                        <wp:posOffset>85090</wp:posOffset>
                      </wp:positionV>
                      <wp:extent cx="0" cy="5608320"/>
                      <wp:effectExtent l="0" t="0" r="38100" b="30480"/>
                      <wp:wrapNone/>
                      <wp:docPr id="1384182489" name="Straight Connector 15"/>
                      <wp:cNvGraphicFramePr/>
                      <a:graphic xmlns:a="http://schemas.openxmlformats.org/drawingml/2006/main">
                        <a:graphicData uri="http://schemas.microsoft.com/office/word/2010/wordprocessingShape">
                          <wps:wsp>
                            <wps:cNvCnPr/>
                            <wps:spPr>
                              <a:xfrm>
                                <a:off x="0" y="0"/>
                                <a:ext cx="0" cy="5608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8E477" id="Straight Connector 1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25pt,6.7pt" to="64.25pt,4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" strokecolor="black [3200]" strokeweight=".5pt">
                      <v:stroke joinstyle="miter"/>
                    </v:line>
                  </w:pict>
                </mc:Fallback>
              </mc:AlternateContent>
            </w:r>
          </w:p>
          <w:p w14:paraId="6D2B6AC6" w14:textId="4C4A666F" w:rsidR="00265201" w:rsidRPr="0065115E" w:rsidRDefault="00265201" w:rsidP="00754ACF">
            <w:pPr>
              <w:pStyle w:val="ListParagraph"/>
              <w:spacing w:line="360" w:lineRule="auto"/>
              <w:ind w:left="0"/>
              <w:jc w:val="center"/>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Frequency </w:t>
            </w:r>
            <w:r w:rsidR="00754ACF">
              <w:rPr>
                <w:rStyle w:val="Emphasis"/>
                <w:rFonts w:ascii="Times New Roman" w:hAnsi="Times New Roman" w:cs="Times New Roman"/>
                <w:i w:val="0"/>
                <w:iCs w:val="0"/>
                <w:sz w:val="24"/>
                <w:szCs w:val="24"/>
              </w:rPr>
              <w:t xml:space="preserve">   </w:t>
            </w:r>
            <w:r>
              <w:rPr>
                <w:rStyle w:val="Emphasis"/>
                <w:rFonts w:ascii="Times New Roman" w:hAnsi="Times New Roman" w:cs="Times New Roman"/>
                <w:i w:val="0"/>
                <w:iCs w:val="0"/>
                <w:sz w:val="24"/>
                <w:szCs w:val="24"/>
              </w:rPr>
              <w:t>Percentage</w:t>
            </w:r>
          </w:p>
        </w:tc>
      </w:tr>
      <w:tr w:rsidR="00505D44" w:rsidRPr="0065115E" w14:paraId="42DF2747" w14:textId="77777777" w:rsidTr="00754ACF">
        <w:tc>
          <w:tcPr>
            <w:tcW w:w="590" w:type="dxa"/>
          </w:tcPr>
          <w:p w14:paraId="246ADA0A" w14:textId="26E72200" w:rsidR="00505D44" w:rsidRPr="0065115E" w:rsidRDefault="00754ACF" w:rsidP="009676FE">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 </w:t>
            </w:r>
            <w:r w:rsidR="00505D44" w:rsidRPr="0065115E">
              <w:rPr>
                <w:rStyle w:val="Emphasis"/>
                <w:rFonts w:ascii="Times New Roman" w:hAnsi="Times New Roman" w:cs="Times New Roman"/>
                <w:i w:val="0"/>
                <w:iCs w:val="0"/>
                <w:sz w:val="24"/>
                <w:szCs w:val="24"/>
              </w:rPr>
              <w:t>1</w:t>
            </w:r>
          </w:p>
        </w:tc>
        <w:tc>
          <w:tcPr>
            <w:tcW w:w="2955" w:type="dxa"/>
          </w:tcPr>
          <w:p w14:paraId="323B706D" w14:textId="77777777" w:rsidR="00505D44" w:rsidRPr="0065115E" w:rsidRDefault="00F36B82" w:rsidP="009676FE">
            <w:pPr>
              <w:pStyle w:val="ListParagraph"/>
              <w:spacing w:line="360" w:lineRule="auto"/>
              <w:ind w:left="0"/>
              <w:jc w:val="both"/>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Do you use aseptic techniques in managing ulcer?</w:t>
            </w:r>
          </w:p>
        </w:tc>
        <w:tc>
          <w:tcPr>
            <w:tcW w:w="2410" w:type="dxa"/>
          </w:tcPr>
          <w:p w14:paraId="2D54C151" w14:textId="0B257E9C" w:rsidR="00505D44" w:rsidRPr="0065115E" w:rsidRDefault="00F36B82" w:rsidP="00754ACF">
            <w:pPr>
              <w:pStyle w:val="ListParagraph"/>
              <w:spacing w:line="360" w:lineRule="auto"/>
              <w:ind w:left="0"/>
              <w:jc w:val="center"/>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36</w:t>
            </w:r>
            <w:r w:rsidR="00E31030">
              <w:rPr>
                <w:rStyle w:val="Emphasis"/>
                <w:rFonts w:ascii="Times New Roman" w:hAnsi="Times New Roman" w:cs="Times New Roman"/>
                <w:i w:val="0"/>
                <w:iCs w:val="0"/>
                <w:sz w:val="24"/>
                <w:szCs w:val="24"/>
              </w:rPr>
              <w:t xml:space="preserve">             </w:t>
            </w:r>
            <w:r w:rsidR="00265201">
              <w:rPr>
                <w:rStyle w:val="Emphasis"/>
                <w:rFonts w:ascii="Times New Roman" w:hAnsi="Times New Roman" w:cs="Times New Roman"/>
                <w:i w:val="0"/>
                <w:iCs w:val="0"/>
                <w:sz w:val="24"/>
                <w:szCs w:val="24"/>
              </w:rPr>
              <w:t xml:space="preserve">        </w:t>
            </w:r>
            <w:r w:rsidRPr="0065115E">
              <w:rPr>
                <w:rStyle w:val="Emphasis"/>
                <w:rFonts w:ascii="Times New Roman" w:hAnsi="Times New Roman" w:cs="Times New Roman"/>
                <w:i w:val="0"/>
                <w:iCs w:val="0"/>
                <w:sz w:val="24"/>
                <w:szCs w:val="24"/>
              </w:rPr>
              <w:t xml:space="preserve"> 72%</w:t>
            </w:r>
          </w:p>
        </w:tc>
        <w:tc>
          <w:tcPr>
            <w:tcW w:w="2551" w:type="dxa"/>
          </w:tcPr>
          <w:p w14:paraId="2789115A" w14:textId="47B4EFF6" w:rsidR="00505D44" w:rsidRPr="0065115E" w:rsidRDefault="00F36B82" w:rsidP="00754ACF">
            <w:pPr>
              <w:pStyle w:val="ListParagraph"/>
              <w:spacing w:line="360" w:lineRule="auto"/>
              <w:ind w:left="0"/>
              <w:jc w:val="center"/>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2</w:t>
            </w:r>
            <w:r w:rsidR="00150BC4">
              <w:rPr>
                <w:rStyle w:val="Emphasis"/>
                <w:rFonts w:ascii="Times New Roman" w:hAnsi="Times New Roman" w:cs="Times New Roman"/>
                <w:i w:val="0"/>
                <w:iCs w:val="0"/>
                <w:sz w:val="24"/>
                <w:szCs w:val="24"/>
              </w:rPr>
              <w:t xml:space="preserve">                  </w:t>
            </w:r>
            <w:r w:rsidRPr="0065115E">
              <w:rPr>
                <w:rStyle w:val="Emphasis"/>
                <w:rFonts w:ascii="Times New Roman" w:hAnsi="Times New Roman" w:cs="Times New Roman"/>
                <w:i w:val="0"/>
                <w:iCs w:val="0"/>
                <w:sz w:val="24"/>
                <w:szCs w:val="24"/>
              </w:rPr>
              <w:t xml:space="preserve"> 4%</w:t>
            </w:r>
          </w:p>
        </w:tc>
        <w:tc>
          <w:tcPr>
            <w:tcW w:w="2835" w:type="dxa"/>
          </w:tcPr>
          <w:p w14:paraId="506B63C4" w14:textId="308E01D1" w:rsidR="00505D44" w:rsidRPr="0065115E" w:rsidRDefault="00F36B82" w:rsidP="00754ACF">
            <w:pPr>
              <w:pStyle w:val="ListParagraph"/>
              <w:spacing w:line="360" w:lineRule="auto"/>
              <w:ind w:left="0"/>
              <w:jc w:val="center"/>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 xml:space="preserve">12 </w:t>
            </w:r>
            <w:r w:rsidR="00150BC4">
              <w:rPr>
                <w:rStyle w:val="Emphasis"/>
                <w:rFonts w:ascii="Times New Roman" w:hAnsi="Times New Roman" w:cs="Times New Roman"/>
                <w:i w:val="0"/>
                <w:iCs w:val="0"/>
                <w:sz w:val="24"/>
                <w:szCs w:val="24"/>
              </w:rPr>
              <w:t xml:space="preserve">             </w:t>
            </w:r>
            <w:r w:rsidR="00754ACF">
              <w:rPr>
                <w:rStyle w:val="Emphasis"/>
                <w:rFonts w:ascii="Times New Roman" w:hAnsi="Times New Roman" w:cs="Times New Roman"/>
                <w:i w:val="0"/>
                <w:iCs w:val="0"/>
                <w:sz w:val="24"/>
                <w:szCs w:val="24"/>
              </w:rPr>
              <w:t xml:space="preserve">    </w:t>
            </w:r>
            <w:r w:rsidR="00150BC4">
              <w:rPr>
                <w:rStyle w:val="Emphasis"/>
                <w:rFonts w:ascii="Times New Roman" w:hAnsi="Times New Roman" w:cs="Times New Roman"/>
                <w:i w:val="0"/>
                <w:iCs w:val="0"/>
                <w:sz w:val="24"/>
                <w:szCs w:val="24"/>
              </w:rPr>
              <w:t xml:space="preserve"> </w:t>
            </w:r>
            <w:r w:rsidRPr="0065115E">
              <w:rPr>
                <w:rStyle w:val="Emphasis"/>
                <w:rFonts w:ascii="Times New Roman" w:hAnsi="Times New Roman" w:cs="Times New Roman"/>
                <w:i w:val="0"/>
                <w:iCs w:val="0"/>
                <w:sz w:val="24"/>
                <w:szCs w:val="24"/>
              </w:rPr>
              <w:t>24%</w:t>
            </w:r>
          </w:p>
        </w:tc>
      </w:tr>
      <w:tr w:rsidR="00505D44" w:rsidRPr="0065115E" w14:paraId="03E2D741" w14:textId="77777777" w:rsidTr="00754ACF">
        <w:tc>
          <w:tcPr>
            <w:tcW w:w="590" w:type="dxa"/>
          </w:tcPr>
          <w:p w14:paraId="05F296CE" w14:textId="77777777" w:rsidR="00505D44" w:rsidRPr="0065115E" w:rsidRDefault="00F36B82" w:rsidP="009676FE">
            <w:pPr>
              <w:pStyle w:val="ListParagraph"/>
              <w:spacing w:line="360" w:lineRule="auto"/>
              <w:ind w:left="0"/>
              <w:jc w:val="both"/>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2</w:t>
            </w:r>
          </w:p>
        </w:tc>
        <w:tc>
          <w:tcPr>
            <w:tcW w:w="2955" w:type="dxa"/>
          </w:tcPr>
          <w:p w14:paraId="468FFF4E" w14:textId="77777777" w:rsidR="00505D44" w:rsidRPr="0065115E" w:rsidRDefault="00F36B82" w:rsidP="009676FE">
            <w:pPr>
              <w:pStyle w:val="ListParagraph"/>
              <w:spacing w:line="360" w:lineRule="auto"/>
              <w:ind w:left="0"/>
              <w:jc w:val="both"/>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Do you change the position of patients with pressure ulcer regularly?</w:t>
            </w:r>
          </w:p>
        </w:tc>
        <w:tc>
          <w:tcPr>
            <w:tcW w:w="2410" w:type="dxa"/>
          </w:tcPr>
          <w:p w14:paraId="1D421C18" w14:textId="2B5EBC1A" w:rsidR="00505D44" w:rsidRPr="0065115E" w:rsidRDefault="00F36B82" w:rsidP="00754ACF">
            <w:pPr>
              <w:pStyle w:val="ListParagraph"/>
              <w:spacing w:line="360" w:lineRule="auto"/>
              <w:ind w:left="0"/>
              <w:jc w:val="center"/>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31</w:t>
            </w:r>
            <w:r w:rsidR="00E31030">
              <w:rPr>
                <w:rStyle w:val="Emphasis"/>
                <w:rFonts w:ascii="Times New Roman" w:hAnsi="Times New Roman" w:cs="Times New Roman"/>
                <w:i w:val="0"/>
                <w:iCs w:val="0"/>
                <w:sz w:val="24"/>
                <w:szCs w:val="24"/>
              </w:rPr>
              <w:t xml:space="preserve">            </w:t>
            </w:r>
            <w:r w:rsidRPr="0065115E">
              <w:rPr>
                <w:rStyle w:val="Emphasis"/>
                <w:rFonts w:ascii="Times New Roman" w:hAnsi="Times New Roman" w:cs="Times New Roman"/>
                <w:i w:val="0"/>
                <w:iCs w:val="0"/>
                <w:sz w:val="24"/>
                <w:szCs w:val="24"/>
              </w:rPr>
              <w:t xml:space="preserve"> </w:t>
            </w:r>
            <w:r w:rsidR="00265201">
              <w:rPr>
                <w:rStyle w:val="Emphasis"/>
                <w:rFonts w:ascii="Times New Roman" w:hAnsi="Times New Roman" w:cs="Times New Roman"/>
                <w:i w:val="0"/>
                <w:iCs w:val="0"/>
                <w:sz w:val="24"/>
                <w:szCs w:val="24"/>
              </w:rPr>
              <w:t xml:space="preserve">         </w:t>
            </w:r>
            <w:r w:rsidRPr="0065115E">
              <w:rPr>
                <w:rStyle w:val="Emphasis"/>
                <w:rFonts w:ascii="Times New Roman" w:hAnsi="Times New Roman" w:cs="Times New Roman"/>
                <w:i w:val="0"/>
                <w:iCs w:val="0"/>
                <w:sz w:val="24"/>
                <w:szCs w:val="24"/>
              </w:rPr>
              <w:t>62%</w:t>
            </w:r>
          </w:p>
        </w:tc>
        <w:tc>
          <w:tcPr>
            <w:tcW w:w="2551" w:type="dxa"/>
          </w:tcPr>
          <w:p w14:paraId="0C3C8682" w14:textId="09D178AB" w:rsidR="00505D44" w:rsidRPr="0065115E" w:rsidRDefault="00F36B82" w:rsidP="00754ACF">
            <w:pPr>
              <w:pStyle w:val="ListParagraph"/>
              <w:spacing w:line="360" w:lineRule="auto"/>
              <w:ind w:left="0"/>
              <w:jc w:val="center"/>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12</w:t>
            </w:r>
            <w:r w:rsidR="00150BC4">
              <w:rPr>
                <w:rStyle w:val="Emphasis"/>
                <w:rFonts w:ascii="Times New Roman" w:hAnsi="Times New Roman" w:cs="Times New Roman"/>
                <w:i w:val="0"/>
                <w:iCs w:val="0"/>
                <w:sz w:val="24"/>
                <w:szCs w:val="24"/>
              </w:rPr>
              <w:t xml:space="preserve">                </w:t>
            </w:r>
            <w:r w:rsidRPr="0065115E">
              <w:rPr>
                <w:rStyle w:val="Emphasis"/>
                <w:rFonts w:ascii="Times New Roman" w:hAnsi="Times New Roman" w:cs="Times New Roman"/>
                <w:i w:val="0"/>
                <w:iCs w:val="0"/>
                <w:sz w:val="24"/>
                <w:szCs w:val="24"/>
              </w:rPr>
              <w:t>24%</w:t>
            </w:r>
          </w:p>
        </w:tc>
        <w:tc>
          <w:tcPr>
            <w:tcW w:w="2835" w:type="dxa"/>
          </w:tcPr>
          <w:p w14:paraId="0900EF23" w14:textId="67B14942" w:rsidR="00505D44" w:rsidRPr="0065115E" w:rsidRDefault="00F36B82" w:rsidP="00754ACF">
            <w:pPr>
              <w:pStyle w:val="ListParagraph"/>
              <w:spacing w:line="360" w:lineRule="auto"/>
              <w:ind w:left="0"/>
              <w:jc w:val="center"/>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 xml:space="preserve">7 </w:t>
            </w:r>
            <w:r w:rsidR="00265201">
              <w:rPr>
                <w:rStyle w:val="Emphasis"/>
                <w:rFonts w:ascii="Times New Roman" w:hAnsi="Times New Roman" w:cs="Times New Roman"/>
                <w:i w:val="0"/>
                <w:iCs w:val="0"/>
                <w:sz w:val="24"/>
                <w:szCs w:val="24"/>
              </w:rPr>
              <w:t xml:space="preserve">              </w:t>
            </w:r>
            <w:r w:rsidR="00754ACF">
              <w:rPr>
                <w:rStyle w:val="Emphasis"/>
                <w:rFonts w:ascii="Times New Roman" w:hAnsi="Times New Roman" w:cs="Times New Roman"/>
                <w:i w:val="0"/>
                <w:iCs w:val="0"/>
                <w:sz w:val="24"/>
                <w:szCs w:val="24"/>
              </w:rPr>
              <w:t xml:space="preserve">      </w:t>
            </w:r>
            <w:r w:rsidR="00265201">
              <w:rPr>
                <w:rStyle w:val="Emphasis"/>
                <w:rFonts w:ascii="Times New Roman" w:hAnsi="Times New Roman" w:cs="Times New Roman"/>
                <w:i w:val="0"/>
                <w:iCs w:val="0"/>
                <w:sz w:val="24"/>
                <w:szCs w:val="24"/>
              </w:rPr>
              <w:t xml:space="preserve"> </w:t>
            </w:r>
            <w:r w:rsidRPr="0065115E">
              <w:rPr>
                <w:rStyle w:val="Emphasis"/>
                <w:rFonts w:ascii="Times New Roman" w:hAnsi="Times New Roman" w:cs="Times New Roman"/>
                <w:i w:val="0"/>
                <w:iCs w:val="0"/>
                <w:sz w:val="24"/>
                <w:szCs w:val="24"/>
              </w:rPr>
              <w:t>14%</w:t>
            </w:r>
          </w:p>
        </w:tc>
      </w:tr>
      <w:tr w:rsidR="00505D44" w:rsidRPr="0065115E" w14:paraId="2A2E1642" w14:textId="77777777" w:rsidTr="00754ACF">
        <w:tc>
          <w:tcPr>
            <w:tcW w:w="590" w:type="dxa"/>
          </w:tcPr>
          <w:p w14:paraId="30687B4E" w14:textId="77777777" w:rsidR="00505D44" w:rsidRPr="0065115E" w:rsidRDefault="00F36B82" w:rsidP="009676FE">
            <w:pPr>
              <w:pStyle w:val="ListParagraph"/>
              <w:spacing w:line="360" w:lineRule="auto"/>
              <w:ind w:left="0"/>
              <w:jc w:val="both"/>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3</w:t>
            </w:r>
          </w:p>
        </w:tc>
        <w:tc>
          <w:tcPr>
            <w:tcW w:w="2955" w:type="dxa"/>
          </w:tcPr>
          <w:p w14:paraId="334F3CFF" w14:textId="77777777" w:rsidR="00505D44" w:rsidRPr="0065115E" w:rsidRDefault="00F36B82" w:rsidP="009676FE">
            <w:pPr>
              <w:pStyle w:val="ListParagraph"/>
              <w:spacing w:line="360" w:lineRule="auto"/>
              <w:ind w:left="0"/>
              <w:jc w:val="both"/>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Do you think special support surface can help reduced pressure ulcer?</w:t>
            </w:r>
          </w:p>
        </w:tc>
        <w:tc>
          <w:tcPr>
            <w:tcW w:w="2410" w:type="dxa"/>
          </w:tcPr>
          <w:p w14:paraId="01E3DE6E" w14:textId="77E7C7F6" w:rsidR="00505D44" w:rsidRPr="0065115E" w:rsidRDefault="00184BD5" w:rsidP="00754ACF">
            <w:pPr>
              <w:pStyle w:val="ListParagraph"/>
              <w:spacing w:line="360" w:lineRule="auto"/>
              <w:ind w:left="0"/>
              <w:jc w:val="center"/>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38</w:t>
            </w:r>
            <w:r w:rsidR="00E31030">
              <w:rPr>
                <w:rStyle w:val="Emphasis"/>
                <w:rFonts w:ascii="Times New Roman" w:hAnsi="Times New Roman" w:cs="Times New Roman"/>
                <w:i w:val="0"/>
                <w:iCs w:val="0"/>
                <w:sz w:val="24"/>
                <w:szCs w:val="24"/>
              </w:rPr>
              <w:t xml:space="preserve">              </w:t>
            </w:r>
            <w:r w:rsidRPr="0065115E">
              <w:rPr>
                <w:rStyle w:val="Emphasis"/>
                <w:rFonts w:ascii="Times New Roman" w:hAnsi="Times New Roman" w:cs="Times New Roman"/>
                <w:i w:val="0"/>
                <w:iCs w:val="0"/>
                <w:sz w:val="24"/>
                <w:szCs w:val="24"/>
              </w:rPr>
              <w:t xml:space="preserve"> </w:t>
            </w:r>
            <w:r w:rsidR="00265201">
              <w:rPr>
                <w:rStyle w:val="Emphasis"/>
                <w:rFonts w:ascii="Times New Roman" w:hAnsi="Times New Roman" w:cs="Times New Roman"/>
                <w:i w:val="0"/>
                <w:iCs w:val="0"/>
                <w:sz w:val="24"/>
                <w:szCs w:val="24"/>
              </w:rPr>
              <w:t xml:space="preserve">        </w:t>
            </w:r>
            <w:r w:rsidRPr="0065115E">
              <w:rPr>
                <w:rStyle w:val="Emphasis"/>
                <w:rFonts w:ascii="Times New Roman" w:hAnsi="Times New Roman" w:cs="Times New Roman"/>
                <w:i w:val="0"/>
                <w:iCs w:val="0"/>
                <w:sz w:val="24"/>
                <w:szCs w:val="24"/>
              </w:rPr>
              <w:t>76%</w:t>
            </w:r>
          </w:p>
        </w:tc>
        <w:tc>
          <w:tcPr>
            <w:tcW w:w="2551" w:type="dxa"/>
          </w:tcPr>
          <w:p w14:paraId="1DD8C2A2" w14:textId="09CD7124" w:rsidR="00505D44" w:rsidRPr="0065115E" w:rsidRDefault="00184BD5" w:rsidP="00754ACF">
            <w:pPr>
              <w:pStyle w:val="ListParagraph"/>
              <w:spacing w:line="360" w:lineRule="auto"/>
              <w:ind w:left="0"/>
              <w:jc w:val="center"/>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2</w:t>
            </w:r>
            <w:r w:rsidR="00150BC4">
              <w:rPr>
                <w:rStyle w:val="Emphasis"/>
                <w:rFonts w:ascii="Times New Roman" w:hAnsi="Times New Roman" w:cs="Times New Roman"/>
                <w:i w:val="0"/>
                <w:iCs w:val="0"/>
                <w:sz w:val="24"/>
                <w:szCs w:val="24"/>
              </w:rPr>
              <w:t xml:space="preserve">                       </w:t>
            </w:r>
            <w:r w:rsidRPr="0065115E">
              <w:rPr>
                <w:rStyle w:val="Emphasis"/>
                <w:rFonts w:ascii="Times New Roman" w:hAnsi="Times New Roman" w:cs="Times New Roman"/>
                <w:i w:val="0"/>
                <w:iCs w:val="0"/>
                <w:sz w:val="24"/>
                <w:szCs w:val="24"/>
              </w:rPr>
              <w:t xml:space="preserve"> 4%</w:t>
            </w:r>
          </w:p>
        </w:tc>
        <w:tc>
          <w:tcPr>
            <w:tcW w:w="2835" w:type="dxa"/>
          </w:tcPr>
          <w:p w14:paraId="1FAF7BD3" w14:textId="1C709A18" w:rsidR="00505D44" w:rsidRPr="0065115E" w:rsidRDefault="00184BD5" w:rsidP="00754ACF">
            <w:pPr>
              <w:pStyle w:val="ListParagraph"/>
              <w:spacing w:line="360" w:lineRule="auto"/>
              <w:ind w:left="0"/>
              <w:jc w:val="center"/>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10</w:t>
            </w:r>
            <w:r w:rsidR="00265201">
              <w:rPr>
                <w:rStyle w:val="Emphasis"/>
                <w:rFonts w:ascii="Times New Roman" w:hAnsi="Times New Roman" w:cs="Times New Roman"/>
                <w:i w:val="0"/>
                <w:iCs w:val="0"/>
                <w:sz w:val="24"/>
                <w:szCs w:val="24"/>
              </w:rPr>
              <w:t xml:space="preserve">                 </w:t>
            </w:r>
            <w:r w:rsidRPr="0065115E">
              <w:rPr>
                <w:rStyle w:val="Emphasis"/>
                <w:rFonts w:ascii="Times New Roman" w:hAnsi="Times New Roman" w:cs="Times New Roman"/>
                <w:i w:val="0"/>
                <w:iCs w:val="0"/>
                <w:sz w:val="24"/>
                <w:szCs w:val="24"/>
              </w:rPr>
              <w:t xml:space="preserve"> </w:t>
            </w:r>
            <w:r w:rsidR="00754ACF">
              <w:rPr>
                <w:rStyle w:val="Emphasis"/>
                <w:rFonts w:ascii="Times New Roman" w:hAnsi="Times New Roman" w:cs="Times New Roman"/>
                <w:i w:val="0"/>
                <w:iCs w:val="0"/>
                <w:sz w:val="24"/>
                <w:szCs w:val="24"/>
              </w:rPr>
              <w:t xml:space="preserve">  </w:t>
            </w:r>
            <w:r w:rsidRPr="0065115E">
              <w:rPr>
                <w:rStyle w:val="Emphasis"/>
                <w:rFonts w:ascii="Times New Roman" w:hAnsi="Times New Roman" w:cs="Times New Roman"/>
                <w:i w:val="0"/>
                <w:iCs w:val="0"/>
                <w:sz w:val="24"/>
                <w:szCs w:val="24"/>
              </w:rPr>
              <w:t>20%</w:t>
            </w:r>
          </w:p>
        </w:tc>
      </w:tr>
      <w:tr w:rsidR="00505D44" w:rsidRPr="0065115E" w14:paraId="223CA007" w14:textId="77777777" w:rsidTr="00754ACF">
        <w:tc>
          <w:tcPr>
            <w:tcW w:w="590" w:type="dxa"/>
          </w:tcPr>
          <w:p w14:paraId="4518BC31" w14:textId="77777777" w:rsidR="00505D44" w:rsidRPr="0065115E" w:rsidRDefault="00F36B82" w:rsidP="009676FE">
            <w:pPr>
              <w:pStyle w:val="ListParagraph"/>
              <w:spacing w:line="360" w:lineRule="auto"/>
              <w:ind w:left="0"/>
              <w:jc w:val="both"/>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4</w:t>
            </w:r>
          </w:p>
        </w:tc>
        <w:tc>
          <w:tcPr>
            <w:tcW w:w="2955" w:type="dxa"/>
          </w:tcPr>
          <w:p w14:paraId="60F871F3" w14:textId="77777777" w:rsidR="00505D44" w:rsidRPr="0065115E" w:rsidRDefault="00F36B82" w:rsidP="009676FE">
            <w:pPr>
              <w:pStyle w:val="ListParagraph"/>
              <w:spacing w:line="360" w:lineRule="auto"/>
              <w:ind w:left="0"/>
              <w:jc w:val="both"/>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Does pressure ulcer heal according to their stages?</w:t>
            </w:r>
          </w:p>
        </w:tc>
        <w:tc>
          <w:tcPr>
            <w:tcW w:w="2410" w:type="dxa"/>
          </w:tcPr>
          <w:p w14:paraId="3638626D" w14:textId="1A0C3F25" w:rsidR="00505D44" w:rsidRPr="0065115E" w:rsidRDefault="00184BD5" w:rsidP="00754ACF">
            <w:pPr>
              <w:pStyle w:val="ListParagraph"/>
              <w:spacing w:line="360" w:lineRule="auto"/>
              <w:ind w:left="0"/>
              <w:jc w:val="center"/>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39</w:t>
            </w:r>
            <w:r w:rsidR="00E31030">
              <w:rPr>
                <w:rStyle w:val="Emphasis"/>
                <w:rFonts w:ascii="Times New Roman" w:hAnsi="Times New Roman" w:cs="Times New Roman"/>
                <w:i w:val="0"/>
                <w:iCs w:val="0"/>
                <w:sz w:val="24"/>
                <w:szCs w:val="24"/>
              </w:rPr>
              <w:t xml:space="preserve">              </w:t>
            </w:r>
            <w:r w:rsidRPr="0065115E">
              <w:rPr>
                <w:rStyle w:val="Emphasis"/>
                <w:rFonts w:ascii="Times New Roman" w:hAnsi="Times New Roman" w:cs="Times New Roman"/>
                <w:i w:val="0"/>
                <w:iCs w:val="0"/>
                <w:sz w:val="24"/>
                <w:szCs w:val="24"/>
              </w:rPr>
              <w:t xml:space="preserve"> </w:t>
            </w:r>
            <w:r w:rsidR="00265201">
              <w:rPr>
                <w:rStyle w:val="Emphasis"/>
                <w:rFonts w:ascii="Times New Roman" w:hAnsi="Times New Roman" w:cs="Times New Roman"/>
                <w:i w:val="0"/>
                <w:iCs w:val="0"/>
                <w:sz w:val="24"/>
                <w:szCs w:val="24"/>
              </w:rPr>
              <w:t xml:space="preserve">         </w:t>
            </w:r>
            <w:r w:rsidRPr="0065115E">
              <w:rPr>
                <w:rStyle w:val="Emphasis"/>
                <w:rFonts w:ascii="Times New Roman" w:hAnsi="Times New Roman" w:cs="Times New Roman"/>
                <w:i w:val="0"/>
                <w:iCs w:val="0"/>
                <w:sz w:val="24"/>
                <w:szCs w:val="24"/>
              </w:rPr>
              <w:t>78%</w:t>
            </w:r>
          </w:p>
        </w:tc>
        <w:tc>
          <w:tcPr>
            <w:tcW w:w="2551" w:type="dxa"/>
          </w:tcPr>
          <w:p w14:paraId="2C24BFB3" w14:textId="4C1C9FFC" w:rsidR="00505D44" w:rsidRPr="0065115E" w:rsidRDefault="00184BD5" w:rsidP="00754ACF">
            <w:pPr>
              <w:pStyle w:val="ListParagraph"/>
              <w:spacing w:line="360" w:lineRule="auto"/>
              <w:ind w:left="0"/>
              <w:jc w:val="center"/>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2</w:t>
            </w:r>
            <w:r w:rsidR="00150BC4">
              <w:rPr>
                <w:rStyle w:val="Emphasis"/>
                <w:rFonts w:ascii="Times New Roman" w:hAnsi="Times New Roman" w:cs="Times New Roman"/>
                <w:i w:val="0"/>
                <w:iCs w:val="0"/>
                <w:sz w:val="24"/>
                <w:szCs w:val="24"/>
              </w:rPr>
              <w:t xml:space="preserve">                     </w:t>
            </w:r>
            <w:r w:rsidRPr="0065115E">
              <w:rPr>
                <w:rStyle w:val="Emphasis"/>
                <w:rFonts w:ascii="Times New Roman" w:hAnsi="Times New Roman" w:cs="Times New Roman"/>
                <w:i w:val="0"/>
                <w:iCs w:val="0"/>
                <w:sz w:val="24"/>
                <w:szCs w:val="24"/>
              </w:rPr>
              <w:t xml:space="preserve"> 4%</w:t>
            </w:r>
          </w:p>
        </w:tc>
        <w:tc>
          <w:tcPr>
            <w:tcW w:w="2835" w:type="dxa"/>
          </w:tcPr>
          <w:p w14:paraId="18DAF02D" w14:textId="36E45B87" w:rsidR="00505D44" w:rsidRPr="0065115E" w:rsidRDefault="00184BD5" w:rsidP="00754ACF">
            <w:pPr>
              <w:pStyle w:val="ListParagraph"/>
              <w:spacing w:line="360" w:lineRule="auto"/>
              <w:ind w:left="0"/>
              <w:jc w:val="center"/>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9</w:t>
            </w:r>
            <w:r w:rsidR="00265201">
              <w:rPr>
                <w:rStyle w:val="Emphasis"/>
                <w:rFonts w:ascii="Times New Roman" w:hAnsi="Times New Roman" w:cs="Times New Roman"/>
                <w:i w:val="0"/>
                <w:iCs w:val="0"/>
                <w:sz w:val="24"/>
                <w:szCs w:val="24"/>
              </w:rPr>
              <w:t xml:space="preserve">                 </w:t>
            </w:r>
            <w:r w:rsidRPr="0065115E">
              <w:rPr>
                <w:rStyle w:val="Emphasis"/>
                <w:rFonts w:ascii="Times New Roman" w:hAnsi="Times New Roman" w:cs="Times New Roman"/>
                <w:i w:val="0"/>
                <w:iCs w:val="0"/>
                <w:sz w:val="24"/>
                <w:szCs w:val="24"/>
              </w:rPr>
              <w:t xml:space="preserve"> </w:t>
            </w:r>
            <w:r w:rsidR="00754ACF">
              <w:rPr>
                <w:rStyle w:val="Emphasis"/>
                <w:rFonts w:ascii="Times New Roman" w:hAnsi="Times New Roman" w:cs="Times New Roman"/>
                <w:i w:val="0"/>
                <w:iCs w:val="0"/>
                <w:sz w:val="24"/>
                <w:szCs w:val="24"/>
              </w:rPr>
              <w:t xml:space="preserve">  </w:t>
            </w:r>
            <w:r w:rsidRPr="0065115E">
              <w:rPr>
                <w:rStyle w:val="Emphasis"/>
                <w:rFonts w:ascii="Times New Roman" w:hAnsi="Times New Roman" w:cs="Times New Roman"/>
                <w:i w:val="0"/>
                <w:iCs w:val="0"/>
                <w:sz w:val="24"/>
                <w:szCs w:val="24"/>
              </w:rPr>
              <w:t>18%</w:t>
            </w:r>
          </w:p>
        </w:tc>
      </w:tr>
      <w:tr w:rsidR="00505D44" w:rsidRPr="0065115E" w14:paraId="73E74224" w14:textId="77777777" w:rsidTr="00754ACF">
        <w:tc>
          <w:tcPr>
            <w:tcW w:w="590" w:type="dxa"/>
          </w:tcPr>
          <w:p w14:paraId="0AD3F06E" w14:textId="77777777" w:rsidR="00505D44" w:rsidRPr="0065115E" w:rsidRDefault="00F36B82" w:rsidP="009676FE">
            <w:pPr>
              <w:pStyle w:val="ListParagraph"/>
              <w:spacing w:line="360" w:lineRule="auto"/>
              <w:ind w:left="0"/>
              <w:jc w:val="both"/>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5</w:t>
            </w:r>
          </w:p>
        </w:tc>
        <w:tc>
          <w:tcPr>
            <w:tcW w:w="2955" w:type="dxa"/>
          </w:tcPr>
          <w:p w14:paraId="7FBB752A" w14:textId="77777777" w:rsidR="00505D44" w:rsidRPr="0065115E" w:rsidRDefault="00F36B82" w:rsidP="009676FE">
            <w:pPr>
              <w:pStyle w:val="ListParagraph"/>
              <w:spacing w:line="360" w:lineRule="auto"/>
              <w:ind w:left="0"/>
              <w:jc w:val="both"/>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Can pressure ulcer be managed?</w:t>
            </w:r>
          </w:p>
        </w:tc>
        <w:tc>
          <w:tcPr>
            <w:tcW w:w="2410" w:type="dxa"/>
          </w:tcPr>
          <w:p w14:paraId="558AB7DB" w14:textId="51F0A9AF" w:rsidR="00505D44" w:rsidRPr="0065115E" w:rsidRDefault="00184BD5" w:rsidP="00754ACF">
            <w:pPr>
              <w:pStyle w:val="ListParagraph"/>
              <w:spacing w:line="360" w:lineRule="auto"/>
              <w:ind w:left="0"/>
              <w:jc w:val="center"/>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 xml:space="preserve">36 </w:t>
            </w:r>
            <w:r w:rsidR="00E31030">
              <w:rPr>
                <w:rStyle w:val="Emphasis"/>
                <w:rFonts w:ascii="Times New Roman" w:hAnsi="Times New Roman" w:cs="Times New Roman"/>
                <w:i w:val="0"/>
                <w:iCs w:val="0"/>
                <w:sz w:val="24"/>
                <w:szCs w:val="24"/>
              </w:rPr>
              <w:t xml:space="preserve">                </w:t>
            </w:r>
            <w:r w:rsidR="00265201">
              <w:rPr>
                <w:rStyle w:val="Emphasis"/>
                <w:rFonts w:ascii="Times New Roman" w:hAnsi="Times New Roman" w:cs="Times New Roman"/>
                <w:i w:val="0"/>
                <w:iCs w:val="0"/>
                <w:sz w:val="24"/>
                <w:szCs w:val="24"/>
              </w:rPr>
              <w:t xml:space="preserve">        </w:t>
            </w:r>
            <w:r w:rsidRPr="0065115E">
              <w:rPr>
                <w:rStyle w:val="Emphasis"/>
                <w:rFonts w:ascii="Times New Roman" w:hAnsi="Times New Roman" w:cs="Times New Roman"/>
                <w:i w:val="0"/>
                <w:iCs w:val="0"/>
                <w:sz w:val="24"/>
                <w:szCs w:val="24"/>
              </w:rPr>
              <w:t>76%</w:t>
            </w:r>
          </w:p>
        </w:tc>
        <w:tc>
          <w:tcPr>
            <w:tcW w:w="2551" w:type="dxa"/>
          </w:tcPr>
          <w:p w14:paraId="45BC201B" w14:textId="04DC4550" w:rsidR="00505D44" w:rsidRPr="0065115E" w:rsidRDefault="00184BD5" w:rsidP="00754ACF">
            <w:pPr>
              <w:pStyle w:val="ListParagraph"/>
              <w:spacing w:line="360" w:lineRule="auto"/>
              <w:ind w:left="0"/>
              <w:jc w:val="center"/>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3</w:t>
            </w:r>
            <w:r w:rsidR="00150BC4">
              <w:rPr>
                <w:rStyle w:val="Emphasis"/>
                <w:rFonts w:ascii="Times New Roman" w:hAnsi="Times New Roman" w:cs="Times New Roman"/>
                <w:i w:val="0"/>
                <w:iCs w:val="0"/>
                <w:sz w:val="24"/>
                <w:szCs w:val="24"/>
              </w:rPr>
              <w:t xml:space="preserve">                      </w:t>
            </w:r>
            <w:r w:rsidRPr="0065115E">
              <w:rPr>
                <w:rStyle w:val="Emphasis"/>
                <w:rFonts w:ascii="Times New Roman" w:hAnsi="Times New Roman" w:cs="Times New Roman"/>
                <w:i w:val="0"/>
                <w:iCs w:val="0"/>
                <w:sz w:val="24"/>
                <w:szCs w:val="24"/>
              </w:rPr>
              <w:t xml:space="preserve"> 6%</w:t>
            </w:r>
          </w:p>
        </w:tc>
        <w:tc>
          <w:tcPr>
            <w:tcW w:w="2835" w:type="dxa"/>
          </w:tcPr>
          <w:p w14:paraId="5D287397" w14:textId="33EEC17C" w:rsidR="00505D44" w:rsidRPr="0065115E" w:rsidRDefault="00184BD5" w:rsidP="00754ACF">
            <w:pPr>
              <w:pStyle w:val="ListParagraph"/>
              <w:spacing w:line="360" w:lineRule="auto"/>
              <w:ind w:left="0"/>
              <w:jc w:val="center"/>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11</w:t>
            </w:r>
            <w:r w:rsidR="00265201">
              <w:rPr>
                <w:rStyle w:val="Emphasis"/>
                <w:rFonts w:ascii="Times New Roman" w:hAnsi="Times New Roman" w:cs="Times New Roman"/>
                <w:i w:val="0"/>
                <w:iCs w:val="0"/>
                <w:sz w:val="24"/>
                <w:szCs w:val="24"/>
              </w:rPr>
              <w:t xml:space="preserve">              </w:t>
            </w:r>
            <w:r w:rsidRPr="0065115E">
              <w:rPr>
                <w:rStyle w:val="Emphasis"/>
                <w:rFonts w:ascii="Times New Roman" w:hAnsi="Times New Roman" w:cs="Times New Roman"/>
                <w:i w:val="0"/>
                <w:iCs w:val="0"/>
                <w:sz w:val="24"/>
                <w:szCs w:val="24"/>
              </w:rPr>
              <w:t xml:space="preserve"> </w:t>
            </w:r>
            <w:r w:rsidR="00754ACF">
              <w:rPr>
                <w:rStyle w:val="Emphasis"/>
                <w:rFonts w:ascii="Times New Roman" w:hAnsi="Times New Roman" w:cs="Times New Roman"/>
                <w:i w:val="0"/>
                <w:iCs w:val="0"/>
                <w:sz w:val="24"/>
                <w:szCs w:val="24"/>
              </w:rPr>
              <w:t xml:space="preserve">    </w:t>
            </w:r>
            <w:r w:rsidRPr="0065115E">
              <w:rPr>
                <w:rStyle w:val="Emphasis"/>
                <w:rFonts w:ascii="Times New Roman" w:hAnsi="Times New Roman" w:cs="Times New Roman"/>
                <w:i w:val="0"/>
                <w:iCs w:val="0"/>
                <w:sz w:val="24"/>
                <w:szCs w:val="24"/>
              </w:rPr>
              <w:t>22%</w:t>
            </w:r>
          </w:p>
        </w:tc>
      </w:tr>
      <w:tr w:rsidR="00505D44" w:rsidRPr="0065115E" w14:paraId="3EBF938E" w14:textId="77777777" w:rsidTr="00754ACF">
        <w:tc>
          <w:tcPr>
            <w:tcW w:w="590" w:type="dxa"/>
          </w:tcPr>
          <w:p w14:paraId="09E15A90" w14:textId="77777777" w:rsidR="00505D44" w:rsidRPr="0065115E" w:rsidRDefault="00F36B82" w:rsidP="009676FE">
            <w:pPr>
              <w:pStyle w:val="ListParagraph"/>
              <w:spacing w:line="360" w:lineRule="auto"/>
              <w:ind w:left="0"/>
              <w:jc w:val="both"/>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6</w:t>
            </w:r>
          </w:p>
        </w:tc>
        <w:tc>
          <w:tcPr>
            <w:tcW w:w="2955" w:type="dxa"/>
          </w:tcPr>
          <w:p w14:paraId="255C06FA" w14:textId="77777777" w:rsidR="00505D44" w:rsidRPr="0065115E" w:rsidRDefault="00F36B82" w:rsidP="009676FE">
            <w:pPr>
              <w:pStyle w:val="ListParagraph"/>
              <w:spacing w:line="360" w:lineRule="auto"/>
              <w:ind w:left="0"/>
              <w:jc w:val="both"/>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Can constant wound dressing facilitate the healing of pressure sore?</w:t>
            </w:r>
          </w:p>
        </w:tc>
        <w:tc>
          <w:tcPr>
            <w:tcW w:w="2410" w:type="dxa"/>
          </w:tcPr>
          <w:p w14:paraId="5684754B" w14:textId="10CD4A9C" w:rsidR="00505D44" w:rsidRPr="0065115E" w:rsidRDefault="00F36B82" w:rsidP="00754ACF">
            <w:pPr>
              <w:pStyle w:val="ListParagraph"/>
              <w:spacing w:line="360" w:lineRule="auto"/>
              <w:ind w:left="0"/>
              <w:jc w:val="center"/>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40</w:t>
            </w:r>
            <w:r w:rsidR="00E31030">
              <w:rPr>
                <w:rStyle w:val="Emphasis"/>
                <w:rFonts w:ascii="Times New Roman" w:hAnsi="Times New Roman" w:cs="Times New Roman"/>
                <w:i w:val="0"/>
                <w:iCs w:val="0"/>
                <w:sz w:val="24"/>
                <w:szCs w:val="24"/>
              </w:rPr>
              <w:t xml:space="preserve">             </w:t>
            </w:r>
            <w:r w:rsidRPr="0065115E">
              <w:rPr>
                <w:rStyle w:val="Emphasis"/>
                <w:rFonts w:ascii="Times New Roman" w:hAnsi="Times New Roman" w:cs="Times New Roman"/>
                <w:i w:val="0"/>
                <w:iCs w:val="0"/>
                <w:sz w:val="24"/>
                <w:szCs w:val="24"/>
              </w:rPr>
              <w:t xml:space="preserve"> </w:t>
            </w:r>
            <w:r w:rsidR="00265201">
              <w:rPr>
                <w:rStyle w:val="Emphasis"/>
                <w:rFonts w:ascii="Times New Roman" w:hAnsi="Times New Roman" w:cs="Times New Roman"/>
                <w:i w:val="0"/>
                <w:iCs w:val="0"/>
                <w:sz w:val="24"/>
                <w:szCs w:val="24"/>
              </w:rPr>
              <w:t xml:space="preserve">         </w:t>
            </w:r>
            <w:r w:rsidRPr="0065115E">
              <w:rPr>
                <w:rStyle w:val="Emphasis"/>
                <w:rFonts w:ascii="Times New Roman" w:hAnsi="Times New Roman" w:cs="Times New Roman"/>
                <w:i w:val="0"/>
                <w:iCs w:val="0"/>
                <w:sz w:val="24"/>
                <w:szCs w:val="24"/>
              </w:rPr>
              <w:t>80%</w:t>
            </w:r>
          </w:p>
        </w:tc>
        <w:tc>
          <w:tcPr>
            <w:tcW w:w="2551" w:type="dxa"/>
          </w:tcPr>
          <w:p w14:paraId="32949B3C" w14:textId="086D24AF" w:rsidR="00505D44" w:rsidRPr="0065115E" w:rsidRDefault="00F36B82" w:rsidP="00754ACF">
            <w:pPr>
              <w:pStyle w:val="ListParagraph"/>
              <w:spacing w:line="360" w:lineRule="auto"/>
              <w:ind w:left="0"/>
              <w:jc w:val="center"/>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3</w:t>
            </w:r>
            <w:r w:rsidR="00150BC4">
              <w:rPr>
                <w:rStyle w:val="Emphasis"/>
                <w:rFonts w:ascii="Times New Roman" w:hAnsi="Times New Roman" w:cs="Times New Roman"/>
                <w:i w:val="0"/>
                <w:iCs w:val="0"/>
                <w:sz w:val="24"/>
                <w:szCs w:val="24"/>
              </w:rPr>
              <w:t xml:space="preserve">                     </w:t>
            </w:r>
            <w:r w:rsidRPr="0065115E">
              <w:rPr>
                <w:rStyle w:val="Emphasis"/>
                <w:rFonts w:ascii="Times New Roman" w:hAnsi="Times New Roman" w:cs="Times New Roman"/>
                <w:i w:val="0"/>
                <w:iCs w:val="0"/>
                <w:sz w:val="24"/>
                <w:szCs w:val="24"/>
              </w:rPr>
              <w:t xml:space="preserve"> 6%</w:t>
            </w:r>
          </w:p>
        </w:tc>
        <w:tc>
          <w:tcPr>
            <w:tcW w:w="2835" w:type="dxa"/>
          </w:tcPr>
          <w:p w14:paraId="0A14103C" w14:textId="1859BC66" w:rsidR="00505D44" w:rsidRPr="0065115E" w:rsidRDefault="00184BD5" w:rsidP="00754ACF">
            <w:pPr>
              <w:pStyle w:val="ListParagraph"/>
              <w:spacing w:line="360" w:lineRule="auto"/>
              <w:ind w:left="0"/>
              <w:jc w:val="center"/>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7</w:t>
            </w:r>
            <w:r w:rsidR="00265201">
              <w:rPr>
                <w:rStyle w:val="Emphasis"/>
                <w:rFonts w:ascii="Times New Roman" w:hAnsi="Times New Roman" w:cs="Times New Roman"/>
                <w:i w:val="0"/>
                <w:iCs w:val="0"/>
                <w:sz w:val="24"/>
                <w:szCs w:val="24"/>
              </w:rPr>
              <w:t xml:space="preserve">                  </w:t>
            </w:r>
            <w:r w:rsidRPr="0065115E">
              <w:rPr>
                <w:rStyle w:val="Emphasis"/>
                <w:rFonts w:ascii="Times New Roman" w:hAnsi="Times New Roman" w:cs="Times New Roman"/>
                <w:i w:val="0"/>
                <w:iCs w:val="0"/>
                <w:sz w:val="24"/>
                <w:szCs w:val="24"/>
              </w:rPr>
              <w:t xml:space="preserve"> </w:t>
            </w:r>
            <w:r w:rsidR="00754ACF">
              <w:rPr>
                <w:rStyle w:val="Emphasis"/>
                <w:rFonts w:ascii="Times New Roman" w:hAnsi="Times New Roman" w:cs="Times New Roman"/>
                <w:i w:val="0"/>
                <w:iCs w:val="0"/>
                <w:sz w:val="24"/>
                <w:szCs w:val="24"/>
              </w:rPr>
              <w:t xml:space="preserve">     </w:t>
            </w:r>
            <w:r w:rsidRPr="0065115E">
              <w:rPr>
                <w:rStyle w:val="Emphasis"/>
                <w:rFonts w:ascii="Times New Roman" w:hAnsi="Times New Roman" w:cs="Times New Roman"/>
                <w:i w:val="0"/>
                <w:iCs w:val="0"/>
                <w:sz w:val="24"/>
                <w:szCs w:val="24"/>
              </w:rPr>
              <w:t>14%</w:t>
            </w:r>
          </w:p>
        </w:tc>
      </w:tr>
      <w:tr w:rsidR="00505D44" w:rsidRPr="0065115E" w14:paraId="26B4ADC5" w14:textId="77777777" w:rsidTr="00754ACF">
        <w:tc>
          <w:tcPr>
            <w:tcW w:w="590" w:type="dxa"/>
          </w:tcPr>
          <w:p w14:paraId="568C8C8C" w14:textId="77777777" w:rsidR="00505D44" w:rsidRPr="0065115E" w:rsidRDefault="00F36B82" w:rsidP="009676FE">
            <w:pPr>
              <w:pStyle w:val="ListParagraph"/>
              <w:spacing w:line="360" w:lineRule="auto"/>
              <w:ind w:left="0"/>
              <w:jc w:val="both"/>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7</w:t>
            </w:r>
          </w:p>
        </w:tc>
        <w:tc>
          <w:tcPr>
            <w:tcW w:w="2955" w:type="dxa"/>
          </w:tcPr>
          <w:p w14:paraId="68F8A828" w14:textId="77777777" w:rsidR="00505D44" w:rsidRPr="0065115E" w:rsidRDefault="00F36B82" w:rsidP="009676FE">
            <w:pPr>
              <w:pStyle w:val="ListParagraph"/>
              <w:spacing w:line="360" w:lineRule="auto"/>
              <w:ind w:left="0"/>
              <w:jc w:val="both"/>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Do you always follow the treatment protocol of pressure sore?</w:t>
            </w:r>
          </w:p>
        </w:tc>
        <w:tc>
          <w:tcPr>
            <w:tcW w:w="2410" w:type="dxa"/>
          </w:tcPr>
          <w:p w14:paraId="2657E372" w14:textId="6930D43E" w:rsidR="00505D44" w:rsidRPr="0065115E" w:rsidRDefault="00F36B82" w:rsidP="00754ACF">
            <w:pPr>
              <w:pStyle w:val="ListParagraph"/>
              <w:spacing w:line="360" w:lineRule="auto"/>
              <w:ind w:left="0"/>
              <w:jc w:val="center"/>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16</w:t>
            </w:r>
            <w:r w:rsidR="00E31030">
              <w:rPr>
                <w:rStyle w:val="Emphasis"/>
                <w:rFonts w:ascii="Times New Roman" w:hAnsi="Times New Roman" w:cs="Times New Roman"/>
                <w:i w:val="0"/>
                <w:iCs w:val="0"/>
                <w:sz w:val="24"/>
                <w:szCs w:val="24"/>
              </w:rPr>
              <w:t xml:space="preserve">                </w:t>
            </w:r>
            <w:r w:rsidRPr="0065115E">
              <w:rPr>
                <w:rStyle w:val="Emphasis"/>
                <w:rFonts w:ascii="Times New Roman" w:hAnsi="Times New Roman" w:cs="Times New Roman"/>
                <w:i w:val="0"/>
                <w:iCs w:val="0"/>
                <w:sz w:val="24"/>
                <w:szCs w:val="24"/>
              </w:rPr>
              <w:t xml:space="preserve"> </w:t>
            </w:r>
            <w:r w:rsidR="00265201">
              <w:rPr>
                <w:rStyle w:val="Emphasis"/>
                <w:rFonts w:ascii="Times New Roman" w:hAnsi="Times New Roman" w:cs="Times New Roman"/>
                <w:i w:val="0"/>
                <w:iCs w:val="0"/>
                <w:sz w:val="24"/>
                <w:szCs w:val="24"/>
              </w:rPr>
              <w:t xml:space="preserve">     </w:t>
            </w:r>
            <w:r w:rsidRPr="0065115E">
              <w:rPr>
                <w:rStyle w:val="Emphasis"/>
                <w:rFonts w:ascii="Times New Roman" w:hAnsi="Times New Roman" w:cs="Times New Roman"/>
                <w:i w:val="0"/>
                <w:iCs w:val="0"/>
                <w:sz w:val="24"/>
                <w:szCs w:val="24"/>
              </w:rPr>
              <w:t>32%</w:t>
            </w:r>
          </w:p>
        </w:tc>
        <w:tc>
          <w:tcPr>
            <w:tcW w:w="2551" w:type="dxa"/>
          </w:tcPr>
          <w:p w14:paraId="14BD48E2" w14:textId="4D96DE90" w:rsidR="00505D44" w:rsidRPr="0065115E" w:rsidRDefault="00F36B82" w:rsidP="00754ACF">
            <w:pPr>
              <w:pStyle w:val="ListParagraph"/>
              <w:spacing w:line="360" w:lineRule="auto"/>
              <w:ind w:left="0"/>
              <w:jc w:val="center"/>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30</w:t>
            </w:r>
            <w:r w:rsidR="00150BC4">
              <w:rPr>
                <w:rStyle w:val="Emphasis"/>
                <w:rFonts w:ascii="Times New Roman" w:hAnsi="Times New Roman" w:cs="Times New Roman"/>
                <w:i w:val="0"/>
                <w:iCs w:val="0"/>
                <w:sz w:val="24"/>
                <w:szCs w:val="24"/>
              </w:rPr>
              <w:t xml:space="preserve">             </w:t>
            </w:r>
            <w:r w:rsidRPr="0065115E">
              <w:rPr>
                <w:rStyle w:val="Emphasis"/>
                <w:rFonts w:ascii="Times New Roman" w:hAnsi="Times New Roman" w:cs="Times New Roman"/>
                <w:i w:val="0"/>
                <w:iCs w:val="0"/>
                <w:sz w:val="24"/>
                <w:szCs w:val="24"/>
              </w:rPr>
              <w:t xml:space="preserve"> 60%</w:t>
            </w:r>
          </w:p>
        </w:tc>
        <w:tc>
          <w:tcPr>
            <w:tcW w:w="2835" w:type="dxa"/>
          </w:tcPr>
          <w:p w14:paraId="3CA1CFFB" w14:textId="3DF17B35" w:rsidR="00505D44" w:rsidRPr="0065115E" w:rsidRDefault="00F36B82" w:rsidP="00754ACF">
            <w:pPr>
              <w:pStyle w:val="ListParagraph"/>
              <w:spacing w:line="360" w:lineRule="auto"/>
              <w:ind w:left="0"/>
              <w:jc w:val="center"/>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4</w:t>
            </w:r>
            <w:r w:rsidR="00265201">
              <w:rPr>
                <w:rStyle w:val="Emphasis"/>
                <w:rFonts w:ascii="Times New Roman" w:hAnsi="Times New Roman" w:cs="Times New Roman"/>
                <w:i w:val="0"/>
                <w:iCs w:val="0"/>
                <w:sz w:val="24"/>
                <w:szCs w:val="24"/>
              </w:rPr>
              <w:t xml:space="preserve">                     </w:t>
            </w:r>
            <w:r w:rsidRPr="0065115E">
              <w:rPr>
                <w:rStyle w:val="Emphasis"/>
                <w:rFonts w:ascii="Times New Roman" w:hAnsi="Times New Roman" w:cs="Times New Roman"/>
                <w:i w:val="0"/>
                <w:iCs w:val="0"/>
                <w:sz w:val="24"/>
                <w:szCs w:val="24"/>
              </w:rPr>
              <w:t xml:space="preserve"> </w:t>
            </w:r>
            <w:r w:rsidR="00754ACF">
              <w:rPr>
                <w:rStyle w:val="Emphasis"/>
                <w:rFonts w:ascii="Times New Roman" w:hAnsi="Times New Roman" w:cs="Times New Roman"/>
                <w:i w:val="0"/>
                <w:iCs w:val="0"/>
                <w:sz w:val="24"/>
                <w:szCs w:val="24"/>
              </w:rPr>
              <w:t xml:space="preserve">  </w:t>
            </w:r>
            <w:r w:rsidRPr="0065115E">
              <w:rPr>
                <w:rStyle w:val="Emphasis"/>
                <w:rFonts w:ascii="Times New Roman" w:hAnsi="Times New Roman" w:cs="Times New Roman"/>
                <w:i w:val="0"/>
                <w:iCs w:val="0"/>
                <w:sz w:val="24"/>
                <w:szCs w:val="24"/>
              </w:rPr>
              <w:t>8%</w:t>
            </w:r>
          </w:p>
        </w:tc>
      </w:tr>
    </w:tbl>
    <w:p w14:paraId="7C7B3362" w14:textId="77777777" w:rsidR="00E07882" w:rsidRDefault="00E07882" w:rsidP="009676FE">
      <w:pPr>
        <w:pStyle w:val="ListParagraph"/>
        <w:spacing w:line="360" w:lineRule="auto"/>
        <w:ind w:left="360"/>
        <w:jc w:val="both"/>
        <w:rPr>
          <w:rStyle w:val="Emphasis"/>
          <w:rFonts w:ascii="Times New Roman" w:hAnsi="Times New Roman" w:cs="Times New Roman"/>
          <w:i w:val="0"/>
          <w:iCs w:val="0"/>
          <w:sz w:val="24"/>
          <w:szCs w:val="24"/>
        </w:rPr>
      </w:pPr>
    </w:p>
    <w:p w14:paraId="1D6F281F" w14:textId="77777777" w:rsidR="00505D44" w:rsidRPr="0065115E" w:rsidRDefault="00480C63" w:rsidP="009676FE">
      <w:pPr>
        <w:pStyle w:val="ListParagraph"/>
        <w:spacing w:line="360" w:lineRule="auto"/>
        <w:ind w:left="360"/>
        <w:jc w:val="both"/>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The table above indicate that most of the participants answered the question correctly.</w:t>
      </w:r>
    </w:p>
    <w:p w14:paraId="4C62E7EE" w14:textId="77777777" w:rsidR="00480C63" w:rsidRPr="001C3412" w:rsidRDefault="00480C63" w:rsidP="009676FE">
      <w:pPr>
        <w:pStyle w:val="ListParagraph"/>
        <w:spacing w:line="360" w:lineRule="auto"/>
        <w:ind w:left="360"/>
        <w:jc w:val="both"/>
        <w:rPr>
          <w:rStyle w:val="Emphasis"/>
          <w:rFonts w:ascii="Times New Roman" w:hAnsi="Times New Roman" w:cs="Times New Roman"/>
          <w:b/>
          <w:bCs/>
          <w:i w:val="0"/>
          <w:iCs w:val="0"/>
          <w:sz w:val="24"/>
          <w:szCs w:val="24"/>
        </w:rPr>
      </w:pPr>
    </w:p>
    <w:p w14:paraId="096877EC" w14:textId="77777777" w:rsidR="00480C63" w:rsidRPr="0063048C" w:rsidRDefault="00480C63" w:rsidP="0063048C">
      <w:pPr>
        <w:spacing w:line="360" w:lineRule="auto"/>
        <w:jc w:val="both"/>
        <w:rPr>
          <w:rStyle w:val="Emphasis"/>
          <w:rFonts w:ascii="Times New Roman" w:hAnsi="Times New Roman" w:cs="Times New Roman"/>
          <w:b/>
          <w:bCs/>
          <w:i w:val="0"/>
          <w:iCs w:val="0"/>
          <w:sz w:val="24"/>
          <w:szCs w:val="24"/>
        </w:rPr>
      </w:pPr>
    </w:p>
    <w:p w14:paraId="07CD3FC7" w14:textId="77777777" w:rsidR="00480C63" w:rsidRPr="001C3412" w:rsidRDefault="00480C63" w:rsidP="009676FE">
      <w:pPr>
        <w:pStyle w:val="ListParagraph"/>
        <w:spacing w:line="360" w:lineRule="auto"/>
        <w:ind w:left="360"/>
        <w:jc w:val="both"/>
        <w:rPr>
          <w:rStyle w:val="Emphasis"/>
          <w:rFonts w:ascii="Times New Roman" w:hAnsi="Times New Roman" w:cs="Times New Roman"/>
          <w:b/>
          <w:bCs/>
          <w:i w:val="0"/>
          <w:iCs w:val="0"/>
          <w:sz w:val="24"/>
          <w:szCs w:val="24"/>
        </w:rPr>
      </w:pPr>
      <w:r w:rsidRPr="001C3412">
        <w:rPr>
          <w:rStyle w:val="Emphasis"/>
          <w:rFonts w:ascii="Times New Roman" w:hAnsi="Times New Roman" w:cs="Times New Roman"/>
          <w:b/>
          <w:bCs/>
          <w:i w:val="0"/>
          <w:iCs w:val="0"/>
          <w:sz w:val="24"/>
          <w:szCs w:val="24"/>
        </w:rPr>
        <w:t>Do you use aseptic techniques in managing ulcer?</w:t>
      </w:r>
    </w:p>
    <w:p w14:paraId="68145AC1" w14:textId="77777777" w:rsidR="00480C63" w:rsidRPr="001C3412" w:rsidRDefault="00F74C7B" w:rsidP="009676FE">
      <w:pPr>
        <w:pStyle w:val="ListParagraph"/>
        <w:spacing w:line="360" w:lineRule="auto"/>
        <w:ind w:left="360"/>
        <w:jc w:val="both"/>
        <w:rPr>
          <w:rStyle w:val="Emphasis"/>
          <w:rFonts w:ascii="Times New Roman" w:hAnsi="Times New Roman" w:cs="Times New Roman"/>
          <w:b/>
          <w:bCs/>
          <w:i w:val="0"/>
          <w:iCs w:val="0"/>
          <w:sz w:val="24"/>
          <w:szCs w:val="24"/>
        </w:rPr>
      </w:pPr>
      <w:r w:rsidRPr="001C3412">
        <w:rPr>
          <w:rFonts w:ascii="Times New Roman" w:hAnsi="Times New Roman" w:cs="Times New Roman"/>
          <w:b/>
          <w:bCs/>
          <w:noProof/>
          <w:sz w:val="24"/>
          <w:szCs w:val="24"/>
          <w:lang w:val="fr-CA" w:eastAsia="fr-CA"/>
        </w:rPr>
        <w:drawing>
          <wp:inline distT="0" distB="0" distL="0" distR="0" wp14:anchorId="55D9F178" wp14:editId="251179D0">
            <wp:extent cx="5486400" cy="3200400"/>
            <wp:effectExtent l="0" t="0" r="0" b="0"/>
            <wp:docPr id="42073852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FEA976B" w14:textId="77777777" w:rsidR="00480C63" w:rsidRPr="001C3412" w:rsidRDefault="00480C63" w:rsidP="009676FE">
      <w:pPr>
        <w:pStyle w:val="ListParagraph"/>
        <w:spacing w:line="360" w:lineRule="auto"/>
        <w:ind w:left="360"/>
        <w:jc w:val="both"/>
        <w:rPr>
          <w:rStyle w:val="Emphasis"/>
          <w:rFonts w:ascii="Times New Roman" w:hAnsi="Times New Roman" w:cs="Times New Roman"/>
          <w:b/>
          <w:bCs/>
          <w:i w:val="0"/>
          <w:iCs w:val="0"/>
          <w:sz w:val="24"/>
          <w:szCs w:val="24"/>
        </w:rPr>
      </w:pPr>
    </w:p>
    <w:p w14:paraId="15BFE700" w14:textId="77777777" w:rsidR="00524382" w:rsidRPr="001C3412" w:rsidRDefault="00344F6A" w:rsidP="009676FE">
      <w:pPr>
        <w:pStyle w:val="ListParagraph"/>
        <w:spacing w:line="360" w:lineRule="auto"/>
        <w:ind w:left="360"/>
        <w:jc w:val="both"/>
        <w:rPr>
          <w:rStyle w:val="Emphasis"/>
          <w:rFonts w:ascii="Times New Roman" w:hAnsi="Times New Roman" w:cs="Times New Roman"/>
          <w:b/>
          <w:bCs/>
          <w:i w:val="0"/>
          <w:iCs w:val="0"/>
          <w:sz w:val="24"/>
          <w:szCs w:val="24"/>
        </w:rPr>
      </w:pPr>
      <w:r>
        <w:rPr>
          <w:rStyle w:val="Emphasis"/>
          <w:rFonts w:ascii="Times New Roman" w:hAnsi="Times New Roman" w:cs="Times New Roman"/>
          <w:b/>
          <w:bCs/>
          <w:i w:val="0"/>
          <w:iCs w:val="0"/>
          <w:sz w:val="24"/>
          <w:szCs w:val="24"/>
        </w:rPr>
        <w:t xml:space="preserve">Figure 2: </w:t>
      </w:r>
      <w:r w:rsidR="00EB1482" w:rsidRPr="001C3412">
        <w:rPr>
          <w:rStyle w:val="Emphasis"/>
          <w:rFonts w:ascii="Times New Roman" w:hAnsi="Times New Roman" w:cs="Times New Roman"/>
          <w:b/>
          <w:bCs/>
          <w:i w:val="0"/>
          <w:iCs w:val="0"/>
          <w:sz w:val="24"/>
          <w:szCs w:val="24"/>
        </w:rPr>
        <w:t>Pie chart showing the used of aseptic techniques</w:t>
      </w:r>
    </w:p>
    <w:p w14:paraId="7E0D99AD" w14:textId="77777777" w:rsidR="00867D6B" w:rsidRPr="00D2340E" w:rsidRDefault="00EB1482" w:rsidP="009676FE">
      <w:pPr>
        <w:pStyle w:val="ListParagraph"/>
        <w:spacing w:line="360" w:lineRule="auto"/>
        <w:ind w:left="360"/>
        <w:jc w:val="both"/>
        <w:rPr>
          <w:rStyle w:val="Emphasis"/>
          <w:rFonts w:ascii="Times New Roman" w:hAnsi="Times New Roman" w:cs="Times New Roman"/>
          <w:i w:val="0"/>
          <w:iCs w:val="0"/>
          <w:sz w:val="24"/>
          <w:szCs w:val="24"/>
        </w:rPr>
      </w:pPr>
      <w:r w:rsidRPr="00D2340E">
        <w:rPr>
          <w:rStyle w:val="Emphasis"/>
          <w:rFonts w:ascii="Times New Roman" w:hAnsi="Times New Roman" w:cs="Times New Roman"/>
          <w:i w:val="0"/>
          <w:iCs w:val="0"/>
          <w:sz w:val="24"/>
          <w:szCs w:val="24"/>
        </w:rPr>
        <w:t>Upon data collection, 72% of the nurses used aseptic techniques, 4% did not and 24% gave no respons</w:t>
      </w:r>
      <w:r w:rsidR="001C0949" w:rsidRPr="00D2340E">
        <w:rPr>
          <w:rStyle w:val="Emphasis"/>
          <w:rFonts w:ascii="Times New Roman" w:hAnsi="Times New Roman" w:cs="Times New Roman"/>
          <w:i w:val="0"/>
          <w:iCs w:val="0"/>
          <w:sz w:val="24"/>
          <w:szCs w:val="24"/>
        </w:rPr>
        <w:t>e</w:t>
      </w:r>
      <w:r w:rsidRPr="00D2340E">
        <w:rPr>
          <w:rStyle w:val="Emphasis"/>
          <w:rFonts w:ascii="Times New Roman" w:hAnsi="Times New Roman" w:cs="Times New Roman"/>
          <w:i w:val="0"/>
          <w:iCs w:val="0"/>
          <w:sz w:val="24"/>
          <w:szCs w:val="24"/>
        </w:rPr>
        <w:t>.</w:t>
      </w:r>
      <w:r w:rsidR="00867D6B" w:rsidRPr="00D2340E">
        <w:rPr>
          <w:rStyle w:val="Emphasis"/>
          <w:rFonts w:ascii="Times New Roman" w:hAnsi="Times New Roman" w:cs="Times New Roman"/>
          <w:i w:val="0"/>
          <w:iCs w:val="0"/>
          <w:sz w:val="24"/>
          <w:szCs w:val="24"/>
        </w:rPr>
        <w:t xml:space="preserve"> </w:t>
      </w:r>
    </w:p>
    <w:p w14:paraId="6ACD8844" w14:textId="77777777" w:rsidR="00867D6B" w:rsidRDefault="00867D6B" w:rsidP="009676FE">
      <w:pPr>
        <w:pStyle w:val="ListParagraph"/>
        <w:spacing w:line="360" w:lineRule="auto"/>
        <w:ind w:left="360"/>
        <w:jc w:val="both"/>
        <w:rPr>
          <w:rStyle w:val="Emphasis"/>
          <w:rFonts w:ascii="Times New Roman" w:hAnsi="Times New Roman" w:cs="Times New Roman"/>
          <w:b/>
          <w:bCs/>
          <w:i w:val="0"/>
          <w:iCs w:val="0"/>
          <w:sz w:val="24"/>
          <w:szCs w:val="24"/>
        </w:rPr>
      </w:pPr>
    </w:p>
    <w:p w14:paraId="69F193CF" w14:textId="77777777" w:rsidR="00867D6B" w:rsidRDefault="00867D6B" w:rsidP="00867D6B">
      <w:pPr>
        <w:pStyle w:val="ListParagraph"/>
        <w:spacing w:line="360" w:lineRule="auto"/>
        <w:ind w:left="360"/>
        <w:jc w:val="both"/>
        <w:rPr>
          <w:rStyle w:val="Emphasis"/>
          <w:rFonts w:ascii="Times New Roman" w:hAnsi="Times New Roman" w:cs="Times New Roman"/>
          <w:b/>
          <w:bCs/>
          <w:i w:val="0"/>
          <w:iCs w:val="0"/>
          <w:sz w:val="24"/>
          <w:szCs w:val="24"/>
        </w:rPr>
      </w:pPr>
      <w:r>
        <w:rPr>
          <w:rStyle w:val="Emphasis"/>
          <w:rFonts w:ascii="Times New Roman" w:hAnsi="Times New Roman" w:cs="Times New Roman"/>
          <w:b/>
          <w:bCs/>
          <w:i w:val="0"/>
          <w:iCs w:val="0"/>
          <w:sz w:val="24"/>
          <w:szCs w:val="24"/>
        </w:rPr>
        <w:t xml:space="preserve">2. </w:t>
      </w:r>
      <w:r w:rsidRPr="001C3412">
        <w:rPr>
          <w:rStyle w:val="Emphasis"/>
          <w:rFonts w:ascii="Times New Roman" w:hAnsi="Times New Roman" w:cs="Times New Roman"/>
          <w:b/>
          <w:bCs/>
          <w:i w:val="0"/>
          <w:iCs w:val="0"/>
          <w:sz w:val="24"/>
          <w:szCs w:val="24"/>
        </w:rPr>
        <w:t>Do you change the position of patients with pressure ulcer regularly</w:t>
      </w:r>
      <w:r>
        <w:rPr>
          <w:rStyle w:val="Emphasis"/>
          <w:rFonts w:ascii="Times New Roman" w:hAnsi="Times New Roman" w:cs="Times New Roman"/>
          <w:b/>
          <w:bCs/>
          <w:i w:val="0"/>
          <w:iCs w:val="0"/>
          <w:sz w:val="24"/>
          <w:szCs w:val="24"/>
        </w:rPr>
        <w:t>?</w:t>
      </w:r>
    </w:p>
    <w:p w14:paraId="73C056D2" w14:textId="77777777" w:rsidR="0063048C" w:rsidRDefault="0063048C" w:rsidP="00867D6B">
      <w:pPr>
        <w:pStyle w:val="ListParagraph"/>
        <w:spacing w:line="360" w:lineRule="auto"/>
        <w:ind w:left="360"/>
        <w:jc w:val="both"/>
        <w:rPr>
          <w:rStyle w:val="Emphasis"/>
          <w:rFonts w:ascii="Times New Roman" w:hAnsi="Times New Roman" w:cs="Times New Roman"/>
          <w:b/>
          <w:bCs/>
          <w:i w:val="0"/>
          <w:iCs w:val="0"/>
          <w:sz w:val="24"/>
          <w:szCs w:val="24"/>
        </w:rPr>
      </w:pPr>
    </w:p>
    <w:p w14:paraId="34CFA256" w14:textId="77777777" w:rsidR="0063048C" w:rsidRDefault="0063048C" w:rsidP="00867D6B">
      <w:pPr>
        <w:pStyle w:val="ListParagraph"/>
        <w:spacing w:line="360" w:lineRule="auto"/>
        <w:ind w:left="360"/>
        <w:jc w:val="both"/>
        <w:rPr>
          <w:rStyle w:val="Emphasis"/>
          <w:rFonts w:ascii="Times New Roman" w:hAnsi="Times New Roman" w:cs="Times New Roman"/>
          <w:b/>
          <w:bCs/>
          <w:i w:val="0"/>
          <w:iCs w:val="0"/>
          <w:sz w:val="24"/>
          <w:szCs w:val="24"/>
        </w:rPr>
      </w:pPr>
    </w:p>
    <w:p w14:paraId="1C939463" w14:textId="77777777" w:rsidR="0063048C" w:rsidRDefault="0063048C" w:rsidP="00867D6B">
      <w:pPr>
        <w:pStyle w:val="ListParagraph"/>
        <w:spacing w:line="360" w:lineRule="auto"/>
        <w:ind w:left="360"/>
        <w:jc w:val="both"/>
        <w:rPr>
          <w:rStyle w:val="Emphasis"/>
          <w:rFonts w:ascii="Times New Roman" w:hAnsi="Times New Roman" w:cs="Times New Roman"/>
          <w:b/>
          <w:bCs/>
          <w:i w:val="0"/>
          <w:iCs w:val="0"/>
          <w:sz w:val="24"/>
          <w:szCs w:val="24"/>
        </w:rPr>
      </w:pPr>
    </w:p>
    <w:p w14:paraId="64B056F4" w14:textId="77777777" w:rsidR="0063048C" w:rsidRDefault="0063048C" w:rsidP="00867D6B">
      <w:pPr>
        <w:pStyle w:val="ListParagraph"/>
        <w:spacing w:line="360" w:lineRule="auto"/>
        <w:ind w:left="360"/>
        <w:jc w:val="both"/>
        <w:rPr>
          <w:rStyle w:val="Emphasis"/>
          <w:rFonts w:ascii="Times New Roman" w:hAnsi="Times New Roman" w:cs="Times New Roman"/>
          <w:b/>
          <w:bCs/>
          <w:i w:val="0"/>
          <w:iCs w:val="0"/>
          <w:sz w:val="24"/>
          <w:szCs w:val="24"/>
        </w:rPr>
      </w:pPr>
    </w:p>
    <w:p w14:paraId="5C04C94C" w14:textId="77777777" w:rsidR="0063048C" w:rsidRDefault="0063048C" w:rsidP="00867D6B">
      <w:pPr>
        <w:pStyle w:val="ListParagraph"/>
        <w:spacing w:line="360" w:lineRule="auto"/>
        <w:ind w:left="360"/>
        <w:jc w:val="both"/>
        <w:rPr>
          <w:rStyle w:val="Emphasis"/>
          <w:rFonts w:ascii="Times New Roman" w:hAnsi="Times New Roman" w:cs="Times New Roman"/>
          <w:b/>
          <w:bCs/>
          <w:i w:val="0"/>
          <w:iCs w:val="0"/>
          <w:sz w:val="24"/>
          <w:szCs w:val="24"/>
        </w:rPr>
      </w:pPr>
    </w:p>
    <w:p w14:paraId="3EAB4FB6" w14:textId="77777777" w:rsidR="0063048C" w:rsidRPr="00867D6B" w:rsidRDefault="0063048C" w:rsidP="00867D6B">
      <w:pPr>
        <w:pStyle w:val="ListParagraph"/>
        <w:spacing w:line="360" w:lineRule="auto"/>
        <w:ind w:left="360"/>
        <w:jc w:val="both"/>
        <w:rPr>
          <w:rStyle w:val="Emphasis"/>
          <w:rFonts w:ascii="Times New Roman" w:hAnsi="Times New Roman" w:cs="Times New Roman"/>
          <w:b/>
          <w:bCs/>
          <w:i w:val="0"/>
          <w:iCs w:val="0"/>
          <w:sz w:val="24"/>
          <w:szCs w:val="24"/>
        </w:rPr>
      </w:pPr>
    </w:p>
    <w:p w14:paraId="4D1DD08F" w14:textId="77777777" w:rsidR="00EB1482" w:rsidRPr="001C3412" w:rsidRDefault="001C0949" w:rsidP="009676FE">
      <w:pPr>
        <w:pStyle w:val="ListParagraph"/>
        <w:spacing w:line="360" w:lineRule="auto"/>
        <w:ind w:left="360"/>
        <w:jc w:val="both"/>
        <w:rPr>
          <w:rStyle w:val="Emphasis"/>
          <w:rFonts w:ascii="Times New Roman" w:hAnsi="Times New Roman" w:cs="Times New Roman"/>
          <w:b/>
          <w:bCs/>
          <w:i w:val="0"/>
          <w:iCs w:val="0"/>
          <w:sz w:val="24"/>
          <w:szCs w:val="24"/>
        </w:rPr>
      </w:pPr>
      <w:r w:rsidRPr="001C3412">
        <w:rPr>
          <w:rFonts w:ascii="Times New Roman" w:hAnsi="Times New Roman" w:cs="Times New Roman"/>
          <w:b/>
          <w:bCs/>
          <w:noProof/>
          <w:sz w:val="24"/>
          <w:szCs w:val="24"/>
          <w:lang w:val="fr-CA" w:eastAsia="fr-CA"/>
        </w:rPr>
        <w:lastRenderedPageBreak/>
        <w:drawing>
          <wp:inline distT="0" distB="0" distL="0" distR="0" wp14:anchorId="2A7AE5A6" wp14:editId="47C8D6EA">
            <wp:extent cx="5486400" cy="3200400"/>
            <wp:effectExtent l="0" t="0" r="0" b="0"/>
            <wp:docPr id="1086654344"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D6D6D1" w14:textId="77777777" w:rsidR="00524382" w:rsidRPr="0065115E" w:rsidRDefault="00344F6A" w:rsidP="0065115E">
      <w:pPr>
        <w:pStyle w:val="ListParagraph"/>
        <w:spacing w:line="360" w:lineRule="auto"/>
        <w:ind w:left="360"/>
        <w:jc w:val="both"/>
        <w:rPr>
          <w:rStyle w:val="Emphasis"/>
          <w:rFonts w:ascii="Times New Roman" w:hAnsi="Times New Roman" w:cs="Times New Roman"/>
          <w:i w:val="0"/>
          <w:iCs w:val="0"/>
          <w:sz w:val="24"/>
          <w:szCs w:val="24"/>
        </w:rPr>
      </w:pPr>
      <w:r>
        <w:rPr>
          <w:rStyle w:val="Emphasis"/>
          <w:rFonts w:ascii="Times New Roman" w:hAnsi="Times New Roman" w:cs="Times New Roman"/>
          <w:b/>
          <w:bCs/>
          <w:i w:val="0"/>
          <w:iCs w:val="0"/>
          <w:sz w:val="24"/>
          <w:szCs w:val="24"/>
        </w:rPr>
        <w:t xml:space="preserve">Figure 3: </w:t>
      </w:r>
      <w:r w:rsidR="005E0481" w:rsidRPr="0065115E">
        <w:rPr>
          <w:rStyle w:val="Emphasis"/>
          <w:rFonts w:ascii="Times New Roman" w:hAnsi="Times New Roman" w:cs="Times New Roman"/>
          <w:b/>
          <w:bCs/>
          <w:i w:val="0"/>
          <w:iCs w:val="0"/>
          <w:sz w:val="24"/>
          <w:szCs w:val="24"/>
        </w:rPr>
        <w:t xml:space="preserve">Pie chart </w:t>
      </w:r>
      <w:r w:rsidR="002D2449" w:rsidRPr="0065115E">
        <w:rPr>
          <w:rStyle w:val="Emphasis"/>
          <w:rFonts w:ascii="Times New Roman" w:hAnsi="Times New Roman" w:cs="Times New Roman"/>
          <w:b/>
          <w:bCs/>
          <w:i w:val="0"/>
          <w:iCs w:val="0"/>
          <w:sz w:val="24"/>
          <w:szCs w:val="24"/>
        </w:rPr>
        <w:t>showing the percentage of nursing that use positioning in the treatment of ulcer</w:t>
      </w:r>
    </w:p>
    <w:p w14:paraId="4BFBD3BC" w14:textId="77777777" w:rsidR="002D2449" w:rsidRPr="0065115E" w:rsidRDefault="002D2449" w:rsidP="0065115E">
      <w:pPr>
        <w:pStyle w:val="ListParagraph"/>
        <w:spacing w:line="360" w:lineRule="auto"/>
        <w:ind w:left="360"/>
        <w:jc w:val="both"/>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The position of patients with pressure ulcer was regularly by 62% of the nurse, while 24% did not and 14% gave no answer.</w:t>
      </w:r>
    </w:p>
    <w:p w14:paraId="16F6BBE6" w14:textId="77777777" w:rsidR="009B3D5E" w:rsidRDefault="009B3D5E" w:rsidP="003B4F01">
      <w:pPr>
        <w:pStyle w:val="ListParagraph"/>
        <w:ind w:left="360"/>
        <w:jc w:val="both"/>
        <w:rPr>
          <w:rStyle w:val="Emphasis"/>
          <w:b/>
          <w:bCs/>
          <w:i w:val="0"/>
          <w:iCs w:val="0"/>
        </w:rPr>
      </w:pPr>
    </w:p>
    <w:p w14:paraId="12932FEA" w14:textId="77777777" w:rsidR="009B3D5E" w:rsidRDefault="00867D6B" w:rsidP="003B4F01">
      <w:pPr>
        <w:pStyle w:val="ListParagraph"/>
        <w:ind w:left="360"/>
        <w:jc w:val="both"/>
        <w:rPr>
          <w:rStyle w:val="Emphasis"/>
          <w:b/>
          <w:bCs/>
          <w:i w:val="0"/>
          <w:iCs w:val="0"/>
        </w:rPr>
      </w:pPr>
      <w:r>
        <w:rPr>
          <w:rStyle w:val="Emphasis"/>
          <w:b/>
          <w:bCs/>
          <w:i w:val="0"/>
          <w:iCs w:val="0"/>
        </w:rPr>
        <w:t xml:space="preserve">3. </w:t>
      </w:r>
      <w:r w:rsidRPr="001C3412">
        <w:rPr>
          <w:rStyle w:val="Emphasis"/>
          <w:rFonts w:ascii="Times New Roman" w:hAnsi="Times New Roman" w:cs="Times New Roman"/>
          <w:b/>
          <w:bCs/>
          <w:i w:val="0"/>
          <w:iCs w:val="0"/>
          <w:sz w:val="24"/>
          <w:szCs w:val="24"/>
        </w:rPr>
        <w:t>Do you think special support surface can help reduced pressure ulcer?</w:t>
      </w:r>
    </w:p>
    <w:p w14:paraId="33A1D0D1" w14:textId="77777777" w:rsidR="00E7651E" w:rsidRDefault="00E7651E" w:rsidP="003B4F01">
      <w:pPr>
        <w:pStyle w:val="ListParagraph"/>
        <w:ind w:left="360"/>
        <w:jc w:val="both"/>
        <w:rPr>
          <w:rStyle w:val="Emphasis"/>
          <w:b/>
          <w:bCs/>
          <w:i w:val="0"/>
          <w:iCs w:val="0"/>
        </w:rPr>
      </w:pPr>
    </w:p>
    <w:p w14:paraId="61D4AD3A" w14:textId="77777777" w:rsidR="009B3D5E" w:rsidRDefault="009B3D5E" w:rsidP="003B4F01">
      <w:pPr>
        <w:pStyle w:val="ListParagraph"/>
        <w:ind w:left="360"/>
        <w:jc w:val="both"/>
        <w:rPr>
          <w:rStyle w:val="Emphasis"/>
          <w:b/>
          <w:bCs/>
          <w:i w:val="0"/>
          <w:iCs w:val="0"/>
        </w:rPr>
      </w:pPr>
      <w:r>
        <w:rPr>
          <w:b/>
          <w:bCs/>
          <w:noProof/>
          <w:lang w:val="fr-CA" w:eastAsia="fr-CA"/>
        </w:rPr>
        <w:drawing>
          <wp:inline distT="0" distB="0" distL="0" distR="0" wp14:anchorId="7EE99F07" wp14:editId="6386CF72">
            <wp:extent cx="5486400" cy="3200400"/>
            <wp:effectExtent l="0" t="0" r="0" b="0"/>
            <wp:docPr id="153001260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70678F7" w14:textId="77777777" w:rsidR="009B3D5E" w:rsidRPr="00E07882" w:rsidRDefault="00344F6A" w:rsidP="00E07882">
      <w:pPr>
        <w:spacing w:line="360" w:lineRule="auto"/>
        <w:jc w:val="both"/>
        <w:rPr>
          <w:rStyle w:val="Emphasis"/>
          <w:rFonts w:ascii="Times New Roman" w:hAnsi="Times New Roman" w:cs="Times New Roman"/>
          <w:b/>
          <w:bCs/>
          <w:i w:val="0"/>
          <w:iCs w:val="0"/>
          <w:sz w:val="24"/>
          <w:szCs w:val="24"/>
        </w:rPr>
      </w:pPr>
      <w:r w:rsidRPr="00E07882">
        <w:rPr>
          <w:rStyle w:val="Emphasis"/>
          <w:rFonts w:ascii="Times New Roman" w:hAnsi="Times New Roman" w:cs="Times New Roman"/>
          <w:b/>
          <w:bCs/>
          <w:i w:val="0"/>
          <w:iCs w:val="0"/>
          <w:sz w:val="24"/>
          <w:szCs w:val="24"/>
        </w:rPr>
        <w:lastRenderedPageBreak/>
        <w:t xml:space="preserve">Figure 4: </w:t>
      </w:r>
      <w:r w:rsidR="002D2449" w:rsidRPr="00E07882">
        <w:rPr>
          <w:rStyle w:val="Emphasis"/>
          <w:rFonts w:ascii="Times New Roman" w:hAnsi="Times New Roman" w:cs="Times New Roman"/>
          <w:b/>
          <w:bCs/>
          <w:i w:val="0"/>
          <w:iCs w:val="0"/>
          <w:sz w:val="24"/>
          <w:szCs w:val="24"/>
        </w:rPr>
        <w:t>A pie chart showing percentage of nurses that used the support surface for the treatment of the pressure sore</w:t>
      </w:r>
    </w:p>
    <w:p w14:paraId="0E5B6EFB" w14:textId="77777777" w:rsidR="002D2449" w:rsidRPr="0065115E" w:rsidRDefault="002D2449" w:rsidP="0065115E">
      <w:pPr>
        <w:pStyle w:val="ListParagraph"/>
        <w:spacing w:line="360" w:lineRule="auto"/>
        <w:ind w:left="360"/>
        <w:jc w:val="both"/>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76% of the nurses think special support surface to patient can help reduce pressure ulcer, 20% do not and 4% gave no response.</w:t>
      </w:r>
    </w:p>
    <w:p w14:paraId="64BD3F17" w14:textId="77777777" w:rsidR="00867D6B" w:rsidRDefault="00867D6B" w:rsidP="003B4F01">
      <w:pPr>
        <w:pStyle w:val="ListParagraph"/>
        <w:ind w:left="360"/>
        <w:jc w:val="both"/>
        <w:rPr>
          <w:rStyle w:val="Emphasis"/>
          <w:i w:val="0"/>
          <w:iCs w:val="0"/>
        </w:rPr>
      </w:pPr>
    </w:p>
    <w:p w14:paraId="4B2A4021" w14:textId="77777777" w:rsidR="00867D6B" w:rsidRPr="002D2449" w:rsidRDefault="00867D6B" w:rsidP="003B4F01">
      <w:pPr>
        <w:pStyle w:val="ListParagraph"/>
        <w:ind w:left="360"/>
        <w:jc w:val="both"/>
        <w:rPr>
          <w:rStyle w:val="Emphasis"/>
          <w:i w:val="0"/>
          <w:iCs w:val="0"/>
        </w:rPr>
      </w:pPr>
      <w:r>
        <w:rPr>
          <w:rStyle w:val="Emphasis"/>
          <w:i w:val="0"/>
          <w:iCs w:val="0"/>
        </w:rPr>
        <w:t xml:space="preserve">4. </w:t>
      </w:r>
      <w:r w:rsidRPr="001C3412">
        <w:rPr>
          <w:rStyle w:val="Emphasis"/>
          <w:rFonts w:ascii="Times New Roman" w:hAnsi="Times New Roman" w:cs="Times New Roman"/>
          <w:b/>
          <w:bCs/>
          <w:i w:val="0"/>
          <w:iCs w:val="0"/>
          <w:sz w:val="24"/>
          <w:szCs w:val="24"/>
        </w:rPr>
        <w:t>Does pressure ulcer heal according to their stages?</w:t>
      </w:r>
    </w:p>
    <w:p w14:paraId="2EEB059C" w14:textId="77777777" w:rsidR="009B3D5E" w:rsidRDefault="009B3D5E" w:rsidP="003B4F01">
      <w:pPr>
        <w:pStyle w:val="ListParagraph"/>
        <w:ind w:left="360"/>
        <w:jc w:val="both"/>
        <w:rPr>
          <w:rStyle w:val="Emphasis"/>
          <w:b/>
          <w:bCs/>
          <w:i w:val="0"/>
          <w:iCs w:val="0"/>
        </w:rPr>
      </w:pPr>
    </w:p>
    <w:p w14:paraId="0943006D" w14:textId="77777777" w:rsidR="009B3D5E" w:rsidRDefault="009B3D5E" w:rsidP="003B4F01">
      <w:pPr>
        <w:pStyle w:val="ListParagraph"/>
        <w:ind w:left="360"/>
        <w:jc w:val="both"/>
        <w:rPr>
          <w:rStyle w:val="Emphasis"/>
          <w:b/>
          <w:bCs/>
          <w:i w:val="0"/>
          <w:iCs w:val="0"/>
        </w:rPr>
      </w:pPr>
    </w:p>
    <w:p w14:paraId="6A740566" w14:textId="77777777" w:rsidR="009B3D5E" w:rsidRDefault="00E7651E" w:rsidP="003B4F01">
      <w:pPr>
        <w:pStyle w:val="ListParagraph"/>
        <w:ind w:left="360"/>
        <w:jc w:val="both"/>
        <w:rPr>
          <w:rStyle w:val="Emphasis"/>
          <w:b/>
          <w:bCs/>
          <w:i w:val="0"/>
          <w:iCs w:val="0"/>
        </w:rPr>
      </w:pPr>
      <w:r>
        <w:rPr>
          <w:b/>
          <w:bCs/>
          <w:noProof/>
          <w:lang w:val="fr-CA" w:eastAsia="fr-CA"/>
        </w:rPr>
        <w:drawing>
          <wp:inline distT="0" distB="0" distL="0" distR="0" wp14:anchorId="45D124A7" wp14:editId="0377E527">
            <wp:extent cx="5486400" cy="3200400"/>
            <wp:effectExtent l="0" t="0" r="0" b="0"/>
            <wp:docPr id="30222859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0015EA" w14:textId="77777777" w:rsidR="009B3D5E" w:rsidRDefault="009B3D5E" w:rsidP="003B4F01">
      <w:pPr>
        <w:pStyle w:val="ListParagraph"/>
        <w:ind w:left="360"/>
        <w:jc w:val="both"/>
        <w:rPr>
          <w:rStyle w:val="Emphasis"/>
          <w:b/>
          <w:bCs/>
          <w:i w:val="0"/>
          <w:iCs w:val="0"/>
        </w:rPr>
      </w:pPr>
    </w:p>
    <w:p w14:paraId="1E556F27" w14:textId="77777777" w:rsidR="009B3D5E" w:rsidRPr="0065115E" w:rsidRDefault="00344F6A" w:rsidP="0065115E">
      <w:pPr>
        <w:pStyle w:val="ListParagraph"/>
        <w:spacing w:line="360" w:lineRule="auto"/>
        <w:ind w:left="360"/>
        <w:jc w:val="both"/>
        <w:rPr>
          <w:rStyle w:val="Emphasis"/>
          <w:rFonts w:ascii="Times New Roman" w:hAnsi="Times New Roman" w:cs="Times New Roman"/>
          <w:b/>
          <w:bCs/>
          <w:i w:val="0"/>
          <w:iCs w:val="0"/>
          <w:sz w:val="24"/>
          <w:szCs w:val="24"/>
        </w:rPr>
      </w:pPr>
      <w:r>
        <w:rPr>
          <w:rStyle w:val="Emphasis"/>
          <w:rFonts w:ascii="Times New Roman" w:hAnsi="Times New Roman" w:cs="Times New Roman"/>
          <w:b/>
          <w:bCs/>
          <w:i w:val="0"/>
          <w:iCs w:val="0"/>
          <w:sz w:val="24"/>
          <w:szCs w:val="24"/>
        </w:rPr>
        <w:t xml:space="preserve">Figure 5: </w:t>
      </w:r>
      <w:r w:rsidR="002D2449" w:rsidRPr="0065115E">
        <w:rPr>
          <w:rStyle w:val="Emphasis"/>
          <w:rFonts w:ascii="Times New Roman" w:hAnsi="Times New Roman" w:cs="Times New Roman"/>
          <w:b/>
          <w:bCs/>
          <w:i w:val="0"/>
          <w:iCs w:val="0"/>
          <w:sz w:val="24"/>
          <w:szCs w:val="24"/>
        </w:rPr>
        <w:t>A pie chart showing the healing of pressure sore according to their stages.</w:t>
      </w:r>
    </w:p>
    <w:p w14:paraId="4E95E709" w14:textId="77777777" w:rsidR="002D2449" w:rsidRPr="0065115E" w:rsidRDefault="002D2449" w:rsidP="0065115E">
      <w:pPr>
        <w:pStyle w:val="ListParagraph"/>
        <w:spacing w:line="360" w:lineRule="auto"/>
        <w:ind w:left="360"/>
        <w:jc w:val="both"/>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 xml:space="preserve"> 78% of nurses responded that pressure ulcer heals according to their stages while18% did not and 4% had no answer.</w:t>
      </w:r>
    </w:p>
    <w:p w14:paraId="67CD30EA" w14:textId="77777777" w:rsidR="009B3D5E" w:rsidRDefault="009B3D5E" w:rsidP="003B4F01">
      <w:pPr>
        <w:pStyle w:val="ListParagraph"/>
        <w:ind w:left="360"/>
        <w:jc w:val="both"/>
        <w:rPr>
          <w:rStyle w:val="Emphasis"/>
          <w:b/>
          <w:bCs/>
          <w:i w:val="0"/>
          <w:iCs w:val="0"/>
        </w:rPr>
      </w:pPr>
    </w:p>
    <w:p w14:paraId="45DA6962" w14:textId="77777777" w:rsidR="009B3D5E" w:rsidRDefault="00867D6B" w:rsidP="003B4F01">
      <w:pPr>
        <w:pStyle w:val="ListParagraph"/>
        <w:ind w:left="360"/>
        <w:jc w:val="both"/>
        <w:rPr>
          <w:rStyle w:val="Emphasis"/>
          <w:b/>
          <w:bCs/>
          <w:i w:val="0"/>
          <w:iCs w:val="0"/>
        </w:rPr>
      </w:pPr>
      <w:r>
        <w:rPr>
          <w:rStyle w:val="Emphasis"/>
          <w:b/>
          <w:bCs/>
          <w:i w:val="0"/>
          <w:iCs w:val="0"/>
        </w:rPr>
        <w:t xml:space="preserve">5. </w:t>
      </w:r>
      <w:r w:rsidRPr="001C3412">
        <w:rPr>
          <w:rStyle w:val="Emphasis"/>
          <w:rFonts w:ascii="Times New Roman" w:hAnsi="Times New Roman" w:cs="Times New Roman"/>
          <w:b/>
          <w:bCs/>
          <w:i w:val="0"/>
          <w:iCs w:val="0"/>
          <w:sz w:val="24"/>
          <w:szCs w:val="24"/>
        </w:rPr>
        <w:t>Can pressure ulcer be managed?</w:t>
      </w:r>
    </w:p>
    <w:p w14:paraId="6709AF6A" w14:textId="77777777" w:rsidR="009B3D5E" w:rsidRDefault="009B3D5E" w:rsidP="003B4F01">
      <w:pPr>
        <w:pStyle w:val="ListParagraph"/>
        <w:ind w:left="360"/>
        <w:jc w:val="both"/>
        <w:rPr>
          <w:rStyle w:val="Emphasis"/>
          <w:b/>
          <w:bCs/>
          <w:i w:val="0"/>
          <w:iCs w:val="0"/>
        </w:rPr>
      </w:pPr>
    </w:p>
    <w:p w14:paraId="799B550A" w14:textId="77777777" w:rsidR="009B3D5E" w:rsidRDefault="00E03729" w:rsidP="003B4F01">
      <w:pPr>
        <w:pStyle w:val="ListParagraph"/>
        <w:ind w:left="360"/>
        <w:jc w:val="both"/>
        <w:rPr>
          <w:rStyle w:val="Emphasis"/>
          <w:b/>
          <w:bCs/>
          <w:i w:val="0"/>
          <w:iCs w:val="0"/>
        </w:rPr>
      </w:pPr>
      <w:r>
        <w:rPr>
          <w:b/>
          <w:bCs/>
          <w:noProof/>
          <w:lang w:val="fr-CA" w:eastAsia="fr-CA"/>
        </w:rPr>
        <w:lastRenderedPageBreak/>
        <w:drawing>
          <wp:inline distT="0" distB="0" distL="0" distR="0" wp14:anchorId="299EAB69" wp14:editId="4722B55C">
            <wp:extent cx="5486400" cy="3200400"/>
            <wp:effectExtent l="0" t="0" r="0" b="0"/>
            <wp:docPr id="36343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71A512D" w14:textId="77777777" w:rsidR="009B3D5E" w:rsidRPr="0065115E" w:rsidRDefault="00344F6A" w:rsidP="0065115E">
      <w:pPr>
        <w:pStyle w:val="ListParagraph"/>
        <w:spacing w:line="360" w:lineRule="auto"/>
        <w:ind w:left="360"/>
        <w:jc w:val="both"/>
        <w:rPr>
          <w:rStyle w:val="Emphasis"/>
          <w:rFonts w:ascii="Times New Roman" w:hAnsi="Times New Roman" w:cs="Times New Roman"/>
          <w:b/>
          <w:bCs/>
          <w:i w:val="0"/>
          <w:iCs w:val="0"/>
          <w:sz w:val="24"/>
          <w:szCs w:val="24"/>
        </w:rPr>
      </w:pPr>
      <w:r>
        <w:rPr>
          <w:rStyle w:val="Emphasis"/>
          <w:rFonts w:ascii="Times New Roman" w:hAnsi="Times New Roman" w:cs="Times New Roman"/>
          <w:b/>
          <w:bCs/>
          <w:i w:val="0"/>
          <w:iCs w:val="0"/>
          <w:sz w:val="24"/>
          <w:szCs w:val="24"/>
        </w:rPr>
        <w:t xml:space="preserve">Figure 6: </w:t>
      </w:r>
      <w:r w:rsidR="002D2449" w:rsidRPr="0065115E">
        <w:rPr>
          <w:rStyle w:val="Emphasis"/>
          <w:rFonts w:ascii="Times New Roman" w:hAnsi="Times New Roman" w:cs="Times New Roman"/>
          <w:b/>
          <w:bCs/>
          <w:i w:val="0"/>
          <w:iCs w:val="0"/>
          <w:sz w:val="24"/>
          <w:szCs w:val="24"/>
        </w:rPr>
        <w:t>A pie chart showing nurses according to their views on pressure sore</w:t>
      </w:r>
    </w:p>
    <w:p w14:paraId="27A8FE98" w14:textId="77777777" w:rsidR="002D2449" w:rsidRPr="0065115E" w:rsidRDefault="002D2449" w:rsidP="0065115E">
      <w:pPr>
        <w:pStyle w:val="ListParagraph"/>
        <w:spacing w:line="360" w:lineRule="auto"/>
        <w:ind w:left="360"/>
        <w:jc w:val="both"/>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t xml:space="preserve">72% of nurses answered the yes indeed pressure ulcer can be managed whereas 6% says </w:t>
      </w:r>
      <w:r w:rsidR="0029567E" w:rsidRPr="0065115E">
        <w:rPr>
          <w:rStyle w:val="Emphasis"/>
          <w:rFonts w:ascii="Times New Roman" w:hAnsi="Times New Roman" w:cs="Times New Roman"/>
          <w:i w:val="0"/>
          <w:iCs w:val="0"/>
          <w:sz w:val="24"/>
          <w:szCs w:val="24"/>
        </w:rPr>
        <w:t>it cannot and 22% did not give an answer</w:t>
      </w:r>
    </w:p>
    <w:p w14:paraId="193BDF7E" w14:textId="77777777" w:rsidR="00867D6B" w:rsidRPr="0065115E" w:rsidRDefault="00867D6B" w:rsidP="0065115E">
      <w:pPr>
        <w:pStyle w:val="ListParagraph"/>
        <w:spacing w:line="360" w:lineRule="auto"/>
        <w:ind w:left="360"/>
        <w:jc w:val="both"/>
        <w:rPr>
          <w:rStyle w:val="Emphasis"/>
          <w:rFonts w:ascii="Times New Roman" w:hAnsi="Times New Roman" w:cs="Times New Roman"/>
          <w:i w:val="0"/>
          <w:iCs w:val="0"/>
          <w:sz w:val="24"/>
          <w:szCs w:val="24"/>
        </w:rPr>
      </w:pPr>
    </w:p>
    <w:p w14:paraId="28F9A92F" w14:textId="77777777" w:rsidR="0029280D" w:rsidRDefault="0029280D" w:rsidP="003B4F01">
      <w:pPr>
        <w:pStyle w:val="ListParagraph"/>
        <w:ind w:left="360"/>
        <w:jc w:val="both"/>
        <w:rPr>
          <w:rStyle w:val="Emphasis"/>
          <w:i w:val="0"/>
          <w:iCs w:val="0"/>
        </w:rPr>
      </w:pPr>
      <w:r>
        <w:rPr>
          <w:rStyle w:val="Emphasis"/>
          <w:i w:val="0"/>
          <w:iCs w:val="0"/>
        </w:rPr>
        <w:t xml:space="preserve">6. </w:t>
      </w:r>
      <w:r w:rsidRPr="001C3412">
        <w:rPr>
          <w:rStyle w:val="Emphasis"/>
          <w:rFonts w:ascii="Times New Roman" w:hAnsi="Times New Roman" w:cs="Times New Roman"/>
          <w:b/>
          <w:bCs/>
          <w:i w:val="0"/>
          <w:iCs w:val="0"/>
          <w:sz w:val="24"/>
          <w:szCs w:val="24"/>
        </w:rPr>
        <w:t>Can constant wound dressing facilitate the healing of pressure sore?</w:t>
      </w:r>
    </w:p>
    <w:p w14:paraId="0CDC43B3" w14:textId="77777777" w:rsidR="0029567E" w:rsidRPr="002D2449" w:rsidRDefault="0029567E" w:rsidP="003B4F01">
      <w:pPr>
        <w:pStyle w:val="ListParagraph"/>
        <w:ind w:left="360"/>
        <w:jc w:val="both"/>
        <w:rPr>
          <w:rStyle w:val="Emphasis"/>
          <w:i w:val="0"/>
          <w:iCs w:val="0"/>
        </w:rPr>
      </w:pPr>
    </w:p>
    <w:p w14:paraId="791DD269" w14:textId="77777777" w:rsidR="009B3D5E" w:rsidRDefault="00E03729" w:rsidP="003B4F01">
      <w:pPr>
        <w:pStyle w:val="ListParagraph"/>
        <w:ind w:left="360"/>
        <w:jc w:val="both"/>
        <w:rPr>
          <w:rStyle w:val="Emphasis"/>
          <w:b/>
          <w:bCs/>
          <w:i w:val="0"/>
          <w:iCs w:val="0"/>
        </w:rPr>
      </w:pPr>
      <w:r>
        <w:rPr>
          <w:b/>
          <w:bCs/>
          <w:noProof/>
          <w:lang w:val="fr-CA" w:eastAsia="fr-CA"/>
        </w:rPr>
        <w:drawing>
          <wp:inline distT="0" distB="0" distL="0" distR="0" wp14:anchorId="19945893" wp14:editId="6B16C42F">
            <wp:extent cx="5486400" cy="3200400"/>
            <wp:effectExtent l="0" t="0" r="0" b="0"/>
            <wp:docPr id="186175090"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1E02AE" w14:textId="77777777" w:rsidR="00E03729" w:rsidRPr="0065115E" w:rsidRDefault="00344F6A" w:rsidP="0065115E">
      <w:pPr>
        <w:pStyle w:val="ListParagraph"/>
        <w:spacing w:line="360" w:lineRule="auto"/>
        <w:ind w:left="360"/>
        <w:jc w:val="both"/>
        <w:rPr>
          <w:rStyle w:val="Emphasis"/>
          <w:rFonts w:ascii="Times New Roman" w:hAnsi="Times New Roman" w:cs="Times New Roman"/>
          <w:b/>
          <w:bCs/>
          <w:i w:val="0"/>
          <w:iCs w:val="0"/>
          <w:sz w:val="24"/>
          <w:szCs w:val="24"/>
        </w:rPr>
      </w:pPr>
      <w:r>
        <w:rPr>
          <w:rStyle w:val="Emphasis"/>
          <w:rFonts w:ascii="Times New Roman" w:hAnsi="Times New Roman" w:cs="Times New Roman"/>
          <w:b/>
          <w:bCs/>
          <w:i w:val="0"/>
          <w:iCs w:val="0"/>
          <w:sz w:val="24"/>
          <w:szCs w:val="24"/>
        </w:rPr>
        <w:t xml:space="preserve">Figure 7: </w:t>
      </w:r>
      <w:r w:rsidR="0029567E" w:rsidRPr="0065115E">
        <w:rPr>
          <w:rStyle w:val="Emphasis"/>
          <w:rFonts w:ascii="Times New Roman" w:hAnsi="Times New Roman" w:cs="Times New Roman"/>
          <w:b/>
          <w:bCs/>
          <w:i w:val="0"/>
          <w:iCs w:val="0"/>
          <w:sz w:val="24"/>
          <w:szCs w:val="24"/>
        </w:rPr>
        <w:t>A pie chart showing the view of nurses on constant wound dressing</w:t>
      </w:r>
    </w:p>
    <w:p w14:paraId="02597C7F" w14:textId="77777777" w:rsidR="0029567E" w:rsidRPr="0065115E" w:rsidRDefault="0029567E" w:rsidP="0065115E">
      <w:pPr>
        <w:pStyle w:val="ListParagraph"/>
        <w:spacing w:line="360" w:lineRule="auto"/>
        <w:ind w:left="360"/>
        <w:jc w:val="both"/>
        <w:rPr>
          <w:rStyle w:val="Emphasis"/>
          <w:rFonts w:ascii="Times New Roman" w:hAnsi="Times New Roman" w:cs="Times New Roman"/>
          <w:i w:val="0"/>
          <w:iCs w:val="0"/>
          <w:sz w:val="24"/>
          <w:szCs w:val="24"/>
        </w:rPr>
      </w:pPr>
      <w:r w:rsidRPr="0065115E">
        <w:rPr>
          <w:rStyle w:val="Emphasis"/>
          <w:rFonts w:ascii="Times New Roman" w:hAnsi="Times New Roman" w:cs="Times New Roman"/>
          <w:i w:val="0"/>
          <w:iCs w:val="0"/>
          <w:sz w:val="24"/>
          <w:szCs w:val="24"/>
        </w:rPr>
        <w:lastRenderedPageBreak/>
        <w:t>80% of the participant believe that constant wound dressing will definitely facilitate pressure sore healing while 6% did not agree to this fact and 14% where null</w:t>
      </w:r>
    </w:p>
    <w:p w14:paraId="3E09B8DA" w14:textId="77777777" w:rsidR="0029280D" w:rsidRPr="0065115E" w:rsidRDefault="0029280D" w:rsidP="0065115E">
      <w:pPr>
        <w:pStyle w:val="ListParagraph"/>
        <w:spacing w:line="360" w:lineRule="auto"/>
        <w:ind w:left="360"/>
        <w:jc w:val="both"/>
        <w:rPr>
          <w:rStyle w:val="Emphasis"/>
          <w:rFonts w:ascii="Times New Roman" w:hAnsi="Times New Roman" w:cs="Times New Roman"/>
          <w:i w:val="0"/>
          <w:iCs w:val="0"/>
          <w:sz w:val="24"/>
          <w:szCs w:val="24"/>
        </w:rPr>
      </w:pPr>
    </w:p>
    <w:p w14:paraId="16055D30" w14:textId="77777777" w:rsidR="0029280D" w:rsidRDefault="0029280D" w:rsidP="003B4F01">
      <w:pPr>
        <w:pStyle w:val="ListParagraph"/>
        <w:ind w:left="360"/>
        <w:jc w:val="both"/>
        <w:rPr>
          <w:rStyle w:val="Emphasis"/>
          <w:i w:val="0"/>
          <w:iCs w:val="0"/>
        </w:rPr>
      </w:pPr>
      <w:r>
        <w:rPr>
          <w:rStyle w:val="Emphasis"/>
          <w:i w:val="0"/>
          <w:iCs w:val="0"/>
        </w:rPr>
        <w:t xml:space="preserve">7. </w:t>
      </w:r>
      <w:r w:rsidRPr="001C3412">
        <w:rPr>
          <w:rStyle w:val="Emphasis"/>
          <w:rFonts w:ascii="Times New Roman" w:hAnsi="Times New Roman" w:cs="Times New Roman"/>
          <w:b/>
          <w:bCs/>
          <w:i w:val="0"/>
          <w:iCs w:val="0"/>
          <w:sz w:val="24"/>
          <w:szCs w:val="24"/>
        </w:rPr>
        <w:t>Do you always follow the treatment protocol of pressure sore?</w:t>
      </w:r>
    </w:p>
    <w:p w14:paraId="66D4CAAF" w14:textId="77777777" w:rsidR="0029567E" w:rsidRPr="0029567E" w:rsidRDefault="0029567E" w:rsidP="003B4F01">
      <w:pPr>
        <w:pStyle w:val="ListParagraph"/>
        <w:ind w:left="360"/>
        <w:jc w:val="both"/>
        <w:rPr>
          <w:rStyle w:val="Emphasis"/>
          <w:i w:val="0"/>
          <w:iCs w:val="0"/>
        </w:rPr>
      </w:pPr>
    </w:p>
    <w:p w14:paraId="0C708A06" w14:textId="77777777" w:rsidR="00E03729" w:rsidRDefault="00E03729" w:rsidP="003B4F01">
      <w:pPr>
        <w:pStyle w:val="ListParagraph"/>
        <w:ind w:left="360"/>
        <w:jc w:val="both"/>
        <w:rPr>
          <w:rStyle w:val="Emphasis"/>
          <w:b/>
          <w:bCs/>
          <w:i w:val="0"/>
          <w:iCs w:val="0"/>
        </w:rPr>
      </w:pPr>
      <w:r>
        <w:rPr>
          <w:b/>
          <w:bCs/>
          <w:noProof/>
          <w:lang w:val="fr-CA" w:eastAsia="fr-CA"/>
        </w:rPr>
        <w:drawing>
          <wp:inline distT="0" distB="0" distL="0" distR="0" wp14:anchorId="63713589" wp14:editId="091FA95B">
            <wp:extent cx="5486400" cy="3200400"/>
            <wp:effectExtent l="0" t="0" r="0" b="0"/>
            <wp:docPr id="1190161852"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46BB19D" w14:textId="77777777" w:rsidR="00DF10F7" w:rsidRDefault="00DF10F7" w:rsidP="0065115E">
      <w:pPr>
        <w:pStyle w:val="ListParagraph"/>
        <w:spacing w:line="360" w:lineRule="auto"/>
        <w:ind w:left="360"/>
        <w:jc w:val="both"/>
        <w:rPr>
          <w:rStyle w:val="Emphasis"/>
          <w:rFonts w:ascii="Times New Roman" w:hAnsi="Times New Roman" w:cs="Times New Roman"/>
          <w:b/>
          <w:bCs/>
          <w:i w:val="0"/>
          <w:iCs w:val="0"/>
          <w:sz w:val="24"/>
          <w:szCs w:val="24"/>
        </w:rPr>
      </w:pPr>
    </w:p>
    <w:p w14:paraId="4289BF08" w14:textId="77777777" w:rsidR="0029567E" w:rsidRPr="0065115E" w:rsidRDefault="00344F6A" w:rsidP="0065115E">
      <w:pPr>
        <w:pStyle w:val="ListParagraph"/>
        <w:spacing w:line="360" w:lineRule="auto"/>
        <w:ind w:left="360"/>
        <w:jc w:val="both"/>
        <w:rPr>
          <w:rStyle w:val="Emphasis"/>
          <w:rFonts w:ascii="Times New Roman" w:hAnsi="Times New Roman" w:cs="Times New Roman"/>
          <w:b/>
          <w:bCs/>
          <w:i w:val="0"/>
          <w:iCs w:val="0"/>
          <w:sz w:val="24"/>
          <w:szCs w:val="24"/>
        </w:rPr>
      </w:pPr>
      <w:r>
        <w:rPr>
          <w:rStyle w:val="Emphasis"/>
          <w:rFonts w:ascii="Times New Roman" w:hAnsi="Times New Roman" w:cs="Times New Roman"/>
          <w:b/>
          <w:bCs/>
          <w:i w:val="0"/>
          <w:iCs w:val="0"/>
          <w:sz w:val="24"/>
          <w:szCs w:val="24"/>
        </w:rPr>
        <w:t xml:space="preserve">Figure 8: </w:t>
      </w:r>
      <w:r w:rsidR="0029567E" w:rsidRPr="0065115E">
        <w:rPr>
          <w:rStyle w:val="Emphasis"/>
          <w:rFonts w:ascii="Times New Roman" w:hAnsi="Times New Roman" w:cs="Times New Roman"/>
          <w:b/>
          <w:bCs/>
          <w:i w:val="0"/>
          <w:iCs w:val="0"/>
          <w:sz w:val="24"/>
          <w:szCs w:val="24"/>
        </w:rPr>
        <w:t>A pie chart showing nurses according to their view of treatment protocol</w:t>
      </w:r>
    </w:p>
    <w:p w14:paraId="39727E6F" w14:textId="77777777" w:rsidR="0029567E" w:rsidRPr="00486361" w:rsidRDefault="0029567E" w:rsidP="00486361">
      <w:pPr>
        <w:spacing w:line="360" w:lineRule="auto"/>
        <w:jc w:val="both"/>
        <w:rPr>
          <w:rFonts w:ascii="Times New Roman" w:hAnsi="Times New Roman" w:cs="Times New Roman"/>
          <w:sz w:val="24"/>
          <w:szCs w:val="24"/>
        </w:rPr>
      </w:pPr>
      <w:r w:rsidRPr="00486361">
        <w:rPr>
          <w:rFonts w:ascii="Times New Roman" w:hAnsi="Times New Roman" w:cs="Times New Roman"/>
          <w:sz w:val="24"/>
          <w:szCs w:val="24"/>
        </w:rPr>
        <w:t>60% of nurses do not follow protocol for pressure ulcer while 32% follow and 8% where null.</w:t>
      </w:r>
    </w:p>
    <w:p w14:paraId="78692AB5" w14:textId="77777777" w:rsidR="0029567E" w:rsidRPr="0065115E" w:rsidRDefault="0029567E" w:rsidP="0065115E">
      <w:pPr>
        <w:pStyle w:val="ListParagraph"/>
        <w:spacing w:line="360" w:lineRule="auto"/>
        <w:ind w:left="360"/>
        <w:jc w:val="both"/>
        <w:rPr>
          <w:rFonts w:ascii="Times New Roman" w:hAnsi="Times New Roman" w:cs="Times New Roman"/>
          <w:sz w:val="24"/>
          <w:szCs w:val="24"/>
        </w:rPr>
      </w:pPr>
    </w:p>
    <w:p w14:paraId="75985F68" w14:textId="77777777" w:rsidR="00524382" w:rsidRDefault="00524382" w:rsidP="003B4F01">
      <w:pPr>
        <w:pStyle w:val="ListParagraph"/>
        <w:ind w:left="360"/>
        <w:jc w:val="both"/>
        <w:rPr>
          <w:rStyle w:val="Emphasis"/>
          <w:b/>
          <w:bCs/>
          <w:i w:val="0"/>
          <w:iCs w:val="0"/>
        </w:rPr>
      </w:pPr>
    </w:p>
    <w:p w14:paraId="71910A25" w14:textId="77777777" w:rsidR="004D6378" w:rsidRDefault="004D6378" w:rsidP="003B4F01">
      <w:pPr>
        <w:pStyle w:val="ListParagraph"/>
        <w:ind w:left="360"/>
        <w:jc w:val="both"/>
        <w:rPr>
          <w:rStyle w:val="Emphasis"/>
          <w:b/>
          <w:bCs/>
          <w:i w:val="0"/>
          <w:iCs w:val="0"/>
        </w:rPr>
      </w:pPr>
    </w:p>
    <w:p w14:paraId="643F26E6" w14:textId="77777777" w:rsidR="004D6378" w:rsidRDefault="004D6378" w:rsidP="003B4F01">
      <w:pPr>
        <w:pStyle w:val="ListParagraph"/>
        <w:ind w:left="360"/>
        <w:jc w:val="both"/>
        <w:rPr>
          <w:rStyle w:val="Emphasis"/>
          <w:b/>
          <w:bCs/>
          <w:i w:val="0"/>
          <w:iCs w:val="0"/>
        </w:rPr>
      </w:pPr>
    </w:p>
    <w:p w14:paraId="65C43053" w14:textId="77777777" w:rsidR="004D6378" w:rsidRDefault="004D6378" w:rsidP="003B4F01">
      <w:pPr>
        <w:pStyle w:val="ListParagraph"/>
        <w:ind w:left="360"/>
        <w:jc w:val="both"/>
        <w:rPr>
          <w:rStyle w:val="Emphasis"/>
          <w:b/>
          <w:bCs/>
          <w:i w:val="0"/>
          <w:iCs w:val="0"/>
        </w:rPr>
      </w:pPr>
    </w:p>
    <w:p w14:paraId="327EDA23" w14:textId="77777777" w:rsidR="004D6378" w:rsidRDefault="004D6378" w:rsidP="003B4F01">
      <w:pPr>
        <w:pStyle w:val="ListParagraph"/>
        <w:ind w:left="360"/>
        <w:jc w:val="both"/>
        <w:rPr>
          <w:rStyle w:val="Emphasis"/>
          <w:b/>
          <w:bCs/>
          <w:i w:val="0"/>
          <w:iCs w:val="0"/>
        </w:rPr>
      </w:pPr>
    </w:p>
    <w:p w14:paraId="47833F77" w14:textId="77777777" w:rsidR="004D6378" w:rsidRDefault="004D6378" w:rsidP="003B4F01">
      <w:pPr>
        <w:pStyle w:val="ListParagraph"/>
        <w:ind w:left="360"/>
        <w:jc w:val="both"/>
        <w:rPr>
          <w:rStyle w:val="Emphasis"/>
          <w:b/>
          <w:bCs/>
          <w:i w:val="0"/>
          <w:iCs w:val="0"/>
        </w:rPr>
      </w:pPr>
    </w:p>
    <w:p w14:paraId="11268E67" w14:textId="77777777" w:rsidR="004D6378" w:rsidRDefault="004D6378" w:rsidP="003B4F01">
      <w:pPr>
        <w:pStyle w:val="ListParagraph"/>
        <w:ind w:left="360"/>
        <w:jc w:val="both"/>
        <w:rPr>
          <w:rStyle w:val="Emphasis"/>
          <w:b/>
          <w:bCs/>
          <w:i w:val="0"/>
          <w:iCs w:val="0"/>
        </w:rPr>
      </w:pPr>
    </w:p>
    <w:p w14:paraId="5C0D9450" w14:textId="77777777" w:rsidR="004D6378" w:rsidRDefault="004D6378" w:rsidP="000D75AE">
      <w:pPr>
        <w:jc w:val="both"/>
        <w:rPr>
          <w:rStyle w:val="Emphasis"/>
          <w:b/>
          <w:bCs/>
          <w:i w:val="0"/>
          <w:iCs w:val="0"/>
        </w:rPr>
      </w:pPr>
    </w:p>
    <w:p w14:paraId="5504A64B" w14:textId="77777777" w:rsidR="000D75AE" w:rsidRPr="000D75AE" w:rsidRDefault="000D75AE" w:rsidP="000D75AE">
      <w:pPr>
        <w:jc w:val="both"/>
        <w:rPr>
          <w:rStyle w:val="Emphasis"/>
          <w:b/>
          <w:bCs/>
          <w:i w:val="0"/>
          <w:iCs w:val="0"/>
        </w:rPr>
      </w:pPr>
    </w:p>
    <w:p w14:paraId="1E42E6ED" w14:textId="77777777" w:rsidR="004D6378" w:rsidRDefault="004D6378" w:rsidP="00E07882">
      <w:pPr>
        <w:jc w:val="both"/>
        <w:rPr>
          <w:rStyle w:val="Emphasis"/>
          <w:b/>
          <w:bCs/>
          <w:i w:val="0"/>
          <w:iCs w:val="0"/>
        </w:rPr>
      </w:pPr>
    </w:p>
    <w:p w14:paraId="0EC075FE" w14:textId="77777777" w:rsidR="003B01BC" w:rsidRPr="00E07882" w:rsidRDefault="003B01BC" w:rsidP="00E07882">
      <w:pPr>
        <w:jc w:val="both"/>
        <w:rPr>
          <w:rStyle w:val="Emphasis"/>
          <w:b/>
          <w:bCs/>
          <w:i w:val="0"/>
          <w:iCs w:val="0"/>
        </w:rPr>
      </w:pPr>
    </w:p>
    <w:p w14:paraId="07A1C4AE" w14:textId="77777777" w:rsidR="00D328A0" w:rsidRDefault="001C3412" w:rsidP="00D328A0">
      <w:pPr>
        <w:pStyle w:val="ListParagraph"/>
        <w:spacing w:line="360" w:lineRule="auto"/>
        <w:ind w:left="360"/>
        <w:jc w:val="center"/>
        <w:rPr>
          <w:rStyle w:val="Emphasis"/>
          <w:rFonts w:ascii="Times New Roman" w:hAnsi="Times New Roman" w:cs="Times New Roman"/>
          <w:b/>
          <w:bCs/>
          <w:i w:val="0"/>
          <w:iCs w:val="0"/>
          <w:sz w:val="24"/>
          <w:szCs w:val="24"/>
        </w:rPr>
      </w:pPr>
      <w:r w:rsidRPr="00D328A0">
        <w:rPr>
          <w:rStyle w:val="Emphasis"/>
          <w:rFonts w:ascii="Times New Roman" w:hAnsi="Times New Roman" w:cs="Times New Roman"/>
          <w:b/>
          <w:bCs/>
          <w:i w:val="0"/>
          <w:iCs w:val="0"/>
          <w:sz w:val="24"/>
          <w:szCs w:val="24"/>
        </w:rPr>
        <w:lastRenderedPageBreak/>
        <w:t>CHAPTER FIVE;</w:t>
      </w:r>
    </w:p>
    <w:p w14:paraId="6402EBA0" w14:textId="77777777" w:rsidR="00524382" w:rsidRPr="00D328A0" w:rsidRDefault="00D328A0" w:rsidP="00D328A0">
      <w:pPr>
        <w:pStyle w:val="ListParagraph"/>
        <w:spacing w:line="360" w:lineRule="auto"/>
        <w:ind w:left="360"/>
        <w:jc w:val="center"/>
        <w:rPr>
          <w:rStyle w:val="Emphasis"/>
          <w:rFonts w:ascii="Times New Roman" w:hAnsi="Times New Roman" w:cs="Times New Roman"/>
          <w:b/>
          <w:bCs/>
          <w:i w:val="0"/>
          <w:iCs w:val="0"/>
          <w:sz w:val="24"/>
          <w:szCs w:val="24"/>
        </w:rPr>
      </w:pPr>
      <w:r w:rsidRPr="00D328A0">
        <w:rPr>
          <w:rStyle w:val="Emphasis"/>
          <w:rFonts w:ascii="Times New Roman" w:hAnsi="Times New Roman" w:cs="Times New Roman"/>
          <w:b/>
          <w:bCs/>
          <w:i w:val="0"/>
          <w:iCs w:val="0"/>
          <w:sz w:val="24"/>
          <w:szCs w:val="24"/>
        </w:rPr>
        <w:t>DISCUSION, CONCLUSION</w:t>
      </w:r>
      <w:r w:rsidR="001C3412" w:rsidRPr="00D328A0">
        <w:rPr>
          <w:rStyle w:val="Emphasis"/>
          <w:rFonts w:ascii="Times New Roman" w:hAnsi="Times New Roman" w:cs="Times New Roman"/>
          <w:b/>
          <w:bCs/>
          <w:i w:val="0"/>
          <w:iCs w:val="0"/>
          <w:sz w:val="24"/>
          <w:szCs w:val="24"/>
        </w:rPr>
        <w:t xml:space="preserve"> AND RECOMMENDATION</w:t>
      </w:r>
    </w:p>
    <w:p w14:paraId="5F163D9A" w14:textId="77777777" w:rsidR="00524382" w:rsidRPr="00D328A0" w:rsidRDefault="001C3412" w:rsidP="00D328A0">
      <w:pPr>
        <w:pStyle w:val="ListParagraph"/>
        <w:spacing w:line="360" w:lineRule="auto"/>
        <w:ind w:left="360"/>
        <w:jc w:val="both"/>
        <w:rPr>
          <w:rStyle w:val="Emphasis"/>
          <w:rFonts w:ascii="Times New Roman" w:hAnsi="Times New Roman" w:cs="Times New Roman"/>
          <w:b/>
          <w:bCs/>
          <w:i w:val="0"/>
          <w:iCs w:val="0"/>
          <w:sz w:val="28"/>
          <w:szCs w:val="28"/>
        </w:rPr>
      </w:pPr>
      <w:r w:rsidRPr="00D328A0">
        <w:rPr>
          <w:rStyle w:val="Emphasis"/>
          <w:rFonts w:ascii="Times New Roman" w:hAnsi="Times New Roman" w:cs="Times New Roman"/>
          <w:b/>
          <w:bCs/>
          <w:i w:val="0"/>
          <w:iCs w:val="0"/>
          <w:sz w:val="28"/>
          <w:szCs w:val="28"/>
        </w:rPr>
        <w:t xml:space="preserve">5.1 DISCUSION </w:t>
      </w:r>
    </w:p>
    <w:p w14:paraId="73462D09" w14:textId="77777777" w:rsidR="00524382" w:rsidRPr="00D328A0" w:rsidRDefault="00E408C7" w:rsidP="00D328A0">
      <w:pPr>
        <w:pStyle w:val="ListParagraph"/>
        <w:spacing w:line="360" w:lineRule="auto"/>
        <w:ind w:left="360"/>
        <w:jc w:val="both"/>
        <w:rPr>
          <w:rStyle w:val="Emphasis"/>
          <w:rFonts w:ascii="Times New Roman" w:hAnsi="Times New Roman" w:cs="Times New Roman"/>
          <w:i w:val="0"/>
          <w:iCs w:val="0"/>
          <w:sz w:val="24"/>
          <w:szCs w:val="24"/>
        </w:rPr>
      </w:pPr>
      <w:r w:rsidRPr="00D328A0">
        <w:rPr>
          <w:rStyle w:val="Emphasis"/>
          <w:rFonts w:ascii="Times New Roman" w:hAnsi="Times New Roman" w:cs="Times New Roman"/>
          <w:i w:val="0"/>
          <w:iCs w:val="0"/>
          <w:sz w:val="24"/>
          <w:szCs w:val="24"/>
        </w:rPr>
        <w:t>The results of this study indicates that majority of the nurses had attained ND training, HND level of education while just a limited number of them had degree and a few with master</w:t>
      </w:r>
      <w:r w:rsidR="0061334A" w:rsidRPr="00D328A0">
        <w:rPr>
          <w:rStyle w:val="Emphasis"/>
          <w:rFonts w:ascii="Times New Roman" w:hAnsi="Times New Roman" w:cs="Times New Roman"/>
          <w:i w:val="0"/>
          <w:iCs w:val="0"/>
          <w:sz w:val="24"/>
          <w:szCs w:val="24"/>
        </w:rPr>
        <w:t xml:space="preserve">       </w:t>
      </w:r>
    </w:p>
    <w:p w14:paraId="663AA848" w14:textId="77777777" w:rsidR="00524382" w:rsidRPr="00D328A0" w:rsidRDefault="00524382" w:rsidP="00D328A0">
      <w:pPr>
        <w:pStyle w:val="ListParagraph"/>
        <w:spacing w:line="360" w:lineRule="auto"/>
        <w:ind w:left="360"/>
        <w:jc w:val="both"/>
        <w:rPr>
          <w:rStyle w:val="Emphasis"/>
          <w:rFonts w:ascii="Times New Roman" w:hAnsi="Times New Roman" w:cs="Times New Roman"/>
          <w:i w:val="0"/>
          <w:iCs w:val="0"/>
          <w:sz w:val="24"/>
          <w:szCs w:val="24"/>
        </w:rPr>
      </w:pPr>
    </w:p>
    <w:bookmarkEnd w:id="6"/>
    <w:p w14:paraId="7356AF4A" w14:textId="60725C35" w:rsidR="00D328A0" w:rsidRPr="00D328A0" w:rsidRDefault="00D328A0" w:rsidP="00D328A0">
      <w:pPr>
        <w:pStyle w:val="ListParagraph"/>
        <w:spacing w:line="360" w:lineRule="auto"/>
        <w:ind w:left="360"/>
        <w:jc w:val="both"/>
        <w:rPr>
          <w:rStyle w:val="Emphasis"/>
          <w:rFonts w:ascii="Times New Roman" w:hAnsi="Times New Roman" w:cs="Times New Roman"/>
          <w:b/>
          <w:bCs/>
          <w:i w:val="0"/>
          <w:iCs w:val="0"/>
          <w:sz w:val="28"/>
          <w:szCs w:val="28"/>
        </w:rPr>
      </w:pPr>
      <w:r w:rsidRPr="00D328A0">
        <w:rPr>
          <w:rStyle w:val="Emphasis"/>
          <w:rFonts w:ascii="Times New Roman" w:hAnsi="Times New Roman" w:cs="Times New Roman"/>
          <w:b/>
          <w:bCs/>
          <w:i w:val="0"/>
          <w:iCs w:val="0"/>
          <w:sz w:val="28"/>
          <w:szCs w:val="28"/>
        </w:rPr>
        <w:t xml:space="preserve"> </w:t>
      </w:r>
      <w:proofErr w:type="gramStart"/>
      <w:r w:rsidRPr="00D328A0">
        <w:rPr>
          <w:rStyle w:val="Emphasis"/>
          <w:rFonts w:ascii="Times New Roman" w:hAnsi="Times New Roman" w:cs="Times New Roman"/>
          <w:b/>
          <w:bCs/>
          <w:i w:val="0"/>
          <w:iCs w:val="0"/>
          <w:sz w:val="28"/>
          <w:szCs w:val="28"/>
        </w:rPr>
        <w:t>Nurses</w:t>
      </w:r>
      <w:proofErr w:type="gramEnd"/>
      <w:r w:rsidRPr="00D328A0">
        <w:rPr>
          <w:rStyle w:val="Emphasis"/>
          <w:rFonts w:ascii="Times New Roman" w:hAnsi="Times New Roman" w:cs="Times New Roman"/>
          <w:b/>
          <w:bCs/>
          <w:i w:val="0"/>
          <w:iCs w:val="0"/>
          <w:sz w:val="28"/>
          <w:szCs w:val="28"/>
        </w:rPr>
        <w:t xml:space="preserve"> knowledge on pressure sore</w:t>
      </w:r>
    </w:p>
    <w:p w14:paraId="5F8FA19E" w14:textId="77777777" w:rsidR="00D328A0" w:rsidRDefault="00D328A0" w:rsidP="00D328A0">
      <w:pPr>
        <w:pStyle w:val="ListParagraph"/>
        <w:spacing w:line="360" w:lineRule="auto"/>
        <w:ind w:left="360"/>
        <w:jc w:val="both"/>
        <w:rPr>
          <w:rStyle w:val="Emphasis"/>
          <w:rFonts w:ascii="Times New Roman" w:hAnsi="Times New Roman" w:cs="Times New Roman"/>
          <w:i w:val="0"/>
          <w:iCs w:val="0"/>
          <w:sz w:val="24"/>
          <w:szCs w:val="24"/>
        </w:rPr>
      </w:pPr>
      <w:r w:rsidRPr="00D328A0">
        <w:rPr>
          <w:rStyle w:val="Emphasis"/>
          <w:rFonts w:ascii="Times New Roman" w:hAnsi="Times New Roman" w:cs="Times New Roman"/>
          <w:i w:val="0"/>
          <w:iCs w:val="0"/>
          <w:sz w:val="24"/>
          <w:szCs w:val="24"/>
        </w:rPr>
        <w:t>Results from this study shows that less than half of the total study participants had adequate knowledge (16%) which is lower compared to study done by Sebro</w:t>
      </w:r>
      <w:r w:rsidRPr="005D0D79">
        <w:rPr>
          <w:rStyle w:val="Emphasis"/>
          <w:rFonts w:ascii="Times New Roman" w:hAnsi="Times New Roman" w:cs="Times New Roman"/>
          <w:sz w:val="24"/>
          <w:szCs w:val="24"/>
        </w:rPr>
        <w:t xml:space="preserve"> et Al</w:t>
      </w:r>
      <w:r w:rsidRPr="00D328A0">
        <w:rPr>
          <w:rStyle w:val="Emphasis"/>
          <w:rFonts w:ascii="Times New Roman" w:hAnsi="Times New Roman" w:cs="Times New Roman"/>
          <w:i w:val="0"/>
          <w:iCs w:val="0"/>
          <w:sz w:val="24"/>
          <w:szCs w:val="24"/>
        </w:rPr>
        <w:t>.., (2023). However, a study done by</w:t>
      </w:r>
      <w:r>
        <w:rPr>
          <w:rStyle w:val="Emphasis"/>
          <w:rFonts w:ascii="Times New Roman" w:hAnsi="Times New Roman" w:cs="Times New Roman"/>
          <w:i w:val="0"/>
          <w:iCs w:val="0"/>
          <w:sz w:val="24"/>
          <w:szCs w:val="24"/>
        </w:rPr>
        <w:t xml:space="preserve"> </w:t>
      </w:r>
      <w:r w:rsidRPr="00D328A0">
        <w:rPr>
          <w:rStyle w:val="Emphasis"/>
          <w:rFonts w:ascii="Times New Roman" w:hAnsi="Times New Roman" w:cs="Times New Roman"/>
          <w:i w:val="0"/>
          <w:iCs w:val="0"/>
          <w:sz w:val="24"/>
          <w:szCs w:val="24"/>
        </w:rPr>
        <w:t>(</w:t>
      </w:r>
      <w:proofErr w:type="spellStart"/>
      <w:r w:rsidRPr="00D328A0">
        <w:rPr>
          <w:rStyle w:val="Emphasis"/>
          <w:rFonts w:ascii="Times New Roman" w:hAnsi="Times New Roman" w:cs="Times New Roman"/>
          <w:i w:val="0"/>
          <w:iCs w:val="0"/>
          <w:sz w:val="24"/>
          <w:szCs w:val="24"/>
        </w:rPr>
        <w:t>Brosio</w:t>
      </w:r>
      <w:proofErr w:type="spellEnd"/>
      <w:r w:rsidRPr="005D0D79">
        <w:rPr>
          <w:rStyle w:val="Emphasis"/>
          <w:rFonts w:ascii="Times New Roman" w:hAnsi="Times New Roman" w:cs="Times New Roman"/>
          <w:sz w:val="24"/>
          <w:szCs w:val="24"/>
        </w:rPr>
        <w:t xml:space="preserve"> et Al.</w:t>
      </w:r>
      <w:r w:rsidRPr="00D328A0">
        <w:rPr>
          <w:rStyle w:val="Emphasis"/>
          <w:rFonts w:ascii="Times New Roman" w:hAnsi="Times New Roman" w:cs="Times New Roman"/>
          <w:i w:val="0"/>
          <w:iCs w:val="0"/>
          <w:sz w:val="24"/>
          <w:szCs w:val="24"/>
        </w:rPr>
        <w:t>.,2017) also shows a</w:t>
      </w:r>
      <w:r>
        <w:rPr>
          <w:rStyle w:val="Emphasis"/>
          <w:rFonts w:ascii="Times New Roman" w:hAnsi="Times New Roman" w:cs="Times New Roman"/>
          <w:i w:val="0"/>
          <w:iCs w:val="0"/>
          <w:sz w:val="24"/>
          <w:szCs w:val="24"/>
        </w:rPr>
        <w:t xml:space="preserve"> </w:t>
      </w:r>
      <w:r w:rsidRPr="00D328A0">
        <w:rPr>
          <w:rStyle w:val="Emphasis"/>
          <w:rFonts w:ascii="Times New Roman" w:hAnsi="Times New Roman" w:cs="Times New Roman"/>
          <w:i w:val="0"/>
          <w:iCs w:val="0"/>
          <w:sz w:val="24"/>
          <w:szCs w:val="24"/>
        </w:rPr>
        <w:t>similar</w:t>
      </w:r>
      <w:r>
        <w:rPr>
          <w:rStyle w:val="Emphasis"/>
          <w:rFonts w:ascii="Times New Roman" w:hAnsi="Times New Roman" w:cs="Times New Roman"/>
          <w:i w:val="0"/>
          <w:iCs w:val="0"/>
          <w:sz w:val="24"/>
          <w:szCs w:val="24"/>
        </w:rPr>
        <w:t xml:space="preserve"> </w:t>
      </w:r>
      <w:r w:rsidRPr="00D328A0">
        <w:rPr>
          <w:rStyle w:val="Emphasis"/>
          <w:rFonts w:ascii="Times New Roman" w:hAnsi="Times New Roman" w:cs="Times New Roman"/>
          <w:i w:val="0"/>
          <w:iCs w:val="0"/>
          <w:sz w:val="24"/>
          <w:szCs w:val="24"/>
        </w:rPr>
        <w:t>result with low adequate knowledge, this disparity might be due to different sample size and study population.</w:t>
      </w:r>
    </w:p>
    <w:p w14:paraId="567302FD" w14:textId="77777777" w:rsidR="005D0D79" w:rsidRPr="00D328A0" w:rsidRDefault="005D0D79" w:rsidP="00D328A0">
      <w:pPr>
        <w:pStyle w:val="ListParagraph"/>
        <w:spacing w:line="360" w:lineRule="auto"/>
        <w:ind w:left="360"/>
        <w:jc w:val="both"/>
        <w:rPr>
          <w:rStyle w:val="Emphasis"/>
          <w:rFonts w:ascii="Times New Roman" w:hAnsi="Times New Roman" w:cs="Times New Roman"/>
          <w:i w:val="0"/>
          <w:iCs w:val="0"/>
          <w:sz w:val="24"/>
          <w:szCs w:val="24"/>
        </w:rPr>
      </w:pPr>
    </w:p>
    <w:p w14:paraId="7B8F8960" w14:textId="77777777" w:rsidR="005D0D79" w:rsidRDefault="00D328A0" w:rsidP="00D328A0">
      <w:pPr>
        <w:pStyle w:val="ListParagraph"/>
        <w:spacing w:line="360" w:lineRule="auto"/>
        <w:ind w:left="360"/>
        <w:jc w:val="both"/>
        <w:rPr>
          <w:rStyle w:val="Emphasis"/>
          <w:rFonts w:ascii="Times New Roman" w:hAnsi="Times New Roman" w:cs="Times New Roman"/>
          <w:i w:val="0"/>
          <w:iCs w:val="0"/>
          <w:sz w:val="24"/>
          <w:szCs w:val="24"/>
        </w:rPr>
      </w:pPr>
      <w:r w:rsidRPr="00D328A0">
        <w:rPr>
          <w:rStyle w:val="Emphasis"/>
          <w:rFonts w:ascii="Times New Roman" w:hAnsi="Times New Roman" w:cs="Times New Roman"/>
          <w:i w:val="0"/>
          <w:iCs w:val="0"/>
          <w:sz w:val="24"/>
          <w:szCs w:val="24"/>
        </w:rPr>
        <w:t xml:space="preserve">The study revealed that, nurses working at the medical unit of the </w:t>
      </w:r>
      <w:proofErr w:type="spellStart"/>
      <w:r w:rsidR="005D0D79">
        <w:rPr>
          <w:rStyle w:val="Emphasis"/>
          <w:rFonts w:ascii="Times New Roman" w:hAnsi="Times New Roman" w:cs="Times New Roman"/>
          <w:i w:val="0"/>
          <w:iCs w:val="0"/>
          <w:sz w:val="24"/>
          <w:szCs w:val="24"/>
        </w:rPr>
        <w:t>Yaounde</w:t>
      </w:r>
      <w:proofErr w:type="spellEnd"/>
      <w:r w:rsidR="005D0D79">
        <w:rPr>
          <w:rStyle w:val="Emphasis"/>
          <w:rFonts w:ascii="Times New Roman" w:hAnsi="Times New Roman" w:cs="Times New Roman"/>
          <w:i w:val="0"/>
          <w:iCs w:val="0"/>
          <w:sz w:val="24"/>
          <w:szCs w:val="24"/>
        </w:rPr>
        <w:t xml:space="preserve"> Central</w:t>
      </w:r>
      <w:r w:rsidRPr="00D328A0">
        <w:rPr>
          <w:rStyle w:val="Emphasis"/>
          <w:rFonts w:ascii="Times New Roman" w:hAnsi="Times New Roman" w:cs="Times New Roman"/>
          <w:i w:val="0"/>
          <w:iCs w:val="0"/>
          <w:sz w:val="24"/>
          <w:szCs w:val="24"/>
        </w:rPr>
        <w:t xml:space="preserve"> Hospital scored marks within the range of 1-3, 16%, 4-5, 34%, 6-8, 50% of which score below the mean</w:t>
      </w:r>
      <w:r w:rsidR="005D0D79">
        <w:rPr>
          <w:rStyle w:val="Emphasis"/>
          <w:rFonts w:ascii="Times New Roman" w:hAnsi="Times New Roman" w:cs="Times New Roman"/>
          <w:i w:val="0"/>
          <w:iCs w:val="0"/>
          <w:sz w:val="24"/>
          <w:szCs w:val="24"/>
        </w:rPr>
        <w:t xml:space="preserve"> </w:t>
      </w:r>
      <w:proofErr w:type="spellStart"/>
      <w:r w:rsidR="005D0D79">
        <w:rPr>
          <w:rStyle w:val="Emphasis"/>
          <w:rFonts w:ascii="Times New Roman" w:hAnsi="Times New Roman" w:cs="Times New Roman"/>
          <w:i w:val="0"/>
          <w:iCs w:val="0"/>
          <w:sz w:val="24"/>
          <w:szCs w:val="24"/>
        </w:rPr>
        <w:t>i.e</w:t>
      </w:r>
      <w:proofErr w:type="spellEnd"/>
      <w:r w:rsidR="005D0D79">
        <w:rPr>
          <w:rStyle w:val="Emphasis"/>
          <w:rFonts w:ascii="Times New Roman" w:hAnsi="Times New Roman" w:cs="Times New Roman"/>
          <w:i w:val="0"/>
          <w:iCs w:val="0"/>
          <w:sz w:val="24"/>
          <w:szCs w:val="24"/>
        </w:rPr>
        <w:t xml:space="preserve"> 60%</w:t>
      </w:r>
      <w:r w:rsidRPr="00D328A0">
        <w:rPr>
          <w:rStyle w:val="Emphasis"/>
          <w:rFonts w:ascii="Times New Roman" w:hAnsi="Times New Roman" w:cs="Times New Roman"/>
          <w:i w:val="0"/>
          <w:iCs w:val="0"/>
          <w:sz w:val="24"/>
          <w:szCs w:val="24"/>
        </w:rPr>
        <w:t xml:space="preserve"> was considered to have inadequate knowledge while those that scored above the mean were considered to have adequate knowledge.</w:t>
      </w:r>
    </w:p>
    <w:p w14:paraId="3866CF2F" w14:textId="77777777" w:rsidR="005D0D79" w:rsidRDefault="005D0D79" w:rsidP="00D328A0">
      <w:pPr>
        <w:pStyle w:val="ListParagraph"/>
        <w:spacing w:line="360" w:lineRule="auto"/>
        <w:ind w:left="360"/>
        <w:jc w:val="both"/>
        <w:rPr>
          <w:rStyle w:val="Emphasis"/>
          <w:rFonts w:ascii="Times New Roman" w:hAnsi="Times New Roman" w:cs="Times New Roman"/>
          <w:i w:val="0"/>
          <w:iCs w:val="0"/>
          <w:sz w:val="24"/>
          <w:szCs w:val="24"/>
        </w:rPr>
      </w:pPr>
    </w:p>
    <w:p w14:paraId="24380E6E" w14:textId="4C962DC5" w:rsidR="00D328A0" w:rsidRPr="00D328A0" w:rsidRDefault="00D328A0" w:rsidP="00D328A0">
      <w:pPr>
        <w:pStyle w:val="ListParagraph"/>
        <w:spacing w:line="360" w:lineRule="auto"/>
        <w:ind w:left="360"/>
        <w:jc w:val="both"/>
        <w:rPr>
          <w:rStyle w:val="Emphasis"/>
          <w:rFonts w:ascii="Times New Roman" w:hAnsi="Times New Roman" w:cs="Times New Roman"/>
          <w:i w:val="0"/>
          <w:iCs w:val="0"/>
          <w:sz w:val="24"/>
          <w:szCs w:val="24"/>
        </w:rPr>
      </w:pPr>
      <w:r w:rsidRPr="00D328A0">
        <w:rPr>
          <w:rStyle w:val="Emphasis"/>
          <w:rFonts w:ascii="Times New Roman" w:hAnsi="Times New Roman" w:cs="Times New Roman"/>
          <w:i w:val="0"/>
          <w:iCs w:val="0"/>
          <w:sz w:val="24"/>
          <w:szCs w:val="24"/>
        </w:rPr>
        <w:t xml:space="preserve"> Below within 1-2 was considered to be poor, 4-5 was considered to be moderate and from 6-80was considered to be adequate. Th</w:t>
      </w:r>
      <w:r>
        <w:rPr>
          <w:rStyle w:val="Emphasis"/>
          <w:rFonts w:ascii="Times New Roman" w:hAnsi="Times New Roman" w:cs="Times New Roman"/>
          <w:i w:val="0"/>
          <w:iCs w:val="0"/>
          <w:sz w:val="24"/>
          <w:szCs w:val="24"/>
        </w:rPr>
        <w:t xml:space="preserve">ese </w:t>
      </w:r>
      <w:r w:rsidRPr="00D328A0">
        <w:rPr>
          <w:rStyle w:val="Emphasis"/>
          <w:rFonts w:ascii="Times New Roman" w:hAnsi="Times New Roman" w:cs="Times New Roman"/>
          <w:i w:val="0"/>
          <w:iCs w:val="0"/>
          <w:sz w:val="24"/>
          <w:szCs w:val="24"/>
        </w:rPr>
        <w:t xml:space="preserve">results were similar to the one that was done in another country which indicated that nurses' total knowledge on PI prevention was 53.1% which was below the mean. This shows that nurses still do not have the sufficient level of knowledge on PI prevention. Dal and et Al (2018). How ever on the other hand, the results of this study are lower than other studies conducted in Nepal by (Sebro </w:t>
      </w:r>
      <w:r w:rsidRPr="005D0D79">
        <w:rPr>
          <w:rStyle w:val="Emphasis"/>
          <w:rFonts w:ascii="Times New Roman" w:hAnsi="Times New Roman" w:cs="Times New Roman"/>
          <w:sz w:val="24"/>
          <w:szCs w:val="24"/>
        </w:rPr>
        <w:t>et Al..,</w:t>
      </w:r>
      <w:r w:rsidRPr="00D328A0">
        <w:rPr>
          <w:rStyle w:val="Emphasis"/>
          <w:rFonts w:ascii="Times New Roman" w:hAnsi="Times New Roman" w:cs="Times New Roman"/>
          <w:i w:val="0"/>
          <w:iCs w:val="0"/>
          <w:sz w:val="24"/>
          <w:szCs w:val="24"/>
        </w:rPr>
        <w:t xml:space="preserve"> 2023)</w:t>
      </w:r>
    </w:p>
    <w:p w14:paraId="05D5DD4C" w14:textId="77777777" w:rsidR="005D0D79" w:rsidRDefault="005D0D79" w:rsidP="00D328A0">
      <w:pPr>
        <w:pStyle w:val="ListParagraph"/>
        <w:spacing w:line="360" w:lineRule="auto"/>
        <w:ind w:left="360"/>
        <w:jc w:val="both"/>
        <w:rPr>
          <w:rStyle w:val="Emphasis"/>
          <w:rFonts w:ascii="Times New Roman" w:hAnsi="Times New Roman" w:cs="Times New Roman"/>
          <w:i w:val="0"/>
          <w:iCs w:val="0"/>
          <w:sz w:val="24"/>
          <w:szCs w:val="24"/>
        </w:rPr>
      </w:pPr>
    </w:p>
    <w:p w14:paraId="606273C7" w14:textId="77777777" w:rsidR="005D0D79" w:rsidRDefault="00D328A0" w:rsidP="00D328A0">
      <w:pPr>
        <w:pStyle w:val="ListParagraph"/>
        <w:spacing w:line="360" w:lineRule="auto"/>
        <w:ind w:left="360"/>
        <w:jc w:val="both"/>
        <w:rPr>
          <w:rStyle w:val="Emphasis"/>
          <w:rFonts w:ascii="Times New Roman" w:hAnsi="Times New Roman" w:cs="Times New Roman"/>
          <w:i w:val="0"/>
          <w:iCs w:val="0"/>
          <w:sz w:val="24"/>
          <w:szCs w:val="24"/>
        </w:rPr>
      </w:pPr>
      <w:r w:rsidRPr="00D328A0">
        <w:rPr>
          <w:rStyle w:val="Emphasis"/>
          <w:rFonts w:ascii="Times New Roman" w:hAnsi="Times New Roman" w:cs="Times New Roman"/>
          <w:i w:val="0"/>
          <w:iCs w:val="0"/>
          <w:sz w:val="24"/>
          <w:szCs w:val="24"/>
        </w:rPr>
        <w:t>When nurses do not have enough knowledge on PI prevention, patients cannot be hopeful to receive evidence-based practice, the studies conducted in different countries have also shown that nurses do not have adequate knowledge on PU prevention. In other words, nurses ' knowledge on PI is not influenced by geographical regions.</w:t>
      </w:r>
    </w:p>
    <w:p w14:paraId="7A5E9939" w14:textId="77777777" w:rsidR="005D0D79" w:rsidRDefault="005D0D79" w:rsidP="00D328A0">
      <w:pPr>
        <w:pStyle w:val="ListParagraph"/>
        <w:spacing w:line="360" w:lineRule="auto"/>
        <w:ind w:left="360"/>
        <w:jc w:val="both"/>
        <w:rPr>
          <w:rStyle w:val="Emphasis"/>
          <w:rFonts w:ascii="Times New Roman" w:hAnsi="Times New Roman" w:cs="Times New Roman"/>
          <w:i w:val="0"/>
          <w:iCs w:val="0"/>
          <w:sz w:val="24"/>
          <w:szCs w:val="24"/>
        </w:rPr>
      </w:pPr>
    </w:p>
    <w:p w14:paraId="1F56B9AF" w14:textId="52E27B24" w:rsidR="00DF10F7" w:rsidRDefault="00D328A0" w:rsidP="005D0D79">
      <w:pPr>
        <w:pStyle w:val="ListParagraph"/>
        <w:spacing w:line="360" w:lineRule="auto"/>
        <w:ind w:left="360"/>
        <w:jc w:val="both"/>
        <w:rPr>
          <w:rStyle w:val="Emphasis"/>
          <w:rFonts w:ascii="Times New Roman" w:hAnsi="Times New Roman" w:cs="Times New Roman"/>
          <w:i w:val="0"/>
          <w:iCs w:val="0"/>
          <w:sz w:val="24"/>
          <w:szCs w:val="24"/>
        </w:rPr>
      </w:pPr>
      <w:r w:rsidRPr="00D328A0">
        <w:rPr>
          <w:rStyle w:val="Emphasis"/>
          <w:rFonts w:ascii="Times New Roman" w:hAnsi="Times New Roman" w:cs="Times New Roman"/>
          <w:i w:val="0"/>
          <w:iCs w:val="0"/>
          <w:sz w:val="24"/>
          <w:szCs w:val="24"/>
        </w:rPr>
        <w:t xml:space="preserve"> More importantly, pressure sores education improves knowledge, studies have also shown that regular educational updates see needed to maintain and improve PU knowledge and practice </w:t>
      </w:r>
      <w:r w:rsidRPr="00D328A0">
        <w:rPr>
          <w:rStyle w:val="Emphasis"/>
          <w:rFonts w:ascii="Times New Roman" w:hAnsi="Times New Roman" w:cs="Times New Roman"/>
          <w:i w:val="0"/>
          <w:iCs w:val="0"/>
          <w:sz w:val="24"/>
          <w:szCs w:val="24"/>
        </w:rPr>
        <w:lastRenderedPageBreak/>
        <w:t xml:space="preserve">standards among nurses which can be possible through in service Training (Qaddumi </w:t>
      </w:r>
      <w:r w:rsidRPr="005D0D79">
        <w:rPr>
          <w:rStyle w:val="Emphasis"/>
          <w:rFonts w:ascii="Times New Roman" w:hAnsi="Times New Roman" w:cs="Times New Roman"/>
          <w:sz w:val="24"/>
          <w:szCs w:val="24"/>
        </w:rPr>
        <w:t>et al</w:t>
      </w:r>
      <w:r w:rsidRPr="00D328A0">
        <w:rPr>
          <w:rStyle w:val="Emphasis"/>
          <w:rFonts w:ascii="Times New Roman" w:hAnsi="Times New Roman" w:cs="Times New Roman"/>
          <w:i w:val="0"/>
          <w:iCs w:val="0"/>
          <w:sz w:val="24"/>
          <w:szCs w:val="24"/>
        </w:rPr>
        <w:t xml:space="preserve"> 2014)</w:t>
      </w:r>
    </w:p>
    <w:p w14:paraId="35582E84" w14:textId="77777777" w:rsidR="005D0D79" w:rsidRPr="005D0D79" w:rsidRDefault="005D0D79" w:rsidP="005D0D79">
      <w:pPr>
        <w:pStyle w:val="ListParagraph"/>
        <w:spacing w:line="360" w:lineRule="auto"/>
        <w:ind w:left="360"/>
        <w:jc w:val="both"/>
        <w:rPr>
          <w:rStyle w:val="Emphasis"/>
          <w:rFonts w:ascii="Times New Roman" w:hAnsi="Times New Roman" w:cs="Times New Roman"/>
          <w:i w:val="0"/>
          <w:iCs w:val="0"/>
          <w:sz w:val="24"/>
          <w:szCs w:val="24"/>
        </w:rPr>
      </w:pPr>
    </w:p>
    <w:p w14:paraId="5D1E38C0" w14:textId="484A5330" w:rsidR="00D328A0" w:rsidRPr="00D328A0" w:rsidRDefault="00D328A0" w:rsidP="00D328A0">
      <w:pPr>
        <w:pStyle w:val="ListParagraph"/>
        <w:spacing w:line="360" w:lineRule="auto"/>
        <w:ind w:left="360"/>
        <w:jc w:val="both"/>
        <w:rPr>
          <w:rStyle w:val="Emphasis"/>
          <w:rFonts w:ascii="Times New Roman" w:hAnsi="Times New Roman" w:cs="Times New Roman"/>
          <w:b/>
          <w:bCs/>
          <w:i w:val="0"/>
          <w:iCs w:val="0"/>
          <w:sz w:val="28"/>
          <w:szCs w:val="28"/>
        </w:rPr>
      </w:pPr>
      <w:r w:rsidRPr="00D328A0">
        <w:rPr>
          <w:rStyle w:val="Emphasis"/>
          <w:rFonts w:ascii="Times New Roman" w:hAnsi="Times New Roman" w:cs="Times New Roman"/>
          <w:b/>
          <w:bCs/>
          <w:i w:val="0"/>
          <w:iCs w:val="0"/>
          <w:sz w:val="28"/>
          <w:szCs w:val="28"/>
        </w:rPr>
        <w:t xml:space="preserve"> </w:t>
      </w:r>
      <w:proofErr w:type="gramStart"/>
      <w:r w:rsidRPr="00D328A0">
        <w:rPr>
          <w:rStyle w:val="Emphasis"/>
          <w:rFonts w:ascii="Times New Roman" w:hAnsi="Times New Roman" w:cs="Times New Roman"/>
          <w:b/>
          <w:bCs/>
          <w:i w:val="0"/>
          <w:iCs w:val="0"/>
          <w:sz w:val="28"/>
          <w:szCs w:val="28"/>
        </w:rPr>
        <w:t>Nurses</w:t>
      </w:r>
      <w:proofErr w:type="gramEnd"/>
      <w:r w:rsidRPr="00D328A0">
        <w:rPr>
          <w:rStyle w:val="Emphasis"/>
          <w:rFonts w:ascii="Times New Roman" w:hAnsi="Times New Roman" w:cs="Times New Roman"/>
          <w:b/>
          <w:bCs/>
          <w:i w:val="0"/>
          <w:iCs w:val="0"/>
          <w:sz w:val="28"/>
          <w:szCs w:val="28"/>
        </w:rPr>
        <w:t xml:space="preserve"> management of pressure sore</w:t>
      </w:r>
    </w:p>
    <w:p w14:paraId="798E426F" w14:textId="08D47E9D" w:rsidR="005D0D79" w:rsidRPr="000D75AE" w:rsidRDefault="00D328A0" w:rsidP="000D75AE">
      <w:pPr>
        <w:pStyle w:val="ListParagraph"/>
        <w:spacing w:line="360" w:lineRule="auto"/>
        <w:ind w:left="360"/>
        <w:jc w:val="both"/>
        <w:rPr>
          <w:rStyle w:val="Emphasis"/>
          <w:rFonts w:ascii="Times New Roman" w:hAnsi="Times New Roman" w:cs="Times New Roman"/>
          <w:i w:val="0"/>
          <w:iCs w:val="0"/>
          <w:sz w:val="24"/>
          <w:szCs w:val="24"/>
        </w:rPr>
      </w:pPr>
      <w:r w:rsidRPr="00D328A0">
        <w:rPr>
          <w:rStyle w:val="Emphasis"/>
          <w:rFonts w:ascii="Times New Roman" w:hAnsi="Times New Roman" w:cs="Times New Roman"/>
          <w:i w:val="0"/>
          <w:iCs w:val="0"/>
          <w:sz w:val="24"/>
          <w:szCs w:val="24"/>
        </w:rPr>
        <w:t>Nurses level of management just like the knowledge was also evaluating using questionnaires were whereby they handed questions to answer after which they were marked and their knowledge assessed through their responses.</w:t>
      </w:r>
    </w:p>
    <w:p w14:paraId="04A93A5D" w14:textId="77777777" w:rsidR="00484960" w:rsidRDefault="00484960" w:rsidP="000D75AE">
      <w:pPr>
        <w:pStyle w:val="ListParagraph"/>
        <w:spacing w:line="360" w:lineRule="auto"/>
        <w:ind w:left="360"/>
        <w:jc w:val="both"/>
        <w:rPr>
          <w:rStyle w:val="Emphasis"/>
          <w:rFonts w:ascii="Times New Roman" w:hAnsi="Times New Roman" w:cs="Times New Roman"/>
          <w:i w:val="0"/>
          <w:iCs w:val="0"/>
          <w:sz w:val="24"/>
          <w:szCs w:val="24"/>
        </w:rPr>
      </w:pPr>
    </w:p>
    <w:p w14:paraId="00C1DAB2" w14:textId="249BB631" w:rsidR="005F5A67" w:rsidRPr="000D75AE" w:rsidRDefault="00D328A0" w:rsidP="000D75AE">
      <w:pPr>
        <w:pStyle w:val="ListParagraph"/>
        <w:spacing w:line="360" w:lineRule="auto"/>
        <w:ind w:left="360"/>
        <w:jc w:val="both"/>
        <w:rPr>
          <w:rStyle w:val="Emphasis"/>
          <w:rFonts w:ascii="Times New Roman" w:hAnsi="Times New Roman" w:cs="Times New Roman"/>
          <w:i w:val="0"/>
          <w:iCs w:val="0"/>
          <w:sz w:val="24"/>
          <w:szCs w:val="24"/>
        </w:rPr>
      </w:pPr>
      <w:r w:rsidRPr="00D328A0">
        <w:rPr>
          <w:rStyle w:val="Emphasis"/>
          <w:rFonts w:ascii="Times New Roman" w:hAnsi="Times New Roman" w:cs="Times New Roman"/>
          <w:i w:val="0"/>
          <w:iCs w:val="0"/>
          <w:sz w:val="24"/>
          <w:szCs w:val="24"/>
        </w:rPr>
        <w:t xml:space="preserve"> Nurses who scored 0-2 had poor management, those within 3-4 had moderate management and those with 6-7 had adequate management</w:t>
      </w:r>
      <w:r w:rsidRPr="005F5A67">
        <w:rPr>
          <w:rStyle w:val="Emphasis"/>
          <w:rFonts w:ascii="Times New Roman" w:hAnsi="Times New Roman" w:cs="Times New Roman"/>
          <w:i w:val="0"/>
          <w:iCs w:val="0"/>
          <w:sz w:val="24"/>
          <w:szCs w:val="24"/>
        </w:rPr>
        <w:t>.</w:t>
      </w:r>
    </w:p>
    <w:p w14:paraId="47CEAFB1" w14:textId="77777777" w:rsidR="00484960" w:rsidRDefault="00484960" w:rsidP="005F5A67">
      <w:pPr>
        <w:pStyle w:val="ListParagraph"/>
        <w:spacing w:line="360" w:lineRule="auto"/>
        <w:ind w:left="360"/>
        <w:jc w:val="both"/>
        <w:rPr>
          <w:rStyle w:val="Emphasis"/>
          <w:rFonts w:ascii="Times New Roman" w:hAnsi="Times New Roman" w:cs="Times New Roman"/>
          <w:i w:val="0"/>
          <w:iCs w:val="0"/>
          <w:sz w:val="24"/>
          <w:szCs w:val="24"/>
        </w:rPr>
      </w:pPr>
    </w:p>
    <w:p w14:paraId="6B741735" w14:textId="6B30BCFA" w:rsidR="00D328A0" w:rsidRPr="005F5A67" w:rsidRDefault="00D328A0" w:rsidP="005F5A67">
      <w:pPr>
        <w:pStyle w:val="ListParagraph"/>
        <w:spacing w:line="360" w:lineRule="auto"/>
        <w:ind w:left="360"/>
        <w:jc w:val="both"/>
        <w:rPr>
          <w:rStyle w:val="Emphasis"/>
          <w:rFonts w:ascii="Times New Roman" w:hAnsi="Times New Roman" w:cs="Times New Roman"/>
          <w:i w:val="0"/>
          <w:iCs w:val="0"/>
          <w:sz w:val="24"/>
          <w:szCs w:val="24"/>
        </w:rPr>
      </w:pPr>
      <w:r w:rsidRPr="005F5A67">
        <w:rPr>
          <w:rStyle w:val="Emphasis"/>
          <w:rFonts w:ascii="Times New Roman" w:hAnsi="Times New Roman" w:cs="Times New Roman"/>
          <w:i w:val="0"/>
          <w:iCs w:val="0"/>
          <w:sz w:val="24"/>
          <w:szCs w:val="24"/>
        </w:rPr>
        <w:t xml:space="preserve"> From the analysis done above, a higher percentage of the nurses working at the medical unit of the </w:t>
      </w:r>
      <w:proofErr w:type="spellStart"/>
      <w:r w:rsidR="005A29BA" w:rsidRPr="005F5A67">
        <w:rPr>
          <w:rStyle w:val="Emphasis"/>
          <w:rFonts w:ascii="Times New Roman" w:hAnsi="Times New Roman" w:cs="Times New Roman"/>
          <w:i w:val="0"/>
          <w:iCs w:val="0"/>
          <w:sz w:val="24"/>
          <w:szCs w:val="24"/>
        </w:rPr>
        <w:t>Yaounde</w:t>
      </w:r>
      <w:proofErr w:type="spellEnd"/>
      <w:r w:rsidR="005A29BA" w:rsidRPr="005F5A67">
        <w:rPr>
          <w:rStyle w:val="Emphasis"/>
          <w:rFonts w:ascii="Times New Roman" w:hAnsi="Times New Roman" w:cs="Times New Roman"/>
          <w:i w:val="0"/>
          <w:iCs w:val="0"/>
          <w:sz w:val="24"/>
          <w:szCs w:val="24"/>
        </w:rPr>
        <w:t xml:space="preserve"> Central </w:t>
      </w:r>
      <w:r w:rsidRPr="005F5A67">
        <w:rPr>
          <w:rStyle w:val="Emphasis"/>
          <w:rFonts w:ascii="Times New Roman" w:hAnsi="Times New Roman" w:cs="Times New Roman"/>
          <w:i w:val="0"/>
          <w:iCs w:val="0"/>
          <w:sz w:val="24"/>
          <w:szCs w:val="24"/>
        </w:rPr>
        <w:t>hospital had moderate management of PU. This is in line with another study which states that regular in-service training of nurses can be useful to improve on their management of PU (</w:t>
      </w:r>
      <w:proofErr w:type="spellStart"/>
      <w:r w:rsidRPr="005F5A67">
        <w:rPr>
          <w:rStyle w:val="Emphasis"/>
          <w:rFonts w:ascii="Times New Roman" w:hAnsi="Times New Roman" w:cs="Times New Roman"/>
          <w:i w:val="0"/>
          <w:iCs w:val="0"/>
          <w:sz w:val="24"/>
          <w:szCs w:val="24"/>
        </w:rPr>
        <w:t>Nezirai</w:t>
      </w:r>
      <w:proofErr w:type="spellEnd"/>
      <w:r w:rsidRPr="005F5A67">
        <w:rPr>
          <w:rStyle w:val="Emphasis"/>
          <w:rFonts w:ascii="Times New Roman" w:hAnsi="Times New Roman" w:cs="Times New Roman"/>
          <w:i w:val="0"/>
          <w:iCs w:val="0"/>
          <w:sz w:val="24"/>
          <w:szCs w:val="24"/>
        </w:rPr>
        <w:t xml:space="preserve"> </w:t>
      </w:r>
      <w:r w:rsidRPr="005F5A67">
        <w:rPr>
          <w:rStyle w:val="Emphasis"/>
          <w:rFonts w:ascii="Times New Roman" w:hAnsi="Times New Roman" w:cs="Times New Roman"/>
          <w:sz w:val="24"/>
          <w:szCs w:val="24"/>
        </w:rPr>
        <w:t xml:space="preserve">et </w:t>
      </w:r>
      <w:r w:rsidR="0004582C" w:rsidRPr="005F5A67">
        <w:rPr>
          <w:rStyle w:val="Emphasis"/>
          <w:rFonts w:ascii="Times New Roman" w:hAnsi="Times New Roman" w:cs="Times New Roman"/>
          <w:sz w:val="24"/>
          <w:szCs w:val="24"/>
        </w:rPr>
        <w:t>al,</w:t>
      </w:r>
      <w:r w:rsidRPr="005F5A67">
        <w:rPr>
          <w:rStyle w:val="Emphasis"/>
          <w:rFonts w:ascii="Times New Roman" w:hAnsi="Times New Roman" w:cs="Times New Roman"/>
          <w:sz w:val="24"/>
          <w:szCs w:val="24"/>
        </w:rPr>
        <w:t xml:space="preserve"> </w:t>
      </w:r>
      <w:r w:rsidRPr="005F5A67">
        <w:rPr>
          <w:rStyle w:val="Emphasis"/>
          <w:rFonts w:ascii="Times New Roman" w:hAnsi="Times New Roman" w:cs="Times New Roman"/>
          <w:i w:val="0"/>
          <w:iCs w:val="0"/>
          <w:sz w:val="24"/>
          <w:szCs w:val="24"/>
        </w:rPr>
        <w:t>2021)</w:t>
      </w:r>
      <w:r w:rsidR="0004582C" w:rsidRPr="005F5A67">
        <w:rPr>
          <w:rStyle w:val="Emphasis"/>
          <w:rFonts w:ascii="Times New Roman" w:hAnsi="Times New Roman" w:cs="Times New Roman"/>
          <w:i w:val="0"/>
          <w:iCs w:val="0"/>
          <w:sz w:val="24"/>
          <w:szCs w:val="24"/>
        </w:rPr>
        <w:t>.</w:t>
      </w:r>
    </w:p>
    <w:p w14:paraId="5FAB36F3" w14:textId="77777777" w:rsidR="004D6378" w:rsidRPr="00D328A0" w:rsidRDefault="004D6378" w:rsidP="00D328A0">
      <w:pPr>
        <w:pStyle w:val="ListParagraph"/>
        <w:spacing w:line="360" w:lineRule="auto"/>
        <w:ind w:left="360"/>
        <w:jc w:val="both"/>
        <w:rPr>
          <w:rStyle w:val="Emphasis"/>
          <w:rFonts w:ascii="Times New Roman" w:hAnsi="Times New Roman" w:cs="Times New Roman"/>
          <w:i w:val="0"/>
          <w:iCs w:val="0"/>
          <w:sz w:val="24"/>
          <w:szCs w:val="24"/>
        </w:rPr>
      </w:pPr>
    </w:p>
    <w:p w14:paraId="4667FB4B" w14:textId="77777777" w:rsidR="00D328A0" w:rsidRPr="00D328A0" w:rsidRDefault="00D328A0" w:rsidP="00D328A0">
      <w:pPr>
        <w:pStyle w:val="ListParagraph"/>
        <w:spacing w:line="360" w:lineRule="auto"/>
        <w:ind w:left="360"/>
        <w:jc w:val="both"/>
        <w:rPr>
          <w:rStyle w:val="Emphasis"/>
          <w:rFonts w:ascii="Times New Roman" w:hAnsi="Times New Roman" w:cs="Times New Roman"/>
          <w:b/>
          <w:bCs/>
          <w:i w:val="0"/>
          <w:iCs w:val="0"/>
          <w:sz w:val="28"/>
          <w:szCs w:val="28"/>
        </w:rPr>
      </w:pPr>
      <w:r w:rsidRPr="00D328A0">
        <w:rPr>
          <w:rStyle w:val="Emphasis"/>
          <w:rFonts w:ascii="Times New Roman" w:hAnsi="Times New Roman" w:cs="Times New Roman"/>
          <w:b/>
          <w:bCs/>
          <w:i w:val="0"/>
          <w:iCs w:val="0"/>
          <w:sz w:val="28"/>
          <w:szCs w:val="28"/>
        </w:rPr>
        <w:t xml:space="preserve">5.2: </w:t>
      </w:r>
      <w:r>
        <w:rPr>
          <w:rStyle w:val="Emphasis"/>
          <w:rFonts w:ascii="Times New Roman" w:hAnsi="Times New Roman" w:cs="Times New Roman"/>
          <w:b/>
          <w:bCs/>
          <w:i w:val="0"/>
          <w:iCs w:val="0"/>
          <w:sz w:val="28"/>
          <w:szCs w:val="28"/>
        </w:rPr>
        <w:t>C</w:t>
      </w:r>
      <w:r w:rsidRPr="00D328A0">
        <w:rPr>
          <w:rStyle w:val="Emphasis"/>
          <w:rFonts w:ascii="Times New Roman" w:hAnsi="Times New Roman" w:cs="Times New Roman"/>
          <w:b/>
          <w:bCs/>
          <w:i w:val="0"/>
          <w:iCs w:val="0"/>
          <w:sz w:val="28"/>
          <w:szCs w:val="28"/>
        </w:rPr>
        <w:t>onclusion</w:t>
      </w:r>
    </w:p>
    <w:p w14:paraId="562237B1" w14:textId="7E2767E8" w:rsidR="004D6378" w:rsidRDefault="00D328A0" w:rsidP="00AC2158">
      <w:pPr>
        <w:pStyle w:val="ListParagraph"/>
        <w:spacing w:line="360" w:lineRule="auto"/>
        <w:ind w:left="360"/>
        <w:jc w:val="both"/>
        <w:rPr>
          <w:rStyle w:val="Emphasis"/>
          <w:rFonts w:ascii="Times New Roman" w:hAnsi="Times New Roman" w:cs="Times New Roman"/>
          <w:i w:val="0"/>
          <w:iCs w:val="0"/>
          <w:sz w:val="24"/>
          <w:szCs w:val="24"/>
        </w:rPr>
      </w:pPr>
      <w:r w:rsidRPr="00D328A0">
        <w:rPr>
          <w:rStyle w:val="Emphasis"/>
          <w:rFonts w:ascii="Times New Roman" w:hAnsi="Times New Roman" w:cs="Times New Roman"/>
          <w:i w:val="0"/>
          <w:iCs w:val="0"/>
          <w:sz w:val="24"/>
          <w:szCs w:val="24"/>
        </w:rPr>
        <w:t>Results from this study indicates 16% of the nurse had adequate knowledge on PU</w:t>
      </w:r>
      <w:r w:rsidR="005F5A67">
        <w:rPr>
          <w:rStyle w:val="Emphasis"/>
          <w:rFonts w:ascii="Times New Roman" w:hAnsi="Times New Roman" w:cs="Times New Roman"/>
          <w:i w:val="0"/>
          <w:iCs w:val="0"/>
          <w:sz w:val="24"/>
          <w:szCs w:val="24"/>
        </w:rPr>
        <w:t>. Indicating that more are to be re-trained on such basics of pressure sore to update their knowledge.</w:t>
      </w:r>
    </w:p>
    <w:p w14:paraId="666AE494" w14:textId="7859A9CA" w:rsidR="00AC2158" w:rsidRDefault="00AC2158" w:rsidP="00AC2158">
      <w:pPr>
        <w:pStyle w:val="ListParagraph"/>
        <w:spacing w:line="360" w:lineRule="auto"/>
        <w:ind w:left="36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From our findings we also noted that </w:t>
      </w:r>
    </w:p>
    <w:p w14:paraId="1030525A" w14:textId="77777777" w:rsidR="00AC2158" w:rsidRPr="00AC2158" w:rsidRDefault="00AC2158" w:rsidP="00AC2158">
      <w:pPr>
        <w:pStyle w:val="ListParagraph"/>
        <w:spacing w:line="360" w:lineRule="auto"/>
        <w:ind w:left="360"/>
        <w:jc w:val="both"/>
        <w:rPr>
          <w:rStyle w:val="Emphasis"/>
          <w:rFonts w:ascii="Times New Roman" w:hAnsi="Times New Roman" w:cs="Times New Roman"/>
          <w:i w:val="0"/>
          <w:iCs w:val="0"/>
          <w:sz w:val="24"/>
          <w:szCs w:val="24"/>
        </w:rPr>
      </w:pPr>
    </w:p>
    <w:p w14:paraId="79BF5A50" w14:textId="77777777" w:rsidR="00D328A0" w:rsidRPr="004D6378" w:rsidRDefault="00D328A0" w:rsidP="00D328A0">
      <w:pPr>
        <w:pStyle w:val="ListParagraph"/>
        <w:spacing w:line="360" w:lineRule="auto"/>
        <w:ind w:left="360"/>
        <w:jc w:val="both"/>
        <w:rPr>
          <w:rStyle w:val="Emphasis"/>
          <w:rFonts w:ascii="Times New Roman" w:hAnsi="Times New Roman" w:cs="Times New Roman"/>
          <w:b/>
          <w:bCs/>
          <w:i w:val="0"/>
          <w:iCs w:val="0"/>
          <w:sz w:val="24"/>
          <w:szCs w:val="24"/>
        </w:rPr>
      </w:pPr>
      <w:r w:rsidRPr="004D6378">
        <w:rPr>
          <w:rStyle w:val="Emphasis"/>
          <w:rFonts w:ascii="Times New Roman" w:hAnsi="Times New Roman" w:cs="Times New Roman"/>
          <w:b/>
          <w:bCs/>
          <w:i w:val="0"/>
          <w:iCs w:val="0"/>
          <w:sz w:val="24"/>
          <w:szCs w:val="24"/>
        </w:rPr>
        <w:t>5.3 RECOMMENDATION</w:t>
      </w:r>
    </w:p>
    <w:p w14:paraId="3CF8A72C" w14:textId="77777777" w:rsidR="00D328A0" w:rsidRPr="00D328A0" w:rsidRDefault="00D328A0" w:rsidP="00D328A0">
      <w:pPr>
        <w:pStyle w:val="ListParagraph"/>
        <w:spacing w:line="360" w:lineRule="auto"/>
        <w:ind w:left="360"/>
        <w:jc w:val="both"/>
        <w:rPr>
          <w:rStyle w:val="Emphasis"/>
          <w:rFonts w:ascii="Times New Roman" w:hAnsi="Times New Roman" w:cs="Times New Roman"/>
          <w:i w:val="0"/>
          <w:iCs w:val="0"/>
          <w:sz w:val="24"/>
          <w:szCs w:val="24"/>
        </w:rPr>
      </w:pPr>
      <w:r w:rsidRPr="00D328A0">
        <w:rPr>
          <w:rStyle w:val="Emphasis"/>
          <w:rFonts w:ascii="Times New Roman" w:hAnsi="Times New Roman" w:cs="Times New Roman"/>
          <w:i w:val="0"/>
          <w:iCs w:val="0"/>
          <w:sz w:val="24"/>
          <w:szCs w:val="24"/>
        </w:rPr>
        <w:t>Despite the limitation that this study may have, it is recommended;</w:t>
      </w:r>
    </w:p>
    <w:p w14:paraId="2A32236B" w14:textId="77777777" w:rsidR="00D328A0" w:rsidRPr="00D328A0" w:rsidRDefault="00D328A0" w:rsidP="00D328A0">
      <w:pPr>
        <w:pStyle w:val="ListParagraph"/>
        <w:spacing w:line="360" w:lineRule="auto"/>
        <w:ind w:left="360"/>
        <w:jc w:val="both"/>
        <w:rPr>
          <w:rStyle w:val="Emphasis"/>
          <w:rFonts w:ascii="Times New Roman" w:hAnsi="Times New Roman" w:cs="Times New Roman"/>
          <w:i w:val="0"/>
          <w:iCs w:val="0"/>
          <w:sz w:val="24"/>
          <w:szCs w:val="24"/>
        </w:rPr>
      </w:pPr>
      <w:r w:rsidRPr="00D328A0">
        <w:rPr>
          <w:rStyle w:val="Emphasis"/>
          <w:rFonts w:ascii="Times New Roman" w:hAnsi="Times New Roman" w:cs="Times New Roman"/>
          <w:i w:val="0"/>
          <w:iCs w:val="0"/>
          <w:sz w:val="24"/>
          <w:szCs w:val="24"/>
        </w:rPr>
        <w:t xml:space="preserve">1) Nurses at the medical unit of the </w:t>
      </w:r>
      <w:proofErr w:type="spellStart"/>
      <w:r w:rsidR="00DF10F7">
        <w:rPr>
          <w:rStyle w:val="Emphasis"/>
          <w:rFonts w:ascii="Times New Roman" w:hAnsi="Times New Roman" w:cs="Times New Roman"/>
          <w:i w:val="0"/>
          <w:iCs w:val="0"/>
          <w:sz w:val="24"/>
          <w:szCs w:val="24"/>
        </w:rPr>
        <w:t>Yaounde</w:t>
      </w:r>
      <w:proofErr w:type="spellEnd"/>
      <w:r w:rsidR="00DF10F7">
        <w:rPr>
          <w:rStyle w:val="Emphasis"/>
          <w:rFonts w:ascii="Times New Roman" w:hAnsi="Times New Roman" w:cs="Times New Roman"/>
          <w:i w:val="0"/>
          <w:iCs w:val="0"/>
          <w:sz w:val="24"/>
          <w:szCs w:val="24"/>
        </w:rPr>
        <w:t xml:space="preserve"> Central </w:t>
      </w:r>
      <w:r w:rsidRPr="00D328A0">
        <w:rPr>
          <w:rStyle w:val="Emphasis"/>
          <w:rFonts w:ascii="Times New Roman" w:hAnsi="Times New Roman" w:cs="Times New Roman"/>
          <w:i w:val="0"/>
          <w:iCs w:val="0"/>
          <w:sz w:val="24"/>
          <w:szCs w:val="24"/>
        </w:rPr>
        <w:t xml:space="preserve">Hospital </w:t>
      </w:r>
      <w:r>
        <w:rPr>
          <w:rStyle w:val="Emphasis"/>
          <w:rFonts w:ascii="Times New Roman" w:hAnsi="Times New Roman" w:cs="Times New Roman"/>
          <w:i w:val="0"/>
          <w:iCs w:val="0"/>
          <w:sz w:val="24"/>
          <w:szCs w:val="24"/>
        </w:rPr>
        <w:t xml:space="preserve">need </w:t>
      </w:r>
      <w:r w:rsidRPr="00D328A0">
        <w:rPr>
          <w:rStyle w:val="Emphasis"/>
          <w:rFonts w:ascii="Times New Roman" w:hAnsi="Times New Roman" w:cs="Times New Roman"/>
          <w:i w:val="0"/>
          <w:iCs w:val="0"/>
          <w:sz w:val="24"/>
          <w:szCs w:val="24"/>
        </w:rPr>
        <w:t>update knowledge on Pressure sores which can be through the organization of in-service training</w:t>
      </w:r>
    </w:p>
    <w:p w14:paraId="608590F1" w14:textId="77777777" w:rsidR="004D6378" w:rsidRDefault="00D328A0" w:rsidP="004457A1">
      <w:pPr>
        <w:pStyle w:val="ListParagraph"/>
        <w:spacing w:line="360" w:lineRule="auto"/>
        <w:ind w:left="360"/>
        <w:jc w:val="both"/>
        <w:rPr>
          <w:rStyle w:val="Emphasis"/>
          <w:rFonts w:ascii="Times New Roman" w:hAnsi="Times New Roman" w:cs="Times New Roman"/>
          <w:i w:val="0"/>
          <w:iCs w:val="0"/>
          <w:sz w:val="24"/>
          <w:szCs w:val="24"/>
        </w:rPr>
      </w:pPr>
      <w:r w:rsidRPr="00D328A0">
        <w:rPr>
          <w:rStyle w:val="Emphasis"/>
          <w:rFonts w:ascii="Times New Roman" w:hAnsi="Times New Roman" w:cs="Times New Roman"/>
          <w:i w:val="0"/>
          <w:iCs w:val="0"/>
          <w:sz w:val="24"/>
          <w:szCs w:val="24"/>
        </w:rPr>
        <w:t>2) Hospital should put up policies and guidelines which can help</w:t>
      </w:r>
      <w:r>
        <w:rPr>
          <w:rStyle w:val="Emphasis"/>
          <w:rFonts w:ascii="Times New Roman" w:hAnsi="Times New Roman" w:cs="Times New Roman"/>
          <w:i w:val="0"/>
          <w:iCs w:val="0"/>
          <w:sz w:val="24"/>
          <w:szCs w:val="24"/>
        </w:rPr>
        <w:t xml:space="preserve"> to </w:t>
      </w:r>
      <w:r w:rsidRPr="00D328A0">
        <w:rPr>
          <w:rStyle w:val="Emphasis"/>
          <w:rFonts w:ascii="Times New Roman" w:hAnsi="Times New Roman" w:cs="Times New Roman"/>
          <w:i w:val="0"/>
          <w:iCs w:val="0"/>
          <w:sz w:val="24"/>
          <w:szCs w:val="24"/>
        </w:rPr>
        <w:t>promote nurse' knowledge management of PS</w:t>
      </w:r>
    </w:p>
    <w:p w14:paraId="2CC2B423" w14:textId="77777777" w:rsidR="00AC2158" w:rsidRDefault="00AC2158" w:rsidP="004457A1">
      <w:pPr>
        <w:pStyle w:val="ListParagraph"/>
        <w:spacing w:line="360" w:lineRule="auto"/>
        <w:ind w:left="360"/>
        <w:jc w:val="both"/>
        <w:rPr>
          <w:rStyle w:val="Emphasis"/>
          <w:rFonts w:ascii="Times New Roman" w:hAnsi="Times New Roman" w:cs="Times New Roman"/>
          <w:i w:val="0"/>
          <w:iCs w:val="0"/>
          <w:sz w:val="24"/>
          <w:szCs w:val="24"/>
        </w:rPr>
      </w:pPr>
    </w:p>
    <w:p w14:paraId="6DADBA0C" w14:textId="77777777" w:rsidR="000D75AE" w:rsidRDefault="000D75AE" w:rsidP="00484960">
      <w:pPr>
        <w:spacing w:line="360" w:lineRule="auto"/>
        <w:jc w:val="both"/>
        <w:rPr>
          <w:rStyle w:val="Emphasis"/>
          <w:rFonts w:ascii="Times New Roman" w:hAnsi="Times New Roman" w:cs="Times New Roman"/>
          <w:i w:val="0"/>
          <w:iCs w:val="0"/>
          <w:sz w:val="24"/>
          <w:szCs w:val="24"/>
        </w:rPr>
      </w:pPr>
    </w:p>
    <w:p w14:paraId="7279F1BF" w14:textId="77777777" w:rsidR="00484960" w:rsidRPr="00484960" w:rsidRDefault="00484960" w:rsidP="00484960">
      <w:pPr>
        <w:spacing w:line="360" w:lineRule="auto"/>
        <w:jc w:val="both"/>
        <w:rPr>
          <w:rStyle w:val="Emphasis"/>
          <w:rFonts w:ascii="Times New Roman" w:hAnsi="Times New Roman" w:cs="Times New Roman"/>
          <w:i w:val="0"/>
          <w:iCs w:val="0"/>
          <w:sz w:val="24"/>
          <w:szCs w:val="24"/>
        </w:rPr>
      </w:pPr>
    </w:p>
    <w:p w14:paraId="17D13591" w14:textId="77777777" w:rsidR="00D328A0" w:rsidRPr="00DF10F7" w:rsidRDefault="00D328A0" w:rsidP="00AC2158">
      <w:pPr>
        <w:pStyle w:val="ListParagraph"/>
        <w:spacing w:line="360" w:lineRule="auto"/>
        <w:ind w:left="360"/>
        <w:jc w:val="center"/>
        <w:rPr>
          <w:rStyle w:val="Emphasis"/>
          <w:rFonts w:ascii="Times New Roman" w:hAnsi="Times New Roman" w:cs="Times New Roman"/>
          <w:b/>
          <w:i w:val="0"/>
          <w:iCs w:val="0"/>
          <w:sz w:val="24"/>
          <w:szCs w:val="24"/>
        </w:rPr>
      </w:pPr>
      <w:r w:rsidRPr="00DF10F7">
        <w:rPr>
          <w:rStyle w:val="Emphasis"/>
          <w:rFonts w:ascii="Times New Roman" w:hAnsi="Times New Roman" w:cs="Times New Roman"/>
          <w:b/>
          <w:i w:val="0"/>
          <w:iCs w:val="0"/>
          <w:sz w:val="24"/>
          <w:szCs w:val="24"/>
        </w:rPr>
        <w:lastRenderedPageBreak/>
        <w:t>REFERENCES</w:t>
      </w:r>
    </w:p>
    <w:p w14:paraId="5000C46E" w14:textId="77777777" w:rsidR="004457A1" w:rsidRPr="0013389A" w:rsidRDefault="00D328A0" w:rsidP="00603EBA">
      <w:pPr>
        <w:pStyle w:val="ListParagraph"/>
        <w:spacing w:line="360" w:lineRule="auto"/>
        <w:ind w:left="900" w:hanging="810"/>
        <w:jc w:val="both"/>
        <w:rPr>
          <w:rStyle w:val="Emphasis"/>
          <w:rFonts w:ascii="Times New Roman" w:hAnsi="Times New Roman" w:cs="Times New Roman"/>
          <w:i w:val="0"/>
          <w:iCs w:val="0"/>
          <w:sz w:val="24"/>
          <w:szCs w:val="24"/>
        </w:rPr>
      </w:pPr>
      <w:r w:rsidRPr="0013389A">
        <w:rPr>
          <w:rStyle w:val="Emphasis"/>
          <w:rFonts w:ascii="Times New Roman" w:hAnsi="Times New Roman" w:cs="Times New Roman"/>
          <w:i w:val="0"/>
          <w:iCs w:val="0"/>
          <w:sz w:val="24"/>
          <w:szCs w:val="24"/>
        </w:rPr>
        <w:t xml:space="preserve">Afzali </w:t>
      </w:r>
      <w:proofErr w:type="spellStart"/>
      <w:r w:rsidRPr="0013389A">
        <w:rPr>
          <w:rStyle w:val="Emphasis"/>
          <w:rFonts w:ascii="Times New Roman" w:hAnsi="Times New Roman" w:cs="Times New Roman"/>
          <w:i w:val="0"/>
          <w:iCs w:val="0"/>
          <w:sz w:val="24"/>
          <w:szCs w:val="24"/>
        </w:rPr>
        <w:t>Borojeny</w:t>
      </w:r>
      <w:proofErr w:type="spellEnd"/>
      <w:r w:rsidRPr="0013389A">
        <w:rPr>
          <w:rStyle w:val="Emphasis"/>
          <w:rFonts w:ascii="Times New Roman" w:hAnsi="Times New Roman" w:cs="Times New Roman"/>
          <w:i w:val="0"/>
          <w:iCs w:val="0"/>
          <w:sz w:val="24"/>
          <w:szCs w:val="24"/>
        </w:rPr>
        <w:t xml:space="preserve">, L., </w:t>
      </w:r>
      <w:proofErr w:type="spellStart"/>
      <w:r w:rsidRPr="0013389A">
        <w:rPr>
          <w:rStyle w:val="Emphasis"/>
          <w:rFonts w:ascii="Times New Roman" w:hAnsi="Times New Roman" w:cs="Times New Roman"/>
          <w:i w:val="0"/>
          <w:iCs w:val="0"/>
          <w:sz w:val="24"/>
          <w:szCs w:val="24"/>
        </w:rPr>
        <w:t>Albatineh</w:t>
      </w:r>
      <w:proofErr w:type="spellEnd"/>
      <w:r w:rsidRPr="0013389A">
        <w:rPr>
          <w:rStyle w:val="Emphasis"/>
          <w:rFonts w:ascii="Times New Roman" w:hAnsi="Times New Roman" w:cs="Times New Roman"/>
          <w:i w:val="0"/>
          <w:iCs w:val="0"/>
          <w:sz w:val="24"/>
          <w:szCs w:val="24"/>
        </w:rPr>
        <w:t>, A.N.</w:t>
      </w:r>
      <w:r w:rsidR="00603EBA" w:rsidRPr="0013389A">
        <w:rPr>
          <w:rStyle w:val="Emphasis"/>
          <w:rFonts w:ascii="Times New Roman" w:hAnsi="Times New Roman" w:cs="Times New Roman"/>
          <w:i w:val="0"/>
          <w:iCs w:val="0"/>
          <w:sz w:val="24"/>
          <w:szCs w:val="24"/>
        </w:rPr>
        <w:t xml:space="preserve">, </w:t>
      </w:r>
      <w:proofErr w:type="spellStart"/>
      <w:r w:rsidRPr="0013389A">
        <w:rPr>
          <w:rStyle w:val="Emphasis"/>
          <w:rFonts w:ascii="Times New Roman" w:hAnsi="Times New Roman" w:cs="Times New Roman"/>
          <w:i w:val="0"/>
          <w:iCs w:val="0"/>
          <w:sz w:val="24"/>
          <w:szCs w:val="24"/>
        </w:rPr>
        <w:t>Hasanpour</w:t>
      </w:r>
      <w:proofErr w:type="spellEnd"/>
      <w:r w:rsidRPr="0013389A">
        <w:rPr>
          <w:rStyle w:val="Emphasis"/>
          <w:rFonts w:ascii="Times New Roman" w:hAnsi="Times New Roman" w:cs="Times New Roman"/>
          <w:i w:val="0"/>
          <w:iCs w:val="0"/>
          <w:sz w:val="24"/>
          <w:szCs w:val="24"/>
        </w:rPr>
        <w:t xml:space="preserve"> </w:t>
      </w:r>
      <w:proofErr w:type="spellStart"/>
      <w:r w:rsidRPr="0013389A">
        <w:rPr>
          <w:rStyle w:val="Emphasis"/>
          <w:rFonts w:ascii="Times New Roman" w:hAnsi="Times New Roman" w:cs="Times New Roman"/>
          <w:i w:val="0"/>
          <w:iCs w:val="0"/>
          <w:sz w:val="24"/>
          <w:szCs w:val="24"/>
        </w:rPr>
        <w:t>Dehkordi</w:t>
      </w:r>
      <w:proofErr w:type="spellEnd"/>
      <w:r w:rsidRPr="0013389A">
        <w:rPr>
          <w:rStyle w:val="Emphasis"/>
          <w:rFonts w:ascii="Times New Roman" w:hAnsi="Times New Roman" w:cs="Times New Roman"/>
          <w:i w:val="0"/>
          <w:iCs w:val="0"/>
          <w:sz w:val="24"/>
          <w:szCs w:val="24"/>
        </w:rPr>
        <w:t>, A.,</w:t>
      </w:r>
      <w:r w:rsidR="00603EBA" w:rsidRPr="0013389A">
        <w:rPr>
          <w:rStyle w:val="Emphasis"/>
          <w:rFonts w:ascii="Times New Roman" w:hAnsi="Times New Roman" w:cs="Times New Roman"/>
          <w:i w:val="0"/>
          <w:iCs w:val="0"/>
          <w:sz w:val="24"/>
          <w:szCs w:val="24"/>
        </w:rPr>
        <w:t xml:space="preserve"> </w:t>
      </w:r>
      <w:r w:rsidRPr="0013389A">
        <w:rPr>
          <w:rStyle w:val="Emphasis"/>
          <w:rFonts w:ascii="Times New Roman" w:hAnsi="Times New Roman" w:cs="Times New Roman"/>
          <w:i w:val="0"/>
          <w:iCs w:val="0"/>
          <w:sz w:val="24"/>
          <w:szCs w:val="24"/>
        </w:rPr>
        <w:t xml:space="preserve">&amp; </w:t>
      </w:r>
      <w:proofErr w:type="spellStart"/>
      <w:r w:rsidRPr="0013389A">
        <w:rPr>
          <w:rStyle w:val="Emphasis"/>
          <w:rFonts w:ascii="Times New Roman" w:hAnsi="Times New Roman" w:cs="Times New Roman"/>
          <w:i w:val="0"/>
          <w:iCs w:val="0"/>
          <w:sz w:val="24"/>
          <w:szCs w:val="24"/>
        </w:rPr>
        <w:t>Ghanei</w:t>
      </w:r>
      <w:proofErr w:type="spellEnd"/>
      <w:r w:rsidRPr="0013389A">
        <w:rPr>
          <w:rStyle w:val="Emphasis"/>
          <w:rFonts w:ascii="Times New Roman" w:hAnsi="Times New Roman" w:cs="Times New Roman"/>
          <w:i w:val="0"/>
          <w:iCs w:val="0"/>
          <w:sz w:val="24"/>
          <w:szCs w:val="24"/>
        </w:rPr>
        <w:t xml:space="preserve"> </w:t>
      </w:r>
      <w:proofErr w:type="spellStart"/>
      <w:r w:rsidRPr="0013389A">
        <w:rPr>
          <w:rStyle w:val="Emphasis"/>
          <w:rFonts w:ascii="Times New Roman" w:hAnsi="Times New Roman" w:cs="Times New Roman"/>
          <w:i w:val="0"/>
          <w:iCs w:val="0"/>
          <w:sz w:val="24"/>
          <w:szCs w:val="24"/>
        </w:rPr>
        <w:t>Gheshlagh</w:t>
      </w:r>
      <w:proofErr w:type="spellEnd"/>
      <w:r w:rsidRPr="0013389A">
        <w:rPr>
          <w:rStyle w:val="Emphasis"/>
          <w:rFonts w:ascii="Times New Roman" w:hAnsi="Times New Roman" w:cs="Times New Roman"/>
          <w:i w:val="0"/>
          <w:iCs w:val="0"/>
          <w:sz w:val="24"/>
          <w:szCs w:val="24"/>
        </w:rPr>
        <w:t xml:space="preserve">, </w:t>
      </w:r>
      <w:proofErr w:type="gramStart"/>
      <w:r w:rsidRPr="0013389A">
        <w:rPr>
          <w:rStyle w:val="Emphasis"/>
          <w:rFonts w:ascii="Times New Roman" w:hAnsi="Times New Roman" w:cs="Times New Roman"/>
          <w:i w:val="0"/>
          <w:iCs w:val="0"/>
          <w:sz w:val="24"/>
          <w:szCs w:val="24"/>
        </w:rPr>
        <w:t>R.(</w:t>
      </w:r>
      <w:proofErr w:type="gramEnd"/>
      <w:r w:rsidRPr="0013389A">
        <w:rPr>
          <w:rStyle w:val="Emphasis"/>
          <w:rFonts w:ascii="Times New Roman" w:hAnsi="Times New Roman" w:cs="Times New Roman"/>
          <w:i w:val="0"/>
          <w:iCs w:val="0"/>
          <w:sz w:val="24"/>
          <w:szCs w:val="24"/>
        </w:rPr>
        <w:t>2020). The incidence of pressure ulcers and it's association in different wards of the hospital: a systematic review and meta- analysis. International journal of preventive medicine, 11, 171 Https//doi.org/10.4103/ijpvm.IJPVM_182_19</w:t>
      </w:r>
    </w:p>
    <w:p w14:paraId="487C981C" w14:textId="77777777" w:rsidR="00D328A0" w:rsidRPr="0013389A" w:rsidRDefault="00D328A0" w:rsidP="00603EBA">
      <w:pPr>
        <w:pStyle w:val="ListParagraph"/>
        <w:spacing w:line="360" w:lineRule="auto"/>
        <w:ind w:left="900" w:hanging="810"/>
        <w:jc w:val="both"/>
        <w:rPr>
          <w:rStyle w:val="Emphasis"/>
          <w:rFonts w:ascii="Times New Roman" w:hAnsi="Times New Roman" w:cs="Times New Roman"/>
          <w:i w:val="0"/>
          <w:iCs w:val="0"/>
          <w:sz w:val="24"/>
          <w:szCs w:val="24"/>
        </w:rPr>
      </w:pPr>
      <w:r w:rsidRPr="0013389A">
        <w:rPr>
          <w:rStyle w:val="Emphasis"/>
          <w:rFonts w:ascii="Times New Roman" w:hAnsi="Times New Roman" w:cs="Times New Roman"/>
          <w:i w:val="0"/>
          <w:iCs w:val="0"/>
          <w:sz w:val="24"/>
          <w:szCs w:val="24"/>
        </w:rPr>
        <w:t xml:space="preserve">Ahmad, A., &amp; Khan, </w:t>
      </w:r>
      <w:proofErr w:type="gramStart"/>
      <w:r w:rsidRPr="0013389A">
        <w:rPr>
          <w:rStyle w:val="Emphasis"/>
          <w:rFonts w:ascii="Times New Roman" w:hAnsi="Times New Roman" w:cs="Times New Roman"/>
          <w:i w:val="0"/>
          <w:iCs w:val="0"/>
          <w:sz w:val="24"/>
          <w:szCs w:val="24"/>
        </w:rPr>
        <w:t>A .U</w:t>
      </w:r>
      <w:proofErr w:type="gramEnd"/>
      <w:r w:rsidRPr="0013389A">
        <w:rPr>
          <w:rStyle w:val="Emphasis"/>
          <w:rFonts w:ascii="Times New Roman" w:hAnsi="Times New Roman" w:cs="Times New Roman"/>
          <w:i w:val="0"/>
          <w:iCs w:val="0"/>
          <w:sz w:val="24"/>
          <w:szCs w:val="24"/>
        </w:rPr>
        <w:t>(2009). Prevalence of Candida species and potential risk factors for vulvovaginal candidiasis in Aligarh,</w:t>
      </w:r>
    </w:p>
    <w:p w14:paraId="6EE45671" w14:textId="77777777" w:rsidR="00D328A0" w:rsidRPr="0013389A" w:rsidRDefault="00D328A0" w:rsidP="00603EBA">
      <w:pPr>
        <w:pStyle w:val="ListParagraph"/>
        <w:spacing w:line="360" w:lineRule="auto"/>
        <w:ind w:left="900" w:hanging="810"/>
        <w:jc w:val="both"/>
        <w:rPr>
          <w:rStyle w:val="Emphasis"/>
          <w:rFonts w:ascii="Times New Roman" w:hAnsi="Times New Roman" w:cs="Times New Roman"/>
          <w:i w:val="0"/>
          <w:iCs w:val="0"/>
          <w:sz w:val="24"/>
          <w:szCs w:val="24"/>
        </w:rPr>
      </w:pPr>
      <w:proofErr w:type="gramStart"/>
      <w:r w:rsidRPr="0013389A">
        <w:rPr>
          <w:rStyle w:val="Emphasis"/>
          <w:rFonts w:ascii="Times New Roman" w:hAnsi="Times New Roman" w:cs="Times New Roman"/>
          <w:i w:val="0"/>
          <w:iCs w:val="0"/>
          <w:sz w:val="24"/>
          <w:szCs w:val="24"/>
        </w:rPr>
        <w:t>Balzer ,</w:t>
      </w:r>
      <w:proofErr w:type="gramEnd"/>
      <w:r w:rsidRPr="0013389A">
        <w:rPr>
          <w:rStyle w:val="Emphasis"/>
          <w:rFonts w:ascii="Times New Roman" w:hAnsi="Times New Roman" w:cs="Times New Roman"/>
          <w:i w:val="0"/>
          <w:iCs w:val="0"/>
          <w:sz w:val="24"/>
          <w:szCs w:val="24"/>
        </w:rPr>
        <w:t xml:space="preserve">K., Kremer, L., </w:t>
      </w:r>
      <w:proofErr w:type="spellStart"/>
      <w:r w:rsidRPr="0013389A">
        <w:rPr>
          <w:rStyle w:val="Emphasis"/>
          <w:rFonts w:ascii="Times New Roman" w:hAnsi="Times New Roman" w:cs="Times New Roman"/>
          <w:i w:val="0"/>
          <w:iCs w:val="0"/>
          <w:sz w:val="24"/>
          <w:szCs w:val="24"/>
        </w:rPr>
        <w:t>junghans</w:t>
      </w:r>
      <w:proofErr w:type="spellEnd"/>
      <w:r w:rsidRPr="0013389A">
        <w:rPr>
          <w:rStyle w:val="Emphasis"/>
          <w:rFonts w:ascii="Times New Roman" w:hAnsi="Times New Roman" w:cs="Times New Roman"/>
          <w:i w:val="0"/>
          <w:iCs w:val="0"/>
          <w:sz w:val="24"/>
          <w:szCs w:val="24"/>
        </w:rPr>
        <w:t xml:space="preserve">, A., </w:t>
      </w:r>
      <w:proofErr w:type="spellStart"/>
      <w:proofErr w:type="gramStart"/>
      <w:r w:rsidRPr="0013389A">
        <w:rPr>
          <w:rStyle w:val="Emphasis"/>
          <w:rFonts w:ascii="Times New Roman" w:hAnsi="Times New Roman" w:cs="Times New Roman"/>
          <w:i w:val="0"/>
          <w:iCs w:val="0"/>
          <w:sz w:val="24"/>
          <w:szCs w:val="24"/>
        </w:rPr>
        <w:t>Halfen,R.J.G</w:t>
      </w:r>
      <w:proofErr w:type="spellEnd"/>
      <w:r w:rsidRPr="0013389A">
        <w:rPr>
          <w:rStyle w:val="Emphasis"/>
          <w:rFonts w:ascii="Times New Roman" w:hAnsi="Times New Roman" w:cs="Times New Roman"/>
          <w:i w:val="0"/>
          <w:iCs w:val="0"/>
          <w:sz w:val="24"/>
          <w:szCs w:val="24"/>
        </w:rPr>
        <w:t>.</w:t>
      </w:r>
      <w:proofErr w:type="gramEnd"/>
      <w:r w:rsidRPr="0013389A">
        <w:rPr>
          <w:rStyle w:val="Emphasis"/>
          <w:rFonts w:ascii="Times New Roman" w:hAnsi="Times New Roman" w:cs="Times New Roman"/>
          <w:i w:val="0"/>
          <w:iCs w:val="0"/>
          <w:sz w:val="24"/>
          <w:szCs w:val="24"/>
        </w:rPr>
        <w:t xml:space="preserve">, </w:t>
      </w:r>
      <w:proofErr w:type="spellStart"/>
      <w:r w:rsidRPr="0013389A">
        <w:rPr>
          <w:rStyle w:val="Emphasis"/>
          <w:rFonts w:ascii="Times New Roman" w:hAnsi="Times New Roman" w:cs="Times New Roman"/>
          <w:i w:val="0"/>
          <w:iCs w:val="0"/>
          <w:sz w:val="24"/>
          <w:szCs w:val="24"/>
        </w:rPr>
        <w:t>Dassen</w:t>
      </w:r>
      <w:proofErr w:type="spellEnd"/>
      <w:r w:rsidRPr="0013389A">
        <w:rPr>
          <w:rStyle w:val="Emphasis"/>
          <w:rFonts w:ascii="Times New Roman" w:hAnsi="Times New Roman" w:cs="Times New Roman"/>
          <w:i w:val="0"/>
          <w:iCs w:val="0"/>
          <w:sz w:val="24"/>
          <w:szCs w:val="24"/>
        </w:rPr>
        <w:t>, T., &amp; Kottner, J.2024. What patient characteristics guides nurses' clinical judgement on pressure ulcer risk? A mixed methods study. International journal of nursing studies, 51(5),703-716. Https://doi.org/10.1016/j.ijnurstu.2013.09.005</w:t>
      </w:r>
    </w:p>
    <w:p w14:paraId="48D518F3" w14:textId="77777777" w:rsidR="00D328A0" w:rsidRPr="0013389A" w:rsidRDefault="00D328A0" w:rsidP="00603EBA">
      <w:pPr>
        <w:pStyle w:val="ListParagraph"/>
        <w:spacing w:line="360" w:lineRule="auto"/>
        <w:ind w:left="900" w:hanging="810"/>
        <w:jc w:val="both"/>
        <w:rPr>
          <w:rStyle w:val="Emphasis"/>
          <w:rFonts w:ascii="Times New Roman" w:hAnsi="Times New Roman" w:cs="Times New Roman"/>
          <w:i w:val="0"/>
          <w:iCs w:val="0"/>
          <w:sz w:val="24"/>
          <w:szCs w:val="24"/>
        </w:rPr>
      </w:pPr>
      <w:proofErr w:type="spellStart"/>
      <w:proofErr w:type="gramStart"/>
      <w:r w:rsidRPr="0013389A">
        <w:rPr>
          <w:rStyle w:val="Emphasis"/>
          <w:rFonts w:ascii="Times New Roman" w:hAnsi="Times New Roman" w:cs="Times New Roman"/>
          <w:i w:val="0"/>
          <w:iCs w:val="0"/>
          <w:sz w:val="24"/>
          <w:szCs w:val="24"/>
        </w:rPr>
        <w:t>Berihu,H</w:t>
      </w:r>
      <w:proofErr w:type="spellEnd"/>
      <w:r w:rsidRPr="0013389A">
        <w:rPr>
          <w:rStyle w:val="Emphasis"/>
          <w:rFonts w:ascii="Times New Roman" w:hAnsi="Times New Roman" w:cs="Times New Roman"/>
          <w:i w:val="0"/>
          <w:iCs w:val="0"/>
          <w:sz w:val="24"/>
          <w:szCs w:val="24"/>
        </w:rPr>
        <w:t>.</w:t>
      </w:r>
      <w:proofErr w:type="gramEnd"/>
      <w:r w:rsidRPr="0013389A">
        <w:rPr>
          <w:rStyle w:val="Emphasis"/>
          <w:rFonts w:ascii="Times New Roman" w:hAnsi="Times New Roman" w:cs="Times New Roman"/>
          <w:i w:val="0"/>
          <w:iCs w:val="0"/>
          <w:sz w:val="24"/>
          <w:szCs w:val="24"/>
        </w:rPr>
        <w:t xml:space="preserve">, </w:t>
      </w:r>
      <w:proofErr w:type="gramStart"/>
      <w:r w:rsidRPr="0013389A">
        <w:rPr>
          <w:rStyle w:val="Emphasis"/>
          <w:rFonts w:ascii="Times New Roman" w:hAnsi="Times New Roman" w:cs="Times New Roman"/>
          <w:i w:val="0"/>
          <w:iCs w:val="0"/>
          <w:sz w:val="24"/>
          <w:szCs w:val="24"/>
        </w:rPr>
        <w:t>Wubayehu,T.</w:t>
      </w:r>
      <w:proofErr w:type="gramEnd"/>
      <w:r w:rsidRPr="0013389A">
        <w:rPr>
          <w:rStyle w:val="Emphasis"/>
          <w:rFonts w:ascii="Times New Roman" w:hAnsi="Times New Roman" w:cs="Times New Roman"/>
          <w:i w:val="0"/>
          <w:iCs w:val="0"/>
          <w:sz w:val="24"/>
          <w:szCs w:val="24"/>
        </w:rPr>
        <w:t>,</w:t>
      </w:r>
      <w:proofErr w:type="spellStart"/>
      <w:r w:rsidRPr="0013389A">
        <w:rPr>
          <w:rStyle w:val="Emphasis"/>
          <w:rFonts w:ascii="Times New Roman" w:hAnsi="Times New Roman" w:cs="Times New Roman"/>
          <w:i w:val="0"/>
          <w:iCs w:val="0"/>
          <w:sz w:val="24"/>
          <w:szCs w:val="24"/>
        </w:rPr>
        <w:t>Teklu.T</w:t>
      </w:r>
      <w:proofErr w:type="spellEnd"/>
      <w:r w:rsidRPr="0013389A">
        <w:rPr>
          <w:rStyle w:val="Emphasis"/>
          <w:rFonts w:ascii="Times New Roman" w:hAnsi="Times New Roman" w:cs="Times New Roman"/>
          <w:i w:val="0"/>
          <w:iCs w:val="0"/>
          <w:sz w:val="24"/>
          <w:szCs w:val="24"/>
        </w:rPr>
        <w:t xml:space="preserve">., Zeru, </w:t>
      </w:r>
      <w:proofErr w:type="gramStart"/>
      <w:r w:rsidRPr="0013389A">
        <w:rPr>
          <w:rStyle w:val="Emphasis"/>
          <w:rFonts w:ascii="Times New Roman" w:hAnsi="Times New Roman" w:cs="Times New Roman"/>
          <w:i w:val="0"/>
          <w:iCs w:val="0"/>
          <w:sz w:val="24"/>
          <w:szCs w:val="24"/>
        </w:rPr>
        <w:t>T.,&amp;</w:t>
      </w:r>
      <w:proofErr w:type="gramEnd"/>
      <w:r w:rsidRPr="0013389A">
        <w:rPr>
          <w:rStyle w:val="Emphasis"/>
          <w:rFonts w:ascii="Times New Roman" w:hAnsi="Times New Roman" w:cs="Times New Roman"/>
          <w:i w:val="0"/>
          <w:iCs w:val="0"/>
          <w:sz w:val="24"/>
          <w:szCs w:val="24"/>
        </w:rPr>
        <w:t xml:space="preserve"> </w:t>
      </w:r>
      <w:proofErr w:type="spellStart"/>
      <w:r w:rsidRPr="0013389A">
        <w:rPr>
          <w:rStyle w:val="Emphasis"/>
          <w:rFonts w:ascii="Times New Roman" w:hAnsi="Times New Roman" w:cs="Times New Roman"/>
          <w:i w:val="0"/>
          <w:iCs w:val="0"/>
          <w:sz w:val="24"/>
          <w:szCs w:val="24"/>
        </w:rPr>
        <w:t>Greresea</w:t>
      </w:r>
      <w:proofErr w:type="spellEnd"/>
      <w:r w:rsidRPr="0013389A">
        <w:rPr>
          <w:rStyle w:val="Emphasis"/>
          <w:rFonts w:ascii="Times New Roman" w:hAnsi="Times New Roman" w:cs="Times New Roman"/>
          <w:i w:val="0"/>
          <w:iCs w:val="0"/>
          <w:sz w:val="24"/>
          <w:szCs w:val="24"/>
        </w:rPr>
        <w:t xml:space="preserve">, </w:t>
      </w:r>
      <w:proofErr w:type="gramStart"/>
      <w:r w:rsidRPr="0013389A">
        <w:rPr>
          <w:rStyle w:val="Emphasis"/>
          <w:rFonts w:ascii="Times New Roman" w:hAnsi="Times New Roman" w:cs="Times New Roman"/>
          <w:i w:val="0"/>
          <w:iCs w:val="0"/>
          <w:sz w:val="24"/>
          <w:szCs w:val="24"/>
        </w:rPr>
        <w:t>H(</w:t>
      </w:r>
      <w:proofErr w:type="gramEnd"/>
      <w:r w:rsidRPr="0013389A">
        <w:rPr>
          <w:rStyle w:val="Emphasis"/>
          <w:rFonts w:ascii="Times New Roman" w:hAnsi="Times New Roman" w:cs="Times New Roman"/>
          <w:i w:val="0"/>
          <w:iCs w:val="0"/>
          <w:sz w:val="24"/>
          <w:szCs w:val="24"/>
        </w:rPr>
        <w:t>2020). practice on pressure sore ulcer prevention among nurses in selected public hospitals, Tigray, Ethiopia. BMC research notes, 13(1).Https://doi.org/10.1186/s13104-020-05049-7</w:t>
      </w:r>
    </w:p>
    <w:p w14:paraId="322AEB55" w14:textId="77777777" w:rsidR="00D328A0" w:rsidRPr="0013389A" w:rsidRDefault="00D328A0" w:rsidP="00603EBA">
      <w:pPr>
        <w:pStyle w:val="ListParagraph"/>
        <w:spacing w:line="360" w:lineRule="auto"/>
        <w:ind w:left="900" w:hanging="810"/>
        <w:jc w:val="both"/>
        <w:rPr>
          <w:rStyle w:val="Emphasis"/>
          <w:rFonts w:ascii="Times New Roman" w:hAnsi="Times New Roman" w:cs="Times New Roman"/>
          <w:i w:val="0"/>
          <w:iCs w:val="0"/>
          <w:sz w:val="24"/>
          <w:szCs w:val="24"/>
        </w:rPr>
      </w:pPr>
      <w:proofErr w:type="spellStart"/>
      <w:proofErr w:type="gramStart"/>
      <w:r w:rsidRPr="0013389A">
        <w:rPr>
          <w:rStyle w:val="Emphasis"/>
          <w:rFonts w:ascii="Times New Roman" w:hAnsi="Times New Roman" w:cs="Times New Roman"/>
          <w:i w:val="0"/>
          <w:iCs w:val="0"/>
          <w:sz w:val="24"/>
          <w:szCs w:val="24"/>
        </w:rPr>
        <w:t>Bolisani,E</w:t>
      </w:r>
      <w:proofErr w:type="spellEnd"/>
      <w:r w:rsidRPr="0013389A">
        <w:rPr>
          <w:rStyle w:val="Emphasis"/>
          <w:rFonts w:ascii="Times New Roman" w:hAnsi="Times New Roman" w:cs="Times New Roman"/>
          <w:i w:val="0"/>
          <w:iCs w:val="0"/>
          <w:sz w:val="24"/>
          <w:szCs w:val="24"/>
        </w:rPr>
        <w:t>.</w:t>
      </w:r>
      <w:proofErr w:type="gramEnd"/>
      <w:r w:rsidRPr="0013389A">
        <w:rPr>
          <w:rStyle w:val="Emphasis"/>
          <w:rFonts w:ascii="Times New Roman" w:hAnsi="Times New Roman" w:cs="Times New Roman"/>
          <w:i w:val="0"/>
          <w:iCs w:val="0"/>
          <w:sz w:val="24"/>
          <w:szCs w:val="24"/>
        </w:rPr>
        <w:t xml:space="preserve">,&amp; </w:t>
      </w:r>
      <w:proofErr w:type="spellStart"/>
      <w:proofErr w:type="gramStart"/>
      <w:r w:rsidRPr="0013389A">
        <w:rPr>
          <w:rStyle w:val="Emphasis"/>
          <w:rFonts w:ascii="Times New Roman" w:hAnsi="Times New Roman" w:cs="Times New Roman"/>
          <w:i w:val="0"/>
          <w:iCs w:val="0"/>
          <w:sz w:val="24"/>
          <w:szCs w:val="24"/>
        </w:rPr>
        <w:t>Bratianu,C</w:t>
      </w:r>
      <w:proofErr w:type="spellEnd"/>
      <w:r w:rsidRPr="0013389A">
        <w:rPr>
          <w:rStyle w:val="Emphasis"/>
          <w:rFonts w:ascii="Times New Roman" w:hAnsi="Times New Roman" w:cs="Times New Roman"/>
          <w:i w:val="0"/>
          <w:iCs w:val="0"/>
          <w:sz w:val="24"/>
          <w:szCs w:val="24"/>
        </w:rPr>
        <w:t>.</w:t>
      </w:r>
      <w:proofErr w:type="gramEnd"/>
      <w:r w:rsidRPr="0013389A">
        <w:rPr>
          <w:rStyle w:val="Emphasis"/>
          <w:rFonts w:ascii="Times New Roman" w:hAnsi="Times New Roman" w:cs="Times New Roman"/>
          <w:i w:val="0"/>
          <w:iCs w:val="0"/>
          <w:sz w:val="24"/>
          <w:szCs w:val="24"/>
        </w:rPr>
        <w:t>(2018</w:t>
      </w:r>
      <w:proofErr w:type="gramStart"/>
      <w:r w:rsidRPr="0013389A">
        <w:rPr>
          <w:rStyle w:val="Emphasis"/>
          <w:rFonts w:ascii="Times New Roman" w:hAnsi="Times New Roman" w:cs="Times New Roman"/>
          <w:i w:val="0"/>
          <w:iCs w:val="0"/>
          <w:sz w:val="24"/>
          <w:szCs w:val="24"/>
        </w:rPr>
        <w:t>).the</w:t>
      </w:r>
      <w:proofErr w:type="gramEnd"/>
      <w:r w:rsidRPr="0013389A">
        <w:rPr>
          <w:rStyle w:val="Emphasis"/>
          <w:rFonts w:ascii="Times New Roman" w:hAnsi="Times New Roman" w:cs="Times New Roman"/>
          <w:i w:val="0"/>
          <w:iCs w:val="0"/>
          <w:sz w:val="24"/>
          <w:szCs w:val="24"/>
        </w:rPr>
        <w:t xml:space="preserve"> Elusive definition of knowledge. Emergent knowledge strategies,1-22.https://doi.org/10.1007/978-3-319-60657-61</w:t>
      </w:r>
    </w:p>
    <w:p w14:paraId="3392F98A" w14:textId="77777777" w:rsidR="00D328A0" w:rsidRPr="0013389A" w:rsidRDefault="00D328A0" w:rsidP="00603EBA">
      <w:pPr>
        <w:pStyle w:val="ListParagraph"/>
        <w:spacing w:line="360" w:lineRule="auto"/>
        <w:ind w:left="900" w:hanging="810"/>
        <w:jc w:val="both"/>
        <w:rPr>
          <w:rStyle w:val="Emphasis"/>
          <w:rFonts w:ascii="Times New Roman" w:hAnsi="Times New Roman" w:cs="Times New Roman"/>
          <w:i w:val="0"/>
          <w:iCs w:val="0"/>
          <w:sz w:val="24"/>
          <w:szCs w:val="24"/>
        </w:rPr>
      </w:pPr>
      <w:r w:rsidRPr="0013389A">
        <w:rPr>
          <w:rStyle w:val="Emphasis"/>
          <w:rFonts w:ascii="Times New Roman" w:hAnsi="Times New Roman" w:cs="Times New Roman"/>
          <w:i w:val="0"/>
          <w:iCs w:val="0"/>
          <w:sz w:val="24"/>
          <w:szCs w:val="24"/>
        </w:rPr>
        <w:t>Brosio,F.,Kuhdari,P.,stefanati,A.,Sulcaj,N.,</w:t>
      </w:r>
      <w:proofErr w:type="spellStart"/>
      <w:r w:rsidRPr="0013389A">
        <w:rPr>
          <w:rStyle w:val="Emphasis"/>
          <w:rFonts w:ascii="Times New Roman" w:hAnsi="Times New Roman" w:cs="Times New Roman"/>
          <w:i w:val="0"/>
          <w:iCs w:val="0"/>
          <w:sz w:val="24"/>
          <w:szCs w:val="24"/>
        </w:rPr>
        <w:t>Lupi,S</w:t>
      </w:r>
      <w:proofErr w:type="spellEnd"/>
      <w:r w:rsidRPr="0013389A">
        <w:rPr>
          <w:rStyle w:val="Emphasis"/>
          <w:rFonts w:ascii="Times New Roman" w:hAnsi="Times New Roman" w:cs="Times New Roman"/>
          <w:i w:val="0"/>
          <w:iCs w:val="0"/>
          <w:sz w:val="24"/>
          <w:szCs w:val="24"/>
        </w:rPr>
        <w:t>., Guidi,E.,Bergami'i,M.,&amp;</w:t>
      </w:r>
      <w:proofErr w:type="spellStart"/>
      <w:r w:rsidRPr="0013389A">
        <w:rPr>
          <w:rStyle w:val="Emphasis"/>
          <w:rFonts w:ascii="Times New Roman" w:hAnsi="Times New Roman" w:cs="Times New Roman"/>
          <w:i w:val="0"/>
          <w:iCs w:val="0"/>
          <w:sz w:val="24"/>
          <w:szCs w:val="24"/>
        </w:rPr>
        <w:t>Ghabutti,Go</w:t>
      </w:r>
      <w:proofErr w:type="spellEnd"/>
      <w:r w:rsidRPr="0013389A">
        <w:rPr>
          <w:rStyle w:val="Emphasis"/>
          <w:rFonts w:ascii="Times New Roman" w:hAnsi="Times New Roman" w:cs="Times New Roman"/>
          <w:i w:val="0"/>
          <w:iCs w:val="0"/>
          <w:sz w:val="24"/>
          <w:szCs w:val="24"/>
        </w:rPr>
        <w:t xml:space="preserve">.(2017). Knowledge and </w:t>
      </w:r>
      <w:proofErr w:type="spellStart"/>
      <w:r w:rsidRPr="0013389A">
        <w:rPr>
          <w:rStyle w:val="Emphasis"/>
          <w:rFonts w:ascii="Times New Roman" w:hAnsi="Times New Roman" w:cs="Times New Roman"/>
          <w:i w:val="0"/>
          <w:iCs w:val="0"/>
          <w:sz w:val="24"/>
          <w:szCs w:val="24"/>
        </w:rPr>
        <w:t>behaviour</w:t>
      </w:r>
      <w:proofErr w:type="spellEnd"/>
      <w:r w:rsidRPr="0013389A">
        <w:rPr>
          <w:rStyle w:val="Emphasis"/>
          <w:rFonts w:ascii="Times New Roman" w:hAnsi="Times New Roman" w:cs="Times New Roman"/>
          <w:i w:val="0"/>
          <w:iCs w:val="0"/>
          <w:sz w:val="24"/>
          <w:szCs w:val="24"/>
        </w:rPr>
        <w:t xml:space="preserve"> of nursing student on the prevention of healthcare associated infections. Journal of preventive medicine and hygiene, 58(2</w:t>
      </w:r>
      <w:proofErr w:type="gramStart"/>
      <w:r w:rsidRPr="0013389A">
        <w:rPr>
          <w:rStyle w:val="Emphasis"/>
          <w:rFonts w:ascii="Times New Roman" w:hAnsi="Times New Roman" w:cs="Times New Roman"/>
          <w:i w:val="0"/>
          <w:iCs w:val="0"/>
          <w:sz w:val="24"/>
          <w:szCs w:val="24"/>
        </w:rPr>
        <w:t>),E</w:t>
      </w:r>
      <w:proofErr w:type="gramEnd"/>
      <w:r w:rsidRPr="0013389A">
        <w:rPr>
          <w:rStyle w:val="Emphasis"/>
          <w:rFonts w:ascii="Times New Roman" w:hAnsi="Times New Roman" w:cs="Times New Roman"/>
          <w:i w:val="0"/>
          <w:iCs w:val="0"/>
          <w:sz w:val="24"/>
          <w:szCs w:val="24"/>
        </w:rPr>
        <w:t>99-E104.</w:t>
      </w:r>
    </w:p>
    <w:p w14:paraId="287BFEEC" w14:textId="77777777" w:rsidR="00D328A0" w:rsidRPr="0013389A" w:rsidRDefault="00D328A0" w:rsidP="00603EBA">
      <w:pPr>
        <w:pStyle w:val="ListParagraph"/>
        <w:spacing w:line="360" w:lineRule="auto"/>
        <w:ind w:left="900" w:hanging="810"/>
        <w:jc w:val="both"/>
        <w:rPr>
          <w:rStyle w:val="Emphasis"/>
          <w:rFonts w:ascii="Times New Roman" w:hAnsi="Times New Roman" w:cs="Times New Roman"/>
          <w:i w:val="0"/>
          <w:iCs w:val="0"/>
          <w:sz w:val="24"/>
          <w:szCs w:val="24"/>
        </w:rPr>
      </w:pPr>
      <w:r w:rsidRPr="0013389A">
        <w:rPr>
          <w:rStyle w:val="Emphasis"/>
          <w:rFonts w:ascii="Times New Roman" w:hAnsi="Times New Roman" w:cs="Times New Roman"/>
          <w:i w:val="0"/>
          <w:iCs w:val="0"/>
          <w:sz w:val="24"/>
          <w:szCs w:val="24"/>
        </w:rPr>
        <w:t xml:space="preserve">David, S., Ebadi, </w:t>
      </w:r>
      <w:proofErr w:type="gramStart"/>
      <w:r w:rsidRPr="0013389A">
        <w:rPr>
          <w:rStyle w:val="Emphasis"/>
          <w:rFonts w:ascii="Times New Roman" w:hAnsi="Times New Roman" w:cs="Times New Roman"/>
          <w:i w:val="0"/>
          <w:iCs w:val="0"/>
          <w:sz w:val="24"/>
          <w:szCs w:val="24"/>
        </w:rPr>
        <w:t>A.,&amp;</w:t>
      </w:r>
      <w:proofErr w:type="gramEnd"/>
      <w:r w:rsidRPr="0013389A">
        <w:rPr>
          <w:rStyle w:val="Emphasis"/>
          <w:rFonts w:ascii="Times New Roman" w:hAnsi="Times New Roman" w:cs="Times New Roman"/>
          <w:i w:val="0"/>
          <w:iCs w:val="0"/>
          <w:sz w:val="24"/>
          <w:szCs w:val="24"/>
        </w:rPr>
        <w:t xml:space="preserve"> </w:t>
      </w:r>
      <w:proofErr w:type="spellStart"/>
      <w:r w:rsidRPr="0013389A">
        <w:rPr>
          <w:rStyle w:val="Emphasis"/>
          <w:rFonts w:ascii="Times New Roman" w:hAnsi="Times New Roman" w:cs="Times New Roman"/>
          <w:i w:val="0"/>
          <w:iCs w:val="0"/>
          <w:sz w:val="24"/>
          <w:szCs w:val="24"/>
        </w:rPr>
        <w:t>Gheshlagh</w:t>
      </w:r>
      <w:proofErr w:type="spellEnd"/>
      <w:r w:rsidRPr="0013389A">
        <w:rPr>
          <w:rStyle w:val="Emphasis"/>
          <w:rFonts w:ascii="Times New Roman" w:hAnsi="Times New Roman" w:cs="Times New Roman"/>
          <w:i w:val="0"/>
          <w:iCs w:val="0"/>
          <w:sz w:val="24"/>
          <w:szCs w:val="24"/>
        </w:rPr>
        <w:t xml:space="preserve">, </w:t>
      </w:r>
      <w:proofErr w:type="gramStart"/>
      <w:r w:rsidRPr="0013389A">
        <w:rPr>
          <w:rStyle w:val="Emphasis"/>
          <w:rFonts w:ascii="Times New Roman" w:hAnsi="Times New Roman" w:cs="Times New Roman"/>
          <w:i w:val="0"/>
          <w:iCs w:val="0"/>
          <w:sz w:val="24"/>
          <w:szCs w:val="24"/>
        </w:rPr>
        <w:t>R.G.(</w:t>
      </w:r>
      <w:proofErr w:type="gramEnd"/>
      <w:r w:rsidRPr="0013389A">
        <w:rPr>
          <w:rStyle w:val="Emphasis"/>
          <w:rFonts w:ascii="Times New Roman" w:hAnsi="Times New Roman" w:cs="Times New Roman"/>
          <w:i w:val="0"/>
          <w:iCs w:val="0"/>
          <w:sz w:val="24"/>
          <w:szCs w:val="24"/>
        </w:rPr>
        <w:t xml:space="preserve">2018). Nurses' knowledge on pressure injury prevention: A systematic review and meta- analysis based on the pressure ulcer knowledge </w:t>
      </w:r>
      <w:proofErr w:type="spellStart"/>
      <w:r w:rsidRPr="0013389A">
        <w:rPr>
          <w:rStyle w:val="Emphasis"/>
          <w:rFonts w:ascii="Times New Roman" w:hAnsi="Times New Roman" w:cs="Times New Roman"/>
          <w:i w:val="0"/>
          <w:iCs w:val="0"/>
          <w:sz w:val="24"/>
          <w:szCs w:val="24"/>
        </w:rPr>
        <w:t>assesment</w:t>
      </w:r>
      <w:proofErr w:type="spellEnd"/>
      <w:r w:rsidRPr="0013389A">
        <w:rPr>
          <w:rStyle w:val="Emphasis"/>
          <w:rFonts w:ascii="Times New Roman" w:hAnsi="Times New Roman" w:cs="Times New Roman"/>
          <w:i w:val="0"/>
          <w:iCs w:val="0"/>
          <w:sz w:val="24"/>
          <w:szCs w:val="24"/>
        </w:rPr>
        <w:t xml:space="preserve"> tool. U</w:t>
      </w:r>
      <w:r w:rsidR="00A243F9">
        <w:rPr>
          <w:rStyle w:val="Emphasis"/>
          <w:rFonts w:ascii="Times New Roman" w:hAnsi="Times New Roman" w:cs="Times New Roman"/>
          <w:i w:val="0"/>
          <w:iCs w:val="0"/>
          <w:sz w:val="24"/>
          <w:szCs w:val="24"/>
        </w:rPr>
        <w:t xml:space="preserve"> </w:t>
      </w:r>
      <w:r w:rsidRPr="0013389A">
        <w:rPr>
          <w:rStyle w:val="Emphasis"/>
          <w:rFonts w:ascii="Times New Roman" w:hAnsi="Times New Roman" w:cs="Times New Roman"/>
          <w:i w:val="0"/>
          <w:iCs w:val="0"/>
          <w:sz w:val="24"/>
          <w:szCs w:val="24"/>
        </w:rPr>
        <w:t xml:space="preserve">clinical, cosmetic </w:t>
      </w:r>
      <w:proofErr w:type="gramStart"/>
      <w:r w:rsidRPr="0013389A">
        <w:rPr>
          <w:rStyle w:val="Emphasis"/>
          <w:rFonts w:ascii="Times New Roman" w:hAnsi="Times New Roman" w:cs="Times New Roman"/>
          <w:i w:val="0"/>
          <w:iCs w:val="0"/>
          <w:sz w:val="24"/>
          <w:szCs w:val="24"/>
        </w:rPr>
        <w:t>and  Dermatology</w:t>
      </w:r>
      <w:proofErr w:type="gramEnd"/>
      <w:r w:rsidRPr="0013389A">
        <w:rPr>
          <w:rStyle w:val="Emphasis"/>
          <w:rFonts w:ascii="Times New Roman" w:hAnsi="Times New Roman" w:cs="Times New Roman"/>
          <w:i w:val="0"/>
          <w:iCs w:val="0"/>
          <w:sz w:val="24"/>
          <w:szCs w:val="24"/>
        </w:rPr>
        <w:t>,11,613-</w:t>
      </w:r>
      <w:proofErr w:type="gramStart"/>
      <w:r w:rsidRPr="0013389A">
        <w:rPr>
          <w:rStyle w:val="Emphasis"/>
          <w:rFonts w:ascii="Times New Roman" w:hAnsi="Times New Roman" w:cs="Times New Roman"/>
          <w:i w:val="0"/>
          <w:iCs w:val="0"/>
          <w:sz w:val="24"/>
          <w:szCs w:val="24"/>
        </w:rPr>
        <w:t>620.https:investigation//doi.org</w:t>
      </w:r>
      <w:proofErr w:type="gramEnd"/>
      <w:r w:rsidRPr="0013389A">
        <w:rPr>
          <w:rStyle w:val="Emphasis"/>
          <w:rFonts w:ascii="Times New Roman" w:hAnsi="Times New Roman" w:cs="Times New Roman"/>
          <w:i w:val="0"/>
          <w:iCs w:val="0"/>
          <w:sz w:val="24"/>
          <w:szCs w:val="24"/>
        </w:rPr>
        <w:t>/10.2147/CCID.S186381</w:t>
      </w:r>
    </w:p>
    <w:p w14:paraId="37EF6AC4" w14:textId="77777777" w:rsidR="00D328A0" w:rsidRPr="0013389A" w:rsidRDefault="00D328A0" w:rsidP="00603EBA">
      <w:pPr>
        <w:pStyle w:val="ListParagraph"/>
        <w:spacing w:line="360" w:lineRule="auto"/>
        <w:ind w:left="990" w:hanging="900"/>
        <w:jc w:val="both"/>
        <w:rPr>
          <w:rStyle w:val="Emphasis"/>
          <w:rFonts w:ascii="Times New Roman" w:hAnsi="Times New Roman" w:cs="Times New Roman"/>
          <w:i w:val="0"/>
          <w:iCs w:val="0"/>
          <w:sz w:val="24"/>
          <w:szCs w:val="24"/>
        </w:rPr>
      </w:pPr>
      <w:proofErr w:type="spellStart"/>
      <w:proofErr w:type="gramStart"/>
      <w:r w:rsidRPr="0013389A">
        <w:rPr>
          <w:rStyle w:val="Emphasis"/>
          <w:rFonts w:ascii="Times New Roman" w:hAnsi="Times New Roman" w:cs="Times New Roman"/>
          <w:i w:val="0"/>
          <w:iCs w:val="0"/>
          <w:sz w:val="24"/>
          <w:szCs w:val="24"/>
        </w:rPr>
        <w:t>Ebi,W.E.</w:t>
      </w:r>
      <w:proofErr w:type="gramEnd"/>
      <w:r w:rsidRPr="0013389A">
        <w:rPr>
          <w:rStyle w:val="Emphasis"/>
          <w:rFonts w:ascii="Times New Roman" w:hAnsi="Times New Roman" w:cs="Times New Roman"/>
          <w:i w:val="0"/>
          <w:iCs w:val="0"/>
          <w:sz w:val="24"/>
          <w:szCs w:val="24"/>
        </w:rPr>
        <w:t>,Hi</w:t>
      </w:r>
      <w:proofErr w:type="spellEnd"/>
      <w:r w:rsidRPr="0013389A">
        <w:rPr>
          <w:rStyle w:val="Emphasis"/>
          <w:rFonts w:ascii="Times New Roman" w:hAnsi="Times New Roman" w:cs="Times New Roman"/>
          <w:i w:val="0"/>
          <w:iCs w:val="0"/>
          <w:sz w:val="24"/>
          <w:szCs w:val="24"/>
        </w:rPr>
        <w:t xml:space="preserve"> </w:t>
      </w:r>
      <w:proofErr w:type="spellStart"/>
      <w:proofErr w:type="gramStart"/>
      <w:r w:rsidRPr="0013389A">
        <w:rPr>
          <w:rStyle w:val="Emphasis"/>
          <w:rFonts w:ascii="Times New Roman" w:hAnsi="Times New Roman" w:cs="Times New Roman"/>
          <w:i w:val="0"/>
          <w:iCs w:val="0"/>
          <w:sz w:val="24"/>
          <w:szCs w:val="24"/>
        </w:rPr>
        <w:t>jrko,Go.F</w:t>
      </w:r>
      <w:proofErr w:type="spellEnd"/>
      <w:r w:rsidRPr="0013389A">
        <w:rPr>
          <w:rStyle w:val="Emphasis"/>
          <w:rFonts w:ascii="Times New Roman" w:hAnsi="Times New Roman" w:cs="Times New Roman"/>
          <w:i w:val="0"/>
          <w:iCs w:val="0"/>
          <w:sz w:val="24"/>
          <w:szCs w:val="24"/>
        </w:rPr>
        <w:t>.</w:t>
      </w:r>
      <w:proofErr w:type="gramEnd"/>
      <w:r w:rsidRPr="0013389A">
        <w:rPr>
          <w:rStyle w:val="Emphasis"/>
          <w:rFonts w:ascii="Times New Roman" w:hAnsi="Times New Roman" w:cs="Times New Roman"/>
          <w:i w:val="0"/>
          <w:iCs w:val="0"/>
          <w:sz w:val="24"/>
          <w:szCs w:val="24"/>
        </w:rPr>
        <w:t xml:space="preserve">,&amp; </w:t>
      </w:r>
      <w:proofErr w:type="spellStart"/>
      <w:r w:rsidRPr="0013389A">
        <w:rPr>
          <w:rStyle w:val="Emphasis"/>
          <w:rFonts w:ascii="Times New Roman" w:hAnsi="Times New Roman" w:cs="Times New Roman"/>
          <w:i w:val="0"/>
          <w:iCs w:val="0"/>
          <w:sz w:val="24"/>
          <w:szCs w:val="24"/>
        </w:rPr>
        <w:t>Mijena</w:t>
      </w:r>
      <w:proofErr w:type="spellEnd"/>
      <w:r w:rsidRPr="0013389A">
        <w:rPr>
          <w:rStyle w:val="Emphasis"/>
          <w:rFonts w:ascii="Times New Roman" w:hAnsi="Times New Roman" w:cs="Times New Roman"/>
          <w:i w:val="0"/>
          <w:iCs w:val="0"/>
          <w:sz w:val="24"/>
          <w:szCs w:val="24"/>
        </w:rPr>
        <w:t xml:space="preserve">, </w:t>
      </w:r>
      <w:proofErr w:type="gramStart"/>
      <w:r w:rsidRPr="0013389A">
        <w:rPr>
          <w:rStyle w:val="Emphasis"/>
          <w:rFonts w:ascii="Times New Roman" w:hAnsi="Times New Roman" w:cs="Times New Roman"/>
          <w:i w:val="0"/>
          <w:iCs w:val="0"/>
          <w:sz w:val="24"/>
          <w:szCs w:val="24"/>
        </w:rPr>
        <w:t>D.A.(</w:t>
      </w:r>
      <w:proofErr w:type="gramEnd"/>
      <w:r w:rsidRPr="0013389A">
        <w:rPr>
          <w:rStyle w:val="Emphasis"/>
          <w:rFonts w:ascii="Times New Roman" w:hAnsi="Times New Roman" w:cs="Times New Roman"/>
          <w:i w:val="0"/>
          <w:iCs w:val="0"/>
          <w:sz w:val="24"/>
          <w:szCs w:val="24"/>
        </w:rPr>
        <w:t xml:space="preserve">2019a), Nurses' knowledge to pressure Ulcer prevention in public hospitals in </w:t>
      </w:r>
      <w:proofErr w:type="spellStart"/>
      <w:r w:rsidRPr="0013389A">
        <w:rPr>
          <w:rStyle w:val="Emphasis"/>
          <w:rFonts w:ascii="Times New Roman" w:hAnsi="Times New Roman" w:cs="Times New Roman"/>
          <w:i w:val="0"/>
          <w:iCs w:val="0"/>
          <w:sz w:val="24"/>
          <w:szCs w:val="24"/>
        </w:rPr>
        <w:t>wollega</w:t>
      </w:r>
      <w:proofErr w:type="spellEnd"/>
      <w:r w:rsidRPr="0013389A">
        <w:rPr>
          <w:rStyle w:val="Emphasis"/>
          <w:rFonts w:ascii="Times New Roman" w:hAnsi="Times New Roman" w:cs="Times New Roman"/>
          <w:i w:val="0"/>
          <w:iCs w:val="0"/>
          <w:sz w:val="24"/>
          <w:szCs w:val="24"/>
        </w:rPr>
        <w:t xml:space="preserve">: A </w:t>
      </w:r>
      <w:proofErr w:type="gramStart"/>
      <w:r w:rsidRPr="0013389A">
        <w:rPr>
          <w:rStyle w:val="Emphasis"/>
          <w:rFonts w:ascii="Times New Roman" w:hAnsi="Times New Roman" w:cs="Times New Roman"/>
          <w:i w:val="0"/>
          <w:iCs w:val="0"/>
          <w:sz w:val="24"/>
          <w:szCs w:val="24"/>
        </w:rPr>
        <w:t>cross sectional</w:t>
      </w:r>
      <w:proofErr w:type="gramEnd"/>
      <w:r w:rsidRPr="0013389A">
        <w:rPr>
          <w:rStyle w:val="Emphasis"/>
          <w:rFonts w:ascii="Times New Roman" w:hAnsi="Times New Roman" w:cs="Times New Roman"/>
          <w:i w:val="0"/>
          <w:iCs w:val="0"/>
          <w:sz w:val="24"/>
          <w:szCs w:val="24"/>
        </w:rPr>
        <w:t xml:space="preserve"> design. 1-12.</w:t>
      </w:r>
    </w:p>
    <w:p w14:paraId="76DFC288" w14:textId="77777777" w:rsidR="00D328A0" w:rsidRPr="0013389A" w:rsidRDefault="00D328A0" w:rsidP="00603EBA">
      <w:pPr>
        <w:pStyle w:val="ListParagraph"/>
        <w:spacing w:line="360" w:lineRule="auto"/>
        <w:ind w:left="900" w:hanging="810"/>
        <w:jc w:val="both"/>
        <w:rPr>
          <w:rStyle w:val="Emphasis"/>
          <w:rFonts w:ascii="Times New Roman" w:hAnsi="Times New Roman" w:cs="Times New Roman"/>
          <w:i w:val="0"/>
          <w:iCs w:val="0"/>
          <w:sz w:val="24"/>
          <w:szCs w:val="24"/>
        </w:rPr>
      </w:pPr>
      <w:r w:rsidRPr="0013389A">
        <w:rPr>
          <w:rStyle w:val="Emphasis"/>
          <w:rFonts w:ascii="Times New Roman" w:hAnsi="Times New Roman" w:cs="Times New Roman"/>
          <w:i w:val="0"/>
          <w:iCs w:val="0"/>
          <w:sz w:val="24"/>
          <w:szCs w:val="24"/>
        </w:rPr>
        <w:t xml:space="preserve">Ebi, W.E., </w:t>
      </w:r>
      <w:proofErr w:type="spellStart"/>
      <w:proofErr w:type="gramStart"/>
      <w:r w:rsidRPr="0013389A">
        <w:rPr>
          <w:rStyle w:val="Emphasis"/>
          <w:rFonts w:ascii="Times New Roman" w:hAnsi="Times New Roman" w:cs="Times New Roman"/>
          <w:i w:val="0"/>
          <w:iCs w:val="0"/>
          <w:sz w:val="24"/>
          <w:szCs w:val="24"/>
        </w:rPr>
        <w:t>Hirko.G.F</w:t>
      </w:r>
      <w:proofErr w:type="spellEnd"/>
      <w:r w:rsidRPr="0013389A">
        <w:rPr>
          <w:rStyle w:val="Emphasis"/>
          <w:rFonts w:ascii="Times New Roman" w:hAnsi="Times New Roman" w:cs="Times New Roman"/>
          <w:i w:val="0"/>
          <w:iCs w:val="0"/>
          <w:sz w:val="24"/>
          <w:szCs w:val="24"/>
        </w:rPr>
        <w:t>.,&amp;</w:t>
      </w:r>
      <w:proofErr w:type="gramEnd"/>
      <w:r w:rsidRPr="0013389A">
        <w:rPr>
          <w:rStyle w:val="Emphasis"/>
          <w:rFonts w:ascii="Times New Roman" w:hAnsi="Times New Roman" w:cs="Times New Roman"/>
          <w:i w:val="0"/>
          <w:iCs w:val="0"/>
          <w:sz w:val="24"/>
          <w:szCs w:val="24"/>
        </w:rPr>
        <w:t xml:space="preserve"> </w:t>
      </w:r>
      <w:proofErr w:type="spellStart"/>
      <w:r w:rsidRPr="0013389A">
        <w:rPr>
          <w:rStyle w:val="Emphasis"/>
          <w:rFonts w:ascii="Times New Roman" w:hAnsi="Times New Roman" w:cs="Times New Roman"/>
          <w:i w:val="0"/>
          <w:iCs w:val="0"/>
          <w:sz w:val="24"/>
          <w:szCs w:val="24"/>
        </w:rPr>
        <w:t>Mijena</w:t>
      </w:r>
      <w:proofErr w:type="spellEnd"/>
      <w:r w:rsidRPr="0013389A">
        <w:rPr>
          <w:rStyle w:val="Emphasis"/>
          <w:rFonts w:ascii="Times New Roman" w:hAnsi="Times New Roman" w:cs="Times New Roman"/>
          <w:i w:val="0"/>
          <w:iCs w:val="0"/>
          <w:sz w:val="24"/>
          <w:szCs w:val="24"/>
        </w:rPr>
        <w:t xml:space="preserve">, </w:t>
      </w:r>
      <w:proofErr w:type="gramStart"/>
      <w:r w:rsidRPr="0013389A">
        <w:rPr>
          <w:rStyle w:val="Emphasis"/>
          <w:rFonts w:ascii="Times New Roman" w:hAnsi="Times New Roman" w:cs="Times New Roman"/>
          <w:i w:val="0"/>
          <w:iCs w:val="0"/>
          <w:sz w:val="24"/>
          <w:szCs w:val="24"/>
        </w:rPr>
        <w:t>D.A.(</w:t>
      </w:r>
      <w:proofErr w:type="gramEnd"/>
      <w:r w:rsidRPr="0013389A">
        <w:rPr>
          <w:rStyle w:val="Emphasis"/>
          <w:rFonts w:ascii="Times New Roman" w:hAnsi="Times New Roman" w:cs="Times New Roman"/>
          <w:i w:val="0"/>
          <w:iCs w:val="0"/>
          <w:sz w:val="24"/>
          <w:szCs w:val="24"/>
        </w:rPr>
        <w:t xml:space="preserve">2019b). Nurse' knowledge to pressure ulcer prevention in public hospitals in </w:t>
      </w:r>
      <w:proofErr w:type="spellStart"/>
      <w:r w:rsidRPr="0013389A">
        <w:rPr>
          <w:rStyle w:val="Emphasis"/>
          <w:rFonts w:ascii="Times New Roman" w:hAnsi="Times New Roman" w:cs="Times New Roman"/>
          <w:i w:val="0"/>
          <w:iCs w:val="0"/>
          <w:sz w:val="24"/>
          <w:szCs w:val="24"/>
        </w:rPr>
        <w:t>wollega</w:t>
      </w:r>
      <w:proofErr w:type="spellEnd"/>
      <w:r w:rsidRPr="0013389A">
        <w:rPr>
          <w:rStyle w:val="Emphasis"/>
          <w:rFonts w:ascii="Times New Roman" w:hAnsi="Times New Roman" w:cs="Times New Roman"/>
          <w:i w:val="0"/>
          <w:iCs w:val="0"/>
          <w:sz w:val="24"/>
          <w:szCs w:val="24"/>
        </w:rPr>
        <w:t xml:space="preserve">: A crossed sectional study </w:t>
      </w:r>
      <w:proofErr w:type="spellStart"/>
      <w:r w:rsidRPr="0013389A">
        <w:rPr>
          <w:rStyle w:val="Emphasis"/>
          <w:rFonts w:ascii="Times New Roman" w:hAnsi="Times New Roman" w:cs="Times New Roman"/>
          <w:i w:val="0"/>
          <w:iCs w:val="0"/>
          <w:sz w:val="24"/>
          <w:szCs w:val="24"/>
        </w:rPr>
        <w:t>design.BMC</w:t>
      </w:r>
      <w:proofErr w:type="spellEnd"/>
      <w:r w:rsidRPr="0013389A">
        <w:rPr>
          <w:rStyle w:val="Emphasis"/>
          <w:rFonts w:ascii="Times New Roman" w:hAnsi="Times New Roman" w:cs="Times New Roman"/>
          <w:i w:val="0"/>
          <w:iCs w:val="0"/>
          <w:sz w:val="24"/>
          <w:szCs w:val="24"/>
        </w:rPr>
        <w:t xml:space="preserve"> Nursing, 18(1).Https://doi.org/10.1186/s12912-019-0346-y</w:t>
      </w:r>
    </w:p>
    <w:p w14:paraId="5DB3ACEC" w14:textId="232D4FC2" w:rsidR="00E07882" w:rsidRPr="00DF10F7" w:rsidRDefault="00D328A0" w:rsidP="00AC2158">
      <w:pPr>
        <w:pStyle w:val="ListParagraph"/>
        <w:spacing w:line="360" w:lineRule="auto"/>
        <w:ind w:left="810" w:hanging="720"/>
        <w:jc w:val="both"/>
        <w:rPr>
          <w:rStyle w:val="Emphasis"/>
          <w:rFonts w:ascii="Times New Roman" w:hAnsi="Times New Roman" w:cs="Times New Roman"/>
          <w:i w:val="0"/>
          <w:iCs w:val="0"/>
          <w:sz w:val="24"/>
          <w:szCs w:val="24"/>
        </w:rPr>
      </w:pPr>
      <w:proofErr w:type="spellStart"/>
      <w:r w:rsidRPr="0013389A">
        <w:rPr>
          <w:rStyle w:val="Emphasis"/>
          <w:rFonts w:ascii="Times New Roman" w:hAnsi="Times New Roman" w:cs="Times New Roman"/>
          <w:i w:val="0"/>
          <w:iCs w:val="0"/>
          <w:sz w:val="24"/>
          <w:szCs w:val="24"/>
        </w:rPr>
        <w:t>Etafa</w:t>
      </w:r>
      <w:proofErr w:type="spellEnd"/>
      <w:r w:rsidRPr="0013389A">
        <w:rPr>
          <w:rStyle w:val="Emphasis"/>
          <w:rFonts w:ascii="Times New Roman" w:hAnsi="Times New Roman" w:cs="Times New Roman"/>
          <w:i w:val="0"/>
          <w:iCs w:val="0"/>
          <w:sz w:val="24"/>
          <w:szCs w:val="24"/>
        </w:rPr>
        <w:t xml:space="preserve">, </w:t>
      </w:r>
      <w:proofErr w:type="spellStart"/>
      <w:proofErr w:type="gramStart"/>
      <w:r w:rsidRPr="0013389A">
        <w:rPr>
          <w:rStyle w:val="Emphasis"/>
          <w:rFonts w:ascii="Times New Roman" w:hAnsi="Times New Roman" w:cs="Times New Roman"/>
          <w:i w:val="0"/>
          <w:iCs w:val="0"/>
          <w:sz w:val="24"/>
          <w:szCs w:val="24"/>
        </w:rPr>
        <w:t>W.,Argaw</w:t>
      </w:r>
      <w:proofErr w:type="spellEnd"/>
      <w:proofErr w:type="gramEnd"/>
      <w:r w:rsidRPr="0013389A">
        <w:rPr>
          <w:rStyle w:val="Emphasis"/>
          <w:rFonts w:ascii="Times New Roman" w:hAnsi="Times New Roman" w:cs="Times New Roman"/>
          <w:i w:val="0"/>
          <w:iCs w:val="0"/>
          <w:sz w:val="24"/>
          <w:szCs w:val="24"/>
        </w:rPr>
        <w:t xml:space="preserve">, Z., Gemechu, </w:t>
      </w:r>
      <w:proofErr w:type="gramStart"/>
      <w:r w:rsidRPr="0013389A">
        <w:rPr>
          <w:rStyle w:val="Emphasis"/>
          <w:rFonts w:ascii="Times New Roman" w:hAnsi="Times New Roman" w:cs="Times New Roman"/>
          <w:i w:val="0"/>
          <w:iCs w:val="0"/>
          <w:sz w:val="24"/>
          <w:szCs w:val="24"/>
        </w:rPr>
        <w:t>E.,&amp;</w:t>
      </w:r>
      <w:proofErr w:type="gramEnd"/>
      <w:r w:rsidRPr="0013389A">
        <w:rPr>
          <w:rStyle w:val="Emphasis"/>
          <w:rFonts w:ascii="Times New Roman" w:hAnsi="Times New Roman" w:cs="Times New Roman"/>
          <w:i w:val="0"/>
          <w:iCs w:val="0"/>
          <w:sz w:val="24"/>
          <w:szCs w:val="24"/>
        </w:rPr>
        <w:t xml:space="preserve"> </w:t>
      </w:r>
      <w:proofErr w:type="spellStart"/>
      <w:proofErr w:type="gramStart"/>
      <w:r w:rsidRPr="0013389A">
        <w:rPr>
          <w:rStyle w:val="Emphasis"/>
          <w:rFonts w:ascii="Times New Roman" w:hAnsi="Times New Roman" w:cs="Times New Roman"/>
          <w:i w:val="0"/>
          <w:iCs w:val="0"/>
          <w:sz w:val="24"/>
          <w:szCs w:val="24"/>
        </w:rPr>
        <w:t>Melese,B</w:t>
      </w:r>
      <w:proofErr w:type="spellEnd"/>
      <w:r w:rsidRPr="0013389A">
        <w:rPr>
          <w:rStyle w:val="Emphasis"/>
          <w:rFonts w:ascii="Times New Roman" w:hAnsi="Times New Roman" w:cs="Times New Roman"/>
          <w:i w:val="0"/>
          <w:iCs w:val="0"/>
          <w:sz w:val="24"/>
          <w:szCs w:val="24"/>
        </w:rPr>
        <w:t>.</w:t>
      </w:r>
      <w:proofErr w:type="gramEnd"/>
      <w:r w:rsidRPr="0013389A">
        <w:rPr>
          <w:rStyle w:val="Emphasis"/>
          <w:rFonts w:ascii="Times New Roman" w:hAnsi="Times New Roman" w:cs="Times New Roman"/>
          <w:i w:val="0"/>
          <w:iCs w:val="0"/>
          <w:sz w:val="24"/>
          <w:szCs w:val="24"/>
        </w:rPr>
        <w:t xml:space="preserve">(2018). Nurse' attitude and perceived barriers to pressure ulcer prevention. BMC nursing, 17(1), </w:t>
      </w:r>
      <w:proofErr w:type="gramStart"/>
      <w:r w:rsidRPr="0013389A">
        <w:rPr>
          <w:rStyle w:val="Emphasis"/>
          <w:rFonts w:ascii="Times New Roman" w:hAnsi="Times New Roman" w:cs="Times New Roman"/>
          <w:i w:val="0"/>
          <w:iCs w:val="0"/>
          <w:sz w:val="24"/>
          <w:szCs w:val="24"/>
        </w:rPr>
        <w:t>14.http://doi.org</w:t>
      </w:r>
      <w:proofErr w:type="gramEnd"/>
    </w:p>
    <w:p w14:paraId="50FDC0C3" w14:textId="77777777" w:rsidR="00524382" w:rsidRDefault="00A00AE6" w:rsidP="00C76EBA">
      <w:pPr>
        <w:pStyle w:val="ListParagraph"/>
        <w:spacing w:line="360" w:lineRule="auto"/>
        <w:ind w:left="360"/>
        <w:jc w:val="both"/>
        <w:rPr>
          <w:rStyle w:val="Emphasis"/>
          <w:rFonts w:ascii="Times New Roman" w:hAnsi="Times New Roman" w:cs="Times New Roman"/>
          <w:b/>
          <w:bCs/>
          <w:i w:val="0"/>
          <w:iCs w:val="0"/>
          <w:sz w:val="24"/>
          <w:szCs w:val="24"/>
        </w:rPr>
      </w:pPr>
      <w:r>
        <w:rPr>
          <w:rStyle w:val="Emphasis"/>
          <w:rFonts w:ascii="Times New Roman" w:hAnsi="Times New Roman" w:cs="Times New Roman"/>
          <w:b/>
          <w:bCs/>
          <w:i w:val="0"/>
          <w:iCs w:val="0"/>
          <w:sz w:val="24"/>
          <w:szCs w:val="24"/>
        </w:rPr>
        <w:lastRenderedPageBreak/>
        <w:t>APPENDIX 1: PARTICIPANT INFORMATION NOTICE</w:t>
      </w:r>
    </w:p>
    <w:p w14:paraId="31D8C950" w14:textId="227F357B" w:rsidR="00A00AE6" w:rsidRPr="005A29BA" w:rsidRDefault="00A00AE6" w:rsidP="00C76EBA">
      <w:pPr>
        <w:pStyle w:val="ListParagraph"/>
        <w:spacing w:line="360" w:lineRule="auto"/>
        <w:ind w:left="360"/>
        <w:jc w:val="both"/>
        <w:rPr>
          <w:rStyle w:val="Emphasis"/>
          <w:rFonts w:ascii="Times New Roman" w:hAnsi="Times New Roman" w:cs="Times New Roman"/>
          <w:i w:val="0"/>
          <w:iCs w:val="0"/>
          <w:sz w:val="24"/>
          <w:szCs w:val="24"/>
        </w:rPr>
      </w:pPr>
      <w:r w:rsidRPr="005A29BA">
        <w:rPr>
          <w:rStyle w:val="Emphasis"/>
          <w:rFonts w:ascii="Times New Roman" w:hAnsi="Times New Roman" w:cs="Times New Roman"/>
          <w:b/>
          <w:i w:val="0"/>
          <w:iCs w:val="0"/>
          <w:sz w:val="24"/>
          <w:szCs w:val="24"/>
        </w:rPr>
        <w:t>Title of the study</w:t>
      </w:r>
      <w:r>
        <w:rPr>
          <w:rStyle w:val="Emphasis"/>
          <w:rFonts w:ascii="Times New Roman" w:hAnsi="Times New Roman" w:cs="Times New Roman"/>
          <w:i w:val="0"/>
          <w:iCs w:val="0"/>
          <w:sz w:val="24"/>
          <w:szCs w:val="24"/>
        </w:rPr>
        <w:t xml:space="preserve">: </w:t>
      </w:r>
      <w:r w:rsidR="00E07882" w:rsidRPr="005A29BA">
        <w:rPr>
          <w:rStyle w:val="Emphasis"/>
          <w:rFonts w:ascii="Times New Roman" w:hAnsi="Times New Roman" w:cs="Times New Roman"/>
          <w:i w:val="0"/>
          <w:iCs w:val="0"/>
          <w:sz w:val="24"/>
          <w:szCs w:val="24"/>
        </w:rPr>
        <w:t>A</w:t>
      </w:r>
      <w:r w:rsidRPr="005A29BA">
        <w:rPr>
          <w:rStyle w:val="Emphasis"/>
          <w:rFonts w:ascii="Times New Roman" w:hAnsi="Times New Roman" w:cs="Times New Roman"/>
          <w:i w:val="0"/>
          <w:iCs w:val="0"/>
          <w:sz w:val="24"/>
          <w:szCs w:val="24"/>
        </w:rPr>
        <w:t>n assessment o</w:t>
      </w:r>
      <w:r w:rsidR="0004582C">
        <w:rPr>
          <w:rStyle w:val="Emphasis"/>
          <w:rFonts w:ascii="Times New Roman" w:hAnsi="Times New Roman" w:cs="Times New Roman"/>
          <w:i w:val="0"/>
          <w:iCs w:val="0"/>
          <w:sz w:val="24"/>
          <w:szCs w:val="24"/>
        </w:rPr>
        <w:t>f</w:t>
      </w:r>
      <w:r w:rsidRPr="005A29BA">
        <w:rPr>
          <w:rStyle w:val="Emphasis"/>
          <w:rFonts w:ascii="Times New Roman" w:hAnsi="Times New Roman" w:cs="Times New Roman"/>
          <w:i w:val="0"/>
          <w:iCs w:val="0"/>
          <w:sz w:val="24"/>
          <w:szCs w:val="24"/>
        </w:rPr>
        <w:t xml:space="preserve"> </w:t>
      </w:r>
      <w:proofErr w:type="gramStart"/>
      <w:r w:rsidRPr="005A29BA">
        <w:rPr>
          <w:rStyle w:val="Emphasis"/>
          <w:rFonts w:ascii="Times New Roman" w:hAnsi="Times New Roman" w:cs="Times New Roman"/>
          <w:i w:val="0"/>
          <w:iCs w:val="0"/>
          <w:sz w:val="24"/>
          <w:szCs w:val="24"/>
        </w:rPr>
        <w:t>nurses</w:t>
      </w:r>
      <w:proofErr w:type="gramEnd"/>
      <w:r w:rsidRPr="005A29BA">
        <w:rPr>
          <w:rStyle w:val="Emphasis"/>
          <w:rFonts w:ascii="Times New Roman" w:hAnsi="Times New Roman" w:cs="Times New Roman"/>
          <w:i w:val="0"/>
          <w:iCs w:val="0"/>
          <w:sz w:val="24"/>
          <w:szCs w:val="24"/>
        </w:rPr>
        <w:t xml:space="preserve"> knowledge and management of pressure sore in</w:t>
      </w:r>
      <w:r w:rsidRPr="005A29BA">
        <w:rPr>
          <w:rStyle w:val="Emphasis"/>
          <w:rFonts w:ascii="Times New Roman" w:hAnsi="Times New Roman" w:cs="Times New Roman"/>
          <w:i w:val="0"/>
          <w:iCs w:val="0"/>
          <w:sz w:val="28"/>
          <w:szCs w:val="24"/>
        </w:rPr>
        <w:t xml:space="preserve"> </w:t>
      </w:r>
      <w:r w:rsidR="00E07882" w:rsidRPr="005A29BA">
        <w:rPr>
          <w:rStyle w:val="Emphasis"/>
          <w:rFonts w:ascii="Times New Roman" w:hAnsi="Times New Roman" w:cs="Times New Roman"/>
          <w:i w:val="0"/>
          <w:iCs w:val="0"/>
          <w:sz w:val="24"/>
          <w:szCs w:val="24"/>
        </w:rPr>
        <w:t xml:space="preserve">the </w:t>
      </w:r>
      <w:proofErr w:type="spellStart"/>
      <w:r w:rsidR="00E07882" w:rsidRPr="005A29BA">
        <w:rPr>
          <w:rStyle w:val="Emphasis"/>
          <w:rFonts w:ascii="Times New Roman" w:hAnsi="Times New Roman" w:cs="Times New Roman"/>
          <w:i w:val="0"/>
          <w:iCs w:val="0"/>
          <w:sz w:val="24"/>
          <w:szCs w:val="24"/>
        </w:rPr>
        <w:t>Yaounde</w:t>
      </w:r>
      <w:proofErr w:type="spellEnd"/>
      <w:r w:rsidR="00E07882" w:rsidRPr="005A29BA">
        <w:rPr>
          <w:rStyle w:val="Emphasis"/>
          <w:rFonts w:ascii="Times New Roman" w:hAnsi="Times New Roman" w:cs="Times New Roman"/>
          <w:i w:val="0"/>
          <w:iCs w:val="0"/>
          <w:sz w:val="24"/>
          <w:szCs w:val="24"/>
        </w:rPr>
        <w:t xml:space="preserve"> Central Hospital</w:t>
      </w:r>
    </w:p>
    <w:p w14:paraId="64AFDF0C" w14:textId="77777777" w:rsidR="00A00AE6" w:rsidRDefault="00E07882" w:rsidP="00C76EBA">
      <w:pPr>
        <w:pStyle w:val="ListParagraph"/>
        <w:spacing w:line="360" w:lineRule="auto"/>
        <w:ind w:left="360"/>
        <w:jc w:val="both"/>
        <w:rPr>
          <w:rStyle w:val="Emphasis"/>
          <w:rFonts w:ascii="Times New Roman" w:hAnsi="Times New Roman" w:cs="Times New Roman"/>
          <w:i w:val="0"/>
          <w:iCs w:val="0"/>
          <w:sz w:val="24"/>
          <w:szCs w:val="24"/>
        </w:rPr>
      </w:pPr>
      <w:r w:rsidRPr="005A29BA">
        <w:rPr>
          <w:rStyle w:val="Emphasis"/>
          <w:rFonts w:ascii="Times New Roman" w:hAnsi="Times New Roman" w:cs="Times New Roman"/>
          <w:b/>
          <w:i w:val="0"/>
          <w:iCs w:val="0"/>
          <w:sz w:val="24"/>
          <w:szCs w:val="24"/>
        </w:rPr>
        <w:t xml:space="preserve">Name of student and </w:t>
      </w:r>
      <w:proofErr w:type="spellStart"/>
      <w:r w:rsidRPr="005A29BA">
        <w:rPr>
          <w:rStyle w:val="Emphasis"/>
          <w:rFonts w:ascii="Times New Roman" w:hAnsi="Times New Roman" w:cs="Times New Roman"/>
          <w:b/>
          <w:i w:val="0"/>
          <w:iCs w:val="0"/>
          <w:sz w:val="24"/>
          <w:szCs w:val="24"/>
        </w:rPr>
        <w:t>matricul</w:t>
      </w:r>
      <w:proofErr w:type="spellEnd"/>
      <w:r w:rsidR="00A00AE6" w:rsidRPr="005A29BA">
        <w:rPr>
          <w:rStyle w:val="Emphasis"/>
          <w:rFonts w:ascii="Times New Roman" w:hAnsi="Times New Roman" w:cs="Times New Roman"/>
          <w:b/>
          <w:i w:val="0"/>
          <w:iCs w:val="0"/>
          <w:sz w:val="24"/>
          <w:szCs w:val="24"/>
        </w:rPr>
        <w:t xml:space="preserve"> number</w:t>
      </w:r>
      <w:r w:rsidR="00A00AE6">
        <w:rPr>
          <w:rStyle w:val="Emphasis"/>
          <w:rFonts w:ascii="Times New Roman" w:hAnsi="Times New Roman" w:cs="Times New Roman"/>
          <w:i w:val="0"/>
          <w:iCs w:val="0"/>
          <w:sz w:val="24"/>
          <w:szCs w:val="24"/>
        </w:rPr>
        <w:t xml:space="preserve">: </w:t>
      </w:r>
      <w:r>
        <w:rPr>
          <w:rStyle w:val="Emphasis"/>
          <w:rFonts w:ascii="Times New Roman" w:hAnsi="Times New Roman" w:cs="Times New Roman"/>
          <w:i w:val="0"/>
          <w:iCs w:val="0"/>
          <w:sz w:val="24"/>
          <w:szCs w:val="24"/>
        </w:rPr>
        <w:t>TAI-HIIM DJODA LINDA MARILENE NUS22UH015</w:t>
      </w:r>
    </w:p>
    <w:p w14:paraId="4A0CB928" w14:textId="77777777" w:rsidR="00A00AE6" w:rsidRDefault="00A00AE6" w:rsidP="00C76EBA">
      <w:pPr>
        <w:pStyle w:val="ListParagraph"/>
        <w:spacing w:line="360" w:lineRule="auto"/>
        <w:ind w:left="360"/>
        <w:jc w:val="both"/>
        <w:rPr>
          <w:rStyle w:val="Emphasis"/>
          <w:rFonts w:ascii="Times New Roman" w:hAnsi="Times New Roman" w:cs="Times New Roman"/>
          <w:i w:val="0"/>
          <w:iCs w:val="0"/>
          <w:sz w:val="24"/>
          <w:szCs w:val="24"/>
        </w:rPr>
      </w:pPr>
      <w:r w:rsidRPr="005A29BA">
        <w:rPr>
          <w:rStyle w:val="Emphasis"/>
          <w:rFonts w:ascii="Times New Roman" w:hAnsi="Times New Roman" w:cs="Times New Roman"/>
          <w:b/>
          <w:i w:val="0"/>
          <w:iCs w:val="0"/>
          <w:sz w:val="24"/>
          <w:szCs w:val="24"/>
        </w:rPr>
        <w:t>Supervisor</w:t>
      </w:r>
      <w:r>
        <w:rPr>
          <w:rStyle w:val="Emphasis"/>
          <w:rFonts w:ascii="Times New Roman" w:hAnsi="Times New Roman" w:cs="Times New Roman"/>
          <w:i w:val="0"/>
          <w:iCs w:val="0"/>
          <w:sz w:val="24"/>
          <w:szCs w:val="24"/>
        </w:rPr>
        <w:t>:</w:t>
      </w:r>
      <w:r w:rsidR="00E07882" w:rsidRPr="00E07882">
        <w:rPr>
          <w:rFonts w:ascii="Times New Roman" w:hAnsi="Times New Roman" w:cs="Times New Roman"/>
          <w:b/>
          <w:sz w:val="24"/>
          <w:szCs w:val="24"/>
        </w:rPr>
        <w:t xml:space="preserve"> </w:t>
      </w:r>
      <w:r w:rsidR="00E07882" w:rsidRPr="00E07882">
        <w:rPr>
          <w:rFonts w:ascii="Times New Roman" w:hAnsi="Times New Roman" w:cs="Times New Roman"/>
          <w:sz w:val="24"/>
          <w:szCs w:val="24"/>
        </w:rPr>
        <w:t>Mr. CHRISTOPHER WEHFON</w:t>
      </w:r>
      <w:r w:rsidR="00E07882" w:rsidRPr="00D7194B">
        <w:rPr>
          <w:rFonts w:ascii="Times New Roman" w:hAnsi="Times New Roman" w:cs="Times New Roman"/>
          <w:b/>
          <w:sz w:val="24"/>
          <w:szCs w:val="24"/>
        </w:rPr>
        <w:t xml:space="preserve">                                  </w:t>
      </w:r>
    </w:p>
    <w:p w14:paraId="65281FA7" w14:textId="7AC6235C" w:rsidR="00A00AE6" w:rsidRDefault="00A00AE6" w:rsidP="00C76EBA">
      <w:pPr>
        <w:pStyle w:val="ListParagraph"/>
        <w:spacing w:line="360" w:lineRule="auto"/>
        <w:ind w:left="360"/>
        <w:jc w:val="both"/>
        <w:rPr>
          <w:rStyle w:val="Emphasis"/>
          <w:rFonts w:ascii="Times New Roman" w:hAnsi="Times New Roman" w:cs="Times New Roman"/>
          <w:i w:val="0"/>
          <w:iCs w:val="0"/>
          <w:sz w:val="24"/>
          <w:szCs w:val="24"/>
        </w:rPr>
      </w:pPr>
      <w:r w:rsidRPr="005A29BA">
        <w:rPr>
          <w:rStyle w:val="Emphasis"/>
          <w:rFonts w:ascii="Times New Roman" w:hAnsi="Times New Roman" w:cs="Times New Roman"/>
          <w:b/>
          <w:i w:val="0"/>
          <w:iCs w:val="0"/>
          <w:sz w:val="24"/>
          <w:szCs w:val="24"/>
        </w:rPr>
        <w:t>Name of institution</w:t>
      </w:r>
      <w:r>
        <w:rPr>
          <w:rStyle w:val="Emphasis"/>
          <w:rFonts w:ascii="Times New Roman" w:hAnsi="Times New Roman" w:cs="Times New Roman"/>
          <w:i w:val="0"/>
          <w:iCs w:val="0"/>
          <w:sz w:val="24"/>
          <w:szCs w:val="24"/>
        </w:rPr>
        <w:t>:</w:t>
      </w:r>
      <w:r w:rsidR="00DB63EB">
        <w:rPr>
          <w:rStyle w:val="Emphasis"/>
          <w:rFonts w:ascii="Times New Roman" w:hAnsi="Times New Roman" w:cs="Times New Roman"/>
          <w:i w:val="0"/>
          <w:iCs w:val="0"/>
          <w:sz w:val="24"/>
          <w:szCs w:val="24"/>
        </w:rPr>
        <w:t xml:space="preserve"> YAOUNDE CENTRAL HOPITAL</w:t>
      </w:r>
    </w:p>
    <w:p w14:paraId="4F5327A1" w14:textId="77777777" w:rsidR="00DF10F7" w:rsidRDefault="00DF10F7" w:rsidP="00C76EBA">
      <w:pPr>
        <w:pStyle w:val="ListParagraph"/>
        <w:spacing w:line="360" w:lineRule="auto"/>
        <w:ind w:left="360"/>
        <w:jc w:val="both"/>
        <w:rPr>
          <w:rStyle w:val="Emphasis"/>
          <w:rFonts w:ascii="Times New Roman" w:hAnsi="Times New Roman" w:cs="Times New Roman"/>
          <w:b/>
          <w:i w:val="0"/>
          <w:iCs w:val="0"/>
          <w:sz w:val="24"/>
          <w:szCs w:val="24"/>
        </w:rPr>
      </w:pPr>
    </w:p>
    <w:p w14:paraId="44241CC9" w14:textId="77777777" w:rsidR="00A00AE6" w:rsidRPr="005A29BA" w:rsidRDefault="00A00AE6" w:rsidP="00C76EBA">
      <w:pPr>
        <w:pStyle w:val="ListParagraph"/>
        <w:spacing w:line="360" w:lineRule="auto"/>
        <w:ind w:left="360"/>
        <w:jc w:val="both"/>
        <w:rPr>
          <w:rStyle w:val="Emphasis"/>
          <w:rFonts w:ascii="Times New Roman" w:hAnsi="Times New Roman" w:cs="Times New Roman"/>
          <w:b/>
          <w:i w:val="0"/>
          <w:iCs w:val="0"/>
          <w:sz w:val="24"/>
          <w:szCs w:val="24"/>
        </w:rPr>
      </w:pPr>
      <w:r w:rsidRPr="005A29BA">
        <w:rPr>
          <w:rStyle w:val="Emphasis"/>
          <w:rFonts w:ascii="Times New Roman" w:hAnsi="Times New Roman" w:cs="Times New Roman"/>
          <w:b/>
          <w:i w:val="0"/>
          <w:iCs w:val="0"/>
          <w:sz w:val="24"/>
          <w:szCs w:val="24"/>
        </w:rPr>
        <w:t xml:space="preserve">Task </w:t>
      </w:r>
    </w:p>
    <w:p w14:paraId="387127EE" w14:textId="77777777" w:rsidR="00A00AE6" w:rsidRDefault="00A00AE6" w:rsidP="00C76EBA">
      <w:pPr>
        <w:pStyle w:val="ListParagraph"/>
        <w:spacing w:line="360" w:lineRule="auto"/>
        <w:ind w:left="36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Your participant in the research project consist of assessment knowledge and management. There is no risk nor inconv</w:t>
      </w:r>
      <w:r w:rsidR="00C75B8C">
        <w:rPr>
          <w:rStyle w:val="Emphasis"/>
          <w:rFonts w:ascii="Times New Roman" w:hAnsi="Times New Roman" w:cs="Times New Roman"/>
          <w:i w:val="0"/>
          <w:iCs w:val="0"/>
          <w:sz w:val="24"/>
          <w:szCs w:val="24"/>
        </w:rPr>
        <w:t xml:space="preserve">eniences neither there is discomfort since participation is out of the free will since the </w:t>
      </w:r>
      <w:proofErr w:type="spellStart"/>
      <w:r w:rsidR="00C75B8C">
        <w:rPr>
          <w:rStyle w:val="Emphasis"/>
          <w:rFonts w:ascii="Times New Roman" w:hAnsi="Times New Roman" w:cs="Times New Roman"/>
          <w:i w:val="0"/>
          <w:iCs w:val="0"/>
          <w:sz w:val="24"/>
          <w:szCs w:val="24"/>
        </w:rPr>
        <w:t>imformation</w:t>
      </w:r>
      <w:proofErr w:type="spellEnd"/>
      <w:r w:rsidR="00C75B8C">
        <w:rPr>
          <w:rStyle w:val="Emphasis"/>
          <w:rFonts w:ascii="Times New Roman" w:hAnsi="Times New Roman" w:cs="Times New Roman"/>
          <w:i w:val="0"/>
          <w:iCs w:val="0"/>
          <w:sz w:val="24"/>
          <w:szCs w:val="24"/>
        </w:rPr>
        <w:t xml:space="preserve"> collected will only be used for the research purpose alone</w:t>
      </w:r>
    </w:p>
    <w:p w14:paraId="6815B84A" w14:textId="77777777" w:rsidR="00DF10F7" w:rsidRDefault="00DF10F7" w:rsidP="00C76EBA">
      <w:pPr>
        <w:pStyle w:val="ListParagraph"/>
        <w:spacing w:line="360" w:lineRule="auto"/>
        <w:ind w:left="360"/>
        <w:jc w:val="both"/>
        <w:rPr>
          <w:rStyle w:val="Emphasis"/>
          <w:rFonts w:ascii="Times New Roman" w:hAnsi="Times New Roman" w:cs="Times New Roman"/>
          <w:i w:val="0"/>
          <w:iCs w:val="0"/>
          <w:sz w:val="24"/>
          <w:szCs w:val="24"/>
        </w:rPr>
      </w:pPr>
    </w:p>
    <w:p w14:paraId="244BDF21" w14:textId="77777777" w:rsidR="00C75B8C" w:rsidRPr="005A29BA" w:rsidRDefault="00C75B8C" w:rsidP="00C76EBA">
      <w:pPr>
        <w:pStyle w:val="ListParagraph"/>
        <w:spacing w:line="360" w:lineRule="auto"/>
        <w:ind w:left="360"/>
        <w:jc w:val="both"/>
        <w:rPr>
          <w:rStyle w:val="Emphasis"/>
          <w:rFonts w:ascii="Times New Roman" w:hAnsi="Times New Roman" w:cs="Times New Roman"/>
          <w:b/>
          <w:i w:val="0"/>
          <w:iCs w:val="0"/>
          <w:sz w:val="24"/>
          <w:szCs w:val="24"/>
        </w:rPr>
      </w:pPr>
      <w:r w:rsidRPr="005A29BA">
        <w:rPr>
          <w:rStyle w:val="Emphasis"/>
          <w:rFonts w:ascii="Times New Roman" w:hAnsi="Times New Roman" w:cs="Times New Roman"/>
          <w:b/>
          <w:i w:val="0"/>
          <w:iCs w:val="0"/>
          <w:sz w:val="24"/>
          <w:szCs w:val="24"/>
        </w:rPr>
        <w:t xml:space="preserve">Benefit </w:t>
      </w:r>
    </w:p>
    <w:p w14:paraId="0DBBAC37" w14:textId="77777777" w:rsidR="00C75B8C" w:rsidRDefault="00C75B8C" w:rsidP="00C76EBA">
      <w:pPr>
        <w:pStyle w:val="ListParagraph"/>
        <w:spacing w:line="360" w:lineRule="auto"/>
        <w:ind w:left="36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The direct benefit that you might derive from </w:t>
      </w:r>
      <w:proofErr w:type="spellStart"/>
      <w:r>
        <w:rPr>
          <w:rStyle w:val="Emphasis"/>
          <w:rFonts w:ascii="Times New Roman" w:hAnsi="Times New Roman" w:cs="Times New Roman"/>
          <w:i w:val="0"/>
          <w:iCs w:val="0"/>
          <w:sz w:val="24"/>
          <w:szCs w:val="24"/>
        </w:rPr>
        <w:t>participatin</w:t>
      </w:r>
      <w:proofErr w:type="spellEnd"/>
      <w:r>
        <w:rPr>
          <w:rStyle w:val="Emphasis"/>
          <w:rFonts w:ascii="Times New Roman" w:hAnsi="Times New Roman" w:cs="Times New Roman"/>
          <w:i w:val="0"/>
          <w:iCs w:val="0"/>
          <w:sz w:val="24"/>
          <w:szCs w:val="24"/>
        </w:rPr>
        <w:t xml:space="preserve"> the research will be that we would help you gain knowledge on assessment, knowledge and management of pressure sore. Your participation will equally benefit the health institution inlaying emphasis on the need of regular observation of patients in order to prevent the </w:t>
      </w:r>
      <w:proofErr w:type="spellStart"/>
      <w:r>
        <w:rPr>
          <w:rStyle w:val="Emphasis"/>
          <w:rFonts w:ascii="Times New Roman" w:hAnsi="Times New Roman" w:cs="Times New Roman"/>
          <w:i w:val="0"/>
          <w:iCs w:val="0"/>
          <w:sz w:val="24"/>
          <w:szCs w:val="24"/>
        </w:rPr>
        <w:t>occurence</w:t>
      </w:r>
      <w:proofErr w:type="spellEnd"/>
      <w:r>
        <w:rPr>
          <w:rStyle w:val="Emphasis"/>
          <w:rFonts w:ascii="Times New Roman" w:hAnsi="Times New Roman" w:cs="Times New Roman"/>
          <w:i w:val="0"/>
          <w:iCs w:val="0"/>
          <w:sz w:val="24"/>
          <w:szCs w:val="24"/>
        </w:rPr>
        <w:t xml:space="preserve"> of pressure sore. </w:t>
      </w:r>
    </w:p>
    <w:p w14:paraId="73CA686F" w14:textId="77777777" w:rsidR="00C75B8C" w:rsidRDefault="00C75B8C" w:rsidP="00C76EBA">
      <w:pPr>
        <w:pStyle w:val="ListParagraph"/>
        <w:spacing w:line="360" w:lineRule="auto"/>
        <w:ind w:left="360"/>
        <w:jc w:val="both"/>
        <w:rPr>
          <w:rStyle w:val="Emphasis"/>
          <w:rFonts w:ascii="Times New Roman" w:hAnsi="Times New Roman" w:cs="Times New Roman"/>
          <w:i w:val="0"/>
          <w:iCs w:val="0"/>
          <w:sz w:val="24"/>
          <w:szCs w:val="24"/>
        </w:rPr>
      </w:pPr>
    </w:p>
    <w:p w14:paraId="29D0C807" w14:textId="77777777" w:rsidR="00DB63EB" w:rsidRPr="00DF10F7" w:rsidRDefault="00DB63EB" w:rsidP="00DF10F7">
      <w:pPr>
        <w:pStyle w:val="ListParagraph"/>
        <w:spacing w:line="360" w:lineRule="auto"/>
        <w:ind w:left="360"/>
        <w:jc w:val="both"/>
        <w:rPr>
          <w:rStyle w:val="Emphasis"/>
          <w:rFonts w:ascii="Times New Roman" w:hAnsi="Times New Roman" w:cs="Times New Roman"/>
          <w:i w:val="0"/>
          <w:iCs w:val="0"/>
          <w:sz w:val="24"/>
          <w:szCs w:val="24"/>
        </w:rPr>
      </w:pPr>
    </w:p>
    <w:p w14:paraId="5D8255B1" w14:textId="77777777" w:rsidR="00C75B8C" w:rsidRPr="007B2F84" w:rsidRDefault="00C75B8C" w:rsidP="00C76EBA">
      <w:pPr>
        <w:pStyle w:val="ListParagraph"/>
        <w:spacing w:line="360" w:lineRule="auto"/>
        <w:ind w:left="360"/>
        <w:jc w:val="both"/>
        <w:rPr>
          <w:rStyle w:val="Emphasis"/>
          <w:rFonts w:ascii="Times New Roman" w:hAnsi="Times New Roman" w:cs="Times New Roman"/>
          <w:b/>
          <w:bCs/>
          <w:i w:val="0"/>
          <w:iCs w:val="0"/>
          <w:sz w:val="24"/>
          <w:szCs w:val="24"/>
        </w:rPr>
      </w:pPr>
      <w:r w:rsidRPr="007B2F84">
        <w:rPr>
          <w:rStyle w:val="Emphasis"/>
          <w:rFonts w:ascii="Times New Roman" w:hAnsi="Times New Roman" w:cs="Times New Roman"/>
          <w:b/>
          <w:bCs/>
          <w:i w:val="0"/>
          <w:iCs w:val="0"/>
          <w:sz w:val="24"/>
          <w:szCs w:val="24"/>
        </w:rPr>
        <w:t>Responsible for the research</w:t>
      </w:r>
    </w:p>
    <w:p w14:paraId="6C1E440F" w14:textId="77777777" w:rsidR="00C75B8C" w:rsidRDefault="00C75B8C" w:rsidP="00C76EBA">
      <w:pPr>
        <w:pStyle w:val="ListParagraph"/>
        <w:spacing w:line="360" w:lineRule="auto"/>
        <w:ind w:left="36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For further information or for any question</w:t>
      </w:r>
      <w:r w:rsidR="007B2F84">
        <w:rPr>
          <w:rStyle w:val="Emphasis"/>
          <w:rFonts w:ascii="Times New Roman" w:hAnsi="Times New Roman" w:cs="Times New Roman"/>
          <w:i w:val="0"/>
          <w:iCs w:val="0"/>
          <w:sz w:val="24"/>
          <w:szCs w:val="24"/>
        </w:rPr>
        <w:t xml:space="preserve"> concerning this research project, you can contact me with the name </w:t>
      </w:r>
      <w:r w:rsidR="005A29BA">
        <w:rPr>
          <w:rStyle w:val="Emphasis"/>
          <w:rFonts w:ascii="Times New Roman" w:hAnsi="Times New Roman" w:cs="Times New Roman"/>
          <w:i w:val="0"/>
          <w:iCs w:val="0"/>
          <w:sz w:val="24"/>
          <w:szCs w:val="24"/>
        </w:rPr>
        <w:t xml:space="preserve">TAI-HIIM DJODA LINDA MARILENE </w:t>
      </w:r>
      <w:r w:rsidR="007B2F84">
        <w:rPr>
          <w:rStyle w:val="Emphasis"/>
          <w:rFonts w:ascii="Times New Roman" w:hAnsi="Times New Roman" w:cs="Times New Roman"/>
          <w:i w:val="0"/>
          <w:iCs w:val="0"/>
          <w:sz w:val="24"/>
          <w:szCs w:val="24"/>
        </w:rPr>
        <w:t xml:space="preserve">on the email. </w:t>
      </w:r>
      <w:r w:rsidR="005A29BA">
        <w:rPr>
          <w:rStyle w:val="Emphasis"/>
          <w:rFonts w:ascii="Times New Roman" w:hAnsi="Times New Roman" w:cs="Times New Roman"/>
          <w:i w:val="0"/>
          <w:iCs w:val="0"/>
          <w:sz w:val="24"/>
          <w:szCs w:val="24"/>
        </w:rPr>
        <w:t>Djodalinda3</w:t>
      </w:r>
      <w:r w:rsidR="007B2F84">
        <w:rPr>
          <w:rStyle w:val="Emphasis"/>
          <w:rFonts w:ascii="Times New Roman" w:hAnsi="Times New Roman" w:cs="Times New Roman"/>
          <w:i w:val="0"/>
          <w:iCs w:val="0"/>
          <w:sz w:val="24"/>
          <w:szCs w:val="24"/>
        </w:rPr>
        <w:t>@gmail .com or on the</w:t>
      </w:r>
      <w:r w:rsidR="005A29BA">
        <w:rPr>
          <w:rStyle w:val="Emphasis"/>
          <w:rFonts w:ascii="Times New Roman" w:hAnsi="Times New Roman" w:cs="Times New Roman"/>
          <w:i w:val="0"/>
          <w:iCs w:val="0"/>
          <w:sz w:val="24"/>
          <w:szCs w:val="24"/>
        </w:rPr>
        <w:t xml:space="preserve"> phone number 680805734</w:t>
      </w:r>
      <w:r w:rsidR="007B2F84">
        <w:rPr>
          <w:rStyle w:val="Emphasis"/>
          <w:rFonts w:ascii="Times New Roman" w:hAnsi="Times New Roman" w:cs="Times New Roman"/>
          <w:i w:val="0"/>
          <w:iCs w:val="0"/>
          <w:sz w:val="24"/>
          <w:szCs w:val="24"/>
        </w:rPr>
        <w:t>.</w:t>
      </w:r>
    </w:p>
    <w:p w14:paraId="6025EEB4" w14:textId="77777777" w:rsidR="005A29BA" w:rsidRDefault="005A29BA" w:rsidP="00C76EBA">
      <w:pPr>
        <w:pStyle w:val="ListParagraph"/>
        <w:spacing w:line="360" w:lineRule="auto"/>
        <w:ind w:left="360"/>
        <w:jc w:val="both"/>
        <w:rPr>
          <w:rStyle w:val="Emphasis"/>
          <w:rFonts w:ascii="Times New Roman" w:hAnsi="Times New Roman" w:cs="Times New Roman"/>
          <w:b/>
          <w:bCs/>
          <w:i w:val="0"/>
          <w:iCs w:val="0"/>
          <w:sz w:val="24"/>
          <w:szCs w:val="24"/>
        </w:rPr>
      </w:pPr>
    </w:p>
    <w:p w14:paraId="35EDC504" w14:textId="77777777" w:rsidR="00DB63EB" w:rsidRDefault="00DB63EB" w:rsidP="00C76EBA">
      <w:pPr>
        <w:pStyle w:val="ListParagraph"/>
        <w:spacing w:line="360" w:lineRule="auto"/>
        <w:ind w:left="360"/>
        <w:jc w:val="both"/>
        <w:rPr>
          <w:rStyle w:val="Emphasis"/>
          <w:rFonts w:ascii="Times New Roman" w:hAnsi="Times New Roman" w:cs="Times New Roman"/>
          <w:b/>
          <w:bCs/>
          <w:i w:val="0"/>
          <w:iCs w:val="0"/>
          <w:sz w:val="24"/>
          <w:szCs w:val="24"/>
        </w:rPr>
      </w:pPr>
    </w:p>
    <w:p w14:paraId="4ACEA72F" w14:textId="77777777" w:rsidR="00DB63EB" w:rsidRDefault="00DB63EB" w:rsidP="00C76EBA">
      <w:pPr>
        <w:pStyle w:val="ListParagraph"/>
        <w:spacing w:line="360" w:lineRule="auto"/>
        <w:ind w:left="360"/>
        <w:jc w:val="both"/>
        <w:rPr>
          <w:rStyle w:val="Emphasis"/>
          <w:rFonts w:ascii="Times New Roman" w:hAnsi="Times New Roman" w:cs="Times New Roman"/>
          <w:b/>
          <w:bCs/>
          <w:i w:val="0"/>
          <w:iCs w:val="0"/>
          <w:sz w:val="24"/>
          <w:szCs w:val="24"/>
        </w:rPr>
      </w:pPr>
    </w:p>
    <w:p w14:paraId="4115F766" w14:textId="77777777" w:rsidR="00DB63EB" w:rsidRDefault="00DB63EB" w:rsidP="00913EBF">
      <w:pPr>
        <w:spacing w:line="360" w:lineRule="auto"/>
        <w:jc w:val="both"/>
        <w:rPr>
          <w:rStyle w:val="Emphasis"/>
          <w:rFonts w:ascii="Times New Roman" w:hAnsi="Times New Roman" w:cs="Times New Roman"/>
          <w:b/>
          <w:bCs/>
          <w:i w:val="0"/>
          <w:iCs w:val="0"/>
          <w:sz w:val="24"/>
          <w:szCs w:val="24"/>
        </w:rPr>
      </w:pPr>
    </w:p>
    <w:p w14:paraId="07E6CCF6" w14:textId="77777777" w:rsidR="00913EBF" w:rsidRPr="00913EBF" w:rsidRDefault="00913EBF" w:rsidP="00913EBF">
      <w:pPr>
        <w:spacing w:line="360" w:lineRule="auto"/>
        <w:jc w:val="both"/>
        <w:rPr>
          <w:rStyle w:val="Emphasis"/>
          <w:rFonts w:ascii="Times New Roman" w:hAnsi="Times New Roman" w:cs="Times New Roman"/>
          <w:b/>
          <w:bCs/>
          <w:i w:val="0"/>
          <w:iCs w:val="0"/>
          <w:sz w:val="24"/>
          <w:szCs w:val="24"/>
        </w:rPr>
      </w:pPr>
    </w:p>
    <w:p w14:paraId="3C9485C9" w14:textId="77777777" w:rsidR="00DB63EB" w:rsidRPr="00913EBF" w:rsidRDefault="00DB63EB" w:rsidP="00913EBF">
      <w:pPr>
        <w:spacing w:line="360" w:lineRule="auto"/>
        <w:jc w:val="both"/>
        <w:rPr>
          <w:rStyle w:val="Emphasis"/>
          <w:rFonts w:ascii="Times New Roman" w:hAnsi="Times New Roman" w:cs="Times New Roman"/>
          <w:b/>
          <w:bCs/>
          <w:i w:val="0"/>
          <w:iCs w:val="0"/>
          <w:sz w:val="24"/>
          <w:szCs w:val="24"/>
        </w:rPr>
      </w:pPr>
    </w:p>
    <w:p w14:paraId="2A4367F4" w14:textId="77777777" w:rsidR="007B2F84" w:rsidRPr="004053B1" w:rsidRDefault="007B2F84" w:rsidP="00C76EBA">
      <w:pPr>
        <w:pStyle w:val="ListParagraph"/>
        <w:spacing w:line="360" w:lineRule="auto"/>
        <w:ind w:left="360"/>
        <w:jc w:val="both"/>
        <w:rPr>
          <w:rStyle w:val="Emphasis"/>
          <w:rFonts w:ascii="Times New Roman" w:hAnsi="Times New Roman" w:cs="Times New Roman"/>
          <w:b/>
          <w:bCs/>
          <w:i w:val="0"/>
          <w:iCs w:val="0"/>
          <w:sz w:val="24"/>
          <w:szCs w:val="24"/>
        </w:rPr>
      </w:pPr>
      <w:r w:rsidRPr="004053B1">
        <w:rPr>
          <w:rStyle w:val="Emphasis"/>
          <w:rFonts w:ascii="Times New Roman" w:hAnsi="Times New Roman" w:cs="Times New Roman"/>
          <w:b/>
          <w:bCs/>
          <w:i w:val="0"/>
          <w:iCs w:val="0"/>
          <w:sz w:val="24"/>
          <w:szCs w:val="24"/>
        </w:rPr>
        <w:lastRenderedPageBreak/>
        <w:t>APPENDIX 2: INFORMED CONSENT FORM</w:t>
      </w:r>
    </w:p>
    <w:p w14:paraId="76F7B914" w14:textId="77777777" w:rsidR="007B2F84" w:rsidRDefault="007B2F84" w:rsidP="00C76EBA">
      <w:pPr>
        <w:pStyle w:val="ListParagraph"/>
        <w:spacing w:line="360" w:lineRule="auto"/>
        <w:ind w:left="36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Undertaking of the research</w:t>
      </w:r>
    </w:p>
    <w:p w14:paraId="1884325F" w14:textId="77777777" w:rsidR="007B2F84" w:rsidRDefault="007B2F84" w:rsidP="00C76EBA">
      <w:pPr>
        <w:pStyle w:val="ListParagraph"/>
        <w:spacing w:line="360" w:lineRule="auto"/>
        <w:ind w:left="36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I, </w:t>
      </w:r>
      <w:r w:rsidR="005A29BA">
        <w:rPr>
          <w:rStyle w:val="Emphasis"/>
          <w:rFonts w:ascii="Times New Roman" w:hAnsi="Times New Roman" w:cs="Times New Roman"/>
          <w:i w:val="0"/>
          <w:iCs w:val="0"/>
          <w:sz w:val="24"/>
          <w:szCs w:val="24"/>
        </w:rPr>
        <w:t xml:space="preserve">TAI-HIIM DJODA LINDA MARILENE </w:t>
      </w:r>
      <w:r>
        <w:rPr>
          <w:rStyle w:val="Emphasis"/>
          <w:rFonts w:ascii="Times New Roman" w:hAnsi="Times New Roman" w:cs="Times New Roman"/>
          <w:i w:val="0"/>
          <w:iCs w:val="0"/>
          <w:sz w:val="24"/>
          <w:szCs w:val="24"/>
        </w:rPr>
        <w:t>undertake to carry out this research in accordance with all the ethical standards that apply to projects involving the participation of human subjects.</w:t>
      </w:r>
    </w:p>
    <w:p w14:paraId="228D34F7" w14:textId="77777777" w:rsidR="007B2F84" w:rsidRDefault="007B2F84" w:rsidP="00C76EBA">
      <w:pPr>
        <w:pStyle w:val="ListParagraph"/>
        <w:spacing w:line="360" w:lineRule="auto"/>
        <w:ind w:left="36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Consent of the participant</w:t>
      </w:r>
    </w:p>
    <w:p w14:paraId="1E35A207" w14:textId="77777777" w:rsidR="007B2F84" w:rsidRDefault="007B2F84" w:rsidP="00C76EBA">
      <w:pPr>
        <w:pStyle w:val="ListParagraph"/>
        <w:spacing w:line="360" w:lineRule="auto"/>
        <w:ind w:left="36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I the under signed (name of the participant) …………………………………………………….</w:t>
      </w:r>
    </w:p>
    <w:p w14:paraId="0A95A629" w14:textId="34A8C475" w:rsidR="007B2F84" w:rsidRDefault="007B2F84" w:rsidP="00C76EBA">
      <w:pPr>
        <w:pStyle w:val="ListParagraph"/>
        <w:spacing w:line="360" w:lineRule="auto"/>
        <w:ind w:left="36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Confirm having read and understood the information sheet about the project (an assessment on </w:t>
      </w:r>
      <w:r w:rsidR="004053B1">
        <w:rPr>
          <w:rStyle w:val="Emphasis"/>
          <w:rFonts w:ascii="Times New Roman" w:hAnsi="Times New Roman" w:cs="Times New Roman"/>
          <w:i w:val="0"/>
          <w:iCs w:val="0"/>
          <w:sz w:val="24"/>
          <w:szCs w:val="24"/>
        </w:rPr>
        <w:t>nurses’</w:t>
      </w:r>
      <w:r>
        <w:rPr>
          <w:rStyle w:val="Emphasis"/>
          <w:rFonts w:ascii="Times New Roman" w:hAnsi="Times New Roman" w:cs="Times New Roman"/>
          <w:i w:val="0"/>
          <w:iCs w:val="0"/>
          <w:sz w:val="24"/>
          <w:szCs w:val="24"/>
        </w:rPr>
        <w:t xml:space="preserve"> knowledge and management of pressure sore in the</w:t>
      </w:r>
      <w:r w:rsidR="0004582C">
        <w:rPr>
          <w:rStyle w:val="Emphasis"/>
          <w:rFonts w:ascii="Times New Roman" w:hAnsi="Times New Roman" w:cs="Times New Roman"/>
          <w:i w:val="0"/>
          <w:iCs w:val="0"/>
          <w:sz w:val="24"/>
          <w:szCs w:val="24"/>
        </w:rPr>
        <w:t xml:space="preserve"> </w:t>
      </w:r>
      <w:proofErr w:type="spellStart"/>
      <w:r w:rsidR="0004582C">
        <w:rPr>
          <w:rStyle w:val="Emphasis"/>
          <w:rFonts w:ascii="Times New Roman" w:hAnsi="Times New Roman" w:cs="Times New Roman"/>
          <w:i w:val="0"/>
          <w:iCs w:val="0"/>
          <w:sz w:val="24"/>
          <w:szCs w:val="24"/>
        </w:rPr>
        <w:t>Yaounde</w:t>
      </w:r>
      <w:proofErr w:type="spellEnd"/>
      <w:r w:rsidR="0004582C">
        <w:rPr>
          <w:rStyle w:val="Emphasis"/>
          <w:rFonts w:ascii="Times New Roman" w:hAnsi="Times New Roman" w:cs="Times New Roman"/>
          <w:i w:val="0"/>
          <w:iCs w:val="0"/>
          <w:sz w:val="24"/>
          <w:szCs w:val="24"/>
        </w:rPr>
        <w:t xml:space="preserve"> Central </w:t>
      </w:r>
      <w:r>
        <w:rPr>
          <w:rStyle w:val="Emphasis"/>
          <w:rFonts w:ascii="Times New Roman" w:hAnsi="Times New Roman" w:cs="Times New Roman"/>
          <w:i w:val="0"/>
          <w:iCs w:val="0"/>
          <w:sz w:val="24"/>
          <w:szCs w:val="24"/>
        </w:rPr>
        <w:t xml:space="preserve">Hospital). I have fully understood the conditions, risk and possible benefits of my participation. All my questions will be </w:t>
      </w:r>
      <w:r w:rsidR="004053B1">
        <w:rPr>
          <w:rStyle w:val="Emphasis"/>
          <w:rFonts w:ascii="Times New Roman" w:hAnsi="Times New Roman" w:cs="Times New Roman"/>
          <w:i w:val="0"/>
          <w:iCs w:val="0"/>
          <w:sz w:val="24"/>
          <w:szCs w:val="24"/>
        </w:rPr>
        <w:t>answered</w:t>
      </w:r>
      <w:r>
        <w:rPr>
          <w:rStyle w:val="Emphasis"/>
          <w:rFonts w:ascii="Times New Roman" w:hAnsi="Times New Roman" w:cs="Times New Roman"/>
          <w:i w:val="0"/>
          <w:iCs w:val="0"/>
          <w:sz w:val="24"/>
          <w:szCs w:val="24"/>
        </w:rPr>
        <w:t xml:space="preserve"> to my satisfaction. I will have all the time to think about my decision whether to part take in this research or not. I understand that my participation is entirely voluntary </w:t>
      </w:r>
      <w:r w:rsidR="004053B1">
        <w:rPr>
          <w:rStyle w:val="Emphasis"/>
          <w:rFonts w:ascii="Times New Roman" w:hAnsi="Times New Roman" w:cs="Times New Roman"/>
          <w:i w:val="0"/>
          <w:iCs w:val="0"/>
          <w:sz w:val="24"/>
          <w:szCs w:val="24"/>
        </w:rPr>
        <w:t>and that I can decide to withdraw at any time without any prejudice. I therefore freely agree to participate in this research project.</w:t>
      </w:r>
      <w:r>
        <w:rPr>
          <w:rStyle w:val="Emphasis"/>
          <w:rFonts w:ascii="Times New Roman" w:hAnsi="Times New Roman" w:cs="Times New Roman"/>
          <w:i w:val="0"/>
          <w:iCs w:val="0"/>
          <w:sz w:val="24"/>
          <w:szCs w:val="24"/>
        </w:rPr>
        <w:t xml:space="preserve">  </w:t>
      </w:r>
    </w:p>
    <w:p w14:paraId="2A142E8A" w14:textId="77777777" w:rsidR="00C75B8C" w:rsidRPr="007B2F84" w:rsidRDefault="00C75B8C" w:rsidP="007B2F84">
      <w:pPr>
        <w:spacing w:line="360" w:lineRule="auto"/>
        <w:jc w:val="both"/>
        <w:rPr>
          <w:rStyle w:val="Emphasis"/>
          <w:rFonts w:ascii="Times New Roman" w:hAnsi="Times New Roman" w:cs="Times New Roman"/>
          <w:i w:val="0"/>
          <w:iCs w:val="0"/>
          <w:sz w:val="24"/>
          <w:szCs w:val="24"/>
        </w:rPr>
      </w:pPr>
    </w:p>
    <w:p w14:paraId="634A2E16" w14:textId="77777777" w:rsidR="00A00AE6" w:rsidRDefault="00A00AE6" w:rsidP="00C76EBA">
      <w:pPr>
        <w:pStyle w:val="ListParagraph"/>
        <w:spacing w:line="360" w:lineRule="auto"/>
        <w:ind w:left="360"/>
        <w:jc w:val="both"/>
        <w:rPr>
          <w:rStyle w:val="Emphasis"/>
          <w:rFonts w:ascii="Times New Roman" w:hAnsi="Times New Roman" w:cs="Times New Roman"/>
          <w:i w:val="0"/>
          <w:iCs w:val="0"/>
          <w:sz w:val="24"/>
          <w:szCs w:val="24"/>
        </w:rPr>
      </w:pPr>
    </w:p>
    <w:p w14:paraId="2FD6E68C" w14:textId="77777777" w:rsidR="00D175D7" w:rsidRDefault="00D175D7" w:rsidP="00C76EBA">
      <w:pPr>
        <w:pStyle w:val="ListParagraph"/>
        <w:spacing w:line="360" w:lineRule="auto"/>
        <w:ind w:left="360"/>
        <w:jc w:val="both"/>
        <w:rPr>
          <w:rStyle w:val="Emphasis"/>
          <w:rFonts w:ascii="Times New Roman" w:hAnsi="Times New Roman" w:cs="Times New Roman"/>
          <w:i w:val="0"/>
          <w:iCs w:val="0"/>
          <w:sz w:val="24"/>
          <w:szCs w:val="24"/>
        </w:rPr>
      </w:pPr>
    </w:p>
    <w:p w14:paraId="6257598E" w14:textId="77777777" w:rsidR="00D175D7" w:rsidRDefault="00D175D7" w:rsidP="00C76EBA">
      <w:pPr>
        <w:pStyle w:val="ListParagraph"/>
        <w:spacing w:line="360" w:lineRule="auto"/>
        <w:ind w:left="360"/>
        <w:jc w:val="both"/>
        <w:rPr>
          <w:rStyle w:val="Emphasis"/>
          <w:rFonts w:ascii="Times New Roman" w:hAnsi="Times New Roman" w:cs="Times New Roman"/>
          <w:i w:val="0"/>
          <w:iCs w:val="0"/>
          <w:sz w:val="24"/>
          <w:szCs w:val="24"/>
        </w:rPr>
      </w:pPr>
    </w:p>
    <w:p w14:paraId="4C138E7A" w14:textId="77777777" w:rsidR="00D175D7" w:rsidRDefault="00D175D7" w:rsidP="00C76EBA">
      <w:pPr>
        <w:pStyle w:val="ListParagraph"/>
        <w:spacing w:line="360" w:lineRule="auto"/>
        <w:ind w:left="360"/>
        <w:jc w:val="both"/>
        <w:rPr>
          <w:rStyle w:val="Emphasis"/>
          <w:rFonts w:ascii="Times New Roman" w:hAnsi="Times New Roman" w:cs="Times New Roman"/>
          <w:i w:val="0"/>
          <w:iCs w:val="0"/>
          <w:sz w:val="24"/>
          <w:szCs w:val="24"/>
        </w:rPr>
      </w:pPr>
    </w:p>
    <w:p w14:paraId="4C0E499B" w14:textId="77777777" w:rsidR="00DB63EB" w:rsidRDefault="00DB63EB" w:rsidP="00C76EBA">
      <w:pPr>
        <w:pStyle w:val="ListParagraph"/>
        <w:spacing w:line="360" w:lineRule="auto"/>
        <w:ind w:left="360"/>
        <w:jc w:val="both"/>
        <w:rPr>
          <w:rStyle w:val="Emphasis"/>
          <w:rFonts w:ascii="Times New Roman" w:hAnsi="Times New Roman" w:cs="Times New Roman"/>
          <w:i w:val="0"/>
          <w:iCs w:val="0"/>
          <w:sz w:val="24"/>
          <w:szCs w:val="24"/>
        </w:rPr>
      </w:pPr>
    </w:p>
    <w:p w14:paraId="0CBAD30C" w14:textId="77777777" w:rsidR="00DB63EB" w:rsidRDefault="00DB63EB" w:rsidP="00C76EBA">
      <w:pPr>
        <w:pStyle w:val="ListParagraph"/>
        <w:spacing w:line="360" w:lineRule="auto"/>
        <w:ind w:left="360"/>
        <w:jc w:val="both"/>
        <w:rPr>
          <w:rStyle w:val="Emphasis"/>
          <w:rFonts w:ascii="Times New Roman" w:hAnsi="Times New Roman" w:cs="Times New Roman"/>
          <w:i w:val="0"/>
          <w:iCs w:val="0"/>
          <w:sz w:val="24"/>
          <w:szCs w:val="24"/>
        </w:rPr>
      </w:pPr>
    </w:p>
    <w:p w14:paraId="727F11DB" w14:textId="77777777" w:rsidR="00DB63EB" w:rsidRDefault="00DB63EB" w:rsidP="00C76EBA">
      <w:pPr>
        <w:pStyle w:val="ListParagraph"/>
        <w:spacing w:line="360" w:lineRule="auto"/>
        <w:ind w:left="360"/>
        <w:jc w:val="both"/>
        <w:rPr>
          <w:rStyle w:val="Emphasis"/>
          <w:rFonts w:ascii="Times New Roman" w:hAnsi="Times New Roman" w:cs="Times New Roman"/>
          <w:i w:val="0"/>
          <w:iCs w:val="0"/>
          <w:sz w:val="24"/>
          <w:szCs w:val="24"/>
        </w:rPr>
      </w:pPr>
    </w:p>
    <w:p w14:paraId="2AE45F13" w14:textId="77777777" w:rsidR="00DB63EB" w:rsidRDefault="00DB63EB" w:rsidP="00C76EBA">
      <w:pPr>
        <w:pStyle w:val="ListParagraph"/>
        <w:spacing w:line="360" w:lineRule="auto"/>
        <w:ind w:left="360"/>
        <w:jc w:val="both"/>
        <w:rPr>
          <w:rStyle w:val="Emphasis"/>
          <w:rFonts w:ascii="Times New Roman" w:hAnsi="Times New Roman" w:cs="Times New Roman"/>
          <w:i w:val="0"/>
          <w:iCs w:val="0"/>
          <w:sz w:val="24"/>
          <w:szCs w:val="24"/>
        </w:rPr>
      </w:pPr>
    </w:p>
    <w:p w14:paraId="254DBBC2" w14:textId="77777777" w:rsidR="00D175D7" w:rsidRDefault="00D175D7" w:rsidP="00C76EBA">
      <w:pPr>
        <w:pStyle w:val="ListParagraph"/>
        <w:spacing w:line="360" w:lineRule="auto"/>
        <w:ind w:left="360"/>
        <w:jc w:val="both"/>
        <w:rPr>
          <w:rStyle w:val="Emphasis"/>
          <w:rFonts w:ascii="Times New Roman" w:hAnsi="Times New Roman" w:cs="Times New Roman"/>
          <w:i w:val="0"/>
          <w:iCs w:val="0"/>
          <w:sz w:val="24"/>
          <w:szCs w:val="24"/>
        </w:rPr>
      </w:pPr>
    </w:p>
    <w:p w14:paraId="3228C85C" w14:textId="77777777" w:rsidR="00D175D7" w:rsidRDefault="00D175D7" w:rsidP="00C76EBA">
      <w:pPr>
        <w:pStyle w:val="ListParagraph"/>
        <w:spacing w:line="360" w:lineRule="auto"/>
        <w:ind w:left="360"/>
        <w:jc w:val="both"/>
        <w:rPr>
          <w:rStyle w:val="Emphasis"/>
          <w:rFonts w:ascii="Times New Roman" w:hAnsi="Times New Roman" w:cs="Times New Roman"/>
          <w:i w:val="0"/>
          <w:iCs w:val="0"/>
          <w:sz w:val="24"/>
          <w:szCs w:val="24"/>
        </w:rPr>
      </w:pPr>
    </w:p>
    <w:p w14:paraId="619B44D1" w14:textId="77777777" w:rsidR="00D175D7" w:rsidRDefault="00D175D7" w:rsidP="00C76EBA">
      <w:pPr>
        <w:pStyle w:val="ListParagraph"/>
        <w:spacing w:line="360" w:lineRule="auto"/>
        <w:ind w:left="360"/>
        <w:jc w:val="both"/>
        <w:rPr>
          <w:rStyle w:val="Emphasis"/>
          <w:rFonts w:ascii="Times New Roman" w:hAnsi="Times New Roman" w:cs="Times New Roman"/>
          <w:i w:val="0"/>
          <w:iCs w:val="0"/>
          <w:sz w:val="24"/>
          <w:szCs w:val="24"/>
        </w:rPr>
      </w:pPr>
    </w:p>
    <w:p w14:paraId="1CABE623" w14:textId="77777777" w:rsidR="00D175D7" w:rsidRDefault="00D175D7" w:rsidP="00C76EBA">
      <w:pPr>
        <w:pStyle w:val="ListParagraph"/>
        <w:spacing w:line="360" w:lineRule="auto"/>
        <w:ind w:left="360"/>
        <w:jc w:val="both"/>
        <w:rPr>
          <w:rStyle w:val="Emphasis"/>
          <w:rFonts w:ascii="Times New Roman" w:hAnsi="Times New Roman" w:cs="Times New Roman"/>
          <w:i w:val="0"/>
          <w:iCs w:val="0"/>
          <w:sz w:val="24"/>
          <w:szCs w:val="24"/>
        </w:rPr>
      </w:pPr>
    </w:p>
    <w:p w14:paraId="09A888E3" w14:textId="77777777" w:rsidR="00DF10F7" w:rsidRDefault="00DF10F7" w:rsidP="00DF10F7">
      <w:pPr>
        <w:spacing w:line="360" w:lineRule="auto"/>
        <w:jc w:val="both"/>
        <w:rPr>
          <w:rStyle w:val="Emphasis"/>
          <w:rFonts w:ascii="Times New Roman" w:hAnsi="Times New Roman" w:cs="Times New Roman"/>
          <w:i w:val="0"/>
          <w:iCs w:val="0"/>
          <w:sz w:val="24"/>
          <w:szCs w:val="24"/>
        </w:rPr>
      </w:pPr>
    </w:p>
    <w:p w14:paraId="346E4C8E" w14:textId="77777777" w:rsidR="00982369" w:rsidRDefault="00982369" w:rsidP="00DF10F7">
      <w:pPr>
        <w:spacing w:line="360" w:lineRule="auto"/>
        <w:jc w:val="both"/>
        <w:rPr>
          <w:rStyle w:val="Emphasis"/>
          <w:rFonts w:ascii="Times New Roman" w:hAnsi="Times New Roman" w:cs="Times New Roman"/>
          <w:i w:val="0"/>
          <w:iCs w:val="0"/>
          <w:sz w:val="24"/>
          <w:szCs w:val="24"/>
        </w:rPr>
      </w:pPr>
    </w:p>
    <w:p w14:paraId="2654D5A4" w14:textId="06477E3C" w:rsidR="00913EBF" w:rsidRPr="00484960" w:rsidRDefault="00913EBF" w:rsidP="00DF10F7">
      <w:pPr>
        <w:spacing w:line="360" w:lineRule="auto"/>
        <w:jc w:val="both"/>
        <w:rPr>
          <w:rStyle w:val="Emphasis"/>
          <w:rFonts w:ascii="Times New Roman" w:hAnsi="Times New Roman" w:cs="Times New Roman"/>
          <w:b/>
          <w:bCs/>
          <w:i w:val="0"/>
          <w:iCs w:val="0"/>
          <w:sz w:val="24"/>
          <w:szCs w:val="24"/>
          <w:lang w:val="fr-CM"/>
        </w:rPr>
      </w:pPr>
      <w:r w:rsidRPr="00484960">
        <w:rPr>
          <w:rStyle w:val="Emphasis"/>
          <w:rFonts w:ascii="Times New Roman" w:hAnsi="Times New Roman" w:cs="Times New Roman"/>
          <w:b/>
          <w:bCs/>
          <w:i w:val="0"/>
          <w:iCs w:val="0"/>
          <w:sz w:val="24"/>
          <w:szCs w:val="24"/>
          <w:lang w:val="fr-CM"/>
        </w:rPr>
        <w:lastRenderedPageBreak/>
        <w:t xml:space="preserve">APPENDIX </w:t>
      </w:r>
      <w:proofErr w:type="gramStart"/>
      <w:r w:rsidRPr="00484960">
        <w:rPr>
          <w:rStyle w:val="Emphasis"/>
          <w:rFonts w:ascii="Times New Roman" w:hAnsi="Times New Roman" w:cs="Times New Roman"/>
          <w:b/>
          <w:bCs/>
          <w:i w:val="0"/>
          <w:iCs w:val="0"/>
          <w:sz w:val="24"/>
          <w:szCs w:val="24"/>
          <w:lang w:val="fr-CM"/>
        </w:rPr>
        <w:t>3:</w:t>
      </w:r>
      <w:proofErr w:type="gramEnd"/>
      <w:r w:rsidRPr="00484960">
        <w:rPr>
          <w:rStyle w:val="Emphasis"/>
          <w:rFonts w:ascii="Times New Roman" w:hAnsi="Times New Roman" w:cs="Times New Roman"/>
          <w:b/>
          <w:bCs/>
          <w:i w:val="0"/>
          <w:iCs w:val="0"/>
          <w:sz w:val="24"/>
          <w:szCs w:val="24"/>
          <w:lang w:val="fr-CM"/>
        </w:rPr>
        <w:t xml:space="preserve"> QUESTIONAIRE</w:t>
      </w:r>
    </w:p>
    <w:p w14:paraId="21981A79" w14:textId="7B0F36AB" w:rsidR="00524382" w:rsidRPr="000D75AE" w:rsidRDefault="003B01BC" w:rsidP="00DF10F7">
      <w:pPr>
        <w:spacing w:line="360" w:lineRule="auto"/>
        <w:jc w:val="both"/>
        <w:rPr>
          <w:rStyle w:val="Emphasis"/>
          <w:rFonts w:ascii="Times New Roman" w:hAnsi="Times New Roman" w:cs="Times New Roman"/>
          <w:i w:val="0"/>
          <w:iCs w:val="0"/>
          <w:sz w:val="24"/>
          <w:szCs w:val="24"/>
          <w:lang w:val="fr-CM"/>
        </w:rPr>
      </w:pPr>
      <w:r w:rsidRPr="000D75AE">
        <w:rPr>
          <w:rStyle w:val="Emphasis"/>
          <w:rFonts w:ascii="Times New Roman" w:hAnsi="Times New Roman" w:cs="Times New Roman"/>
          <w:i w:val="0"/>
          <w:iCs w:val="0"/>
          <w:sz w:val="24"/>
          <w:szCs w:val="24"/>
          <w:lang w:val="fr-CM"/>
        </w:rPr>
        <w:t xml:space="preserve">     </w:t>
      </w:r>
      <w:r w:rsidRPr="000D75AE">
        <w:rPr>
          <w:rStyle w:val="Emphasis"/>
          <w:rFonts w:ascii="Times New Roman" w:hAnsi="Times New Roman" w:cs="Times New Roman"/>
          <w:b/>
          <w:i w:val="0"/>
          <w:iCs w:val="0"/>
          <w:sz w:val="24"/>
          <w:szCs w:val="24"/>
          <w:lang w:val="fr-CM"/>
        </w:rPr>
        <w:t xml:space="preserve">SECTION </w:t>
      </w:r>
      <w:proofErr w:type="gramStart"/>
      <w:r w:rsidRPr="000D75AE">
        <w:rPr>
          <w:rStyle w:val="Emphasis"/>
          <w:rFonts w:ascii="Times New Roman" w:hAnsi="Times New Roman" w:cs="Times New Roman"/>
          <w:b/>
          <w:i w:val="0"/>
          <w:iCs w:val="0"/>
          <w:sz w:val="24"/>
          <w:szCs w:val="24"/>
          <w:lang w:val="fr-CM"/>
        </w:rPr>
        <w:t>A:</w:t>
      </w:r>
      <w:proofErr w:type="gramEnd"/>
      <w:r w:rsidR="00DF10F7" w:rsidRPr="000D75AE">
        <w:rPr>
          <w:rStyle w:val="Emphasis"/>
          <w:rFonts w:ascii="Times New Roman" w:hAnsi="Times New Roman" w:cs="Times New Roman"/>
          <w:i w:val="0"/>
          <w:iCs w:val="0"/>
          <w:sz w:val="24"/>
          <w:szCs w:val="24"/>
          <w:lang w:val="fr-CM"/>
        </w:rPr>
        <w:t xml:space="preserve"> </w:t>
      </w:r>
      <w:r w:rsidR="00762104" w:rsidRPr="000D75AE">
        <w:rPr>
          <w:rStyle w:val="Emphasis"/>
          <w:rFonts w:ascii="Times New Roman" w:hAnsi="Times New Roman" w:cs="Times New Roman"/>
          <w:b/>
          <w:bCs/>
          <w:i w:val="0"/>
          <w:iCs w:val="0"/>
          <w:sz w:val="24"/>
          <w:szCs w:val="24"/>
          <w:lang w:val="fr-CM"/>
        </w:rPr>
        <w:t>DEMOGRAPHIC DATA</w:t>
      </w:r>
    </w:p>
    <w:p w14:paraId="633C5BA9" w14:textId="77777777" w:rsidR="00762104" w:rsidRPr="000D75AE" w:rsidRDefault="00762104" w:rsidP="00C76EBA">
      <w:pPr>
        <w:pStyle w:val="ListParagraph"/>
        <w:spacing w:line="360" w:lineRule="auto"/>
        <w:ind w:left="360"/>
        <w:jc w:val="both"/>
        <w:rPr>
          <w:rStyle w:val="Emphasis"/>
          <w:rFonts w:ascii="Times New Roman" w:hAnsi="Times New Roman" w:cs="Times New Roman"/>
          <w:i w:val="0"/>
          <w:iCs w:val="0"/>
          <w:sz w:val="24"/>
          <w:szCs w:val="24"/>
          <w:lang w:val="fr-CM"/>
        </w:rPr>
      </w:pPr>
      <w:r w:rsidRPr="000D75AE">
        <w:rPr>
          <w:rStyle w:val="Emphasis"/>
          <w:rFonts w:ascii="Times New Roman" w:hAnsi="Times New Roman" w:cs="Times New Roman"/>
          <w:i w:val="0"/>
          <w:iCs w:val="0"/>
          <w:sz w:val="24"/>
          <w:szCs w:val="24"/>
          <w:lang w:val="fr-CM"/>
        </w:rPr>
        <w:t>PATIENT CODE</w:t>
      </w:r>
      <w:r w:rsidR="004D6378" w:rsidRPr="000D75AE">
        <w:rPr>
          <w:rStyle w:val="Emphasis"/>
          <w:rFonts w:ascii="Times New Roman" w:hAnsi="Times New Roman" w:cs="Times New Roman"/>
          <w:i w:val="0"/>
          <w:iCs w:val="0"/>
          <w:sz w:val="24"/>
          <w:szCs w:val="24"/>
          <w:lang w:val="fr-CM"/>
        </w:rPr>
        <w:t>________________________________________________________</w:t>
      </w:r>
    </w:p>
    <w:p w14:paraId="1D955C15" w14:textId="77777777" w:rsidR="00762104" w:rsidRDefault="00762104" w:rsidP="00C76EBA">
      <w:pPr>
        <w:pStyle w:val="ListParagraph"/>
        <w:spacing w:line="360" w:lineRule="auto"/>
        <w:ind w:left="36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AGE</w:t>
      </w:r>
      <w:r w:rsidR="004D6378">
        <w:rPr>
          <w:rStyle w:val="Emphasis"/>
          <w:rFonts w:ascii="Times New Roman" w:hAnsi="Times New Roman" w:cs="Times New Roman"/>
          <w:i w:val="0"/>
          <w:iCs w:val="0"/>
          <w:sz w:val="24"/>
          <w:szCs w:val="24"/>
        </w:rPr>
        <w:t>__________________________________________________________________</w:t>
      </w:r>
    </w:p>
    <w:p w14:paraId="05FA4482" w14:textId="77777777" w:rsidR="00762104" w:rsidRDefault="00762104" w:rsidP="00C76EBA">
      <w:pPr>
        <w:pStyle w:val="ListParagraph"/>
        <w:spacing w:line="360" w:lineRule="auto"/>
        <w:ind w:left="36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RELIGION</w:t>
      </w:r>
      <w:r w:rsidR="004D6378">
        <w:rPr>
          <w:rStyle w:val="Emphasis"/>
          <w:rFonts w:ascii="Times New Roman" w:hAnsi="Times New Roman" w:cs="Times New Roman"/>
          <w:i w:val="0"/>
          <w:iCs w:val="0"/>
          <w:sz w:val="24"/>
          <w:szCs w:val="24"/>
        </w:rPr>
        <w:t>_____________________________________________________________</w:t>
      </w:r>
    </w:p>
    <w:p w14:paraId="6D22EF83" w14:textId="77777777" w:rsidR="00762104" w:rsidRDefault="00762104" w:rsidP="00C76EBA">
      <w:pPr>
        <w:pStyle w:val="ListParagraph"/>
        <w:spacing w:line="360" w:lineRule="auto"/>
        <w:ind w:left="36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ETHNICITY</w:t>
      </w:r>
      <w:r w:rsidR="004D6378">
        <w:rPr>
          <w:rStyle w:val="Emphasis"/>
          <w:rFonts w:ascii="Times New Roman" w:hAnsi="Times New Roman" w:cs="Times New Roman"/>
          <w:i w:val="0"/>
          <w:iCs w:val="0"/>
          <w:sz w:val="24"/>
          <w:szCs w:val="24"/>
        </w:rPr>
        <w:t>____________________________________________________________</w:t>
      </w:r>
    </w:p>
    <w:p w14:paraId="704B6EF2" w14:textId="77777777" w:rsidR="00762104" w:rsidRDefault="00762104" w:rsidP="00C76EBA">
      <w:pPr>
        <w:pStyle w:val="ListParagraph"/>
        <w:spacing w:line="360" w:lineRule="auto"/>
        <w:ind w:left="36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RESIDENCE(TOWN/QUARTER/</w:t>
      </w:r>
      <w:r w:rsidR="004D6378">
        <w:rPr>
          <w:rStyle w:val="Emphasis"/>
          <w:rFonts w:ascii="Times New Roman" w:hAnsi="Times New Roman" w:cs="Times New Roman"/>
          <w:i w:val="0"/>
          <w:iCs w:val="0"/>
          <w:sz w:val="24"/>
          <w:szCs w:val="24"/>
        </w:rPr>
        <w:t>STREET) ___________________________________</w:t>
      </w:r>
    </w:p>
    <w:p w14:paraId="18EC2B95" w14:textId="77777777" w:rsidR="00762104" w:rsidRDefault="00762104" w:rsidP="00C76EBA">
      <w:pPr>
        <w:pStyle w:val="ListParagraph"/>
        <w:spacing w:line="360" w:lineRule="auto"/>
        <w:ind w:left="36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MARITAL STATUS</w:t>
      </w:r>
      <w:r w:rsidR="004D6378">
        <w:rPr>
          <w:rStyle w:val="Emphasis"/>
          <w:rFonts w:ascii="Times New Roman" w:hAnsi="Times New Roman" w:cs="Times New Roman"/>
          <w:i w:val="0"/>
          <w:iCs w:val="0"/>
          <w:sz w:val="24"/>
          <w:szCs w:val="24"/>
        </w:rPr>
        <w:t>_______________________________________________________</w:t>
      </w:r>
    </w:p>
    <w:p w14:paraId="3750BBBC" w14:textId="77777777" w:rsidR="00762104" w:rsidRDefault="00762104" w:rsidP="00C76EBA">
      <w:pPr>
        <w:pStyle w:val="ListParagraph"/>
        <w:spacing w:line="360" w:lineRule="auto"/>
        <w:ind w:left="36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INSTRUCTION: TICK THE CORRECT ANSWER THAT BEST SUITS YOU</w:t>
      </w:r>
    </w:p>
    <w:p w14:paraId="2F3EF583" w14:textId="77777777" w:rsidR="00762104" w:rsidRDefault="00762104" w:rsidP="00762104">
      <w:pPr>
        <w:pStyle w:val="ListParagraph"/>
        <w:numPr>
          <w:ilvl w:val="0"/>
          <w:numId w:val="3"/>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How many years have you work as a nurse</w:t>
      </w:r>
    </w:p>
    <w:p w14:paraId="1D5D70BE" w14:textId="77777777" w:rsidR="00762104" w:rsidRDefault="00762104" w:rsidP="00762104">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3-6 years</w:t>
      </w:r>
    </w:p>
    <w:p w14:paraId="24BAEDCF" w14:textId="77777777" w:rsidR="00762104" w:rsidRDefault="00762104" w:rsidP="00762104">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6-12 years</w:t>
      </w:r>
    </w:p>
    <w:p w14:paraId="3241EE4C" w14:textId="77777777" w:rsidR="00762104" w:rsidRDefault="00762104" w:rsidP="00762104">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12 and above</w:t>
      </w:r>
    </w:p>
    <w:p w14:paraId="265FBA1E" w14:textId="77777777" w:rsidR="00762104" w:rsidRDefault="00762104" w:rsidP="00762104">
      <w:pPr>
        <w:pStyle w:val="ListParagraph"/>
        <w:numPr>
          <w:ilvl w:val="0"/>
          <w:numId w:val="3"/>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Does your hospital have a protocol for treatment of PU?</w:t>
      </w:r>
    </w:p>
    <w:p w14:paraId="4173E8F0" w14:textId="77777777" w:rsidR="00762104" w:rsidRDefault="00762104" w:rsidP="00762104">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YES</w:t>
      </w:r>
    </w:p>
    <w:p w14:paraId="16BC2970" w14:textId="4E3829AD" w:rsidR="00762104" w:rsidRDefault="00762104" w:rsidP="00762104">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NO</w:t>
      </w:r>
      <w:r w:rsidR="00FF471E">
        <w:rPr>
          <w:rStyle w:val="Emphasis"/>
          <w:rFonts w:ascii="Times New Roman" w:hAnsi="Times New Roman" w:cs="Times New Roman"/>
          <w:i w:val="0"/>
          <w:iCs w:val="0"/>
          <w:sz w:val="24"/>
          <w:szCs w:val="24"/>
        </w:rPr>
        <w:t xml:space="preserve"> it</w:t>
      </w:r>
    </w:p>
    <w:p w14:paraId="4B8E76E4" w14:textId="77777777" w:rsidR="00762104" w:rsidRDefault="00762104" w:rsidP="00762104">
      <w:pPr>
        <w:pStyle w:val="ListParagraph"/>
        <w:numPr>
          <w:ilvl w:val="0"/>
          <w:numId w:val="3"/>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How many in-service trainings have you under go?</w:t>
      </w:r>
    </w:p>
    <w:p w14:paraId="3373F46D" w14:textId="77777777" w:rsidR="00762104" w:rsidRDefault="00762104" w:rsidP="00762104">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None </w:t>
      </w:r>
    </w:p>
    <w:p w14:paraId="0274CD26" w14:textId="77777777" w:rsidR="00762104" w:rsidRDefault="00762104" w:rsidP="00762104">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1-3</w:t>
      </w:r>
    </w:p>
    <w:p w14:paraId="55EECC39" w14:textId="77777777" w:rsidR="00762104" w:rsidRDefault="00762104" w:rsidP="00762104">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3 and above</w:t>
      </w:r>
    </w:p>
    <w:p w14:paraId="451D80FF" w14:textId="77777777" w:rsidR="00762104" w:rsidRDefault="00762104" w:rsidP="00762104">
      <w:pPr>
        <w:pStyle w:val="ListParagraph"/>
        <w:numPr>
          <w:ilvl w:val="0"/>
          <w:numId w:val="3"/>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How often do you follow the protocol of treatment?</w:t>
      </w:r>
    </w:p>
    <w:p w14:paraId="17EAA2C3" w14:textId="77777777" w:rsidR="00762104" w:rsidRDefault="00762104" w:rsidP="00762104">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Attained </w:t>
      </w:r>
    </w:p>
    <w:p w14:paraId="1F72CA70" w14:textId="77777777" w:rsidR="00762104" w:rsidRDefault="00762104" w:rsidP="00762104">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Partially</w:t>
      </w:r>
    </w:p>
    <w:p w14:paraId="11CCFBFD" w14:textId="77777777" w:rsidR="00762104" w:rsidRDefault="00762104" w:rsidP="00762104">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Not attained</w:t>
      </w:r>
    </w:p>
    <w:p w14:paraId="7FEBCF74" w14:textId="77777777" w:rsidR="00762104" w:rsidRDefault="00762104" w:rsidP="00762104">
      <w:pPr>
        <w:pStyle w:val="ListParagraph"/>
        <w:numPr>
          <w:ilvl w:val="0"/>
          <w:numId w:val="3"/>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What level of education have you obtained?</w:t>
      </w:r>
    </w:p>
    <w:p w14:paraId="14829E56" w14:textId="77777777" w:rsidR="00762104" w:rsidRDefault="00762104" w:rsidP="00762104">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HND</w:t>
      </w:r>
    </w:p>
    <w:p w14:paraId="72011332" w14:textId="77777777" w:rsidR="00762104" w:rsidRDefault="00762104" w:rsidP="00762104">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BSc</w:t>
      </w:r>
    </w:p>
    <w:p w14:paraId="2E4A49B8" w14:textId="77777777" w:rsidR="00762104" w:rsidRDefault="00762104" w:rsidP="00762104">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Masters</w:t>
      </w:r>
      <w:r w:rsidR="00340468">
        <w:rPr>
          <w:rStyle w:val="Emphasis"/>
          <w:rFonts w:ascii="Times New Roman" w:hAnsi="Times New Roman" w:cs="Times New Roman"/>
          <w:i w:val="0"/>
          <w:iCs w:val="0"/>
          <w:sz w:val="24"/>
          <w:szCs w:val="24"/>
        </w:rPr>
        <w:t xml:space="preserve"> </w:t>
      </w:r>
    </w:p>
    <w:p w14:paraId="72FAE8B0" w14:textId="77777777" w:rsidR="00762104" w:rsidRDefault="00762104" w:rsidP="00762104">
      <w:pPr>
        <w:pStyle w:val="ListParagraph"/>
        <w:numPr>
          <w:ilvl w:val="0"/>
          <w:numId w:val="3"/>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What are risk factors of pressure sore?</w:t>
      </w:r>
    </w:p>
    <w:p w14:paraId="1EBDA7C4" w14:textId="77777777" w:rsidR="00762104" w:rsidRDefault="00340468" w:rsidP="00762104">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Compromise immunity </w:t>
      </w:r>
    </w:p>
    <w:p w14:paraId="6CD9DF8B" w14:textId="77777777" w:rsidR="00340468" w:rsidRDefault="00340468" w:rsidP="00762104">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lastRenderedPageBreak/>
        <w:t>Immobility of patient</w:t>
      </w:r>
    </w:p>
    <w:p w14:paraId="7D61D36D" w14:textId="77777777" w:rsidR="00340468" w:rsidRDefault="00340468" w:rsidP="00762104">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Pregnancy</w:t>
      </w:r>
    </w:p>
    <w:p w14:paraId="2CF8E739" w14:textId="77777777" w:rsidR="00340468" w:rsidRDefault="0099187A" w:rsidP="00762104">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Bacterial</w:t>
      </w:r>
      <w:r w:rsidR="00340468">
        <w:rPr>
          <w:rStyle w:val="Emphasis"/>
          <w:rFonts w:ascii="Times New Roman" w:hAnsi="Times New Roman" w:cs="Times New Roman"/>
          <w:i w:val="0"/>
          <w:iCs w:val="0"/>
          <w:sz w:val="24"/>
          <w:szCs w:val="24"/>
        </w:rPr>
        <w:t xml:space="preserve"> infection</w:t>
      </w:r>
    </w:p>
    <w:p w14:paraId="63CB3B77" w14:textId="77777777" w:rsidR="00340468" w:rsidRDefault="00340468" w:rsidP="00340468">
      <w:pPr>
        <w:pStyle w:val="ListParagraph"/>
        <w:numPr>
          <w:ilvl w:val="0"/>
          <w:numId w:val="3"/>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What are the signs of pressure sores?</w:t>
      </w:r>
    </w:p>
    <w:p w14:paraId="06B52232" w14:textId="77777777" w:rsidR="00340468" w:rsidRDefault="00340468" w:rsidP="00340468">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Part of the skin becomes discolored</w:t>
      </w:r>
    </w:p>
    <w:p w14:paraId="6DED8318" w14:textId="77777777" w:rsidR="00340468" w:rsidRDefault="00340468" w:rsidP="00340468">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Working with animals</w:t>
      </w:r>
    </w:p>
    <w:p w14:paraId="4BCB32FE" w14:textId="77777777" w:rsidR="00340468" w:rsidRDefault="00340468" w:rsidP="00340468">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Community living</w:t>
      </w:r>
    </w:p>
    <w:p w14:paraId="4D701D1A" w14:textId="77777777" w:rsidR="00340468" w:rsidRDefault="00340468" w:rsidP="00340468">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Abdominal pain</w:t>
      </w:r>
    </w:p>
    <w:p w14:paraId="61195EB0" w14:textId="77777777" w:rsidR="00340468" w:rsidRDefault="00340468" w:rsidP="00340468">
      <w:pPr>
        <w:pStyle w:val="ListParagraph"/>
        <w:numPr>
          <w:ilvl w:val="0"/>
          <w:numId w:val="3"/>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What are the symptoms of pressure sore?</w:t>
      </w:r>
    </w:p>
    <w:p w14:paraId="25526386" w14:textId="77777777" w:rsidR="00340468" w:rsidRDefault="00340468" w:rsidP="00340468">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Headache and chest pain</w:t>
      </w:r>
    </w:p>
    <w:p w14:paraId="64C0E07F" w14:textId="77777777" w:rsidR="00340468" w:rsidRDefault="00340468" w:rsidP="00340468">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Pain on the pressure area</w:t>
      </w:r>
    </w:p>
    <w:p w14:paraId="567159A7" w14:textId="77777777" w:rsidR="00340468" w:rsidRDefault="00340468" w:rsidP="00340468">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Stiff neck</w:t>
      </w:r>
    </w:p>
    <w:p w14:paraId="55893CA0" w14:textId="77777777" w:rsidR="00340468" w:rsidRDefault="00340468" w:rsidP="00340468">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Brain damage </w:t>
      </w:r>
    </w:p>
    <w:p w14:paraId="0CE7A19E" w14:textId="77777777" w:rsidR="00340468" w:rsidRDefault="00340468" w:rsidP="00340468">
      <w:pPr>
        <w:pStyle w:val="ListParagraph"/>
        <w:numPr>
          <w:ilvl w:val="0"/>
          <w:numId w:val="3"/>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Pressure sore can also be call?</w:t>
      </w:r>
    </w:p>
    <w:p w14:paraId="2D2FD58F" w14:textId="77777777" w:rsidR="00340468" w:rsidRDefault="00340468" w:rsidP="00340468">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Skin infection</w:t>
      </w:r>
    </w:p>
    <w:p w14:paraId="1F209A68" w14:textId="77777777" w:rsidR="00340468" w:rsidRDefault="00340468" w:rsidP="00340468">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Pressure injury and decubitus</w:t>
      </w:r>
    </w:p>
    <w:p w14:paraId="40D037E3" w14:textId="77777777" w:rsidR="00340468" w:rsidRDefault="00340468" w:rsidP="00340468">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Body irritation and damage </w:t>
      </w:r>
    </w:p>
    <w:p w14:paraId="0EFCCA79" w14:textId="77777777" w:rsidR="00340468" w:rsidRDefault="00340468" w:rsidP="00340468">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All of the above</w:t>
      </w:r>
    </w:p>
    <w:p w14:paraId="12F0309E" w14:textId="77777777" w:rsidR="00340468" w:rsidRDefault="00340468" w:rsidP="00340468">
      <w:pPr>
        <w:pStyle w:val="ListParagraph"/>
        <w:numPr>
          <w:ilvl w:val="0"/>
          <w:numId w:val="3"/>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Pressure sore patients can mostly be found at the unit</w:t>
      </w:r>
    </w:p>
    <w:p w14:paraId="2385DAC4" w14:textId="77777777" w:rsidR="00340468" w:rsidRDefault="00340468" w:rsidP="00340468">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Medical unit</w:t>
      </w:r>
    </w:p>
    <w:p w14:paraId="612661F9" w14:textId="77777777" w:rsidR="00340468" w:rsidRDefault="00340468" w:rsidP="00340468">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Maternity</w:t>
      </w:r>
    </w:p>
    <w:p w14:paraId="18898652" w14:textId="77777777" w:rsidR="00340468" w:rsidRDefault="00340468" w:rsidP="00340468">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Surgical unit</w:t>
      </w:r>
    </w:p>
    <w:p w14:paraId="6EF2AABD" w14:textId="77777777" w:rsidR="00340468" w:rsidRDefault="00340468" w:rsidP="00340468">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Laboratory unit</w:t>
      </w:r>
    </w:p>
    <w:p w14:paraId="6E8D0247" w14:textId="77777777" w:rsidR="00340468" w:rsidRDefault="00340468" w:rsidP="00340468">
      <w:pPr>
        <w:pStyle w:val="ListParagraph"/>
        <w:numPr>
          <w:ilvl w:val="0"/>
          <w:numId w:val="3"/>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Pressure sore patients are mostly found within which age group?</w:t>
      </w:r>
    </w:p>
    <w:p w14:paraId="329D541B" w14:textId="77777777" w:rsidR="00340468" w:rsidRDefault="00340468" w:rsidP="00340468">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Newborn babies</w:t>
      </w:r>
    </w:p>
    <w:p w14:paraId="58B06274" w14:textId="77777777" w:rsidR="00340468" w:rsidRDefault="00340468" w:rsidP="00340468">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Children between 2 to 5 years of age</w:t>
      </w:r>
    </w:p>
    <w:p w14:paraId="01BDE365" w14:textId="77777777" w:rsidR="00340468" w:rsidRDefault="00340468" w:rsidP="00340468">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Adolescence who are hospitalized </w:t>
      </w:r>
    </w:p>
    <w:p w14:paraId="6CC958B4" w14:textId="77777777" w:rsidR="00340468" w:rsidRDefault="00340468" w:rsidP="00340468">
      <w:pPr>
        <w:pStyle w:val="ListParagraph"/>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All age group </w:t>
      </w:r>
    </w:p>
    <w:p w14:paraId="035CE862" w14:textId="77777777" w:rsidR="00340468" w:rsidRDefault="00340468" w:rsidP="00340468">
      <w:pPr>
        <w:pStyle w:val="ListParagraph"/>
        <w:spacing w:line="360" w:lineRule="auto"/>
        <w:jc w:val="both"/>
        <w:rPr>
          <w:rStyle w:val="Emphasis"/>
          <w:rFonts w:ascii="Times New Roman" w:hAnsi="Times New Roman" w:cs="Times New Roman"/>
          <w:i w:val="0"/>
          <w:iCs w:val="0"/>
          <w:sz w:val="24"/>
          <w:szCs w:val="24"/>
        </w:rPr>
      </w:pPr>
    </w:p>
    <w:p w14:paraId="1E4BACE1" w14:textId="77777777" w:rsidR="00340468" w:rsidRDefault="00340468" w:rsidP="00340468">
      <w:pPr>
        <w:pStyle w:val="ListParagraph"/>
        <w:spacing w:line="360" w:lineRule="auto"/>
        <w:jc w:val="both"/>
        <w:rPr>
          <w:rStyle w:val="Emphasis"/>
          <w:rFonts w:ascii="Times New Roman" w:hAnsi="Times New Roman" w:cs="Times New Roman"/>
          <w:i w:val="0"/>
          <w:iCs w:val="0"/>
          <w:sz w:val="24"/>
          <w:szCs w:val="24"/>
        </w:rPr>
      </w:pPr>
    </w:p>
    <w:p w14:paraId="5833ECD5" w14:textId="77777777" w:rsidR="00340468" w:rsidRDefault="00340468" w:rsidP="00340468">
      <w:pPr>
        <w:pStyle w:val="ListParagraph"/>
        <w:spacing w:line="360" w:lineRule="auto"/>
        <w:jc w:val="both"/>
        <w:rPr>
          <w:rStyle w:val="Emphasis"/>
          <w:rFonts w:ascii="Times New Roman" w:hAnsi="Times New Roman" w:cs="Times New Roman"/>
          <w:i w:val="0"/>
          <w:iCs w:val="0"/>
          <w:sz w:val="24"/>
          <w:szCs w:val="24"/>
        </w:rPr>
      </w:pPr>
    </w:p>
    <w:p w14:paraId="5B1190F4" w14:textId="77777777" w:rsidR="00EB2BE2" w:rsidRDefault="00EB2BE2" w:rsidP="00340468">
      <w:pPr>
        <w:pStyle w:val="ListParagraph"/>
        <w:spacing w:line="360" w:lineRule="auto"/>
        <w:jc w:val="both"/>
        <w:rPr>
          <w:rStyle w:val="Emphasis"/>
          <w:rFonts w:ascii="Times New Roman" w:hAnsi="Times New Roman" w:cs="Times New Roman"/>
          <w:i w:val="0"/>
          <w:iCs w:val="0"/>
          <w:sz w:val="24"/>
          <w:szCs w:val="24"/>
        </w:rPr>
      </w:pPr>
    </w:p>
    <w:p w14:paraId="4BF2B7DB" w14:textId="77777777" w:rsidR="0099187A" w:rsidRDefault="0099187A" w:rsidP="00340468">
      <w:pPr>
        <w:pStyle w:val="ListParagraph"/>
        <w:spacing w:line="360" w:lineRule="auto"/>
        <w:jc w:val="both"/>
        <w:rPr>
          <w:rStyle w:val="Emphasis"/>
          <w:rFonts w:ascii="Times New Roman" w:hAnsi="Times New Roman" w:cs="Times New Roman"/>
          <w:i w:val="0"/>
          <w:iCs w:val="0"/>
          <w:sz w:val="24"/>
          <w:szCs w:val="24"/>
        </w:rPr>
      </w:pPr>
    </w:p>
    <w:p w14:paraId="7B818738" w14:textId="195B7C1B" w:rsidR="003B01BC" w:rsidRPr="003B01BC" w:rsidRDefault="003B01BC" w:rsidP="003B01BC">
      <w:pPr>
        <w:pStyle w:val="ListParagraph"/>
        <w:spacing w:line="360" w:lineRule="auto"/>
        <w:jc w:val="both"/>
        <w:rPr>
          <w:rStyle w:val="Emphasis"/>
          <w:rFonts w:ascii="Times New Roman" w:hAnsi="Times New Roman" w:cs="Times New Roman"/>
          <w:b/>
          <w:i w:val="0"/>
          <w:iCs w:val="0"/>
          <w:sz w:val="24"/>
          <w:szCs w:val="24"/>
        </w:rPr>
      </w:pPr>
      <w:r w:rsidRPr="003B01BC">
        <w:rPr>
          <w:rStyle w:val="Emphasis"/>
          <w:rFonts w:ascii="Times New Roman" w:hAnsi="Times New Roman" w:cs="Times New Roman"/>
          <w:b/>
          <w:i w:val="0"/>
          <w:iCs w:val="0"/>
          <w:sz w:val="24"/>
          <w:szCs w:val="24"/>
        </w:rPr>
        <w:t>SECTION B:</w:t>
      </w:r>
      <w:r w:rsidR="00805150">
        <w:rPr>
          <w:rStyle w:val="Emphasis"/>
          <w:rFonts w:ascii="Times New Roman" w:hAnsi="Times New Roman" w:cs="Times New Roman"/>
          <w:b/>
          <w:i w:val="0"/>
          <w:iCs w:val="0"/>
          <w:sz w:val="24"/>
          <w:szCs w:val="24"/>
        </w:rPr>
        <w:t xml:space="preserve"> ASSESSING </w:t>
      </w:r>
      <w:r>
        <w:rPr>
          <w:rStyle w:val="Emphasis"/>
          <w:rFonts w:ascii="Times New Roman" w:hAnsi="Times New Roman" w:cs="Times New Roman"/>
          <w:b/>
          <w:i w:val="0"/>
          <w:iCs w:val="0"/>
          <w:sz w:val="24"/>
          <w:szCs w:val="24"/>
        </w:rPr>
        <w:t>KNOWLEDGE</w:t>
      </w:r>
    </w:p>
    <w:tbl>
      <w:tblPr>
        <w:tblStyle w:val="TableGrid"/>
        <w:tblW w:w="0" w:type="auto"/>
        <w:tblInd w:w="-5" w:type="dxa"/>
        <w:tblLook w:val="04A0" w:firstRow="1" w:lastRow="0" w:firstColumn="1" w:lastColumn="0" w:noHBand="0" w:noVBand="1"/>
      </w:tblPr>
      <w:tblGrid>
        <w:gridCol w:w="456"/>
        <w:gridCol w:w="7099"/>
        <w:gridCol w:w="540"/>
        <w:gridCol w:w="535"/>
      </w:tblGrid>
      <w:tr w:rsidR="003B01BC" w14:paraId="6ACF46F1" w14:textId="77777777" w:rsidTr="000C0630">
        <w:tc>
          <w:tcPr>
            <w:tcW w:w="456" w:type="dxa"/>
          </w:tcPr>
          <w:p w14:paraId="332D6C53"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p>
        </w:tc>
        <w:tc>
          <w:tcPr>
            <w:tcW w:w="7099" w:type="dxa"/>
          </w:tcPr>
          <w:p w14:paraId="70A18517"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PRESSURE ULCER ASSESSMENT AND PROBLEM RECOGNITION</w:t>
            </w:r>
          </w:p>
        </w:tc>
        <w:tc>
          <w:tcPr>
            <w:tcW w:w="540" w:type="dxa"/>
          </w:tcPr>
          <w:p w14:paraId="7F7BB47E"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p>
        </w:tc>
        <w:tc>
          <w:tcPr>
            <w:tcW w:w="535" w:type="dxa"/>
          </w:tcPr>
          <w:p w14:paraId="47C850C4"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p>
        </w:tc>
      </w:tr>
      <w:tr w:rsidR="003B01BC" w14:paraId="04C9F738" w14:textId="77777777" w:rsidTr="000C0630">
        <w:tc>
          <w:tcPr>
            <w:tcW w:w="456" w:type="dxa"/>
          </w:tcPr>
          <w:p w14:paraId="2CE1804A"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1</w:t>
            </w:r>
          </w:p>
        </w:tc>
        <w:tc>
          <w:tcPr>
            <w:tcW w:w="7099" w:type="dxa"/>
          </w:tcPr>
          <w:p w14:paraId="620370B8"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Do the staff inspect and document the client skin condition upon admission?</w:t>
            </w:r>
          </w:p>
        </w:tc>
        <w:tc>
          <w:tcPr>
            <w:tcW w:w="540" w:type="dxa"/>
          </w:tcPr>
          <w:p w14:paraId="39083AE1"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yes</w:t>
            </w:r>
          </w:p>
        </w:tc>
        <w:tc>
          <w:tcPr>
            <w:tcW w:w="535" w:type="dxa"/>
          </w:tcPr>
          <w:p w14:paraId="0BC7A322"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No</w:t>
            </w:r>
          </w:p>
        </w:tc>
      </w:tr>
      <w:tr w:rsidR="003B01BC" w14:paraId="10A1C0C6" w14:textId="77777777" w:rsidTr="000C0630">
        <w:tc>
          <w:tcPr>
            <w:tcW w:w="456" w:type="dxa"/>
          </w:tcPr>
          <w:p w14:paraId="531DC4BB"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2</w:t>
            </w:r>
          </w:p>
        </w:tc>
        <w:tc>
          <w:tcPr>
            <w:tcW w:w="7099" w:type="dxa"/>
          </w:tcPr>
          <w:p w14:paraId="38112C46"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When do you start managing pressure sore?</w:t>
            </w:r>
          </w:p>
        </w:tc>
        <w:tc>
          <w:tcPr>
            <w:tcW w:w="540" w:type="dxa"/>
          </w:tcPr>
          <w:p w14:paraId="05DC5A51"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p>
        </w:tc>
        <w:tc>
          <w:tcPr>
            <w:tcW w:w="535" w:type="dxa"/>
          </w:tcPr>
          <w:p w14:paraId="71818394"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p>
        </w:tc>
      </w:tr>
      <w:tr w:rsidR="003B01BC" w14:paraId="1897AEAC" w14:textId="77777777" w:rsidTr="000C0630">
        <w:tc>
          <w:tcPr>
            <w:tcW w:w="456" w:type="dxa"/>
          </w:tcPr>
          <w:p w14:paraId="286D3716"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3</w:t>
            </w:r>
          </w:p>
        </w:tc>
        <w:tc>
          <w:tcPr>
            <w:tcW w:w="7099" w:type="dxa"/>
          </w:tcPr>
          <w:p w14:paraId="00E70197"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Do the nurses address factors related to the development of pressure ulcer?</w:t>
            </w:r>
          </w:p>
        </w:tc>
        <w:tc>
          <w:tcPr>
            <w:tcW w:w="540" w:type="dxa"/>
          </w:tcPr>
          <w:p w14:paraId="3934B2FB"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p>
        </w:tc>
        <w:tc>
          <w:tcPr>
            <w:tcW w:w="535" w:type="dxa"/>
          </w:tcPr>
          <w:p w14:paraId="35C318B5"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p>
        </w:tc>
      </w:tr>
      <w:tr w:rsidR="003B01BC" w14:paraId="4DF2CD5F" w14:textId="77777777" w:rsidTr="000C0630">
        <w:tc>
          <w:tcPr>
            <w:tcW w:w="456" w:type="dxa"/>
          </w:tcPr>
          <w:p w14:paraId="0E14CAF0"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4</w:t>
            </w:r>
          </w:p>
        </w:tc>
        <w:tc>
          <w:tcPr>
            <w:tcW w:w="7099" w:type="dxa"/>
          </w:tcPr>
          <w:p w14:paraId="4EBA137B"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Pressure sore have many stages</w:t>
            </w:r>
          </w:p>
        </w:tc>
        <w:tc>
          <w:tcPr>
            <w:tcW w:w="540" w:type="dxa"/>
          </w:tcPr>
          <w:p w14:paraId="538A3BA9"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p>
        </w:tc>
        <w:tc>
          <w:tcPr>
            <w:tcW w:w="535" w:type="dxa"/>
          </w:tcPr>
          <w:p w14:paraId="791FA466"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p>
        </w:tc>
      </w:tr>
      <w:tr w:rsidR="003B01BC" w14:paraId="75098617" w14:textId="77777777" w:rsidTr="000C0630">
        <w:tc>
          <w:tcPr>
            <w:tcW w:w="456" w:type="dxa"/>
          </w:tcPr>
          <w:p w14:paraId="76BD9A23"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5</w:t>
            </w:r>
          </w:p>
        </w:tc>
        <w:tc>
          <w:tcPr>
            <w:tcW w:w="7099" w:type="dxa"/>
          </w:tcPr>
          <w:p w14:paraId="62CF2EBE"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Management of pressure sore is best done according to the stages</w:t>
            </w:r>
          </w:p>
        </w:tc>
        <w:tc>
          <w:tcPr>
            <w:tcW w:w="540" w:type="dxa"/>
          </w:tcPr>
          <w:p w14:paraId="41411CF2"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p>
        </w:tc>
        <w:tc>
          <w:tcPr>
            <w:tcW w:w="535" w:type="dxa"/>
          </w:tcPr>
          <w:p w14:paraId="7A00354B"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p>
        </w:tc>
      </w:tr>
      <w:tr w:rsidR="003B01BC" w14:paraId="37D84980" w14:textId="77777777" w:rsidTr="000C0630">
        <w:tc>
          <w:tcPr>
            <w:tcW w:w="456" w:type="dxa"/>
          </w:tcPr>
          <w:p w14:paraId="096A0656"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6</w:t>
            </w:r>
          </w:p>
        </w:tc>
        <w:tc>
          <w:tcPr>
            <w:tcW w:w="7099" w:type="dxa"/>
          </w:tcPr>
          <w:p w14:paraId="4381CCF6"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When you notice the signs of PU you should position the client regularly</w:t>
            </w:r>
          </w:p>
        </w:tc>
        <w:tc>
          <w:tcPr>
            <w:tcW w:w="540" w:type="dxa"/>
          </w:tcPr>
          <w:p w14:paraId="65A0CA4A"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p>
        </w:tc>
        <w:tc>
          <w:tcPr>
            <w:tcW w:w="535" w:type="dxa"/>
          </w:tcPr>
          <w:p w14:paraId="647D5950"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p>
        </w:tc>
      </w:tr>
      <w:tr w:rsidR="003B01BC" w14:paraId="048579E8" w14:textId="77777777" w:rsidTr="000C0630">
        <w:tc>
          <w:tcPr>
            <w:tcW w:w="456" w:type="dxa"/>
          </w:tcPr>
          <w:p w14:paraId="7F887B81"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7</w:t>
            </w:r>
          </w:p>
        </w:tc>
        <w:tc>
          <w:tcPr>
            <w:tcW w:w="7099" w:type="dxa"/>
          </w:tcPr>
          <w:p w14:paraId="31F6F30F"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Do the nurses evaluate the client skin condition periodically and identify changes?</w:t>
            </w:r>
          </w:p>
        </w:tc>
        <w:tc>
          <w:tcPr>
            <w:tcW w:w="540" w:type="dxa"/>
          </w:tcPr>
          <w:p w14:paraId="69D74F34"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p>
        </w:tc>
        <w:tc>
          <w:tcPr>
            <w:tcW w:w="535" w:type="dxa"/>
          </w:tcPr>
          <w:p w14:paraId="0406660C"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p>
        </w:tc>
      </w:tr>
      <w:tr w:rsidR="003B01BC" w14:paraId="245BE703" w14:textId="77777777" w:rsidTr="000C0630">
        <w:tc>
          <w:tcPr>
            <w:tcW w:w="456" w:type="dxa"/>
          </w:tcPr>
          <w:p w14:paraId="0FA27ED1"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8</w:t>
            </w:r>
          </w:p>
        </w:tc>
        <w:tc>
          <w:tcPr>
            <w:tcW w:w="7099" w:type="dxa"/>
          </w:tcPr>
          <w:p w14:paraId="67E7E0FB"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Do the hospital have protocol for PU management?</w:t>
            </w:r>
          </w:p>
        </w:tc>
        <w:tc>
          <w:tcPr>
            <w:tcW w:w="540" w:type="dxa"/>
          </w:tcPr>
          <w:p w14:paraId="45AEDAD8"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p>
        </w:tc>
        <w:tc>
          <w:tcPr>
            <w:tcW w:w="535" w:type="dxa"/>
          </w:tcPr>
          <w:p w14:paraId="600E6C41"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p>
        </w:tc>
      </w:tr>
      <w:tr w:rsidR="003B01BC" w14:paraId="4F4EF1C2" w14:textId="77777777" w:rsidTr="000C0630">
        <w:tc>
          <w:tcPr>
            <w:tcW w:w="456" w:type="dxa"/>
          </w:tcPr>
          <w:p w14:paraId="74BA190E"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9</w:t>
            </w:r>
          </w:p>
        </w:tc>
        <w:tc>
          <w:tcPr>
            <w:tcW w:w="7099" w:type="dxa"/>
          </w:tcPr>
          <w:p w14:paraId="22602C6B"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PU can be treated using only medication</w:t>
            </w:r>
          </w:p>
        </w:tc>
        <w:tc>
          <w:tcPr>
            <w:tcW w:w="540" w:type="dxa"/>
          </w:tcPr>
          <w:p w14:paraId="5E94C1F0"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p>
        </w:tc>
        <w:tc>
          <w:tcPr>
            <w:tcW w:w="535" w:type="dxa"/>
          </w:tcPr>
          <w:p w14:paraId="0BE0EF74"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p>
        </w:tc>
      </w:tr>
      <w:tr w:rsidR="003B01BC" w14:paraId="765D39DC" w14:textId="77777777" w:rsidTr="000C0630">
        <w:tc>
          <w:tcPr>
            <w:tcW w:w="456" w:type="dxa"/>
          </w:tcPr>
          <w:p w14:paraId="229D774B"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10</w:t>
            </w:r>
          </w:p>
        </w:tc>
        <w:tc>
          <w:tcPr>
            <w:tcW w:w="7099" w:type="dxa"/>
          </w:tcPr>
          <w:p w14:paraId="0DF64D98"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PU is mostly caused by bacteria infection</w:t>
            </w:r>
          </w:p>
        </w:tc>
        <w:tc>
          <w:tcPr>
            <w:tcW w:w="540" w:type="dxa"/>
          </w:tcPr>
          <w:p w14:paraId="3D0B6F6D"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p>
        </w:tc>
        <w:tc>
          <w:tcPr>
            <w:tcW w:w="535" w:type="dxa"/>
          </w:tcPr>
          <w:p w14:paraId="7ABE6CB4" w14:textId="77777777" w:rsidR="003B01BC" w:rsidRDefault="003B01BC" w:rsidP="000C0630">
            <w:pPr>
              <w:pStyle w:val="ListParagraph"/>
              <w:spacing w:line="360" w:lineRule="auto"/>
              <w:ind w:left="0"/>
              <w:jc w:val="both"/>
              <w:rPr>
                <w:rStyle w:val="Emphasis"/>
                <w:rFonts w:ascii="Times New Roman" w:hAnsi="Times New Roman" w:cs="Times New Roman"/>
                <w:i w:val="0"/>
                <w:iCs w:val="0"/>
                <w:sz w:val="24"/>
                <w:szCs w:val="24"/>
              </w:rPr>
            </w:pPr>
          </w:p>
        </w:tc>
      </w:tr>
    </w:tbl>
    <w:p w14:paraId="398436E2" w14:textId="77777777" w:rsidR="00DF10F7" w:rsidRDefault="00DF10F7" w:rsidP="00340468">
      <w:pPr>
        <w:pStyle w:val="ListParagraph"/>
        <w:spacing w:line="360" w:lineRule="auto"/>
        <w:jc w:val="both"/>
        <w:rPr>
          <w:rStyle w:val="Emphasis"/>
          <w:rFonts w:ascii="Times New Roman" w:hAnsi="Times New Roman" w:cs="Times New Roman"/>
          <w:i w:val="0"/>
          <w:iCs w:val="0"/>
          <w:sz w:val="24"/>
          <w:szCs w:val="24"/>
        </w:rPr>
      </w:pPr>
    </w:p>
    <w:p w14:paraId="12D64AE2" w14:textId="08FF5E3E" w:rsidR="000D6E11" w:rsidRPr="00FA4532" w:rsidRDefault="000D6E11" w:rsidP="00144028">
      <w:pPr>
        <w:pStyle w:val="ListParagraph"/>
        <w:spacing w:line="360" w:lineRule="auto"/>
        <w:ind w:left="1080"/>
        <w:jc w:val="both"/>
        <w:rPr>
          <w:rStyle w:val="Emphasis"/>
          <w:rFonts w:ascii="Times New Roman" w:hAnsi="Times New Roman" w:cs="Times New Roman"/>
          <w:i w:val="0"/>
          <w:iCs w:val="0"/>
          <w:sz w:val="24"/>
          <w:szCs w:val="24"/>
          <w:lang w:val="en-CA"/>
        </w:rPr>
      </w:pPr>
    </w:p>
    <w:p w14:paraId="420388DB" w14:textId="77777777" w:rsidR="000C4FCD" w:rsidRPr="00FA4532" w:rsidRDefault="000C4FCD" w:rsidP="000D6E11">
      <w:pPr>
        <w:spacing w:line="360" w:lineRule="auto"/>
        <w:jc w:val="both"/>
        <w:rPr>
          <w:rStyle w:val="Emphasis"/>
          <w:rFonts w:ascii="Times New Roman" w:hAnsi="Times New Roman" w:cs="Times New Roman"/>
          <w:i w:val="0"/>
          <w:iCs w:val="0"/>
          <w:sz w:val="24"/>
          <w:szCs w:val="24"/>
          <w:lang w:val="en-CA"/>
        </w:rPr>
      </w:pPr>
    </w:p>
    <w:p w14:paraId="1CA621B6" w14:textId="77777777" w:rsidR="000D6E11" w:rsidRPr="00FA4532" w:rsidRDefault="000D6E11" w:rsidP="000D6E11">
      <w:pPr>
        <w:spacing w:line="360" w:lineRule="auto"/>
        <w:jc w:val="both"/>
        <w:rPr>
          <w:rStyle w:val="Emphasis"/>
          <w:rFonts w:ascii="Times New Roman" w:hAnsi="Times New Roman" w:cs="Times New Roman"/>
          <w:i w:val="0"/>
          <w:iCs w:val="0"/>
          <w:sz w:val="24"/>
          <w:szCs w:val="24"/>
          <w:lang w:val="en-CA"/>
        </w:rPr>
      </w:pPr>
    </w:p>
    <w:p w14:paraId="2C680907" w14:textId="77777777" w:rsidR="000D6E11" w:rsidRPr="00FA4532" w:rsidRDefault="000D6E11" w:rsidP="000D6E11">
      <w:pPr>
        <w:pStyle w:val="ListParagraph"/>
        <w:spacing w:line="360" w:lineRule="auto"/>
        <w:ind w:left="1440"/>
        <w:jc w:val="both"/>
        <w:rPr>
          <w:rStyle w:val="Emphasis"/>
          <w:rFonts w:ascii="Times New Roman" w:hAnsi="Times New Roman" w:cs="Times New Roman"/>
          <w:i w:val="0"/>
          <w:iCs w:val="0"/>
          <w:sz w:val="24"/>
          <w:szCs w:val="24"/>
          <w:lang w:val="en-CA"/>
        </w:rPr>
      </w:pPr>
    </w:p>
    <w:p w14:paraId="2E2F1714" w14:textId="77777777" w:rsidR="000D6E11" w:rsidRPr="00FA4532" w:rsidRDefault="000D6E11" w:rsidP="000D6E11">
      <w:pPr>
        <w:pStyle w:val="ListParagraph"/>
        <w:spacing w:line="360" w:lineRule="auto"/>
        <w:ind w:left="1440"/>
        <w:jc w:val="both"/>
        <w:rPr>
          <w:rStyle w:val="Emphasis"/>
          <w:rFonts w:ascii="Times New Roman" w:hAnsi="Times New Roman" w:cs="Times New Roman"/>
          <w:i w:val="0"/>
          <w:iCs w:val="0"/>
          <w:sz w:val="24"/>
          <w:szCs w:val="24"/>
          <w:lang w:val="en-CA"/>
        </w:rPr>
      </w:pPr>
    </w:p>
    <w:p w14:paraId="5F952352" w14:textId="77777777" w:rsidR="000D6E11" w:rsidRPr="00FA4532" w:rsidRDefault="000D6E11" w:rsidP="000D6E11">
      <w:pPr>
        <w:pStyle w:val="ListParagraph"/>
        <w:spacing w:line="360" w:lineRule="auto"/>
        <w:ind w:left="1440"/>
        <w:jc w:val="both"/>
        <w:rPr>
          <w:rStyle w:val="Emphasis"/>
          <w:rFonts w:ascii="Times New Roman" w:hAnsi="Times New Roman" w:cs="Times New Roman"/>
          <w:i w:val="0"/>
          <w:iCs w:val="0"/>
          <w:sz w:val="24"/>
          <w:szCs w:val="24"/>
          <w:lang w:val="en-CA"/>
        </w:rPr>
      </w:pPr>
    </w:p>
    <w:p w14:paraId="7778DE72" w14:textId="77777777" w:rsidR="000C4FCD" w:rsidRPr="00FA4532" w:rsidRDefault="000C4FCD" w:rsidP="000C4FCD">
      <w:pPr>
        <w:spacing w:line="360" w:lineRule="auto"/>
        <w:jc w:val="both"/>
        <w:rPr>
          <w:rStyle w:val="Emphasis"/>
          <w:rFonts w:ascii="Times New Roman" w:hAnsi="Times New Roman" w:cs="Times New Roman"/>
          <w:i w:val="0"/>
          <w:iCs w:val="0"/>
          <w:sz w:val="24"/>
          <w:szCs w:val="24"/>
          <w:lang w:val="en-CA"/>
        </w:rPr>
      </w:pPr>
    </w:p>
    <w:p w14:paraId="72FABD90" w14:textId="77777777" w:rsidR="00DF10F7" w:rsidRPr="00FA4532" w:rsidRDefault="00DF10F7" w:rsidP="00340468">
      <w:pPr>
        <w:pStyle w:val="ListParagraph"/>
        <w:spacing w:line="360" w:lineRule="auto"/>
        <w:jc w:val="both"/>
        <w:rPr>
          <w:rStyle w:val="Emphasis"/>
          <w:rFonts w:ascii="Times New Roman" w:hAnsi="Times New Roman" w:cs="Times New Roman"/>
          <w:i w:val="0"/>
          <w:iCs w:val="0"/>
          <w:sz w:val="24"/>
          <w:szCs w:val="24"/>
          <w:lang w:val="en-CA"/>
        </w:rPr>
      </w:pPr>
    </w:p>
    <w:p w14:paraId="08C6B5FE" w14:textId="77777777" w:rsidR="00DF10F7" w:rsidRPr="00145F84" w:rsidRDefault="00DF10F7" w:rsidP="00145F84">
      <w:pPr>
        <w:spacing w:line="360" w:lineRule="auto"/>
        <w:jc w:val="both"/>
        <w:rPr>
          <w:rStyle w:val="Emphasis"/>
          <w:rFonts w:ascii="Times New Roman" w:hAnsi="Times New Roman" w:cs="Times New Roman"/>
          <w:i w:val="0"/>
          <w:iCs w:val="0"/>
          <w:sz w:val="24"/>
          <w:szCs w:val="24"/>
          <w:lang w:val="en-CA"/>
        </w:rPr>
      </w:pPr>
    </w:p>
    <w:p w14:paraId="262C22B4" w14:textId="731183FB" w:rsidR="00340468" w:rsidRPr="00DB63EB" w:rsidRDefault="00DB63EB" w:rsidP="00DB63EB">
      <w:pPr>
        <w:pStyle w:val="ListParagraph"/>
        <w:spacing w:line="360" w:lineRule="auto"/>
        <w:rPr>
          <w:rStyle w:val="Emphasis"/>
          <w:rFonts w:ascii="Times New Roman" w:hAnsi="Times New Roman" w:cs="Times New Roman"/>
          <w:b/>
          <w:bCs/>
          <w:i w:val="0"/>
          <w:iCs w:val="0"/>
          <w:sz w:val="24"/>
          <w:szCs w:val="24"/>
        </w:rPr>
      </w:pPr>
      <w:r w:rsidRPr="00DB63EB">
        <w:rPr>
          <w:rStyle w:val="Emphasis"/>
          <w:rFonts w:ascii="Times New Roman" w:hAnsi="Times New Roman" w:cs="Times New Roman"/>
          <w:b/>
          <w:bCs/>
          <w:i w:val="0"/>
          <w:iCs w:val="0"/>
          <w:sz w:val="24"/>
          <w:szCs w:val="24"/>
        </w:rPr>
        <w:lastRenderedPageBreak/>
        <w:t>SECTION BPREVENTION AND MANAGEMENT OF PRESSURE SORE</w:t>
      </w:r>
    </w:p>
    <w:tbl>
      <w:tblPr>
        <w:tblStyle w:val="TableGrid"/>
        <w:tblW w:w="0" w:type="auto"/>
        <w:tblInd w:w="-5" w:type="dxa"/>
        <w:tblLook w:val="04A0" w:firstRow="1" w:lastRow="0" w:firstColumn="1" w:lastColumn="0" w:noHBand="0" w:noVBand="1"/>
      </w:tblPr>
      <w:tblGrid>
        <w:gridCol w:w="456"/>
        <w:gridCol w:w="7099"/>
        <w:gridCol w:w="540"/>
        <w:gridCol w:w="535"/>
      </w:tblGrid>
      <w:tr w:rsidR="007175E3" w14:paraId="4524E332" w14:textId="77777777" w:rsidTr="002E2B23">
        <w:tc>
          <w:tcPr>
            <w:tcW w:w="456" w:type="dxa"/>
          </w:tcPr>
          <w:p w14:paraId="063C134F"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p>
        </w:tc>
        <w:tc>
          <w:tcPr>
            <w:tcW w:w="7099" w:type="dxa"/>
          </w:tcPr>
          <w:p w14:paraId="49BD6EDA"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PRESSURE ULCER ASSESSMENT AND PROBLEM RECOGNITION</w:t>
            </w:r>
          </w:p>
        </w:tc>
        <w:tc>
          <w:tcPr>
            <w:tcW w:w="540" w:type="dxa"/>
          </w:tcPr>
          <w:p w14:paraId="03528108"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p>
        </w:tc>
        <w:tc>
          <w:tcPr>
            <w:tcW w:w="535" w:type="dxa"/>
          </w:tcPr>
          <w:p w14:paraId="0F2CCF99"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p>
        </w:tc>
      </w:tr>
      <w:tr w:rsidR="007175E3" w14:paraId="70F45C45" w14:textId="77777777" w:rsidTr="002E2B23">
        <w:tc>
          <w:tcPr>
            <w:tcW w:w="456" w:type="dxa"/>
          </w:tcPr>
          <w:p w14:paraId="332CD200"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1</w:t>
            </w:r>
          </w:p>
        </w:tc>
        <w:tc>
          <w:tcPr>
            <w:tcW w:w="7099" w:type="dxa"/>
          </w:tcPr>
          <w:p w14:paraId="598125DC"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Do the staff inspect and document the client skin condition upon admission</w:t>
            </w:r>
            <w:r w:rsidR="00714522">
              <w:rPr>
                <w:rStyle w:val="Emphasis"/>
                <w:rFonts w:ascii="Times New Roman" w:hAnsi="Times New Roman" w:cs="Times New Roman"/>
                <w:i w:val="0"/>
                <w:iCs w:val="0"/>
                <w:sz w:val="24"/>
                <w:szCs w:val="24"/>
              </w:rPr>
              <w:t>?</w:t>
            </w:r>
          </w:p>
        </w:tc>
        <w:tc>
          <w:tcPr>
            <w:tcW w:w="540" w:type="dxa"/>
          </w:tcPr>
          <w:p w14:paraId="4A965D49" w14:textId="77777777" w:rsidR="007175E3" w:rsidRDefault="00714522" w:rsidP="00340468">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yes</w:t>
            </w:r>
          </w:p>
        </w:tc>
        <w:tc>
          <w:tcPr>
            <w:tcW w:w="535" w:type="dxa"/>
          </w:tcPr>
          <w:p w14:paraId="058596BC" w14:textId="77777777" w:rsidR="007175E3" w:rsidRDefault="002E2B23" w:rsidP="00340468">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N</w:t>
            </w:r>
            <w:r w:rsidR="00714522">
              <w:rPr>
                <w:rStyle w:val="Emphasis"/>
                <w:rFonts w:ascii="Times New Roman" w:hAnsi="Times New Roman" w:cs="Times New Roman"/>
                <w:i w:val="0"/>
                <w:iCs w:val="0"/>
                <w:sz w:val="24"/>
                <w:szCs w:val="24"/>
              </w:rPr>
              <w:t>o</w:t>
            </w:r>
          </w:p>
        </w:tc>
      </w:tr>
      <w:tr w:rsidR="007175E3" w14:paraId="45A39396" w14:textId="77777777" w:rsidTr="002E2B23">
        <w:tc>
          <w:tcPr>
            <w:tcW w:w="456" w:type="dxa"/>
          </w:tcPr>
          <w:p w14:paraId="6984C930"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2</w:t>
            </w:r>
          </w:p>
        </w:tc>
        <w:tc>
          <w:tcPr>
            <w:tcW w:w="7099" w:type="dxa"/>
          </w:tcPr>
          <w:p w14:paraId="262715AC"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When do you start managing pressure sore?</w:t>
            </w:r>
          </w:p>
        </w:tc>
        <w:tc>
          <w:tcPr>
            <w:tcW w:w="540" w:type="dxa"/>
          </w:tcPr>
          <w:p w14:paraId="44773C27"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p>
        </w:tc>
        <w:tc>
          <w:tcPr>
            <w:tcW w:w="535" w:type="dxa"/>
          </w:tcPr>
          <w:p w14:paraId="2D4B87C0"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p>
        </w:tc>
      </w:tr>
      <w:tr w:rsidR="007175E3" w14:paraId="7E278A84" w14:textId="77777777" w:rsidTr="002E2B23">
        <w:tc>
          <w:tcPr>
            <w:tcW w:w="456" w:type="dxa"/>
          </w:tcPr>
          <w:p w14:paraId="2F61BC3B"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3</w:t>
            </w:r>
          </w:p>
        </w:tc>
        <w:tc>
          <w:tcPr>
            <w:tcW w:w="7099" w:type="dxa"/>
          </w:tcPr>
          <w:p w14:paraId="537EFBFF"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Do the nurses address factors related to the development of pressure ulcer?</w:t>
            </w:r>
          </w:p>
        </w:tc>
        <w:tc>
          <w:tcPr>
            <w:tcW w:w="540" w:type="dxa"/>
          </w:tcPr>
          <w:p w14:paraId="49965A4D"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p>
        </w:tc>
        <w:tc>
          <w:tcPr>
            <w:tcW w:w="535" w:type="dxa"/>
          </w:tcPr>
          <w:p w14:paraId="28130EB2"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p>
        </w:tc>
      </w:tr>
      <w:tr w:rsidR="007175E3" w14:paraId="065E7B4B" w14:textId="77777777" w:rsidTr="002E2B23">
        <w:tc>
          <w:tcPr>
            <w:tcW w:w="456" w:type="dxa"/>
          </w:tcPr>
          <w:p w14:paraId="4DF9F193"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4</w:t>
            </w:r>
          </w:p>
        </w:tc>
        <w:tc>
          <w:tcPr>
            <w:tcW w:w="7099" w:type="dxa"/>
          </w:tcPr>
          <w:p w14:paraId="08B5658E"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Pressure sore have many stages</w:t>
            </w:r>
          </w:p>
        </w:tc>
        <w:tc>
          <w:tcPr>
            <w:tcW w:w="540" w:type="dxa"/>
          </w:tcPr>
          <w:p w14:paraId="3205A133"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p>
        </w:tc>
        <w:tc>
          <w:tcPr>
            <w:tcW w:w="535" w:type="dxa"/>
          </w:tcPr>
          <w:p w14:paraId="1D05E63D"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p>
        </w:tc>
      </w:tr>
      <w:tr w:rsidR="007175E3" w14:paraId="252C1CA7" w14:textId="77777777" w:rsidTr="002E2B23">
        <w:tc>
          <w:tcPr>
            <w:tcW w:w="456" w:type="dxa"/>
          </w:tcPr>
          <w:p w14:paraId="71ACAA82"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5</w:t>
            </w:r>
          </w:p>
        </w:tc>
        <w:tc>
          <w:tcPr>
            <w:tcW w:w="7099" w:type="dxa"/>
          </w:tcPr>
          <w:p w14:paraId="08163B42"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Management of pressure sore is best done according to the stages</w:t>
            </w:r>
          </w:p>
        </w:tc>
        <w:tc>
          <w:tcPr>
            <w:tcW w:w="540" w:type="dxa"/>
          </w:tcPr>
          <w:p w14:paraId="57EC1A88"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p>
        </w:tc>
        <w:tc>
          <w:tcPr>
            <w:tcW w:w="535" w:type="dxa"/>
          </w:tcPr>
          <w:p w14:paraId="17C2BF28"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p>
        </w:tc>
      </w:tr>
      <w:tr w:rsidR="007175E3" w14:paraId="48B38850" w14:textId="77777777" w:rsidTr="002E2B23">
        <w:tc>
          <w:tcPr>
            <w:tcW w:w="456" w:type="dxa"/>
          </w:tcPr>
          <w:p w14:paraId="2853F235"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6</w:t>
            </w:r>
          </w:p>
        </w:tc>
        <w:tc>
          <w:tcPr>
            <w:tcW w:w="7099" w:type="dxa"/>
          </w:tcPr>
          <w:p w14:paraId="377FB64B"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When you notice the signs of PU you should position the client regularly</w:t>
            </w:r>
          </w:p>
        </w:tc>
        <w:tc>
          <w:tcPr>
            <w:tcW w:w="540" w:type="dxa"/>
          </w:tcPr>
          <w:p w14:paraId="39812952"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p>
        </w:tc>
        <w:tc>
          <w:tcPr>
            <w:tcW w:w="535" w:type="dxa"/>
          </w:tcPr>
          <w:p w14:paraId="2B1B12F8"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p>
        </w:tc>
      </w:tr>
      <w:tr w:rsidR="007175E3" w14:paraId="794E4548" w14:textId="77777777" w:rsidTr="002E2B23">
        <w:tc>
          <w:tcPr>
            <w:tcW w:w="456" w:type="dxa"/>
          </w:tcPr>
          <w:p w14:paraId="2A814532"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7</w:t>
            </w:r>
          </w:p>
        </w:tc>
        <w:tc>
          <w:tcPr>
            <w:tcW w:w="7099" w:type="dxa"/>
          </w:tcPr>
          <w:p w14:paraId="3C486ABA"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Do the nurses evaluate the client skin condition periodically and identify changes?</w:t>
            </w:r>
          </w:p>
        </w:tc>
        <w:tc>
          <w:tcPr>
            <w:tcW w:w="540" w:type="dxa"/>
          </w:tcPr>
          <w:p w14:paraId="41333A10"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p>
        </w:tc>
        <w:tc>
          <w:tcPr>
            <w:tcW w:w="535" w:type="dxa"/>
          </w:tcPr>
          <w:p w14:paraId="65473F24"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p>
        </w:tc>
      </w:tr>
      <w:tr w:rsidR="007175E3" w14:paraId="477DAB8D" w14:textId="77777777" w:rsidTr="002E2B23">
        <w:tc>
          <w:tcPr>
            <w:tcW w:w="456" w:type="dxa"/>
          </w:tcPr>
          <w:p w14:paraId="4AC4C900"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8</w:t>
            </w:r>
          </w:p>
        </w:tc>
        <w:tc>
          <w:tcPr>
            <w:tcW w:w="7099" w:type="dxa"/>
          </w:tcPr>
          <w:p w14:paraId="7A5FE9ED"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Do the hospital have protocol for PU management?</w:t>
            </w:r>
          </w:p>
        </w:tc>
        <w:tc>
          <w:tcPr>
            <w:tcW w:w="540" w:type="dxa"/>
          </w:tcPr>
          <w:p w14:paraId="4C9E1CA3"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p>
        </w:tc>
        <w:tc>
          <w:tcPr>
            <w:tcW w:w="535" w:type="dxa"/>
          </w:tcPr>
          <w:p w14:paraId="68BD76A6"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p>
        </w:tc>
      </w:tr>
      <w:tr w:rsidR="007175E3" w14:paraId="55FB8BE5" w14:textId="77777777" w:rsidTr="002E2B23">
        <w:tc>
          <w:tcPr>
            <w:tcW w:w="456" w:type="dxa"/>
          </w:tcPr>
          <w:p w14:paraId="3B2B139E"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9</w:t>
            </w:r>
          </w:p>
        </w:tc>
        <w:tc>
          <w:tcPr>
            <w:tcW w:w="7099" w:type="dxa"/>
          </w:tcPr>
          <w:p w14:paraId="7E9C749A"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PU can be treated using only medication</w:t>
            </w:r>
          </w:p>
        </w:tc>
        <w:tc>
          <w:tcPr>
            <w:tcW w:w="540" w:type="dxa"/>
          </w:tcPr>
          <w:p w14:paraId="533240D7"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p>
        </w:tc>
        <w:tc>
          <w:tcPr>
            <w:tcW w:w="535" w:type="dxa"/>
          </w:tcPr>
          <w:p w14:paraId="49EE4C8D"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p>
        </w:tc>
      </w:tr>
      <w:tr w:rsidR="007175E3" w14:paraId="53947DA1" w14:textId="77777777" w:rsidTr="002E2B23">
        <w:tc>
          <w:tcPr>
            <w:tcW w:w="456" w:type="dxa"/>
          </w:tcPr>
          <w:p w14:paraId="2E32C5C1"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10</w:t>
            </w:r>
          </w:p>
        </w:tc>
        <w:tc>
          <w:tcPr>
            <w:tcW w:w="7099" w:type="dxa"/>
          </w:tcPr>
          <w:p w14:paraId="6CD956BA"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PU is mostly caused by bacteria infection</w:t>
            </w:r>
          </w:p>
        </w:tc>
        <w:tc>
          <w:tcPr>
            <w:tcW w:w="540" w:type="dxa"/>
          </w:tcPr>
          <w:p w14:paraId="68E100B3"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p>
        </w:tc>
        <w:tc>
          <w:tcPr>
            <w:tcW w:w="535" w:type="dxa"/>
          </w:tcPr>
          <w:p w14:paraId="1AE4B8DC" w14:textId="77777777" w:rsidR="007175E3" w:rsidRDefault="007175E3" w:rsidP="00340468">
            <w:pPr>
              <w:pStyle w:val="ListParagraph"/>
              <w:spacing w:line="360" w:lineRule="auto"/>
              <w:ind w:left="0"/>
              <w:jc w:val="both"/>
              <w:rPr>
                <w:rStyle w:val="Emphasis"/>
                <w:rFonts w:ascii="Times New Roman" w:hAnsi="Times New Roman" w:cs="Times New Roman"/>
                <w:i w:val="0"/>
                <w:iCs w:val="0"/>
                <w:sz w:val="24"/>
                <w:szCs w:val="24"/>
              </w:rPr>
            </w:pPr>
          </w:p>
        </w:tc>
      </w:tr>
    </w:tbl>
    <w:p w14:paraId="02A45BB0" w14:textId="77777777" w:rsidR="007175E3" w:rsidRDefault="007175E3" w:rsidP="00340468">
      <w:pPr>
        <w:pStyle w:val="ListParagraph"/>
        <w:spacing w:line="360" w:lineRule="auto"/>
        <w:jc w:val="both"/>
        <w:rPr>
          <w:rStyle w:val="Emphasis"/>
          <w:rFonts w:ascii="Times New Roman" w:hAnsi="Times New Roman" w:cs="Times New Roman"/>
          <w:i w:val="0"/>
          <w:iCs w:val="0"/>
          <w:sz w:val="24"/>
          <w:szCs w:val="24"/>
        </w:rPr>
      </w:pPr>
    </w:p>
    <w:p w14:paraId="765E2C60" w14:textId="77777777" w:rsidR="00340468" w:rsidRPr="00340468" w:rsidRDefault="00340468" w:rsidP="00340468">
      <w:pPr>
        <w:pStyle w:val="ListParagraph"/>
        <w:spacing w:line="360" w:lineRule="auto"/>
        <w:jc w:val="both"/>
        <w:rPr>
          <w:rStyle w:val="Emphasis"/>
          <w:rFonts w:ascii="Times New Roman" w:hAnsi="Times New Roman" w:cs="Times New Roman"/>
          <w:i w:val="0"/>
          <w:iCs w:val="0"/>
          <w:sz w:val="24"/>
          <w:szCs w:val="24"/>
        </w:rPr>
      </w:pPr>
    </w:p>
    <w:p w14:paraId="15D95CFC" w14:textId="77777777" w:rsidR="00762104" w:rsidRDefault="00762104" w:rsidP="00762104">
      <w:pPr>
        <w:pStyle w:val="ListParagraph"/>
        <w:spacing w:line="360" w:lineRule="auto"/>
        <w:jc w:val="both"/>
        <w:rPr>
          <w:rStyle w:val="Emphasis"/>
          <w:rFonts w:ascii="Times New Roman" w:hAnsi="Times New Roman" w:cs="Times New Roman"/>
          <w:i w:val="0"/>
          <w:iCs w:val="0"/>
          <w:sz w:val="24"/>
          <w:szCs w:val="24"/>
        </w:rPr>
      </w:pPr>
    </w:p>
    <w:p w14:paraId="4ED0EE90" w14:textId="77777777" w:rsidR="00343903" w:rsidRDefault="00343903" w:rsidP="00762104">
      <w:pPr>
        <w:pStyle w:val="ListParagraph"/>
        <w:spacing w:line="360" w:lineRule="auto"/>
        <w:jc w:val="both"/>
        <w:rPr>
          <w:rStyle w:val="Emphasis"/>
          <w:rFonts w:ascii="Times New Roman" w:hAnsi="Times New Roman" w:cs="Times New Roman"/>
          <w:i w:val="0"/>
          <w:iCs w:val="0"/>
          <w:sz w:val="24"/>
          <w:szCs w:val="24"/>
        </w:rPr>
      </w:pPr>
    </w:p>
    <w:p w14:paraId="405CDAF0" w14:textId="77777777" w:rsidR="00343903" w:rsidRDefault="00343903" w:rsidP="00762104">
      <w:pPr>
        <w:pStyle w:val="ListParagraph"/>
        <w:spacing w:line="360" w:lineRule="auto"/>
        <w:jc w:val="both"/>
        <w:rPr>
          <w:rStyle w:val="Emphasis"/>
          <w:rFonts w:ascii="Times New Roman" w:hAnsi="Times New Roman" w:cs="Times New Roman"/>
          <w:i w:val="0"/>
          <w:iCs w:val="0"/>
          <w:sz w:val="24"/>
          <w:szCs w:val="24"/>
        </w:rPr>
      </w:pPr>
    </w:p>
    <w:p w14:paraId="4547EDBF" w14:textId="77777777" w:rsidR="00343903" w:rsidRDefault="00343903" w:rsidP="00762104">
      <w:pPr>
        <w:pStyle w:val="ListParagraph"/>
        <w:spacing w:line="360" w:lineRule="auto"/>
        <w:jc w:val="both"/>
        <w:rPr>
          <w:rStyle w:val="Emphasis"/>
          <w:rFonts w:ascii="Times New Roman" w:hAnsi="Times New Roman" w:cs="Times New Roman"/>
          <w:i w:val="0"/>
          <w:iCs w:val="0"/>
          <w:sz w:val="24"/>
          <w:szCs w:val="24"/>
        </w:rPr>
      </w:pPr>
    </w:p>
    <w:p w14:paraId="737899F1" w14:textId="77777777" w:rsidR="00343903" w:rsidRDefault="00343903" w:rsidP="00762104">
      <w:pPr>
        <w:pStyle w:val="ListParagraph"/>
        <w:spacing w:line="360" w:lineRule="auto"/>
        <w:jc w:val="both"/>
        <w:rPr>
          <w:rStyle w:val="Emphasis"/>
          <w:rFonts w:ascii="Times New Roman" w:hAnsi="Times New Roman" w:cs="Times New Roman"/>
          <w:i w:val="0"/>
          <w:iCs w:val="0"/>
          <w:sz w:val="24"/>
          <w:szCs w:val="24"/>
        </w:rPr>
      </w:pPr>
    </w:p>
    <w:p w14:paraId="74B69F6B" w14:textId="77777777" w:rsidR="00343903" w:rsidRDefault="00343903" w:rsidP="00762104">
      <w:pPr>
        <w:pStyle w:val="ListParagraph"/>
        <w:spacing w:line="360" w:lineRule="auto"/>
        <w:jc w:val="both"/>
        <w:rPr>
          <w:rStyle w:val="Emphasis"/>
          <w:rFonts w:ascii="Times New Roman" w:hAnsi="Times New Roman" w:cs="Times New Roman"/>
          <w:i w:val="0"/>
          <w:iCs w:val="0"/>
          <w:sz w:val="24"/>
          <w:szCs w:val="24"/>
        </w:rPr>
      </w:pPr>
    </w:p>
    <w:p w14:paraId="1D0EC93B" w14:textId="77777777" w:rsidR="00343903" w:rsidRDefault="00343903" w:rsidP="00762104">
      <w:pPr>
        <w:pStyle w:val="ListParagraph"/>
        <w:spacing w:line="360" w:lineRule="auto"/>
        <w:jc w:val="both"/>
        <w:rPr>
          <w:rStyle w:val="Emphasis"/>
          <w:rFonts w:ascii="Times New Roman" w:hAnsi="Times New Roman" w:cs="Times New Roman"/>
          <w:i w:val="0"/>
          <w:iCs w:val="0"/>
          <w:sz w:val="24"/>
          <w:szCs w:val="24"/>
        </w:rPr>
      </w:pPr>
    </w:p>
    <w:p w14:paraId="5B4A8B90" w14:textId="77777777" w:rsidR="00343903" w:rsidRDefault="00343903" w:rsidP="00762104">
      <w:pPr>
        <w:pStyle w:val="ListParagraph"/>
        <w:spacing w:line="360" w:lineRule="auto"/>
        <w:jc w:val="both"/>
        <w:rPr>
          <w:rStyle w:val="Emphasis"/>
          <w:rFonts w:ascii="Times New Roman" w:hAnsi="Times New Roman" w:cs="Times New Roman"/>
          <w:i w:val="0"/>
          <w:iCs w:val="0"/>
          <w:sz w:val="24"/>
          <w:szCs w:val="24"/>
        </w:rPr>
      </w:pPr>
    </w:p>
    <w:p w14:paraId="55D8F6D1" w14:textId="77777777" w:rsidR="00343903" w:rsidRDefault="00343903" w:rsidP="00762104">
      <w:pPr>
        <w:pStyle w:val="ListParagraph"/>
        <w:spacing w:line="360" w:lineRule="auto"/>
        <w:jc w:val="both"/>
        <w:rPr>
          <w:rStyle w:val="Emphasis"/>
          <w:rFonts w:ascii="Times New Roman" w:hAnsi="Times New Roman" w:cs="Times New Roman"/>
          <w:i w:val="0"/>
          <w:iCs w:val="0"/>
          <w:sz w:val="24"/>
          <w:szCs w:val="24"/>
        </w:rPr>
      </w:pPr>
    </w:p>
    <w:p w14:paraId="7F819227" w14:textId="77777777" w:rsidR="00343903" w:rsidRDefault="00343903" w:rsidP="00762104">
      <w:pPr>
        <w:pStyle w:val="ListParagraph"/>
        <w:spacing w:line="360" w:lineRule="auto"/>
        <w:jc w:val="both"/>
        <w:rPr>
          <w:rStyle w:val="Emphasis"/>
          <w:rFonts w:ascii="Times New Roman" w:hAnsi="Times New Roman" w:cs="Times New Roman"/>
          <w:i w:val="0"/>
          <w:iCs w:val="0"/>
          <w:sz w:val="24"/>
          <w:szCs w:val="24"/>
        </w:rPr>
      </w:pPr>
    </w:p>
    <w:p w14:paraId="14EEB0FA" w14:textId="77777777" w:rsidR="00343903" w:rsidRDefault="00343903" w:rsidP="00484960">
      <w:pPr>
        <w:spacing w:line="360" w:lineRule="auto"/>
        <w:jc w:val="both"/>
        <w:rPr>
          <w:rStyle w:val="Emphasis"/>
          <w:rFonts w:ascii="Times New Roman" w:hAnsi="Times New Roman" w:cs="Times New Roman"/>
          <w:i w:val="0"/>
          <w:iCs w:val="0"/>
          <w:sz w:val="24"/>
          <w:szCs w:val="24"/>
        </w:rPr>
      </w:pPr>
    </w:p>
    <w:p w14:paraId="0E72422C" w14:textId="77777777" w:rsidR="00484960" w:rsidRPr="00484960" w:rsidRDefault="00484960" w:rsidP="00484960">
      <w:pPr>
        <w:spacing w:line="360" w:lineRule="auto"/>
        <w:jc w:val="both"/>
        <w:rPr>
          <w:rStyle w:val="Emphasis"/>
          <w:rFonts w:ascii="Times New Roman" w:hAnsi="Times New Roman" w:cs="Times New Roman"/>
          <w:i w:val="0"/>
          <w:iCs w:val="0"/>
          <w:sz w:val="24"/>
          <w:szCs w:val="24"/>
        </w:rPr>
      </w:pPr>
    </w:p>
    <w:p w14:paraId="24081521" w14:textId="77777777" w:rsidR="00762104" w:rsidRPr="00484960" w:rsidRDefault="005A29BA" w:rsidP="00343903">
      <w:pPr>
        <w:spacing w:line="360" w:lineRule="auto"/>
        <w:jc w:val="both"/>
        <w:rPr>
          <w:rStyle w:val="Emphasis"/>
          <w:rFonts w:ascii="Times New Roman" w:hAnsi="Times New Roman" w:cs="Times New Roman"/>
          <w:b/>
          <w:bCs/>
          <w:i w:val="0"/>
          <w:iCs w:val="0"/>
          <w:sz w:val="24"/>
          <w:szCs w:val="24"/>
        </w:rPr>
      </w:pPr>
      <w:r w:rsidRPr="00484960">
        <w:rPr>
          <w:rStyle w:val="Emphasis"/>
          <w:rFonts w:ascii="Times New Roman" w:hAnsi="Times New Roman" w:cs="Times New Roman"/>
          <w:b/>
          <w:bCs/>
          <w:i w:val="0"/>
          <w:iCs w:val="0"/>
          <w:sz w:val="24"/>
          <w:szCs w:val="24"/>
        </w:rPr>
        <w:lastRenderedPageBreak/>
        <w:t>APPENDIX 4</w:t>
      </w:r>
      <w:r w:rsidR="00343903" w:rsidRPr="00484960">
        <w:rPr>
          <w:rStyle w:val="Emphasis"/>
          <w:rFonts w:ascii="Times New Roman" w:hAnsi="Times New Roman" w:cs="Times New Roman"/>
          <w:b/>
          <w:bCs/>
          <w:i w:val="0"/>
          <w:iCs w:val="0"/>
          <w:sz w:val="24"/>
          <w:szCs w:val="24"/>
        </w:rPr>
        <w:t xml:space="preserve">: Documents checklist for pressure ulcer prevention and management </w:t>
      </w:r>
    </w:p>
    <w:tbl>
      <w:tblPr>
        <w:tblStyle w:val="TableGrid"/>
        <w:tblW w:w="0" w:type="auto"/>
        <w:tblInd w:w="-5" w:type="dxa"/>
        <w:tblLook w:val="04A0" w:firstRow="1" w:lastRow="0" w:firstColumn="1" w:lastColumn="0" w:noHBand="0" w:noVBand="1"/>
      </w:tblPr>
      <w:tblGrid>
        <w:gridCol w:w="456"/>
        <w:gridCol w:w="7370"/>
        <w:gridCol w:w="544"/>
        <w:gridCol w:w="630"/>
      </w:tblGrid>
      <w:tr w:rsidR="00343903" w14:paraId="5446F4B0" w14:textId="77777777" w:rsidTr="00343903">
        <w:tc>
          <w:tcPr>
            <w:tcW w:w="456" w:type="dxa"/>
          </w:tcPr>
          <w:p w14:paraId="651F5034" w14:textId="77777777" w:rsidR="00343903" w:rsidRDefault="00343903" w:rsidP="007808C7">
            <w:pPr>
              <w:pStyle w:val="ListParagraph"/>
              <w:spacing w:line="360" w:lineRule="auto"/>
              <w:ind w:left="0"/>
              <w:jc w:val="both"/>
              <w:rPr>
                <w:rStyle w:val="Emphasis"/>
                <w:rFonts w:ascii="Times New Roman" w:hAnsi="Times New Roman" w:cs="Times New Roman"/>
                <w:i w:val="0"/>
                <w:iCs w:val="0"/>
                <w:sz w:val="24"/>
                <w:szCs w:val="24"/>
              </w:rPr>
            </w:pPr>
          </w:p>
        </w:tc>
        <w:tc>
          <w:tcPr>
            <w:tcW w:w="7370" w:type="dxa"/>
          </w:tcPr>
          <w:p w14:paraId="7D54C416" w14:textId="77777777" w:rsidR="00343903" w:rsidRDefault="00343903" w:rsidP="007808C7">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PRESSURE ULCER ASSESSMENT AND PROBLEM RECOGNITION</w:t>
            </w:r>
          </w:p>
        </w:tc>
        <w:tc>
          <w:tcPr>
            <w:tcW w:w="544" w:type="dxa"/>
          </w:tcPr>
          <w:p w14:paraId="37F38118" w14:textId="77777777" w:rsidR="00343903" w:rsidRDefault="00343903" w:rsidP="007808C7">
            <w:pPr>
              <w:pStyle w:val="ListParagraph"/>
              <w:spacing w:line="360" w:lineRule="auto"/>
              <w:ind w:left="0"/>
              <w:jc w:val="both"/>
              <w:rPr>
                <w:rStyle w:val="Emphasis"/>
                <w:rFonts w:ascii="Times New Roman" w:hAnsi="Times New Roman" w:cs="Times New Roman"/>
                <w:i w:val="0"/>
                <w:iCs w:val="0"/>
                <w:sz w:val="24"/>
                <w:szCs w:val="24"/>
              </w:rPr>
            </w:pPr>
          </w:p>
        </w:tc>
        <w:tc>
          <w:tcPr>
            <w:tcW w:w="630" w:type="dxa"/>
          </w:tcPr>
          <w:p w14:paraId="13AC4E5D" w14:textId="77777777" w:rsidR="00343903" w:rsidRDefault="00343903" w:rsidP="007808C7">
            <w:pPr>
              <w:pStyle w:val="ListParagraph"/>
              <w:spacing w:line="360" w:lineRule="auto"/>
              <w:ind w:left="0"/>
              <w:jc w:val="both"/>
              <w:rPr>
                <w:rStyle w:val="Emphasis"/>
                <w:rFonts w:ascii="Times New Roman" w:hAnsi="Times New Roman" w:cs="Times New Roman"/>
                <w:i w:val="0"/>
                <w:iCs w:val="0"/>
                <w:sz w:val="24"/>
                <w:szCs w:val="24"/>
              </w:rPr>
            </w:pPr>
          </w:p>
        </w:tc>
      </w:tr>
      <w:tr w:rsidR="00343903" w14:paraId="3049FABE" w14:textId="77777777" w:rsidTr="00343903">
        <w:tc>
          <w:tcPr>
            <w:tcW w:w="456" w:type="dxa"/>
          </w:tcPr>
          <w:p w14:paraId="4125F8E7" w14:textId="77777777" w:rsidR="00343903" w:rsidRDefault="00343903" w:rsidP="007808C7">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1</w:t>
            </w:r>
          </w:p>
        </w:tc>
        <w:tc>
          <w:tcPr>
            <w:tcW w:w="7370" w:type="dxa"/>
          </w:tcPr>
          <w:p w14:paraId="68CA7E26" w14:textId="77777777" w:rsidR="00343903" w:rsidRDefault="00343903" w:rsidP="007808C7">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Do the staff inspect and document the client skin condition upon admission?</w:t>
            </w:r>
          </w:p>
        </w:tc>
        <w:tc>
          <w:tcPr>
            <w:tcW w:w="544" w:type="dxa"/>
          </w:tcPr>
          <w:p w14:paraId="3B56558A" w14:textId="77777777" w:rsidR="00343903" w:rsidRDefault="00343903" w:rsidP="007808C7">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yes</w:t>
            </w:r>
          </w:p>
        </w:tc>
        <w:tc>
          <w:tcPr>
            <w:tcW w:w="630" w:type="dxa"/>
          </w:tcPr>
          <w:p w14:paraId="7A1C71E3" w14:textId="77777777" w:rsidR="00343903" w:rsidRDefault="00343903" w:rsidP="007808C7">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No</w:t>
            </w:r>
          </w:p>
        </w:tc>
      </w:tr>
      <w:tr w:rsidR="00343903" w14:paraId="6086C24F" w14:textId="77777777" w:rsidTr="00343903">
        <w:tc>
          <w:tcPr>
            <w:tcW w:w="456" w:type="dxa"/>
          </w:tcPr>
          <w:p w14:paraId="21250672" w14:textId="77777777" w:rsidR="00343903" w:rsidRDefault="00343903" w:rsidP="00343903">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2</w:t>
            </w:r>
          </w:p>
        </w:tc>
        <w:tc>
          <w:tcPr>
            <w:tcW w:w="7370" w:type="dxa"/>
          </w:tcPr>
          <w:p w14:paraId="2474F877" w14:textId="77777777" w:rsidR="00343903" w:rsidRDefault="00343903" w:rsidP="00343903">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Do the staff evaluate the client skin condition periodically and identify changes?</w:t>
            </w:r>
          </w:p>
        </w:tc>
        <w:tc>
          <w:tcPr>
            <w:tcW w:w="544" w:type="dxa"/>
          </w:tcPr>
          <w:p w14:paraId="366CB7C9" w14:textId="77777777" w:rsidR="00343903" w:rsidRDefault="00343903" w:rsidP="00343903">
            <w:pPr>
              <w:pStyle w:val="ListParagraph"/>
              <w:spacing w:line="360" w:lineRule="auto"/>
              <w:ind w:left="0"/>
              <w:jc w:val="both"/>
              <w:rPr>
                <w:rStyle w:val="Emphasis"/>
                <w:rFonts w:ascii="Times New Roman" w:hAnsi="Times New Roman" w:cs="Times New Roman"/>
                <w:i w:val="0"/>
                <w:iCs w:val="0"/>
                <w:sz w:val="24"/>
                <w:szCs w:val="24"/>
              </w:rPr>
            </w:pPr>
          </w:p>
        </w:tc>
        <w:tc>
          <w:tcPr>
            <w:tcW w:w="630" w:type="dxa"/>
          </w:tcPr>
          <w:p w14:paraId="03D36999" w14:textId="77777777" w:rsidR="00343903" w:rsidRDefault="00343903" w:rsidP="00343903">
            <w:pPr>
              <w:pStyle w:val="ListParagraph"/>
              <w:spacing w:line="360" w:lineRule="auto"/>
              <w:ind w:left="0"/>
              <w:jc w:val="both"/>
              <w:rPr>
                <w:rStyle w:val="Emphasis"/>
                <w:rFonts w:ascii="Times New Roman" w:hAnsi="Times New Roman" w:cs="Times New Roman"/>
                <w:i w:val="0"/>
                <w:iCs w:val="0"/>
                <w:sz w:val="24"/>
                <w:szCs w:val="24"/>
              </w:rPr>
            </w:pPr>
          </w:p>
        </w:tc>
      </w:tr>
      <w:tr w:rsidR="00343903" w14:paraId="7CCD4391" w14:textId="77777777" w:rsidTr="00343903">
        <w:tc>
          <w:tcPr>
            <w:tcW w:w="456" w:type="dxa"/>
          </w:tcPr>
          <w:p w14:paraId="2CD94597" w14:textId="77777777" w:rsidR="00343903" w:rsidRDefault="00343903" w:rsidP="00343903">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3</w:t>
            </w:r>
          </w:p>
        </w:tc>
        <w:tc>
          <w:tcPr>
            <w:tcW w:w="7370" w:type="dxa"/>
          </w:tcPr>
          <w:p w14:paraId="264F731F" w14:textId="77777777" w:rsidR="00343903" w:rsidRDefault="00343903" w:rsidP="00343903">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Risk review: periodically, do the nurses identify the risk factors that can influence the development or healing a pressure ulcer?</w:t>
            </w:r>
          </w:p>
        </w:tc>
        <w:tc>
          <w:tcPr>
            <w:tcW w:w="544" w:type="dxa"/>
          </w:tcPr>
          <w:p w14:paraId="510027C1" w14:textId="77777777" w:rsidR="00343903" w:rsidRDefault="00343903" w:rsidP="00343903">
            <w:pPr>
              <w:pStyle w:val="ListParagraph"/>
              <w:spacing w:line="360" w:lineRule="auto"/>
              <w:ind w:left="0"/>
              <w:jc w:val="both"/>
              <w:rPr>
                <w:rStyle w:val="Emphasis"/>
                <w:rFonts w:ascii="Times New Roman" w:hAnsi="Times New Roman" w:cs="Times New Roman"/>
                <w:i w:val="0"/>
                <w:iCs w:val="0"/>
                <w:sz w:val="24"/>
                <w:szCs w:val="24"/>
              </w:rPr>
            </w:pPr>
          </w:p>
        </w:tc>
        <w:tc>
          <w:tcPr>
            <w:tcW w:w="630" w:type="dxa"/>
          </w:tcPr>
          <w:p w14:paraId="0E01F97F" w14:textId="77777777" w:rsidR="00343903" w:rsidRDefault="00343903" w:rsidP="00343903">
            <w:pPr>
              <w:pStyle w:val="ListParagraph"/>
              <w:spacing w:line="360" w:lineRule="auto"/>
              <w:ind w:left="0"/>
              <w:jc w:val="both"/>
              <w:rPr>
                <w:rStyle w:val="Emphasis"/>
                <w:rFonts w:ascii="Times New Roman" w:hAnsi="Times New Roman" w:cs="Times New Roman"/>
                <w:i w:val="0"/>
                <w:iCs w:val="0"/>
                <w:sz w:val="24"/>
                <w:szCs w:val="24"/>
              </w:rPr>
            </w:pPr>
          </w:p>
        </w:tc>
      </w:tr>
      <w:tr w:rsidR="00343903" w14:paraId="0F17B1E3" w14:textId="77777777" w:rsidTr="00343903">
        <w:tc>
          <w:tcPr>
            <w:tcW w:w="456" w:type="dxa"/>
          </w:tcPr>
          <w:p w14:paraId="69A607FC" w14:textId="77777777" w:rsidR="00343903" w:rsidRDefault="00343903" w:rsidP="00343903">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4</w:t>
            </w:r>
          </w:p>
        </w:tc>
        <w:tc>
          <w:tcPr>
            <w:tcW w:w="7370" w:type="dxa"/>
          </w:tcPr>
          <w:p w14:paraId="218D478F" w14:textId="77777777" w:rsidR="00343903" w:rsidRDefault="00343903" w:rsidP="00343903">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Do the nurses inspect the resident’s skin condition when he/she acquired a new risk factor for developing a pressure ulcer?</w:t>
            </w:r>
          </w:p>
        </w:tc>
        <w:tc>
          <w:tcPr>
            <w:tcW w:w="544" w:type="dxa"/>
          </w:tcPr>
          <w:p w14:paraId="43FEF9D6" w14:textId="77777777" w:rsidR="00343903" w:rsidRDefault="00343903" w:rsidP="00343903">
            <w:pPr>
              <w:pStyle w:val="ListParagraph"/>
              <w:spacing w:line="360" w:lineRule="auto"/>
              <w:ind w:left="0"/>
              <w:jc w:val="both"/>
              <w:rPr>
                <w:rStyle w:val="Emphasis"/>
                <w:rFonts w:ascii="Times New Roman" w:hAnsi="Times New Roman" w:cs="Times New Roman"/>
                <w:i w:val="0"/>
                <w:iCs w:val="0"/>
                <w:sz w:val="24"/>
                <w:szCs w:val="24"/>
              </w:rPr>
            </w:pPr>
          </w:p>
        </w:tc>
        <w:tc>
          <w:tcPr>
            <w:tcW w:w="630" w:type="dxa"/>
          </w:tcPr>
          <w:p w14:paraId="27C36C1F" w14:textId="77777777" w:rsidR="00343903" w:rsidRDefault="00343903" w:rsidP="00343903">
            <w:pPr>
              <w:pStyle w:val="ListParagraph"/>
              <w:spacing w:line="360" w:lineRule="auto"/>
              <w:ind w:left="0"/>
              <w:jc w:val="both"/>
              <w:rPr>
                <w:rStyle w:val="Emphasis"/>
                <w:rFonts w:ascii="Times New Roman" w:hAnsi="Times New Roman" w:cs="Times New Roman"/>
                <w:i w:val="0"/>
                <w:iCs w:val="0"/>
                <w:sz w:val="24"/>
                <w:szCs w:val="24"/>
              </w:rPr>
            </w:pPr>
          </w:p>
        </w:tc>
      </w:tr>
      <w:tr w:rsidR="00343903" w14:paraId="40451E95" w14:textId="77777777" w:rsidTr="00343903">
        <w:tc>
          <w:tcPr>
            <w:tcW w:w="456" w:type="dxa"/>
          </w:tcPr>
          <w:p w14:paraId="1B101607" w14:textId="77777777" w:rsidR="00343903" w:rsidRDefault="00343903" w:rsidP="00343903">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5</w:t>
            </w:r>
          </w:p>
        </w:tc>
        <w:tc>
          <w:tcPr>
            <w:tcW w:w="7370" w:type="dxa"/>
          </w:tcPr>
          <w:p w14:paraId="5329C5BC" w14:textId="77777777" w:rsidR="00343903" w:rsidRDefault="00343903" w:rsidP="00343903">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Complications: do the nurses consider complications related to an existing pressure ulcer?</w:t>
            </w:r>
          </w:p>
        </w:tc>
        <w:tc>
          <w:tcPr>
            <w:tcW w:w="544" w:type="dxa"/>
          </w:tcPr>
          <w:p w14:paraId="0493AA2C" w14:textId="77777777" w:rsidR="00343903" w:rsidRDefault="00343903" w:rsidP="00343903">
            <w:pPr>
              <w:pStyle w:val="ListParagraph"/>
              <w:spacing w:line="360" w:lineRule="auto"/>
              <w:ind w:left="0"/>
              <w:jc w:val="both"/>
              <w:rPr>
                <w:rStyle w:val="Emphasis"/>
                <w:rFonts w:ascii="Times New Roman" w:hAnsi="Times New Roman" w:cs="Times New Roman"/>
                <w:i w:val="0"/>
                <w:iCs w:val="0"/>
                <w:sz w:val="24"/>
                <w:szCs w:val="24"/>
              </w:rPr>
            </w:pPr>
          </w:p>
        </w:tc>
        <w:tc>
          <w:tcPr>
            <w:tcW w:w="630" w:type="dxa"/>
          </w:tcPr>
          <w:p w14:paraId="2FF40A8A" w14:textId="77777777" w:rsidR="00343903" w:rsidRDefault="00343903" w:rsidP="00343903">
            <w:pPr>
              <w:pStyle w:val="ListParagraph"/>
              <w:spacing w:line="360" w:lineRule="auto"/>
              <w:ind w:left="0"/>
              <w:jc w:val="both"/>
              <w:rPr>
                <w:rStyle w:val="Emphasis"/>
                <w:rFonts w:ascii="Times New Roman" w:hAnsi="Times New Roman" w:cs="Times New Roman"/>
                <w:i w:val="0"/>
                <w:iCs w:val="0"/>
                <w:sz w:val="24"/>
                <w:szCs w:val="24"/>
              </w:rPr>
            </w:pPr>
          </w:p>
        </w:tc>
      </w:tr>
      <w:tr w:rsidR="00BA2C2B" w14:paraId="6BBCF2D1" w14:textId="77777777" w:rsidTr="00343903">
        <w:tc>
          <w:tcPr>
            <w:tcW w:w="456" w:type="dxa"/>
          </w:tcPr>
          <w:p w14:paraId="36B31ACA" w14:textId="77777777" w:rsidR="00BA2C2B" w:rsidRDefault="00BA2C2B" w:rsidP="00BA2C2B">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6</w:t>
            </w:r>
          </w:p>
        </w:tc>
        <w:tc>
          <w:tcPr>
            <w:tcW w:w="7370" w:type="dxa"/>
          </w:tcPr>
          <w:p w14:paraId="10177700" w14:textId="77777777" w:rsidR="00BA2C2B" w:rsidRDefault="00BA2C2B" w:rsidP="00BA2C2B">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Do the hospital have protocol for PU management?</w:t>
            </w:r>
          </w:p>
        </w:tc>
        <w:tc>
          <w:tcPr>
            <w:tcW w:w="544" w:type="dxa"/>
          </w:tcPr>
          <w:p w14:paraId="6F3CF6A4" w14:textId="77777777" w:rsidR="00BA2C2B" w:rsidRDefault="00BA2C2B" w:rsidP="00BA2C2B">
            <w:pPr>
              <w:pStyle w:val="ListParagraph"/>
              <w:spacing w:line="360" w:lineRule="auto"/>
              <w:ind w:left="0"/>
              <w:jc w:val="both"/>
              <w:rPr>
                <w:rStyle w:val="Emphasis"/>
                <w:rFonts w:ascii="Times New Roman" w:hAnsi="Times New Roman" w:cs="Times New Roman"/>
                <w:i w:val="0"/>
                <w:iCs w:val="0"/>
                <w:sz w:val="24"/>
                <w:szCs w:val="24"/>
              </w:rPr>
            </w:pPr>
          </w:p>
        </w:tc>
        <w:tc>
          <w:tcPr>
            <w:tcW w:w="630" w:type="dxa"/>
          </w:tcPr>
          <w:p w14:paraId="10CEE1E6" w14:textId="77777777" w:rsidR="00BA2C2B" w:rsidRDefault="00BA2C2B" w:rsidP="00BA2C2B">
            <w:pPr>
              <w:pStyle w:val="ListParagraph"/>
              <w:spacing w:line="360" w:lineRule="auto"/>
              <w:ind w:left="0"/>
              <w:jc w:val="both"/>
              <w:rPr>
                <w:rStyle w:val="Emphasis"/>
                <w:rFonts w:ascii="Times New Roman" w:hAnsi="Times New Roman" w:cs="Times New Roman"/>
                <w:i w:val="0"/>
                <w:iCs w:val="0"/>
                <w:sz w:val="24"/>
                <w:szCs w:val="24"/>
              </w:rPr>
            </w:pPr>
          </w:p>
        </w:tc>
      </w:tr>
      <w:tr w:rsidR="00BA2C2B" w14:paraId="5332E76B" w14:textId="77777777" w:rsidTr="00343903">
        <w:tc>
          <w:tcPr>
            <w:tcW w:w="456" w:type="dxa"/>
          </w:tcPr>
          <w:p w14:paraId="4ABC39F4" w14:textId="77777777" w:rsidR="00BA2C2B" w:rsidRDefault="00BA2C2B" w:rsidP="00BA2C2B">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7</w:t>
            </w:r>
          </w:p>
        </w:tc>
        <w:tc>
          <w:tcPr>
            <w:tcW w:w="7370" w:type="dxa"/>
          </w:tcPr>
          <w:p w14:paraId="32083390" w14:textId="2AC3FC8B" w:rsidR="00BA2C2B" w:rsidRDefault="00BA2C2B" w:rsidP="00BA2C2B">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How many pressures sore manage at the</w:t>
            </w:r>
            <w:r w:rsidR="0004582C">
              <w:rPr>
                <w:rStyle w:val="Emphasis"/>
                <w:rFonts w:ascii="Times New Roman" w:hAnsi="Times New Roman" w:cs="Times New Roman"/>
                <w:i w:val="0"/>
                <w:iCs w:val="0"/>
                <w:sz w:val="24"/>
                <w:szCs w:val="24"/>
              </w:rPr>
              <w:t xml:space="preserve"> </w:t>
            </w:r>
            <w:proofErr w:type="spellStart"/>
            <w:r w:rsidR="0004582C">
              <w:rPr>
                <w:rStyle w:val="Emphasis"/>
                <w:rFonts w:ascii="Times New Roman" w:hAnsi="Times New Roman" w:cs="Times New Roman"/>
                <w:i w:val="0"/>
                <w:iCs w:val="0"/>
                <w:sz w:val="24"/>
                <w:szCs w:val="24"/>
              </w:rPr>
              <w:t>Yaounde</w:t>
            </w:r>
            <w:proofErr w:type="spellEnd"/>
            <w:r w:rsidR="0004582C">
              <w:rPr>
                <w:rStyle w:val="Emphasis"/>
                <w:rFonts w:ascii="Times New Roman" w:hAnsi="Times New Roman" w:cs="Times New Roman"/>
                <w:i w:val="0"/>
                <w:iCs w:val="0"/>
                <w:sz w:val="24"/>
                <w:szCs w:val="24"/>
              </w:rPr>
              <w:t xml:space="preserve"> Central </w:t>
            </w:r>
            <w:proofErr w:type="gramStart"/>
            <w:r w:rsidR="0004582C">
              <w:rPr>
                <w:rStyle w:val="Emphasis"/>
                <w:rFonts w:ascii="Times New Roman" w:hAnsi="Times New Roman" w:cs="Times New Roman"/>
                <w:i w:val="0"/>
                <w:iCs w:val="0"/>
                <w:sz w:val="24"/>
                <w:szCs w:val="24"/>
              </w:rPr>
              <w:t>Hospital</w:t>
            </w:r>
            <w:r>
              <w:rPr>
                <w:rStyle w:val="Emphasis"/>
                <w:rFonts w:ascii="Times New Roman" w:hAnsi="Times New Roman" w:cs="Times New Roman"/>
                <w:i w:val="0"/>
                <w:iCs w:val="0"/>
                <w:sz w:val="24"/>
                <w:szCs w:val="24"/>
              </w:rPr>
              <w:t xml:space="preserve"> ?</w:t>
            </w:r>
            <w:proofErr w:type="gramEnd"/>
          </w:p>
        </w:tc>
        <w:tc>
          <w:tcPr>
            <w:tcW w:w="544" w:type="dxa"/>
          </w:tcPr>
          <w:p w14:paraId="7FAEE0B1" w14:textId="02983F54" w:rsidR="00BA2C2B" w:rsidRDefault="00BA2C2B" w:rsidP="00BA2C2B">
            <w:pPr>
              <w:pStyle w:val="ListParagraph"/>
              <w:spacing w:line="360" w:lineRule="auto"/>
              <w:ind w:left="0"/>
              <w:jc w:val="both"/>
              <w:rPr>
                <w:rStyle w:val="Emphasis"/>
                <w:rFonts w:ascii="Times New Roman" w:hAnsi="Times New Roman" w:cs="Times New Roman"/>
                <w:i w:val="0"/>
                <w:iCs w:val="0"/>
                <w:sz w:val="24"/>
                <w:szCs w:val="24"/>
              </w:rPr>
            </w:pPr>
          </w:p>
        </w:tc>
        <w:tc>
          <w:tcPr>
            <w:tcW w:w="630" w:type="dxa"/>
          </w:tcPr>
          <w:p w14:paraId="72EEEE25" w14:textId="77777777" w:rsidR="00BA2C2B" w:rsidRDefault="00BA2C2B" w:rsidP="00BA2C2B">
            <w:pPr>
              <w:pStyle w:val="ListParagraph"/>
              <w:spacing w:line="360" w:lineRule="auto"/>
              <w:ind w:left="0"/>
              <w:jc w:val="both"/>
              <w:rPr>
                <w:rStyle w:val="Emphasis"/>
                <w:rFonts w:ascii="Times New Roman" w:hAnsi="Times New Roman" w:cs="Times New Roman"/>
                <w:i w:val="0"/>
                <w:iCs w:val="0"/>
                <w:sz w:val="24"/>
                <w:szCs w:val="24"/>
              </w:rPr>
            </w:pPr>
          </w:p>
        </w:tc>
      </w:tr>
      <w:tr w:rsidR="00BA2C2B" w14:paraId="66C3E4BE" w14:textId="77777777" w:rsidTr="00343903">
        <w:tc>
          <w:tcPr>
            <w:tcW w:w="456" w:type="dxa"/>
          </w:tcPr>
          <w:p w14:paraId="62E4D5F3" w14:textId="77777777" w:rsidR="00BA2C2B" w:rsidRDefault="00BA2C2B" w:rsidP="00BA2C2B">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8</w:t>
            </w:r>
          </w:p>
        </w:tc>
        <w:tc>
          <w:tcPr>
            <w:tcW w:w="7370" w:type="dxa"/>
          </w:tcPr>
          <w:p w14:paraId="7FF0C28F" w14:textId="77777777" w:rsidR="00BA2C2B" w:rsidRDefault="00BA2C2B" w:rsidP="00BA2C2B">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Do the facility consider care-related process problems that may influence or contribute to the development of a pressure ulcer?</w:t>
            </w:r>
          </w:p>
        </w:tc>
        <w:tc>
          <w:tcPr>
            <w:tcW w:w="544" w:type="dxa"/>
          </w:tcPr>
          <w:p w14:paraId="5264EEBF" w14:textId="77777777" w:rsidR="00BA2C2B" w:rsidRDefault="00BA2C2B" w:rsidP="00BA2C2B">
            <w:pPr>
              <w:pStyle w:val="ListParagraph"/>
              <w:spacing w:line="360" w:lineRule="auto"/>
              <w:ind w:left="0"/>
              <w:jc w:val="both"/>
              <w:rPr>
                <w:rStyle w:val="Emphasis"/>
                <w:rFonts w:ascii="Times New Roman" w:hAnsi="Times New Roman" w:cs="Times New Roman"/>
                <w:i w:val="0"/>
                <w:iCs w:val="0"/>
                <w:sz w:val="24"/>
                <w:szCs w:val="24"/>
              </w:rPr>
            </w:pPr>
          </w:p>
        </w:tc>
        <w:tc>
          <w:tcPr>
            <w:tcW w:w="630" w:type="dxa"/>
          </w:tcPr>
          <w:p w14:paraId="0527E68A" w14:textId="77777777" w:rsidR="00BA2C2B" w:rsidRDefault="00BA2C2B" w:rsidP="00BA2C2B">
            <w:pPr>
              <w:pStyle w:val="ListParagraph"/>
              <w:spacing w:line="360" w:lineRule="auto"/>
              <w:ind w:left="0"/>
              <w:jc w:val="both"/>
              <w:rPr>
                <w:rStyle w:val="Emphasis"/>
                <w:rFonts w:ascii="Times New Roman" w:hAnsi="Times New Roman" w:cs="Times New Roman"/>
                <w:i w:val="0"/>
                <w:iCs w:val="0"/>
                <w:sz w:val="24"/>
                <w:szCs w:val="24"/>
              </w:rPr>
            </w:pPr>
          </w:p>
        </w:tc>
      </w:tr>
      <w:tr w:rsidR="00BA2C2B" w14:paraId="5AD372FE" w14:textId="77777777" w:rsidTr="00343903">
        <w:tc>
          <w:tcPr>
            <w:tcW w:w="456" w:type="dxa"/>
          </w:tcPr>
          <w:p w14:paraId="042B381A" w14:textId="77777777" w:rsidR="00BA2C2B" w:rsidRDefault="00BA2C2B" w:rsidP="00BA2C2B">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9</w:t>
            </w:r>
          </w:p>
        </w:tc>
        <w:tc>
          <w:tcPr>
            <w:tcW w:w="7370" w:type="dxa"/>
          </w:tcPr>
          <w:p w14:paraId="0913E037" w14:textId="77777777" w:rsidR="00BA2C2B" w:rsidRDefault="00BA2C2B" w:rsidP="00BA2C2B">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Do the nurses address factors related to the development of pressure ulcer?</w:t>
            </w:r>
          </w:p>
        </w:tc>
        <w:tc>
          <w:tcPr>
            <w:tcW w:w="544" w:type="dxa"/>
          </w:tcPr>
          <w:p w14:paraId="5A8D5C3F" w14:textId="77777777" w:rsidR="00BA2C2B" w:rsidRDefault="00BA2C2B" w:rsidP="00BA2C2B">
            <w:pPr>
              <w:pStyle w:val="ListParagraph"/>
              <w:spacing w:line="360" w:lineRule="auto"/>
              <w:ind w:left="0"/>
              <w:jc w:val="both"/>
              <w:rPr>
                <w:rStyle w:val="Emphasis"/>
                <w:rFonts w:ascii="Times New Roman" w:hAnsi="Times New Roman" w:cs="Times New Roman"/>
                <w:i w:val="0"/>
                <w:iCs w:val="0"/>
                <w:sz w:val="24"/>
                <w:szCs w:val="24"/>
              </w:rPr>
            </w:pPr>
          </w:p>
        </w:tc>
        <w:tc>
          <w:tcPr>
            <w:tcW w:w="630" w:type="dxa"/>
          </w:tcPr>
          <w:p w14:paraId="7C18B48D" w14:textId="77777777" w:rsidR="00BA2C2B" w:rsidRDefault="00BA2C2B" w:rsidP="00BA2C2B">
            <w:pPr>
              <w:pStyle w:val="ListParagraph"/>
              <w:spacing w:line="360" w:lineRule="auto"/>
              <w:ind w:left="0"/>
              <w:jc w:val="both"/>
              <w:rPr>
                <w:rStyle w:val="Emphasis"/>
                <w:rFonts w:ascii="Times New Roman" w:hAnsi="Times New Roman" w:cs="Times New Roman"/>
                <w:i w:val="0"/>
                <w:iCs w:val="0"/>
                <w:sz w:val="24"/>
                <w:szCs w:val="24"/>
              </w:rPr>
            </w:pPr>
          </w:p>
        </w:tc>
      </w:tr>
      <w:tr w:rsidR="00BA2C2B" w14:paraId="1A9D134D" w14:textId="77777777" w:rsidTr="00343903">
        <w:tc>
          <w:tcPr>
            <w:tcW w:w="456" w:type="dxa"/>
          </w:tcPr>
          <w:p w14:paraId="7CEF5828" w14:textId="77777777" w:rsidR="00BA2C2B" w:rsidRDefault="00BA2C2B" w:rsidP="00BA2C2B">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10</w:t>
            </w:r>
          </w:p>
        </w:tc>
        <w:tc>
          <w:tcPr>
            <w:tcW w:w="7370" w:type="dxa"/>
          </w:tcPr>
          <w:p w14:paraId="0515E73A" w14:textId="77777777" w:rsidR="00BA2C2B" w:rsidRDefault="00BA2C2B" w:rsidP="00BA2C2B">
            <w:pPr>
              <w:pStyle w:val="ListParagraph"/>
              <w:spacing w:line="360" w:lineRule="auto"/>
              <w:ind w:left="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Do the nurses turn and reposition the client routinely in accordance with established techniques?</w:t>
            </w:r>
          </w:p>
        </w:tc>
        <w:tc>
          <w:tcPr>
            <w:tcW w:w="544" w:type="dxa"/>
          </w:tcPr>
          <w:p w14:paraId="345456BD" w14:textId="77777777" w:rsidR="00BA2C2B" w:rsidRDefault="00BA2C2B" w:rsidP="00BA2C2B">
            <w:pPr>
              <w:pStyle w:val="ListParagraph"/>
              <w:spacing w:line="360" w:lineRule="auto"/>
              <w:ind w:left="0"/>
              <w:jc w:val="both"/>
              <w:rPr>
                <w:rStyle w:val="Emphasis"/>
                <w:rFonts w:ascii="Times New Roman" w:hAnsi="Times New Roman" w:cs="Times New Roman"/>
                <w:i w:val="0"/>
                <w:iCs w:val="0"/>
                <w:sz w:val="24"/>
                <w:szCs w:val="24"/>
              </w:rPr>
            </w:pPr>
          </w:p>
        </w:tc>
        <w:tc>
          <w:tcPr>
            <w:tcW w:w="630" w:type="dxa"/>
          </w:tcPr>
          <w:p w14:paraId="2290731E" w14:textId="77777777" w:rsidR="00BA2C2B" w:rsidRDefault="00BA2C2B" w:rsidP="00BA2C2B">
            <w:pPr>
              <w:pStyle w:val="ListParagraph"/>
              <w:spacing w:line="360" w:lineRule="auto"/>
              <w:ind w:left="0"/>
              <w:jc w:val="both"/>
              <w:rPr>
                <w:rStyle w:val="Emphasis"/>
                <w:rFonts w:ascii="Times New Roman" w:hAnsi="Times New Roman" w:cs="Times New Roman"/>
                <w:i w:val="0"/>
                <w:iCs w:val="0"/>
                <w:sz w:val="24"/>
                <w:szCs w:val="24"/>
              </w:rPr>
            </w:pPr>
          </w:p>
        </w:tc>
      </w:tr>
    </w:tbl>
    <w:p w14:paraId="16FA3CCE" w14:textId="77777777" w:rsidR="00524382" w:rsidRPr="000D75AE" w:rsidRDefault="00524382" w:rsidP="000D75AE">
      <w:pPr>
        <w:spacing w:line="360" w:lineRule="auto"/>
        <w:jc w:val="both"/>
        <w:rPr>
          <w:rStyle w:val="Emphasis"/>
          <w:rFonts w:ascii="Times New Roman" w:hAnsi="Times New Roman" w:cs="Times New Roman"/>
          <w:b/>
          <w:bCs/>
          <w:i w:val="0"/>
          <w:iCs w:val="0"/>
          <w:sz w:val="24"/>
          <w:szCs w:val="24"/>
        </w:rPr>
      </w:pPr>
    </w:p>
    <w:p w14:paraId="18FB576C" w14:textId="77777777" w:rsidR="00524382" w:rsidRPr="00C76EBA" w:rsidRDefault="00524382" w:rsidP="00C76EBA">
      <w:pPr>
        <w:pStyle w:val="ListParagraph"/>
        <w:spacing w:line="360" w:lineRule="auto"/>
        <w:ind w:left="360"/>
        <w:jc w:val="both"/>
        <w:rPr>
          <w:rStyle w:val="Emphasis"/>
          <w:rFonts w:ascii="Times New Roman" w:hAnsi="Times New Roman" w:cs="Times New Roman"/>
          <w:b/>
          <w:bCs/>
          <w:i w:val="0"/>
          <w:iCs w:val="0"/>
          <w:sz w:val="24"/>
          <w:szCs w:val="24"/>
        </w:rPr>
      </w:pPr>
    </w:p>
    <w:p w14:paraId="7D5580A1" w14:textId="77777777" w:rsidR="00524382" w:rsidRPr="00C76EBA" w:rsidRDefault="00524382" w:rsidP="00C76EBA">
      <w:pPr>
        <w:pStyle w:val="ListParagraph"/>
        <w:spacing w:line="360" w:lineRule="auto"/>
        <w:ind w:left="360"/>
        <w:jc w:val="both"/>
        <w:rPr>
          <w:rStyle w:val="Emphasis"/>
          <w:rFonts w:ascii="Times New Roman" w:hAnsi="Times New Roman" w:cs="Times New Roman"/>
          <w:b/>
          <w:bCs/>
          <w:i w:val="0"/>
          <w:iCs w:val="0"/>
          <w:sz w:val="24"/>
          <w:szCs w:val="24"/>
        </w:rPr>
      </w:pPr>
    </w:p>
    <w:p w14:paraId="54349BBF" w14:textId="77777777" w:rsidR="00524382" w:rsidRPr="00C76EBA" w:rsidRDefault="00524382" w:rsidP="00C76EBA">
      <w:pPr>
        <w:pStyle w:val="ListParagraph"/>
        <w:spacing w:line="360" w:lineRule="auto"/>
        <w:ind w:left="360"/>
        <w:jc w:val="both"/>
        <w:rPr>
          <w:rStyle w:val="Emphasis"/>
          <w:rFonts w:ascii="Times New Roman" w:hAnsi="Times New Roman" w:cs="Times New Roman"/>
          <w:b/>
          <w:bCs/>
          <w:i w:val="0"/>
          <w:iCs w:val="0"/>
          <w:sz w:val="24"/>
          <w:szCs w:val="24"/>
        </w:rPr>
      </w:pPr>
    </w:p>
    <w:p w14:paraId="0147C096" w14:textId="77777777" w:rsidR="00524382" w:rsidRPr="00C76EBA" w:rsidRDefault="00524382" w:rsidP="00C76EBA">
      <w:pPr>
        <w:pStyle w:val="ListParagraph"/>
        <w:spacing w:line="360" w:lineRule="auto"/>
        <w:ind w:left="360"/>
        <w:jc w:val="both"/>
        <w:rPr>
          <w:rStyle w:val="Emphasis"/>
          <w:rFonts w:ascii="Times New Roman" w:hAnsi="Times New Roman" w:cs="Times New Roman"/>
          <w:b/>
          <w:bCs/>
          <w:i w:val="0"/>
          <w:iCs w:val="0"/>
          <w:sz w:val="24"/>
          <w:szCs w:val="24"/>
        </w:rPr>
      </w:pPr>
    </w:p>
    <w:p w14:paraId="38B3F7EF" w14:textId="77777777" w:rsidR="00524382" w:rsidRPr="00C76EBA" w:rsidRDefault="00524382" w:rsidP="00C76EBA">
      <w:pPr>
        <w:pStyle w:val="ListParagraph"/>
        <w:spacing w:line="360" w:lineRule="auto"/>
        <w:ind w:left="360"/>
        <w:jc w:val="both"/>
        <w:rPr>
          <w:rStyle w:val="Emphasis"/>
          <w:rFonts w:ascii="Times New Roman" w:hAnsi="Times New Roman" w:cs="Times New Roman"/>
          <w:b/>
          <w:bCs/>
          <w:i w:val="0"/>
          <w:iCs w:val="0"/>
          <w:sz w:val="24"/>
          <w:szCs w:val="24"/>
        </w:rPr>
      </w:pPr>
    </w:p>
    <w:p w14:paraId="6B3B6390" w14:textId="77777777" w:rsidR="00524382" w:rsidRPr="001C3412" w:rsidRDefault="00524382" w:rsidP="003B4F01">
      <w:pPr>
        <w:pStyle w:val="ListParagraph"/>
        <w:ind w:left="360"/>
        <w:jc w:val="both"/>
        <w:rPr>
          <w:rStyle w:val="Emphasis"/>
          <w:b/>
          <w:bCs/>
          <w:i w:val="0"/>
          <w:iCs w:val="0"/>
        </w:rPr>
      </w:pPr>
    </w:p>
    <w:p w14:paraId="60678B83" w14:textId="77777777" w:rsidR="00524382" w:rsidRPr="001C3412" w:rsidRDefault="00524382" w:rsidP="003B4F01">
      <w:pPr>
        <w:pStyle w:val="ListParagraph"/>
        <w:ind w:left="360"/>
        <w:jc w:val="both"/>
        <w:rPr>
          <w:rStyle w:val="Emphasis"/>
          <w:b/>
          <w:bCs/>
          <w:i w:val="0"/>
          <w:iCs w:val="0"/>
        </w:rPr>
      </w:pPr>
    </w:p>
    <w:p w14:paraId="7F6018B2" w14:textId="77777777" w:rsidR="00524382" w:rsidRPr="001C3412" w:rsidRDefault="00524382" w:rsidP="003B4F01">
      <w:pPr>
        <w:pStyle w:val="ListParagraph"/>
        <w:ind w:left="360"/>
        <w:jc w:val="both"/>
        <w:rPr>
          <w:rStyle w:val="Emphasis"/>
          <w:b/>
          <w:bCs/>
          <w:i w:val="0"/>
          <w:iCs w:val="0"/>
        </w:rPr>
      </w:pPr>
    </w:p>
    <w:p w14:paraId="24A06B63" w14:textId="77777777" w:rsidR="00524382" w:rsidRDefault="00524382" w:rsidP="00E63074">
      <w:pPr>
        <w:jc w:val="both"/>
        <w:rPr>
          <w:rStyle w:val="Emphasis"/>
          <w:b/>
          <w:bCs/>
          <w:i w:val="0"/>
          <w:iCs w:val="0"/>
        </w:rPr>
      </w:pPr>
    </w:p>
    <w:p w14:paraId="486DD558" w14:textId="77777777" w:rsidR="00145F84" w:rsidRPr="001C3412" w:rsidRDefault="00145F84" w:rsidP="00E63074">
      <w:pPr>
        <w:jc w:val="both"/>
        <w:rPr>
          <w:rStyle w:val="Emphasis"/>
          <w:b/>
          <w:bCs/>
          <w:i w:val="0"/>
          <w:iCs w:val="0"/>
        </w:rPr>
      </w:pPr>
    </w:p>
    <w:sectPr w:rsidR="00145F84" w:rsidRPr="001C3412" w:rsidSect="00615F14">
      <w:pgSz w:w="12240" w:h="15840"/>
      <w:pgMar w:top="1440" w:right="1440" w:bottom="1440" w:left="1440" w:header="720" w:footer="720" w:gutter="0"/>
      <w:pgBorders w:display="firstPage" w:offsetFrom="page">
        <w:top w:val="peopleHats" w:sz="21" w:space="24" w:color="auto"/>
        <w:left w:val="peopleHats" w:sz="21" w:space="24" w:color="auto"/>
        <w:bottom w:val="peopleHats" w:sz="21" w:space="24" w:color="auto"/>
        <w:right w:val="peopleHats" w:sz="21"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4B9BA3" w14:textId="77777777" w:rsidR="00F7105A" w:rsidRDefault="00F7105A" w:rsidP="00DB63EB">
      <w:pPr>
        <w:spacing w:after="0" w:line="240" w:lineRule="auto"/>
      </w:pPr>
      <w:r>
        <w:separator/>
      </w:r>
    </w:p>
  </w:endnote>
  <w:endnote w:type="continuationSeparator" w:id="0">
    <w:p w14:paraId="4D227864" w14:textId="77777777" w:rsidR="00F7105A" w:rsidRDefault="00F7105A" w:rsidP="00DB6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B53B9E" w14:textId="77777777" w:rsidR="00F7105A" w:rsidRDefault="00F7105A" w:rsidP="00DB63EB">
      <w:pPr>
        <w:spacing w:after="0" w:line="240" w:lineRule="auto"/>
      </w:pPr>
      <w:r>
        <w:separator/>
      </w:r>
    </w:p>
  </w:footnote>
  <w:footnote w:type="continuationSeparator" w:id="0">
    <w:p w14:paraId="35670F7E" w14:textId="77777777" w:rsidR="00F7105A" w:rsidRDefault="00F7105A" w:rsidP="00DB6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D399D"/>
    <w:multiLevelType w:val="hybridMultilevel"/>
    <w:tmpl w:val="D3C00912"/>
    <w:lvl w:ilvl="0" w:tplc="040C0019">
      <w:start w:val="1"/>
      <w:numFmt w:val="lowerLetter"/>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1" w15:restartNumberingAfterBreak="0">
    <w:nsid w:val="05082209"/>
    <w:multiLevelType w:val="hybridMultilevel"/>
    <w:tmpl w:val="D61C983E"/>
    <w:lvl w:ilvl="0" w:tplc="040C0019">
      <w:start w:val="1"/>
      <w:numFmt w:val="lowerLetter"/>
      <w:lvlText w:val="%1."/>
      <w:lvlJc w:val="left"/>
      <w:pPr>
        <w:ind w:left="2115" w:hanging="360"/>
      </w:pPr>
    </w:lvl>
    <w:lvl w:ilvl="1" w:tplc="040C0019" w:tentative="1">
      <w:start w:val="1"/>
      <w:numFmt w:val="lowerLetter"/>
      <w:lvlText w:val="%2."/>
      <w:lvlJc w:val="left"/>
      <w:pPr>
        <w:ind w:left="2835" w:hanging="360"/>
      </w:pPr>
    </w:lvl>
    <w:lvl w:ilvl="2" w:tplc="040C001B" w:tentative="1">
      <w:start w:val="1"/>
      <w:numFmt w:val="lowerRoman"/>
      <w:lvlText w:val="%3."/>
      <w:lvlJc w:val="right"/>
      <w:pPr>
        <w:ind w:left="3555" w:hanging="180"/>
      </w:pPr>
    </w:lvl>
    <w:lvl w:ilvl="3" w:tplc="040C000F" w:tentative="1">
      <w:start w:val="1"/>
      <w:numFmt w:val="decimal"/>
      <w:lvlText w:val="%4."/>
      <w:lvlJc w:val="left"/>
      <w:pPr>
        <w:ind w:left="4275" w:hanging="360"/>
      </w:pPr>
    </w:lvl>
    <w:lvl w:ilvl="4" w:tplc="040C0019" w:tentative="1">
      <w:start w:val="1"/>
      <w:numFmt w:val="lowerLetter"/>
      <w:lvlText w:val="%5."/>
      <w:lvlJc w:val="left"/>
      <w:pPr>
        <w:ind w:left="4995" w:hanging="360"/>
      </w:pPr>
    </w:lvl>
    <w:lvl w:ilvl="5" w:tplc="040C001B" w:tentative="1">
      <w:start w:val="1"/>
      <w:numFmt w:val="lowerRoman"/>
      <w:lvlText w:val="%6."/>
      <w:lvlJc w:val="right"/>
      <w:pPr>
        <w:ind w:left="5715" w:hanging="180"/>
      </w:pPr>
    </w:lvl>
    <w:lvl w:ilvl="6" w:tplc="040C000F" w:tentative="1">
      <w:start w:val="1"/>
      <w:numFmt w:val="decimal"/>
      <w:lvlText w:val="%7."/>
      <w:lvlJc w:val="left"/>
      <w:pPr>
        <w:ind w:left="6435" w:hanging="360"/>
      </w:pPr>
    </w:lvl>
    <w:lvl w:ilvl="7" w:tplc="040C0019" w:tentative="1">
      <w:start w:val="1"/>
      <w:numFmt w:val="lowerLetter"/>
      <w:lvlText w:val="%8."/>
      <w:lvlJc w:val="left"/>
      <w:pPr>
        <w:ind w:left="7155" w:hanging="360"/>
      </w:pPr>
    </w:lvl>
    <w:lvl w:ilvl="8" w:tplc="040C001B" w:tentative="1">
      <w:start w:val="1"/>
      <w:numFmt w:val="lowerRoman"/>
      <w:lvlText w:val="%9."/>
      <w:lvlJc w:val="right"/>
      <w:pPr>
        <w:ind w:left="7875" w:hanging="180"/>
      </w:pPr>
    </w:lvl>
  </w:abstractNum>
  <w:abstractNum w:abstractNumId="2" w15:restartNumberingAfterBreak="0">
    <w:nsid w:val="05AD5DB4"/>
    <w:multiLevelType w:val="hybridMultilevel"/>
    <w:tmpl w:val="0C28B206"/>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15:restartNumberingAfterBreak="0">
    <w:nsid w:val="06516F92"/>
    <w:multiLevelType w:val="hybridMultilevel"/>
    <w:tmpl w:val="09185E30"/>
    <w:lvl w:ilvl="0" w:tplc="040C0013">
      <w:start w:val="1"/>
      <w:numFmt w:val="upperRoman"/>
      <w:lvlText w:val="%1."/>
      <w:lvlJc w:val="right"/>
      <w:pPr>
        <w:ind w:left="1020" w:hanging="360"/>
      </w:pPr>
    </w:lvl>
    <w:lvl w:ilvl="1" w:tplc="040C0019" w:tentative="1">
      <w:start w:val="1"/>
      <w:numFmt w:val="lowerLetter"/>
      <w:lvlText w:val="%2."/>
      <w:lvlJc w:val="left"/>
      <w:pPr>
        <w:ind w:left="1740" w:hanging="360"/>
      </w:pPr>
    </w:lvl>
    <w:lvl w:ilvl="2" w:tplc="040C001B" w:tentative="1">
      <w:start w:val="1"/>
      <w:numFmt w:val="lowerRoman"/>
      <w:lvlText w:val="%3."/>
      <w:lvlJc w:val="right"/>
      <w:pPr>
        <w:ind w:left="2460" w:hanging="180"/>
      </w:pPr>
    </w:lvl>
    <w:lvl w:ilvl="3" w:tplc="040C000F" w:tentative="1">
      <w:start w:val="1"/>
      <w:numFmt w:val="decimal"/>
      <w:lvlText w:val="%4."/>
      <w:lvlJc w:val="left"/>
      <w:pPr>
        <w:ind w:left="3180" w:hanging="360"/>
      </w:pPr>
    </w:lvl>
    <w:lvl w:ilvl="4" w:tplc="040C0019" w:tentative="1">
      <w:start w:val="1"/>
      <w:numFmt w:val="lowerLetter"/>
      <w:lvlText w:val="%5."/>
      <w:lvlJc w:val="left"/>
      <w:pPr>
        <w:ind w:left="3900" w:hanging="360"/>
      </w:pPr>
    </w:lvl>
    <w:lvl w:ilvl="5" w:tplc="040C001B" w:tentative="1">
      <w:start w:val="1"/>
      <w:numFmt w:val="lowerRoman"/>
      <w:lvlText w:val="%6."/>
      <w:lvlJc w:val="right"/>
      <w:pPr>
        <w:ind w:left="4620" w:hanging="180"/>
      </w:pPr>
    </w:lvl>
    <w:lvl w:ilvl="6" w:tplc="040C000F" w:tentative="1">
      <w:start w:val="1"/>
      <w:numFmt w:val="decimal"/>
      <w:lvlText w:val="%7."/>
      <w:lvlJc w:val="left"/>
      <w:pPr>
        <w:ind w:left="5340" w:hanging="360"/>
      </w:pPr>
    </w:lvl>
    <w:lvl w:ilvl="7" w:tplc="040C0019" w:tentative="1">
      <w:start w:val="1"/>
      <w:numFmt w:val="lowerLetter"/>
      <w:lvlText w:val="%8."/>
      <w:lvlJc w:val="left"/>
      <w:pPr>
        <w:ind w:left="6060" w:hanging="360"/>
      </w:pPr>
    </w:lvl>
    <w:lvl w:ilvl="8" w:tplc="040C001B" w:tentative="1">
      <w:start w:val="1"/>
      <w:numFmt w:val="lowerRoman"/>
      <w:lvlText w:val="%9."/>
      <w:lvlJc w:val="right"/>
      <w:pPr>
        <w:ind w:left="6780" w:hanging="180"/>
      </w:pPr>
    </w:lvl>
  </w:abstractNum>
  <w:abstractNum w:abstractNumId="4" w15:restartNumberingAfterBreak="0">
    <w:nsid w:val="091470B1"/>
    <w:multiLevelType w:val="hybridMultilevel"/>
    <w:tmpl w:val="0B2C1C8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0B614924"/>
    <w:multiLevelType w:val="hybridMultilevel"/>
    <w:tmpl w:val="52086AE6"/>
    <w:lvl w:ilvl="0" w:tplc="040C0019">
      <w:start w:val="1"/>
      <w:numFmt w:val="lowerLetter"/>
      <w:lvlText w:val="%1."/>
      <w:lvlJc w:val="left"/>
      <w:pPr>
        <w:ind w:left="2040" w:hanging="360"/>
      </w:pPr>
    </w:lvl>
    <w:lvl w:ilvl="1" w:tplc="040C0019" w:tentative="1">
      <w:start w:val="1"/>
      <w:numFmt w:val="lowerLetter"/>
      <w:lvlText w:val="%2."/>
      <w:lvlJc w:val="left"/>
      <w:pPr>
        <w:ind w:left="2760" w:hanging="360"/>
      </w:pPr>
    </w:lvl>
    <w:lvl w:ilvl="2" w:tplc="040C001B" w:tentative="1">
      <w:start w:val="1"/>
      <w:numFmt w:val="lowerRoman"/>
      <w:lvlText w:val="%3."/>
      <w:lvlJc w:val="right"/>
      <w:pPr>
        <w:ind w:left="3480" w:hanging="180"/>
      </w:pPr>
    </w:lvl>
    <w:lvl w:ilvl="3" w:tplc="040C000F" w:tentative="1">
      <w:start w:val="1"/>
      <w:numFmt w:val="decimal"/>
      <w:lvlText w:val="%4."/>
      <w:lvlJc w:val="left"/>
      <w:pPr>
        <w:ind w:left="4200" w:hanging="360"/>
      </w:pPr>
    </w:lvl>
    <w:lvl w:ilvl="4" w:tplc="040C0019" w:tentative="1">
      <w:start w:val="1"/>
      <w:numFmt w:val="lowerLetter"/>
      <w:lvlText w:val="%5."/>
      <w:lvlJc w:val="left"/>
      <w:pPr>
        <w:ind w:left="4920" w:hanging="360"/>
      </w:pPr>
    </w:lvl>
    <w:lvl w:ilvl="5" w:tplc="040C001B" w:tentative="1">
      <w:start w:val="1"/>
      <w:numFmt w:val="lowerRoman"/>
      <w:lvlText w:val="%6."/>
      <w:lvlJc w:val="right"/>
      <w:pPr>
        <w:ind w:left="5640" w:hanging="180"/>
      </w:pPr>
    </w:lvl>
    <w:lvl w:ilvl="6" w:tplc="040C000F" w:tentative="1">
      <w:start w:val="1"/>
      <w:numFmt w:val="decimal"/>
      <w:lvlText w:val="%7."/>
      <w:lvlJc w:val="left"/>
      <w:pPr>
        <w:ind w:left="6360" w:hanging="360"/>
      </w:pPr>
    </w:lvl>
    <w:lvl w:ilvl="7" w:tplc="040C0019" w:tentative="1">
      <w:start w:val="1"/>
      <w:numFmt w:val="lowerLetter"/>
      <w:lvlText w:val="%8."/>
      <w:lvlJc w:val="left"/>
      <w:pPr>
        <w:ind w:left="7080" w:hanging="360"/>
      </w:pPr>
    </w:lvl>
    <w:lvl w:ilvl="8" w:tplc="040C001B" w:tentative="1">
      <w:start w:val="1"/>
      <w:numFmt w:val="lowerRoman"/>
      <w:lvlText w:val="%9."/>
      <w:lvlJc w:val="right"/>
      <w:pPr>
        <w:ind w:left="7800" w:hanging="180"/>
      </w:pPr>
    </w:lvl>
  </w:abstractNum>
  <w:abstractNum w:abstractNumId="6" w15:restartNumberingAfterBreak="0">
    <w:nsid w:val="0BCC413C"/>
    <w:multiLevelType w:val="hybridMultilevel"/>
    <w:tmpl w:val="D5968398"/>
    <w:lvl w:ilvl="0" w:tplc="040C0017">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15:restartNumberingAfterBreak="0">
    <w:nsid w:val="124A5A34"/>
    <w:multiLevelType w:val="hybridMultilevel"/>
    <w:tmpl w:val="72965DB0"/>
    <w:lvl w:ilvl="0" w:tplc="040C0019">
      <w:start w:val="1"/>
      <w:numFmt w:val="lowerLetter"/>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8" w15:restartNumberingAfterBreak="0">
    <w:nsid w:val="13CB0CF9"/>
    <w:multiLevelType w:val="hybridMultilevel"/>
    <w:tmpl w:val="C694B7A6"/>
    <w:lvl w:ilvl="0" w:tplc="22AEC6A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17B24E1C"/>
    <w:multiLevelType w:val="multilevel"/>
    <w:tmpl w:val="81B6A1E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83311CE"/>
    <w:multiLevelType w:val="hybridMultilevel"/>
    <w:tmpl w:val="D86884C6"/>
    <w:lvl w:ilvl="0" w:tplc="040C0019">
      <w:start w:val="1"/>
      <w:numFmt w:val="lowerLetter"/>
      <w:lvlText w:val="%1."/>
      <w:lvlJc w:val="left"/>
      <w:pPr>
        <w:ind w:left="1980" w:hanging="360"/>
      </w:pPr>
    </w:lvl>
    <w:lvl w:ilvl="1" w:tplc="040C0019" w:tentative="1">
      <w:start w:val="1"/>
      <w:numFmt w:val="lowerLetter"/>
      <w:lvlText w:val="%2."/>
      <w:lvlJc w:val="left"/>
      <w:pPr>
        <w:ind w:left="2700" w:hanging="360"/>
      </w:pPr>
    </w:lvl>
    <w:lvl w:ilvl="2" w:tplc="040C001B" w:tentative="1">
      <w:start w:val="1"/>
      <w:numFmt w:val="lowerRoman"/>
      <w:lvlText w:val="%3."/>
      <w:lvlJc w:val="right"/>
      <w:pPr>
        <w:ind w:left="3420" w:hanging="180"/>
      </w:pPr>
    </w:lvl>
    <w:lvl w:ilvl="3" w:tplc="040C000F" w:tentative="1">
      <w:start w:val="1"/>
      <w:numFmt w:val="decimal"/>
      <w:lvlText w:val="%4."/>
      <w:lvlJc w:val="left"/>
      <w:pPr>
        <w:ind w:left="4140" w:hanging="360"/>
      </w:pPr>
    </w:lvl>
    <w:lvl w:ilvl="4" w:tplc="040C0019" w:tentative="1">
      <w:start w:val="1"/>
      <w:numFmt w:val="lowerLetter"/>
      <w:lvlText w:val="%5."/>
      <w:lvlJc w:val="left"/>
      <w:pPr>
        <w:ind w:left="4860" w:hanging="360"/>
      </w:pPr>
    </w:lvl>
    <w:lvl w:ilvl="5" w:tplc="040C001B" w:tentative="1">
      <w:start w:val="1"/>
      <w:numFmt w:val="lowerRoman"/>
      <w:lvlText w:val="%6."/>
      <w:lvlJc w:val="right"/>
      <w:pPr>
        <w:ind w:left="5580" w:hanging="180"/>
      </w:pPr>
    </w:lvl>
    <w:lvl w:ilvl="6" w:tplc="040C000F" w:tentative="1">
      <w:start w:val="1"/>
      <w:numFmt w:val="decimal"/>
      <w:lvlText w:val="%7."/>
      <w:lvlJc w:val="left"/>
      <w:pPr>
        <w:ind w:left="6300" w:hanging="360"/>
      </w:pPr>
    </w:lvl>
    <w:lvl w:ilvl="7" w:tplc="040C0019" w:tentative="1">
      <w:start w:val="1"/>
      <w:numFmt w:val="lowerLetter"/>
      <w:lvlText w:val="%8."/>
      <w:lvlJc w:val="left"/>
      <w:pPr>
        <w:ind w:left="7020" w:hanging="360"/>
      </w:pPr>
    </w:lvl>
    <w:lvl w:ilvl="8" w:tplc="040C001B" w:tentative="1">
      <w:start w:val="1"/>
      <w:numFmt w:val="lowerRoman"/>
      <w:lvlText w:val="%9."/>
      <w:lvlJc w:val="right"/>
      <w:pPr>
        <w:ind w:left="7740" w:hanging="180"/>
      </w:pPr>
    </w:lvl>
  </w:abstractNum>
  <w:abstractNum w:abstractNumId="11" w15:restartNumberingAfterBreak="0">
    <w:nsid w:val="21AF5EE5"/>
    <w:multiLevelType w:val="hybridMultilevel"/>
    <w:tmpl w:val="7B4EC1D4"/>
    <w:lvl w:ilvl="0" w:tplc="040C0019">
      <w:start w:val="1"/>
      <w:numFmt w:val="lowerLetter"/>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12" w15:restartNumberingAfterBreak="0">
    <w:nsid w:val="22485313"/>
    <w:multiLevelType w:val="hybridMultilevel"/>
    <w:tmpl w:val="C40C942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241A40FF"/>
    <w:multiLevelType w:val="multilevel"/>
    <w:tmpl w:val="6C80EF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BA0512E"/>
    <w:multiLevelType w:val="hybridMultilevel"/>
    <w:tmpl w:val="34AC1DBE"/>
    <w:lvl w:ilvl="0" w:tplc="040C0019">
      <w:start w:val="1"/>
      <w:numFmt w:val="lowerLetter"/>
      <w:lvlText w:val="%1."/>
      <w:lvlJc w:val="left"/>
      <w:pPr>
        <w:ind w:left="1140" w:hanging="360"/>
      </w:pPr>
    </w:lvl>
    <w:lvl w:ilvl="1" w:tplc="040C0019" w:tentative="1">
      <w:start w:val="1"/>
      <w:numFmt w:val="lowerLetter"/>
      <w:lvlText w:val="%2."/>
      <w:lvlJc w:val="left"/>
      <w:pPr>
        <w:ind w:left="1860" w:hanging="360"/>
      </w:pPr>
    </w:lvl>
    <w:lvl w:ilvl="2" w:tplc="040C001B" w:tentative="1">
      <w:start w:val="1"/>
      <w:numFmt w:val="lowerRoman"/>
      <w:lvlText w:val="%3."/>
      <w:lvlJc w:val="right"/>
      <w:pPr>
        <w:ind w:left="2580" w:hanging="180"/>
      </w:pPr>
    </w:lvl>
    <w:lvl w:ilvl="3" w:tplc="040C000F" w:tentative="1">
      <w:start w:val="1"/>
      <w:numFmt w:val="decimal"/>
      <w:lvlText w:val="%4."/>
      <w:lvlJc w:val="left"/>
      <w:pPr>
        <w:ind w:left="3300" w:hanging="360"/>
      </w:pPr>
    </w:lvl>
    <w:lvl w:ilvl="4" w:tplc="040C0019" w:tentative="1">
      <w:start w:val="1"/>
      <w:numFmt w:val="lowerLetter"/>
      <w:lvlText w:val="%5."/>
      <w:lvlJc w:val="left"/>
      <w:pPr>
        <w:ind w:left="4020" w:hanging="360"/>
      </w:pPr>
    </w:lvl>
    <w:lvl w:ilvl="5" w:tplc="040C001B" w:tentative="1">
      <w:start w:val="1"/>
      <w:numFmt w:val="lowerRoman"/>
      <w:lvlText w:val="%6."/>
      <w:lvlJc w:val="right"/>
      <w:pPr>
        <w:ind w:left="4740" w:hanging="180"/>
      </w:pPr>
    </w:lvl>
    <w:lvl w:ilvl="6" w:tplc="040C000F" w:tentative="1">
      <w:start w:val="1"/>
      <w:numFmt w:val="decimal"/>
      <w:lvlText w:val="%7."/>
      <w:lvlJc w:val="left"/>
      <w:pPr>
        <w:ind w:left="5460" w:hanging="360"/>
      </w:pPr>
    </w:lvl>
    <w:lvl w:ilvl="7" w:tplc="040C0019" w:tentative="1">
      <w:start w:val="1"/>
      <w:numFmt w:val="lowerLetter"/>
      <w:lvlText w:val="%8."/>
      <w:lvlJc w:val="left"/>
      <w:pPr>
        <w:ind w:left="6180" w:hanging="360"/>
      </w:pPr>
    </w:lvl>
    <w:lvl w:ilvl="8" w:tplc="040C001B" w:tentative="1">
      <w:start w:val="1"/>
      <w:numFmt w:val="lowerRoman"/>
      <w:lvlText w:val="%9."/>
      <w:lvlJc w:val="right"/>
      <w:pPr>
        <w:ind w:left="6900" w:hanging="180"/>
      </w:pPr>
    </w:lvl>
  </w:abstractNum>
  <w:abstractNum w:abstractNumId="15" w15:restartNumberingAfterBreak="0">
    <w:nsid w:val="336F6506"/>
    <w:multiLevelType w:val="hybridMultilevel"/>
    <w:tmpl w:val="9926DD2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F4215E"/>
    <w:multiLevelType w:val="hybridMultilevel"/>
    <w:tmpl w:val="761ED74A"/>
    <w:lvl w:ilvl="0" w:tplc="040C000D">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7" w15:restartNumberingAfterBreak="0">
    <w:nsid w:val="3E796216"/>
    <w:multiLevelType w:val="hybridMultilevel"/>
    <w:tmpl w:val="647EAF68"/>
    <w:lvl w:ilvl="0" w:tplc="D83642C2">
      <w:start w:val="1"/>
      <w:numFmt w:val="bullet"/>
      <w:lvlText w:val=""/>
      <w:lvlJc w:val="left"/>
      <w:pPr>
        <w:ind w:left="9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CD0A826">
      <w:start w:val="1"/>
      <w:numFmt w:val="bullet"/>
      <w:lvlText w:val="o"/>
      <w:lvlJc w:val="left"/>
      <w:pPr>
        <w:ind w:left="16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4640F84">
      <w:start w:val="1"/>
      <w:numFmt w:val="bullet"/>
      <w:lvlText w:val="▪"/>
      <w:lvlJc w:val="left"/>
      <w:pPr>
        <w:ind w:left="23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9449786">
      <w:start w:val="1"/>
      <w:numFmt w:val="bullet"/>
      <w:lvlText w:val="•"/>
      <w:lvlJc w:val="left"/>
      <w:pPr>
        <w:ind w:left="31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58CAE18">
      <w:start w:val="1"/>
      <w:numFmt w:val="bullet"/>
      <w:lvlText w:val="o"/>
      <w:lvlJc w:val="left"/>
      <w:pPr>
        <w:ind w:left="38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AB2DA74">
      <w:start w:val="1"/>
      <w:numFmt w:val="bullet"/>
      <w:lvlText w:val="▪"/>
      <w:lvlJc w:val="left"/>
      <w:pPr>
        <w:ind w:left="45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600F582">
      <w:start w:val="1"/>
      <w:numFmt w:val="bullet"/>
      <w:lvlText w:val="•"/>
      <w:lvlJc w:val="left"/>
      <w:pPr>
        <w:ind w:left="52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23233E2">
      <w:start w:val="1"/>
      <w:numFmt w:val="bullet"/>
      <w:lvlText w:val="o"/>
      <w:lvlJc w:val="left"/>
      <w:pPr>
        <w:ind w:left="59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A5A7F06">
      <w:start w:val="1"/>
      <w:numFmt w:val="bullet"/>
      <w:lvlText w:val="▪"/>
      <w:lvlJc w:val="left"/>
      <w:pPr>
        <w:ind w:left="67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F475A10"/>
    <w:multiLevelType w:val="hybridMultilevel"/>
    <w:tmpl w:val="D5408128"/>
    <w:lvl w:ilvl="0" w:tplc="040C0013">
      <w:start w:val="1"/>
      <w:numFmt w:val="upperRoman"/>
      <w:lvlText w:val="%1."/>
      <w:lvlJc w:val="right"/>
      <w:pPr>
        <w:ind w:left="1020" w:hanging="360"/>
      </w:pPr>
    </w:lvl>
    <w:lvl w:ilvl="1" w:tplc="040C0019" w:tentative="1">
      <w:start w:val="1"/>
      <w:numFmt w:val="lowerLetter"/>
      <w:lvlText w:val="%2."/>
      <w:lvlJc w:val="left"/>
      <w:pPr>
        <w:ind w:left="1740" w:hanging="360"/>
      </w:pPr>
    </w:lvl>
    <w:lvl w:ilvl="2" w:tplc="040C001B" w:tentative="1">
      <w:start w:val="1"/>
      <w:numFmt w:val="lowerRoman"/>
      <w:lvlText w:val="%3."/>
      <w:lvlJc w:val="right"/>
      <w:pPr>
        <w:ind w:left="2460" w:hanging="180"/>
      </w:pPr>
    </w:lvl>
    <w:lvl w:ilvl="3" w:tplc="040C000F" w:tentative="1">
      <w:start w:val="1"/>
      <w:numFmt w:val="decimal"/>
      <w:lvlText w:val="%4."/>
      <w:lvlJc w:val="left"/>
      <w:pPr>
        <w:ind w:left="3180" w:hanging="360"/>
      </w:pPr>
    </w:lvl>
    <w:lvl w:ilvl="4" w:tplc="040C0019" w:tentative="1">
      <w:start w:val="1"/>
      <w:numFmt w:val="lowerLetter"/>
      <w:lvlText w:val="%5."/>
      <w:lvlJc w:val="left"/>
      <w:pPr>
        <w:ind w:left="3900" w:hanging="360"/>
      </w:pPr>
    </w:lvl>
    <w:lvl w:ilvl="5" w:tplc="040C001B" w:tentative="1">
      <w:start w:val="1"/>
      <w:numFmt w:val="lowerRoman"/>
      <w:lvlText w:val="%6."/>
      <w:lvlJc w:val="right"/>
      <w:pPr>
        <w:ind w:left="4620" w:hanging="180"/>
      </w:pPr>
    </w:lvl>
    <w:lvl w:ilvl="6" w:tplc="040C000F" w:tentative="1">
      <w:start w:val="1"/>
      <w:numFmt w:val="decimal"/>
      <w:lvlText w:val="%7."/>
      <w:lvlJc w:val="left"/>
      <w:pPr>
        <w:ind w:left="5340" w:hanging="360"/>
      </w:pPr>
    </w:lvl>
    <w:lvl w:ilvl="7" w:tplc="040C0019" w:tentative="1">
      <w:start w:val="1"/>
      <w:numFmt w:val="lowerLetter"/>
      <w:lvlText w:val="%8."/>
      <w:lvlJc w:val="left"/>
      <w:pPr>
        <w:ind w:left="6060" w:hanging="360"/>
      </w:pPr>
    </w:lvl>
    <w:lvl w:ilvl="8" w:tplc="040C001B" w:tentative="1">
      <w:start w:val="1"/>
      <w:numFmt w:val="lowerRoman"/>
      <w:lvlText w:val="%9."/>
      <w:lvlJc w:val="right"/>
      <w:pPr>
        <w:ind w:left="6780" w:hanging="180"/>
      </w:pPr>
    </w:lvl>
  </w:abstractNum>
  <w:abstractNum w:abstractNumId="19" w15:restartNumberingAfterBreak="0">
    <w:nsid w:val="40C754F9"/>
    <w:multiLevelType w:val="hybridMultilevel"/>
    <w:tmpl w:val="37CA8B12"/>
    <w:lvl w:ilvl="0" w:tplc="040C0019">
      <w:start w:val="1"/>
      <w:numFmt w:val="lowerLetter"/>
      <w:lvlText w:val="%1."/>
      <w:lvlJc w:val="left"/>
      <w:pPr>
        <w:ind w:left="2040" w:hanging="360"/>
      </w:pPr>
    </w:lvl>
    <w:lvl w:ilvl="1" w:tplc="040C0019" w:tentative="1">
      <w:start w:val="1"/>
      <w:numFmt w:val="lowerLetter"/>
      <w:lvlText w:val="%2."/>
      <w:lvlJc w:val="left"/>
      <w:pPr>
        <w:ind w:left="2760" w:hanging="360"/>
      </w:pPr>
    </w:lvl>
    <w:lvl w:ilvl="2" w:tplc="040C001B" w:tentative="1">
      <w:start w:val="1"/>
      <w:numFmt w:val="lowerRoman"/>
      <w:lvlText w:val="%3."/>
      <w:lvlJc w:val="right"/>
      <w:pPr>
        <w:ind w:left="3480" w:hanging="180"/>
      </w:pPr>
    </w:lvl>
    <w:lvl w:ilvl="3" w:tplc="040C000F" w:tentative="1">
      <w:start w:val="1"/>
      <w:numFmt w:val="decimal"/>
      <w:lvlText w:val="%4."/>
      <w:lvlJc w:val="left"/>
      <w:pPr>
        <w:ind w:left="4200" w:hanging="360"/>
      </w:pPr>
    </w:lvl>
    <w:lvl w:ilvl="4" w:tplc="040C0019" w:tentative="1">
      <w:start w:val="1"/>
      <w:numFmt w:val="lowerLetter"/>
      <w:lvlText w:val="%5."/>
      <w:lvlJc w:val="left"/>
      <w:pPr>
        <w:ind w:left="4920" w:hanging="360"/>
      </w:pPr>
    </w:lvl>
    <w:lvl w:ilvl="5" w:tplc="040C001B" w:tentative="1">
      <w:start w:val="1"/>
      <w:numFmt w:val="lowerRoman"/>
      <w:lvlText w:val="%6."/>
      <w:lvlJc w:val="right"/>
      <w:pPr>
        <w:ind w:left="5640" w:hanging="180"/>
      </w:pPr>
    </w:lvl>
    <w:lvl w:ilvl="6" w:tplc="040C000F" w:tentative="1">
      <w:start w:val="1"/>
      <w:numFmt w:val="decimal"/>
      <w:lvlText w:val="%7."/>
      <w:lvlJc w:val="left"/>
      <w:pPr>
        <w:ind w:left="6360" w:hanging="360"/>
      </w:pPr>
    </w:lvl>
    <w:lvl w:ilvl="7" w:tplc="040C0019" w:tentative="1">
      <w:start w:val="1"/>
      <w:numFmt w:val="lowerLetter"/>
      <w:lvlText w:val="%8."/>
      <w:lvlJc w:val="left"/>
      <w:pPr>
        <w:ind w:left="7080" w:hanging="360"/>
      </w:pPr>
    </w:lvl>
    <w:lvl w:ilvl="8" w:tplc="040C001B" w:tentative="1">
      <w:start w:val="1"/>
      <w:numFmt w:val="lowerRoman"/>
      <w:lvlText w:val="%9."/>
      <w:lvlJc w:val="right"/>
      <w:pPr>
        <w:ind w:left="7800" w:hanging="180"/>
      </w:pPr>
    </w:lvl>
  </w:abstractNum>
  <w:abstractNum w:abstractNumId="20" w15:restartNumberingAfterBreak="0">
    <w:nsid w:val="43C6536F"/>
    <w:multiLevelType w:val="hybridMultilevel"/>
    <w:tmpl w:val="140083BC"/>
    <w:lvl w:ilvl="0" w:tplc="040C0001">
      <w:start w:val="1"/>
      <w:numFmt w:val="bullet"/>
      <w:lvlText w:val=""/>
      <w:lvlJc w:val="left"/>
      <w:pPr>
        <w:ind w:left="1140" w:hanging="360"/>
      </w:pPr>
      <w:rPr>
        <w:rFonts w:ascii="Symbol" w:hAnsi="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21" w15:restartNumberingAfterBreak="0">
    <w:nsid w:val="4A6E22F8"/>
    <w:multiLevelType w:val="hybridMultilevel"/>
    <w:tmpl w:val="5F8C065A"/>
    <w:lvl w:ilvl="0" w:tplc="040C0019">
      <w:start w:val="1"/>
      <w:numFmt w:val="lowerLetter"/>
      <w:lvlText w:val="%1."/>
      <w:lvlJc w:val="left"/>
      <w:pPr>
        <w:ind w:left="2100" w:hanging="360"/>
      </w:pPr>
    </w:lvl>
    <w:lvl w:ilvl="1" w:tplc="040C0019" w:tentative="1">
      <w:start w:val="1"/>
      <w:numFmt w:val="lowerLetter"/>
      <w:lvlText w:val="%2."/>
      <w:lvlJc w:val="left"/>
      <w:pPr>
        <w:ind w:left="2820" w:hanging="360"/>
      </w:pPr>
    </w:lvl>
    <w:lvl w:ilvl="2" w:tplc="040C001B" w:tentative="1">
      <w:start w:val="1"/>
      <w:numFmt w:val="lowerRoman"/>
      <w:lvlText w:val="%3."/>
      <w:lvlJc w:val="right"/>
      <w:pPr>
        <w:ind w:left="3540" w:hanging="180"/>
      </w:pPr>
    </w:lvl>
    <w:lvl w:ilvl="3" w:tplc="040C000F" w:tentative="1">
      <w:start w:val="1"/>
      <w:numFmt w:val="decimal"/>
      <w:lvlText w:val="%4."/>
      <w:lvlJc w:val="left"/>
      <w:pPr>
        <w:ind w:left="4260" w:hanging="360"/>
      </w:pPr>
    </w:lvl>
    <w:lvl w:ilvl="4" w:tplc="040C0019" w:tentative="1">
      <w:start w:val="1"/>
      <w:numFmt w:val="lowerLetter"/>
      <w:lvlText w:val="%5."/>
      <w:lvlJc w:val="left"/>
      <w:pPr>
        <w:ind w:left="4980" w:hanging="360"/>
      </w:pPr>
    </w:lvl>
    <w:lvl w:ilvl="5" w:tplc="040C001B" w:tentative="1">
      <w:start w:val="1"/>
      <w:numFmt w:val="lowerRoman"/>
      <w:lvlText w:val="%6."/>
      <w:lvlJc w:val="right"/>
      <w:pPr>
        <w:ind w:left="5700" w:hanging="180"/>
      </w:pPr>
    </w:lvl>
    <w:lvl w:ilvl="6" w:tplc="040C000F" w:tentative="1">
      <w:start w:val="1"/>
      <w:numFmt w:val="decimal"/>
      <w:lvlText w:val="%7."/>
      <w:lvlJc w:val="left"/>
      <w:pPr>
        <w:ind w:left="6420" w:hanging="360"/>
      </w:pPr>
    </w:lvl>
    <w:lvl w:ilvl="7" w:tplc="040C0019" w:tentative="1">
      <w:start w:val="1"/>
      <w:numFmt w:val="lowerLetter"/>
      <w:lvlText w:val="%8."/>
      <w:lvlJc w:val="left"/>
      <w:pPr>
        <w:ind w:left="7140" w:hanging="360"/>
      </w:pPr>
    </w:lvl>
    <w:lvl w:ilvl="8" w:tplc="040C001B" w:tentative="1">
      <w:start w:val="1"/>
      <w:numFmt w:val="lowerRoman"/>
      <w:lvlText w:val="%9."/>
      <w:lvlJc w:val="right"/>
      <w:pPr>
        <w:ind w:left="7860" w:hanging="180"/>
      </w:pPr>
    </w:lvl>
  </w:abstractNum>
  <w:abstractNum w:abstractNumId="22" w15:restartNumberingAfterBreak="0">
    <w:nsid w:val="4B1F217F"/>
    <w:multiLevelType w:val="hybridMultilevel"/>
    <w:tmpl w:val="FFFFFFFF"/>
    <w:lvl w:ilvl="0" w:tplc="8C2881A2">
      <w:start w:val="16"/>
      <w:numFmt w:val="lowerLetter"/>
      <w:lvlText w:val="%1"/>
      <w:lvlJc w:val="left"/>
      <w:pPr>
        <w:ind w:left="73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BD027F50">
      <w:start w:val="1"/>
      <w:numFmt w:val="lowerLetter"/>
      <w:lvlText w:val="%2"/>
      <w:lvlJc w:val="left"/>
      <w:pPr>
        <w:ind w:left="108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A0347DEA">
      <w:start w:val="1"/>
      <w:numFmt w:val="lowerRoman"/>
      <w:lvlText w:val="%3"/>
      <w:lvlJc w:val="left"/>
      <w:pPr>
        <w:ind w:left="18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078E3B1E">
      <w:start w:val="1"/>
      <w:numFmt w:val="decimal"/>
      <w:lvlText w:val="%4"/>
      <w:lvlJc w:val="left"/>
      <w:pPr>
        <w:ind w:left="252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739CBF5E">
      <w:start w:val="1"/>
      <w:numFmt w:val="lowerLetter"/>
      <w:lvlText w:val="%5"/>
      <w:lvlJc w:val="left"/>
      <w:pPr>
        <w:ind w:left="324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44CAB1C">
      <w:start w:val="1"/>
      <w:numFmt w:val="lowerRoman"/>
      <w:lvlText w:val="%6"/>
      <w:lvlJc w:val="left"/>
      <w:pPr>
        <w:ind w:left="396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CEA2AAD2">
      <w:start w:val="1"/>
      <w:numFmt w:val="decimal"/>
      <w:lvlText w:val="%7"/>
      <w:lvlJc w:val="left"/>
      <w:pPr>
        <w:ind w:left="468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838C822">
      <w:start w:val="1"/>
      <w:numFmt w:val="lowerLetter"/>
      <w:lvlText w:val="%8"/>
      <w:lvlJc w:val="left"/>
      <w:pPr>
        <w:ind w:left="54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66ECECB2">
      <w:start w:val="1"/>
      <w:numFmt w:val="lowerRoman"/>
      <w:lvlText w:val="%9"/>
      <w:lvlJc w:val="left"/>
      <w:pPr>
        <w:ind w:left="612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3" w15:restartNumberingAfterBreak="0">
    <w:nsid w:val="4D157173"/>
    <w:multiLevelType w:val="hybridMultilevel"/>
    <w:tmpl w:val="47E69B54"/>
    <w:lvl w:ilvl="0" w:tplc="040C0013">
      <w:start w:val="1"/>
      <w:numFmt w:val="upperRoman"/>
      <w:lvlText w:val="%1."/>
      <w:lvlJc w:val="righ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24" w15:restartNumberingAfterBreak="0">
    <w:nsid w:val="4EA144DB"/>
    <w:multiLevelType w:val="hybridMultilevel"/>
    <w:tmpl w:val="9FB46C3A"/>
    <w:lvl w:ilvl="0" w:tplc="040C0019">
      <w:start w:val="1"/>
      <w:numFmt w:val="lowerLetter"/>
      <w:lvlText w:val="%1."/>
      <w:lvlJc w:val="left"/>
      <w:pPr>
        <w:ind w:left="1140" w:hanging="360"/>
      </w:pPr>
    </w:lvl>
    <w:lvl w:ilvl="1" w:tplc="040C0019" w:tentative="1">
      <w:start w:val="1"/>
      <w:numFmt w:val="lowerLetter"/>
      <w:lvlText w:val="%2."/>
      <w:lvlJc w:val="left"/>
      <w:pPr>
        <w:ind w:left="1860" w:hanging="360"/>
      </w:pPr>
    </w:lvl>
    <w:lvl w:ilvl="2" w:tplc="040C001B" w:tentative="1">
      <w:start w:val="1"/>
      <w:numFmt w:val="lowerRoman"/>
      <w:lvlText w:val="%3."/>
      <w:lvlJc w:val="right"/>
      <w:pPr>
        <w:ind w:left="2580" w:hanging="180"/>
      </w:pPr>
    </w:lvl>
    <w:lvl w:ilvl="3" w:tplc="040C000F" w:tentative="1">
      <w:start w:val="1"/>
      <w:numFmt w:val="decimal"/>
      <w:lvlText w:val="%4."/>
      <w:lvlJc w:val="left"/>
      <w:pPr>
        <w:ind w:left="3300" w:hanging="360"/>
      </w:pPr>
    </w:lvl>
    <w:lvl w:ilvl="4" w:tplc="040C0019" w:tentative="1">
      <w:start w:val="1"/>
      <w:numFmt w:val="lowerLetter"/>
      <w:lvlText w:val="%5."/>
      <w:lvlJc w:val="left"/>
      <w:pPr>
        <w:ind w:left="4020" w:hanging="360"/>
      </w:pPr>
    </w:lvl>
    <w:lvl w:ilvl="5" w:tplc="040C001B" w:tentative="1">
      <w:start w:val="1"/>
      <w:numFmt w:val="lowerRoman"/>
      <w:lvlText w:val="%6."/>
      <w:lvlJc w:val="right"/>
      <w:pPr>
        <w:ind w:left="4740" w:hanging="180"/>
      </w:pPr>
    </w:lvl>
    <w:lvl w:ilvl="6" w:tplc="040C000F" w:tentative="1">
      <w:start w:val="1"/>
      <w:numFmt w:val="decimal"/>
      <w:lvlText w:val="%7."/>
      <w:lvlJc w:val="left"/>
      <w:pPr>
        <w:ind w:left="5460" w:hanging="360"/>
      </w:pPr>
    </w:lvl>
    <w:lvl w:ilvl="7" w:tplc="040C0019" w:tentative="1">
      <w:start w:val="1"/>
      <w:numFmt w:val="lowerLetter"/>
      <w:lvlText w:val="%8."/>
      <w:lvlJc w:val="left"/>
      <w:pPr>
        <w:ind w:left="6180" w:hanging="360"/>
      </w:pPr>
    </w:lvl>
    <w:lvl w:ilvl="8" w:tplc="040C001B" w:tentative="1">
      <w:start w:val="1"/>
      <w:numFmt w:val="lowerRoman"/>
      <w:lvlText w:val="%9."/>
      <w:lvlJc w:val="right"/>
      <w:pPr>
        <w:ind w:left="6900" w:hanging="180"/>
      </w:pPr>
    </w:lvl>
  </w:abstractNum>
  <w:abstractNum w:abstractNumId="25" w15:restartNumberingAfterBreak="0">
    <w:nsid w:val="4F5525E9"/>
    <w:multiLevelType w:val="hybridMultilevel"/>
    <w:tmpl w:val="4650FA5C"/>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6" w15:restartNumberingAfterBreak="0">
    <w:nsid w:val="50CD0F2E"/>
    <w:multiLevelType w:val="hybridMultilevel"/>
    <w:tmpl w:val="385ECC90"/>
    <w:lvl w:ilvl="0" w:tplc="040C0019">
      <w:start w:val="1"/>
      <w:numFmt w:val="lowerLetter"/>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27" w15:restartNumberingAfterBreak="0">
    <w:nsid w:val="52B063EE"/>
    <w:multiLevelType w:val="hybridMultilevel"/>
    <w:tmpl w:val="5FBE90E2"/>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8" w15:restartNumberingAfterBreak="0">
    <w:nsid w:val="54E175E2"/>
    <w:multiLevelType w:val="hybridMultilevel"/>
    <w:tmpl w:val="624A311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9" w15:restartNumberingAfterBreak="0">
    <w:nsid w:val="5FBD32BD"/>
    <w:multiLevelType w:val="multilevel"/>
    <w:tmpl w:val="7B281758"/>
    <w:lvl w:ilvl="0">
      <w:start w:val="1"/>
      <w:numFmt w:val="decimal"/>
      <w:lvlText w:val="%1."/>
      <w:lvlJc w:val="left"/>
      <w:pPr>
        <w:ind w:left="1080" w:hanging="360"/>
      </w:pPr>
    </w:lvl>
    <w:lvl w:ilvl="1">
      <w:start w:val="4"/>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0" w15:restartNumberingAfterBreak="0">
    <w:nsid w:val="641130FC"/>
    <w:multiLevelType w:val="hybridMultilevel"/>
    <w:tmpl w:val="C2361E9A"/>
    <w:lvl w:ilvl="0" w:tplc="040C0017">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1" w15:restartNumberingAfterBreak="0">
    <w:nsid w:val="64460B38"/>
    <w:multiLevelType w:val="hybridMultilevel"/>
    <w:tmpl w:val="F9FE11CE"/>
    <w:lvl w:ilvl="0" w:tplc="040C0013">
      <w:start w:val="1"/>
      <w:numFmt w:val="upperRoman"/>
      <w:lvlText w:val="%1."/>
      <w:lvlJc w:val="right"/>
      <w:pPr>
        <w:ind w:left="1320" w:hanging="360"/>
      </w:pPr>
    </w:lvl>
    <w:lvl w:ilvl="1" w:tplc="040C0019" w:tentative="1">
      <w:start w:val="1"/>
      <w:numFmt w:val="lowerLetter"/>
      <w:lvlText w:val="%2."/>
      <w:lvlJc w:val="left"/>
      <w:pPr>
        <w:ind w:left="2040" w:hanging="360"/>
      </w:pPr>
    </w:lvl>
    <w:lvl w:ilvl="2" w:tplc="040C001B" w:tentative="1">
      <w:start w:val="1"/>
      <w:numFmt w:val="lowerRoman"/>
      <w:lvlText w:val="%3."/>
      <w:lvlJc w:val="right"/>
      <w:pPr>
        <w:ind w:left="2760" w:hanging="180"/>
      </w:pPr>
    </w:lvl>
    <w:lvl w:ilvl="3" w:tplc="040C000F" w:tentative="1">
      <w:start w:val="1"/>
      <w:numFmt w:val="decimal"/>
      <w:lvlText w:val="%4."/>
      <w:lvlJc w:val="left"/>
      <w:pPr>
        <w:ind w:left="3480" w:hanging="360"/>
      </w:pPr>
    </w:lvl>
    <w:lvl w:ilvl="4" w:tplc="040C0019" w:tentative="1">
      <w:start w:val="1"/>
      <w:numFmt w:val="lowerLetter"/>
      <w:lvlText w:val="%5."/>
      <w:lvlJc w:val="left"/>
      <w:pPr>
        <w:ind w:left="4200" w:hanging="360"/>
      </w:pPr>
    </w:lvl>
    <w:lvl w:ilvl="5" w:tplc="040C001B" w:tentative="1">
      <w:start w:val="1"/>
      <w:numFmt w:val="lowerRoman"/>
      <w:lvlText w:val="%6."/>
      <w:lvlJc w:val="right"/>
      <w:pPr>
        <w:ind w:left="4920" w:hanging="180"/>
      </w:pPr>
    </w:lvl>
    <w:lvl w:ilvl="6" w:tplc="040C000F" w:tentative="1">
      <w:start w:val="1"/>
      <w:numFmt w:val="decimal"/>
      <w:lvlText w:val="%7."/>
      <w:lvlJc w:val="left"/>
      <w:pPr>
        <w:ind w:left="5640" w:hanging="360"/>
      </w:pPr>
    </w:lvl>
    <w:lvl w:ilvl="7" w:tplc="040C0019" w:tentative="1">
      <w:start w:val="1"/>
      <w:numFmt w:val="lowerLetter"/>
      <w:lvlText w:val="%8."/>
      <w:lvlJc w:val="left"/>
      <w:pPr>
        <w:ind w:left="6360" w:hanging="360"/>
      </w:pPr>
    </w:lvl>
    <w:lvl w:ilvl="8" w:tplc="040C001B" w:tentative="1">
      <w:start w:val="1"/>
      <w:numFmt w:val="lowerRoman"/>
      <w:lvlText w:val="%9."/>
      <w:lvlJc w:val="right"/>
      <w:pPr>
        <w:ind w:left="7080" w:hanging="180"/>
      </w:pPr>
    </w:lvl>
  </w:abstractNum>
  <w:abstractNum w:abstractNumId="32" w15:restartNumberingAfterBreak="0">
    <w:nsid w:val="67630754"/>
    <w:multiLevelType w:val="hybridMultilevel"/>
    <w:tmpl w:val="7F7638A2"/>
    <w:lvl w:ilvl="0" w:tplc="040C0019">
      <w:start w:val="1"/>
      <w:numFmt w:val="lowerLetter"/>
      <w:lvlText w:val="%1."/>
      <w:lvlJc w:val="left"/>
      <w:pPr>
        <w:ind w:left="2100" w:hanging="360"/>
      </w:pPr>
    </w:lvl>
    <w:lvl w:ilvl="1" w:tplc="040C0019" w:tentative="1">
      <w:start w:val="1"/>
      <w:numFmt w:val="lowerLetter"/>
      <w:lvlText w:val="%2."/>
      <w:lvlJc w:val="left"/>
      <w:pPr>
        <w:ind w:left="2820" w:hanging="360"/>
      </w:pPr>
    </w:lvl>
    <w:lvl w:ilvl="2" w:tplc="040C001B" w:tentative="1">
      <w:start w:val="1"/>
      <w:numFmt w:val="lowerRoman"/>
      <w:lvlText w:val="%3."/>
      <w:lvlJc w:val="right"/>
      <w:pPr>
        <w:ind w:left="3540" w:hanging="180"/>
      </w:pPr>
    </w:lvl>
    <w:lvl w:ilvl="3" w:tplc="040C000F" w:tentative="1">
      <w:start w:val="1"/>
      <w:numFmt w:val="decimal"/>
      <w:lvlText w:val="%4."/>
      <w:lvlJc w:val="left"/>
      <w:pPr>
        <w:ind w:left="4260" w:hanging="360"/>
      </w:pPr>
    </w:lvl>
    <w:lvl w:ilvl="4" w:tplc="040C0019" w:tentative="1">
      <w:start w:val="1"/>
      <w:numFmt w:val="lowerLetter"/>
      <w:lvlText w:val="%5."/>
      <w:lvlJc w:val="left"/>
      <w:pPr>
        <w:ind w:left="4980" w:hanging="360"/>
      </w:pPr>
    </w:lvl>
    <w:lvl w:ilvl="5" w:tplc="040C001B" w:tentative="1">
      <w:start w:val="1"/>
      <w:numFmt w:val="lowerRoman"/>
      <w:lvlText w:val="%6."/>
      <w:lvlJc w:val="right"/>
      <w:pPr>
        <w:ind w:left="5700" w:hanging="180"/>
      </w:pPr>
    </w:lvl>
    <w:lvl w:ilvl="6" w:tplc="040C000F" w:tentative="1">
      <w:start w:val="1"/>
      <w:numFmt w:val="decimal"/>
      <w:lvlText w:val="%7."/>
      <w:lvlJc w:val="left"/>
      <w:pPr>
        <w:ind w:left="6420" w:hanging="360"/>
      </w:pPr>
    </w:lvl>
    <w:lvl w:ilvl="7" w:tplc="040C0019" w:tentative="1">
      <w:start w:val="1"/>
      <w:numFmt w:val="lowerLetter"/>
      <w:lvlText w:val="%8."/>
      <w:lvlJc w:val="left"/>
      <w:pPr>
        <w:ind w:left="7140" w:hanging="360"/>
      </w:pPr>
    </w:lvl>
    <w:lvl w:ilvl="8" w:tplc="040C001B" w:tentative="1">
      <w:start w:val="1"/>
      <w:numFmt w:val="lowerRoman"/>
      <w:lvlText w:val="%9."/>
      <w:lvlJc w:val="right"/>
      <w:pPr>
        <w:ind w:left="7860" w:hanging="180"/>
      </w:pPr>
    </w:lvl>
  </w:abstractNum>
  <w:abstractNum w:abstractNumId="33" w15:restartNumberingAfterBreak="0">
    <w:nsid w:val="684A3D82"/>
    <w:multiLevelType w:val="hybridMultilevel"/>
    <w:tmpl w:val="FFFFFFFF"/>
    <w:lvl w:ilvl="0" w:tplc="C1A6B88A">
      <w:start w:val="1"/>
      <w:numFmt w:val="bullet"/>
      <w:lvlText w:val="•"/>
      <w:lvlJc w:val="left"/>
      <w:pPr>
        <w:ind w:left="7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0DA8554">
      <w:start w:val="1"/>
      <w:numFmt w:val="bullet"/>
      <w:lvlText w:val="o"/>
      <w:lvlJc w:val="left"/>
      <w:pPr>
        <w:ind w:left="108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6B1ED666">
      <w:start w:val="1"/>
      <w:numFmt w:val="bullet"/>
      <w:lvlText w:val="▪"/>
      <w:lvlJc w:val="left"/>
      <w:pPr>
        <w:ind w:left="18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AFE22788">
      <w:start w:val="1"/>
      <w:numFmt w:val="bullet"/>
      <w:lvlText w:val="•"/>
      <w:lvlJc w:val="left"/>
      <w:pPr>
        <w:ind w:left="252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7B8068A">
      <w:start w:val="1"/>
      <w:numFmt w:val="bullet"/>
      <w:lvlText w:val="o"/>
      <w:lvlJc w:val="left"/>
      <w:pPr>
        <w:ind w:left="324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5C326B34">
      <w:start w:val="1"/>
      <w:numFmt w:val="bullet"/>
      <w:lvlText w:val="▪"/>
      <w:lvlJc w:val="left"/>
      <w:pPr>
        <w:ind w:left="396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141E0520">
      <w:start w:val="1"/>
      <w:numFmt w:val="bullet"/>
      <w:lvlText w:val="•"/>
      <w:lvlJc w:val="left"/>
      <w:pPr>
        <w:ind w:left="468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2A0ED56">
      <w:start w:val="1"/>
      <w:numFmt w:val="bullet"/>
      <w:lvlText w:val="o"/>
      <w:lvlJc w:val="left"/>
      <w:pPr>
        <w:ind w:left="54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992E1E86">
      <w:start w:val="1"/>
      <w:numFmt w:val="bullet"/>
      <w:lvlText w:val="▪"/>
      <w:lvlJc w:val="left"/>
      <w:pPr>
        <w:ind w:left="612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4" w15:restartNumberingAfterBreak="0">
    <w:nsid w:val="71B452CA"/>
    <w:multiLevelType w:val="hybridMultilevel"/>
    <w:tmpl w:val="C3AC29A2"/>
    <w:lvl w:ilvl="0" w:tplc="040C0017">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5" w15:restartNumberingAfterBreak="0">
    <w:nsid w:val="725900AD"/>
    <w:multiLevelType w:val="hybridMultilevel"/>
    <w:tmpl w:val="2766D0E2"/>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6" w15:restartNumberingAfterBreak="0">
    <w:nsid w:val="749A0E82"/>
    <w:multiLevelType w:val="hybridMultilevel"/>
    <w:tmpl w:val="FFFFFFFF"/>
    <w:lvl w:ilvl="0" w:tplc="7CA06396">
      <w:start w:val="1"/>
      <w:numFmt w:val="bullet"/>
      <w:lvlText w:val="•"/>
      <w:lvlJc w:val="left"/>
      <w:pPr>
        <w:ind w:left="7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2523A10">
      <w:start w:val="1"/>
      <w:numFmt w:val="bullet"/>
      <w:lvlText w:val="o"/>
      <w:lvlJc w:val="left"/>
      <w:pPr>
        <w:ind w:left="108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03EAA7F0">
      <w:start w:val="1"/>
      <w:numFmt w:val="bullet"/>
      <w:lvlText w:val="▪"/>
      <w:lvlJc w:val="left"/>
      <w:pPr>
        <w:ind w:left="18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47304C6C">
      <w:start w:val="1"/>
      <w:numFmt w:val="bullet"/>
      <w:lvlText w:val="•"/>
      <w:lvlJc w:val="left"/>
      <w:pPr>
        <w:ind w:left="252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0AA4C06">
      <w:start w:val="1"/>
      <w:numFmt w:val="bullet"/>
      <w:lvlText w:val="o"/>
      <w:lvlJc w:val="left"/>
      <w:pPr>
        <w:ind w:left="324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D81887B0">
      <w:start w:val="1"/>
      <w:numFmt w:val="bullet"/>
      <w:lvlText w:val="▪"/>
      <w:lvlJc w:val="left"/>
      <w:pPr>
        <w:ind w:left="396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1614700E">
      <w:start w:val="1"/>
      <w:numFmt w:val="bullet"/>
      <w:lvlText w:val="•"/>
      <w:lvlJc w:val="left"/>
      <w:pPr>
        <w:ind w:left="468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67A8FCA0">
      <w:start w:val="1"/>
      <w:numFmt w:val="bullet"/>
      <w:lvlText w:val="o"/>
      <w:lvlJc w:val="left"/>
      <w:pPr>
        <w:ind w:left="54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33B65B94">
      <w:start w:val="1"/>
      <w:numFmt w:val="bullet"/>
      <w:lvlText w:val="▪"/>
      <w:lvlJc w:val="left"/>
      <w:pPr>
        <w:ind w:left="612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7" w15:restartNumberingAfterBreak="0">
    <w:nsid w:val="7B792227"/>
    <w:multiLevelType w:val="hybridMultilevel"/>
    <w:tmpl w:val="CA6E8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4334127">
    <w:abstractNumId w:val="13"/>
  </w:num>
  <w:num w:numId="2" w16cid:durableId="1715497823">
    <w:abstractNumId w:val="17"/>
  </w:num>
  <w:num w:numId="3" w16cid:durableId="1501846809">
    <w:abstractNumId w:val="37"/>
  </w:num>
  <w:num w:numId="4" w16cid:durableId="1050112067">
    <w:abstractNumId w:val="14"/>
  </w:num>
  <w:num w:numId="5" w16cid:durableId="1828327085">
    <w:abstractNumId w:val="20"/>
  </w:num>
  <w:num w:numId="6" w16cid:durableId="780877453">
    <w:abstractNumId w:val="12"/>
  </w:num>
  <w:num w:numId="7" w16cid:durableId="27875921">
    <w:abstractNumId w:val="28"/>
  </w:num>
  <w:num w:numId="8" w16cid:durableId="345524553">
    <w:abstractNumId w:val="29"/>
  </w:num>
  <w:num w:numId="9" w16cid:durableId="1955013864">
    <w:abstractNumId w:val="30"/>
  </w:num>
  <w:num w:numId="10" w16cid:durableId="1315571194">
    <w:abstractNumId w:val="6"/>
  </w:num>
  <w:num w:numId="11" w16cid:durableId="628359697">
    <w:abstractNumId w:val="34"/>
  </w:num>
  <w:num w:numId="12" w16cid:durableId="1134058748">
    <w:abstractNumId w:val="27"/>
  </w:num>
  <w:num w:numId="13" w16cid:durableId="221796753">
    <w:abstractNumId w:val="0"/>
  </w:num>
  <w:num w:numId="14" w16cid:durableId="1143161575">
    <w:abstractNumId w:val="11"/>
  </w:num>
  <w:num w:numId="15" w16cid:durableId="1305617997">
    <w:abstractNumId w:val="23"/>
  </w:num>
  <w:num w:numId="16" w16cid:durableId="24598306">
    <w:abstractNumId w:val="26"/>
  </w:num>
  <w:num w:numId="17" w16cid:durableId="1130513652">
    <w:abstractNumId w:val="7"/>
  </w:num>
  <w:num w:numId="18" w16cid:durableId="160852694">
    <w:abstractNumId w:val="18"/>
  </w:num>
  <w:num w:numId="19" w16cid:durableId="2033416834">
    <w:abstractNumId w:val="3"/>
  </w:num>
  <w:num w:numId="20" w16cid:durableId="11346201">
    <w:abstractNumId w:val="31"/>
  </w:num>
  <w:num w:numId="21" w16cid:durableId="453330264">
    <w:abstractNumId w:val="10"/>
  </w:num>
  <w:num w:numId="22" w16cid:durableId="1890918902">
    <w:abstractNumId w:val="35"/>
  </w:num>
  <w:num w:numId="23" w16cid:durableId="834537702">
    <w:abstractNumId w:val="32"/>
  </w:num>
  <w:num w:numId="24" w16cid:durableId="2097245364">
    <w:abstractNumId w:val="5"/>
  </w:num>
  <w:num w:numId="25" w16cid:durableId="2102681634">
    <w:abstractNumId w:val="21"/>
  </w:num>
  <w:num w:numId="26" w16cid:durableId="1317109052">
    <w:abstractNumId w:val="19"/>
  </w:num>
  <w:num w:numId="27" w16cid:durableId="1929000766">
    <w:abstractNumId w:val="24"/>
  </w:num>
  <w:num w:numId="28" w16cid:durableId="1870028872">
    <w:abstractNumId w:val="1"/>
  </w:num>
  <w:num w:numId="29" w16cid:durableId="1817642840">
    <w:abstractNumId w:val="15"/>
  </w:num>
  <w:num w:numId="30" w16cid:durableId="980647403">
    <w:abstractNumId w:val="16"/>
  </w:num>
  <w:num w:numId="31" w16cid:durableId="1663386488">
    <w:abstractNumId w:val="8"/>
  </w:num>
  <w:num w:numId="32" w16cid:durableId="704721232">
    <w:abstractNumId w:val="2"/>
  </w:num>
  <w:num w:numId="33" w16cid:durableId="1309632912">
    <w:abstractNumId w:val="4"/>
  </w:num>
  <w:num w:numId="34" w16cid:durableId="1749693126">
    <w:abstractNumId w:val="25"/>
  </w:num>
  <w:num w:numId="35" w16cid:durableId="343478097">
    <w:abstractNumId w:val="33"/>
  </w:num>
  <w:num w:numId="36" w16cid:durableId="304315779">
    <w:abstractNumId w:val="36"/>
  </w:num>
  <w:num w:numId="37" w16cid:durableId="2024091801">
    <w:abstractNumId w:val="22"/>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004035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EF7"/>
    <w:rsid w:val="00044930"/>
    <w:rsid w:val="0004582C"/>
    <w:rsid w:val="00050F12"/>
    <w:rsid w:val="00066888"/>
    <w:rsid w:val="00067A7F"/>
    <w:rsid w:val="00085EA3"/>
    <w:rsid w:val="00087AB4"/>
    <w:rsid w:val="000935F4"/>
    <w:rsid w:val="00094D83"/>
    <w:rsid w:val="0009513B"/>
    <w:rsid w:val="000A711F"/>
    <w:rsid w:val="000B0A0E"/>
    <w:rsid w:val="000B2BB8"/>
    <w:rsid w:val="000B4659"/>
    <w:rsid w:val="000C0630"/>
    <w:rsid w:val="000C0854"/>
    <w:rsid w:val="000C240D"/>
    <w:rsid w:val="000C4FCD"/>
    <w:rsid w:val="000D0414"/>
    <w:rsid w:val="000D2D5D"/>
    <w:rsid w:val="000D4D42"/>
    <w:rsid w:val="000D6E11"/>
    <w:rsid w:val="000D75AE"/>
    <w:rsid w:val="000F037E"/>
    <w:rsid w:val="000F2287"/>
    <w:rsid w:val="000F26FA"/>
    <w:rsid w:val="000F4E49"/>
    <w:rsid w:val="000F54D0"/>
    <w:rsid w:val="001004A0"/>
    <w:rsid w:val="00101FA0"/>
    <w:rsid w:val="00121102"/>
    <w:rsid w:val="001306E8"/>
    <w:rsid w:val="00132ED5"/>
    <w:rsid w:val="00132FBC"/>
    <w:rsid w:val="0013389A"/>
    <w:rsid w:val="00144028"/>
    <w:rsid w:val="00145F84"/>
    <w:rsid w:val="00146FD8"/>
    <w:rsid w:val="0015046F"/>
    <w:rsid w:val="00150BC4"/>
    <w:rsid w:val="00150E9D"/>
    <w:rsid w:val="001522A9"/>
    <w:rsid w:val="0015431C"/>
    <w:rsid w:val="0015457E"/>
    <w:rsid w:val="00163E14"/>
    <w:rsid w:val="001842F3"/>
    <w:rsid w:val="00184BD5"/>
    <w:rsid w:val="001861BF"/>
    <w:rsid w:val="00191A51"/>
    <w:rsid w:val="001A2D82"/>
    <w:rsid w:val="001B11D1"/>
    <w:rsid w:val="001C018B"/>
    <w:rsid w:val="001C0949"/>
    <w:rsid w:val="001C3412"/>
    <w:rsid w:val="001E46AC"/>
    <w:rsid w:val="001E769C"/>
    <w:rsid w:val="001F5B84"/>
    <w:rsid w:val="00205E1B"/>
    <w:rsid w:val="00216352"/>
    <w:rsid w:val="002207D0"/>
    <w:rsid w:val="00223F60"/>
    <w:rsid w:val="00225586"/>
    <w:rsid w:val="00232F8E"/>
    <w:rsid w:val="00234FD9"/>
    <w:rsid w:val="0023608A"/>
    <w:rsid w:val="002477F2"/>
    <w:rsid w:val="00247B63"/>
    <w:rsid w:val="002571BF"/>
    <w:rsid w:val="00257F44"/>
    <w:rsid w:val="00265201"/>
    <w:rsid w:val="0027092C"/>
    <w:rsid w:val="00271ABA"/>
    <w:rsid w:val="002751F8"/>
    <w:rsid w:val="0029280D"/>
    <w:rsid w:val="0029567E"/>
    <w:rsid w:val="002A5302"/>
    <w:rsid w:val="002B09A9"/>
    <w:rsid w:val="002D2449"/>
    <w:rsid w:val="002E2B23"/>
    <w:rsid w:val="002E2FF3"/>
    <w:rsid w:val="002F2B87"/>
    <w:rsid w:val="00300208"/>
    <w:rsid w:val="0031796C"/>
    <w:rsid w:val="003260DF"/>
    <w:rsid w:val="00333659"/>
    <w:rsid w:val="00340468"/>
    <w:rsid w:val="003416CD"/>
    <w:rsid w:val="00343903"/>
    <w:rsid w:val="0034459D"/>
    <w:rsid w:val="00344F6A"/>
    <w:rsid w:val="00384A17"/>
    <w:rsid w:val="00384DA0"/>
    <w:rsid w:val="00386B1E"/>
    <w:rsid w:val="0039276C"/>
    <w:rsid w:val="003B01BC"/>
    <w:rsid w:val="003B2BAC"/>
    <w:rsid w:val="003B4F01"/>
    <w:rsid w:val="003B6E3C"/>
    <w:rsid w:val="003E6526"/>
    <w:rsid w:val="00402696"/>
    <w:rsid w:val="004053B1"/>
    <w:rsid w:val="00405C1D"/>
    <w:rsid w:val="00412EF7"/>
    <w:rsid w:val="004273F7"/>
    <w:rsid w:val="00435FBD"/>
    <w:rsid w:val="004379FA"/>
    <w:rsid w:val="00442492"/>
    <w:rsid w:val="004457A1"/>
    <w:rsid w:val="00447E35"/>
    <w:rsid w:val="00447F53"/>
    <w:rsid w:val="004542CD"/>
    <w:rsid w:val="004572D6"/>
    <w:rsid w:val="00480C63"/>
    <w:rsid w:val="00484960"/>
    <w:rsid w:val="00486361"/>
    <w:rsid w:val="004967C1"/>
    <w:rsid w:val="004C122F"/>
    <w:rsid w:val="004C34A3"/>
    <w:rsid w:val="004C67E6"/>
    <w:rsid w:val="004D6378"/>
    <w:rsid w:val="004D65FD"/>
    <w:rsid w:val="00505D44"/>
    <w:rsid w:val="0052011D"/>
    <w:rsid w:val="00524382"/>
    <w:rsid w:val="00531932"/>
    <w:rsid w:val="00565AF3"/>
    <w:rsid w:val="005716F1"/>
    <w:rsid w:val="00590BED"/>
    <w:rsid w:val="005A04B3"/>
    <w:rsid w:val="005A2943"/>
    <w:rsid w:val="005A29BA"/>
    <w:rsid w:val="005A2D6A"/>
    <w:rsid w:val="005A30C9"/>
    <w:rsid w:val="005C76BC"/>
    <w:rsid w:val="005D07C7"/>
    <w:rsid w:val="005D0D79"/>
    <w:rsid w:val="005D5D39"/>
    <w:rsid w:val="005E0003"/>
    <w:rsid w:val="005E0481"/>
    <w:rsid w:val="005F3D28"/>
    <w:rsid w:val="005F5A67"/>
    <w:rsid w:val="005F6DCC"/>
    <w:rsid w:val="00602D18"/>
    <w:rsid w:val="00603E0D"/>
    <w:rsid w:val="00603EBA"/>
    <w:rsid w:val="0060408B"/>
    <w:rsid w:val="00607C87"/>
    <w:rsid w:val="0061334A"/>
    <w:rsid w:val="00615F14"/>
    <w:rsid w:val="00622AB7"/>
    <w:rsid w:val="0063048C"/>
    <w:rsid w:val="00633C2C"/>
    <w:rsid w:val="00650187"/>
    <w:rsid w:val="0065115E"/>
    <w:rsid w:val="00656DF9"/>
    <w:rsid w:val="006642D6"/>
    <w:rsid w:val="00671FBA"/>
    <w:rsid w:val="00695288"/>
    <w:rsid w:val="00697DD1"/>
    <w:rsid w:val="006E4AF4"/>
    <w:rsid w:val="006F1B95"/>
    <w:rsid w:val="006F28C3"/>
    <w:rsid w:val="00714522"/>
    <w:rsid w:val="007175E3"/>
    <w:rsid w:val="007308B0"/>
    <w:rsid w:val="007321EF"/>
    <w:rsid w:val="00747BE5"/>
    <w:rsid w:val="00754ACF"/>
    <w:rsid w:val="00754D70"/>
    <w:rsid w:val="007620B3"/>
    <w:rsid w:val="00762104"/>
    <w:rsid w:val="0077364B"/>
    <w:rsid w:val="00775405"/>
    <w:rsid w:val="007808C7"/>
    <w:rsid w:val="0078204D"/>
    <w:rsid w:val="00784665"/>
    <w:rsid w:val="007918EB"/>
    <w:rsid w:val="00793103"/>
    <w:rsid w:val="007A61C8"/>
    <w:rsid w:val="007B0285"/>
    <w:rsid w:val="007B2F84"/>
    <w:rsid w:val="007B7458"/>
    <w:rsid w:val="007C183F"/>
    <w:rsid w:val="007D3C83"/>
    <w:rsid w:val="007E35C2"/>
    <w:rsid w:val="007F0A52"/>
    <w:rsid w:val="007F4B99"/>
    <w:rsid w:val="00803D5F"/>
    <w:rsid w:val="00805150"/>
    <w:rsid w:val="00806435"/>
    <w:rsid w:val="0081307B"/>
    <w:rsid w:val="00823112"/>
    <w:rsid w:val="00825C88"/>
    <w:rsid w:val="0082702D"/>
    <w:rsid w:val="00831E48"/>
    <w:rsid w:val="0085304C"/>
    <w:rsid w:val="008655C7"/>
    <w:rsid w:val="00865A37"/>
    <w:rsid w:val="00867D6B"/>
    <w:rsid w:val="0087403E"/>
    <w:rsid w:val="00885012"/>
    <w:rsid w:val="008A0D67"/>
    <w:rsid w:val="008B6904"/>
    <w:rsid w:val="008C1917"/>
    <w:rsid w:val="008D3CD1"/>
    <w:rsid w:val="008E6C63"/>
    <w:rsid w:val="008F472A"/>
    <w:rsid w:val="00910EC2"/>
    <w:rsid w:val="00911EA0"/>
    <w:rsid w:val="00913EBF"/>
    <w:rsid w:val="00913FA8"/>
    <w:rsid w:val="00930144"/>
    <w:rsid w:val="00930682"/>
    <w:rsid w:val="009307EE"/>
    <w:rsid w:val="00932153"/>
    <w:rsid w:val="009676FE"/>
    <w:rsid w:val="009774A1"/>
    <w:rsid w:val="00982369"/>
    <w:rsid w:val="00990085"/>
    <w:rsid w:val="009915A3"/>
    <w:rsid w:val="0099187A"/>
    <w:rsid w:val="0099205F"/>
    <w:rsid w:val="0099746B"/>
    <w:rsid w:val="009B3D5E"/>
    <w:rsid w:val="009B5CAC"/>
    <w:rsid w:val="009D7AB9"/>
    <w:rsid w:val="009F6296"/>
    <w:rsid w:val="00A00AE6"/>
    <w:rsid w:val="00A17F82"/>
    <w:rsid w:val="00A2000A"/>
    <w:rsid w:val="00A20B2B"/>
    <w:rsid w:val="00A243F9"/>
    <w:rsid w:val="00A42BE5"/>
    <w:rsid w:val="00A4473C"/>
    <w:rsid w:val="00A46334"/>
    <w:rsid w:val="00A52214"/>
    <w:rsid w:val="00AA3734"/>
    <w:rsid w:val="00AC2158"/>
    <w:rsid w:val="00AC3646"/>
    <w:rsid w:val="00AE0B28"/>
    <w:rsid w:val="00AF4225"/>
    <w:rsid w:val="00AF6419"/>
    <w:rsid w:val="00B36C9C"/>
    <w:rsid w:val="00B4331E"/>
    <w:rsid w:val="00B473AF"/>
    <w:rsid w:val="00B6145E"/>
    <w:rsid w:val="00B70A88"/>
    <w:rsid w:val="00B7581B"/>
    <w:rsid w:val="00B76371"/>
    <w:rsid w:val="00B82E38"/>
    <w:rsid w:val="00B913D0"/>
    <w:rsid w:val="00B948C6"/>
    <w:rsid w:val="00BA2C2B"/>
    <w:rsid w:val="00BC1EED"/>
    <w:rsid w:val="00BE4CB5"/>
    <w:rsid w:val="00BF07BA"/>
    <w:rsid w:val="00C13456"/>
    <w:rsid w:val="00C75B8C"/>
    <w:rsid w:val="00C76EBA"/>
    <w:rsid w:val="00C92ED4"/>
    <w:rsid w:val="00C95301"/>
    <w:rsid w:val="00CA385A"/>
    <w:rsid w:val="00CB0F49"/>
    <w:rsid w:val="00CD1E62"/>
    <w:rsid w:val="00D02B34"/>
    <w:rsid w:val="00D175D7"/>
    <w:rsid w:val="00D2340E"/>
    <w:rsid w:val="00D3099D"/>
    <w:rsid w:val="00D31EA9"/>
    <w:rsid w:val="00D328A0"/>
    <w:rsid w:val="00D7194B"/>
    <w:rsid w:val="00D765DF"/>
    <w:rsid w:val="00D83D96"/>
    <w:rsid w:val="00D915D0"/>
    <w:rsid w:val="00DA1F31"/>
    <w:rsid w:val="00DB63EB"/>
    <w:rsid w:val="00DB7E55"/>
    <w:rsid w:val="00DE1EE2"/>
    <w:rsid w:val="00DE38A7"/>
    <w:rsid w:val="00DE6178"/>
    <w:rsid w:val="00DF00ED"/>
    <w:rsid w:val="00DF10F7"/>
    <w:rsid w:val="00DF1862"/>
    <w:rsid w:val="00E03729"/>
    <w:rsid w:val="00E07882"/>
    <w:rsid w:val="00E17B5C"/>
    <w:rsid w:val="00E2035C"/>
    <w:rsid w:val="00E21BA4"/>
    <w:rsid w:val="00E240E2"/>
    <w:rsid w:val="00E27E4E"/>
    <w:rsid w:val="00E31030"/>
    <w:rsid w:val="00E33A2A"/>
    <w:rsid w:val="00E408C7"/>
    <w:rsid w:val="00E6159F"/>
    <w:rsid w:val="00E63074"/>
    <w:rsid w:val="00E7651E"/>
    <w:rsid w:val="00E76BBF"/>
    <w:rsid w:val="00E90D0F"/>
    <w:rsid w:val="00EB1482"/>
    <w:rsid w:val="00EB2BE2"/>
    <w:rsid w:val="00EC50DA"/>
    <w:rsid w:val="00ED4F9C"/>
    <w:rsid w:val="00EF6EE5"/>
    <w:rsid w:val="00F03BEA"/>
    <w:rsid w:val="00F061D5"/>
    <w:rsid w:val="00F0641C"/>
    <w:rsid w:val="00F24452"/>
    <w:rsid w:val="00F36B82"/>
    <w:rsid w:val="00F46BE6"/>
    <w:rsid w:val="00F51D06"/>
    <w:rsid w:val="00F52C0B"/>
    <w:rsid w:val="00F6180B"/>
    <w:rsid w:val="00F7105A"/>
    <w:rsid w:val="00F74C7B"/>
    <w:rsid w:val="00F81B35"/>
    <w:rsid w:val="00F92DE2"/>
    <w:rsid w:val="00FA1864"/>
    <w:rsid w:val="00FA4532"/>
    <w:rsid w:val="00FC33D0"/>
    <w:rsid w:val="00FD1640"/>
    <w:rsid w:val="00FD4B97"/>
    <w:rsid w:val="00FD53F0"/>
    <w:rsid w:val="00FF4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1D5AB3"/>
  <w15:docId w15:val="{AB1FECF2-FC76-7545-8BA4-8E732E012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C13456"/>
    <w:pPr>
      <w:keepNext/>
      <w:keepLines/>
      <w:spacing w:after="0"/>
      <w:ind w:left="20"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C13456"/>
    <w:pPr>
      <w:keepNext/>
      <w:keepLines/>
      <w:spacing w:after="107" w:line="261" w:lineRule="auto"/>
      <w:ind w:left="11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646"/>
    <w:pPr>
      <w:ind w:left="720"/>
      <w:contextualSpacing/>
    </w:pPr>
  </w:style>
  <w:style w:type="character" w:styleId="Emphasis">
    <w:name w:val="Emphasis"/>
    <w:basedOn w:val="DefaultParagraphFont"/>
    <w:uiPriority w:val="20"/>
    <w:qFormat/>
    <w:rsid w:val="005D07C7"/>
    <w:rPr>
      <w:i/>
      <w:iCs/>
    </w:rPr>
  </w:style>
  <w:style w:type="table" w:styleId="TableGrid">
    <w:name w:val="Table Grid"/>
    <w:basedOn w:val="TableNormal"/>
    <w:uiPriority w:val="39"/>
    <w:rsid w:val="00505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13456"/>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C13456"/>
    <w:rPr>
      <w:rFonts w:ascii="Times New Roman" w:eastAsia="Times New Roman" w:hAnsi="Times New Roman" w:cs="Times New Roman"/>
      <w:b/>
      <w:color w:val="000000"/>
      <w:sz w:val="26"/>
    </w:rPr>
  </w:style>
  <w:style w:type="paragraph" w:styleId="Title">
    <w:name w:val="Title"/>
    <w:basedOn w:val="Normal"/>
    <w:next w:val="Normal"/>
    <w:link w:val="TitleChar"/>
    <w:uiPriority w:val="10"/>
    <w:qFormat/>
    <w:rsid w:val="00FC33D0"/>
    <w:pPr>
      <w:pBdr>
        <w:bottom w:val="single" w:sz="8" w:space="4" w:color="4472C4" w:themeColor="accent1"/>
      </w:pBdr>
      <w:spacing w:after="300" w:line="240" w:lineRule="auto"/>
      <w:contextualSpacing/>
      <w:jc w:val="both"/>
    </w:pPr>
    <w:rPr>
      <w:rFonts w:asciiTheme="majorHAnsi" w:eastAsiaTheme="majorEastAsia" w:hAnsiTheme="majorHAnsi" w:cstheme="majorBidi"/>
      <w:color w:val="323E4F" w:themeColor="text2" w:themeShade="BF"/>
      <w:spacing w:val="5"/>
      <w:kern w:val="28"/>
      <w:sz w:val="52"/>
      <w:szCs w:val="52"/>
      <w:lang w:eastAsia="zh-CN"/>
      <w14:ligatures w14:val="none"/>
    </w:rPr>
  </w:style>
  <w:style w:type="character" w:customStyle="1" w:styleId="TitleChar">
    <w:name w:val="Title Char"/>
    <w:basedOn w:val="DefaultParagraphFont"/>
    <w:link w:val="Title"/>
    <w:uiPriority w:val="10"/>
    <w:rsid w:val="00FC33D0"/>
    <w:rPr>
      <w:rFonts w:asciiTheme="majorHAnsi" w:eastAsiaTheme="majorEastAsia" w:hAnsiTheme="majorHAnsi" w:cstheme="majorBidi"/>
      <w:color w:val="323E4F" w:themeColor="text2" w:themeShade="BF"/>
      <w:spacing w:val="5"/>
      <w:kern w:val="28"/>
      <w:sz w:val="52"/>
      <w:szCs w:val="52"/>
      <w:lang w:eastAsia="zh-CN"/>
      <w14:ligatures w14:val="none"/>
    </w:rPr>
  </w:style>
  <w:style w:type="character" w:customStyle="1" w:styleId="NoSpacingChar">
    <w:name w:val="No Spacing Char"/>
    <w:basedOn w:val="DefaultParagraphFont"/>
    <w:link w:val="NoSpacing"/>
    <w:uiPriority w:val="1"/>
    <w:locked/>
    <w:rsid w:val="00FC33D0"/>
  </w:style>
  <w:style w:type="paragraph" w:styleId="NoSpacing">
    <w:name w:val="No Spacing"/>
    <w:link w:val="NoSpacingChar"/>
    <w:uiPriority w:val="1"/>
    <w:qFormat/>
    <w:rsid w:val="00FC33D0"/>
    <w:pPr>
      <w:spacing w:after="0" w:line="240" w:lineRule="auto"/>
    </w:pPr>
  </w:style>
  <w:style w:type="paragraph" w:styleId="BalloonText">
    <w:name w:val="Balloon Text"/>
    <w:basedOn w:val="Normal"/>
    <w:link w:val="BalloonTextChar"/>
    <w:uiPriority w:val="99"/>
    <w:semiHidden/>
    <w:unhideWhenUsed/>
    <w:rsid w:val="00454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2CD"/>
    <w:rPr>
      <w:rFonts w:ascii="Tahoma" w:hAnsi="Tahoma" w:cs="Tahoma"/>
      <w:sz w:val="16"/>
      <w:szCs w:val="16"/>
    </w:rPr>
  </w:style>
  <w:style w:type="paragraph" w:styleId="Header">
    <w:name w:val="header"/>
    <w:basedOn w:val="Normal"/>
    <w:link w:val="HeaderChar"/>
    <w:uiPriority w:val="99"/>
    <w:unhideWhenUsed/>
    <w:rsid w:val="00DB63E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63EB"/>
  </w:style>
  <w:style w:type="paragraph" w:styleId="Footer">
    <w:name w:val="footer"/>
    <w:basedOn w:val="Normal"/>
    <w:link w:val="FooterChar"/>
    <w:uiPriority w:val="99"/>
    <w:unhideWhenUsed/>
    <w:rsid w:val="00DB63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6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732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8041-4F46-8C18-768BFB53400D}"/>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8041-4F46-8C18-768BFB53400D}"/>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8041-4F46-8C18-768BFB53400D}"/>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8041-4F46-8C18-768BFB53400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NO</c:v>
                </c:pt>
                <c:pt idx="1">
                  <c:v>YES</c:v>
                </c:pt>
              </c:strCache>
            </c:strRef>
          </c:cat>
          <c:val>
            <c:numRef>
              <c:f>Sheet1!$B$2:$B$5</c:f>
              <c:numCache>
                <c:formatCode>General</c:formatCode>
                <c:ptCount val="4"/>
                <c:pt idx="0">
                  <c:v>36</c:v>
                </c:pt>
                <c:pt idx="1">
                  <c:v>64</c:v>
                </c:pt>
              </c:numCache>
            </c:numRef>
          </c:val>
          <c:extLst>
            <c:ext xmlns:c16="http://schemas.microsoft.com/office/drawing/2014/chart" uri="{C3380CC4-5D6E-409C-BE32-E72D297353CC}">
              <c16:uniqueId val="{00000000-BE7F-413B-A720-1CA5319E8743}"/>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Column2</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1B43-4788-A944-0E7227398387}"/>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1B43-4788-A944-0E7227398387}"/>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1B43-4788-A944-0E7227398387}"/>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1B43-4788-A944-0E722739838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YES</c:v>
                </c:pt>
                <c:pt idx="1">
                  <c:v>NO</c:v>
                </c:pt>
                <c:pt idx="2">
                  <c:v>NEUTRAL</c:v>
                </c:pt>
              </c:strCache>
            </c:strRef>
          </c:cat>
          <c:val>
            <c:numRef>
              <c:f>Sheet1!$B$2:$B$5</c:f>
              <c:numCache>
                <c:formatCode>0%</c:formatCode>
                <c:ptCount val="4"/>
                <c:pt idx="0">
                  <c:v>0.72</c:v>
                </c:pt>
                <c:pt idx="1">
                  <c:v>0.04</c:v>
                </c:pt>
                <c:pt idx="2">
                  <c:v>0.24</c:v>
                </c:pt>
              </c:numCache>
            </c:numRef>
          </c:val>
          <c:extLst>
            <c:ext xmlns:c16="http://schemas.microsoft.com/office/drawing/2014/chart" uri="{C3380CC4-5D6E-409C-BE32-E72D297353CC}">
              <c16:uniqueId val="{00000000-D3E5-4EB2-B5DC-0C9A7444CCBF}"/>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96A0-4359-95A0-C57F10E606FF}"/>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96A0-4359-95A0-C57F10E606FF}"/>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96A0-4359-95A0-C57F10E606FF}"/>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96A0-4359-95A0-C57F10E606F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YES</c:v>
                </c:pt>
                <c:pt idx="1">
                  <c:v>NO</c:v>
                </c:pt>
                <c:pt idx="2">
                  <c:v>NEUTRAL</c:v>
                </c:pt>
              </c:strCache>
            </c:strRef>
          </c:cat>
          <c:val>
            <c:numRef>
              <c:f>Sheet1!$B$2:$B$5</c:f>
              <c:numCache>
                <c:formatCode>0%</c:formatCode>
                <c:ptCount val="4"/>
                <c:pt idx="0">
                  <c:v>0.62</c:v>
                </c:pt>
                <c:pt idx="1">
                  <c:v>0.24</c:v>
                </c:pt>
                <c:pt idx="2">
                  <c:v>0.14000000000000001</c:v>
                </c:pt>
              </c:numCache>
            </c:numRef>
          </c:val>
          <c:extLst>
            <c:ext xmlns:c16="http://schemas.microsoft.com/office/drawing/2014/chart" uri="{C3380CC4-5D6E-409C-BE32-E72D297353CC}">
              <c16:uniqueId val="{00000000-3BFF-4363-8EA7-E3E2B785BB40}"/>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percent</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C1F2-4C02-BF88-116D0C2873C6}"/>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C1F2-4C02-BF88-116D0C2873C6}"/>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C1F2-4C02-BF88-116D0C2873C6}"/>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C1F2-4C02-BF88-116D0C2873C6}"/>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YES</c:v>
                </c:pt>
                <c:pt idx="1">
                  <c:v>NO</c:v>
                </c:pt>
                <c:pt idx="2">
                  <c:v>NEUTRAL</c:v>
                </c:pt>
              </c:strCache>
            </c:strRef>
          </c:cat>
          <c:val>
            <c:numRef>
              <c:f>Sheet1!$B$2:$B$5</c:f>
              <c:numCache>
                <c:formatCode>0%</c:formatCode>
                <c:ptCount val="4"/>
                <c:pt idx="0">
                  <c:v>0.76</c:v>
                </c:pt>
                <c:pt idx="1">
                  <c:v>0.04</c:v>
                </c:pt>
                <c:pt idx="2">
                  <c:v>0.2</c:v>
                </c:pt>
              </c:numCache>
            </c:numRef>
          </c:val>
          <c:extLst>
            <c:ext xmlns:c16="http://schemas.microsoft.com/office/drawing/2014/chart" uri="{C3380CC4-5D6E-409C-BE32-E72D297353CC}">
              <c16:uniqueId val="{00000000-445B-4AC9-BEB0-E25DB6484BFA}"/>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PERCENTAGE</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8EBC-4DB6-BD7E-30A13D9A96C7}"/>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8EBC-4DB6-BD7E-30A13D9A96C7}"/>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8EBC-4DB6-BD7E-30A13D9A96C7}"/>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8EBC-4DB6-BD7E-30A13D9A96C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YES</c:v>
                </c:pt>
                <c:pt idx="1">
                  <c:v>NO</c:v>
                </c:pt>
                <c:pt idx="2">
                  <c:v>NEUTRAL</c:v>
                </c:pt>
              </c:strCache>
            </c:strRef>
          </c:cat>
          <c:val>
            <c:numRef>
              <c:f>Sheet1!$B$2:$B$5</c:f>
              <c:numCache>
                <c:formatCode>0%</c:formatCode>
                <c:ptCount val="4"/>
                <c:pt idx="0">
                  <c:v>0.78</c:v>
                </c:pt>
                <c:pt idx="1">
                  <c:v>0.04</c:v>
                </c:pt>
                <c:pt idx="2">
                  <c:v>0.18</c:v>
                </c:pt>
              </c:numCache>
            </c:numRef>
          </c:val>
          <c:extLst>
            <c:ext xmlns:c16="http://schemas.microsoft.com/office/drawing/2014/chart" uri="{C3380CC4-5D6E-409C-BE32-E72D297353CC}">
              <c16:uniqueId val="{00000000-028E-4B37-A126-0D22CE17E147}"/>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7C99-4D4E-AA4D-B66747722C17}"/>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7C99-4D4E-AA4D-B66747722C17}"/>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7C99-4D4E-AA4D-B66747722C17}"/>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7C99-4D4E-AA4D-B66747722C1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YES</c:v>
                </c:pt>
                <c:pt idx="1">
                  <c:v>NO</c:v>
                </c:pt>
                <c:pt idx="2">
                  <c:v>NEUTRAL</c:v>
                </c:pt>
              </c:strCache>
            </c:strRef>
          </c:cat>
          <c:val>
            <c:numRef>
              <c:f>Sheet1!$B$2:$B$5</c:f>
              <c:numCache>
                <c:formatCode>0%</c:formatCode>
                <c:ptCount val="4"/>
                <c:pt idx="0">
                  <c:v>0.72</c:v>
                </c:pt>
                <c:pt idx="1">
                  <c:v>0.06</c:v>
                </c:pt>
                <c:pt idx="2">
                  <c:v>0.22</c:v>
                </c:pt>
              </c:numCache>
            </c:numRef>
          </c:val>
          <c:extLst>
            <c:ext xmlns:c16="http://schemas.microsoft.com/office/drawing/2014/chart" uri="{C3380CC4-5D6E-409C-BE32-E72D297353CC}">
              <c16:uniqueId val="{00000000-9B55-49E0-8340-2E23C6C8E8D2}"/>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5DE9-4010-B5DD-9D093B70247C}"/>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5DE9-4010-B5DD-9D093B70247C}"/>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5DE9-4010-B5DD-9D093B70247C}"/>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5DE9-4010-B5DD-9D093B70247C}"/>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YES</c:v>
                </c:pt>
                <c:pt idx="1">
                  <c:v>NO</c:v>
                </c:pt>
                <c:pt idx="2">
                  <c:v>NEUTRAL</c:v>
                </c:pt>
              </c:strCache>
            </c:strRef>
          </c:cat>
          <c:val>
            <c:numRef>
              <c:f>Sheet1!$B$2:$B$5</c:f>
              <c:numCache>
                <c:formatCode>0%</c:formatCode>
                <c:ptCount val="4"/>
                <c:pt idx="0">
                  <c:v>0.8</c:v>
                </c:pt>
                <c:pt idx="1">
                  <c:v>0.06</c:v>
                </c:pt>
                <c:pt idx="2">
                  <c:v>0.14000000000000001</c:v>
                </c:pt>
              </c:numCache>
            </c:numRef>
          </c:val>
          <c:extLst>
            <c:ext xmlns:c16="http://schemas.microsoft.com/office/drawing/2014/chart" uri="{C3380CC4-5D6E-409C-BE32-E72D297353CC}">
              <c16:uniqueId val="{00000000-2798-4C21-9712-D8A34744480D}"/>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6933-425B-BA92-233ACCEBA8F0}"/>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6933-425B-BA92-233ACCEBA8F0}"/>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6933-425B-BA92-233ACCEBA8F0}"/>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6933-425B-BA92-233ACCEBA8F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YES</c:v>
                </c:pt>
                <c:pt idx="1">
                  <c:v>NO</c:v>
                </c:pt>
                <c:pt idx="2">
                  <c:v>NEUTRAL</c:v>
                </c:pt>
              </c:strCache>
            </c:strRef>
          </c:cat>
          <c:val>
            <c:numRef>
              <c:f>Sheet1!$B$2:$B$5</c:f>
              <c:numCache>
                <c:formatCode>0%</c:formatCode>
                <c:ptCount val="4"/>
                <c:pt idx="0">
                  <c:v>0.32</c:v>
                </c:pt>
                <c:pt idx="1">
                  <c:v>0.6</c:v>
                </c:pt>
                <c:pt idx="2">
                  <c:v>0.08</c:v>
                </c:pt>
              </c:numCache>
            </c:numRef>
          </c:val>
          <c:extLst>
            <c:ext xmlns:c16="http://schemas.microsoft.com/office/drawing/2014/chart" uri="{C3380CC4-5D6E-409C-BE32-E72D297353CC}">
              <c16:uniqueId val="{00000000-2E27-406C-BD91-1F5BB658D2B4}"/>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198AF-E00F-4E14-AAA2-EB10768D1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39</Pages>
  <Words>7086</Words>
  <Characters>40394</Characters>
  <Application>Microsoft Office Word</Application>
  <DocSecurity>0</DocSecurity>
  <Lines>336</Lines>
  <Paragraphs>94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djoda</dc:creator>
  <cp:keywords/>
  <dc:description/>
  <cp:lastModifiedBy>Himte Memtine</cp:lastModifiedBy>
  <cp:revision>15</cp:revision>
  <dcterms:created xsi:type="dcterms:W3CDTF">2025-03-15T17:40:00Z</dcterms:created>
  <dcterms:modified xsi:type="dcterms:W3CDTF">2025-03-22T23:23:00Z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8b2597f08a09e85ed6cfc4d3d75ea9be02295b0141aed723de87b1fe7599f2a1</vt:lpwstr>
  </property>
</Properties>
</file>