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EB87993" wp14:paraId="075E9EEA" wp14:textId="306AD4C2">
      <w:pPr>
        <w:pStyle w:val="Heading1"/>
        <w:jc w:val="center"/>
        <w:rPr>
          <w:color w:val="000000" w:themeColor="text1" w:themeTint="FF" w:themeShade="FF"/>
          <w:u w:val="single"/>
        </w:rPr>
      </w:pPr>
      <w:r w:rsidRPr="3EB87993" w:rsidR="5934364B">
        <w:rPr>
          <w:color w:val="000000" w:themeColor="text1" w:themeTint="FF" w:themeShade="FF"/>
          <w:u w:val="single"/>
        </w:rPr>
        <w:t>Semestrální práce z AAP</w:t>
      </w:r>
    </w:p>
    <w:p w:rsidR="5934364B" w:rsidP="3EB87993" w:rsidRDefault="5934364B" w14:paraId="6E683E5C" w14:textId="4554C507">
      <w:pPr>
        <w:pStyle w:val="Normal"/>
      </w:pPr>
      <w:r w:rsidRPr="4A4DC2B0" w:rsidR="4C8ADF33">
        <w:rPr>
          <w:sz w:val="32"/>
          <w:szCs w:val="32"/>
        </w:rPr>
        <w:t xml:space="preserve">Nápad na web: </w:t>
      </w:r>
      <w:r w:rsidRPr="4A4DC2B0" w:rsidR="7C4B9E91">
        <w:rPr>
          <w:sz w:val="32"/>
          <w:szCs w:val="32"/>
        </w:rPr>
        <w:t>Pomocník s problémy týkající se aut</w:t>
      </w:r>
    </w:p>
    <w:p w:rsidR="6F2B9F5D" w:rsidP="3EB87993" w:rsidRDefault="6F2B9F5D" w14:paraId="465704F8" w14:textId="7717B3E4">
      <w:pPr>
        <w:pStyle w:val="Normal"/>
      </w:pPr>
      <w:r w:rsidRPr="4A4DC2B0" w:rsidR="1C6EE597">
        <w:rPr>
          <w:sz w:val="32"/>
          <w:szCs w:val="32"/>
        </w:rPr>
        <w:t>Grafika webu:</w:t>
      </w:r>
      <w:r w:rsidRPr="4A4DC2B0" w:rsidR="7E7A91D4">
        <w:rPr>
          <w:sz w:val="32"/>
          <w:szCs w:val="32"/>
        </w:rPr>
        <w:t xml:space="preserve"> </w:t>
      </w:r>
      <w:r w:rsidRPr="4A4DC2B0" w:rsidR="4DB663C2">
        <w:rPr>
          <w:sz w:val="32"/>
          <w:szCs w:val="32"/>
        </w:rPr>
        <w:t xml:space="preserve">Modrá v pozadí, v popředí bílá textová pole s výsledky a </w:t>
      </w:r>
      <w:r w:rsidRPr="4A4DC2B0" w:rsidR="4DB663C2">
        <w:rPr>
          <w:sz w:val="32"/>
          <w:szCs w:val="32"/>
        </w:rPr>
        <w:t>searchbar</w:t>
      </w:r>
      <w:r w:rsidRPr="4A4DC2B0" w:rsidR="4DB663C2">
        <w:rPr>
          <w:sz w:val="32"/>
          <w:szCs w:val="32"/>
        </w:rPr>
        <w:t>, na pravé straně pomocný sloupec, s různými pomůckami.</w:t>
      </w:r>
    </w:p>
    <w:p w:rsidR="3EB87993" w:rsidP="3EB87993" w:rsidRDefault="3EB87993" w14:paraId="5FA8754C" w14:textId="0D3A0D9A">
      <w:pPr>
        <w:pStyle w:val="Normal"/>
        <w:rPr>
          <w:sz w:val="32"/>
          <w:szCs w:val="32"/>
        </w:rPr>
      </w:pPr>
    </w:p>
    <w:p w:rsidR="5934364B" w:rsidP="4A4DC2B0" w:rsidRDefault="5934364B" w14:paraId="2AB54B36" w14:textId="722BE7FE">
      <w:pPr>
        <w:pStyle w:val="Normal"/>
        <w:rPr>
          <w:sz w:val="32"/>
          <w:szCs w:val="32"/>
        </w:rPr>
      </w:pPr>
      <w:r w:rsidRPr="4A4DC2B0" w:rsidR="4C8ADF33">
        <w:rPr>
          <w:sz w:val="32"/>
          <w:szCs w:val="32"/>
        </w:rPr>
        <w:t>O čem to teda bude:</w:t>
      </w:r>
      <w:r w:rsidRPr="4A4DC2B0" w:rsidR="2BD435ED">
        <w:rPr>
          <w:sz w:val="32"/>
          <w:szCs w:val="32"/>
        </w:rPr>
        <w:t xml:space="preserve"> Bude to o pomoci všem lidem, co vlastní auto, ale pokud mají problém s </w:t>
      </w:r>
      <w:r w:rsidRPr="4A4DC2B0" w:rsidR="1BA42961">
        <w:rPr>
          <w:sz w:val="32"/>
          <w:szCs w:val="32"/>
        </w:rPr>
        <w:t xml:space="preserve">autem </w:t>
      </w:r>
      <w:r w:rsidRPr="4A4DC2B0" w:rsidR="2BD435ED">
        <w:rPr>
          <w:sz w:val="32"/>
          <w:szCs w:val="32"/>
        </w:rPr>
        <w:t xml:space="preserve">a neví co </w:t>
      </w:r>
      <w:r w:rsidRPr="4A4DC2B0" w:rsidR="2BD435ED">
        <w:rPr>
          <w:sz w:val="32"/>
          <w:szCs w:val="32"/>
        </w:rPr>
        <w:t>j</w:t>
      </w:r>
      <w:r w:rsidRPr="4A4DC2B0" w:rsidR="584B11D9">
        <w:rPr>
          <w:sz w:val="32"/>
          <w:szCs w:val="32"/>
        </w:rPr>
        <w:t>e špatně, má webovka pomůže.</w:t>
      </w:r>
    </w:p>
    <w:p w:rsidR="5934364B" w:rsidP="3EB87993" w:rsidRDefault="5934364B" w14:paraId="67D4E351" w14:textId="0DB0465E">
      <w:pPr>
        <w:pStyle w:val="Normal"/>
      </w:pPr>
      <w:r w:rsidRPr="3EB87993" w:rsidR="5934364B">
        <w:rPr>
          <w:sz w:val="32"/>
          <w:szCs w:val="32"/>
        </w:rPr>
        <w:t>Co tam všechno bude:</w:t>
      </w:r>
    </w:p>
    <w:p w:rsidR="3EB87993" w:rsidP="3EB87993" w:rsidRDefault="3EB87993" w14:paraId="6E664A4B" w14:textId="625F8B82">
      <w:pPr>
        <w:pStyle w:val="Normal"/>
        <w:rPr>
          <w:sz w:val="32"/>
          <w:szCs w:val="32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34A29E8"/>
    <w:rsid w:val="0A385345"/>
    <w:rsid w:val="0C01A5BB"/>
    <w:rsid w:val="15E6F76A"/>
    <w:rsid w:val="1723B50F"/>
    <w:rsid w:val="1BA42961"/>
    <w:rsid w:val="1C6EE597"/>
    <w:rsid w:val="234A29E8"/>
    <w:rsid w:val="2BD435ED"/>
    <w:rsid w:val="36119F73"/>
    <w:rsid w:val="3EB87993"/>
    <w:rsid w:val="43B6498A"/>
    <w:rsid w:val="4A4DC2B0"/>
    <w:rsid w:val="4A7E49A1"/>
    <w:rsid w:val="4C8ADF33"/>
    <w:rsid w:val="4DB663C2"/>
    <w:rsid w:val="584B11D9"/>
    <w:rsid w:val="5934364B"/>
    <w:rsid w:val="6F2B9F5D"/>
    <w:rsid w:val="7076C96A"/>
    <w:rsid w:val="78EC365F"/>
    <w:rsid w:val="797B3E5D"/>
    <w:rsid w:val="7C4B9E91"/>
    <w:rsid w:val="7E7A9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CBA1B"/>
  <w15:chartTrackingRefBased/>
  <w15:docId w15:val="{0A833F42-8190-4864-916F-967D1228CAB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cs-CZ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EB8799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2026-09-03T06:10:09.2949072Z</dcterms:created>
  <dcterms:modified xsi:type="dcterms:W3CDTF">2026-09-14T10:14:35.6721561Z</dcterms:modified>
  <dc:creator>Erik Šnajdr</dc:creator>
  <lastModifiedBy>Erik Šnajdr</lastModifiedBy>
</coreProperties>
</file>