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4C8A" w14:textId="3FFD665F" w:rsidR="00644639" w:rsidRPr="005F69FB" w:rsidRDefault="00644639" w:rsidP="00644639">
      <w:pPr>
        <w:rPr>
          <w:sz w:val="48"/>
          <w:szCs w:val="48"/>
        </w:rPr>
      </w:pPr>
      <w:r w:rsidRPr="005F69FB">
        <w:rPr>
          <w:rFonts w:ascii="Arial" w:eastAsia="Times New Roman" w:hAnsi="Arial" w:cs="Arial"/>
          <w:b/>
          <w:bCs/>
          <w:color w:val="333333"/>
          <w:sz w:val="48"/>
          <w:szCs w:val="48"/>
          <w:shd w:val="clear" w:color="auto" w:fill="FFFFFF"/>
        </w:rPr>
        <w:t>Spring Data JPA - Quick Example</w:t>
      </w:r>
      <w:r w:rsidRPr="005F69FB">
        <w:rPr>
          <w:rFonts w:ascii="Arial" w:eastAsia="Times New Roman" w:hAnsi="Arial" w:cs="Arial"/>
          <w:color w:val="333333"/>
          <w:sz w:val="48"/>
          <w:szCs w:val="48"/>
          <w:shd w:val="clear" w:color="auto" w:fill="FFFFFF"/>
        </w:rPr>
        <w:t> </w:t>
      </w:r>
    </w:p>
    <w:p w14:paraId="4556420C" w14:textId="36B9A5C1" w:rsidR="00644639" w:rsidRPr="005F69FB" w:rsidRDefault="00644639" w:rsidP="00644639">
      <w:pPr>
        <w:rPr>
          <w:sz w:val="32"/>
          <w:szCs w:val="32"/>
        </w:rPr>
      </w:pPr>
      <w:r w:rsidRPr="005F69FB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4834E1B" wp14:editId="1BC5F35F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6638925" cy="3162300"/>
            <wp:effectExtent l="0" t="0" r="9525" b="0"/>
            <wp:wrapTight wrapText="bothSides">
              <wp:wrapPolygon edited="0">
                <wp:start x="0" y="0"/>
                <wp:lineTo x="0" y="21470"/>
                <wp:lineTo x="21569" y="21470"/>
                <wp:lineTo x="21569" y="0"/>
                <wp:lineTo x="0" y="0"/>
              </wp:wrapPolygon>
            </wp:wrapTight>
            <wp:docPr id="92241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4" b="5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69FB">
        <w:rPr>
          <w:sz w:val="32"/>
          <w:szCs w:val="32"/>
        </w:rPr>
        <w:t xml:space="preserve">Created an Eclipse Project using Spring </w:t>
      </w:r>
      <w:proofErr w:type="spellStart"/>
      <w:r w:rsidRPr="005F69FB">
        <w:rPr>
          <w:sz w:val="32"/>
          <w:szCs w:val="32"/>
        </w:rPr>
        <w:t>Initilizr</w:t>
      </w:r>
      <w:proofErr w:type="spellEnd"/>
    </w:p>
    <w:p w14:paraId="184118BF" w14:textId="77777777" w:rsidR="00644639" w:rsidRDefault="00644639" w:rsidP="00644639">
      <w:r w:rsidRPr="00644639">
        <w:rPr>
          <w:sz w:val="32"/>
          <w:szCs w:val="32"/>
        </w:rPr>
        <w:t xml:space="preserve">Configured </w:t>
      </w:r>
      <w:proofErr w:type="spellStart"/>
      <w:proofErr w:type="gramStart"/>
      <w:r w:rsidRPr="00644639">
        <w:rPr>
          <w:sz w:val="32"/>
          <w:szCs w:val="32"/>
        </w:rPr>
        <w:t>application.properties</w:t>
      </w:r>
      <w:proofErr w:type="spellEnd"/>
      <w:proofErr w:type="gramEnd"/>
      <w:r w:rsidRPr="00644639">
        <w:rPr>
          <w:sz w:val="32"/>
          <w:szCs w:val="32"/>
        </w:rPr>
        <w:t xml:space="preserve"> file</w:t>
      </w:r>
    </w:p>
    <w:p w14:paraId="4492552D" w14:textId="47F4423E" w:rsidR="00CA5354" w:rsidRDefault="005F69FB">
      <w:r w:rsidRPr="005F69FB">
        <w:drawing>
          <wp:inline distT="0" distB="0" distL="0" distR="0" wp14:anchorId="009E0E1B" wp14:editId="57A6EFC0">
            <wp:extent cx="6645910" cy="1973580"/>
            <wp:effectExtent l="0" t="0" r="2540" b="7620"/>
            <wp:docPr id="3469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73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A547" w14:textId="77777777" w:rsidR="005F69FB" w:rsidRPr="005F69FB" w:rsidRDefault="005F69FB" w:rsidP="005F69FB">
      <w:pPr>
        <w:tabs>
          <w:tab w:val="left" w:pos="2104"/>
        </w:tabs>
        <w:rPr>
          <w:sz w:val="32"/>
          <w:szCs w:val="32"/>
        </w:rPr>
      </w:pPr>
      <w:r w:rsidRPr="005F69FB">
        <w:rPr>
          <w:sz w:val="32"/>
          <w:szCs w:val="32"/>
        </w:rPr>
        <w:t>Created Country Table, and Inserted values in it</w:t>
      </w:r>
    </w:p>
    <w:p w14:paraId="09E4EB12" w14:textId="6FADDFA7" w:rsidR="005F69FB" w:rsidRDefault="005F69FB">
      <w:r w:rsidRPr="0013297A">
        <w:rPr>
          <w:noProof/>
          <w:sz w:val="32"/>
          <w:szCs w:val="32"/>
        </w:rPr>
        <w:drawing>
          <wp:inline distT="0" distB="0" distL="0" distR="0" wp14:anchorId="7C69FF3A" wp14:editId="09715420">
            <wp:extent cx="5731510" cy="2572385"/>
            <wp:effectExtent l="0" t="0" r="2540" b="0"/>
            <wp:docPr id="13636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6803" w14:textId="77777777" w:rsidR="005F69FB" w:rsidRDefault="005F69FB"/>
    <w:p w14:paraId="19AD0A1D" w14:textId="77777777" w:rsidR="005F69FB" w:rsidRPr="005F69FB" w:rsidRDefault="005F69FB" w:rsidP="005F69FB">
      <w:pPr>
        <w:rPr>
          <w:sz w:val="32"/>
          <w:szCs w:val="32"/>
        </w:rPr>
      </w:pPr>
      <w:r w:rsidRPr="005F69FB">
        <w:rPr>
          <w:sz w:val="32"/>
          <w:szCs w:val="32"/>
        </w:rPr>
        <w:lastRenderedPageBreak/>
        <w:t>Created Persistence Class – Country.java</w:t>
      </w:r>
    </w:p>
    <w:p w14:paraId="786F5345" w14:textId="77EF9829" w:rsidR="005F69FB" w:rsidRDefault="005F69FB">
      <w:r w:rsidRPr="005F69FB">
        <w:drawing>
          <wp:inline distT="0" distB="0" distL="0" distR="0" wp14:anchorId="3DAD49C4" wp14:editId="76C8EACE">
            <wp:extent cx="6645910" cy="4478655"/>
            <wp:effectExtent l="0" t="0" r="2540" b="0"/>
            <wp:docPr id="146377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7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AE46" w14:textId="77777777" w:rsidR="005F69FB" w:rsidRPr="005F69FB" w:rsidRDefault="005F69FB" w:rsidP="005F69FB">
      <w:pPr>
        <w:tabs>
          <w:tab w:val="left" w:pos="2817"/>
        </w:tabs>
        <w:rPr>
          <w:lang w:val="en-US"/>
        </w:rPr>
      </w:pPr>
      <w:r w:rsidRPr="005F69FB">
        <w:rPr>
          <w:sz w:val="36"/>
          <w:szCs w:val="36"/>
          <w:lang w:val="en-US"/>
        </w:rPr>
        <w:t>Created Repository Class – CountryRepository.java</w:t>
      </w:r>
    </w:p>
    <w:p w14:paraId="2838D562" w14:textId="5529B65A" w:rsidR="005F69FB" w:rsidRDefault="005F69FB">
      <w:r w:rsidRPr="005F69FB">
        <w:drawing>
          <wp:inline distT="0" distB="0" distL="0" distR="0" wp14:anchorId="3C458385" wp14:editId="393FB920">
            <wp:extent cx="6645910" cy="3781425"/>
            <wp:effectExtent l="0" t="0" r="2540" b="9525"/>
            <wp:docPr id="168617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78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1C45" w14:textId="77777777" w:rsidR="005F69FB" w:rsidRDefault="005F69FB"/>
    <w:p w14:paraId="469452A7" w14:textId="77777777" w:rsidR="005F69FB" w:rsidRDefault="005F69FB"/>
    <w:p w14:paraId="6EA33A42" w14:textId="77777777" w:rsidR="005F69FB" w:rsidRPr="005F69FB" w:rsidRDefault="005F69FB" w:rsidP="005F69FB">
      <w:pPr>
        <w:rPr>
          <w:sz w:val="32"/>
          <w:szCs w:val="32"/>
          <w:lang w:val="en-US"/>
        </w:rPr>
      </w:pPr>
      <w:r w:rsidRPr="005F69FB">
        <w:rPr>
          <w:sz w:val="32"/>
          <w:szCs w:val="32"/>
          <w:lang w:val="en-US"/>
        </w:rPr>
        <w:lastRenderedPageBreak/>
        <w:t>Created Service class – CountryService.java</w:t>
      </w:r>
    </w:p>
    <w:p w14:paraId="303DCD9B" w14:textId="065F36D0" w:rsidR="005F69FB" w:rsidRDefault="005F69FB">
      <w:r w:rsidRPr="005F69FB">
        <w:drawing>
          <wp:inline distT="0" distB="0" distL="0" distR="0" wp14:anchorId="0DC66EF5" wp14:editId="3DA3ECDA">
            <wp:extent cx="6645910" cy="4559300"/>
            <wp:effectExtent l="0" t="0" r="2540" b="0"/>
            <wp:docPr id="108637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72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A79F" w14:textId="77777777" w:rsidR="005F69FB" w:rsidRPr="005F69FB" w:rsidRDefault="005F69FB" w:rsidP="005F69FB">
      <w:pPr>
        <w:tabs>
          <w:tab w:val="left" w:pos="2029"/>
        </w:tabs>
        <w:rPr>
          <w:sz w:val="32"/>
          <w:szCs w:val="32"/>
          <w:lang w:val="en-US"/>
        </w:rPr>
      </w:pPr>
      <w:r w:rsidRPr="005F69FB">
        <w:rPr>
          <w:sz w:val="32"/>
          <w:szCs w:val="32"/>
          <w:lang w:val="en-US"/>
        </w:rPr>
        <w:t>Modifying ORM Learn Application Java File</w:t>
      </w:r>
    </w:p>
    <w:p w14:paraId="04F1B775" w14:textId="411DDE15" w:rsidR="005F69FB" w:rsidRDefault="005F69FB">
      <w:r w:rsidRPr="005F69FB">
        <w:drawing>
          <wp:inline distT="0" distB="0" distL="0" distR="0" wp14:anchorId="31DD9C41" wp14:editId="7382FF79">
            <wp:extent cx="6645910" cy="3625215"/>
            <wp:effectExtent l="0" t="0" r="2540" b="0"/>
            <wp:docPr id="97431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18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02FC" w14:textId="77777777" w:rsidR="005F69FB" w:rsidRDefault="005F69FB"/>
    <w:p w14:paraId="0BD0CE98" w14:textId="77777777" w:rsidR="005F69FB" w:rsidRDefault="005F69FB"/>
    <w:p w14:paraId="5E1FD7F6" w14:textId="34CEFF65" w:rsidR="005F69FB" w:rsidRPr="005F69FB" w:rsidRDefault="005F69FB">
      <w:pPr>
        <w:rPr>
          <w:sz w:val="32"/>
          <w:szCs w:val="32"/>
        </w:rPr>
      </w:pPr>
      <w:r w:rsidRPr="005F69FB">
        <w:rPr>
          <w:sz w:val="32"/>
          <w:szCs w:val="32"/>
        </w:rPr>
        <w:lastRenderedPageBreak/>
        <w:t>Output:</w:t>
      </w:r>
    </w:p>
    <w:p w14:paraId="24A27FE9" w14:textId="6E3F4505" w:rsidR="005F69FB" w:rsidRDefault="005F69FB">
      <w:r w:rsidRPr="005F69FB">
        <w:drawing>
          <wp:inline distT="0" distB="0" distL="0" distR="0" wp14:anchorId="0C47BFF0" wp14:editId="5B4B6355">
            <wp:extent cx="6645910" cy="3441700"/>
            <wp:effectExtent l="0" t="0" r="2540" b="6350"/>
            <wp:docPr id="98059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97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2413" w14:textId="77777777" w:rsidR="005F69FB" w:rsidRDefault="005F69FB"/>
    <w:p w14:paraId="5C43DB69" w14:textId="77777777" w:rsidR="005F69FB" w:rsidRDefault="005F69FB"/>
    <w:p w14:paraId="230FF90E" w14:textId="77777777" w:rsidR="005F69FB" w:rsidRDefault="005F69FB"/>
    <w:p w14:paraId="3E62FDDE" w14:textId="77777777" w:rsidR="005F69FB" w:rsidRDefault="005F69FB"/>
    <w:p w14:paraId="27BEED9C" w14:textId="77777777" w:rsidR="005F69FB" w:rsidRDefault="005F69FB"/>
    <w:p w14:paraId="50B04956" w14:textId="77777777" w:rsidR="005F69FB" w:rsidRDefault="005F69FB"/>
    <w:p w14:paraId="3D4A2B5A" w14:textId="77777777" w:rsidR="005F69FB" w:rsidRDefault="005F69FB"/>
    <w:p w14:paraId="52B65756" w14:textId="77777777" w:rsidR="005F69FB" w:rsidRDefault="005F69FB"/>
    <w:p w14:paraId="40389425" w14:textId="77777777" w:rsidR="005F69FB" w:rsidRDefault="005F69FB"/>
    <w:p w14:paraId="462D2697" w14:textId="77777777" w:rsidR="005F69FB" w:rsidRDefault="005F69FB"/>
    <w:p w14:paraId="05B2CECD" w14:textId="77777777" w:rsidR="005F69FB" w:rsidRDefault="005F69FB"/>
    <w:p w14:paraId="1BD6BBFC" w14:textId="77777777" w:rsidR="005F69FB" w:rsidRDefault="005F69FB"/>
    <w:p w14:paraId="62478AC4" w14:textId="77777777" w:rsidR="005F69FB" w:rsidRDefault="005F69FB"/>
    <w:p w14:paraId="2F500203" w14:textId="77777777" w:rsidR="005F69FB" w:rsidRDefault="005F69FB"/>
    <w:p w14:paraId="1E50A1DC" w14:textId="77777777" w:rsidR="005F69FB" w:rsidRDefault="005F69FB"/>
    <w:p w14:paraId="35E75B3A" w14:textId="77777777" w:rsidR="005F69FB" w:rsidRDefault="005F69FB"/>
    <w:p w14:paraId="28EFE15B" w14:textId="77777777" w:rsidR="005F69FB" w:rsidRDefault="005F69FB"/>
    <w:p w14:paraId="7AB16C01" w14:textId="77777777" w:rsidR="005F69FB" w:rsidRDefault="005F69FB"/>
    <w:p w14:paraId="48AE2563" w14:textId="77777777" w:rsidR="005F69FB" w:rsidRDefault="005F69FB"/>
    <w:p w14:paraId="23EFD714" w14:textId="77777777" w:rsidR="005F69FB" w:rsidRDefault="005F69FB"/>
    <w:p w14:paraId="5742D8F6" w14:textId="77777777" w:rsidR="005F69FB" w:rsidRDefault="005F69FB" w:rsidP="005F69FB">
      <w:pPr>
        <w:tabs>
          <w:tab w:val="left" w:pos="3760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A8A380C" w14:textId="77777777" w:rsidR="005F69FB" w:rsidRDefault="005F69FB" w:rsidP="005F69FB">
      <w:pPr>
        <w:tabs>
          <w:tab w:val="left" w:pos="3760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39506AA" w14:textId="77777777" w:rsidR="005F69FB" w:rsidRPr="00112559" w:rsidRDefault="005F69FB" w:rsidP="005F69FB">
      <w:pPr>
        <w:tabs>
          <w:tab w:val="left" w:pos="3760"/>
        </w:tabs>
        <w:rPr>
          <w:b/>
          <w:bCs/>
        </w:rPr>
      </w:pPr>
      <w:r w:rsidRPr="00112559">
        <w:rPr>
          <w:b/>
          <w:bCs/>
        </w:rPr>
        <w:t>Hibernate</w:t>
      </w:r>
    </w:p>
    <w:p w14:paraId="672D8D95" w14:textId="77777777" w:rsidR="005F69FB" w:rsidRPr="00112559" w:rsidRDefault="005F69FB" w:rsidP="005F69FB">
      <w:pPr>
        <w:numPr>
          <w:ilvl w:val="0"/>
          <w:numId w:val="2"/>
        </w:numPr>
        <w:tabs>
          <w:tab w:val="left" w:pos="3760"/>
        </w:tabs>
      </w:pPr>
      <w:r w:rsidRPr="00112559">
        <w:t>Requires manual setup of session and transaction management.</w:t>
      </w:r>
    </w:p>
    <w:p w14:paraId="599D878F" w14:textId="77777777" w:rsidR="005F69FB" w:rsidRPr="00112559" w:rsidRDefault="005F69FB" w:rsidP="005F69FB">
      <w:pPr>
        <w:numPr>
          <w:ilvl w:val="0"/>
          <w:numId w:val="2"/>
        </w:numPr>
        <w:tabs>
          <w:tab w:val="left" w:pos="3760"/>
        </w:tabs>
      </w:pPr>
      <w:r w:rsidRPr="00112559">
        <w:t>Developer needs to:</w:t>
      </w:r>
    </w:p>
    <w:p w14:paraId="0B667183" w14:textId="77777777" w:rsidR="005F69FB" w:rsidRPr="00112559" w:rsidRDefault="005F69FB" w:rsidP="005F69FB">
      <w:pPr>
        <w:numPr>
          <w:ilvl w:val="1"/>
          <w:numId w:val="2"/>
        </w:numPr>
        <w:tabs>
          <w:tab w:val="left" w:pos="3760"/>
        </w:tabs>
      </w:pPr>
      <w:r w:rsidRPr="00112559">
        <w:t>Open a session (</w:t>
      </w:r>
      <w:proofErr w:type="spellStart"/>
      <w:proofErr w:type="gramStart"/>
      <w:r w:rsidRPr="00112559">
        <w:t>factory.openSession</w:t>
      </w:r>
      <w:proofErr w:type="spellEnd"/>
      <w:proofErr w:type="gramEnd"/>
      <w:r w:rsidRPr="00112559">
        <w:t>()).</w:t>
      </w:r>
    </w:p>
    <w:p w14:paraId="741D6C07" w14:textId="77777777" w:rsidR="005F69FB" w:rsidRPr="00112559" w:rsidRDefault="005F69FB" w:rsidP="005F69FB">
      <w:pPr>
        <w:numPr>
          <w:ilvl w:val="1"/>
          <w:numId w:val="2"/>
        </w:numPr>
        <w:tabs>
          <w:tab w:val="left" w:pos="3760"/>
        </w:tabs>
      </w:pPr>
      <w:r w:rsidRPr="00112559">
        <w:t>Begin and commit/rollback transactions manually.</w:t>
      </w:r>
    </w:p>
    <w:p w14:paraId="27C646A6" w14:textId="77777777" w:rsidR="005F69FB" w:rsidRPr="00112559" w:rsidRDefault="005F69FB" w:rsidP="005F69FB">
      <w:pPr>
        <w:numPr>
          <w:ilvl w:val="1"/>
          <w:numId w:val="2"/>
        </w:numPr>
        <w:tabs>
          <w:tab w:val="left" w:pos="3760"/>
        </w:tabs>
      </w:pPr>
      <w:r w:rsidRPr="00112559">
        <w:t>Handle exceptions and close the session explicitly.</w:t>
      </w:r>
    </w:p>
    <w:p w14:paraId="7C911CC0" w14:textId="77777777" w:rsidR="005F69FB" w:rsidRPr="00112559" w:rsidRDefault="005F69FB" w:rsidP="005F69FB">
      <w:pPr>
        <w:numPr>
          <w:ilvl w:val="0"/>
          <w:numId w:val="2"/>
        </w:numPr>
        <w:tabs>
          <w:tab w:val="left" w:pos="3760"/>
        </w:tabs>
      </w:pPr>
      <w:r w:rsidRPr="00112559">
        <w:t xml:space="preserve">More </w:t>
      </w:r>
      <w:r w:rsidRPr="00112559">
        <w:rPr>
          <w:b/>
          <w:bCs/>
        </w:rPr>
        <w:t>boilerplate code</w:t>
      </w:r>
      <w:r w:rsidRPr="00112559">
        <w:t xml:space="preserve"> is needed to perform a simple database operation like saving an entity.</w:t>
      </w:r>
    </w:p>
    <w:p w14:paraId="6608F8C5" w14:textId="77777777" w:rsidR="005F69FB" w:rsidRDefault="005F69FB" w:rsidP="005F69FB">
      <w:pPr>
        <w:tabs>
          <w:tab w:val="left" w:pos="3760"/>
        </w:tabs>
      </w:pPr>
    </w:p>
    <w:p w14:paraId="013C83B3" w14:textId="77777777" w:rsidR="005F69FB" w:rsidRPr="00112559" w:rsidRDefault="005F69FB" w:rsidP="005F69FB">
      <w:pPr>
        <w:tabs>
          <w:tab w:val="left" w:pos="3760"/>
        </w:tabs>
        <w:rPr>
          <w:b/>
          <w:bCs/>
        </w:rPr>
      </w:pPr>
      <w:r w:rsidRPr="00112559">
        <w:rPr>
          <w:b/>
          <w:bCs/>
        </w:rPr>
        <w:t>Spring Data JPA</w:t>
      </w:r>
    </w:p>
    <w:p w14:paraId="09950D3F" w14:textId="77777777" w:rsidR="005F69FB" w:rsidRPr="00112559" w:rsidRDefault="005F69FB" w:rsidP="005F69FB">
      <w:pPr>
        <w:numPr>
          <w:ilvl w:val="0"/>
          <w:numId w:val="3"/>
        </w:numPr>
        <w:tabs>
          <w:tab w:val="left" w:pos="3760"/>
        </w:tabs>
      </w:pPr>
      <w:r w:rsidRPr="00112559">
        <w:t>Built on top of JPA and abstracts away most of the boilerplate.</w:t>
      </w:r>
    </w:p>
    <w:p w14:paraId="3629EB9A" w14:textId="77777777" w:rsidR="005F69FB" w:rsidRPr="00112559" w:rsidRDefault="005F69FB" w:rsidP="005F69FB">
      <w:pPr>
        <w:numPr>
          <w:ilvl w:val="0"/>
          <w:numId w:val="3"/>
        </w:numPr>
        <w:tabs>
          <w:tab w:val="left" w:pos="3760"/>
        </w:tabs>
      </w:pPr>
      <w:r w:rsidRPr="00112559">
        <w:t>Developer only needs to:</w:t>
      </w:r>
    </w:p>
    <w:p w14:paraId="01403D64" w14:textId="77777777" w:rsidR="005F69FB" w:rsidRPr="00112559" w:rsidRDefault="005F69FB" w:rsidP="005F69FB">
      <w:pPr>
        <w:numPr>
          <w:ilvl w:val="1"/>
          <w:numId w:val="3"/>
        </w:numPr>
        <w:tabs>
          <w:tab w:val="left" w:pos="3760"/>
        </w:tabs>
      </w:pPr>
      <w:r w:rsidRPr="00112559">
        <w:t xml:space="preserve">Create a repository interface extending </w:t>
      </w:r>
      <w:proofErr w:type="spellStart"/>
      <w:r w:rsidRPr="00112559">
        <w:t>JpaRepository</w:t>
      </w:r>
      <w:proofErr w:type="spellEnd"/>
      <w:r w:rsidRPr="00112559">
        <w:t>.</w:t>
      </w:r>
    </w:p>
    <w:p w14:paraId="187FD73C" w14:textId="77777777" w:rsidR="005F69FB" w:rsidRPr="00112559" w:rsidRDefault="005F69FB" w:rsidP="005F69FB">
      <w:pPr>
        <w:numPr>
          <w:ilvl w:val="1"/>
          <w:numId w:val="3"/>
        </w:numPr>
        <w:tabs>
          <w:tab w:val="left" w:pos="3760"/>
        </w:tabs>
      </w:pPr>
      <w:proofErr w:type="spellStart"/>
      <w:r w:rsidRPr="00112559">
        <w:t>Autowire</w:t>
      </w:r>
      <w:proofErr w:type="spellEnd"/>
      <w:r w:rsidRPr="00112559">
        <w:t xml:space="preserve"> the repository and call the </w:t>
      </w:r>
      <w:proofErr w:type="gramStart"/>
      <w:r w:rsidRPr="00112559">
        <w:t>save(</w:t>
      </w:r>
      <w:proofErr w:type="gramEnd"/>
      <w:r w:rsidRPr="00112559">
        <w:t>) method.</w:t>
      </w:r>
    </w:p>
    <w:p w14:paraId="7B70CB39" w14:textId="77777777" w:rsidR="005F69FB" w:rsidRPr="00112559" w:rsidRDefault="005F69FB" w:rsidP="005F69FB">
      <w:pPr>
        <w:numPr>
          <w:ilvl w:val="0"/>
          <w:numId w:val="3"/>
        </w:numPr>
        <w:tabs>
          <w:tab w:val="left" w:pos="3760"/>
        </w:tabs>
      </w:pPr>
      <w:r w:rsidRPr="00112559">
        <w:t>Spring handles:</w:t>
      </w:r>
    </w:p>
    <w:p w14:paraId="3131386A" w14:textId="77777777" w:rsidR="005F69FB" w:rsidRPr="00112559" w:rsidRDefault="005F69FB" w:rsidP="005F69FB">
      <w:pPr>
        <w:numPr>
          <w:ilvl w:val="1"/>
          <w:numId w:val="3"/>
        </w:numPr>
        <w:tabs>
          <w:tab w:val="left" w:pos="3760"/>
        </w:tabs>
      </w:pPr>
      <w:r w:rsidRPr="00112559">
        <w:t>Session management.</w:t>
      </w:r>
    </w:p>
    <w:p w14:paraId="484E0F8D" w14:textId="77777777" w:rsidR="005F69FB" w:rsidRPr="00112559" w:rsidRDefault="005F69FB" w:rsidP="005F69FB">
      <w:pPr>
        <w:numPr>
          <w:ilvl w:val="1"/>
          <w:numId w:val="3"/>
        </w:numPr>
        <w:tabs>
          <w:tab w:val="left" w:pos="3760"/>
        </w:tabs>
      </w:pPr>
      <w:r w:rsidRPr="00112559">
        <w:t>Transaction management (using @Transactional).</w:t>
      </w:r>
    </w:p>
    <w:p w14:paraId="75B77447" w14:textId="77777777" w:rsidR="005F69FB" w:rsidRPr="00112559" w:rsidRDefault="005F69FB" w:rsidP="005F69FB">
      <w:pPr>
        <w:numPr>
          <w:ilvl w:val="1"/>
          <w:numId w:val="3"/>
        </w:numPr>
        <w:tabs>
          <w:tab w:val="left" w:pos="3760"/>
        </w:tabs>
      </w:pPr>
      <w:r w:rsidRPr="00112559">
        <w:t>Exception handling internally.</w:t>
      </w:r>
    </w:p>
    <w:p w14:paraId="7B7288B8" w14:textId="74D02EAB" w:rsidR="005F69FB" w:rsidRDefault="005F69FB" w:rsidP="005F69FB">
      <w:pPr>
        <w:numPr>
          <w:ilvl w:val="0"/>
          <w:numId w:val="3"/>
        </w:numPr>
        <w:tabs>
          <w:tab w:val="left" w:pos="3760"/>
        </w:tabs>
      </w:pPr>
      <w:r w:rsidRPr="00112559">
        <w:t xml:space="preserve">Leads to </w:t>
      </w:r>
      <w:r w:rsidRPr="00112559">
        <w:rPr>
          <w:b/>
          <w:bCs/>
        </w:rPr>
        <w:t>cleaner, more concise, and readable</w:t>
      </w:r>
      <w:r w:rsidRPr="00112559">
        <w:t xml:space="preserve"> code with </w:t>
      </w:r>
      <w:r w:rsidRPr="00112559">
        <w:rPr>
          <w:b/>
          <w:bCs/>
        </w:rPr>
        <w:t>minimal configuration</w:t>
      </w:r>
      <w:r w:rsidRPr="00112559">
        <w:t>.</w:t>
      </w:r>
    </w:p>
    <w:sectPr w:rsidR="005F69FB" w:rsidSect="00644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0AA"/>
    <w:multiLevelType w:val="multilevel"/>
    <w:tmpl w:val="5C9C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6244A"/>
    <w:multiLevelType w:val="multilevel"/>
    <w:tmpl w:val="A59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90DD0"/>
    <w:multiLevelType w:val="hybridMultilevel"/>
    <w:tmpl w:val="782A5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02056">
    <w:abstractNumId w:val="2"/>
  </w:num>
  <w:num w:numId="2" w16cid:durableId="2078556207">
    <w:abstractNumId w:val="1"/>
  </w:num>
  <w:num w:numId="3" w16cid:durableId="110514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39"/>
    <w:rsid w:val="001D71B7"/>
    <w:rsid w:val="002D2171"/>
    <w:rsid w:val="005F69FB"/>
    <w:rsid w:val="00644639"/>
    <w:rsid w:val="00701DC3"/>
    <w:rsid w:val="00AA5F69"/>
    <w:rsid w:val="00CA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DCCE"/>
  <w15:chartTrackingRefBased/>
  <w15:docId w15:val="{ACEAF01A-3095-444B-9DCC-A21340DE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39"/>
  </w:style>
  <w:style w:type="paragraph" w:styleId="Heading1">
    <w:name w:val="heading 1"/>
    <w:basedOn w:val="Normal"/>
    <w:next w:val="Normal"/>
    <w:link w:val="Heading1Char"/>
    <w:uiPriority w:val="9"/>
    <w:qFormat/>
    <w:rsid w:val="0064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Soumyaraj Sarkar</dc:creator>
  <cp:keywords/>
  <dc:description/>
  <cp:lastModifiedBy>Soumyaraj Sarkar</cp:lastModifiedBy>
  <cp:revision>1</cp:revision>
  <dcterms:created xsi:type="dcterms:W3CDTF">2025-07-06T21:22:00Z</dcterms:created>
  <dcterms:modified xsi:type="dcterms:W3CDTF">2025-07-06T22:13:00Z</dcterms:modified>
</cp:coreProperties>
</file>