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F0D5B" w14:textId="77777777" w:rsidR="009952DB" w:rsidRPr="009952DB" w:rsidRDefault="009952DB" w:rsidP="009952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952DB">
        <w:rPr>
          <w:rFonts w:ascii="Times New Roman" w:eastAsia="Times New Roman" w:hAnsi="Times New Roman" w:cs="Times New Roman"/>
          <w:b/>
          <w:bCs/>
          <w:kern w:val="36"/>
          <w:sz w:val="48"/>
          <w:szCs w:val="48"/>
        </w:rPr>
        <w:t>Gameplay Software Engineer (Titanfall)</w:t>
      </w:r>
    </w:p>
    <w:p w14:paraId="21B02F88" w14:textId="77777777" w:rsidR="009952DB" w:rsidRPr="009952DB" w:rsidRDefault="009952DB" w:rsidP="009952DB">
      <w:pPr>
        <w:spacing w:before="100" w:beforeAutospacing="1" w:after="100" w:afterAutospacing="1" w:line="240" w:lineRule="auto"/>
        <w:outlineLvl w:val="2"/>
        <w:rPr>
          <w:rFonts w:ascii="Times New Roman" w:eastAsia="Times New Roman" w:hAnsi="Times New Roman" w:cs="Times New Roman"/>
          <w:b/>
          <w:bCs/>
          <w:sz w:val="27"/>
          <w:szCs w:val="27"/>
        </w:rPr>
      </w:pPr>
      <w:r w:rsidRPr="009952DB">
        <w:rPr>
          <w:rFonts w:ascii="Times New Roman" w:eastAsia="Times New Roman" w:hAnsi="Times New Roman" w:cs="Times New Roman"/>
          <w:b/>
          <w:bCs/>
          <w:sz w:val="27"/>
          <w:szCs w:val="27"/>
        </w:rPr>
        <w:t>Location: Chatsworth, California US</w:t>
      </w:r>
    </w:p>
    <w:p w14:paraId="7F1C3537" w14:textId="77777777" w:rsidR="009952DB" w:rsidRPr="009952DB" w:rsidRDefault="009952DB" w:rsidP="009952DB">
      <w:pPr>
        <w:spacing w:after="0"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Requisition Number:152078</w:t>
      </w:r>
    </w:p>
    <w:p w14:paraId="783283C0" w14:textId="77777777" w:rsidR="009952DB" w:rsidRPr="009952DB" w:rsidRDefault="009952DB" w:rsidP="009952DB">
      <w:pPr>
        <w:spacing w:after="0"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Location:Los Angeles - Chatsworth</w:t>
      </w:r>
    </w:p>
    <w:p w14:paraId="44F557DB" w14:textId="77777777" w:rsidR="009952DB" w:rsidRPr="009952DB" w:rsidRDefault="009952DB" w:rsidP="009952DB">
      <w:pPr>
        <w:spacing w:after="0"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Date Opened:2018-08-15</w:t>
      </w:r>
    </w:p>
    <w:p w14:paraId="1338572F"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Electronic Arts Inc. is a leading global interactive entertainment software company. EA delivers games, content and online services for Internet-connected consoles, personal computers, mobile phones and tablets.</w:t>
      </w:r>
    </w:p>
    <w:p w14:paraId="73756BC1"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rPr>
        <w:t>Electronic Arts Inc. is a leading global interactive entertainment software company. EA delivers games, content and online services for Internet-connected consoles, personal computers, mobile phones and tablets.</w:t>
      </w:r>
    </w:p>
    <w:p w14:paraId="7AB3C877"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b/>
          <w:bCs/>
          <w:sz w:val="24"/>
          <w:szCs w:val="24"/>
        </w:rPr>
        <w:t>Gameplay Software Engineer (Titanfall)</w:t>
      </w:r>
    </w:p>
    <w:p w14:paraId="5E1E7916" w14:textId="77777777" w:rsidR="009952DB" w:rsidRPr="009952DB" w:rsidRDefault="009952DB" w:rsidP="009952D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rPr>
        <w:t>We are looking for a highly skilled Gameplay Software Engineer to join our team We need gameplay programmer who can make the game feel like a Respawn game - fast, responsive controls, fluid gameplay, and great player feedback.</w:t>
      </w:r>
    </w:p>
    <w:p w14:paraId="52182492"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b/>
          <w:bCs/>
          <w:sz w:val="24"/>
          <w:szCs w:val="24"/>
        </w:rPr>
        <w:t>What you’ll do…</w:t>
      </w:r>
    </w:p>
    <w:p w14:paraId="033FDE3E"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b/>
          <w:bCs/>
          <w:sz w:val="24"/>
          <w:szCs w:val="24"/>
        </w:rPr>
        <w:t> </w:t>
      </w:r>
    </w:p>
    <w:p w14:paraId="443DA4E6"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Write C/C++ code.</w:t>
      </w:r>
    </w:p>
    <w:p w14:paraId="0BEBE420"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Work closely with designers, artists, and animators to design systems and make something great.</w:t>
      </w:r>
    </w:p>
    <w:p w14:paraId="739B5E90"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Fix tricky bugs and solve complex problems.</w:t>
      </w:r>
    </w:p>
    <w:p w14:paraId="2A87AA55"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Proactively identify and deal with issues before they blow up.</w:t>
      </w:r>
    </w:p>
    <w:p w14:paraId="319E47A3"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b/>
          <w:bCs/>
          <w:sz w:val="24"/>
          <w:szCs w:val="24"/>
        </w:rPr>
        <w:t> </w:t>
      </w:r>
    </w:p>
    <w:p w14:paraId="202EFA01"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b/>
          <w:bCs/>
          <w:sz w:val="24"/>
          <w:szCs w:val="24"/>
        </w:rPr>
        <w:t>Ideally, you will be/have…</w:t>
      </w:r>
    </w:p>
    <w:p w14:paraId="4539BE45"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b/>
          <w:bCs/>
          <w:sz w:val="24"/>
          <w:szCs w:val="24"/>
        </w:rPr>
        <w:t> </w:t>
      </w:r>
    </w:p>
    <w:p w14:paraId="534548F6"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Passionate about making games and playing them.</w:t>
      </w:r>
    </w:p>
    <w:p w14:paraId="240CF4CA"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Want to build a really awesome Star Wars game with an excited team of talented people.</w:t>
      </w:r>
    </w:p>
    <w:p w14:paraId="2017A0AF"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Fluent in C/C++.</w:t>
      </w:r>
    </w:p>
    <w:p w14:paraId="457C0F00"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lastRenderedPageBreak/>
        <w:t>Computer science, mathematics, physics, or related degree.</w:t>
      </w:r>
    </w:p>
    <w:p w14:paraId="43583A08"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Interested in working in all parts of the codebase, as well as doing really fun gameplay.</w:t>
      </w:r>
    </w:p>
    <w:p w14:paraId="2AB7263D"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Console programming experience, and hopefully you've shipped something already.</w:t>
      </w:r>
    </w:p>
    <w:p w14:paraId="4F42CA20"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Experience with multi-threaded programming.</w:t>
      </w:r>
    </w:p>
    <w:p w14:paraId="505110E8"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Rapid prototyping to test feasibility of concepts, even if sometimes they don't work out.</w:t>
      </w:r>
    </w:p>
    <w:p w14:paraId="5102619B"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Excellent math skills with an emphasis on 3D math.</w:t>
      </w:r>
    </w:p>
    <w:p w14:paraId="63676287"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Experience with large codebases, and you have the ability to work on code that you didn't write.</w:t>
      </w:r>
    </w:p>
    <w:p w14:paraId="103BD27A"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Experience with optimizing code and data to improve both memory consumption and execution speed.</w:t>
      </w:r>
    </w:p>
    <w:p w14:paraId="62064858"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b/>
          <w:bCs/>
          <w:sz w:val="24"/>
          <w:szCs w:val="24"/>
        </w:rPr>
        <w:t> </w:t>
      </w:r>
    </w:p>
    <w:p w14:paraId="26123063"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b/>
          <w:bCs/>
          <w:sz w:val="24"/>
          <w:szCs w:val="24"/>
        </w:rPr>
        <w:t>Other important qualities…</w:t>
      </w:r>
    </w:p>
    <w:p w14:paraId="22D70655"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b/>
          <w:bCs/>
          <w:sz w:val="24"/>
          <w:szCs w:val="24"/>
        </w:rPr>
        <w:t> </w:t>
      </w:r>
    </w:p>
    <w:p w14:paraId="2E1A9F7B"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You are self-motivated. You won't be micro-managed, so it's important that you work without prodding.</w:t>
      </w:r>
    </w:p>
    <w:p w14:paraId="4E64F8CA"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You have a good attitude, and you are someone that designers and artists want to come talk to and work with.</w:t>
      </w:r>
    </w:p>
    <w:p w14:paraId="12A945B0"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You have a proven ability to independently design, schedule, and implement game/engine features.</w:t>
      </w:r>
    </w:p>
    <w:p w14:paraId="02E31E6C"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Strong game design sensibilities help a lot.</w:t>
      </w:r>
    </w:p>
    <w:p w14:paraId="5E12D286"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 </w:t>
      </w:r>
    </w:p>
    <w:p w14:paraId="13234EDA"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Respawn Entertainment is a AAA game development studio that was founded in 2010 by former co-founders of Infinity Ward and creators of the multi-billion dollar </w:t>
      </w:r>
      <w:r w:rsidRPr="009952DB">
        <w:rPr>
          <w:rFonts w:ascii="Times New Roman" w:eastAsia="Times New Roman" w:hAnsi="Times New Roman" w:cs="Times New Roman"/>
          <w:i/>
          <w:iCs/>
          <w:color w:val="000000"/>
        </w:rPr>
        <w:t>Call of Duty</w:t>
      </w:r>
      <w:r w:rsidRPr="009952DB">
        <w:rPr>
          <w:rFonts w:ascii="Times New Roman" w:eastAsia="Times New Roman" w:hAnsi="Times New Roman" w:cs="Times New Roman"/>
          <w:color w:val="000000"/>
        </w:rPr>
        <w:t> and </w:t>
      </w:r>
      <w:r w:rsidRPr="009952DB">
        <w:rPr>
          <w:rFonts w:ascii="Times New Roman" w:eastAsia="Times New Roman" w:hAnsi="Times New Roman" w:cs="Times New Roman"/>
          <w:i/>
          <w:iCs/>
          <w:color w:val="000000"/>
        </w:rPr>
        <w:t>Modern Warfare </w:t>
      </w:r>
      <w:r w:rsidRPr="009952DB">
        <w:rPr>
          <w:rFonts w:ascii="Times New Roman" w:eastAsia="Times New Roman" w:hAnsi="Times New Roman" w:cs="Times New Roman"/>
          <w:color w:val="000000"/>
        </w:rPr>
        <w:t>franchises. We have shipped </w:t>
      </w:r>
      <w:r w:rsidRPr="009952DB">
        <w:rPr>
          <w:rFonts w:ascii="Times New Roman" w:eastAsia="Times New Roman" w:hAnsi="Times New Roman" w:cs="Times New Roman"/>
          <w:i/>
          <w:iCs/>
          <w:color w:val="000000"/>
        </w:rPr>
        <w:t>Titanfall </w:t>
      </w:r>
      <w:r w:rsidRPr="009952DB">
        <w:rPr>
          <w:rFonts w:ascii="Times New Roman" w:eastAsia="Times New Roman" w:hAnsi="Times New Roman" w:cs="Times New Roman"/>
          <w:color w:val="000000"/>
        </w:rPr>
        <w:t>and </w:t>
      </w:r>
      <w:r w:rsidRPr="009952DB">
        <w:rPr>
          <w:rFonts w:ascii="Times New Roman" w:eastAsia="Times New Roman" w:hAnsi="Times New Roman" w:cs="Times New Roman"/>
          <w:i/>
          <w:iCs/>
          <w:color w:val="000000"/>
        </w:rPr>
        <w:t>Titanfall 2 </w:t>
      </w:r>
      <w:r w:rsidRPr="009952DB">
        <w:rPr>
          <w:rFonts w:ascii="Times New Roman" w:eastAsia="Times New Roman" w:hAnsi="Times New Roman" w:cs="Times New Roman"/>
          <w:color w:val="000000"/>
        </w:rPr>
        <w:t>to critical acclaim, and are currently hiring for our Star Wars™, Titanfall, and Unannounced VR game development teams. Our motto is gameplay first, and the opportunity to create groundbreaking games with some of the best developer talent in the industry awaits our future team members.</w:t>
      </w:r>
    </w:p>
    <w:p w14:paraId="4C94C874"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Electronic Arts Inc. is a leading global interactive entertainment software company. EA delivers games, content and online services for Internet-connected consoles, personal computers, mobile phones and tablets.</w:t>
      </w:r>
    </w:p>
    <w:p w14:paraId="02DADA05" w14:textId="77777777" w:rsidR="009952DB" w:rsidRPr="009952DB" w:rsidRDefault="009952DB" w:rsidP="009952D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555659"/>
        </w:rPr>
        <w:lastRenderedPageBreak/>
        <w:t> </w:t>
      </w:r>
    </w:p>
    <w:p w14:paraId="20EA970F"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 </w:t>
      </w:r>
    </w:p>
    <w:p w14:paraId="62B1D87E"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b/>
          <w:bCs/>
          <w:color w:val="000000"/>
        </w:rPr>
        <w:t>Benefits &amp; Perks…</w:t>
      </w:r>
    </w:p>
    <w:p w14:paraId="5BCB3389"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b/>
          <w:bCs/>
          <w:color w:val="000000"/>
        </w:rPr>
        <w:t>Here's a peek at some of what we offer:</w:t>
      </w:r>
    </w:p>
    <w:p w14:paraId="1D84FFD7"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Medical, Dental, Vision, and other health and welfare plans.</w:t>
      </w:r>
    </w:p>
    <w:p w14:paraId="12579241"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Disability, Life, and AD&amp;D insurance benefits.</w:t>
      </w:r>
    </w:p>
    <w:p w14:paraId="44929577"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Flexible Spending Accounts for heath and child care.</w:t>
      </w:r>
      <w:bookmarkStart w:id="0" w:name="_GoBack"/>
      <w:bookmarkEnd w:id="0"/>
    </w:p>
    <w:p w14:paraId="467CC581"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401K with company match and no vesting period.</w:t>
      </w:r>
    </w:p>
    <w:p w14:paraId="3BB1C672"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Employee Stock Purchase Plan.</w:t>
      </w:r>
    </w:p>
    <w:p w14:paraId="2E16E26D"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Generous parental leave for new parents.</w:t>
      </w:r>
    </w:p>
    <w:p w14:paraId="3EF92F5D"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Free games and company store with discounts on games and consoles.</w:t>
      </w:r>
    </w:p>
    <w:p w14:paraId="789ACC5D"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Other perks include education assistance, commuter benefits, adoption assistance, legal services, mental health support, and group home, auto, and pet insurance.</w:t>
      </w:r>
    </w:p>
    <w:p w14:paraId="659EF3DC"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Paid time off, as well as holiday office closures including shutdown between Christmas and New Year's.</w:t>
      </w:r>
    </w:p>
    <w:p w14:paraId="1DFE244D"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Company-sponsored team events such as regular staff parties, food trucks, tournaments, movie screenings, game conventions, Ragnar relay races, and launch parties.</w:t>
      </w:r>
    </w:p>
    <w:p w14:paraId="39C36E99"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Game room with a pool table, ping pong, foosball, arcade and tabletop games.</w:t>
      </w:r>
    </w:p>
    <w:p w14:paraId="1976A825"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Fully stocked kitchens with fresh fruit, breakfast, snacks, and more.</w:t>
      </w:r>
    </w:p>
    <w:p w14:paraId="781D4EA2"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Convenient meal order service for on-site lunch deliveries.</w:t>
      </w:r>
    </w:p>
    <w:p w14:paraId="175E89BA"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State of the art on-site gym with 24/7 access.</w:t>
      </w:r>
    </w:p>
    <w:p w14:paraId="20D65533"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On-site yoga classes, massages, and car washes.</w:t>
      </w:r>
    </w:p>
    <w:p w14:paraId="598F5AF2"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A variety of interest groups and outdoor activities to join with other Respawn Employees: table top games club, poker club, beer club, kit-bashing club, running/hiking, biking, basketball, and soccer among others.</w:t>
      </w:r>
    </w:p>
    <w:p w14:paraId="6BA0D273" w14:textId="77777777" w:rsidR="009952DB" w:rsidRPr="009952DB" w:rsidRDefault="009952DB" w:rsidP="009952DB">
      <w:pPr>
        <w:spacing w:before="100" w:beforeAutospacing="1" w:after="100" w:afterAutospacing="1"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color w:val="000000"/>
        </w:rPr>
        <w:t>Friendly, caring co-workers and management.</w:t>
      </w:r>
    </w:p>
    <w:p w14:paraId="13B66C22" w14:textId="77777777" w:rsidR="009952DB" w:rsidRPr="009952DB" w:rsidRDefault="009952DB" w:rsidP="009952DB">
      <w:pPr>
        <w:spacing w:after="0" w:line="240" w:lineRule="auto"/>
        <w:rPr>
          <w:rFonts w:ascii="Times New Roman" w:eastAsia="Times New Roman" w:hAnsi="Times New Roman" w:cs="Times New Roman"/>
          <w:sz w:val="24"/>
          <w:szCs w:val="24"/>
        </w:rPr>
      </w:pPr>
      <w:r w:rsidRPr="009952DB">
        <w:rPr>
          <w:rFonts w:ascii="Times New Roman" w:eastAsia="Times New Roman" w:hAnsi="Times New Roman" w:cs="Times New Roman"/>
          <w:sz w:val="24"/>
          <w:szCs w:val="24"/>
        </w:rPr>
        <w:t xml:space="preserve">EA is an equal opportunity employer. All employment decisions are made without regard to race, color, national origin, ancestry, sex, gender, gender identity or expression, sexual orientation, age, genetic information, religion, disability, medical condition, pregnancy, marital status, family </w:t>
      </w:r>
      <w:r w:rsidRPr="009952DB">
        <w:rPr>
          <w:rFonts w:ascii="Times New Roman" w:eastAsia="Times New Roman" w:hAnsi="Times New Roman" w:cs="Times New Roman"/>
          <w:sz w:val="24"/>
          <w:szCs w:val="24"/>
        </w:rPr>
        <w:lastRenderedPageBreak/>
        <w:t>status, veteran status, or any other characteristic protected by law. We will also consider for employment qualified applicants with criminal records in accordance with applicable law. EA also makes workplace accommodations for qualified individuals with disabilities as required by applicable law.</w:t>
      </w:r>
    </w:p>
    <w:p w14:paraId="146EEED6" w14:textId="77777777" w:rsidR="00767437" w:rsidRDefault="00767437"/>
    <w:sectPr w:rsidR="00767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E9"/>
    <w:rsid w:val="00767437"/>
    <w:rsid w:val="009952DB"/>
    <w:rsid w:val="00CC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E31C6-AB6C-486D-9CD8-36448F24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5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952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2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952DB"/>
    <w:rPr>
      <w:rFonts w:ascii="Times New Roman" w:eastAsia="Times New Roman" w:hAnsi="Times New Roman" w:cs="Times New Roman"/>
      <w:b/>
      <w:bCs/>
      <w:sz w:val="27"/>
      <w:szCs w:val="27"/>
    </w:rPr>
  </w:style>
  <w:style w:type="character" w:customStyle="1" w:styleId="templatestrong">
    <w:name w:val="template_strong"/>
    <w:basedOn w:val="DefaultParagraphFont"/>
    <w:rsid w:val="009952DB"/>
  </w:style>
  <w:style w:type="character" w:customStyle="1" w:styleId="templatenormal">
    <w:name w:val="template_normal"/>
    <w:basedOn w:val="DefaultParagraphFont"/>
    <w:rsid w:val="009952DB"/>
  </w:style>
  <w:style w:type="paragraph" w:styleId="NormalWeb">
    <w:name w:val="Normal (Web)"/>
    <w:basedOn w:val="Normal"/>
    <w:uiPriority w:val="99"/>
    <w:semiHidden/>
    <w:unhideWhenUsed/>
    <w:rsid w:val="009952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2DB"/>
    <w:rPr>
      <w:b/>
      <w:bCs/>
    </w:rPr>
  </w:style>
  <w:style w:type="character" w:styleId="Emphasis">
    <w:name w:val="Emphasis"/>
    <w:basedOn w:val="DefaultParagraphFont"/>
    <w:uiPriority w:val="20"/>
    <w:qFormat/>
    <w:rsid w:val="009952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434043">
      <w:bodyDiv w:val="1"/>
      <w:marLeft w:val="0"/>
      <w:marRight w:val="0"/>
      <w:marTop w:val="0"/>
      <w:marBottom w:val="0"/>
      <w:divBdr>
        <w:top w:val="none" w:sz="0" w:space="0" w:color="auto"/>
        <w:left w:val="none" w:sz="0" w:space="0" w:color="auto"/>
        <w:bottom w:val="none" w:sz="0" w:space="0" w:color="auto"/>
        <w:right w:val="none" w:sz="0" w:space="0" w:color="auto"/>
      </w:divBdr>
      <w:divsChild>
        <w:div w:id="2017069238">
          <w:marLeft w:val="0"/>
          <w:marRight w:val="0"/>
          <w:marTop w:val="0"/>
          <w:marBottom w:val="0"/>
          <w:divBdr>
            <w:top w:val="none" w:sz="0" w:space="0" w:color="auto"/>
            <w:left w:val="none" w:sz="0" w:space="0" w:color="auto"/>
            <w:bottom w:val="none" w:sz="0" w:space="0" w:color="auto"/>
            <w:right w:val="none" w:sz="0" w:space="0" w:color="auto"/>
          </w:divBdr>
          <w:divsChild>
            <w:div w:id="933590154">
              <w:marLeft w:val="0"/>
              <w:marRight w:val="0"/>
              <w:marTop w:val="0"/>
              <w:marBottom w:val="0"/>
              <w:divBdr>
                <w:top w:val="none" w:sz="0" w:space="0" w:color="auto"/>
                <w:left w:val="none" w:sz="0" w:space="0" w:color="auto"/>
                <w:bottom w:val="none" w:sz="0" w:space="0" w:color="auto"/>
                <w:right w:val="none" w:sz="0" w:space="0" w:color="auto"/>
              </w:divBdr>
              <w:divsChild>
                <w:div w:id="599217273">
                  <w:marLeft w:val="0"/>
                  <w:marRight w:val="0"/>
                  <w:marTop w:val="0"/>
                  <w:marBottom w:val="0"/>
                  <w:divBdr>
                    <w:top w:val="none" w:sz="0" w:space="0" w:color="auto"/>
                    <w:left w:val="none" w:sz="0" w:space="0" w:color="auto"/>
                    <w:bottom w:val="none" w:sz="0" w:space="0" w:color="auto"/>
                    <w:right w:val="none" w:sz="0" w:space="0" w:color="auto"/>
                  </w:divBdr>
                </w:div>
                <w:div w:id="1394159974">
                  <w:marLeft w:val="0"/>
                  <w:marRight w:val="0"/>
                  <w:marTop w:val="0"/>
                  <w:marBottom w:val="0"/>
                  <w:divBdr>
                    <w:top w:val="none" w:sz="0" w:space="0" w:color="auto"/>
                    <w:left w:val="none" w:sz="0" w:space="0" w:color="auto"/>
                    <w:bottom w:val="none" w:sz="0" w:space="0" w:color="auto"/>
                    <w:right w:val="none" w:sz="0" w:space="0" w:color="auto"/>
                  </w:divBdr>
                </w:div>
                <w:div w:id="731849807">
                  <w:marLeft w:val="0"/>
                  <w:marRight w:val="0"/>
                  <w:marTop w:val="0"/>
                  <w:marBottom w:val="0"/>
                  <w:divBdr>
                    <w:top w:val="none" w:sz="0" w:space="0" w:color="auto"/>
                    <w:left w:val="none" w:sz="0" w:space="0" w:color="auto"/>
                    <w:bottom w:val="none" w:sz="0" w:space="0" w:color="auto"/>
                    <w:right w:val="none" w:sz="0" w:space="0" w:color="auto"/>
                  </w:divBdr>
                </w:div>
                <w:div w:id="458836305">
                  <w:marLeft w:val="0"/>
                  <w:marRight w:val="0"/>
                  <w:marTop w:val="0"/>
                  <w:marBottom w:val="0"/>
                  <w:divBdr>
                    <w:top w:val="none" w:sz="0" w:space="0" w:color="auto"/>
                    <w:left w:val="none" w:sz="0" w:space="0" w:color="auto"/>
                    <w:bottom w:val="none" w:sz="0" w:space="0" w:color="auto"/>
                    <w:right w:val="none" w:sz="0" w:space="0" w:color="auto"/>
                  </w:divBdr>
                  <w:divsChild>
                    <w:div w:id="191841539">
                      <w:marLeft w:val="0"/>
                      <w:marRight w:val="0"/>
                      <w:marTop w:val="0"/>
                      <w:marBottom w:val="0"/>
                      <w:divBdr>
                        <w:top w:val="none" w:sz="0" w:space="0" w:color="auto"/>
                        <w:left w:val="none" w:sz="0" w:space="0" w:color="auto"/>
                        <w:bottom w:val="none" w:sz="0" w:space="0" w:color="auto"/>
                        <w:right w:val="none" w:sz="0" w:space="0" w:color="auto"/>
                      </w:divBdr>
                    </w:div>
                  </w:divsChild>
                </w:div>
                <w:div w:id="937716501">
                  <w:marLeft w:val="0"/>
                  <w:marRight w:val="0"/>
                  <w:marTop w:val="0"/>
                  <w:marBottom w:val="0"/>
                  <w:divBdr>
                    <w:top w:val="none" w:sz="0" w:space="0" w:color="auto"/>
                    <w:left w:val="none" w:sz="0" w:space="0" w:color="auto"/>
                    <w:bottom w:val="none" w:sz="0" w:space="0" w:color="auto"/>
                    <w:right w:val="none" w:sz="0" w:space="0" w:color="auto"/>
                  </w:divBdr>
                  <w:divsChild>
                    <w:div w:id="1069228766">
                      <w:marLeft w:val="0"/>
                      <w:marRight w:val="0"/>
                      <w:marTop w:val="0"/>
                      <w:marBottom w:val="0"/>
                      <w:divBdr>
                        <w:top w:val="none" w:sz="0" w:space="0" w:color="auto"/>
                        <w:left w:val="none" w:sz="0" w:space="0" w:color="auto"/>
                        <w:bottom w:val="none" w:sz="0" w:space="0" w:color="auto"/>
                        <w:right w:val="none" w:sz="0" w:space="0" w:color="auto"/>
                      </w:divBdr>
                    </w:div>
                  </w:divsChild>
                </w:div>
                <w:div w:id="5957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2</cp:revision>
  <dcterms:created xsi:type="dcterms:W3CDTF">2018-12-27T19:08:00Z</dcterms:created>
  <dcterms:modified xsi:type="dcterms:W3CDTF">2018-12-27T19:08:00Z</dcterms:modified>
</cp:coreProperties>
</file>