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0B863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AB55E0">
          <w:headerReference w:type="default" r:id="rId10"/>
          <w:footerReference w:type="default" r:id="rId11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val="es-ES_tradnl" w:eastAsia="es-ES_tradnl"/>
        </w:rPr>
        <w:drawing>
          <wp:anchor distT="0" distB="0" distL="114300" distR="114300" simplePos="0" relativeHeight="251661312" behindDoc="1" locked="0" layoutInCell="1" allowOverlap="1" wp14:anchorId="03058BB1" wp14:editId="06CCC6B8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78F023E9" wp14:editId="2F9E92C7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7171B1A2" wp14:editId="31B88FC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0FBC0" w14:textId="7D1F5CF9" w:rsidR="009130EE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1070D648" wp14:editId="53D94DD7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227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03</w:t>
      </w:r>
      <w:r>
        <w:rPr>
          <w:rFonts w:ascii="Microsoft YaHei UI" w:eastAsia="Microsoft YaHei UI" w:hAnsi="Microsoft YaHei UI" w:cs="Arial"/>
          <w:color w:val="92D050"/>
          <w:sz w:val="44"/>
        </w:rPr>
        <w:t xml:space="preserve">: </w:t>
      </w:r>
      <w:r w:rsidR="00A82227">
        <w:rPr>
          <w:rFonts w:ascii="Microsoft YaHei UI" w:eastAsia="Microsoft YaHei UI" w:hAnsi="Microsoft YaHei UI" w:cs="Arial"/>
          <w:color w:val="92D050"/>
          <w:sz w:val="44"/>
        </w:rPr>
        <w:t>Programaci</w:t>
      </w:r>
      <w:r w:rsidR="00A82227" w:rsidRPr="00A82227">
        <w:rPr>
          <w:rFonts w:ascii="Microsoft YaHei UI" w:eastAsia="Microsoft YaHei UI" w:hAnsi="Microsoft YaHei UI" w:cs="Arial"/>
          <w:color w:val="92D050"/>
          <w:sz w:val="44"/>
        </w:rPr>
        <w:t>ó</w:t>
      </w:r>
      <w:r w:rsidR="00A82227">
        <w:rPr>
          <w:rFonts w:ascii="Microsoft YaHei UI" w:eastAsia="Microsoft YaHei UI" w:hAnsi="Microsoft YaHei UI" w:cs="Arial"/>
          <w:color w:val="92D050"/>
          <w:sz w:val="44"/>
        </w:rPr>
        <w:t>n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 w:rsidR="0080178F">
        <w:rPr>
          <w:rFonts w:ascii="Arial Black" w:hAnsi="Arial Black" w:cs="Arial"/>
          <w:b/>
          <w:color w:val="1D70B7"/>
          <w:sz w:val="60"/>
          <w:szCs w:val="60"/>
        </w:rPr>
        <w:t>UF</w:t>
      </w:r>
      <w:r w:rsidR="009560D0">
        <w:rPr>
          <w:rFonts w:ascii="Arial Black" w:hAnsi="Arial Black" w:cs="Arial"/>
          <w:b/>
          <w:color w:val="1D70B7"/>
          <w:sz w:val="60"/>
          <w:szCs w:val="60"/>
        </w:rPr>
        <w:t>2</w:t>
      </w:r>
      <w:r w:rsidR="009130EE">
        <w:rPr>
          <w:rFonts w:ascii="Arial Black" w:hAnsi="Arial Black" w:cs="Arial"/>
          <w:b/>
          <w:color w:val="1D70B7"/>
          <w:sz w:val="60"/>
          <w:szCs w:val="60"/>
        </w:rPr>
        <w:t>-A</w:t>
      </w:r>
      <w:r w:rsidR="001134F3">
        <w:rPr>
          <w:rFonts w:ascii="Arial Black" w:hAnsi="Arial Black" w:cs="Arial"/>
          <w:b/>
          <w:color w:val="1D70B7"/>
          <w:sz w:val="60"/>
          <w:szCs w:val="60"/>
        </w:rPr>
        <w:t>CT</w:t>
      </w:r>
      <w:r w:rsidR="00EA5682">
        <w:rPr>
          <w:rFonts w:ascii="Arial Black" w:hAnsi="Arial Black" w:cs="Arial"/>
          <w:b/>
          <w:color w:val="1D70B7"/>
          <w:sz w:val="60"/>
          <w:szCs w:val="60"/>
        </w:rPr>
        <w:t>1</w:t>
      </w:r>
    </w:p>
    <w:p w14:paraId="519EAAB8" w14:textId="155A0FC9" w:rsidR="0042546A" w:rsidRDefault="00EA5682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>
        <w:rPr>
          <w:rFonts w:ascii="Arial Black" w:hAnsi="Arial Black" w:cs="Arial"/>
          <w:b/>
          <w:color w:val="1D70B7"/>
          <w:sz w:val="60"/>
          <w:szCs w:val="60"/>
        </w:rPr>
        <w:t>Juego por turnos</w:t>
      </w:r>
    </w:p>
    <w:p w14:paraId="4F083F51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0A71E48A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4E593B01" w14:textId="77777777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6432" behindDoc="1" locked="0" layoutInCell="1" allowOverlap="1" wp14:anchorId="528C0819" wp14:editId="611F7C80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5408" behindDoc="1" locked="0" layoutInCell="1" allowOverlap="1" wp14:anchorId="0FF8170A" wp14:editId="3B989A9F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>CICLO FORMATIVO DE GRADO SUPERIOR EN</w:t>
      </w:r>
    </w:p>
    <w:p w14:paraId="50396A08" w14:textId="59794DA8" w:rsidR="0042546A" w:rsidRPr="009404D3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6870A43F" wp14:editId="4459E09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F2">
        <w:rPr>
          <w:rFonts w:ascii="Microsoft YaHei UI" w:eastAsia="Microsoft YaHei UI" w:hAnsi="Microsoft YaHei UI"/>
          <w:b/>
          <w:color w:val="1381B7"/>
          <w:sz w:val="44"/>
        </w:rPr>
        <w:t>Videojuegos y ocio digital</w:t>
      </w:r>
    </w:p>
    <w:p w14:paraId="45A5987C" w14:textId="6E304F64" w:rsidR="0042546A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/>
          <w:b/>
          <w:noProof/>
          <w:color w:val="92D050"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A3402" wp14:editId="6D7A162D">
                <wp:simplePos x="0" y="0"/>
                <wp:positionH relativeFrom="column">
                  <wp:posOffset>-721360</wp:posOffset>
                </wp:positionH>
                <wp:positionV relativeFrom="paragraph">
                  <wp:posOffset>3979545</wp:posOffset>
                </wp:positionV>
                <wp:extent cx="3526972" cy="190006"/>
                <wp:effectExtent l="0" t="0" r="0" b="6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2" cy="1900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B69A8" id="Rectángulo 17" o:spid="_x0000_s1026" style="position:absolute;margin-left:-56.8pt;margin-top:313.35pt;width:277.7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" fillcolor="white [3212]" stroked="f" strokeweight="1pt"/>
            </w:pict>
          </mc:Fallback>
        </mc:AlternateContent>
      </w: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</w:t>
      </w:r>
      <w:r w:rsidR="009130EE">
        <w:rPr>
          <w:rFonts w:ascii="Microsoft YaHei UI" w:eastAsia="Microsoft YaHei UI" w:hAnsi="Microsoft YaHei UI"/>
          <w:b/>
          <w:color w:val="92D050"/>
        </w:rPr>
        <w:t>PRESENCIAL</w:t>
      </w:r>
    </w:p>
    <w:p w14:paraId="22B1B053" w14:textId="77777777" w:rsidR="00EA5682" w:rsidRPr="009130EE" w:rsidRDefault="00EA5682" w:rsidP="00EA5682">
      <w:pPr>
        <w:spacing w:line="240" w:lineRule="auto"/>
        <w:rPr>
          <w:rFonts w:ascii="Microsoft YaHei UI" w:eastAsia="Microsoft YaHei UI" w:hAnsi="Microsoft YaHei UI"/>
          <w:b/>
          <w:color w:val="FF0000"/>
          <w:sz w:val="44"/>
        </w:rPr>
      </w:pPr>
      <w:r w:rsidRPr="009130EE">
        <w:rPr>
          <w:rFonts w:ascii="Microsoft YaHei UI" w:eastAsia="Microsoft YaHei UI" w:hAnsi="Microsoft YaHei UI"/>
          <w:b/>
          <w:color w:val="FF0000"/>
          <w:sz w:val="44"/>
        </w:rPr>
        <w:t xml:space="preserve">Nombre </w:t>
      </w:r>
      <w:r>
        <w:rPr>
          <w:rFonts w:ascii="Microsoft YaHei UI" w:eastAsia="Microsoft YaHei UI" w:hAnsi="Microsoft YaHei UI"/>
          <w:b/>
          <w:color w:val="FF0000"/>
          <w:sz w:val="44"/>
        </w:rPr>
        <w:t>y apellidos del</w:t>
      </w:r>
      <w:r w:rsidRPr="009130EE">
        <w:rPr>
          <w:rFonts w:ascii="Microsoft YaHei UI" w:eastAsia="Microsoft YaHei UI" w:hAnsi="Microsoft YaHei UI"/>
          <w:b/>
          <w:color w:val="FF0000"/>
          <w:sz w:val="44"/>
        </w:rPr>
        <w:t xml:space="preserve"> alumno</w:t>
      </w:r>
      <w:r>
        <w:rPr>
          <w:rFonts w:ascii="Microsoft YaHei UI" w:eastAsia="Microsoft YaHei UI" w:hAnsi="Microsoft YaHei UI"/>
          <w:b/>
          <w:color w:val="FF0000"/>
          <w:sz w:val="44"/>
        </w:rPr>
        <w:t xml:space="preserve"> 1</w:t>
      </w:r>
    </w:p>
    <w:p w14:paraId="15C6162E" w14:textId="1A50E392" w:rsidR="00EA5682" w:rsidRPr="009130EE" w:rsidRDefault="00EA5682" w:rsidP="00EA5682">
      <w:pPr>
        <w:spacing w:line="240" w:lineRule="auto"/>
        <w:rPr>
          <w:rFonts w:ascii="Microsoft YaHei UI" w:eastAsia="Microsoft YaHei UI" w:hAnsi="Microsoft YaHei UI"/>
          <w:b/>
          <w:color w:val="FF0000"/>
          <w:sz w:val="44"/>
        </w:rPr>
      </w:pPr>
      <w:r w:rsidRPr="009130EE">
        <w:rPr>
          <w:rFonts w:ascii="Microsoft YaHei UI" w:eastAsia="Microsoft YaHei UI" w:hAnsi="Microsoft YaHei UI"/>
          <w:b/>
          <w:color w:val="FF0000"/>
          <w:sz w:val="44"/>
        </w:rPr>
        <w:t xml:space="preserve">Nombre </w:t>
      </w:r>
      <w:r>
        <w:rPr>
          <w:rFonts w:ascii="Microsoft YaHei UI" w:eastAsia="Microsoft YaHei UI" w:hAnsi="Microsoft YaHei UI"/>
          <w:b/>
          <w:color w:val="FF0000"/>
          <w:sz w:val="44"/>
        </w:rPr>
        <w:t>y apellidos del</w:t>
      </w:r>
      <w:r w:rsidRPr="009130EE">
        <w:rPr>
          <w:rFonts w:ascii="Microsoft YaHei UI" w:eastAsia="Microsoft YaHei UI" w:hAnsi="Microsoft YaHei UI"/>
          <w:b/>
          <w:color w:val="FF0000"/>
          <w:sz w:val="44"/>
        </w:rPr>
        <w:t xml:space="preserve"> alumno</w:t>
      </w:r>
      <w:r>
        <w:rPr>
          <w:rFonts w:ascii="Microsoft YaHei UI" w:eastAsia="Microsoft YaHei UI" w:hAnsi="Microsoft YaHei UI"/>
          <w:b/>
          <w:color w:val="FF0000"/>
          <w:sz w:val="44"/>
        </w:rPr>
        <w:t xml:space="preserve"> 2</w:t>
      </w:r>
    </w:p>
    <w:p w14:paraId="1D4A8A57" w14:textId="77777777" w:rsidR="00A82227" w:rsidRDefault="0042546A" w:rsidP="00003C36">
      <w:pPr>
        <w:jc w:val="both"/>
        <w:rPr>
          <w:rFonts w:ascii="Arial Black" w:hAnsi="Arial Black"/>
        </w:rPr>
      </w:pPr>
      <w:r w:rsidRPr="00EA5154">
        <w:rPr>
          <w:rFonts w:ascii="Arial" w:hAnsi="Arial" w:cs="Arial"/>
          <w:noProof/>
          <w:color w:val="1D70B7"/>
          <w:sz w:val="96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7FB1BA4C" wp14:editId="604502D9">
            <wp:simplePos x="0" y="0"/>
            <wp:positionH relativeFrom="page">
              <wp:posOffset>2338070</wp:posOffset>
            </wp:positionH>
            <wp:positionV relativeFrom="paragraph">
              <wp:posOffset>396240</wp:posOffset>
            </wp:positionV>
            <wp:extent cx="5222558" cy="3481705"/>
            <wp:effectExtent l="0" t="0" r="0" b="444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siness-315258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58" cy="3481705"/>
                    </a:xfrm>
                    <a:prstGeom prst="flowChartManualInpu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</w:rPr>
        <w:br w:type="page"/>
      </w:r>
    </w:p>
    <w:p w14:paraId="6E168070" w14:textId="704A4AD6" w:rsidR="00EA5682" w:rsidRPr="00DC16A8" w:rsidRDefault="009130EE" w:rsidP="00003C3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Introducción</w:t>
      </w:r>
    </w:p>
    <w:p w14:paraId="7F904F98" w14:textId="6D25E136" w:rsidR="00A82227" w:rsidRDefault="00EA5682" w:rsidP="00EA5682">
      <w:pPr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01EA8831" wp14:editId="4A86E18B">
            <wp:extent cx="4133850" cy="3040110"/>
            <wp:effectExtent l="0" t="0" r="0" b="8255"/>
            <wp:docPr id="369388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855" cy="304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DCCF" w14:textId="77777777" w:rsidR="00A82227" w:rsidRDefault="00A82227" w:rsidP="00003C36">
      <w:pPr>
        <w:jc w:val="both"/>
        <w:rPr>
          <w:rFonts w:cs="Arial"/>
          <w:sz w:val="20"/>
          <w:szCs w:val="20"/>
        </w:rPr>
      </w:pPr>
    </w:p>
    <w:p w14:paraId="15FCEF8D" w14:textId="34C24920" w:rsidR="00003C36" w:rsidRPr="009130EE" w:rsidRDefault="009130EE" w:rsidP="00003C3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 esta actividad </w:t>
      </w:r>
      <w:r w:rsidR="00EA5682">
        <w:rPr>
          <w:rFonts w:cs="Arial"/>
          <w:sz w:val="20"/>
          <w:szCs w:val="20"/>
        </w:rPr>
        <w:t xml:space="preserve">crearéis </w:t>
      </w:r>
      <w:r w:rsidR="00C54616">
        <w:rPr>
          <w:rFonts w:cs="Arial"/>
          <w:sz w:val="20"/>
          <w:szCs w:val="20"/>
        </w:rPr>
        <w:t>un</w:t>
      </w:r>
      <w:r w:rsidR="00EA5682">
        <w:rPr>
          <w:rFonts w:cs="Arial"/>
          <w:sz w:val="20"/>
          <w:szCs w:val="20"/>
        </w:rPr>
        <w:t xml:space="preserve"> juego por turnos utilizando comunicación por sockets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04"/>
      </w:tblGrid>
      <w:tr w:rsidR="00334905" w:rsidRPr="00207E19" w14:paraId="4C507712" w14:textId="77777777" w:rsidTr="00334905">
        <w:trPr>
          <w:trHeight w:val="529"/>
        </w:trPr>
        <w:tc>
          <w:tcPr>
            <w:tcW w:w="5000" w:type="pct"/>
            <w:shd w:val="clear" w:color="auto" w:fill="1D70B7"/>
            <w:vAlign w:val="center"/>
          </w:tcPr>
          <w:p w14:paraId="237EA36E" w14:textId="19DFDE0A" w:rsidR="00334905" w:rsidRPr="00207E19" w:rsidRDefault="00334905" w:rsidP="00003C36">
            <w:pPr>
              <w:spacing w:before="240"/>
              <w:rPr>
                <w:rFonts w:cs="Arial"/>
                <w:b/>
                <w:bCs/>
                <w:color w:val="FFFFFF" w:themeColor="background1"/>
              </w:rPr>
            </w:pPr>
            <w:r w:rsidRPr="00207E19">
              <w:rPr>
                <w:b/>
                <w:color w:val="FFFFFF" w:themeColor="background1"/>
              </w:rPr>
              <w:t>Objetivos</w:t>
            </w:r>
          </w:p>
        </w:tc>
      </w:tr>
      <w:tr w:rsidR="00334905" w:rsidRPr="00003C36" w14:paraId="0CA9C40E" w14:textId="77777777" w:rsidTr="007E1607">
        <w:trPr>
          <w:trHeight w:val="896"/>
        </w:trPr>
        <w:tc>
          <w:tcPr>
            <w:tcW w:w="5000" w:type="pct"/>
            <w:shd w:val="clear" w:color="auto" w:fill="F2F2F2" w:themeFill="background1" w:themeFillShade="F2"/>
          </w:tcPr>
          <w:p w14:paraId="24D7BEB9" w14:textId="4809A4C7" w:rsidR="00334905" w:rsidRDefault="00580031" w:rsidP="00334905">
            <w:pPr>
              <w:keepNext/>
              <w:jc w:val="both"/>
              <w:rPr>
                <w:rFonts w:cs="Arial"/>
                <w:bCs/>
                <w:iCs/>
                <w:sz w:val="20"/>
                <w:szCs w:val="20"/>
              </w:rPr>
            </w:pPr>
            <w:r>
              <w:rPr>
                <w:rFonts w:cs="Arial"/>
                <w:bCs/>
                <w:iCs/>
                <w:sz w:val="20"/>
                <w:szCs w:val="20"/>
              </w:rPr>
              <w:t xml:space="preserve">Aprender </w:t>
            </w:r>
            <w:r w:rsidR="00EA5682">
              <w:rPr>
                <w:rFonts w:cs="Arial"/>
                <w:bCs/>
                <w:iCs/>
                <w:sz w:val="20"/>
                <w:szCs w:val="20"/>
              </w:rPr>
              <w:t>a enviar datos utilizando sockets</w:t>
            </w:r>
            <w:r>
              <w:rPr>
                <w:rFonts w:cs="Arial"/>
                <w:bCs/>
                <w:iCs/>
                <w:sz w:val="20"/>
                <w:szCs w:val="20"/>
              </w:rPr>
              <w:t>.</w:t>
            </w:r>
          </w:p>
          <w:p w14:paraId="2E4448CE" w14:textId="52B31E5A" w:rsidR="00DF09BD" w:rsidRPr="007E1607" w:rsidRDefault="00EA5682" w:rsidP="00334905">
            <w:pPr>
              <w:keepNext/>
              <w:jc w:val="both"/>
              <w:rPr>
                <w:rFonts w:cs="Arial"/>
                <w:bCs/>
                <w:iCs/>
                <w:sz w:val="20"/>
                <w:szCs w:val="20"/>
              </w:rPr>
            </w:pPr>
            <w:r>
              <w:rPr>
                <w:rFonts w:cs="Arial"/>
                <w:bCs/>
                <w:iCs/>
                <w:sz w:val="20"/>
                <w:szCs w:val="20"/>
              </w:rPr>
              <w:t>Diseñar y seguir protocolos en las comunicaciones.</w:t>
            </w:r>
          </w:p>
        </w:tc>
      </w:tr>
      <w:tr w:rsidR="009130EE" w:rsidRPr="00003C36" w14:paraId="2BBD1986" w14:textId="77777777" w:rsidTr="009130EE">
        <w:tc>
          <w:tcPr>
            <w:tcW w:w="5000" w:type="pct"/>
            <w:shd w:val="clear" w:color="auto" w:fill="92D050"/>
            <w:vAlign w:val="center"/>
          </w:tcPr>
          <w:p w14:paraId="2716AB79" w14:textId="1B1709DD" w:rsidR="009130EE" w:rsidRPr="009130EE" w:rsidRDefault="009130EE" w:rsidP="00003C36">
            <w:pPr>
              <w:spacing w:before="2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Metodología</w:t>
            </w:r>
            <w:r w:rsidR="007E1607">
              <w:rPr>
                <w:rFonts w:cs="Arial"/>
                <w:b/>
                <w:bCs/>
              </w:rPr>
              <w:t xml:space="preserve"> de evaluación</w:t>
            </w:r>
          </w:p>
        </w:tc>
      </w:tr>
      <w:tr w:rsidR="009130EE" w:rsidRPr="00003C36" w14:paraId="5A50F60C" w14:textId="77777777" w:rsidTr="009130EE">
        <w:trPr>
          <w:trHeight w:val="1913"/>
        </w:trPr>
        <w:tc>
          <w:tcPr>
            <w:tcW w:w="5000" w:type="pct"/>
            <w:shd w:val="clear" w:color="auto" w:fill="F2F2F2" w:themeFill="background1" w:themeFillShade="F2"/>
          </w:tcPr>
          <w:p w14:paraId="7B964F35" w14:textId="77777777" w:rsidR="00DC16A8" w:rsidRDefault="00DC16A8" w:rsidP="00DC16A8">
            <w:pPr>
              <w:spacing w:after="0"/>
              <w:jc w:val="both"/>
              <w:rPr>
                <w:bCs/>
                <w:sz w:val="20"/>
                <w:szCs w:val="20"/>
              </w:rPr>
            </w:pPr>
          </w:p>
          <w:p w14:paraId="0B3276C5" w14:textId="7474E593" w:rsidR="009130EE" w:rsidRDefault="00C54616" w:rsidP="00DC16A8">
            <w:pPr>
              <w:spacing w:after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</w:t>
            </w:r>
            <w:r w:rsidR="009130EE">
              <w:rPr>
                <w:bCs/>
                <w:sz w:val="20"/>
                <w:szCs w:val="20"/>
              </w:rPr>
              <w:t xml:space="preserve">% </w:t>
            </w:r>
            <w:r w:rsidR="00DF09BD">
              <w:rPr>
                <w:bCs/>
                <w:sz w:val="20"/>
                <w:szCs w:val="20"/>
              </w:rPr>
              <w:t>Ejercicio 1</w:t>
            </w:r>
          </w:p>
          <w:p w14:paraId="7DA38798" w14:textId="77777777" w:rsidR="00DC16A8" w:rsidRDefault="00DC16A8" w:rsidP="00DC16A8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</w:p>
          <w:p w14:paraId="6DAA3BEE" w14:textId="506995C5" w:rsidR="00DC16A8" w:rsidRDefault="00DC16A8" w:rsidP="00DC16A8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 cada ejercicio se valorará</w:t>
            </w:r>
          </w:p>
          <w:p w14:paraId="4BD57504" w14:textId="77777777" w:rsidR="00DC16A8" w:rsidRPr="00DC16A8" w:rsidRDefault="00DC16A8" w:rsidP="00DC16A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DC16A8">
              <w:rPr>
                <w:rFonts w:cs="Arial"/>
                <w:sz w:val="20"/>
                <w:szCs w:val="20"/>
              </w:rPr>
              <w:t>50% Metodología</w:t>
            </w:r>
          </w:p>
          <w:p w14:paraId="268B5035" w14:textId="77777777" w:rsidR="00DC16A8" w:rsidRDefault="00DC16A8" w:rsidP="00DC16A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DC16A8">
              <w:rPr>
                <w:rFonts w:cs="Arial"/>
                <w:sz w:val="20"/>
                <w:szCs w:val="20"/>
              </w:rPr>
              <w:t xml:space="preserve">50% </w:t>
            </w:r>
            <w:r w:rsidR="001134F3">
              <w:rPr>
                <w:rFonts w:cs="Arial"/>
                <w:sz w:val="20"/>
                <w:szCs w:val="20"/>
              </w:rPr>
              <w:t>Funcionamiento.</w:t>
            </w:r>
          </w:p>
          <w:p w14:paraId="09630F88" w14:textId="77777777" w:rsidR="00EA5682" w:rsidRDefault="00EA5682" w:rsidP="00EA5682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</w:p>
          <w:p w14:paraId="4601100C" w14:textId="77777777" w:rsidR="009560D0" w:rsidRDefault="009560D0" w:rsidP="00EA5682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ser una actividad en parejas es requisito que los miembros aparezcan en una proporción parecida en los vídeos explicativos</w:t>
            </w:r>
          </w:p>
          <w:p w14:paraId="5BE0CE23" w14:textId="1D7BAD13" w:rsidR="009560D0" w:rsidRPr="00EA5682" w:rsidRDefault="009560D0" w:rsidP="00EA5682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9130EE" w:rsidRPr="00003C36" w14:paraId="3E753F94" w14:textId="77777777" w:rsidTr="009130EE">
        <w:trPr>
          <w:trHeight w:val="545"/>
        </w:trPr>
        <w:tc>
          <w:tcPr>
            <w:tcW w:w="5000" w:type="pct"/>
            <w:shd w:val="clear" w:color="auto" w:fill="92D050"/>
            <w:vAlign w:val="center"/>
          </w:tcPr>
          <w:p w14:paraId="7B45C3CB" w14:textId="7189390F" w:rsidR="009130EE" w:rsidRDefault="009130EE" w:rsidP="00AB55E0">
            <w:pPr>
              <w:jc w:val="both"/>
              <w:rPr>
                <w:sz w:val="20"/>
                <w:szCs w:val="20"/>
              </w:rPr>
            </w:pPr>
            <w:r w:rsidRPr="00003C36">
              <w:rPr>
                <w:rFonts w:cs="Arial"/>
                <w:b/>
              </w:rPr>
              <w:t>Entrega</w:t>
            </w:r>
          </w:p>
        </w:tc>
      </w:tr>
      <w:tr w:rsidR="009130EE" w:rsidRPr="00003C36" w14:paraId="54874FEB" w14:textId="77777777" w:rsidTr="009130EE">
        <w:trPr>
          <w:trHeight w:val="1033"/>
        </w:trPr>
        <w:tc>
          <w:tcPr>
            <w:tcW w:w="5000" w:type="pct"/>
            <w:shd w:val="clear" w:color="auto" w:fill="F2F2F2" w:themeFill="background1" w:themeFillShade="F2"/>
          </w:tcPr>
          <w:p w14:paraId="1ACF6775" w14:textId="7C41286F" w:rsidR="00EA5682" w:rsidRDefault="00326347" w:rsidP="00AB55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Entregar archivo comprimido </w:t>
            </w:r>
            <w:r w:rsidR="00BD0D79">
              <w:rPr>
                <w:sz w:val="20"/>
                <w:szCs w:val="20"/>
              </w:rPr>
              <w:t>con nombre</w:t>
            </w:r>
            <w:r w:rsidR="009130EE">
              <w:rPr>
                <w:sz w:val="20"/>
                <w:szCs w:val="20"/>
              </w:rPr>
              <w:t xml:space="preserve"> UF</w:t>
            </w:r>
            <w:r w:rsidR="009560D0">
              <w:rPr>
                <w:sz w:val="20"/>
                <w:szCs w:val="20"/>
              </w:rPr>
              <w:t>2</w:t>
            </w:r>
            <w:r w:rsidR="009130EE">
              <w:rPr>
                <w:sz w:val="20"/>
                <w:szCs w:val="20"/>
              </w:rPr>
              <w:t>-ACT</w:t>
            </w:r>
            <w:r w:rsidR="009560D0">
              <w:rPr>
                <w:sz w:val="20"/>
                <w:szCs w:val="20"/>
              </w:rPr>
              <w:t>1</w:t>
            </w:r>
            <w:r w:rsidR="009130EE">
              <w:rPr>
                <w:sz w:val="20"/>
                <w:szCs w:val="20"/>
              </w:rPr>
              <w:t>-Nombre</w:t>
            </w:r>
            <w:r w:rsidR="009560D0">
              <w:rPr>
                <w:sz w:val="20"/>
                <w:szCs w:val="20"/>
              </w:rPr>
              <w:t>Alumno1NombreAlumno2</w:t>
            </w:r>
            <w:r w:rsidR="009130E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zip incluyendo enunciado </w:t>
            </w:r>
            <w:r w:rsidR="00DC16A8">
              <w:rPr>
                <w:sz w:val="20"/>
                <w:szCs w:val="20"/>
              </w:rPr>
              <w:t>cumplimentado</w:t>
            </w:r>
            <w:r w:rsidR="001134F3">
              <w:rPr>
                <w:sz w:val="20"/>
                <w:szCs w:val="20"/>
              </w:rPr>
              <w:t xml:space="preserve">, </w:t>
            </w:r>
            <w:r w:rsidR="00DC16A8">
              <w:rPr>
                <w:sz w:val="20"/>
                <w:szCs w:val="20"/>
              </w:rPr>
              <w:t>programas creados</w:t>
            </w:r>
            <w:r w:rsidR="001134F3">
              <w:rPr>
                <w:sz w:val="20"/>
                <w:szCs w:val="20"/>
              </w:rPr>
              <w:t xml:space="preserve"> y vídeo explicativo.</w:t>
            </w:r>
          </w:p>
          <w:p w14:paraId="483280E3" w14:textId="38D0FB44" w:rsidR="00B21697" w:rsidRDefault="00B21697" w:rsidP="00AB55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una actividad por parejas pero los dos miembros deben realizar la entrega </w:t>
            </w:r>
            <w:r w:rsidR="009560D0">
              <w:rPr>
                <w:sz w:val="20"/>
                <w:szCs w:val="20"/>
              </w:rPr>
              <w:t>por separado</w:t>
            </w:r>
            <w:r>
              <w:rPr>
                <w:sz w:val="20"/>
                <w:szCs w:val="20"/>
              </w:rPr>
              <w:t>.</w:t>
            </w:r>
          </w:p>
        </w:tc>
      </w:tr>
      <w:tr w:rsidR="00B21697" w:rsidRPr="00003C36" w14:paraId="6D6B03E1" w14:textId="77777777" w:rsidTr="009130EE">
        <w:trPr>
          <w:trHeight w:val="1033"/>
        </w:trPr>
        <w:tc>
          <w:tcPr>
            <w:tcW w:w="5000" w:type="pct"/>
            <w:shd w:val="clear" w:color="auto" w:fill="F2F2F2" w:themeFill="background1" w:themeFillShade="F2"/>
          </w:tcPr>
          <w:p w14:paraId="32CFEAAF" w14:textId="77777777" w:rsidR="00B21697" w:rsidRDefault="00B21697" w:rsidP="00AB55E0">
            <w:pPr>
              <w:jc w:val="both"/>
              <w:rPr>
                <w:sz w:val="20"/>
                <w:szCs w:val="20"/>
              </w:rPr>
            </w:pPr>
          </w:p>
        </w:tc>
      </w:tr>
    </w:tbl>
    <w:p w14:paraId="11BD30AD" w14:textId="31D18689" w:rsidR="004655D6" w:rsidRDefault="00743AFA" w:rsidP="00580031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Situación</w:t>
      </w:r>
    </w:p>
    <w:p w14:paraId="21EDFE1D" w14:textId="77777777" w:rsidR="004655D6" w:rsidRDefault="004655D6" w:rsidP="00280B05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3F50FE20" w14:textId="31CEE78B" w:rsidR="00270173" w:rsidRDefault="00EA5682" w:rsidP="004655D6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Queremos crear </w:t>
      </w:r>
      <w:r w:rsidR="00BC0C95">
        <w:rPr>
          <w:rFonts w:cs="Calibri"/>
          <w:sz w:val="24"/>
          <w:szCs w:val="24"/>
        </w:rPr>
        <w:t xml:space="preserve">un juego tipo piedra papel tijera usando </w:t>
      </w:r>
      <w:r>
        <w:rPr>
          <w:rFonts w:cs="Calibri"/>
          <w:sz w:val="24"/>
          <w:szCs w:val="24"/>
        </w:rPr>
        <w:t>comunicación por red.</w:t>
      </w:r>
    </w:p>
    <w:p w14:paraId="2742D6CB" w14:textId="77777777" w:rsidR="00BC0C95" w:rsidRDefault="00BC0C95" w:rsidP="004655D6">
      <w:pPr>
        <w:rPr>
          <w:rFonts w:cs="Calibri"/>
          <w:sz w:val="24"/>
          <w:szCs w:val="24"/>
        </w:rPr>
      </w:pPr>
    </w:p>
    <w:p w14:paraId="3755B3EC" w14:textId="5EA519A1" w:rsidR="00BC0C95" w:rsidRPr="00BC0C95" w:rsidRDefault="00BC0C95" w:rsidP="00BC0C95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Diseño</w:t>
      </w:r>
    </w:p>
    <w:p w14:paraId="2090CAF9" w14:textId="77777777" w:rsidR="00EA5682" w:rsidRDefault="00EA5682">
      <w:pPr>
        <w:spacing w:after="160" w:line="259" w:lineRule="auto"/>
        <w:rPr>
          <w:rFonts w:cs="Calibri"/>
          <w:sz w:val="24"/>
          <w:szCs w:val="24"/>
        </w:rPr>
      </w:pPr>
    </w:p>
    <w:p w14:paraId="4CD525A1" w14:textId="3C49C61C" w:rsidR="00EA5682" w:rsidRPr="00EA5682" w:rsidRDefault="00EA5682">
      <w:pPr>
        <w:spacing w:after="160" w:line="259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Reglas</w:t>
      </w:r>
    </w:p>
    <w:p w14:paraId="4C166A13" w14:textId="77777777" w:rsidR="00EA5682" w:rsidRDefault="00EA5682">
      <w:pPr>
        <w:spacing w:after="160" w:line="259" w:lineRule="auto"/>
        <w:rPr>
          <w:rFonts w:cs="Calibri"/>
          <w:sz w:val="24"/>
          <w:szCs w:val="24"/>
        </w:rPr>
      </w:pPr>
    </w:p>
    <w:p w14:paraId="3E909E49" w14:textId="1FB9C446" w:rsidR="008A3771" w:rsidRDefault="00EA5682">
      <w:p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 seguirán las normas ya conocidas para decidir qué jugador gana cada ronda</w:t>
      </w:r>
      <w:r w:rsidR="001B35BA">
        <w:rPr>
          <w:rFonts w:cs="Calibri"/>
          <w:sz w:val="24"/>
          <w:szCs w:val="24"/>
        </w:rPr>
        <w:t>. E</w:t>
      </w:r>
      <w:r>
        <w:rPr>
          <w:rFonts w:cs="Calibri"/>
          <w:sz w:val="24"/>
          <w:szCs w:val="24"/>
        </w:rPr>
        <w:t>l primero que lleg</w:t>
      </w:r>
      <w:r w:rsidR="007C3631">
        <w:rPr>
          <w:rFonts w:cs="Calibri"/>
          <w:sz w:val="24"/>
          <w:szCs w:val="24"/>
        </w:rPr>
        <w:t>u</w:t>
      </w:r>
      <w:r>
        <w:rPr>
          <w:rFonts w:cs="Calibri"/>
          <w:sz w:val="24"/>
          <w:szCs w:val="24"/>
        </w:rPr>
        <w:t>e a 3 victorias gana la partida.</w:t>
      </w:r>
    </w:p>
    <w:p w14:paraId="2EC89E8F" w14:textId="77777777" w:rsidR="00EA5682" w:rsidRDefault="00EA5682">
      <w:pPr>
        <w:spacing w:after="160" w:line="259" w:lineRule="auto"/>
        <w:rPr>
          <w:rFonts w:cs="Calibri"/>
          <w:sz w:val="24"/>
          <w:szCs w:val="24"/>
        </w:rPr>
      </w:pPr>
    </w:p>
    <w:p w14:paraId="7CBE9D76" w14:textId="4FE151CF" w:rsidR="00EA5682" w:rsidRPr="00A14059" w:rsidRDefault="00EA5682">
      <w:pPr>
        <w:spacing w:after="160" w:line="259" w:lineRule="auto"/>
        <w:rPr>
          <w:rFonts w:cs="Calibri"/>
          <w:b/>
          <w:bCs/>
          <w:sz w:val="24"/>
          <w:szCs w:val="24"/>
        </w:rPr>
      </w:pPr>
      <w:r w:rsidRPr="00A14059">
        <w:rPr>
          <w:rFonts w:cs="Calibri"/>
          <w:b/>
          <w:bCs/>
          <w:sz w:val="24"/>
          <w:szCs w:val="24"/>
        </w:rPr>
        <w:t>Protocolo</w:t>
      </w:r>
    </w:p>
    <w:p w14:paraId="69A0D0DE" w14:textId="77777777" w:rsidR="00A14059" w:rsidRDefault="00A14059">
      <w:pPr>
        <w:spacing w:after="160" w:line="259" w:lineRule="auto"/>
        <w:rPr>
          <w:rFonts w:cs="Calibri"/>
          <w:sz w:val="24"/>
          <w:szCs w:val="24"/>
        </w:rPr>
      </w:pPr>
    </w:p>
    <w:p w14:paraId="44341471" w14:textId="65B9EF55" w:rsidR="00EA5682" w:rsidRDefault="00EA5682">
      <w:p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Se utilizará comunicación binaria, </w:t>
      </w:r>
      <w:r w:rsidR="00A14059">
        <w:rPr>
          <w:rFonts w:cs="Calibri"/>
          <w:sz w:val="24"/>
          <w:szCs w:val="24"/>
        </w:rPr>
        <w:t>codificando</w:t>
      </w:r>
      <w:r>
        <w:rPr>
          <w:rFonts w:cs="Calibri"/>
          <w:sz w:val="24"/>
          <w:szCs w:val="24"/>
        </w:rPr>
        <w:t xml:space="preserve"> los movimientos de la siguiente manera.</w:t>
      </w:r>
    </w:p>
    <w:p w14:paraId="32299DE5" w14:textId="77777777" w:rsidR="00A14059" w:rsidRDefault="00A14059">
      <w:pPr>
        <w:spacing w:after="160" w:line="259" w:lineRule="auto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EA5682" w14:paraId="2C413A12" w14:textId="77777777" w:rsidTr="00A14059">
        <w:tc>
          <w:tcPr>
            <w:tcW w:w="2122" w:type="dxa"/>
            <w:shd w:val="clear" w:color="auto" w:fill="4472C4" w:themeFill="accent1"/>
          </w:tcPr>
          <w:p w14:paraId="2E8DDA29" w14:textId="45AB8981" w:rsidR="00EA5682" w:rsidRPr="00A14059" w:rsidRDefault="00EA5682">
            <w:pPr>
              <w:spacing w:after="160" w:line="259" w:lineRule="auto"/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A14059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6372" w:type="dxa"/>
            <w:shd w:val="clear" w:color="auto" w:fill="4472C4" w:themeFill="accent1"/>
          </w:tcPr>
          <w:p w14:paraId="12F71730" w14:textId="02664490" w:rsidR="00EA5682" w:rsidRPr="00A14059" w:rsidRDefault="00EA5682">
            <w:pPr>
              <w:spacing w:after="160" w:line="259" w:lineRule="auto"/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A14059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EA5682" w14:paraId="51FFDB5B" w14:textId="77777777" w:rsidTr="00EA5682">
        <w:tc>
          <w:tcPr>
            <w:tcW w:w="2122" w:type="dxa"/>
          </w:tcPr>
          <w:p w14:paraId="5D5D8FC4" w14:textId="4D945F9B" w:rsidR="00EA5682" w:rsidRDefault="001B35BA">
            <w:pPr>
              <w:spacing w:after="160" w:line="259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372" w:type="dxa"/>
          </w:tcPr>
          <w:p w14:paraId="69613A20" w14:textId="362BA411" w:rsidR="00EA5682" w:rsidRDefault="001B35BA">
            <w:pPr>
              <w:spacing w:after="160" w:line="259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El jugador está preparado</w:t>
            </w:r>
          </w:p>
        </w:tc>
      </w:tr>
      <w:tr w:rsidR="001B35BA" w14:paraId="2E5FDA0D" w14:textId="77777777" w:rsidTr="00EA5682">
        <w:tc>
          <w:tcPr>
            <w:tcW w:w="2122" w:type="dxa"/>
          </w:tcPr>
          <w:p w14:paraId="5F8F03F4" w14:textId="516E9822" w:rsidR="001B35BA" w:rsidRDefault="001B35BA" w:rsidP="001B35BA">
            <w:pPr>
              <w:spacing w:after="160" w:line="259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372" w:type="dxa"/>
          </w:tcPr>
          <w:p w14:paraId="0C9795F0" w14:textId="6AB86E08" w:rsidR="001B35BA" w:rsidRDefault="001B35BA" w:rsidP="001B35BA">
            <w:pPr>
              <w:spacing w:after="160" w:line="259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El jugador juega con piedra</w:t>
            </w:r>
          </w:p>
        </w:tc>
      </w:tr>
      <w:tr w:rsidR="001B35BA" w14:paraId="57A5E6CC" w14:textId="77777777" w:rsidTr="00EA5682">
        <w:tc>
          <w:tcPr>
            <w:tcW w:w="2122" w:type="dxa"/>
          </w:tcPr>
          <w:p w14:paraId="2FDE7FF1" w14:textId="1A4F117A" w:rsidR="001B35BA" w:rsidRDefault="001B35BA" w:rsidP="001B35BA">
            <w:pPr>
              <w:spacing w:after="160" w:line="259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6372" w:type="dxa"/>
          </w:tcPr>
          <w:p w14:paraId="05DF03EA" w14:textId="0EA521CF" w:rsidR="001B35BA" w:rsidRDefault="001B35BA" w:rsidP="001B35BA">
            <w:pPr>
              <w:spacing w:after="160" w:line="259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El jugador juega con papel</w:t>
            </w:r>
          </w:p>
        </w:tc>
      </w:tr>
      <w:tr w:rsidR="001B35BA" w14:paraId="1260F10B" w14:textId="77777777" w:rsidTr="00EA5682">
        <w:tc>
          <w:tcPr>
            <w:tcW w:w="2122" w:type="dxa"/>
          </w:tcPr>
          <w:p w14:paraId="20924BA5" w14:textId="44A3738A" w:rsidR="001B35BA" w:rsidRDefault="001B35BA" w:rsidP="001B35BA">
            <w:pPr>
              <w:spacing w:after="160" w:line="259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6372" w:type="dxa"/>
          </w:tcPr>
          <w:p w14:paraId="276CC226" w14:textId="065F02EF" w:rsidR="001B35BA" w:rsidRDefault="001B35BA" w:rsidP="001B35BA">
            <w:pPr>
              <w:spacing w:after="160" w:line="259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El jugador juega con tijera</w:t>
            </w:r>
          </w:p>
        </w:tc>
      </w:tr>
      <w:tr w:rsidR="00473D11" w14:paraId="7E3CD627" w14:textId="77777777" w:rsidTr="00EA5682">
        <w:tc>
          <w:tcPr>
            <w:tcW w:w="2122" w:type="dxa"/>
          </w:tcPr>
          <w:p w14:paraId="090C0E79" w14:textId="31C9AEF8" w:rsidR="00473D11" w:rsidRDefault="00473D11" w:rsidP="001B35BA">
            <w:pPr>
              <w:spacing w:after="160" w:line="259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-1 (opcional)</w:t>
            </w:r>
          </w:p>
        </w:tc>
        <w:tc>
          <w:tcPr>
            <w:tcW w:w="6372" w:type="dxa"/>
          </w:tcPr>
          <w:p w14:paraId="2E93FC25" w14:textId="2335139F" w:rsidR="00473D11" w:rsidRDefault="00473D11" w:rsidP="001B35BA">
            <w:pPr>
              <w:spacing w:after="160" w:line="259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El jugador desconecta</w:t>
            </w:r>
          </w:p>
        </w:tc>
      </w:tr>
    </w:tbl>
    <w:p w14:paraId="5E47922A" w14:textId="77777777" w:rsidR="00EA5682" w:rsidRDefault="00EA5682">
      <w:pPr>
        <w:spacing w:after="160" w:line="259" w:lineRule="auto"/>
        <w:rPr>
          <w:rFonts w:cs="Calibri"/>
          <w:sz w:val="24"/>
          <w:szCs w:val="24"/>
        </w:rPr>
      </w:pPr>
    </w:p>
    <w:p w14:paraId="224ED29F" w14:textId="77777777" w:rsidR="001B35BA" w:rsidRDefault="001B35BA">
      <w:p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14:paraId="2C9B97F3" w14:textId="4B053854" w:rsidR="00EA5682" w:rsidRDefault="00A14059">
      <w:p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La secuencia será</w:t>
      </w:r>
    </w:p>
    <w:p w14:paraId="362EB658" w14:textId="77777777" w:rsidR="001B35BA" w:rsidRDefault="001B35BA">
      <w:pPr>
        <w:spacing w:after="160" w:line="259" w:lineRule="auto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3963"/>
      </w:tblGrid>
      <w:tr w:rsidR="00FF47D9" w14:paraId="1A49E587" w14:textId="77777777" w:rsidTr="00FF47D9">
        <w:tc>
          <w:tcPr>
            <w:tcW w:w="988" w:type="dxa"/>
            <w:shd w:val="clear" w:color="auto" w:fill="4472C4" w:themeFill="accent1"/>
          </w:tcPr>
          <w:p w14:paraId="627C9F3B" w14:textId="078982AF" w:rsidR="00FF47D9" w:rsidRPr="00473D11" w:rsidRDefault="00FF47D9" w:rsidP="00473D11">
            <w:pPr>
              <w:spacing w:after="0" w:line="259" w:lineRule="auto"/>
              <w:rPr>
                <w:rFonts w:cs="Calibri"/>
                <w:b/>
                <w:bCs/>
                <w:color w:val="FFFFFF" w:themeColor="background1"/>
              </w:rPr>
            </w:pPr>
            <w:r w:rsidRPr="00473D11">
              <w:rPr>
                <w:rFonts w:cs="Calibri"/>
                <w:b/>
                <w:bCs/>
                <w:color w:val="FFFFFF" w:themeColor="background1"/>
              </w:rPr>
              <w:t>Paso</w:t>
            </w:r>
          </w:p>
        </w:tc>
        <w:tc>
          <w:tcPr>
            <w:tcW w:w="3543" w:type="dxa"/>
            <w:shd w:val="clear" w:color="auto" w:fill="4472C4" w:themeFill="accent1"/>
          </w:tcPr>
          <w:p w14:paraId="168AFEF3" w14:textId="08AFFCA9" w:rsidR="00FF47D9" w:rsidRPr="00473D11" w:rsidRDefault="00FF47D9" w:rsidP="00473D11">
            <w:pPr>
              <w:spacing w:after="0" w:line="259" w:lineRule="auto"/>
              <w:rPr>
                <w:rFonts w:cs="Calibri"/>
                <w:b/>
                <w:bCs/>
                <w:color w:val="FFFFFF" w:themeColor="background1"/>
              </w:rPr>
            </w:pPr>
            <w:r w:rsidRPr="00473D11">
              <w:rPr>
                <w:rFonts w:cs="Calibri"/>
                <w:b/>
                <w:bCs/>
                <w:color w:val="FFFFFF" w:themeColor="background1"/>
              </w:rPr>
              <w:t>Cliente</w:t>
            </w:r>
          </w:p>
        </w:tc>
        <w:tc>
          <w:tcPr>
            <w:tcW w:w="3963" w:type="dxa"/>
            <w:shd w:val="clear" w:color="auto" w:fill="4472C4" w:themeFill="accent1"/>
          </w:tcPr>
          <w:p w14:paraId="6D636C98" w14:textId="38E3504F" w:rsidR="00FF47D9" w:rsidRPr="00473D11" w:rsidRDefault="00FF47D9" w:rsidP="00473D11">
            <w:pPr>
              <w:spacing w:after="0" w:line="259" w:lineRule="auto"/>
              <w:rPr>
                <w:rFonts w:cs="Calibri"/>
                <w:b/>
                <w:bCs/>
                <w:color w:val="FFFFFF" w:themeColor="background1"/>
              </w:rPr>
            </w:pPr>
            <w:r w:rsidRPr="00473D11">
              <w:rPr>
                <w:rFonts w:cs="Calibri"/>
                <w:b/>
                <w:bCs/>
                <w:color w:val="FFFFFF" w:themeColor="background1"/>
              </w:rPr>
              <w:t>Servidor</w:t>
            </w:r>
          </w:p>
        </w:tc>
      </w:tr>
      <w:tr w:rsidR="00FF47D9" w14:paraId="7F308B9E" w14:textId="77777777" w:rsidTr="00FF47D9">
        <w:tc>
          <w:tcPr>
            <w:tcW w:w="988" w:type="dxa"/>
          </w:tcPr>
          <w:p w14:paraId="24D5C0ED" w14:textId="4167373C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1</w:t>
            </w:r>
          </w:p>
        </w:tc>
        <w:tc>
          <w:tcPr>
            <w:tcW w:w="3543" w:type="dxa"/>
          </w:tcPr>
          <w:p w14:paraId="6A399E7E" w14:textId="61F59158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</w:p>
        </w:tc>
        <w:tc>
          <w:tcPr>
            <w:tcW w:w="3963" w:type="dxa"/>
          </w:tcPr>
          <w:p w14:paraId="3F822775" w14:textId="4690E848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Espera la conexión del cliente</w:t>
            </w:r>
          </w:p>
        </w:tc>
      </w:tr>
      <w:tr w:rsidR="00FF47D9" w14:paraId="5E1E2E92" w14:textId="77777777" w:rsidTr="00FF47D9">
        <w:tc>
          <w:tcPr>
            <w:tcW w:w="988" w:type="dxa"/>
          </w:tcPr>
          <w:p w14:paraId="202ABFA5" w14:textId="2FBED376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2</w:t>
            </w:r>
          </w:p>
        </w:tc>
        <w:tc>
          <w:tcPr>
            <w:tcW w:w="3543" w:type="dxa"/>
          </w:tcPr>
          <w:p w14:paraId="0C541C3D" w14:textId="3757036A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Se conecta al servidor</w:t>
            </w:r>
          </w:p>
        </w:tc>
        <w:tc>
          <w:tcPr>
            <w:tcW w:w="3963" w:type="dxa"/>
          </w:tcPr>
          <w:p w14:paraId="11CC1A6B" w14:textId="77777777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</w:p>
        </w:tc>
      </w:tr>
      <w:tr w:rsidR="00FF47D9" w14:paraId="152A2FA5" w14:textId="77777777" w:rsidTr="00473D11">
        <w:trPr>
          <w:trHeight w:val="619"/>
        </w:trPr>
        <w:tc>
          <w:tcPr>
            <w:tcW w:w="988" w:type="dxa"/>
          </w:tcPr>
          <w:p w14:paraId="578D6982" w14:textId="46C32777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3</w:t>
            </w:r>
          </w:p>
        </w:tc>
        <w:tc>
          <w:tcPr>
            <w:tcW w:w="3543" w:type="dxa"/>
          </w:tcPr>
          <w:p w14:paraId="58C38F9B" w14:textId="2306D105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</w:p>
        </w:tc>
        <w:tc>
          <w:tcPr>
            <w:tcW w:w="3963" w:type="dxa"/>
          </w:tcPr>
          <w:p w14:paraId="0F087C7B" w14:textId="77777777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Establece la conexión con el cliente</w:t>
            </w:r>
          </w:p>
          <w:p w14:paraId="61690679" w14:textId="7E74AA66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Inicia el estado del juego</w:t>
            </w:r>
          </w:p>
        </w:tc>
      </w:tr>
      <w:tr w:rsidR="007C3631" w14:paraId="4C0CB39E" w14:textId="77777777" w:rsidTr="00473D11">
        <w:trPr>
          <w:trHeight w:val="699"/>
        </w:trPr>
        <w:tc>
          <w:tcPr>
            <w:tcW w:w="988" w:type="dxa"/>
          </w:tcPr>
          <w:p w14:paraId="26FA8C99" w14:textId="1ADAD25B" w:rsidR="007C3631" w:rsidRPr="00473D11" w:rsidRDefault="007C3631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4</w:t>
            </w:r>
          </w:p>
        </w:tc>
        <w:tc>
          <w:tcPr>
            <w:tcW w:w="3543" w:type="dxa"/>
          </w:tcPr>
          <w:p w14:paraId="74F081ED" w14:textId="77777777" w:rsidR="007C3631" w:rsidRPr="00473D11" w:rsidRDefault="007C3631" w:rsidP="00473D11">
            <w:pPr>
              <w:spacing w:after="0" w:line="259" w:lineRule="auto"/>
              <w:rPr>
                <w:rFonts w:cs="Calibri"/>
              </w:rPr>
            </w:pPr>
          </w:p>
        </w:tc>
        <w:tc>
          <w:tcPr>
            <w:tcW w:w="3963" w:type="dxa"/>
          </w:tcPr>
          <w:p w14:paraId="49B551B7" w14:textId="309C101F" w:rsidR="007C3631" w:rsidRPr="00473D11" w:rsidRDefault="007C3631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Espera a que el cliente envíe el código de “preparado”.</w:t>
            </w:r>
          </w:p>
        </w:tc>
      </w:tr>
      <w:tr w:rsidR="00FF47D9" w14:paraId="05948794" w14:textId="77777777" w:rsidTr="00FF47D9">
        <w:tc>
          <w:tcPr>
            <w:tcW w:w="988" w:type="dxa"/>
          </w:tcPr>
          <w:p w14:paraId="3EB66750" w14:textId="2DDF32FA" w:rsidR="00FF47D9" w:rsidRPr="00473D11" w:rsidRDefault="007C3631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5</w:t>
            </w:r>
          </w:p>
        </w:tc>
        <w:tc>
          <w:tcPr>
            <w:tcW w:w="3543" w:type="dxa"/>
          </w:tcPr>
          <w:p w14:paraId="31BAA8EF" w14:textId="67157F02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Permite que el jugador elija su movimiento.</w:t>
            </w:r>
          </w:p>
          <w:p w14:paraId="7CCD7E6C" w14:textId="77777777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Cuando pulsa el botón de “preparado”, envía el código correspondiente al servidor.</w:t>
            </w:r>
          </w:p>
          <w:p w14:paraId="367971C6" w14:textId="1B847D32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Espera a que el servidor envíe el código de “preparado”</w:t>
            </w:r>
          </w:p>
        </w:tc>
        <w:tc>
          <w:tcPr>
            <w:tcW w:w="3963" w:type="dxa"/>
          </w:tcPr>
          <w:p w14:paraId="6C0E8F18" w14:textId="77777777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</w:p>
        </w:tc>
      </w:tr>
      <w:tr w:rsidR="00FF47D9" w14:paraId="6C6B05C9" w14:textId="77777777" w:rsidTr="00FF47D9">
        <w:tc>
          <w:tcPr>
            <w:tcW w:w="988" w:type="dxa"/>
          </w:tcPr>
          <w:p w14:paraId="62A59350" w14:textId="0C42106B" w:rsidR="00FF47D9" w:rsidRPr="00473D11" w:rsidRDefault="007C3631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6</w:t>
            </w:r>
          </w:p>
        </w:tc>
        <w:tc>
          <w:tcPr>
            <w:tcW w:w="3543" w:type="dxa"/>
          </w:tcPr>
          <w:p w14:paraId="723F0974" w14:textId="76A63E01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</w:p>
        </w:tc>
        <w:tc>
          <w:tcPr>
            <w:tcW w:w="3963" w:type="dxa"/>
          </w:tcPr>
          <w:p w14:paraId="78DEB56B" w14:textId="77777777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El servidor recibe el código de “preparado”.</w:t>
            </w:r>
          </w:p>
          <w:p w14:paraId="5EB8EF18" w14:textId="77777777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El jugador elige su movimiento.</w:t>
            </w:r>
          </w:p>
          <w:p w14:paraId="5DE5D517" w14:textId="77777777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Cuando el jugador pulsa el botón de “preparado” envía el código correspondiente al cliente.</w:t>
            </w:r>
          </w:p>
          <w:p w14:paraId="775AAB50" w14:textId="46EFF098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Espera que el cliente envíe el movimiento elegido.</w:t>
            </w:r>
          </w:p>
        </w:tc>
      </w:tr>
      <w:tr w:rsidR="00FF47D9" w14:paraId="12F48546" w14:textId="77777777" w:rsidTr="00FF47D9">
        <w:tc>
          <w:tcPr>
            <w:tcW w:w="988" w:type="dxa"/>
          </w:tcPr>
          <w:p w14:paraId="04D37250" w14:textId="0E604129" w:rsidR="00FF47D9" w:rsidRPr="00473D11" w:rsidRDefault="007C3631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7</w:t>
            </w:r>
          </w:p>
        </w:tc>
        <w:tc>
          <w:tcPr>
            <w:tcW w:w="3543" w:type="dxa"/>
          </w:tcPr>
          <w:p w14:paraId="0BA3A67A" w14:textId="05115416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Recibe el código de “preparado” del cliente.</w:t>
            </w:r>
          </w:p>
          <w:p w14:paraId="55E82B77" w14:textId="77777777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 xml:space="preserve">Envía el código del movimiento elegido. </w:t>
            </w:r>
          </w:p>
          <w:p w14:paraId="1E2F69D2" w14:textId="740CC74E" w:rsidR="007C3631" w:rsidRPr="00473D11" w:rsidRDefault="007C3631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Espera el código del movimiento elegido por el servidor.</w:t>
            </w:r>
          </w:p>
        </w:tc>
        <w:tc>
          <w:tcPr>
            <w:tcW w:w="3963" w:type="dxa"/>
          </w:tcPr>
          <w:p w14:paraId="1BFB4E38" w14:textId="77777777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</w:p>
        </w:tc>
      </w:tr>
      <w:tr w:rsidR="00FF47D9" w14:paraId="157BBA6A" w14:textId="77777777" w:rsidTr="00FF47D9">
        <w:tc>
          <w:tcPr>
            <w:tcW w:w="988" w:type="dxa"/>
          </w:tcPr>
          <w:p w14:paraId="1181A522" w14:textId="55500404" w:rsidR="00FF47D9" w:rsidRPr="00473D11" w:rsidRDefault="007C3631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8</w:t>
            </w:r>
          </w:p>
        </w:tc>
        <w:tc>
          <w:tcPr>
            <w:tcW w:w="3543" w:type="dxa"/>
          </w:tcPr>
          <w:p w14:paraId="55927CF0" w14:textId="3ED521E2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</w:p>
        </w:tc>
        <w:tc>
          <w:tcPr>
            <w:tcW w:w="3963" w:type="dxa"/>
          </w:tcPr>
          <w:p w14:paraId="06AF6398" w14:textId="1DD488AD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Recibe el código del movimiento elegido</w:t>
            </w:r>
            <w:r w:rsidR="007C3631" w:rsidRPr="00473D11">
              <w:rPr>
                <w:rFonts w:cs="Calibri"/>
              </w:rPr>
              <w:t xml:space="preserve"> por el cliente.</w:t>
            </w:r>
          </w:p>
          <w:p w14:paraId="105090E6" w14:textId="09BBCFD7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En</w:t>
            </w:r>
            <w:r w:rsidR="007C3631" w:rsidRPr="00473D11">
              <w:rPr>
                <w:rFonts w:cs="Calibri"/>
              </w:rPr>
              <w:t>vía el código del movimiento elegido por el jugador.</w:t>
            </w:r>
          </w:p>
          <w:p w14:paraId="7517808B" w14:textId="77777777" w:rsidR="007C3631" w:rsidRPr="00473D11" w:rsidRDefault="00FF47D9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Actualiza el marcador según las reglas del juego</w:t>
            </w:r>
            <w:r w:rsidR="007C3631" w:rsidRPr="00473D11">
              <w:rPr>
                <w:rFonts w:cs="Calibri"/>
              </w:rPr>
              <w:t>.</w:t>
            </w:r>
          </w:p>
          <w:p w14:paraId="6FCFE471" w14:textId="0F0A8EA0" w:rsidR="007C3631" w:rsidRPr="00473D11" w:rsidRDefault="007C3631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S</w:t>
            </w:r>
            <w:r w:rsidR="00FF47D9" w:rsidRPr="00473D11">
              <w:rPr>
                <w:rFonts w:cs="Calibri"/>
              </w:rPr>
              <w:t>i algún jugador ha llegado a 3 victorias cierra la conexión</w:t>
            </w:r>
            <w:r w:rsidRPr="00473D11">
              <w:rPr>
                <w:rFonts w:cs="Calibri"/>
              </w:rPr>
              <w:t>, si no vuelve al paso 4</w:t>
            </w:r>
          </w:p>
        </w:tc>
      </w:tr>
      <w:tr w:rsidR="00FF47D9" w14:paraId="2CBBF33F" w14:textId="77777777" w:rsidTr="00FF47D9">
        <w:tc>
          <w:tcPr>
            <w:tcW w:w="988" w:type="dxa"/>
          </w:tcPr>
          <w:p w14:paraId="0F49616F" w14:textId="7F0CA444" w:rsidR="00FF47D9" w:rsidRPr="00473D11" w:rsidRDefault="007C3631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9</w:t>
            </w:r>
          </w:p>
        </w:tc>
        <w:tc>
          <w:tcPr>
            <w:tcW w:w="3543" w:type="dxa"/>
          </w:tcPr>
          <w:p w14:paraId="78AD2C49" w14:textId="77777777" w:rsidR="00FF47D9" w:rsidRPr="00473D11" w:rsidRDefault="007C3631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Recibe el código del movimiento elegido por el servidor.</w:t>
            </w:r>
          </w:p>
          <w:p w14:paraId="7CE5BD00" w14:textId="77777777" w:rsidR="007C3631" w:rsidRPr="00473D11" w:rsidRDefault="007C3631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Actualiza el marcador según las reglas del juego.</w:t>
            </w:r>
          </w:p>
          <w:p w14:paraId="0D2BA456" w14:textId="305B359A" w:rsidR="007C3631" w:rsidRPr="00473D11" w:rsidRDefault="007C3631" w:rsidP="00473D11">
            <w:pPr>
              <w:spacing w:after="0" w:line="259" w:lineRule="auto"/>
              <w:rPr>
                <w:rFonts w:cs="Calibri"/>
              </w:rPr>
            </w:pPr>
            <w:r w:rsidRPr="00473D11">
              <w:rPr>
                <w:rFonts w:cs="Calibri"/>
              </w:rPr>
              <w:t>Si algún jugador ha llegado a 3 victorias cierra la conexión. Si no, vuelve al paso 5</w:t>
            </w:r>
          </w:p>
        </w:tc>
        <w:tc>
          <w:tcPr>
            <w:tcW w:w="3963" w:type="dxa"/>
          </w:tcPr>
          <w:p w14:paraId="5E4C35E1" w14:textId="77777777" w:rsidR="00FF47D9" w:rsidRPr="00473D11" w:rsidRDefault="00FF47D9" w:rsidP="00473D11">
            <w:pPr>
              <w:spacing w:after="0" w:line="259" w:lineRule="auto"/>
              <w:rPr>
                <w:rFonts w:cs="Calibri"/>
              </w:rPr>
            </w:pPr>
          </w:p>
        </w:tc>
      </w:tr>
    </w:tbl>
    <w:p w14:paraId="2BF3F0CA" w14:textId="77777777" w:rsidR="00A14059" w:rsidRDefault="00A14059">
      <w:pPr>
        <w:spacing w:after="160" w:line="259" w:lineRule="auto"/>
        <w:rPr>
          <w:rFonts w:cs="Calibri"/>
          <w:sz w:val="24"/>
          <w:szCs w:val="24"/>
        </w:rPr>
      </w:pPr>
    </w:p>
    <w:p w14:paraId="452A8757" w14:textId="77777777" w:rsidR="007C3631" w:rsidRPr="00A14059" w:rsidRDefault="007C3631" w:rsidP="007C3631">
      <w:pPr>
        <w:spacing w:after="160" w:line="259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lastRenderedPageBreak/>
        <w:t>Reparto del trabajo</w:t>
      </w:r>
    </w:p>
    <w:p w14:paraId="0B96E322" w14:textId="77777777" w:rsidR="007C3631" w:rsidRDefault="007C3631" w:rsidP="007C3631">
      <w:pPr>
        <w:spacing w:after="160" w:line="259" w:lineRule="auto"/>
        <w:rPr>
          <w:rFonts w:cs="Calibri"/>
          <w:sz w:val="24"/>
          <w:szCs w:val="24"/>
        </w:rPr>
      </w:pPr>
    </w:p>
    <w:p w14:paraId="3694509D" w14:textId="77777777" w:rsidR="007C3631" w:rsidRPr="007C3631" w:rsidRDefault="007C3631" w:rsidP="007C3631">
      <w:pPr>
        <w:pStyle w:val="ListParagraph"/>
        <w:numPr>
          <w:ilvl w:val="0"/>
          <w:numId w:val="11"/>
        </w:numPr>
        <w:spacing w:after="160" w:line="259" w:lineRule="auto"/>
        <w:rPr>
          <w:rFonts w:cs="Calibri"/>
          <w:sz w:val="24"/>
          <w:szCs w:val="24"/>
        </w:rPr>
      </w:pPr>
      <w:r w:rsidRPr="007C3631">
        <w:rPr>
          <w:rFonts w:cs="Calibri"/>
          <w:sz w:val="24"/>
          <w:szCs w:val="24"/>
        </w:rPr>
        <w:t>Un miembro de la pareja creará el servidor y el otro creará el cliente.</w:t>
      </w:r>
    </w:p>
    <w:p w14:paraId="2A776F4D" w14:textId="04058A6D" w:rsidR="004C1C07" w:rsidRDefault="007C3631" w:rsidP="00427CCA">
      <w:pPr>
        <w:pStyle w:val="ListParagraph"/>
        <w:numPr>
          <w:ilvl w:val="0"/>
          <w:numId w:val="11"/>
        </w:numPr>
        <w:spacing w:after="160" w:line="259" w:lineRule="auto"/>
        <w:rPr>
          <w:rFonts w:cs="Calibri"/>
          <w:sz w:val="24"/>
          <w:szCs w:val="24"/>
        </w:rPr>
      </w:pPr>
      <w:r w:rsidRPr="007C3631">
        <w:rPr>
          <w:rFonts w:cs="Calibri"/>
          <w:sz w:val="24"/>
          <w:szCs w:val="24"/>
        </w:rPr>
        <w:t xml:space="preserve">Se probarán los programas </w:t>
      </w:r>
      <w:r w:rsidR="003550C7">
        <w:rPr>
          <w:rFonts w:cs="Calibri"/>
          <w:sz w:val="24"/>
          <w:szCs w:val="24"/>
        </w:rPr>
        <w:t>ejecutando el cliente en una máquina y el servidor en otra</w:t>
      </w:r>
      <w:r w:rsidRPr="007C3631">
        <w:rPr>
          <w:rFonts w:cs="Calibri"/>
          <w:sz w:val="24"/>
          <w:szCs w:val="24"/>
        </w:rPr>
        <w:t>.</w:t>
      </w:r>
    </w:p>
    <w:p w14:paraId="79724678" w14:textId="77777777" w:rsidR="00427CCA" w:rsidRPr="00427CCA" w:rsidRDefault="00427CCA" w:rsidP="00427CCA">
      <w:pPr>
        <w:pStyle w:val="ListParagraph"/>
        <w:spacing w:after="160" w:line="259" w:lineRule="auto"/>
        <w:rPr>
          <w:rFonts w:cs="Calibri"/>
          <w:sz w:val="24"/>
          <w:szCs w:val="24"/>
        </w:rPr>
      </w:pPr>
    </w:p>
    <w:p w14:paraId="583319D5" w14:textId="5A0184BD" w:rsidR="00427CCA" w:rsidRDefault="00427CCA" w:rsidP="00427C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Ejercicio1: </w:t>
      </w:r>
      <w:r w:rsidRPr="007C3631">
        <w:rPr>
          <w:rFonts w:ascii="Arial" w:hAnsi="Arial" w:cs="Arial"/>
          <w:bCs/>
        </w:rPr>
        <w:t>Crea</w:t>
      </w:r>
      <w:r>
        <w:rPr>
          <w:rFonts w:ascii="Arial" w:hAnsi="Arial" w:cs="Arial"/>
          <w:bCs/>
        </w:rPr>
        <w:t>d</w:t>
      </w:r>
      <w:r w:rsidRPr="007C3631">
        <w:rPr>
          <w:rFonts w:ascii="Arial" w:hAnsi="Arial" w:cs="Arial"/>
          <w:bCs/>
        </w:rPr>
        <w:t xml:space="preserve"> e</w:t>
      </w:r>
      <w:r>
        <w:rPr>
          <w:rFonts w:ascii="Arial" w:hAnsi="Arial" w:cs="Arial"/>
          <w:bCs/>
        </w:rPr>
        <w:t>l cliente y el servidor y grabad un vídeo explicativo (3-5 minutos) en que mostréis su funcionamiento.</w:t>
      </w:r>
    </w:p>
    <w:sectPr w:rsidR="00427CCA" w:rsidSect="00AB55E0">
      <w:headerReference w:type="default" r:id="rId18"/>
      <w:footerReference w:type="default" r:id="rId19"/>
      <w:type w:val="continuous"/>
      <w:pgSz w:w="11906" w:h="16838"/>
      <w:pgMar w:top="1417" w:right="1701" w:bottom="1417" w:left="1701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20BF8" w14:textId="77777777" w:rsidR="00EA3514" w:rsidRDefault="00EA3514">
      <w:pPr>
        <w:spacing w:after="0" w:line="240" w:lineRule="auto"/>
      </w:pPr>
      <w:r>
        <w:separator/>
      </w:r>
    </w:p>
  </w:endnote>
  <w:endnote w:type="continuationSeparator" w:id="0">
    <w:p w14:paraId="4CDE9346" w14:textId="77777777" w:rsidR="00EA3514" w:rsidRDefault="00EA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4111" w14:textId="77777777" w:rsidR="00AB55E0" w:rsidRPr="002F6054" w:rsidRDefault="00AB55E0" w:rsidP="00AB55E0">
    <w:pPr>
      <w:pStyle w:val="Footer"/>
      <w:ind w:left="-993"/>
      <w:rPr>
        <w:rFonts w:ascii="Arial" w:hAnsi="Arial" w:cs="Arial"/>
        <w:b/>
        <w:caps/>
      </w:rPr>
    </w:pPr>
  </w:p>
  <w:p w14:paraId="28B30231" w14:textId="77777777" w:rsidR="00AB55E0" w:rsidRDefault="00AB55E0" w:rsidP="00AB55E0">
    <w:pPr>
      <w:pStyle w:val="Footer"/>
      <w:ind w:left="-42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CDFA5" w14:textId="62C610C9" w:rsidR="00AB55E0" w:rsidRPr="002F6054" w:rsidRDefault="00AB55E0" w:rsidP="00AB55E0">
    <w:pPr>
      <w:pStyle w:val="Footer"/>
      <w:ind w:left="-993"/>
      <w:rPr>
        <w:rFonts w:ascii="Arial" w:hAnsi="Arial" w:cs="Arial"/>
        <w:b/>
        <w:caps/>
      </w:rPr>
    </w:pPr>
    <w:r w:rsidRPr="002F6054">
      <w:rPr>
        <w:rFonts w:ascii="Arial" w:hAnsi="Arial" w:cs="Arial"/>
        <w:caps/>
      </w:rPr>
      <w:fldChar w:fldCharType="begin"/>
    </w:r>
    <w:r w:rsidRPr="002F6054">
      <w:rPr>
        <w:rFonts w:ascii="Arial" w:hAnsi="Arial" w:cs="Arial"/>
        <w:caps/>
      </w:rPr>
      <w:instrText>PAGE   \* MERGEFORMAT</w:instrText>
    </w:r>
    <w:r w:rsidRPr="002F6054">
      <w:rPr>
        <w:rFonts w:ascii="Arial" w:hAnsi="Arial" w:cs="Arial"/>
        <w:caps/>
      </w:rPr>
      <w:fldChar w:fldCharType="separate"/>
    </w:r>
    <w:r>
      <w:rPr>
        <w:rFonts w:ascii="Arial" w:hAnsi="Arial" w:cs="Arial"/>
        <w:caps/>
        <w:noProof/>
      </w:rPr>
      <w:t>2</w:t>
    </w:r>
    <w:r w:rsidRPr="002F6054">
      <w:rPr>
        <w:rFonts w:ascii="Arial" w:hAnsi="Arial" w:cs="Arial"/>
        <w:caps/>
      </w:rPr>
      <w:fldChar w:fldCharType="end"/>
    </w:r>
    <w:r>
      <w:rPr>
        <w:rFonts w:ascii="Arial" w:hAnsi="Arial" w:cs="Arial"/>
        <w:caps/>
      </w:rPr>
      <w:t xml:space="preserve">          </w:t>
    </w:r>
  </w:p>
  <w:p w14:paraId="522CA384" w14:textId="77777777" w:rsidR="00AB55E0" w:rsidRDefault="00AB55E0" w:rsidP="00AB55E0">
    <w:pPr>
      <w:pStyle w:val="Footer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CE923" w14:textId="77777777" w:rsidR="00EA3514" w:rsidRDefault="00EA3514">
      <w:pPr>
        <w:spacing w:after="0" w:line="240" w:lineRule="auto"/>
      </w:pPr>
      <w:r>
        <w:separator/>
      </w:r>
    </w:p>
  </w:footnote>
  <w:footnote w:type="continuationSeparator" w:id="0">
    <w:p w14:paraId="65521005" w14:textId="77777777" w:rsidR="00EA3514" w:rsidRDefault="00EA3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E9AC" w14:textId="77777777" w:rsidR="00AB55E0" w:rsidRDefault="00AB55E0">
    <w:pPr>
      <w:pStyle w:val="Header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1E5DAFFB" wp14:editId="0B34E4B6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15239" w14:textId="77777777" w:rsidR="00AB55E0" w:rsidRDefault="00AB55E0" w:rsidP="00AB55E0">
    <w:pPr>
      <w:pStyle w:val="Header"/>
      <w:jc w:val="right"/>
    </w:pP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0736DA42" wp14:editId="5E5FDC08">
          <wp:simplePos x="0" y="0"/>
          <wp:positionH relativeFrom="column">
            <wp:posOffset>4872990</wp:posOffset>
          </wp:positionH>
          <wp:positionV relativeFrom="paragraph">
            <wp:posOffset>-40005</wp:posOffset>
          </wp:positionV>
          <wp:extent cx="1104900" cy="3048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2CDC"/>
    <w:multiLevelType w:val="hybridMultilevel"/>
    <w:tmpl w:val="75C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79D2"/>
    <w:multiLevelType w:val="hybridMultilevel"/>
    <w:tmpl w:val="8CD67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228BE"/>
    <w:multiLevelType w:val="hybridMultilevel"/>
    <w:tmpl w:val="71F0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B3318"/>
    <w:multiLevelType w:val="hybridMultilevel"/>
    <w:tmpl w:val="AD725F62"/>
    <w:lvl w:ilvl="0" w:tplc="FE9C55B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2B6B90"/>
    <w:multiLevelType w:val="hybridMultilevel"/>
    <w:tmpl w:val="3B721666"/>
    <w:lvl w:ilvl="0" w:tplc="2EC4907A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A43D9"/>
    <w:multiLevelType w:val="hybridMultilevel"/>
    <w:tmpl w:val="18B89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30BAD"/>
    <w:multiLevelType w:val="hybridMultilevel"/>
    <w:tmpl w:val="FEA6B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B114C"/>
    <w:multiLevelType w:val="hybridMultilevel"/>
    <w:tmpl w:val="84121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3548">
    <w:abstractNumId w:val="1"/>
  </w:num>
  <w:num w:numId="2" w16cid:durableId="99764838">
    <w:abstractNumId w:val="9"/>
  </w:num>
  <w:num w:numId="3" w16cid:durableId="636423413">
    <w:abstractNumId w:val="10"/>
  </w:num>
  <w:num w:numId="4" w16cid:durableId="11883486">
    <w:abstractNumId w:val="2"/>
  </w:num>
  <w:num w:numId="5" w16cid:durableId="1512337125">
    <w:abstractNumId w:val="6"/>
  </w:num>
  <w:num w:numId="6" w16cid:durableId="567348994">
    <w:abstractNumId w:val="0"/>
  </w:num>
  <w:num w:numId="7" w16cid:durableId="1803426655">
    <w:abstractNumId w:val="3"/>
  </w:num>
  <w:num w:numId="8" w16cid:durableId="720979401">
    <w:abstractNumId w:val="4"/>
  </w:num>
  <w:num w:numId="9" w16cid:durableId="554507875">
    <w:abstractNumId w:val="7"/>
  </w:num>
  <w:num w:numId="10" w16cid:durableId="1357583207">
    <w:abstractNumId w:val="5"/>
  </w:num>
  <w:num w:numId="11" w16cid:durableId="1383628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21399"/>
    <w:rsid w:val="00025109"/>
    <w:rsid w:val="00027995"/>
    <w:rsid w:val="00040A5E"/>
    <w:rsid w:val="00041E82"/>
    <w:rsid w:val="00050085"/>
    <w:rsid w:val="00056B5F"/>
    <w:rsid w:val="000B14F7"/>
    <w:rsid w:val="000B1F95"/>
    <w:rsid w:val="000B4E82"/>
    <w:rsid w:val="000B69DB"/>
    <w:rsid w:val="000E3F5B"/>
    <w:rsid w:val="001134F3"/>
    <w:rsid w:val="00116EB2"/>
    <w:rsid w:val="00122C15"/>
    <w:rsid w:val="00125C25"/>
    <w:rsid w:val="00133202"/>
    <w:rsid w:val="00152627"/>
    <w:rsid w:val="00176970"/>
    <w:rsid w:val="001A4F49"/>
    <w:rsid w:val="001B35BA"/>
    <w:rsid w:val="001B57D8"/>
    <w:rsid w:val="001C7DA1"/>
    <w:rsid w:val="001E2D9F"/>
    <w:rsid w:val="002009C5"/>
    <w:rsid w:val="00207E19"/>
    <w:rsid w:val="00220EBD"/>
    <w:rsid w:val="0024248A"/>
    <w:rsid w:val="00246A78"/>
    <w:rsid w:val="00262077"/>
    <w:rsid w:val="00267700"/>
    <w:rsid w:val="00270173"/>
    <w:rsid w:val="00276106"/>
    <w:rsid w:val="00280B05"/>
    <w:rsid w:val="002B7232"/>
    <w:rsid w:val="002B7A73"/>
    <w:rsid w:val="002C0716"/>
    <w:rsid w:val="002E11F8"/>
    <w:rsid w:val="002E4F23"/>
    <w:rsid w:val="00326347"/>
    <w:rsid w:val="00334905"/>
    <w:rsid w:val="00343B2A"/>
    <w:rsid w:val="003550C7"/>
    <w:rsid w:val="00396963"/>
    <w:rsid w:val="003C1F07"/>
    <w:rsid w:val="003C6D56"/>
    <w:rsid w:val="003E2651"/>
    <w:rsid w:val="0042546A"/>
    <w:rsid w:val="00426BA7"/>
    <w:rsid w:val="00427CCA"/>
    <w:rsid w:val="004567C1"/>
    <w:rsid w:val="004655D6"/>
    <w:rsid w:val="004702A0"/>
    <w:rsid w:val="00473D11"/>
    <w:rsid w:val="00477139"/>
    <w:rsid w:val="004A4582"/>
    <w:rsid w:val="004B606C"/>
    <w:rsid w:val="004C1C07"/>
    <w:rsid w:val="004D01B5"/>
    <w:rsid w:val="00522C78"/>
    <w:rsid w:val="00524F1D"/>
    <w:rsid w:val="00572DBA"/>
    <w:rsid w:val="00575B48"/>
    <w:rsid w:val="00580031"/>
    <w:rsid w:val="005A1E4E"/>
    <w:rsid w:val="005A2A64"/>
    <w:rsid w:val="006005DA"/>
    <w:rsid w:val="00611218"/>
    <w:rsid w:val="00615A08"/>
    <w:rsid w:val="006216DF"/>
    <w:rsid w:val="00626614"/>
    <w:rsid w:val="00645B1A"/>
    <w:rsid w:val="00666903"/>
    <w:rsid w:val="00697250"/>
    <w:rsid w:val="006A695C"/>
    <w:rsid w:val="006B1FD7"/>
    <w:rsid w:val="006C5772"/>
    <w:rsid w:val="00701A9F"/>
    <w:rsid w:val="00710F21"/>
    <w:rsid w:val="00711194"/>
    <w:rsid w:val="00712774"/>
    <w:rsid w:val="007223B6"/>
    <w:rsid w:val="00743AFA"/>
    <w:rsid w:val="0078672F"/>
    <w:rsid w:val="007947EC"/>
    <w:rsid w:val="007C3631"/>
    <w:rsid w:val="007E1607"/>
    <w:rsid w:val="007E188F"/>
    <w:rsid w:val="0080178F"/>
    <w:rsid w:val="008819AD"/>
    <w:rsid w:val="008A14D8"/>
    <w:rsid w:val="008A3771"/>
    <w:rsid w:val="008B49C3"/>
    <w:rsid w:val="008E4486"/>
    <w:rsid w:val="008F0CE6"/>
    <w:rsid w:val="009130EE"/>
    <w:rsid w:val="009560D0"/>
    <w:rsid w:val="009573AF"/>
    <w:rsid w:val="00957508"/>
    <w:rsid w:val="009751F4"/>
    <w:rsid w:val="00993D9B"/>
    <w:rsid w:val="009A72F6"/>
    <w:rsid w:val="00A001FC"/>
    <w:rsid w:val="00A14059"/>
    <w:rsid w:val="00A1619B"/>
    <w:rsid w:val="00A82227"/>
    <w:rsid w:val="00AA21AD"/>
    <w:rsid w:val="00AB55E0"/>
    <w:rsid w:val="00B02E24"/>
    <w:rsid w:val="00B14CF2"/>
    <w:rsid w:val="00B20FF5"/>
    <w:rsid w:val="00B21697"/>
    <w:rsid w:val="00B4366C"/>
    <w:rsid w:val="00B61A17"/>
    <w:rsid w:val="00B92A4A"/>
    <w:rsid w:val="00BB6C1D"/>
    <w:rsid w:val="00BC0C95"/>
    <w:rsid w:val="00BD0D79"/>
    <w:rsid w:val="00C51675"/>
    <w:rsid w:val="00C54616"/>
    <w:rsid w:val="00C550B3"/>
    <w:rsid w:val="00C61F91"/>
    <w:rsid w:val="00C82783"/>
    <w:rsid w:val="00CC42E2"/>
    <w:rsid w:val="00D16D88"/>
    <w:rsid w:val="00D51B04"/>
    <w:rsid w:val="00D65D22"/>
    <w:rsid w:val="00DA7327"/>
    <w:rsid w:val="00DC16A8"/>
    <w:rsid w:val="00DD58E2"/>
    <w:rsid w:val="00DF09BD"/>
    <w:rsid w:val="00E41CFC"/>
    <w:rsid w:val="00EA3514"/>
    <w:rsid w:val="00EA5682"/>
    <w:rsid w:val="00ED2C46"/>
    <w:rsid w:val="00EE1338"/>
    <w:rsid w:val="00EE3691"/>
    <w:rsid w:val="00F25358"/>
    <w:rsid w:val="00F7762D"/>
    <w:rsid w:val="00FB19E9"/>
    <w:rsid w:val="00FB24DE"/>
    <w:rsid w:val="00FC1907"/>
    <w:rsid w:val="00FD68B3"/>
    <w:rsid w:val="00FD7500"/>
    <w:rsid w:val="00FF47D9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6F1D7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6A"/>
    <w:pPr>
      <w:spacing w:after="120" w:line="276" w:lineRule="auto"/>
    </w:pPr>
    <w:rPr>
      <w:rFonts w:ascii="Trebuchet MS" w:hAnsi="Trebuchet MS"/>
    </w:rPr>
  </w:style>
  <w:style w:type="paragraph" w:styleId="Heading8">
    <w:name w:val="heading 8"/>
    <w:basedOn w:val="Normal"/>
    <w:next w:val="Normal"/>
    <w:link w:val="Heading8Ch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6A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6A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table" w:styleId="TableGrid">
    <w:name w:val="Table Grid"/>
    <w:basedOn w:val="TableNormal"/>
    <w:uiPriority w:val="39"/>
    <w:rsid w:val="0047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7ECB5C9CD3F4F96FCDC522A5C9228" ma:contentTypeVersion="13" ma:contentTypeDescription="Create a new document." ma:contentTypeScope="" ma:versionID="d0f502c8a9f336feb9bc012076819206">
  <xsd:schema xmlns:xsd="http://www.w3.org/2001/XMLSchema" xmlns:xs="http://www.w3.org/2001/XMLSchema" xmlns:p="http://schemas.microsoft.com/office/2006/metadata/properties" xmlns:ns3="b35dada9-02c3-431e-89fd-c5615b6b9b0d" xmlns:ns4="87a47d00-f94a-4dd8-8cd3-330685f6b114" targetNamespace="http://schemas.microsoft.com/office/2006/metadata/properties" ma:root="true" ma:fieldsID="ac9476ce7186a841e3138ade6d8ba6e6" ns3:_="" ns4:_="">
    <xsd:import namespace="b35dada9-02c3-431e-89fd-c5615b6b9b0d"/>
    <xsd:import namespace="87a47d00-f94a-4dd8-8cd3-330685f6b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dada9-02c3-431e-89fd-c5615b6b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7d00-f94a-4dd8-8cd3-330685f6b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FF06A-2E55-45B7-8E25-99D9BEC01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0B8FC-FBA7-49A2-8603-3CCE3F26A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dada9-02c3-431e-89fd-c5615b6b9b0d"/>
    <ds:schemaRef ds:uri="87a47d00-f94a-4dd8-8cd3-330685f6b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677FFD-D99A-4484-BD57-0A290F9CF0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459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Nivollet</dc:creator>
  <cp:keywords/>
  <dc:description/>
  <cp:lastModifiedBy>Sinestesia</cp:lastModifiedBy>
  <cp:revision>21</cp:revision>
  <dcterms:created xsi:type="dcterms:W3CDTF">2023-09-20T10:47:00Z</dcterms:created>
  <dcterms:modified xsi:type="dcterms:W3CDTF">2025-01-08T07:26:00Z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0x010100AD27ECB5C9CD3F4F96FCDC522A5C9228</vt:lpwstr>
  </property>
</Properties>
</file>