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0B863" w14:textId="77777777" w:rsidR="0042546A" w:rsidRPr="00EA5154" w:rsidRDefault="0042546A" w:rsidP="0042546A">
      <w:pPr>
        <w:spacing w:line="240" w:lineRule="auto"/>
        <w:rPr>
          <w:rFonts w:ascii="Arial" w:hAnsi="Arial" w:cs="Arial"/>
        </w:rPr>
        <w:sectPr w:rsidR="0042546A" w:rsidRPr="00EA5154" w:rsidSect="00AB55E0">
          <w:headerReference w:type="default" r:id="rId11"/>
          <w:footerReference w:type="default" r:id="rId12"/>
          <w:pgSz w:w="11906" w:h="16838"/>
          <w:pgMar w:top="2694" w:right="1701" w:bottom="1417" w:left="1701" w:header="708" w:footer="448" w:gutter="0"/>
          <w:pgNumType w:chapStyle="1"/>
          <w:cols w:space="708"/>
          <w:docGrid w:linePitch="360"/>
        </w:sectPr>
      </w:pPr>
      <w:r w:rsidRPr="00EA5154">
        <w:rPr>
          <w:rFonts w:ascii="Arial" w:hAnsi="Arial" w:cs="Arial"/>
          <w:b/>
          <w:noProof/>
          <w:lang w:val="es-ES_tradnl" w:eastAsia="es-ES_tradnl"/>
        </w:rPr>
        <w:drawing>
          <wp:anchor distT="0" distB="0" distL="114300" distR="114300" simplePos="0" relativeHeight="251661312" behindDoc="1" locked="0" layoutInCell="1" allowOverlap="1" wp14:anchorId="03058BB1" wp14:editId="06CCC6B8">
            <wp:simplePos x="0" y="0"/>
            <wp:positionH relativeFrom="margin">
              <wp:align>left</wp:align>
            </wp:positionH>
            <wp:positionV relativeFrom="page">
              <wp:posOffset>820289</wp:posOffset>
            </wp:positionV>
            <wp:extent cx="1954924" cy="555397"/>
            <wp:effectExtent l="0" t="0" r="762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924" cy="555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A5154">
        <w:rPr>
          <w:rFonts w:ascii="Arial" w:hAnsi="Arial" w:cs="Arial"/>
          <w:noProof/>
          <w:lang w:val="es-ES_tradnl" w:eastAsia="es-ES_tradnl"/>
        </w:rPr>
        <w:drawing>
          <wp:anchor distT="0" distB="0" distL="114300" distR="114300" simplePos="0" relativeHeight="251660288" behindDoc="1" locked="0" layoutInCell="1" allowOverlap="1" wp14:anchorId="78F023E9" wp14:editId="2F9E92C7">
            <wp:simplePos x="0" y="0"/>
            <wp:positionH relativeFrom="margin">
              <wp:align>right</wp:align>
            </wp:positionH>
            <wp:positionV relativeFrom="page">
              <wp:posOffset>-395605</wp:posOffset>
            </wp:positionV>
            <wp:extent cx="759125" cy="1215769"/>
            <wp:effectExtent l="0" t="0" r="3175" b="381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125" cy="1215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A5154">
        <w:rPr>
          <w:rFonts w:ascii="Arial Black" w:hAnsi="Arial Black"/>
          <w:noProof/>
          <w:color w:val="1D70B7"/>
          <w:lang w:val="es-ES_tradnl" w:eastAsia="es-ES_tradnl"/>
        </w:rPr>
        <w:drawing>
          <wp:anchor distT="0" distB="0" distL="114300" distR="114300" simplePos="0" relativeHeight="251662336" behindDoc="0" locked="0" layoutInCell="1" allowOverlap="1" wp14:anchorId="7171B1A2" wp14:editId="31B88FC9">
            <wp:simplePos x="0" y="0"/>
            <wp:positionH relativeFrom="page">
              <wp:posOffset>6835140</wp:posOffset>
            </wp:positionH>
            <wp:positionV relativeFrom="page">
              <wp:posOffset>3115310</wp:posOffset>
            </wp:positionV>
            <wp:extent cx="725170" cy="1170305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70" cy="11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50FBC0" w14:textId="5A6DE240" w:rsidR="009130EE" w:rsidRDefault="0042546A" w:rsidP="0042546A">
      <w:pPr>
        <w:rPr>
          <w:rFonts w:ascii="Arial Black" w:hAnsi="Arial Black" w:cs="Arial"/>
          <w:b/>
          <w:color w:val="1D70B7"/>
          <w:sz w:val="60"/>
          <w:szCs w:val="60"/>
        </w:rPr>
      </w:pPr>
      <w:r w:rsidRPr="009404D3">
        <w:rPr>
          <w:rFonts w:ascii="Microsoft YaHei UI" w:eastAsia="Microsoft YaHei UI" w:hAnsi="Microsoft YaHei UI" w:cs="Arial"/>
          <w:color w:val="92D050"/>
          <w:sz w:val="44"/>
        </w:rPr>
        <w:t xml:space="preserve">Módulo Profesional </w:t>
      </w:r>
      <w:r w:rsidRPr="009404D3">
        <w:rPr>
          <w:rFonts w:ascii="Microsoft YaHei UI" w:eastAsia="Microsoft YaHei UI" w:hAnsi="Microsoft YaHei UI" w:cs="Arial"/>
          <w:noProof/>
          <w:color w:val="92D050"/>
          <w:sz w:val="32"/>
          <w:lang w:val="es-ES_tradnl" w:eastAsia="es-ES_tradnl"/>
        </w:rPr>
        <w:drawing>
          <wp:anchor distT="0" distB="0" distL="114300" distR="114300" simplePos="0" relativeHeight="251664384" behindDoc="0" locked="0" layoutInCell="1" allowOverlap="1" wp14:anchorId="1070D648" wp14:editId="53D94DD7">
            <wp:simplePos x="0" y="0"/>
            <wp:positionH relativeFrom="page">
              <wp:align>left</wp:align>
            </wp:positionH>
            <wp:positionV relativeFrom="page">
              <wp:posOffset>7304108</wp:posOffset>
            </wp:positionV>
            <wp:extent cx="1466850" cy="1975429"/>
            <wp:effectExtent l="0" t="0" r="0" b="635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975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2227">
        <w:rPr>
          <w:rFonts w:ascii="Microsoft YaHei UI" w:eastAsia="Microsoft YaHei UI" w:hAnsi="Microsoft YaHei UI" w:cs="Arial"/>
          <w:color w:val="92D050"/>
          <w:sz w:val="44"/>
          <w:lang w:val="es-ES_tradnl"/>
        </w:rPr>
        <w:t>0</w:t>
      </w:r>
      <w:r w:rsidR="0098604E">
        <w:rPr>
          <w:rFonts w:ascii="Microsoft YaHei UI" w:eastAsia="Microsoft YaHei UI" w:hAnsi="Microsoft YaHei UI" w:cs="Arial"/>
          <w:color w:val="92D050"/>
          <w:sz w:val="44"/>
          <w:lang w:val="es-ES_tradnl"/>
        </w:rPr>
        <w:t>6</w:t>
      </w:r>
      <w:r>
        <w:rPr>
          <w:rFonts w:ascii="Microsoft YaHei UI" w:eastAsia="Microsoft YaHei UI" w:hAnsi="Microsoft YaHei UI" w:cs="Arial"/>
          <w:color w:val="92D050"/>
          <w:sz w:val="44"/>
        </w:rPr>
        <w:t xml:space="preserve">: </w:t>
      </w:r>
      <w:r w:rsidR="0098604E">
        <w:rPr>
          <w:rFonts w:ascii="Microsoft YaHei UI" w:eastAsia="Microsoft YaHei UI" w:hAnsi="Microsoft YaHei UI" w:cs="Arial"/>
          <w:color w:val="92D050"/>
          <w:sz w:val="44"/>
        </w:rPr>
        <w:t>Acceso a datos</w:t>
      </w:r>
      <w:r w:rsidRPr="009404D3">
        <w:rPr>
          <w:rFonts w:ascii="Microsoft YaHei UI" w:eastAsia="Microsoft YaHei UI" w:hAnsi="Microsoft YaHei UI" w:cs="Arial"/>
          <w:b/>
          <w:color w:val="92D050"/>
          <w:sz w:val="96"/>
        </w:rPr>
        <w:br/>
      </w:r>
      <w:r w:rsidR="0080178F">
        <w:rPr>
          <w:rFonts w:ascii="Arial Black" w:hAnsi="Arial Black" w:cs="Arial"/>
          <w:b/>
          <w:color w:val="1D70B7"/>
          <w:sz w:val="60"/>
          <w:szCs w:val="60"/>
        </w:rPr>
        <w:t>UF</w:t>
      </w:r>
      <w:r w:rsidR="00142377">
        <w:rPr>
          <w:rFonts w:ascii="Arial Black" w:hAnsi="Arial Black" w:cs="Arial"/>
          <w:b/>
          <w:color w:val="1D70B7"/>
          <w:sz w:val="60"/>
          <w:szCs w:val="60"/>
        </w:rPr>
        <w:t>2</w:t>
      </w:r>
      <w:r w:rsidR="009130EE">
        <w:rPr>
          <w:rFonts w:ascii="Arial Black" w:hAnsi="Arial Black" w:cs="Arial"/>
          <w:b/>
          <w:color w:val="1D70B7"/>
          <w:sz w:val="60"/>
          <w:szCs w:val="60"/>
        </w:rPr>
        <w:t>-A</w:t>
      </w:r>
      <w:r w:rsidR="001134F3">
        <w:rPr>
          <w:rFonts w:ascii="Arial Black" w:hAnsi="Arial Black" w:cs="Arial"/>
          <w:b/>
          <w:color w:val="1D70B7"/>
          <w:sz w:val="60"/>
          <w:szCs w:val="60"/>
        </w:rPr>
        <w:t>CT</w:t>
      </w:r>
      <w:r w:rsidR="00810B77">
        <w:rPr>
          <w:rFonts w:ascii="Arial Black" w:hAnsi="Arial Black" w:cs="Arial"/>
          <w:b/>
          <w:color w:val="1D70B7"/>
          <w:sz w:val="60"/>
          <w:szCs w:val="60"/>
        </w:rPr>
        <w:t>2</w:t>
      </w:r>
    </w:p>
    <w:p w14:paraId="519EAAB8" w14:textId="4D48E26E" w:rsidR="0042546A" w:rsidRDefault="00810B77" w:rsidP="0042546A">
      <w:pPr>
        <w:rPr>
          <w:rFonts w:ascii="Arial Black" w:hAnsi="Arial Black" w:cs="Arial"/>
          <w:b/>
          <w:color w:val="1D70B7"/>
          <w:sz w:val="60"/>
          <w:szCs w:val="60"/>
        </w:rPr>
      </w:pPr>
      <w:r>
        <w:rPr>
          <w:rFonts w:ascii="Arial Black" w:hAnsi="Arial Black" w:cs="Arial"/>
          <w:b/>
          <w:color w:val="1D70B7"/>
          <w:sz w:val="60"/>
          <w:szCs w:val="60"/>
        </w:rPr>
        <w:t>Personajes</w:t>
      </w:r>
    </w:p>
    <w:p w14:paraId="4A2FBB2B" w14:textId="77777777" w:rsidR="00142377" w:rsidRDefault="00142377" w:rsidP="0042546A">
      <w:pPr>
        <w:rPr>
          <w:rFonts w:ascii="Arial Black" w:hAnsi="Arial Black" w:cs="Arial"/>
          <w:b/>
          <w:color w:val="D0CECE" w:themeColor="background2" w:themeShade="E6"/>
          <w:sz w:val="36"/>
          <w:szCs w:val="36"/>
        </w:rPr>
      </w:pPr>
    </w:p>
    <w:p w14:paraId="30CDC367" w14:textId="77777777" w:rsidR="00810B77" w:rsidRDefault="00810B77" w:rsidP="0042546A">
      <w:pPr>
        <w:rPr>
          <w:rFonts w:ascii="Arial Black" w:hAnsi="Arial Black" w:cs="Arial"/>
          <w:b/>
          <w:color w:val="1D70B7"/>
          <w:sz w:val="60"/>
          <w:szCs w:val="60"/>
        </w:rPr>
      </w:pPr>
    </w:p>
    <w:p w14:paraId="4E593B01" w14:textId="77777777" w:rsidR="0042546A" w:rsidRPr="009404D3" w:rsidRDefault="0042546A" w:rsidP="0042546A">
      <w:pPr>
        <w:spacing w:line="240" w:lineRule="auto"/>
        <w:rPr>
          <w:rFonts w:ascii="Microsoft YaHei UI" w:eastAsia="Microsoft YaHei UI" w:hAnsi="Microsoft YaHei UI" w:cs="Arial"/>
          <w:b/>
          <w:color w:val="92D050"/>
        </w:rPr>
      </w:pPr>
      <w:r w:rsidRPr="009404D3">
        <w:rPr>
          <w:rFonts w:ascii="Microsoft YaHei UI" w:eastAsia="Microsoft YaHei UI" w:hAnsi="Microsoft YaHei UI" w:cs="Arial"/>
          <w:b/>
          <w:noProof/>
          <w:color w:val="92D050"/>
          <w:lang w:val="es-ES_tradnl" w:eastAsia="es-ES_tradnl"/>
        </w:rPr>
        <w:drawing>
          <wp:anchor distT="0" distB="0" distL="114300" distR="114300" simplePos="0" relativeHeight="251666432" behindDoc="1" locked="0" layoutInCell="1" allowOverlap="1" wp14:anchorId="528C0819" wp14:editId="611F7C80">
            <wp:simplePos x="0" y="0"/>
            <wp:positionH relativeFrom="margin">
              <wp:align>left</wp:align>
            </wp:positionH>
            <wp:positionV relativeFrom="page">
              <wp:posOffset>820289</wp:posOffset>
            </wp:positionV>
            <wp:extent cx="1954924" cy="555397"/>
            <wp:effectExtent l="0" t="0" r="7620" b="0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924" cy="555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04D3">
        <w:rPr>
          <w:rFonts w:ascii="Microsoft YaHei UI" w:eastAsia="Microsoft YaHei UI" w:hAnsi="Microsoft YaHei UI" w:cs="Arial"/>
          <w:b/>
          <w:noProof/>
          <w:color w:val="92D050"/>
          <w:lang w:val="es-ES_tradnl" w:eastAsia="es-ES_tradnl"/>
        </w:rPr>
        <w:drawing>
          <wp:anchor distT="0" distB="0" distL="114300" distR="114300" simplePos="0" relativeHeight="251665408" behindDoc="1" locked="0" layoutInCell="1" allowOverlap="1" wp14:anchorId="0FF8170A" wp14:editId="3B989A9F">
            <wp:simplePos x="0" y="0"/>
            <wp:positionH relativeFrom="margin">
              <wp:align>right</wp:align>
            </wp:positionH>
            <wp:positionV relativeFrom="page">
              <wp:posOffset>-395605</wp:posOffset>
            </wp:positionV>
            <wp:extent cx="759125" cy="1215769"/>
            <wp:effectExtent l="0" t="0" r="3175" b="3810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125" cy="1215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04D3">
        <w:rPr>
          <w:rFonts w:ascii="Microsoft YaHei UI" w:eastAsia="Microsoft YaHei UI" w:hAnsi="Microsoft YaHei UI" w:cs="Arial"/>
          <w:b/>
          <w:color w:val="92D050"/>
        </w:rPr>
        <w:t>CICLO FORMATIVO DE GRADO SUPERIOR EN</w:t>
      </w:r>
    </w:p>
    <w:p w14:paraId="50396A08" w14:textId="59794DA8" w:rsidR="0042546A" w:rsidRPr="009404D3" w:rsidRDefault="0042546A" w:rsidP="0042546A">
      <w:pPr>
        <w:spacing w:line="240" w:lineRule="auto"/>
        <w:rPr>
          <w:rFonts w:ascii="Microsoft YaHei UI" w:eastAsia="Microsoft YaHei UI" w:hAnsi="Microsoft YaHei UI"/>
          <w:b/>
          <w:color w:val="1381B7"/>
          <w:sz w:val="44"/>
        </w:rPr>
      </w:pPr>
      <w:r w:rsidRPr="009404D3">
        <w:rPr>
          <w:rFonts w:ascii="Microsoft YaHei UI" w:eastAsia="Microsoft YaHei UI" w:hAnsi="Microsoft YaHei UI"/>
          <w:b/>
          <w:noProof/>
          <w:color w:val="1381B7"/>
          <w:lang w:val="es-ES_tradnl" w:eastAsia="es-ES_tradnl"/>
        </w:rPr>
        <w:drawing>
          <wp:anchor distT="0" distB="0" distL="114300" distR="114300" simplePos="0" relativeHeight="251667456" behindDoc="0" locked="0" layoutInCell="1" allowOverlap="1" wp14:anchorId="6870A43F" wp14:editId="4459E099">
            <wp:simplePos x="0" y="0"/>
            <wp:positionH relativeFrom="page">
              <wp:posOffset>6835140</wp:posOffset>
            </wp:positionH>
            <wp:positionV relativeFrom="page">
              <wp:posOffset>3115310</wp:posOffset>
            </wp:positionV>
            <wp:extent cx="725170" cy="1170305"/>
            <wp:effectExtent l="0" t="0" r="0" b="0"/>
            <wp:wrapNone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70" cy="11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4CF2">
        <w:rPr>
          <w:rFonts w:ascii="Microsoft YaHei UI" w:eastAsia="Microsoft YaHei UI" w:hAnsi="Microsoft YaHei UI"/>
          <w:b/>
          <w:color w:val="1381B7"/>
          <w:sz w:val="44"/>
        </w:rPr>
        <w:t>Videojuegos y ocio digital</w:t>
      </w:r>
    </w:p>
    <w:p w14:paraId="45A5987C" w14:textId="0E5F7F2B" w:rsidR="0042546A" w:rsidRDefault="0042546A" w:rsidP="0042546A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  <w:r w:rsidRPr="009404D3">
        <w:rPr>
          <w:rFonts w:ascii="Microsoft YaHei UI" w:eastAsia="Microsoft YaHei UI" w:hAnsi="Microsoft YaHei UI" w:cs="Arial"/>
          <w:b/>
          <w:color w:val="92D050"/>
        </w:rPr>
        <w:t>MODALIDAD</w:t>
      </w:r>
      <w:r w:rsidRPr="009404D3">
        <w:rPr>
          <w:rFonts w:ascii="Microsoft YaHei UI" w:eastAsia="Microsoft YaHei UI" w:hAnsi="Microsoft YaHei UI"/>
          <w:b/>
          <w:color w:val="92D050"/>
        </w:rPr>
        <w:t xml:space="preserve"> </w:t>
      </w:r>
      <w:r w:rsidR="009130EE">
        <w:rPr>
          <w:rFonts w:ascii="Microsoft YaHei UI" w:eastAsia="Microsoft YaHei UI" w:hAnsi="Microsoft YaHei UI"/>
          <w:b/>
          <w:color w:val="92D050"/>
        </w:rPr>
        <w:t>PRESENCIAL</w:t>
      </w:r>
    </w:p>
    <w:p w14:paraId="7CD7B63E" w14:textId="66CD6DAF" w:rsidR="00FD7500" w:rsidRPr="009130EE" w:rsidRDefault="007C6A37" w:rsidP="0042546A">
      <w:pPr>
        <w:spacing w:line="240" w:lineRule="auto"/>
        <w:rPr>
          <w:rFonts w:ascii="Microsoft YaHei UI" w:eastAsia="Microsoft YaHei UI" w:hAnsi="Microsoft YaHei UI"/>
          <w:b/>
          <w:color w:val="FF0000"/>
          <w:sz w:val="44"/>
        </w:rPr>
      </w:pPr>
      <w:r>
        <w:rPr>
          <w:rFonts w:ascii="Microsoft YaHei UI" w:eastAsia="Microsoft YaHei UI" w:hAnsi="Microsoft YaHei UI"/>
          <w:b/>
          <w:color w:val="FF0000"/>
          <w:sz w:val="44"/>
        </w:rPr>
        <w:t>Jorge Luis Garcia Orbegoso</w:t>
      </w:r>
    </w:p>
    <w:p w14:paraId="1D4A8A57" w14:textId="77777777" w:rsidR="00A82227" w:rsidRDefault="0042546A" w:rsidP="00003C36">
      <w:pPr>
        <w:jc w:val="both"/>
        <w:rPr>
          <w:rFonts w:ascii="Arial Black" w:hAnsi="Arial Black"/>
        </w:rPr>
      </w:pPr>
      <w:r w:rsidRPr="00EA5154">
        <w:rPr>
          <w:rFonts w:ascii="Arial" w:hAnsi="Arial" w:cs="Arial"/>
          <w:noProof/>
          <w:color w:val="1D70B7"/>
          <w:sz w:val="96"/>
          <w:lang w:val="es-ES_tradnl" w:eastAsia="es-ES_tradnl"/>
        </w:rPr>
        <w:drawing>
          <wp:anchor distT="0" distB="0" distL="114300" distR="114300" simplePos="0" relativeHeight="251663360" behindDoc="0" locked="0" layoutInCell="1" allowOverlap="1" wp14:anchorId="7FB1BA4C" wp14:editId="604502D9">
            <wp:simplePos x="0" y="0"/>
            <wp:positionH relativeFrom="page">
              <wp:posOffset>2338070</wp:posOffset>
            </wp:positionH>
            <wp:positionV relativeFrom="paragraph">
              <wp:posOffset>396240</wp:posOffset>
            </wp:positionV>
            <wp:extent cx="5222558" cy="3481705"/>
            <wp:effectExtent l="0" t="0" r="0" b="4445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business-3152586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558" cy="3481705"/>
                    </a:xfrm>
                    <a:prstGeom prst="flowChartManualInpu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Black" w:hAnsi="Arial Black"/>
        </w:rPr>
        <w:br w:type="page"/>
      </w:r>
    </w:p>
    <w:p w14:paraId="65ADA526" w14:textId="196C67F6" w:rsidR="00A82227" w:rsidRPr="00DC16A8" w:rsidRDefault="009130EE" w:rsidP="00003C36">
      <w:pPr>
        <w:jc w:val="both"/>
        <w:rPr>
          <w:rFonts w:ascii="Microsoft YaHei UI" w:eastAsia="Microsoft YaHei UI" w:hAnsi="Microsoft YaHei UI" w:cs="Arial"/>
          <w:b/>
          <w:color w:val="0070C0"/>
          <w:sz w:val="28"/>
          <w:szCs w:val="28"/>
        </w:rPr>
      </w:pPr>
      <w:r>
        <w:rPr>
          <w:rFonts w:ascii="Microsoft YaHei UI" w:eastAsia="Microsoft YaHei UI" w:hAnsi="Microsoft YaHei UI" w:cs="Arial"/>
          <w:b/>
          <w:color w:val="0070C0"/>
          <w:sz w:val="28"/>
          <w:szCs w:val="28"/>
        </w:rPr>
        <w:lastRenderedPageBreak/>
        <w:t>Introducción</w:t>
      </w:r>
    </w:p>
    <w:p w14:paraId="5560AF77" w14:textId="7D3CB091" w:rsidR="00A82227" w:rsidRDefault="00A82227" w:rsidP="00A82227">
      <w:pPr>
        <w:jc w:val="center"/>
        <w:rPr>
          <w:rFonts w:cs="Arial"/>
          <w:sz w:val="20"/>
          <w:szCs w:val="20"/>
        </w:rPr>
      </w:pPr>
    </w:p>
    <w:p w14:paraId="7F904F98" w14:textId="6EB8C1E3" w:rsidR="00A82227" w:rsidRDefault="00810B77" w:rsidP="00C91AA4">
      <w:pPr>
        <w:jc w:val="center"/>
        <w:rPr>
          <w:rFonts w:cs="Arial"/>
          <w:sz w:val="20"/>
          <w:szCs w:val="20"/>
        </w:rPr>
      </w:pPr>
      <w:r>
        <w:rPr>
          <w:rFonts w:cs="Arial"/>
          <w:noProof/>
          <w:sz w:val="20"/>
          <w:szCs w:val="20"/>
        </w:rPr>
        <w:drawing>
          <wp:inline distT="0" distB="0" distL="0" distR="0" wp14:anchorId="1109F155" wp14:editId="30635B77">
            <wp:extent cx="5391150" cy="4200525"/>
            <wp:effectExtent l="0" t="0" r="0" b="9525"/>
            <wp:docPr id="15927257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CDCCF" w14:textId="77777777" w:rsidR="00A82227" w:rsidRDefault="00A82227" w:rsidP="00003C36">
      <w:pPr>
        <w:jc w:val="both"/>
        <w:rPr>
          <w:rFonts w:cs="Arial"/>
          <w:sz w:val="20"/>
          <w:szCs w:val="20"/>
        </w:rPr>
      </w:pPr>
    </w:p>
    <w:p w14:paraId="15FCEF8D" w14:textId="13C1455F" w:rsidR="00003C36" w:rsidRPr="009130EE" w:rsidRDefault="009130EE" w:rsidP="00003C36">
      <w:pPr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En esta actividad </w:t>
      </w:r>
      <w:r w:rsidR="00810B77">
        <w:rPr>
          <w:rFonts w:cs="Arial"/>
          <w:sz w:val="20"/>
          <w:szCs w:val="20"/>
        </w:rPr>
        <w:t>añadirás la posibilidad de ubicar personajes en un mapa de forma persistente.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504"/>
      </w:tblGrid>
      <w:tr w:rsidR="00334905" w:rsidRPr="00207E19" w14:paraId="4C507712" w14:textId="77777777" w:rsidTr="00334905">
        <w:trPr>
          <w:trHeight w:val="529"/>
        </w:trPr>
        <w:tc>
          <w:tcPr>
            <w:tcW w:w="5000" w:type="pct"/>
            <w:shd w:val="clear" w:color="auto" w:fill="1D70B7"/>
            <w:vAlign w:val="center"/>
          </w:tcPr>
          <w:p w14:paraId="237EA36E" w14:textId="19DFDE0A" w:rsidR="00334905" w:rsidRPr="00207E19" w:rsidRDefault="00334905" w:rsidP="00003C36">
            <w:pPr>
              <w:spacing w:before="240"/>
              <w:rPr>
                <w:rFonts w:cs="Arial"/>
                <w:b/>
                <w:bCs/>
                <w:color w:val="FFFFFF" w:themeColor="background1"/>
              </w:rPr>
            </w:pPr>
            <w:r w:rsidRPr="00207E19">
              <w:rPr>
                <w:b/>
                <w:color w:val="FFFFFF" w:themeColor="background1"/>
              </w:rPr>
              <w:t>Objetivos</w:t>
            </w:r>
          </w:p>
        </w:tc>
      </w:tr>
      <w:tr w:rsidR="00334905" w:rsidRPr="00003C36" w14:paraId="0CA9C40E" w14:textId="77777777" w:rsidTr="00810B77">
        <w:trPr>
          <w:trHeight w:val="523"/>
        </w:trPr>
        <w:tc>
          <w:tcPr>
            <w:tcW w:w="5000" w:type="pct"/>
            <w:shd w:val="clear" w:color="auto" w:fill="F2F2F2" w:themeFill="background1" w:themeFillShade="F2"/>
          </w:tcPr>
          <w:p w14:paraId="2E4448CE" w14:textId="63F266A1" w:rsidR="00B57E62" w:rsidRPr="007E1607" w:rsidRDefault="00E65486" w:rsidP="00334905">
            <w:pPr>
              <w:keepNext/>
              <w:jc w:val="both"/>
              <w:rPr>
                <w:rFonts w:cs="Arial"/>
                <w:bCs/>
                <w:iCs/>
                <w:sz w:val="20"/>
                <w:szCs w:val="20"/>
              </w:rPr>
            </w:pPr>
            <w:r>
              <w:rPr>
                <w:rFonts w:cs="Arial"/>
                <w:bCs/>
                <w:iCs/>
                <w:sz w:val="20"/>
                <w:szCs w:val="20"/>
              </w:rPr>
              <w:t xml:space="preserve">Almacenar y recuperar datos en/desde </w:t>
            </w:r>
            <w:r w:rsidR="00142377">
              <w:rPr>
                <w:rFonts w:cs="Arial"/>
                <w:bCs/>
                <w:iCs/>
                <w:sz w:val="20"/>
                <w:szCs w:val="20"/>
              </w:rPr>
              <w:t>una base de datos</w:t>
            </w:r>
            <w:r w:rsidR="00810B77">
              <w:rPr>
                <w:rFonts w:cs="Arial"/>
                <w:bCs/>
                <w:iCs/>
                <w:sz w:val="20"/>
                <w:szCs w:val="20"/>
              </w:rPr>
              <w:t xml:space="preserve"> usando un ORM</w:t>
            </w:r>
          </w:p>
        </w:tc>
      </w:tr>
      <w:tr w:rsidR="009130EE" w:rsidRPr="00003C36" w14:paraId="2BBD1986" w14:textId="77777777" w:rsidTr="009130EE">
        <w:tc>
          <w:tcPr>
            <w:tcW w:w="5000" w:type="pct"/>
            <w:shd w:val="clear" w:color="auto" w:fill="92D050"/>
            <w:vAlign w:val="center"/>
          </w:tcPr>
          <w:p w14:paraId="2716AB79" w14:textId="1B1709DD" w:rsidR="009130EE" w:rsidRPr="009130EE" w:rsidRDefault="009130EE" w:rsidP="00003C36">
            <w:pPr>
              <w:spacing w:before="240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Metodología</w:t>
            </w:r>
            <w:r w:rsidR="007E1607">
              <w:rPr>
                <w:rFonts w:cs="Arial"/>
                <w:b/>
                <w:bCs/>
              </w:rPr>
              <w:t xml:space="preserve"> de evaluación</w:t>
            </w:r>
          </w:p>
        </w:tc>
      </w:tr>
      <w:tr w:rsidR="009130EE" w:rsidRPr="00003C36" w14:paraId="5A50F60C" w14:textId="77777777" w:rsidTr="009130EE">
        <w:trPr>
          <w:trHeight w:val="1913"/>
        </w:trPr>
        <w:tc>
          <w:tcPr>
            <w:tcW w:w="5000" w:type="pct"/>
            <w:shd w:val="clear" w:color="auto" w:fill="F2F2F2" w:themeFill="background1" w:themeFillShade="F2"/>
          </w:tcPr>
          <w:p w14:paraId="7B964F35" w14:textId="25C74027" w:rsidR="00DC16A8" w:rsidRDefault="00810B77" w:rsidP="00DC16A8">
            <w:pPr>
              <w:spacing w:after="0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</w:t>
            </w:r>
            <w:r w:rsidR="00A152B3">
              <w:rPr>
                <w:bCs/>
                <w:sz w:val="20"/>
                <w:szCs w:val="20"/>
              </w:rPr>
              <w:t>0% Ejercicio1</w:t>
            </w:r>
          </w:p>
          <w:p w14:paraId="5CDA6E20" w14:textId="0FF1C71C" w:rsidR="00810B77" w:rsidRDefault="00810B77" w:rsidP="00DC16A8">
            <w:pPr>
              <w:spacing w:after="0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20% Ejercicio2</w:t>
            </w:r>
          </w:p>
          <w:p w14:paraId="1680F471" w14:textId="249E1C7C" w:rsidR="005A765F" w:rsidRDefault="00810B77" w:rsidP="005A765F">
            <w:pPr>
              <w:spacing w:after="0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</w:t>
            </w:r>
            <w:r w:rsidR="00A152B3">
              <w:rPr>
                <w:bCs/>
                <w:sz w:val="20"/>
                <w:szCs w:val="20"/>
              </w:rPr>
              <w:t>0</w:t>
            </w:r>
            <w:r w:rsidR="00C91AA4">
              <w:rPr>
                <w:bCs/>
                <w:sz w:val="20"/>
                <w:szCs w:val="20"/>
              </w:rPr>
              <w:t>% Ejercicio</w:t>
            </w:r>
            <w:r>
              <w:rPr>
                <w:bCs/>
                <w:sz w:val="20"/>
                <w:szCs w:val="20"/>
              </w:rPr>
              <w:t>3</w:t>
            </w:r>
          </w:p>
          <w:p w14:paraId="7DA38798" w14:textId="77777777" w:rsidR="00DC16A8" w:rsidRDefault="00DC16A8" w:rsidP="00DC16A8">
            <w:pPr>
              <w:spacing w:after="0"/>
              <w:jc w:val="both"/>
              <w:rPr>
                <w:rFonts w:cs="Arial"/>
                <w:sz w:val="20"/>
                <w:szCs w:val="20"/>
              </w:rPr>
            </w:pPr>
          </w:p>
          <w:p w14:paraId="6DAA3BEE" w14:textId="506995C5" w:rsidR="00DC16A8" w:rsidRDefault="00DC16A8" w:rsidP="00DC16A8">
            <w:pPr>
              <w:spacing w:after="0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En cada ejercicio se valorará</w:t>
            </w:r>
          </w:p>
          <w:p w14:paraId="4BD57504" w14:textId="77777777" w:rsidR="00DC16A8" w:rsidRPr="00DC16A8" w:rsidRDefault="00DC16A8" w:rsidP="00DC16A8">
            <w:pPr>
              <w:pStyle w:val="Prrafodelista"/>
              <w:numPr>
                <w:ilvl w:val="0"/>
                <w:numId w:val="9"/>
              </w:numPr>
              <w:spacing w:after="0"/>
              <w:jc w:val="both"/>
              <w:rPr>
                <w:rFonts w:cs="Arial"/>
                <w:sz w:val="20"/>
                <w:szCs w:val="20"/>
              </w:rPr>
            </w:pPr>
            <w:r w:rsidRPr="00DC16A8">
              <w:rPr>
                <w:rFonts w:cs="Arial"/>
                <w:sz w:val="20"/>
                <w:szCs w:val="20"/>
              </w:rPr>
              <w:t>50% Metodología</w:t>
            </w:r>
          </w:p>
          <w:p w14:paraId="5BE0CE23" w14:textId="7099C015" w:rsidR="00DC16A8" w:rsidRPr="00DC16A8" w:rsidRDefault="00DC16A8" w:rsidP="00DC16A8">
            <w:pPr>
              <w:pStyle w:val="Prrafodelista"/>
              <w:numPr>
                <w:ilvl w:val="0"/>
                <w:numId w:val="9"/>
              </w:numPr>
              <w:spacing w:after="0"/>
              <w:jc w:val="both"/>
              <w:rPr>
                <w:rFonts w:cs="Arial"/>
                <w:sz w:val="20"/>
                <w:szCs w:val="20"/>
              </w:rPr>
            </w:pPr>
            <w:r w:rsidRPr="00DC16A8">
              <w:rPr>
                <w:rFonts w:cs="Arial"/>
                <w:sz w:val="20"/>
                <w:szCs w:val="20"/>
              </w:rPr>
              <w:t xml:space="preserve">50% </w:t>
            </w:r>
            <w:r w:rsidR="001134F3">
              <w:rPr>
                <w:rFonts w:cs="Arial"/>
                <w:sz w:val="20"/>
                <w:szCs w:val="20"/>
              </w:rPr>
              <w:t>Funcionamiento.</w:t>
            </w:r>
          </w:p>
        </w:tc>
      </w:tr>
      <w:tr w:rsidR="009130EE" w:rsidRPr="00003C36" w14:paraId="3E753F94" w14:textId="77777777" w:rsidTr="009130EE">
        <w:trPr>
          <w:trHeight w:val="545"/>
        </w:trPr>
        <w:tc>
          <w:tcPr>
            <w:tcW w:w="5000" w:type="pct"/>
            <w:shd w:val="clear" w:color="auto" w:fill="92D050"/>
            <w:vAlign w:val="center"/>
          </w:tcPr>
          <w:p w14:paraId="7B45C3CB" w14:textId="7189390F" w:rsidR="009130EE" w:rsidRDefault="009130EE" w:rsidP="00AB55E0">
            <w:pPr>
              <w:jc w:val="both"/>
              <w:rPr>
                <w:sz w:val="20"/>
                <w:szCs w:val="20"/>
              </w:rPr>
            </w:pPr>
            <w:r w:rsidRPr="00003C36">
              <w:rPr>
                <w:rFonts w:cs="Arial"/>
                <w:b/>
              </w:rPr>
              <w:t>Entrega</w:t>
            </w:r>
          </w:p>
        </w:tc>
      </w:tr>
      <w:tr w:rsidR="009130EE" w:rsidRPr="00003C36" w14:paraId="54874FEB" w14:textId="77777777" w:rsidTr="009130EE">
        <w:trPr>
          <w:trHeight w:val="1033"/>
        </w:trPr>
        <w:tc>
          <w:tcPr>
            <w:tcW w:w="5000" w:type="pct"/>
            <w:shd w:val="clear" w:color="auto" w:fill="F2F2F2" w:themeFill="background1" w:themeFillShade="F2"/>
          </w:tcPr>
          <w:p w14:paraId="483280E3" w14:textId="2A94ADF5" w:rsidR="009130EE" w:rsidRDefault="00326347" w:rsidP="00AB55E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Entregar archivo comprimido </w:t>
            </w:r>
            <w:r w:rsidR="00BD0D79">
              <w:rPr>
                <w:sz w:val="20"/>
                <w:szCs w:val="20"/>
              </w:rPr>
              <w:t>con nombre</w:t>
            </w:r>
            <w:r w:rsidR="009130EE">
              <w:rPr>
                <w:sz w:val="20"/>
                <w:szCs w:val="20"/>
              </w:rPr>
              <w:t xml:space="preserve"> UF</w:t>
            </w:r>
            <w:r w:rsidR="00142377">
              <w:rPr>
                <w:sz w:val="20"/>
                <w:szCs w:val="20"/>
              </w:rPr>
              <w:t>2</w:t>
            </w:r>
            <w:r w:rsidR="009130EE">
              <w:rPr>
                <w:sz w:val="20"/>
                <w:szCs w:val="20"/>
              </w:rPr>
              <w:t>-ACT</w:t>
            </w:r>
            <w:r w:rsidR="00142377">
              <w:rPr>
                <w:sz w:val="20"/>
                <w:szCs w:val="20"/>
              </w:rPr>
              <w:t>1</w:t>
            </w:r>
            <w:r w:rsidR="009130EE">
              <w:rPr>
                <w:sz w:val="20"/>
                <w:szCs w:val="20"/>
              </w:rPr>
              <w:t>-NombreApellidos.</w:t>
            </w:r>
            <w:r>
              <w:rPr>
                <w:sz w:val="20"/>
                <w:szCs w:val="20"/>
              </w:rPr>
              <w:t xml:space="preserve">zip incluyendo enunciado </w:t>
            </w:r>
            <w:r w:rsidR="00DC16A8">
              <w:rPr>
                <w:sz w:val="20"/>
                <w:szCs w:val="20"/>
              </w:rPr>
              <w:t>cumplimentado</w:t>
            </w:r>
            <w:r w:rsidR="00810B77">
              <w:rPr>
                <w:sz w:val="20"/>
                <w:szCs w:val="20"/>
              </w:rPr>
              <w:t xml:space="preserve">, </w:t>
            </w:r>
            <w:r w:rsidR="00DC16A8">
              <w:rPr>
                <w:sz w:val="20"/>
                <w:szCs w:val="20"/>
              </w:rPr>
              <w:t>programas creados</w:t>
            </w:r>
            <w:r w:rsidR="001134F3">
              <w:rPr>
                <w:sz w:val="20"/>
                <w:szCs w:val="20"/>
              </w:rPr>
              <w:t xml:space="preserve"> y vídeo explicativo.</w:t>
            </w:r>
          </w:p>
        </w:tc>
      </w:tr>
    </w:tbl>
    <w:p w14:paraId="11BD30AD" w14:textId="186E89E9" w:rsidR="004655D6" w:rsidRDefault="00743AFA" w:rsidP="00E65486">
      <w:pPr>
        <w:spacing w:after="160" w:line="259" w:lineRule="auto"/>
        <w:rPr>
          <w:rFonts w:ascii="Microsoft YaHei UI" w:eastAsia="Microsoft YaHei UI" w:hAnsi="Microsoft YaHei UI" w:cs="Arial"/>
          <w:b/>
          <w:color w:val="0070C0"/>
          <w:sz w:val="28"/>
          <w:szCs w:val="28"/>
        </w:rPr>
      </w:pPr>
      <w:r>
        <w:rPr>
          <w:rFonts w:ascii="Microsoft YaHei UI" w:eastAsia="Microsoft YaHei UI" w:hAnsi="Microsoft YaHei UI" w:cs="Arial"/>
          <w:b/>
          <w:color w:val="0070C0"/>
          <w:sz w:val="28"/>
          <w:szCs w:val="28"/>
        </w:rPr>
        <w:lastRenderedPageBreak/>
        <w:t>Situación</w:t>
      </w:r>
    </w:p>
    <w:p w14:paraId="21EDFE1D" w14:textId="77777777" w:rsidR="004655D6" w:rsidRDefault="004655D6" w:rsidP="00280B05">
      <w:pPr>
        <w:jc w:val="both"/>
        <w:rPr>
          <w:rFonts w:ascii="Microsoft YaHei UI" w:eastAsia="Microsoft YaHei UI" w:hAnsi="Microsoft YaHei UI" w:cs="Arial"/>
          <w:b/>
          <w:color w:val="0070C0"/>
          <w:sz w:val="28"/>
          <w:szCs w:val="28"/>
        </w:rPr>
      </w:pPr>
    </w:p>
    <w:p w14:paraId="2C650E42" w14:textId="7C52BDF6" w:rsidR="00560C40" w:rsidRDefault="00142377" w:rsidP="00560C40"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Queremos </w:t>
      </w:r>
      <w:r w:rsidR="00810B77">
        <w:rPr>
          <w:rFonts w:cs="Calibri"/>
          <w:sz w:val="24"/>
          <w:szCs w:val="24"/>
        </w:rPr>
        <w:t xml:space="preserve">añadir soporte para personajes en un videojuego con un </w:t>
      </w:r>
      <w:r>
        <w:rPr>
          <w:rFonts w:cs="Calibri"/>
          <w:sz w:val="24"/>
          <w:szCs w:val="24"/>
        </w:rPr>
        <w:t>mapa persistente utilizando una base de datos como soporte.</w:t>
      </w:r>
      <w:r w:rsidR="00810B77">
        <w:rPr>
          <w:rFonts w:cs="Calibri"/>
          <w:sz w:val="24"/>
          <w:szCs w:val="24"/>
        </w:rPr>
        <w:t xml:space="preserve"> Disponemos de la primera versión de este programa.</w:t>
      </w:r>
    </w:p>
    <w:p w14:paraId="4816FE07" w14:textId="77777777" w:rsidR="00560C40" w:rsidRPr="00560C40" w:rsidRDefault="00560C40" w:rsidP="00560C40">
      <w:pPr>
        <w:rPr>
          <w:rFonts w:cs="Calibri"/>
          <w:sz w:val="24"/>
          <w:szCs w:val="24"/>
        </w:rPr>
      </w:pPr>
    </w:p>
    <w:p w14:paraId="4F7B18DB" w14:textId="7431EFAD" w:rsidR="00B203F5" w:rsidRDefault="00B203F5" w:rsidP="00E65486">
      <w:pPr>
        <w:rPr>
          <w:rFonts w:ascii="Microsoft YaHei UI" w:eastAsia="Microsoft YaHei UI" w:hAnsi="Microsoft YaHei UI" w:cs="Arial"/>
          <w:b/>
          <w:color w:val="0070C0"/>
          <w:sz w:val="28"/>
          <w:szCs w:val="28"/>
        </w:rPr>
      </w:pPr>
      <w:r>
        <w:rPr>
          <w:rFonts w:ascii="Microsoft YaHei UI" w:eastAsia="Microsoft YaHei UI" w:hAnsi="Microsoft YaHei UI" w:cs="Arial"/>
          <w:b/>
          <w:color w:val="0070C0"/>
          <w:sz w:val="28"/>
          <w:szCs w:val="28"/>
        </w:rPr>
        <w:t>Diseño de juego</w:t>
      </w:r>
      <w:r w:rsidR="00810B77">
        <w:rPr>
          <w:rFonts w:ascii="Microsoft YaHei UI" w:eastAsia="Microsoft YaHei UI" w:hAnsi="Microsoft YaHei UI" w:cs="Arial"/>
          <w:b/>
          <w:color w:val="0070C0"/>
          <w:sz w:val="28"/>
          <w:szCs w:val="28"/>
        </w:rPr>
        <w:t xml:space="preserve"> (Versión 2)</w:t>
      </w:r>
    </w:p>
    <w:p w14:paraId="313FF6A0" w14:textId="77777777" w:rsidR="00560C40" w:rsidRPr="00560C40" w:rsidRDefault="00560C40" w:rsidP="00E65486">
      <w:pPr>
        <w:rPr>
          <w:rFonts w:ascii="Microsoft YaHei UI" w:eastAsia="Microsoft YaHei UI" w:hAnsi="Microsoft YaHei UI" w:cs="Arial"/>
          <w:b/>
          <w:color w:val="0070C0"/>
          <w:sz w:val="28"/>
          <w:szCs w:val="28"/>
        </w:rPr>
      </w:pPr>
    </w:p>
    <w:p w14:paraId="0A189904" w14:textId="38C688DA" w:rsidR="00B203F5" w:rsidRDefault="00B203F5" w:rsidP="00E65486"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En el mapa cada habitación </w:t>
      </w:r>
      <w:r w:rsidR="00810B77">
        <w:rPr>
          <w:rFonts w:cs="Calibri"/>
          <w:sz w:val="24"/>
          <w:szCs w:val="24"/>
        </w:rPr>
        <w:t xml:space="preserve">tiene </w:t>
      </w:r>
      <w:r>
        <w:rPr>
          <w:rFonts w:cs="Calibri"/>
          <w:sz w:val="24"/>
          <w:szCs w:val="24"/>
        </w:rPr>
        <w:t>como mucho cuatro vecinos y mostrará en pantalla su nombre y una imagen de fondo</w:t>
      </w:r>
      <w:r w:rsidR="00E70C91">
        <w:rPr>
          <w:rFonts w:cs="Calibri"/>
          <w:sz w:val="24"/>
          <w:szCs w:val="24"/>
        </w:rPr>
        <w:t>, así como una descripción.</w:t>
      </w:r>
    </w:p>
    <w:p w14:paraId="04BD8F11" w14:textId="77777777" w:rsidR="00560C40" w:rsidRDefault="00560C40" w:rsidP="00E65486">
      <w:pPr>
        <w:rPr>
          <w:rFonts w:cs="Calibri"/>
          <w:sz w:val="24"/>
          <w:szCs w:val="24"/>
        </w:rPr>
      </w:pPr>
    </w:p>
    <w:p w14:paraId="2735E641" w14:textId="32C4B331" w:rsidR="00B203F5" w:rsidRDefault="00B203F5" w:rsidP="00560C40">
      <w:pPr>
        <w:jc w:val="center"/>
        <w:rPr>
          <w:rFonts w:cs="Calibri"/>
          <w:sz w:val="24"/>
          <w:szCs w:val="24"/>
        </w:rPr>
      </w:pPr>
      <w:r>
        <w:rPr>
          <w:rFonts w:cs="Calibri"/>
          <w:noProof/>
          <w:sz w:val="24"/>
          <w:szCs w:val="24"/>
        </w:rPr>
        <w:drawing>
          <wp:inline distT="0" distB="0" distL="0" distR="0" wp14:anchorId="220EBA2C" wp14:editId="01854B62">
            <wp:extent cx="2362200" cy="1765301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8314" cy="1784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418B0" w14:textId="5B0895EE" w:rsidR="00B203F5" w:rsidRDefault="00B203F5" w:rsidP="00560C40">
      <w:pPr>
        <w:spacing w:after="160" w:line="259" w:lineRule="auto"/>
        <w:rPr>
          <w:rFonts w:ascii="Microsoft YaHei UI" w:eastAsia="Microsoft YaHei UI" w:hAnsi="Microsoft YaHei UI" w:cs="Arial"/>
          <w:b/>
          <w:color w:val="0070C0"/>
          <w:sz w:val="28"/>
          <w:szCs w:val="28"/>
        </w:rPr>
      </w:pPr>
      <w:r>
        <w:rPr>
          <w:rFonts w:ascii="Microsoft YaHei UI" w:eastAsia="Microsoft YaHei UI" w:hAnsi="Microsoft YaHei UI" w:cs="Arial"/>
          <w:b/>
          <w:color w:val="0070C0"/>
          <w:sz w:val="28"/>
          <w:szCs w:val="28"/>
        </w:rPr>
        <w:t>Diseño de la base de datos</w:t>
      </w:r>
    </w:p>
    <w:p w14:paraId="34B8BFE5" w14:textId="77777777" w:rsidR="00B203F5" w:rsidRDefault="00B203F5" w:rsidP="00B203F5">
      <w:pPr>
        <w:jc w:val="both"/>
        <w:rPr>
          <w:rFonts w:cs="Calibri"/>
          <w:sz w:val="24"/>
          <w:szCs w:val="24"/>
        </w:rPr>
      </w:pPr>
    </w:p>
    <w:p w14:paraId="28D1F255" w14:textId="1E931AE0" w:rsidR="00B203F5" w:rsidRDefault="00B203F5" w:rsidP="00B203F5">
      <w:pPr>
        <w:jc w:val="both"/>
        <w:rPr>
          <w:rFonts w:ascii="Microsoft YaHei UI" w:eastAsia="Microsoft YaHei UI" w:hAnsi="Microsoft YaHei UI" w:cs="Arial"/>
          <w:b/>
          <w:color w:val="0070C0"/>
          <w:sz w:val="28"/>
          <w:szCs w:val="28"/>
        </w:rPr>
      </w:pPr>
      <w:r>
        <w:rPr>
          <w:rFonts w:cs="Calibri"/>
          <w:sz w:val="24"/>
          <w:szCs w:val="24"/>
        </w:rPr>
        <w:t>La base de datos tendrá la siguiente estructura</w:t>
      </w:r>
      <w:r w:rsidR="006B5003">
        <w:rPr>
          <w:rFonts w:cs="Calibri"/>
          <w:sz w:val="24"/>
          <w:szCs w:val="24"/>
        </w:rPr>
        <w:t>, donde Background es el nombre del fichero que contiene la imagen de fondo.</w:t>
      </w:r>
    </w:p>
    <w:p w14:paraId="2AF8A441" w14:textId="33FF54D1" w:rsidR="00486C94" w:rsidRDefault="00B203F5" w:rsidP="00560C40">
      <w:pPr>
        <w:jc w:val="center"/>
        <w:rPr>
          <w:rFonts w:cs="Calibri"/>
          <w:sz w:val="24"/>
          <w:szCs w:val="24"/>
        </w:rPr>
      </w:pPr>
      <w:r>
        <w:rPr>
          <w:rFonts w:cs="Calibri"/>
          <w:noProof/>
          <w:sz w:val="24"/>
          <w:szCs w:val="24"/>
        </w:rPr>
        <w:drawing>
          <wp:inline distT="0" distB="0" distL="0" distR="0" wp14:anchorId="0EB828E0" wp14:editId="13659617">
            <wp:extent cx="3476625" cy="221949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881" cy="2233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7F424" w14:textId="002B38D3" w:rsidR="00FD68B3" w:rsidRDefault="00810B77" w:rsidP="00FD68B3">
      <w:pPr>
        <w:jc w:val="both"/>
        <w:rPr>
          <w:rFonts w:ascii="Microsoft YaHei UI" w:eastAsia="Microsoft YaHei UI" w:hAnsi="Microsoft YaHei UI" w:cs="Arial"/>
          <w:b/>
          <w:color w:val="0070C0"/>
          <w:sz w:val="28"/>
          <w:szCs w:val="28"/>
        </w:rPr>
      </w:pPr>
      <w:r>
        <w:rPr>
          <w:rFonts w:ascii="Microsoft YaHei UI" w:eastAsia="Microsoft YaHei UI" w:hAnsi="Microsoft YaHei UI" w:cs="Arial"/>
          <w:b/>
          <w:color w:val="0070C0"/>
          <w:sz w:val="28"/>
          <w:szCs w:val="28"/>
        </w:rPr>
        <w:lastRenderedPageBreak/>
        <w:t>E</w:t>
      </w:r>
      <w:r w:rsidR="00C91AA4">
        <w:rPr>
          <w:rFonts w:ascii="Microsoft YaHei UI" w:eastAsia="Microsoft YaHei UI" w:hAnsi="Microsoft YaHei UI" w:cs="Arial"/>
          <w:b/>
          <w:color w:val="0070C0"/>
          <w:sz w:val="28"/>
          <w:szCs w:val="28"/>
        </w:rPr>
        <w:t>ditor</w:t>
      </w:r>
      <w:r>
        <w:rPr>
          <w:rFonts w:ascii="Microsoft YaHei UI" w:eastAsia="Microsoft YaHei UI" w:hAnsi="Microsoft YaHei UI" w:cs="Arial"/>
          <w:b/>
          <w:color w:val="0070C0"/>
          <w:sz w:val="28"/>
          <w:szCs w:val="28"/>
        </w:rPr>
        <w:t xml:space="preserve"> (Versión 2)</w:t>
      </w:r>
    </w:p>
    <w:p w14:paraId="37BB5267" w14:textId="2BC6C822" w:rsidR="009302E2" w:rsidRDefault="009302E2" w:rsidP="009302E2">
      <w:pPr>
        <w:rPr>
          <w:rFonts w:cs="Calibri"/>
          <w:sz w:val="24"/>
          <w:szCs w:val="24"/>
        </w:rPr>
      </w:pPr>
    </w:p>
    <w:p w14:paraId="39388ABF" w14:textId="4DC45C9B" w:rsidR="00486C94" w:rsidRDefault="00C91AA4" w:rsidP="00267700"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El editor</w:t>
      </w:r>
      <w:r w:rsidR="00630F54">
        <w:rPr>
          <w:rFonts w:cs="Calibri"/>
          <w:sz w:val="24"/>
          <w:szCs w:val="24"/>
        </w:rPr>
        <w:t xml:space="preserve"> inicialmente muestra una lista de habitaciones vacía </w:t>
      </w:r>
      <w:r w:rsidR="00142377">
        <w:rPr>
          <w:rFonts w:cs="Calibri"/>
          <w:sz w:val="24"/>
          <w:szCs w:val="24"/>
        </w:rPr>
        <w:t xml:space="preserve">y </w:t>
      </w:r>
      <w:r w:rsidR="00630F54">
        <w:rPr>
          <w:rFonts w:cs="Calibri"/>
          <w:sz w:val="24"/>
          <w:szCs w:val="24"/>
        </w:rPr>
        <w:t xml:space="preserve">después de cada operación en la que se modifique la base de datos, la actualiza. </w:t>
      </w:r>
      <w:r w:rsidR="00810B77" w:rsidRPr="00810B77">
        <w:rPr>
          <w:rFonts w:cs="Calibri"/>
          <w:sz w:val="24"/>
          <w:szCs w:val="24"/>
          <w:highlight w:val="yellow"/>
        </w:rPr>
        <w:t>Hace lo mismo con los personajes.</w:t>
      </w:r>
    </w:p>
    <w:p w14:paraId="38C0FFC0" w14:textId="27C5309D" w:rsidR="00630F54" w:rsidRDefault="00630F54" w:rsidP="00267700"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Las operaciones que nos permite realizar son.</w:t>
      </w:r>
    </w:p>
    <w:p w14:paraId="6CD47247" w14:textId="77777777" w:rsidR="00C91AA4" w:rsidRDefault="00C91AA4" w:rsidP="00267700">
      <w:pPr>
        <w:rPr>
          <w:rFonts w:cs="Calibri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5676"/>
      </w:tblGrid>
      <w:tr w:rsidR="00C91AA4" w14:paraId="27CF67C2" w14:textId="77777777" w:rsidTr="00630F54">
        <w:tc>
          <w:tcPr>
            <w:tcW w:w="2689" w:type="dxa"/>
            <w:shd w:val="clear" w:color="auto" w:fill="4472C4" w:themeFill="accent1"/>
          </w:tcPr>
          <w:p w14:paraId="7E78F9E6" w14:textId="5A0806FD" w:rsidR="00C91AA4" w:rsidRPr="00C91AA4" w:rsidRDefault="00C91AA4" w:rsidP="00267700">
            <w:pPr>
              <w:rPr>
                <w:rFonts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C91AA4">
              <w:rPr>
                <w:rFonts w:cs="Calibri"/>
                <w:b/>
                <w:bCs/>
                <w:color w:val="FFFFFF" w:themeColor="background1"/>
                <w:sz w:val="24"/>
                <w:szCs w:val="24"/>
              </w:rPr>
              <w:t>Operación</w:t>
            </w:r>
          </w:p>
        </w:tc>
        <w:tc>
          <w:tcPr>
            <w:tcW w:w="5676" w:type="dxa"/>
            <w:shd w:val="clear" w:color="auto" w:fill="4472C4" w:themeFill="accent1"/>
          </w:tcPr>
          <w:p w14:paraId="0217F4A1" w14:textId="5DB885E6" w:rsidR="00C91AA4" w:rsidRPr="00C91AA4" w:rsidRDefault="00C91AA4" w:rsidP="00267700">
            <w:pPr>
              <w:rPr>
                <w:rFonts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C91AA4">
              <w:rPr>
                <w:rFonts w:cs="Calibri"/>
                <w:b/>
                <w:bCs/>
                <w:color w:val="FFFFFF" w:themeColor="background1"/>
                <w:sz w:val="24"/>
                <w:szCs w:val="24"/>
              </w:rPr>
              <w:t>Descripción</w:t>
            </w:r>
          </w:p>
        </w:tc>
      </w:tr>
      <w:tr w:rsidR="00C91AA4" w14:paraId="6FB63CDE" w14:textId="77777777" w:rsidTr="00630F54">
        <w:tc>
          <w:tcPr>
            <w:tcW w:w="2689" w:type="dxa"/>
          </w:tcPr>
          <w:p w14:paraId="6A09BB1C" w14:textId="5A9D8584" w:rsidR="00C91AA4" w:rsidRDefault="00142377" w:rsidP="00810B77">
            <w:pPr>
              <w:spacing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Conectar</w:t>
            </w:r>
          </w:p>
        </w:tc>
        <w:tc>
          <w:tcPr>
            <w:tcW w:w="5676" w:type="dxa"/>
          </w:tcPr>
          <w:p w14:paraId="125C0847" w14:textId="28BF9F47" w:rsidR="00C91AA4" w:rsidRDefault="00142377" w:rsidP="00810B77">
            <w:pPr>
              <w:spacing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Se conecta a la base de datos</w:t>
            </w:r>
          </w:p>
        </w:tc>
      </w:tr>
      <w:tr w:rsidR="00C91AA4" w14:paraId="0DA4EA2F" w14:textId="77777777" w:rsidTr="00630F54">
        <w:tc>
          <w:tcPr>
            <w:tcW w:w="2689" w:type="dxa"/>
          </w:tcPr>
          <w:p w14:paraId="34877735" w14:textId="002BF18C" w:rsidR="00C91AA4" w:rsidRDefault="00630F54" w:rsidP="00810B77">
            <w:pPr>
              <w:spacing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Desconectar</w:t>
            </w:r>
          </w:p>
        </w:tc>
        <w:tc>
          <w:tcPr>
            <w:tcW w:w="5676" w:type="dxa"/>
          </w:tcPr>
          <w:p w14:paraId="4BF4E93F" w14:textId="76A69CA7" w:rsidR="00C91AA4" w:rsidRDefault="00630F54" w:rsidP="00810B77">
            <w:pPr>
              <w:spacing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Se desconecta de la base de datos y vacía la lista de habitaciones</w:t>
            </w:r>
          </w:p>
        </w:tc>
      </w:tr>
      <w:tr w:rsidR="00C91AA4" w14:paraId="1CB2CF65" w14:textId="77777777" w:rsidTr="00630F54">
        <w:tc>
          <w:tcPr>
            <w:tcW w:w="2689" w:type="dxa"/>
          </w:tcPr>
          <w:p w14:paraId="2B0D9DEC" w14:textId="1BDC28EE" w:rsidR="00C91AA4" w:rsidRDefault="00630F54" w:rsidP="00810B77">
            <w:pPr>
              <w:spacing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Inicializar</w:t>
            </w:r>
          </w:p>
        </w:tc>
        <w:tc>
          <w:tcPr>
            <w:tcW w:w="5676" w:type="dxa"/>
          </w:tcPr>
          <w:p w14:paraId="4470211B" w14:textId="045FF01D" w:rsidR="00C91AA4" w:rsidRDefault="00630F54" w:rsidP="00810B77">
            <w:pPr>
              <w:spacing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Crea las tablas de la base de datos eliminando las tablas anteriores, si las hubiese.</w:t>
            </w:r>
          </w:p>
        </w:tc>
      </w:tr>
      <w:tr w:rsidR="00C91AA4" w14:paraId="6C6C2A34" w14:textId="77777777" w:rsidTr="00630F54">
        <w:tc>
          <w:tcPr>
            <w:tcW w:w="2689" w:type="dxa"/>
          </w:tcPr>
          <w:p w14:paraId="0AF2C245" w14:textId="1183F20A" w:rsidR="00C91AA4" w:rsidRDefault="00630F54" w:rsidP="00810B77">
            <w:pPr>
              <w:spacing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Buscar habitación</w:t>
            </w:r>
          </w:p>
        </w:tc>
        <w:tc>
          <w:tcPr>
            <w:tcW w:w="5676" w:type="dxa"/>
          </w:tcPr>
          <w:p w14:paraId="1E137B41" w14:textId="5AA2E301" w:rsidR="00C91AA4" w:rsidRDefault="00630F54" w:rsidP="00810B77">
            <w:pPr>
              <w:spacing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A partir de un identificador de habitación, muestra todos sus datos.</w:t>
            </w:r>
          </w:p>
        </w:tc>
      </w:tr>
      <w:tr w:rsidR="00630F54" w14:paraId="2452FBD5" w14:textId="77777777" w:rsidTr="00630F54">
        <w:tc>
          <w:tcPr>
            <w:tcW w:w="2689" w:type="dxa"/>
          </w:tcPr>
          <w:p w14:paraId="15443520" w14:textId="71B10A56" w:rsidR="00630F54" w:rsidRDefault="00630F54" w:rsidP="00810B77">
            <w:pPr>
              <w:spacing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Añadir habitación</w:t>
            </w:r>
          </w:p>
        </w:tc>
        <w:tc>
          <w:tcPr>
            <w:tcW w:w="5676" w:type="dxa"/>
          </w:tcPr>
          <w:p w14:paraId="74B6CFE8" w14:textId="043DA708" w:rsidR="00630F54" w:rsidRDefault="00630F54" w:rsidP="00810B77">
            <w:pPr>
              <w:spacing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A partir de un identificador de habitación y unos valores para el resto de campos, crea una nueva habitación en la base de datos con esos valores.</w:t>
            </w:r>
          </w:p>
        </w:tc>
      </w:tr>
      <w:tr w:rsidR="00630F54" w14:paraId="78121AE7" w14:textId="77777777" w:rsidTr="00630F54">
        <w:tc>
          <w:tcPr>
            <w:tcW w:w="2689" w:type="dxa"/>
          </w:tcPr>
          <w:p w14:paraId="69C8AE89" w14:textId="0FA32619" w:rsidR="00630F54" w:rsidRDefault="00630F54" w:rsidP="00810B77">
            <w:pPr>
              <w:spacing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Modificar habitación</w:t>
            </w:r>
          </w:p>
        </w:tc>
        <w:tc>
          <w:tcPr>
            <w:tcW w:w="5676" w:type="dxa"/>
          </w:tcPr>
          <w:p w14:paraId="52DCB4D4" w14:textId="08422D8C" w:rsidR="00630F54" w:rsidRDefault="00630F54" w:rsidP="00810B77">
            <w:pPr>
              <w:spacing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A partir de un identificador de habitación y unos nuevos valores para sus campos, modifica la habitación en la base de datos.</w:t>
            </w:r>
          </w:p>
        </w:tc>
      </w:tr>
      <w:tr w:rsidR="00630F54" w14:paraId="086BC9B2" w14:textId="77777777" w:rsidTr="00630F54">
        <w:tc>
          <w:tcPr>
            <w:tcW w:w="2689" w:type="dxa"/>
          </w:tcPr>
          <w:p w14:paraId="69C58FCC" w14:textId="4E8E053F" w:rsidR="00630F54" w:rsidRDefault="00630F54" w:rsidP="00810B77">
            <w:pPr>
              <w:spacing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Eliminar habitación</w:t>
            </w:r>
          </w:p>
        </w:tc>
        <w:tc>
          <w:tcPr>
            <w:tcW w:w="5676" w:type="dxa"/>
          </w:tcPr>
          <w:p w14:paraId="5B2A7F8A" w14:textId="3F7A68BE" w:rsidR="00630F54" w:rsidRDefault="00630F54" w:rsidP="00810B77">
            <w:pPr>
              <w:spacing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Elimina una habitación a partir de su identificador</w:t>
            </w:r>
          </w:p>
        </w:tc>
      </w:tr>
      <w:tr w:rsidR="00630F54" w14:paraId="0959E45F" w14:textId="77777777" w:rsidTr="00630F54">
        <w:tc>
          <w:tcPr>
            <w:tcW w:w="2689" w:type="dxa"/>
          </w:tcPr>
          <w:p w14:paraId="5BDCC78A" w14:textId="7F57BFF8" w:rsidR="00630F54" w:rsidRDefault="00630F54" w:rsidP="00810B77">
            <w:pPr>
              <w:spacing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Actualizar habitaciones</w:t>
            </w:r>
          </w:p>
        </w:tc>
        <w:tc>
          <w:tcPr>
            <w:tcW w:w="5676" w:type="dxa"/>
          </w:tcPr>
          <w:p w14:paraId="3FDFD778" w14:textId="56137548" w:rsidR="00630F54" w:rsidRDefault="00630F54" w:rsidP="00810B77">
            <w:pPr>
              <w:spacing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Actualiza el listado de habitaciones</w:t>
            </w:r>
          </w:p>
        </w:tc>
      </w:tr>
      <w:tr w:rsidR="00810B77" w14:paraId="3E545D83" w14:textId="77777777" w:rsidTr="00810B77">
        <w:tc>
          <w:tcPr>
            <w:tcW w:w="2689" w:type="dxa"/>
            <w:shd w:val="clear" w:color="auto" w:fill="FFFF00"/>
          </w:tcPr>
          <w:p w14:paraId="00DBB717" w14:textId="72727A2D" w:rsidR="00810B77" w:rsidRDefault="00810B77" w:rsidP="00810B77">
            <w:pPr>
              <w:spacing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Buscar personaje</w:t>
            </w:r>
          </w:p>
        </w:tc>
        <w:tc>
          <w:tcPr>
            <w:tcW w:w="5676" w:type="dxa"/>
            <w:shd w:val="clear" w:color="auto" w:fill="FFFF00"/>
          </w:tcPr>
          <w:p w14:paraId="080B8E07" w14:textId="14667C76" w:rsidR="00810B77" w:rsidRDefault="00810B77" w:rsidP="00810B77">
            <w:pPr>
              <w:spacing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A partir de un identificador de personaje, muestra todos sus datos.</w:t>
            </w:r>
          </w:p>
        </w:tc>
      </w:tr>
      <w:tr w:rsidR="00810B77" w14:paraId="3CBE6178" w14:textId="77777777" w:rsidTr="00810B77">
        <w:tc>
          <w:tcPr>
            <w:tcW w:w="2689" w:type="dxa"/>
            <w:shd w:val="clear" w:color="auto" w:fill="FFFF00"/>
          </w:tcPr>
          <w:p w14:paraId="7C2C3441" w14:textId="79EE2C65" w:rsidR="00810B77" w:rsidRDefault="00810B77" w:rsidP="00810B77">
            <w:pPr>
              <w:spacing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Añadir personaje</w:t>
            </w:r>
          </w:p>
        </w:tc>
        <w:tc>
          <w:tcPr>
            <w:tcW w:w="5676" w:type="dxa"/>
            <w:shd w:val="clear" w:color="auto" w:fill="FFFF00"/>
          </w:tcPr>
          <w:p w14:paraId="46DD8EDC" w14:textId="18761B1E" w:rsidR="00810B77" w:rsidRDefault="00810B77" w:rsidP="00810B77">
            <w:pPr>
              <w:spacing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A partir de un identificador de habitación y unos valores para el resto de campos, crea un nuevo personaje en la base de datos con esos valores.</w:t>
            </w:r>
          </w:p>
        </w:tc>
      </w:tr>
      <w:tr w:rsidR="00810B77" w14:paraId="2417AE49" w14:textId="77777777" w:rsidTr="00810B77">
        <w:tc>
          <w:tcPr>
            <w:tcW w:w="2689" w:type="dxa"/>
            <w:shd w:val="clear" w:color="auto" w:fill="FFFF00"/>
          </w:tcPr>
          <w:p w14:paraId="5BA44973" w14:textId="425A0371" w:rsidR="00810B77" w:rsidRDefault="00810B77" w:rsidP="00810B77">
            <w:pPr>
              <w:spacing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Modificar personaje</w:t>
            </w:r>
          </w:p>
        </w:tc>
        <w:tc>
          <w:tcPr>
            <w:tcW w:w="5676" w:type="dxa"/>
            <w:shd w:val="clear" w:color="auto" w:fill="FFFF00"/>
          </w:tcPr>
          <w:p w14:paraId="48A2AEC6" w14:textId="02B66DD5" w:rsidR="00810B77" w:rsidRDefault="00810B77" w:rsidP="00810B77">
            <w:pPr>
              <w:spacing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A partir de un identificador de personaje y unos nuevos valores para sus campos, modifica el personaje en la base de datos.</w:t>
            </w:r>
          </w:p>
        </w:tc>
      </w:tr>
      <w:tr w:rsidR="00810B77" w14:paraId="72386B39" w14:textId="77777777" w:rsidTr="00810B77">
        <w:tc>
          <w:tcPr>
            <w:tcW w:w="2689" w:type="dxa"/>
            <w:shd w:val="clear" w:color="auto" w:fill="FFFF00"/>
          </w:tcPr>
          <w:p w14:paraId="430C69F3" w14:textId="680DBAE1" w:rsidR="00810B77" w:rsidRDefault="00810B77" w:rsidP="00810B77">
            <w:pPr>
              <w:spacing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Eliminar personaje</w:t>
            </w:r>
          </w:p>
        </w:tc>
        <w:tc>
          <w:tcPr>
            <w:tcW w:w="5676" w:type="dxa"/>
            <w:shd w:val="clear" w:color="auto" w:fill="FFFF00"/>
          </w:tcPr>
          <w:p w14:paraId="4E496F1C" w14:textId="57E9C47B" w:rsidR="00810B77" w:rsidRDefault="00810B77" w:rsidP="00810B77">
            <w:pPr>
              <w:spacing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Elimina un personaje a partir de su identificador</w:t>
            </w:r>
          </w:p>
        </w:tc>
      </w:tr>
      <w:tr w:rsidR="00810B77" w14:paraId="630B72A0" w14:textId="77777777" w:rsidTr="00810B77">
        <w:tc>
          <w:tcPr>
            <w:tcW w:w="2689" w:type="dxa"/>
            <w:shd w:val="clear" w:color="auto" w:fill="FFFF00"/>
          </w:tcPr>
          <w:p w14:paraId="28945FA8" w14:textId="325BF68F" w:rsidR="00810B77" w:rsidRDefault="00810B77" w:rsidP="00810B77">
            <w:pPr>
              <w:spacing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Actualizar personajes</w:t>
            </w:r>
          </w:p>
        </w:tc>
        <w:tc>
          <w:tcPr>
            <w:tcW w:w="5676" w:type="dxa"/>
            <w:shd w:val="clear" w:color="auto" w:fill="FFFF00"/>
          </w:tcPr>
          <w:p w14:paraId="5F26800E" w14:textId="05154A77" w:rsidR="00810B77" w:rsidRDefault="00810B77" w:rsidP="00810B77">
            <w:pPr>
              <w:spacing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Actualiza el listado de personajes</w:t>
            </w:r>
          </w:p>
        </w:tc>
      </w:tr>
    </w:tbl>
    <w:p w14:paraId="18FC4ABE" w14:textId="77777777" w:rsidR="00C91AA4" w:rsidRDefault="00C91AA4" w:rsidP="00267700">
      <w:pPr>
        <w:rPr>
          <w:rFonts w:cs="Calibri"/>
          <w:sz w:val="24"/>
          <w:szCs w:val="24"/>
        </w:rPr>
      </w:pPr>
    </w:p>
    <w:p w14:paraId="11BD26E9" w14:textId="77777777" w:rsidR="00267700" w:rsidRDefault="00267700" w:rsidP="00FD68B3">
      <w:pPr>
        <w:rPr>
          <w:rFonts w:cs="Calibri"/>
          <w:b/>
          <w:bCs/>
          <w:sz w:val="24"/>
          <w:szCs w:val="24"/>
        </w:rPr>
      </w:pPr>
    </w:p>
    <w:p w14:paraId="1E951B13" w14:textId="2EA6CC9E" w:rsidR="00360B89" w:rsidRDefault="00360B89" w:rsidP="00FD68B3">
      <w:pPr>
        <w:rPr>
          <w:rFonts w:cs="Calibri"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 xml:space="preserve">Ejercicio1: </w:t>
      </w:r>
      <w:r w:rsidR="00810B77">
        <w:rPr>
          <w:rFonts w:cs="Calibri"/>
          <w:sz w:val="24"/>
          <w:szCs w:val="24"/>
        </w:rPr>
        <w:t>Añade las operaciones relativas a personajes al editor</w:t>
      </w:r>
      <w:r w:rsidR="00C91AA4">
        <w:rPr>
          <w:rFonts w:cs="Calibri"/>
          <w:sz w:val="24"/>
          <w:szCs w:val="24"/>
        </w:rPr>
        <w:t>.</w:t>
      </w:r>
    </w:p>
    <w:p w14:paraId="19E7C13B" w14:textId="696BCA0A" w:rsidR="007A02F5" w:rsidRDefault="007A02F5">
      <w:pPr>
        <w:spacing w:after="160" w:line="259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br w:type="page"/>
      </w:r>
    </w:p>
    <w:p w14:paraId="216DB0E8" w14:textId="5547B1A1" w:rsidR="007A02F5" w:rsidRDefault="007A02F5" w:rsidP="007A02F5">
      <w:pPr>
        <w:jc w:val="both"/>
        <w:rPr>
          <w:rFonts w:ascii="Microsoft YaHei UI" w:eastAsia="Microsoft YaHei UI" w:hAnsi="Microsoft YaHei UI" w:cs="Arial"/>
          <w:b/>
          <w:color w:val="0070C0"/>
          <w:sz w:val="28"/>
          <w:szCs w:val="28"/>
        </w:rPr>
      </w:pPr>
      <w:r>
        <w:rPr>
          <w:rFonts w:ascii="Microsoft YaHei UI" w:eastAsia="Microsoft YaHei UI" w:hAnsi="Microsoft YaHei UI" w:cs="Arial"/>
          <w:b/>
          <w:color w:val="0070C0"/>
          <w:sz w:val="28"/>
          <w:szCs w:val="28"/>
        </w:rPr>
        <w:lastRenderedPageBreak/>
        <w:t>Integrar la base de datos en el juego</w:t>
      </w:r>
      <w:r w:rsidR="00810B77">
        <w:rPr>
          <w:rFonts w:ascii="Microsoft YaHei UI" w:eastAsia="Microsoft YaHei UI" w:hAnsi="Microsoft YaHei UI" w:cs="Arial"/>
          <w:b/>
          <w:color w:val="0070C0"/>
          <w:sz w:val="28"/>
          <w:szCs w:val="28"/>
        </w:rPr>
        <w:t xml:space="preserve"> (Versión 2)</w:t>
      </w:r>
    </w:p>
    <w:p w14:paraId="08287925" w14:textId="77777777" w:rsidR="007A02F5" w:rsidRDefault="007A02F5" w:rsidP="007A02F5">
      <w:pPr>
        <w:rPr>
          <w:rFonts w:cs="Calibri"/>
          <w:sz w:val="24"/>
          <w:szCs w:val="24"/>
        </w:rPr>
      </w:pPr>
    </w:p>
    <w:p w14:paraId="5AA33BE8" w14:textId="65888192" w:rsidR="00832CA3" w:rsidRDefault="00832CA3" w:rsidP="00FD68B3"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Disponemos de un prototipo del juego capaz de mostrar los datos de una habitación y un fondo. También dispone de los botones para desplazarse en las diferentes direcciones.</w:t>
      </w:r>
    </w:p>
    <w:p w14:paraId="18775D8A" w14:textId="01DF107F" w:rsidR="00832CA3" w:rsidRDefault="00810B77" w:rsidP="00FD68B3">
      <w:pPr>
        <w:rPr>
          <w:rFonts w:cs="Calibri"/>
          <w:sz w:val="24"/>
          <w:szCs w:val="24"/>
        </w:rPr>
      </w:pPr>
      <w:r>
        <w:rPr>
          <w:rFonts w:cs="Calibri"/>
          <w:noProof/>
          <w:sz w:val="24"/>
          <w:szCs w:val="24"/>
        </w:rPr>
        <w:drawing>
          <wp:inline distT="0" distB="0" distL="0" distR="0" wp14:anchorId="5338547B" wp14:editId="1F0AF17D">
            <wp:extent cx="5391150" cy="3171825"/>
            <wp:effectExtent l="0" t="0" r="0" b="9525"/>
            <wp:docPr id="9972037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490A4" w14:textId="787E1776" w:rsidR="007A02F5" w:rsidRDefault="00832CA3" w:rsidP="00FD68B3"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Integrando el código necesario, tenemos que conseguir que los datos mostrados se correspondan con las habitaciones</w:t>
      </w:r>
      <w:r w:rsidR="00810B77">
        <w:rPr>
          <w:rFonts w:cs="Calibri"/>
          <w:sz w:val="24"/>
          <w:szCs w:val="24"/>
        </w:rPr>
        <w:t xml:space="preserve"> </w:t>
      </w:r>
      <w:r w:rsidR="00810B77" w:rsidRPr="00810B77">
        <w:rPr>
          <w:rFonts w:cs="Calibri"/>
          <w:sz w:val="24"/>
          <w:szCs w:val="24"/>
          <w:highlight w:val="yellow"/>
        </w:rPr>
        <w:t>y los personajes</w:t>
      </w:r>
      <w:r>
        <w:rPr>
          <w:rFonts w:cs="Calibri"/>
          <w:sz w:val="24"/>
          <w:szCs w:val="24"/>
        </w:rPr>
        <w:t xml:space="preserve"> definid</w:t>
      </w:r>
      <w:r w:rsidR="00810B77">
        <w:rPr>
          <w:rFonts w:cs="Calibri"/>
          <w:sz w:val="24"/>
          <w:szCs w:val="24"/>
        </w:rPr>
        <w:t>o</w:t>
      </w:r>
      <w:r>
        <w:rPr>
          <w:rFonts w:cs="Calibri"/>
          <w:sz w:val="24"/>
          <w:szCs w:val="24"/>
        </w:rPr>
        <w:t>s en la base de datos.</w:t>
      </w:r>
    </w:p>
    <w:p w14:paraId="08C0688C" w14:textId="48035B9C" w:rsidR="00832CA3" w:rsidRPr="00832CA3" w:rsidRDefault="00832CA3" w:rsidP="00030A87">
      <w:pPr>
        <w:pStyle w:val="Prrafodelista"/>
        <w:numPr>
          <w:ilvl w:val="0"/>
          <w:numId w:val="14"/>
        </w:numPr>
        <w:rPr>
          <w:rFonts w:cs="Calibri"/>
          <w:sz w:val="24"/>
          <w:szCs w:val="24"/>
        </w:rPr>
      </w:pPr>
      <w:r w:rsidRPr="00832CA3">
        <w:rPr>
          <w:rFonts w:cs="Calibri"/>
          <w:i/>
          <w:iCs/>
          <w:sz w:val="24"/>
          <w:szCs w:val="24"/>
        </w:rPr>
        <w:t>Observa que como la base de datos puede ser compartida,</w:t>
      </w:r>
      <w:r>
        <w:rPr>
          <w:rFonts w:cs="Calibri"/>
          <w:i/>
          <w:iCs/>
          <w:sz w:val="24"/>
          <w:szCs w:val="24"/>
        </w:rPr>
        <w:t xml:space="preserve"> diferentes jugadores pueden desplazarse por la misma mansión.</w:t>
      </w:r>
    </w:p>
    <w:p w14:paraId="77928E6B" w14:textId="77777777" w:rsidR="00832CA3" w:rsidRPr="00832CA3" w:rsidRDefault="00832CA3" w:rsidP="00832CA3">
      <w:pPr>
        <w:rPr>
          <w:rFonts w:cs="Calibri"/>
          <w:sz w:val="24"/>
          <w:szCs w:val="24"/>
        </w:rPr>
      </w:pPr>
    </w:p>
    <w:p w14:paraId="7CA78E28" w14:textId="3CAF401E" w:rsidR="00832CA3" w:rsidRDefault="00832CA3" w:rsidP="00832CA3">
      <w:pPr>
        <w:rPr>
          <w:rFonts w:cs="Calibri"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 xml:space="preserve">Ejercicio2: </w:t>
      </w:r>
      <w:r>
        <w:rPr>
          <w:rFonts w:cs="Calibri"/>
          <w:sz w:val="24"/>
          <w:szCs w:val="24"/>
        </w:rPr>
        <w:t xml:space="preserve">Integra en el juego el código que se </w:t>
      </w:r>
      <w:r w:rsidR="00810B77">
        <w:rPr>
          <w:rFonts w:cs="Calibri"/>
          <w:sz w:val="24"/>
          <w:szCs w:val="24"/>
        </w:rPr>
        <w:t>pide.</w:t>
      </w:r>
    </w:p>
    <w:p w14:paraId="59C50897" w14:textId="77777777" w:rsidR="00832CA3" w:rsidRDefault="00832CA3" w:rsidP="00832CA3">
      <w:pPr>
        <w:rPr>
          <w:rFonts w:cs="Calibri"/>
          <w:sz w:val="24"/>
          <w:szCs w:val="24"/>
        </w:rPr>
      </w:pPr>
    </w:p>
    <w:p w14:paraId="260FB4D9" w14:textId="77777777" w:rsidR="00832CA3" w:rsidRDefault="00832CA3" w:rsidP="00832CA3">
      <w:pPr>
        <w:rPr>
          <w:rFonts w:cs="Calibri"/>
          <w:sz w:val="24"/>
          <w:szCs w:val="24"/>
        </w:rPr>
      </w:pPr>
    </w:p>
    <w:p w14:paraId="742EBAC1" w14:textId="7B88BCCD" w:rsidR="00810B77" w:rsidRDefault="00A152B3" w:rsidP="00810B77">
      <w:pPr>
        <w:jc w:val="both"/>
        <w:rPr>
          <w:rFonts w:ascii="Microsoft YaHei UI" w:eastAsia="Microsoft YaHei UI" w:hAnsi="Microsoft YaHei UI" w:cs="Arial"/>
          <w:b/>
          <w:color w:val="0070C0"/>
          <w:sz w:val="28"/>
          <w:szCs w:val="28"/>
        </w:rPr>
      </w:pPr>
      <w:r>
        <w:rPr>
          <w:rFonts w:ascii="Microsoft YaHei UI" w:eastAsia="Microsoft YaHei UI" w:hAnsi="Microsoft YaHei UI" w:cs="Arial"/>
          <w:b/>
          <w:color w:val="0070C0"/>
          <w:sz w:val="28"/>
          <w:szCs w:val="28"/>
        </w:rPr>
        <w:br w:type="page"/>
      </w:r>
      <w:r w:rsidR="00773968">
        <w:rPr>
          <w:rFonts w:ascii="Microsoft YaHei UI" w:eastAsia="Microsoft YaHei UI" w:hAnsi="Microsoft YaHei UI" w:cs="Arial"/>
          <w:b/>
          <w:color w:val="0070C0"/>
          <w:sz w:val="28"/>
          <w:szCs w:val="28"/>
        </w:rPr>
        <w:lastRenderedPageBreak/>
        <w:t>Reemplazar la tecnología de consulta (Versión 3)</w:t>
      </w:r>
    </w:p>
    <w:p w14:paraId="3FBF67EA" w14:textId="77777777" w:rsidR="00810B77" w:rsidRDefault="00810B77" w:rsidP="00810B77">
      <w:pPr>
        <w:rPr>
          <w:rFonts w:cs="Calibri"/>
          <w:sz w:val="24"/>
          <w:szCs w:val="24"/>
        </w:rPr>
      </w:pPr>
    </w:p>
    <w:p w14:paraId="115CE93E" w14:textId="1E455FE9" w:rsidR="00A152B3" w:rsidRDefault="00773968" w:rsidP="00810B77">
      <w:pPr>
        <w:spacing w:after="160" w:line="259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Se nos pide que reemplazemos el método de interacción con la base de datos reemplazando el uso directo de sentencias de consulta por un ORM.</w:t>
      </w:r>
    </w:p>
    <w:p w14:paraId="6E62FAC5" w14:textId="77777777" w:rsidR="00773968" w:rsidRDefault="00773968" w:rsidP="00810B77">
      <w:pPr>
        <w:spacing w:after="160" w:line="259" w:lineRule="auto"/>
        <w:rPr>
          <w:rFonts w:cs="Calibri"/>
          <w:sz w:val="24"/>
          <w:szCs w:val="24"/>
        </w:rPr>
      </w:pPr>
    </w:p>
    <w:p w14:paraId="472F88BF" w14:textId="6E2B05F2" w:rsidR="00773968" w:rsidRDefault="00773968" w:rsidP="00773968">
      <w:pPr>
        <w:rPr>
          <w:rFonts w:cs="Calibri"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 xml:space="preserve">Ejercicio3: </w:t>
      </w:r>
      <w:r>
        <w:rPr>
          <w:rFonts w:cs="Calibri"/>
          <w:sz w:val="24"/>
          <w:szCs w:val="24"/>
        </w:rPr>
        <w:t>Realiza la modificación que se pide tanto en el editor como en el juego.</w:t>
      </w:r>
    </w:p>
    <w:p w14:paraId="0ACE92E8" w14:textId="77777777" w:rsidR="00773968" w:rsidRDefault="00773968" w:rsidP="00810B77">
      <w:pPr>
        <w:spacing w:after="160" w:line="259" w:lineRule="auto"/>
        <w:rPr>
          <w:rFonts w:ascii="Microsoft YaHei UI" w:eastAsia="Microsoft YaHei UI" w:hAnsi="Microsoft YaHei UI" w:cs="Arial"/>
          <w:b/>
          <w:color w:val="0070C0"/>
          <w:sz w:val="28"/>
          <w:szCs w:val="28"/>
        </w:rPr>
      </w:pPr>
    </w:p>
    <w:sectPr w:rsidR="00773968" w:rsidSect="00AB55E0">
      <w:headerReference w:type="default" r:id="rId22"/>
      <w:footerReference w:type="default" r:id="rId23"/>
      <w:type w:val="continuous"/>
      <w:pgSz w:w="11906" w:h="16838"/>
      <w:pgMar w:top="1417" w:right="1701" w:bottom="1417" w:left="1701" w:header="708" w:footer="3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2DDF1" w14:textId="77777777" w:rsidR="008847CA" w:rsidRDefault="008847CA">
      <w:pPr>
        <w:spacing w:after="0" w:line="240" w:lineRule="auto"/>
      </w:pPr>
      <w:r>
        <w:separator/>
      </w:r>
    </w:p>
  </w:endnote>
  <w:endnote w:type="continuationSeparator" w:id="0">
    <w:p w14:paraId="3EA48017" w14:textId="77777777" w:rsidR="008847CA" w:rsidRDefault="00884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E4111" w14:textId="77777777" w:rsidR="00AB55E0" w:rsidRPr="002F6054" w:rsidRDefault="00AB55E0" w:rsidP="00AB55E0">
    <w:pPr>
      <w:pStyle w:val="Piedepgina"/>
      <w:ind w:left="-993"/>
      <w:rPr>
        <w:rFonts w:ascii="Arial" w:hAnsi="Arial" w:cs="Arial"/>
        <w:b/>
        <w:caps/>
      </w:rPr>
    </w:pPr>
  </w:p>
  <w:p w14:paraId="28B30231" w14:textId="77777777" w:rsidR="00AB55E0" w:rsidRDefault="00AB55E0" w:rsidP="00AB55E0">
    <w:pPr>
      <w:pStyle w:val="Piedepgina"/>
      <w:ind w:left="-42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CDFA5" w14:textId="62C610C9" w:rsidR="00AB55E0" w:rsidRPr="002F6054" w:rsidRDefault="00AB55E0" w:rsidP="00AB55E0">
    <w:pPr>
      <w:pStyle w:val="Piedepgina"/>
      <w:ind w:left="-993"/>
      <w:rPr>
        <w:rFonts w:ascii="Arial" w:hAnsi="Arial" w:cs="Arial"/>
        <w:b/>
        <w:caps/>
      </w:rPr>
    </w:pPr>
    <w:r w:rsidRPr="002F6054">
      <w:rPr>
        <w:rFonts w:ascii="Arial" w:hAnsi="Arial" w:cs="Arial"/>
        <w:caps/>
      </w:rPr>
      <w:fldChar w:fldCharType="begin"/>
    </w:r>
    <w:r w:rsidRPr="002F6054">
      <w:rPr>
        <w:rFonts w:ascii="Arial" w:hAnsi="Arial" w:cs="Arial"/>
        <w:caps/>
      </w:rPr>
      <w:instrText>PAGE   \* MERGEFORMAT</w:instrText>
    </w:r>
    <w:r w:rsidRPr="002F6054">
      <w:rPr>
        <w:rFonts w:ascii="Arial" w:hAnsi="Arial" w:cs="Arial"/>
        <w:caps/>
      </w:rPr>
      <w:fldChar w:fldCharType="separate"/>
    </w:r>
    <w:r>
      <w:rPr>
        <w:rFonts w:ascii="Arial" w:hAnsi="Arial" w:cs="Arial"/>
        <w:caps/>
        <w:noProof/>
      </w:rPr>
      <w:t>2</w:t>
    </w:r>
    <w:r w:rsidRPr="002F6054">
      <w:rPr>
        <w:rFonts w:ascii="Arial" w:hAnsi="Arial" w:cs="Arial"/>
        <w:caps/>
      </w:rPr>
      <w:fldChar w:fldCharType="end"/>
    </w:r>
    <w:r>
      <w:rPr>
        <w:rFonts w:ascii="Arial" w:hAnsi="Arial" w:cs="Arial"/>
        <w:caps/>
      </w:rPr>
      <w:t xml:space="preserve">          </w:t>
    </w:r>
  </w:p>
  <w:p w14:paraId="522CA384" w14:textId="77777777" w:rsidR="00AB55E0" w:rsidRDefault="00AB55E0" w:rsidP="00AB55E0">
    <w:pPr>
      <w:pStyle w:val="Piedepgina"/>
      <w:ind w:left="-42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B46BB" w14:textId="77777777" w:rsidR="008847CA" w:rsidRDefault="008847CA">
      <w:pPr>
        <w:spacing w:after="0" w:line="240" w:lineRule="auto"/>
      </w:pPr>
      <w:r>
        <w:separator/>
      </w:r>
    </w:p>
  </w:footnote>
  <w:footnote w:type="continuationSeparator" w:id="0">
    <w:p w14:paraId="7E09ECB6" w14:textId="77777777" w:rsidR="008847CA" w:rsidRDefault="00884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CE9AC" w14:textId="77777777" w:rsidR="00AB55E0" w:rsidRDefault="00AB55E0">
    <w:pPr>
      <w:pStyle w:val="Encabezado"/>
    </w:pPr>
    <w:r>
      <w:rPr>
        <w:noProof/>
        <w:lang w:val="es-ES_tradnl" w:eastAsia="es-ES_tradnl"/>
      </w:rPr>
      <w:drawing>
        <wp:anchor distT="0" distB="0" distL="114300" distR="114300" simplePos="0" relativeHeight="251659264" behindDoc="0" locked="0" layoutInCell="1" allowOverlap="1" wp14:anchorId="1E5DAFFB" wp14:editId="0B34E4B6">
          <wp:simplePos x="0" y="0"/>
          <wp:positionH relativeFrom="column">
            <wp:posOffset>1853565</wp:posOffset>
          </wp:positionH>
          <wp:positionV relativeFrom="paragraph">
            <wp:posOffset>-21147405</wp:posOffset>
          </wp:positionV>
          <wp:extent cx="3545840" cy="3333750"/>
          <wp:effectExtent l="0" t="0" r="0" b="0"/>
          <wp:wrapNone/>
          <wp:docPr id="7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0 Imagen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45840" cy="3333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15239" w14:textId="77777777" w:rsidR="00AB55E0" w:rsidRDefault="00AB55E0" w:rsidP="00AB55E0">
    <w:pPr>
      <w:pStyle w:val="Encabezado"/>
      <w:jc w:val="right"/>
    </w:pPr>
    <w:r>
      <w:rPr>
        <w:noProof/>
        <w:lang w:val="es-ES_tradnl" w:eastAsia="es-ES_tradnl"/>
      </w:rPr>
      <w:drawing>
        <wp:anchor distT="0" distB="0" distL="114300" distR="114300" simplePos="0" relativeHeight="251660288" behindDoc="0" locked="0" layoutInCell="1" allowOverlap="1" wp14:anchorId="0736DA42" wp14:editId="5E5FDC08">
          <wp:simplePos x="0" y="0"/>
          <wp:positionH relativeFrom="column">
            <wp:posOffset>4872990</wp:posOffset>
          </wp:positionH>
          <wp:positionV relativeFrom="paragraph">
            <wp:posOffset>-40005</wp:posOffset>
          </wp:positionV>
          <wp:extent cx="1104900" cy="304800"/>
          <wp:effectExtent l="0" t="0" r="0" b="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ifp_colour@2x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30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92CDC"/>
    <w:multiLevelType w:val="hybridMultilevel"/>
    <w:tmpl w:val="75C47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2289E"/>
    <w:multiLevelType w:val="hybridMultilevel"/>
    <w:tmpl w:val="89448BFE"/>
    <w:lvl w:ilvl="0" w:tplc="C42A02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B0C37"/>
    <w:multiLevelType w:val="hybridMultilevel"/>
    <w:tmpl w:val="8E5A863C"/>
    <w:lvl w:ilvl="0" w:tplc="4566CFEE">
      <w:numFmt w:val="bullet"/>
      <w:lvlText w:val="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9579D2"/>
    <w:multiLevelType w:val="hybridMultilevel"/>
    <w:tmpl w:val="8CD671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6228BE"/>
    <w:multiLevelType w:val="hybridMultilevel"/>
    <w:tmpl w:val="71F0A8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7B3318"/>
    <w:multiLevelType w:val="hybridMultilevel"/>
    <w:tmpl w:val="AD725F62"/>
    <w:lvl w:ilvl="0" w:tplc="FE9C55BE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6BB3177"/>
    <w:multiLevelType w:val="hybridMultilevel"/>
    <w:tmpl w:val="C3868A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2B6B90"/>
    <w:multiLevelType w:val="hybridMultilevel"/>
    <w:tmpl w:val="3B721666"/>
    <w:lvl w:ilvl="0" w:tplc="2EC4907A">
      <w:start w:val="50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AA43D9"/>
    <w:multiLevelType w:val="hybridMultilevel"/>
    <w:tmpl w:val="18B893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981940"/>
    <w:multiLevelType w:val="hybridMultilevel"/>
    <w:tmpl w:val="6922C12E"/>
    <w:lvl w:ilvl="0" w:tplc="4DD0999C">
      <w:numFmt w:val="bullet"/>
      <w:lvlText w:val="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323BBB"/>
    <w:multiLevelType w:val="hybridMultilevel"/>
    <w:tmpl w:val="FBE29E28"/>
    <w:lvl w:ilvl="0" w:tplc="FBCA236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530BAD"/>
    <w:multiLevelType w:val="hybridMultilevel"/>
    <w:tmpl w:val="FEA6B8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144CDA"/>
    <w:multiLevelType w:val="multilevel"/>
    <w:tmpl w:val="0FD849F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73C52BF5"/>
    <w:multiLevelType w:val="hybridMultilevel"/>
    <w:tmpl w:val="0AE8BAA0"/>
    <w:lvl w:ilvl="0" w:tplc="33D85186">
      <w:start w:val="1"/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3617922">
    <w:abstractNumId w:val="1"/>
  </w:num>
  <w:num w:numId="2" w16cid:durableId="1156383496">
    <w:abstractNumId w:val="12"/>
  </w:num>
  <w:num w:numId="3" w16cid:durableId="1404717367">
    <w:abstractNumId w:val="13"/>
  </w:num>
  <w:num w:numId="4" w16cid:durableId="75979963">
    <w:abstractNumId w:val="3"/>
  </w:num>
  <w:num w:numId="5" w16cid:durableId="1694112759">
    <w:abstractNumId w:val="8"/>
  </w:num>
  <w:num w:numId="6" w16cid:durableId="706758098">
    <w:abstractNumId w:val="0"/>
  </w:num>
  <w:num w:numId="7" w16cid:durableId="542254051">
    <w:abstractNumId w:val="4"/>
  </w:num>
  <w:num w:numId="8" w16cid:durableId="1462765634">
    <w:abstractNumId w:val="5"/>
  </w:num>
  <w:num w:numId="9" w16cid:durableId="804154248">
    <w:abstractNumId w:val="11"/>
  </w:num>
  <w:num w:numId="10" w16cid:durableId="582179182">
    <w:abstractNumId w:val="7"/>
  </w:num>
  <w:num w:numId="11" w16cid:durableId="246813579">
    <w:abstractNumId w:val="6"/>
  </w:num>
  <w:num w:numId="12" w16cid:durableId="393506051">
    <w:abstractNumId w:val="10"/>
  </w:num>
  <w:num w:numId="13" w16cid:durableId="836306356">
    <w:abstractNumId w:val="2"/>
  </w:num>
  <w:num w:numId="14" w16cid:durableId="18983210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46A"/>
    <w:rsid w:val="00002182"/>
    <w:rsid w:val="00003C36"/>
    <w:rsid w:val="00021399"/>
    <w:rsid w:val="00025109"/>
    <w:rsid w:val="00027995"/>
    <w:rsid w:val="00040A5E"/>
    <w:rsid w:val="00041E82"/>
    <w:rsid w:val="00050085"/>
    <w:rsid w:val="00056B5F"/>
    <w:rsid w:val="00057084"/>
    <w:rsid w:val="000B1F95"/>
    <w:rsid w:val="000B4E82"/>
    <w:rsid w:val="000B69DB"/>
    <w:rsid w:val="000E3F5B"/>
    <w:rsid w:val="000E4C34"/>
    <w:rsid w:val="00112EBC"/>
    <w:rsid w:val="001134F3"/>
    <w:rsid w:val="00116EB2"/>
    <w:rsid w:val="00125C25"/>
    <w:rsid w:val="00126646"/>
    <w:rsid w:val="00133202"/>
    <w:rsid w:val="00142377"/>
    <w:rsid w:val="00152627"/>
    <w:rsid w:val="00176970"/>
    <w:rsid w:val="001803F3"/>
    <w:rsid w:val="0019386A"/>
    <w:rsid w:val="001D314F"/>
    <w:rsid w:val="001E2D9F"/>
    <w:rsid w:val="002009C5"/>
    <w:rsid w:val="00207E19"/>
    <w:rsid w:val="00220EBD"/>
    <w:rsid w:val="0024082D"/>
    <w:rsid w:val="00246A78"/>
    <w:rsid w:val="00262077"/>
    <w:rsid w:val="00267700"/>
    <w:rsid w:val="00276106"/>
    <w:rsid w:val="00280B05"/>
    <w:rsid w:val="002B7232"/>
    <w:rsid w:val="002B7A73"/>
    <w:rsid w:val="002C0716"/>
    <w:rsid w:val="002E4F23"/>
    <w:rsid w:val="00306AC6"/>
    <w:rsid w:val="00326347"/>
    <w:rsid w:val="00334905"/>
    <w:rsid w:val="00343B2A"/>
    <w:rsid w:val="00360B89"/>
    <w:rsid w:val="003617AA"/>
    <w:rsid w:val="0036742C"/>
    <w:rsid w:val="00396963"/>
    <w:rsid w:val="003A135A"/>
    <w:rsid w:val="003A6798"/>
    <w:rsid w:val="003C6D56"/>
    <w:rsid w:val="003D424C"/>
    <w:rsid w:val="003E2651"/>
    <w:rsid w:val="003F34F3"/>
    <w:rsid w:val="00405934"/>
    <w:rsid w:val="0042546A"/>
    <w:rsid w:val="00426BA7"/>
    <w:rsid w:val="004567C1"/>
    <w:rsid w:val="004655D6"/>
    <w:rsid w:val="004702A0"/>
    <w:rsid w:val="00477139"/>
    <w:rsid w:val="0048371A"/>
    <w:rsid w:val="00486C94"/>
    <w:rsid w:val="004A4582"/>
    <w:rsid w:val="004B606C"/>
    <w:rsid w:val="004D01B5"/>
    <w:rsid w:val="004E703D"/>
    <w:rsid w:val="005200DF"/>
    <w:rsid w:val="00522C78"/>
    <w:rsid w:val="00524F1D"/>
    <w:rsid w:val="00560C40"/>
    <w:rsid w:val="00572DBA"/>
    <w:rsid w:val="00575B48"/>
    <w:rsid w:val="005A1D47"/>
    <w:rsid w:val="005A2A64"/>
    <w:rsid w:val="005A765F"/>
    <w:rsid w:val="005F6376"/>
    <w:rsid w:val="006005DA"/>
    <w:rsid w:val="00611218"/>
    <w:rsid w:val="00615A08"/>
    <w:rsid w:val="006216DF"/>
    <w:rsid w:val="00626614"/>
    <w:rsid w:val="00630F54"/>
    <w:rsid w:val="00645B1A"/>
    <w:rsid w:val="00656770"/>
    <w:rsid w:val="00666903"/>
    <w:rsid w:val="00697250"/>
    <w:rsid w:val="006A695C"/>
    <w:rsid w:val="006B1FD7"/>
    <w:rsid w:val="006B5003"/>
    <w:rsid w:val="006C5772"/>
    <w:rsid w:val="00701A9F"/>
    <w:rsid w:val="00710F21"/>
    <w:rsid w:val="00711194"/>
    <w:rsid w:val="007223B6"/>
    <w:rsid w:val="00743AFA"/>
    <w:rsid w:val="0074641C"/>
    <w:rsid w:val="00760315"/>
    <w:rsid w:val="00773968"/>
    <w:rsid w:val="0078672F"/>
    <w:rsid w:val="007947EC"/>
    <w:rsid w:val="007A02F5"/>
    <w:rsid w:val="007C6A37"/>
    <w:rsid w:val="007E1607"/>
    <w:rsid w:val="007E188F"/>
    <w:rsid w:val="0080178F"/>
    <w:rsid w:val="00810B77"/>
    <w:rsid w:val="00824D2A"/>
    <w:rsid w:val="00832CA3"/>
    <w:rsid w:val="00851F76"/>
    <w:rsid w:val="008819AD"/>
    <w:rsid w:val="008847CA"/>
    <w:rsid w:val="008A14D8"/>
    <w:rsid w:val="008A5373"/>
    <w:rsid w:val="008C39B7"/>
    <w:rsid w:val="008E4486"/>
    <w:rsid w:val="008F0CE6"/>
    <w:rsid w:val="008F58F0"/>
    <w:rsid w:val="009130EE"/>
    <w:rsid w:val="009301F9"/>
    <w:rsid w:val="009302E2"/>
    <w:rsid w:val="009573AF"/>
    <w:rsid w:val="00957508"/>
    <w:rsid w:val="009751F4"/>
    <w:rsid w:val="0098604E"/>
    <w:rsid w:val="00993D9B"/>
    <w:rsid w:val="009A72F6"/>
    <w:rsid w:val="009C053E"/>
    <w:rsid w:val="009D2E08"/>
    <w:rsid w:val="00A001FC"/>
    <w:rsid w:val="00A152B3"/>
    <w:rsid w:val="00A1619B"/>
    <w:rsid w:val="00A27918"/>
    <w:rsid w:val="00A82227"/>
    <w:rsid w:val="00AA21AD"/>
    <w:rsid w:val="00AB55E0"/>
    <w:rsid w:val="00AE0B11"/>
    <w:rsid w:val="00B02E24"/>
    <w:rsid w:val="00B14CF2"/>
    <w:rsid w:val="00B203F5"/>
    <w:rsid w:val="00B20FF5"/>
    <w:rsid w:val="00B22C3D"/>
    <w:rsid w:val="00B4366C"/>
    <w:rsid w:val="00B57E62"/>
    <w:rsid w:val="00B61A17"/>
    <w:rsid w:val="00B92A4A"/>
    <w:rsid w:val="00BB6C1D"/>
    <w:rsid w:val="00BC0CAF"/>
    <w:rsid w:val="00BC695C"/>
    <w:rsid w:val="00BD0D79"/>
    <w:rsid w:val="00C51675"/>
    <w:rsid w:val="00C579F4"/>
    <w:rsid w:val="00C61F91"/>
    <w:rsid w:val="00C82783"/>
    <w:rsid w:val="00C91AA4"/>
    <w:rsid w:val="00CC42E2"/>
    <w:rsid w:val="00D16D88"/>
    <w:rsid w:val="00D26A98"/>
    <w:rsid w:val="00D477B8"/>
    <w:rsid w:val="00D51B04"/>
    <w:rsid w:val="00DA2792"/>
    <w:rsid w:val="00DA7327"/>
    <w:rsid w:val="00DC16A8"/>
    <w:rsid w:val="00DC741F"/>
    <w:rsid w:val="00DD58E2"/>
    <w:rsid w:val="00DE2A13"/>
    <w:rsid w:val="00DF09BD"/>
    <w:rsid w:val="00DF5946"/>
    <w:rsid w:val="00DF6F43"/>
    <w:rsid w:val="00E42F0F"/>
    <w:rsid w:val="00E65486"/>
    <w:rsid w:val="00E70C91"/>
    <w:rsid w:val="00E725BC"/>
    <w:rsid w:val="00EC2619"/>
    <w:rsid w:val="00ED2C46"/>
    <w:rsid w:val="00ED51B7"/>
    <w:rsid w:val="00ED73F8"/>
    <w:rsid w:val="00EE07A8"/>
    <w:rsid w:val="00EE1338"/>
    <w:rsid w:val="00EE3691"/>
    <w:rsid w:val="00F25358"/>
    <w:rsid w:val="00F7762D"/>
    <w:rsid w:val="00FB19E9"/>
    <w:rsid w:val="00FC1907"/>
    <w:rsid w:val="00FD65C0"/>
    <w:rsid w:val="00FD68B3"/>
    <w:rsid w:val="00FD7500"/>
    <w:rsid w:val="00FF6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86F1D7"/>
  <w15:chartTrackingRefBased/>
  <w15:docId w15:val="{20B987C8-BA8E-451E-8FEE-CDB890CBB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46A"/>
    <w:pPr>
      <w:spacing w:after="120" w:line="276" w:lineRule="auto"/>
    </w:pPr>
    <w:rPr>
      <w:rFonts w:ascii="Trebuchet MS" w:hAnsi="Trebuchet MS"/>
    </w:rPr>
  </w:style>
  <w:style w:type="paragraph" w:styleId="Ttulo8">
    <w:name w:val="heading 8"/>
    <w:basedOn w:val="Normal"/>
    <w:next w:val="Normal"/>
    <w:link w:val="Ttulo8Car"/>
    <w:qFormat/>
    <w:rsid w:val="00003C36"/>
    <w:pPr>
      <w:keepNext/>
      <w:shd w:val="clear" w:color="auto" w:fill="E0E0E0"/>
      <w:spacing w:after="0" w:line="240" w:lineRule="auto"/>
      <w:outlineLvl w:val="7"/>
    </w:pPr>
    <w:rPr>
      <w:rFonts w:ascii="Arial" w:eastAsia="Calibri" w:hAnsi="Arial" w:cs="Arial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254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4254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546A"/>
    <w:rPr>
      <w:rFonts w:ascii="Trebuchet MS" w:hAnsi="Trebuchet MS"/>
    </w:rPr>
  </w:style>
  <w:style w:type="paragraph" w:styleId="Piedepgina">
    <w:name w:val="footer"/>
    <w:basedOn w:val="Normal"/>
    <w:link w:val="PiedepginaCar"/>
    <w:uiPriority w:val="99"/>
    <w:unhideWhenUsed/>
    <w:rsid w:val="004254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546A"/>
    <w:rPr>
      <w:rFonts w:ascii="Trebuchet MS" w:hAnsi="Trebuchet MS"/>
    </w:rPr>
  </w:style>
  <w:style w:type="paragraph" w:styleId="Prrafodelista">
    <w:name w:val="List Paragraph"/>
    <w:basedOn w:val="Normal"/>
    <w:uiPriority w:val="34"/>
    <w:qFormat/>
    <w:rsid w:val="0042546A"/>
    <w:pPr>
      <w:ind w:left="720"/>
      <w:contextualSpacing/>
    </w:pPr>
  </w:style>
  <w:style w:type="character" w:customStyle="1" w:styleId="Ttulo8Car">
    <w:name w:val="Título 8 Car"/>
    <w:basedOn w:val="Fuentedeprrafopredeter"/>
    <w:link w:val="Ttulo8"/>
    <w:rsid w:val="00003C36"/>
    <w:rPr>
      <w:rFonts w:ascii="Arial" w:eastAsia="Calibri" w:hAnsi="Arial" w:cs="Arial"/>
      <w:b/>
      <w:bCs/>
      <w:sz w:val="24"/>
      <w:szCs w:val="24"/>
      <w:shd w:val="clear" w:color="auto" w:fill="E0E0E0"/>
      <w:lang w:eastAsia="es-ES"/>
    </w:rPr>
  </w:style>
  <w:style w:type="table" w:styleId="Tablaconcuadrcula">
    <w:name w:val="Table Grid"/>
    <w:basedOn w:val="Tablanormal"/>
    <w:uiPriority w:val="39"/>
    <w:rsid w:val="004702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224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emf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6.jp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emf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4.emf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emf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27ECB5C9CD3F4F96FCDC522A5C9228" ma:contentTypeVersion="13" ma:contentTypeDescription="Create a new document." ma:contentTypeScope="" ma:versionID="d0f502c8a9f336feb9bc012076819206">
  <xsd:schema xmlns:xsd="http://www.w3.org/2001/XMLSchema" xmlns:xs="http://www.w3.org/2001/XMLSchema" xmlns:p="http://schemas.microsoft.com/office/2006/metadata/properties" xmlns:ns3="b35dada9-02c3-431e-89fd-c5615b6b9b0d" xmlns:ns4="87a47d00-f94a-4dd8-8cd3-330685f6b114" targetNamespace="http://schemas.microsoft.com/office/2006/metadata/properties" ma:root="true" ma:fieldsID="ac9476ce7186a841e3138ade6d8ba6e6" ns3:_="" ns4:_="">
    <xsd:import namespace="b35dada9-02c3-431e-89fd-c5615b6b9b0d"/>
    <xsd:import namespace="87a47d00-f94a-4dd8-8cd3-330685f6b11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5dada9-02c3-431e-89fd-c5615b6b9b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a47d00-f94a-4dd8-8cd3-330685f6b11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4FF06A-2E55-45B7-8E25-99D9BEC0139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C2CD7A0-58BD-4BC8-8D42-72116A83C24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677FFD-D99A-4484-BD57-0A290F9CF08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700B8FC-FBA7-49A2-8603-3CCE3F26A9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5dada9-02c3-431e-89fd-c5615b6b9b0d"/>
    <ds:schemaRef ds:uri="87a47d00-f94a-4dd8-8cd3-330685f6b1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1044</TotalTime>
  <Pages>6</Pages>
  <Words>561</Words>
  <Characters>3087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Rocío Nivollet</dc:creator>
  <cp:keywords/>
  <dc:description/>
  <cp:lastModifiedBy>Plissken ‎</cp:lastModifiedBy>
  <cp:revision>36</cp:revision>
  <dcterms:created xsi:type="dcterms:W3CDTF">2023-09-20T10:47:00Z</dcterms:created>
  <dcterms:modified xsi:type="dcterms:W3CDTF">2025-03-03T22:53:00Z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0x010100AD27ECB5C9CD3F4F96FCDC522A5C9228</vt:lpwstr>
  </property>
</Properties>
</file>