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duct-requirements-document"/>
    <w:p>
      <w:pPr>
        <w:pStyle w:val="Heading1"/>
      </w:pPr>
      <w:r>
        <w:t xml:space="preserve">Product Requirements Document</w:t>
      </w:r>
    </w:p>
    <w:bookmarkEnd w:id="9"/>
    <w:bookmarkStart w:id="104" w:name="Xa8cbacb3f829394eeb4c19f49a30572397fa550"/>
    <w:p>
      <w:pPr>
        <w:pStyle w:val="Heading1"/>
      </w:pPr>
      <w:r>
        <w:t xml:space="preserve">Intelligent AI-Powered PC Onboarding Assistant (Abhi)</w:t>
      </w:r>
    </w:p>
    <w:p>
      <w:r>
        <w:pict>
          <v:rect style="width:0;height:1.5pt" o:hralign="center" o:hrstd="t" o:hr="t"/>
        </w:pict>
      </w:r>
    </w:p>
    <w:bookmarkStart w:id="1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6,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Product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- In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Engineering, Marketing, Sales, Support, Legal, OEM Partners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</w:pPr>
      <w:hyperlink w:anchor="X7c172df575e3d1525310bce2aeeda4cc03bfda0">
        <w:r>
          <w:rPr>
            <w:rStyle w:val="Hyperlink"/>
          </w:rPr>
          <w:t xml:space="preserve">Market Context &amp; Target Audience</w:t>
        </w:r>
      </w:hyperlink>
    </w:p>
    <w:p>
      <w:pPr>
        <w:numPr>
          <w:ilvl w:val="0"/>
          <w:numId w:val="1001"/>
        </w:numPr>
      </w:pPr>
      <w:hyperlink w:anchor="X635cf33607879d823c86583651eacbfb5712169">
        <w:r>
          <w:rPr>
            <w:rStyle w:val="Hyperlink"/>
          </w:rPr>
          <w:t xml:space="preserve">Product Overview</w:t>
        </w:r>
      </w:hyperlink>
    </w:p>
    <w:p>
      <w:pPr>
        <w:numPr>
          <w:ilvl w:val="0"/>
          <w:numId w:val="1001"/>
        </w:numPr>
      </w:pPr>
      <w:hyperlink w:anchor="X20057f51c2492e602ae660f54000bcaf301d13f">
        <w:r>
          <w:rPr>
            <w:rStyle w:val="Hyperlink"/>
          </w:rPr>
          <w:t xml:space="preserve">Technical Requirements</w:t>
        </w:r>
      </w:hyperlink>
    </w:p>
    <w:p>
      <w:pPr>
        <w:numPr>
          <w:ilvl w:val="0"/>
          <w:numId w:val="1001"/>
        </w:numPr>
      </w:pPr>
      <w:hyperlink w:anchor="Xa6dc7dc9644e69a056e07146441625ce1820166">
        <w:r>
          <w:rPr>
            <w:rStyle w:val="Hyperlink"/>
          </w:rPr>
          <w:t xml:space="preserve">Detailed Functional Requirements</w:t>
        </w:r>
      </w:hyperlink>
    </w:p>
    <w:p>
      <w:pPr>
        <w:numPr>
          <w:ilvl w:val="0"/>
          <w:numId w:val="1001"/>
        </w:numPr>
      </w:pPr>
      <w:hyperlink w:anchor="Xb465939c85a281fd742924e158cf6f71eeacbbb">
        <w:r>
          <w:rPr>
            <w:rStyle w:val="Hyperlink"/>
          </w:rPr>
          <w:t xml:space="preserve">Go-to-Market Strategy</w:t>
        </w:r>
      </w:hyperlink>
    </w:p>
    <w:p>
      <w:pPr>
        <w:numPr>
          <w:ilvl w:val="0"/>
          <w:numId w:val="1001"/>
        </w:numPr>
      </w:pPr>
      <w:hyperlink w:anchor="X9fff1efd11150b9929fd2ce460afc291912fb40">
        <w:r>
          <w:rPr>
            <w:rStyle w:val="Hyperlink"/>
          </w:rPr>
          <w:t xml:space="preserve">Development Timeline &amp; Milestones</w:t>
        </w:r>
      </w:hyperlink>
    </w:p>
    <w:p>
      <w:pPr>
        <w:numPr>
          <w:ilvl w:val="0"/>
          <w:numId w:val="1001"/>
        </w:numPr>
      </w:pPr>
      <w:hyperlink w:anchor="X27949a03ae544499ca0ade8aae1b9fcadb8823e">
        <w:r>
          <w:rPr>
            <w:rStyle w:val="Hyperlink"/>
          </w:rPr>
          <w:t xml:space="preserve">Success Metrics &amp; Analytics</w:t>
        </w:r>
      </w:hyperlink>
    </w:p>
    <w:p>
      <w:pPr>
        <w:numPr>
          <w:ilvl w:val="0"/>
          <w:numId w:val="1001"/>
        </w:numPr>
      </w:pPr>
      <w:hyperlink w:anchor="X76f7f81483febf6900d8a8925ca9493b2bd87a8">
        <w:r>
          <w:rPr>
            <w:rStyle w:val="Hyperlink"/>
          </w:rPr>
          <w:t xml:space="preserve">Risks &amp; Mitigation</w:t>
        </w:r>
      </w:hyperlink>
    </w:p>
    <w:p>
      <w:pPr>
        <w:numPr>
          <w:ilvl w:val="0"/>
          <w:numId w:val="1001"/>
        </w:numPr>
      </w:pPr>
      <w:hyperlink w:anchor="X33bfdcf618c0c39e0c898ea01e0c4b7ea991278">
        <w:r>
          <w:rPr>
            <w:rStyle w:val="Hyperlink"/>
          </w:rPr>
          <w:t xml:space="preserve">Dependencies &amp; Integrations</w:t>
        </w:r>
      </w:hyperlink>
    </w:p>
    <w:p>
      <w:pPr>
        <w:numPr>
          <w:ilvl w:val="0"/>
          <w:numId w:val="1001"/>
        </w:numPr>
      </w:pPr>
      <w:hyperlink w:anchor="X5eea18adb0ba627474872d9d4fa6307149a951f">
        <w:r>
          <w:rPr>
            <w:rStyle w:val="Hyperlink"/>
          </w:rPr>
          <w:t xml:space="preserve">Regulatory &amp; Compliance</w:t>
        </w:r>
      </w:hyperlink>
    </w:p>
    <w:p>
      <w:pPr>
        <w:numPr>
          <w:ilvl w:val="0"/>
          <w:numId w:val="1001"/>
        </w:numPr>
      </w:pPr>
      <w:hyperlink w:anchor="X30bfd1d3686d43b794f9c4bf827135f99f553e6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8" w:name="X102b2e9de4183984340b81b0bb402a984d3925a"/>
    <w:p>
      <w:pPr>
        <w:pStyle w:val="Heading2"/>
      </w:pPr>
      <w:r>
        <w:t xml:space="preserve">1. Executive Summary</w:t>
      </w:r>
    </w:p>
    <w:bookmarkStart w:id="12" w:name="X2b04e27c6f1b8a4170d96a1106c6aab62aa700f"/>
    <w:p>
      <w:pPr>
        <w:pStyle w:val="Heading3"/>
      </w:pPr>
      <w:r>
        <w:t xml:space="preserve">1.1 Product Vision</w:t>
      </w:r>
    </w:p>
    <w:p>
      <w:pPr>
        <w:pStyle w:val="FirstParagraph"/>
      </w:pPr>
      <w:r>
        <w:t xml:space="preserve">The Intelligent AI-Powered PC Onboarding Assistant (codename:</w:t>
      </w:r>
      <w:r>
        <w:t xml:space="preserve"> </w:t>
      </w:r>
      <w:r>
        <w:rPr>
          <w:b/>
          <w:bCs/>
        </w:rPr>
        <w:t xml:space="preserve">Abhi</w:t>
      </w:r>
      <w:r>
        <w:t xml:space="preserve">) revolutionizes the first-time user experience for AI PCs by providing a conversational, automated setup process that eliminates friction for non-technical users. Abhi transforms PC onboarding from a technical burden into a seamless, personalized experience that demonstrates the value of AI from the first moment of device ownership.</w:t>
      </w:r>
    </w:p>
    <w:bookmarkEnd w:id="12"/>
    <w:bookmarkStart w:id="13" w:name="X2bf3238a0a401ee3a4dc6951a85844d1bd27e27"/>
    <w:p>
      <w:pPr>
        <w:pStyle w:val="Heading3"/>
      </w:pPr>
      <w:r>
        <w:t xml:space="preserve">1.2 Customer Pain Points</w:t>
      </w:r>
    </w:p>
    <w:p>
      <w:pPr>
        <w:pStyle w:val="FirstParagraph"/>
      </w:pPr>
      <w:r>
        <w:rPr>
          <w:b/>
          <w:bCs/>
        </w:rPr>
        <w:t xml:space="preserve">Current State Problems: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Complexity Overwhelms Non-Technical Users</w:t>
      </w:r>
    </w:p>
    <w:p>
      <w:pPr>
        <w:numPr>
          <w:ilvl w:val="1"/>
          <w:numId w:val="1003"/>
        </w:numPr>
      </w:pPr>
      <w:r>
        <w:t xml:space="preserve">Traditional PC setup presents 50+ configuration decisions</w:t>
      </w:r>
    </w:p>
    <w:p>
      <w:pPr>
        <w:numPr>
          <w:ilvl w:val="1"/>
          <w:numId w:val="1003"/>
        </w:numPr>
      </w:pPr>
      <w:r>
        <w:t xml:space="preserve">Technical jargon (BIOS, drivers, firmware) confuses mainstream consumers</w:t>
      </w:r>
    </w:p>
    <w:p>
      <w:pPr>
        <w:numPr>
          <w:ilvl w:val="1"/>
          <w:numId w:val="1003"/>
        </w:numPr>
      </w:pPr>
      <w:r>
        <w:t xml:space="preserve">Users uncertain which settings to choose, leading to suboptimal configurations</w:t>
      </w:r>
    </w:p>
    <w:p>
      <w:pPr>
        <w:numPr>
          <w:ilvl w:val="1"/>
          <w:numId w:val="1003"/>
        </w:numPr>
      </w:pPr>
      <w:r>
        <w:t xml:space="preserve">Fear of "doing it wrong" creates anxiety and hesitation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Time-Consuming Manual Setup</w:t>
      </w:r>
    </w:p>
    <w:p>
      <w:pPr>
        <w:numPr>
          <w:ilvl w:val="1"/>
          <w:numId w:val="1004"/>
        </w:numPr>
      </w:pPr>
      <w:r>
        <w:t xml:space="preserve">Average OOBE (Out-of-Box Experience) takes 45-60 minutes</w:t>
      </w:r>
    </w:p>
    <w:p>
      <w:pPr>
        <w:numPr>
          <w:ilvl w:val="1"/>
          <w:numId w:val="1004"/>
        </w:numPr>
      </w:pPr>
      <w:r>
        <w:t xml:space="preserve">Additional 2-3 hours for app installation, file migration, peripheral setup</w:t>
      </w:r>
    </w:p>
    <w:p>
      <w:pPr>
        <w:numPr>
          <w:ilvl w:val="1"/>
          <w:numId w:val="1004"/>
        </w:numPr>
      </w:pPr>
      <w:r>
        <w:t xml:space="preserve">Multiple restarts interrupt workflow and test user patience</w:t>
      </w:r>
    </w:p>
    <w:p>
      <w:pPr>
        <w:numPr>
          <w:ilvl w:val="1"/>
          <w:numId w:val="1004"/>
        </w:numPr>
      </w:pPr>
      <w:r>
        <w:t xml:space="preserve">Users abandon setup mid-process, leaving PCs partially configured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Data Migration Friction</w:t>
      </w:r>
    </w:p>
    <w:p>
      <w:pPr>
        <w:numPr>
          <w:ilvl w:val="1"/>
          <w:numId w:val="1005"/>
        </w:numPr>
      </w:pPr>
      <w:r>
        <w:t xml:space="preserve">Users struggle transferring files from old PC to new PC</w:t>
      </w:r>
    </w:p>
    <w:p>
      <w:pPr>
        <w:numPr>
          <w:ilvl w:val="1"/>
          <w:numId w:val="1005"/>
        </w:numPr>
      </w:pPr>
      <w:r>
        <w:t xml:space="preserve">Cloud sync setup confusing for non-technical users</w:t>
      </w:r>
    </w:p>
    <w:p>
      <w:pPr>
        <w:numPr>
          <w:ilvl w:val="1"/>
          <w:numId w:val="1005"/>
        </w:numPr>
      </w:pPr>
      <w:r>
        <w:t xml:space="preserve">Network transfer requires technical knowledge (IP addresses, file shares)</w:t>
      </w:r>
    </w:p>
    <w:p>
      <w:pPr>
        <w:numPr>
          <w:ilvl w:val="1"/>
          <w:numId w:val="1005"/>
        </w:numPr>
      </w:pPr>
      <w:r>
        <w:t xml:space="preserve">USB transfer prone to user error (wrong folders, incomplete copies)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Peripheral Configuration Challenges</w:t>
      </w:r>
    </w:p>
    <w:p>
      <w:pPr>
        <w:numPr>
          <w:ilvl w:val="1"/>
          <w:numId w:val="1006"/>
        </w:numPr>
      </w:pPr>
      <w:r>
        <w:t xml:space="preserve">Multi-monitor setup requires manual display arrangement</w:t>
      </w:r>
    </w:p>
    <w:p>
      <w:pPr>
        <w:numPr>
          <w:ilvl w:val="1"/>
          <w:numId w:val="1006"/>
        </w:numPr>
      </w:pPr>
      <w:r>
        <w:t xml:space="preserve">Driver updates buried in manufacturer websites or forgotten entirely</w:t>
      </w:r>
    </w:p>
    <w:p>
      <w:pPr>
        <w:numPr>
          <w:ilvl w:val="1"/>
          <w:numId w:val="1006"/>
        </w:numPr>
      </w:pPr>
      <w:r>
        <w:t xml:space="preserve">Bluetooth pairing frustrates users with cryptic error messages</w:t>
      </w:r>
    </w:p>
    <w:p>
      <w:pPr>
        <w:numPr>
          <w:ilvl w:val="1"/>
          <w:numId w:val="1006"/>
        </w:numPr>
      </w:pPr>
      <w:r>
        <w:t xml:space="preserve">External devices (printers, webcams) require separate setup workflows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Generic One-Size-Fits-All Experience</w:t>
      </w:r>
    </w:p>
    <w:p>
      <w:pPr>
        <w:numPr>
          <w:ilvl w:val="1"/>
          <w:numId w:val="1007"/>
        </w:numPr>
      </w:pPr>
      <w:r>
        <w:t xml:space="preserve">Traditional OOBE doesn't adapt to user persona (gamer vs. business user vs. student)</w:t>
      </w:r>
    </w:p>
    <w:p>
      <w:pPr>
        <w:numPr>
          <w:ilvl w:val="1"/>
          <w:numId w:val="1007"/>
        </w:numPr>
      </w:pPr>
      <w:r>
        <w:t xml:space="preserve">Recommends irrelevant apps, wasting time and storage</w:t>
      </w:r>
    </w:p>
    <w:p>
      <w:pPr>
        <w:numPr>
          <w:ilvl w:val="1"/>
          <w:numId w:val="1007"/>
        </w:numPr>
      </w:pPr>
      <w:r>
        <w:t xml:space="preserve">No context-aware guidance based on user's actual needs</w:t>
      </w:r>
    </w:p>
    <w:p>
      <w:pPr>
        <w:numPr>
          <w:ilvl w:val="1"/>
          <w:numId w:val="1007"/>
        </w:numPr>
      </w:pPr>
      <w:r>
        <w:t xml:space="preserve">Users forced to manually hunt for apps and settings post-setup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High Support Burden</w:t>
      </w:r>
    </w:p>
    <w:p>
      <w:pPr>
        <w:numPr>
          <w:ilvl w:val="1"/>
          <w:numId w:val="1008"/>
        </w:numPr>
      </w:pPr>
      <w:r>
        <w:t xml:space="preserve">Significant portion of support calls in first 30 days are setup-related</w:t>
      </w:r>
    </w:p>
    <w:p>
      <w:pPr>
        <w:numPr>
          <w:ilvl w:val="1"/>
          <w:numId w:val="1008"/>
        </w:numPr>
      </w:pPr>
      <w:r>
        <w:t xml:space="preserve">Common issues: driver problems, app installation failures, data migration questions</w:t>
      </w:r>
    </w:p>
    <w:p>
      <w:pPr>
        <w:numPr>
          <w:ilvl w:val="1"/>
          <w:numId w:val="1008"/>
        </w:numPr>
      </w:pPr>
      <w:r>
        <w:t xml:space="preserve">Support teams spend time on routine, automatable tasks</w:t>
      </w:r>
    </w:p>
    <w:p>
      <w:pPr>
        <w:numPr>
          <w:ilvl w:val="1"/>
          <w:numId w:val="1008"/>
        </w:numPr>
      </w:pPr>
      <w:r>
        <w:t xml:space="preserve">Negative first impression impacts brand perception and satisfaction</w:t>
      </w:r>
    </w:p>
    <w:bookmarkEnd w:id="13"/>
    <w:bookmarkStart w:id="14" w:name="Xc6adc9bb8510ccd0ee0f2e150c254d09d35dc49"/>
    <w:p>
      <w:pPr>
        <w:pStyle w:val="Heading3"/>
      </w:pPr>
      <w:r>
        <w:t xml:space="preserve">1.3 Value Proposition</w:t>
      </w:r>
    </w:p>
    <w:p>
      <w:pPr>
        <w:pStyle w:val="FirstParagraph"/>
      </w:pPr>
      <w:r>
        <w:rPr>
          <w:b/>
          <w:bCs/>
        </w:rPr>
        <w:t xml:space="preserve">What Abhi Delivers:</w:t>
      </w:r>
    </w:p>
    <w:p>
      <w:pPr>
        <w:pStyle w:val="BodyText"/>
      </w:pPr>
      <w:r>
        <w:rPr>
          <w:b/>
          <w:bCs/>
        </w:rPr>
        <w:t xml:space="preserve">For Consumers: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Effortless Setup in 30 Minutes</w:t>
      </w:r>
      <w:r>
        <w:t xml:space="preserve">: Conversational AI guides entire process—no technical knowledge required. Apps and configuration completed behind the scenes in the background for a seamless experience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Personalized Experience</w:t>
      </w:r>
      <w:r>
        <w:t xml:space="preserve">: AI detects user persona and recommends relevant apps, settings automatically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Hands-Free Migration</w:t>
      </w:r>
      <w:r>
        <w:t xml:space="preserve">: Automated file transfer from old PC via cloud, network, or USB with intelligent conflict resolution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Plug-and-Play Peripherals</w:t>
      </w:r>
      <w:r>
        <w:t xml:space="preserve">: Automatic driver updates, multi-monitor configuration, and Bluetooth pairing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Peace of Mind</w:t>
      </w:r>
      <w:r>
        <w:t xml:space="preserve">: Session persistence means interruptions (crashes, power loss) don't reset progress</w:t>
      </w:r>
    </w:p>
    <w:p>
      <w:pPr>
        <w:pStyle w:val="FirstParagraph"/>
      </w:pPr>
      <w:r>
        <w:rPr>
          <w:b/>
          <w:bCs/>
        </w:rPr>
        <w:t xml:space="preserve">For IT Managers &amp; Enterprises: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Support Cost Reduction</w:t>
      </w:r>
      <w:r>
        <w:t xml:space="preserve">: Automated guidance eliminates routine setup support tickets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Standardized Deployments</w:t>
      </w:r>
      <w:r>
        <w:t xml:space="preserve">: Consistent setup process across fleet ensures compliance and reduces configuration drift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Faster Time-to-Productivity</w:t>
      </w:r>
      <w:r>
        <w:t xml:space="preserve">: Employees operational in 30 minutes vs. 3+ hours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Deployment Insights</w:t>
      </w:r>
      <w:r>
        <w:t xml:space="preserve">: Telemetry reveals common setup issues, enabling proactive improvements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Reduced IT Overhead</w:t>
      </w:r>
      <w:r>
        <w:t xml:space="preserve">: Less hands-on involvement needed for device provisioning</w:t>
      </w:r>
    </w:p>
    <w:p>
      <w:pPr>
        <w:pStyle w:val="FirstParagraph"/>
      </w:pPr>
      <w:r>
        <w:rPr>
          <w:b/>
          <w:bCs/>
        </w:rPr>
        <w:t xml:space="preserve">For OEMs &amp; PC Manufacturers: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Customer Satisfaction Lift</w:t>
      </w:r>
      <w:r>
        <w:t xml:space="preserve">: Reduced setup friction increases Net Promoter Score (NPS)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Reduced Returns</w:t>
      </w:r>
      <w:r>
        <w:t xml:space="preserve">: Proper initial configuration decreases "this doesn't work" returns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Brand Loyalty</w:t>
      </w:r>
      <w:r>
        <w:t xml:space="preserve">: Positive first impression strengthens customer relationship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Category Leadership</w:t>
      </w:r>
      <w:r>
        <w:t xml:space="preserve">: Showcase AI capabilities at moment of highest engagement</w:t>
      </w:r>
    </w:p>
    <w:bookmarkEnd w:id="14"/>
    <w:bookmarkStart w:id="15" w:name="X84910ba14e3bbe6dd86f5e181fb0acf17d97a52"/>
    <w:p>
      <w:pPr>
        <w:pStyle w:val="Heading3"/>
      </w:pPr>
      <w:r>
        <w:t xml:space="preserve">1.4 Business Objectives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Reduce customer support calls by 20%</w:t>
      </w:r>
      <w:r>
        <w:t xml:space="preserve"> </w:t>
      </w:r>
      <w:r>
        <w:t xml:space="preserve">through automated setup guidance and assistance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Increase first-week device engagement by 40%</w:t>
      </w:r>
      <w:r>
        <w:t xml:space="preserve"> </w:t>
      </w:r>
      <w:r>
        <w:t xml:space="preserve">through setup completed via assistant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Achieve 90%+ setup completion rate</w:t>
      </w:r>
      <w:r>
        <w:t xml:space="preserve"> </w:t>
      </w:r>
      <w:r>
        <w:t xml:space="preserve">through guided, interruption-resistant experience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Differentiate AI PC value proposition</w:t>
      </w:r>
      <w:r>
        <w:t xml:space="preserve"> </w:t>
      </w:r>
      <w:r>
        <w:t xml:space="preserve">by showcasing AI capabilities immediately post-purchase</w:t>
      </w:r>
    </w:p>
    <w:bookmarkEnd w:id="15"/>
    <w:bookmarkStart w:id="16" w:name="Xaebca5bffcd28bfde7aa70a2ded86a2f833b203"/>
    <w:p>
      <w:pPr>
        <w:pStyle w:val="Heading3"/>
      </w:pPr>
      <w:r>
        <w:t xml:space="preserve">1.5 Success Metrics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Completion Rate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Telemetry: Session start vs. completion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Setup Time</w:t>
            </w:r>
          </w:p>
        </w:tc>
        <w:tc>
          <w:tcPr/>
          <w:p>
            <w:pPr>
              <w:pStyle w:val="Compact"/>
            </w:pPr>
            <w:r>
              <w:t xml:space="preserve">8-12 minutes</w:t>
            </w:r>
          </w:p>
        </w:tc>
        <w:tc>
          <w:tcPr/>
          <w:p>
            <w:pPr>
              <w:pStyle w:val="Compact"/>
            </w:pPr>
            <w:r>
              <w:t xml:space="preserve">Session duration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Satisfaction (CSAT)</w:t>
            </w:r>
          </w:p>
        </w:tc>
        <w:tc>
          <w:tcPr/>
          <w:p>
            <w:pPr>
              <w:pStyle w:val="Compact"/>
            </w:pPr>
            <w:r>
              <w:t xml:space="preserve">≥ 4.5/5.0</w:t>
            </w:r>
          </w:p>
        </w:tc>
        <w:tc>
          <w:tcPr/>
          <w:p>
            <w:pPr>
              <w:pStyle w:val="Compact"/>
            </w:pPr>
            <w:r>
              <w:t xml:space="preserve">Post-setup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Ticket Reduction</w:t>
            </w:r>
          </w:p>
        </w:tc>
        <w:tc>
          <w:tcPr/>
          <w:p>
            <w:pPr>
              <w:pStyle w:val="Compact"/>
            </w:pPr>
            <w:r>
              <w:t xml:space="preserve">20% decrease</w:t>
            </w:r>
          </w:p>
        </w:tc>
        <w:tc>
          <w:tcPr/>
          <w:p>
            <w:pPr>
              <w:pStyle w:val="Compact"/>
            </w:pPr>
            <w:r>
              <w:t xml:space="preserve">Support ticket volume analysis (30-day comparison)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Installation Success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Installation completion tracking</w:t>
            </w:r>
          </w:p>
        </w:tc>
      </w:tr>
    </w:tbl>
    <w:bookmarkEnd w:id="16"/>
    <w:bookmarkStart w:id="17" w:name="Xf7370fea525953da9f39865017a32fa07ed5d6e"/>
    <w:p>
      <w:pPr>
        <w:pStyle w:val="Heading3"/>
      </w:pPr>
      <w:r>
        <w:t xml:space="preserve">1.6 Investment &amp; ROI</w:t>
      </w:r>
    </w:p>
    <w:p>
      <w:pPr>
        <w:pStyle w:val="FirstParagraph"/>
      </w:pPr>
      <w:r>
        <w:t xml:space="preserve">To be determined.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7c172df575e3d1525310bce2aeeda4cc03bfda0"/>
    <w:p>
      <w:pPr>
        <w:pStyle w:val="Heading2"/>
      </w:pPr>
      <w:r>
        <w:t xml:space="preserve">2. Market Context &amp; Target Audience</w:t>
      </w:r>
    </w:p>
    <w:bookmarkStart w:id="19" w:name="X7a4982fac875e8f5d9602d10548d9b01a3a11fe"/>
    <w:p>
      <w:pPr>
        <w:pStyle w:val="Heading3"/>
      </w:pPr>
      <w:r>
        <w:t xml:space="preserve">2.1 Market Opportunity</w:t>
      </w:r>
    </w:p>
    <w:p>
      <w:pPr>
        <w:pStyle w:val="FirstParagraph"/>
      </w:pPr>
      <w:r>
        <w:t xml:space="preserve">To be determined.</w:t>
      </w:r>
    </w:p>
    <w:bookmarkEnd w:id="19"/>
    <w:bookmarkStart w:id="22" w:name="X678ff0271b56a39c2e47be5595a10ca214ca463"/>
    <w:p>
      <w:pPr>
        <w:pStyle w:val="Heading3"/>
      </w:pPr>
      <w:r>
        <w:t xml:space="preserve">2.2 Target Customer Segments</w:t>
      </w:r>
    </w:p>
    <w:bookmarkStart w:id="20" w:name="primary-consumer-ai-pc-buyers"/>
    <w:p>
      <w:pPr>
        <w:pStyle w:val="Heading4"/>
      </w:pPr>
      <w:r>
        <w:t xml:space="preserve">Primary: Consumer AI PC Buyers</w:t>
      </w:r>
    </w:p>
    <w:p>
      <w:pPr>
        <w:numPr>
          <w:ilvl w:val="0"/>
          <w:numId w:val="1013"/>
        </w:numPr>
      </w:pPr>
      <w:r>
        <w:t xml:space="preserve">Demographics: Ages 25-65, moderate-to-high income, college-educated</w:t>
      </w:r>
    </w:p>
    <w:p>
      <w:pPr>
        <w:numPr>
          <w:ilvl w:val="0"/>
          <w:numId w:val="1013"/>
        </w:numPr>
      </w:pPr>
      <w:r>
        <w:t xml:space="preserve">Tech proficiency: Low to moderate</w:t>
      </w:r>
    </w:p>
    <w:p>
      <w:pPr>
        <w:numPr>
          <w:ilvl w:val="0"/>
          <w:numId w:val="1013"/>
        </w:numPr>
      </w:pPr>
      <w:r>
        <w:t xml:space="preserve">Pain points: Setup complexity, data migration anxiety, feature uncertainty</w:t>
      </w:r>
    </w:p>
    <w:bookmarkEnd w:id="20"/>
    <w:bookmarkStart w:id="21" w:name="secondary-smb--enterprise-deployments"/>
    <w:p>
      <w:pPr>
        <w:pStyle w:val="Heading4"/>
      </w:pPr>
      <w:r>
        <w:t xml:space="preserve">Secondary: SMB &amp; Enterprise Deployments</w:t>
      </w:r>
    </w:p>
    <w:p>
      <w:pPr>
        <w:numPr>
          <w:ilvl w:val="0"/>
          <w:numId w:val="1014"/>
        </w:numPr>
      </w:pPr>
      <w:r>
        <w:t xml:space="preserve">IT administrators deploying AI PCs to knowledge workers</w:t>
      </w:r>
    </w:p>
    <w:p>
      <w:pPr>
        <w:numPr>
          <w:ilvl w:val="0"/>
          <w:numId w:val="1014"/>
        </w:numPr>
      </w:pPr>
      <w:r>
        <w:t xml:space="preserve">Need: Standardized, repeatable setup with centralized management</w:t>
      </w:r>
    </w:p>
    <w:bookmarkEnd w:id="21"/>
    <w:bookmarkEnd w:id="22"/>
    <w:bookmarkStart w:id="23" w:name="Xec3b44353574a3933dff01f10efbe75525160b7"/>
    <w:p>
      <w:pPr>
        <w:pStyle w:val="Heading3"/>
      </w:pPr>
      <w:r>
        <w:t xml:space="preserve">2.3 Primary Persona: Sarah - The Mainstream Consumer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t xml:space="preserve">Age 35, marketing manager, suburban parent of two, moderate tech literacy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Environment</w:t>
            </w:r>
          </w:p>
        </w:tc>
        <w:tc>
          <w:tcPr/>
          <w:p>
            <w:pPr>
              <w:pStyle w:val="Compact"/>
            </w:pPr>
            <w:r>
              <w:t xml:space="preserve">Upgrading from 5-year-old laptop, uses cloud services (OneDrive, Gmail), owns smartphone/tablet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Get new PC running quickly; transfer photos and documents; understand what makes AI PC special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- Overwhelmed by technical jargon and setup wizards</w:t>
            </w:r>
            <w:r>
              <w:br/>
            </w:r>
            <w:r>
              <w:t xml:space="preserve">- Doesn't know which apps to install</w:t>
            </w:r>
            <w:r>
              <w:br/>
            </w:r>
            <w:r>
              <w:t xml:space="preserve">- Worried about losing files during migration</w:t>
            </w:r>
            <w:r>
              <w:br/>
            </w:r>
            <w:r>
              <w:t xml:space="preserve">- Uncertain how to use AI features</w:t>
            </w:r>
            <w:r>
              <w:br/>
            </w:r>
            <w:r>
              <w:t xml:space="preserve">- Fear of missing critical setup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PC fully configured with files transferred and essential apps installed within 30 minutes, without calling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"I just want my PC to work like my old one, but better—without spending hours figuring it out."</w:t>
            </w:r>
          </w:p>
        </w:tc>
      </w:tr>
    </w:tbl>
    <w:bookmarkEnd w:id="23"/>
    <w:bookmarkStart w:id="24" w:name="X6e6f6378537cfb1b00a7cbf175fe71aff341092"/>
    <w:p>
      <w:pPr>
        <w:pStyle w:val="Heading3"/>
      </w:pPr>
      <w:r>
        <w:t xml:space="preserve">2.4 Competitive Landscape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Our Differentiation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 Windows OOBE</w:t>
            </w:r>
          </w:p>
        </w:tc>
        <w:tc>
          <w:tcPr/>
          <w:p>
            <w:pPr>
              <w:pStyle w:val="Compact"/>
            </w:pPr>
            <w:r>
              <w:t xml:space="preserve">Static wizard, predetermined steps</w:t>
            </w:r>
          </w:p>
        </w:tc>
        <w:tc>
          <w:tcPr/>
          <w:p>
            <w:pPr>
              <w:pStyle w:val="Compact"/>
            </w:pPr>
            <w:r>
              <w:t xml:space="preserve">Not personalized, requires technical knowledge, no automation</w:t>
            </w:r>
          </w:p>
        </w:tc>
        <w:tc>
          <w:tcPr/>
          <w:p>
            <w:pPr>
              <w:pStyle w:val="Compact"/>
            </w:pPr>
            <w:r>
              <w:t xml:space="preserve">AI-driven conversation adapts to user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Migration Assistant</w:t>
            </w:r>
          </w:p>
        </w:tc>
        <w:tc>
          <w:tcPr/>
          <w:p>
            <w:pPr>
              <w:pStyle w:val="Compact"/>
            </w:pPr>
            <w:r>
              <w:t xml:space="preserve">Automated data transfer between Apple devices</w:t>
            </w:r>
          </w:p>
        </w:tc>
        <w:tc>
          <w:tcPr/>
          <w:p>
            <w:pPr>
              <w:pStyle w:val="Compact"/>
            </w:pPr>
            <w:r>
              <w:t xml:space="preserve">Limited to Apple ecosystem, no personalization, no AI capabilities</w:t>
            </w:r>
          </w:p>
        </w:tc>
        <w:tc>
          <w:tcPr/>
          <w:p>
            <w:pPr>
              <w:pStyle w:val="Compact"/>
            </w:pPr>
            <w:r>
              <w:t xml:space="preserve">Cross-platform support with intelligent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 Transfer Tools</w:t>
            </w:r>
            <w:r>
              <w:t xml:space="preserve"> </w:t>
            </w:r>
            <w:r>
              <w:t xml:space="preserve">(PCmover, Laplink)</w:t>
            </w:r>
          </w:p>
        </w:tc>
        <w:tc>
          <w:tcPr/>
          <w:p>
            <w:pPr>
              <w:pStyle w:val="Compact"/>
            </w:pPr>
            <w:r>
              <w:t xml:space="preserve">File transfer utilities</w:t>
            </w:r>
          </w:p>
        </w:tc>
        <w:tc>
          <w:tcPr/>
          <w:p>
            <w:pPr>
              <w:pStyle w:val="Compact"/>
            </w:pPr>
            <w:r>
              <w:t xml:space="preserve">Data transfer only, no system configuration, paid software</w:t>
            </w:r>
          </w:p>
        </w:tc>
        <w:tc>
          <w:tcPr/>
          <w:p>
            <w:pPr>
              <w:pStyle w:val="Compact"/>
            </w:pPr>
            <w:r>
              <w:t xml:space="preserve">End-to-end setup automation beyond data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Dell/HP Setup Tools</w:t>
            </w:r>
          </w:p>
        </w:tc>
        <w:tc>
          <w:tcPr/>
          <w:p>
            <w:pPr>
              <w:pStyle w:val="Compact"/>
            </w:pPr>
            <w:r>
              <w:t xml:space="preserve">Vendor-specific utilities</w:t>
            </w:r>
          </w:p>
        </w:tc>
        <w:tc>
          <w:tcPr/>
          <w:p>
            <w:pPr>
              <w:pStyle w:val="Compact"/>
            </w:pPr>
            <w:r>
              <w:t xml:space="preserve">Limited to hardware config, not persona-aware, fragmented UX</w:t>
            </w:r>
          </w:p>
        </w:tc>
        <w:tc>
          <w:tcPr/>
          <w:p>
            <w:pPr>
              <w:pStyle w:val="Compact"/>
            </w:pPr>
            <w:r>
              <w:t xml:space="preserve">Unified, AI-powered experience across all OEMs</w:t>
            </w:r>
          </w:p>
        </w:tc>
      </w:tr>
    </w:tbl>
    <w:bookmarkEnd w:id="24"/>
    <w:bookmarkStart w:id="25" w:name="Xb4dd671fe3145eb8fb68cc2a21633dbbffbf662"/>
    <w:p>
      <w:pPr>
        <w:pStyle w:val="Heading3"/>
      </w:pPr>
      <w:r>
        <w:t xml:space="preserve">2.5 Value Proposition</w:t>
      </w:r>
    </w:p>
    <w:p>
      <w:pPr>
        <w:pStyle w:val="FirstParagraph"/>
      </w:pPr>
      <w:r>
        <w:rPr>
          <w:b/>
          <w:bCs/>
        </w:rPr>
        <w:t xml:space="preserve">Core Promise</w:t>
      </w:r>
      <w:r>
        <w:t xml:space="preserve">: "Your AI PC sets itself up"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For Users</w:t>
      </w:r>
      <w:r>
        <w:t xml:space="preserve">: Transform from "I don't know where to start" to "My PC is ready to use" in under 15 minutes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For OEMs</w:t>
      </w:r>
      <w:r>
        <w:t xml:space="preserve">: Differentiate AI PCs with tangible value; reduce support costs by 20%; increase customer satisfaction and NPS scores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For the Business</w:t>
      </w:r>
      <w:r>
        <w:t xml:space="preserve">: Establish AI PC category leadership; create platform for ongoing AI feature adoption; generate valuable user insights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635cf33607879d823c86583651eacbfb5712169"/>
    <w:p>
      <w:pPr>
        <w:pStyle w:val="Heading2"/>
      </w:pPr>
      <w:r>
        <w:t xml:space="preserve">3. Product Overview</w:t>
      </w:r>
    </w:p>
    <w:bookmarkStart w:id="27" w:name="Xcd33a9834b946f0f716da96e39b66f75a5dedb6"/>
    <w:p>
      <w:pPr>
        <w:pStyle w:val="Heading3"/>
      </w:pPr>
      <w:r>
        <w:t xml:space="preserve">3.1 Product Description</w:t>
      </w:r>
    </w:p>
    <w:p>
      <w:pPr>
        <w:pStyle w:val="FirstParagraph"/>
      </w:pPr>
      <w:r>
        <w:t xml:space="preserve">Abhi (AI-Based Helper Interface) is an intelligent onboarding assistant that launches immediately after Windows OOBE completion. Using conversational AI powered by on-device small language models (SLMs), Abhi conducts a personalized interview to understand user needs, then automatically configures the system, installs applications, updates firmware, and migrates data with minimal user intervention.</w:t>
      </w:r>
    </w:p>
    <w:p>
      <w:pPr>
        <w:pStyle w:val="BodyText"/>
      </w:pPr>
      <w:r>
        <w:rPr>
          <w:b/>
          <w:bCs/>
        </w:rPr>
        <w:t xml:space="preserve">Key Differentiators</w:t>
      </w:r>
      <w:r>
        <w:t xml:space="preserve">:</w:t>
      </w:r>
    </w:p>
    <w:p>
      <w:pPr>
        <w:numPr>
          <w:ilvl w:val="0"/>
          <w:numId w:val="1016"/>
        </w:numPr>
      </w:pPr>
      <w:r>
        <w:t xml:space="preserve">First AI-native PC setup experience</w:t>
      </w:r>
    </w:p>
    <w:p>
      <w:pPr>
        <w:numPr>
          <w:ilvl w:val="0"/>
          <w:numId w:val="1016"/>
        </w:numPr>
      </w:pPr>
      <w:r>
        <w:t xml:space="preserve">Multi-modal interaction (text, voice, image)</w:t>
      </w:r>
    </w:p>
    <w:p>
      <w:pPr>
        <w:numPr>
          <w:ilvl w:val="0"/>
          <w:numId w:val="1016"/>
        </w:numPr>
      </w:pPr>
      <w:r>
        <w:t xml:space="preserve">Persona-aware recommendations</w:t>
      </w:r>
    </w:p>
    <w:p>
      <w:pPr>
        <w:numPr>
          <w:ilvl w:val="0"/>
          <w:numId w:val="1016"/>
        </w:numPr>
      </w:pPr>
      <w:r>
        <w:t xml:space="preserve">Background automation during conversation</w:t>
      </w:r>
    </w:p>
    <w:p>
      <w:pPr>
        <w:numPr>
          <w:ilvl w:val="0"/>
          <w:numId w:val="1016"/>
        </w:numPr>
      </w:pPr>
      <w:r>
        <w:t xml:space="preserve">Privacy-first, on-device AI processing</w:t>
      </w:r>
    </w:p>
    <w:bookmarkEnd w:id="27"/>
    <w:bookmarkStart w:id="28" w:name="Xf3252c5bf14a4f696783e94cbb9988d06dfeff2"/>
    <w:p>
      <w:pPr>
        <w:pStyle w:val="Heading3"/>
      </w:pPr>
      <w:r>
        <w:t xml:space="preserve">3.2 Core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Business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Multi-Modal Interaction</w:t>
            </w:r>
          </w:p>
        </w:tc>
        <w:tc>
          <w:tcPr/>
          <w:p>
            <w:pPr>
              <w:pStyle w:val="Compact"/>
            </w:pPr>
            <w:r>
              <w:t xml:space="preserve">Chat, voice, and image-based communication</w:t>
            </w:r>
          </w:p>
        </w:tc>
        <w:tc>
          <w:tcPr/>
          <w:p>
            <w:pPr>
              <w:pStyle w:val="Compact"/>
            </w:pPr>
            <w:r>
              <w:t xml:space="preserve">Accessibility, user preference accommodation, inclusivity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 Detection</w:t>
            </w:r>
          </w:p>
        </w:tc>
        <w:tc>
          <w:tcPr/>
          <w:p>
            <w:pPr>
              <w:pStyle w:val="Compact"/>
            </w:pPr>
            <w:r>
              <w:t xml:space="preserve">AI identifies user type (gamer, student, professional, creator, casual)</w:t>
            </w:r>
          </w:p>
        </w:tc>
        <w:tc>
          <w:tcPr/>
          <w:p>
            <w:pPr>
              <w:pStyle w:val="Compact"/>
            </w:pPr>
            <w:r>
              <w:t xml:space="preserve">Tailored recommendations drive satisfaction and reduce cognitive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Configuration</w:t>
            </w:r>
          </w:p>
        </w:tc>
        <w:tc>
          <w:tcPr/>
          <w:p>
            <w:pPr>
              <w:pStyle w:val="Compact"/>
            </w:pPr>
            <w:r>
              <w:t xml:space="preserve">System settings, display, peripherals, power management</w:t>
            </w:r>
          </w:p>
        </w:tc>
        <w:tc>
          <w:tcPr/>
          <w:p>
            <w:pPr>
              <w:pStyle w:val="Compact"/>
            </w:pPr>
            <w:r>
              <w:t xml:space="preserve">Time savings, error reduction, professional setup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Provisioning</w:t>
            </w:r>
          </w:p>
        </w:tc>
        <w:tc>
          <w:tcPr/>
          <w:p>
            <w:pPr>
              <w:pStyle w:val="Compact"/>
            </w:pPr>
            <w:r>
              <w:t xml:space="preserve">Intelligent app recommendations and automated installation</w:t>
            </w:r>
          </w:p>
        </w:tc>
        <w:tc>
          <w:tcPr/>
          <w:p>
            <w:pPr>
              <w:pStyle w:val="Compact"/>
            </w:pPr>
            <w:r>
              <w:t xml:space="preserve">Feature discovery, productivity readiness, reduced abandonment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Cloud sync, network transfer, or USB-based migration</w:t>
            </w:r>
          </w:p>
        </w:tc>
        <w:tc>
          <w:tcPr/>
          <w:p>
            <w:pPr>
              <w:pStyle w:val="Compact"/>
            </w:pPr>
            <w:r>
              <w:t xml:space="preserve">Continuity preservation, anxiety reduction, faster productivity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Management</w:t>
            </w:r>
          </w:p>
        </w:tc>
        <w:tc>
          <w:tcPr/>
          <w:p>
            <w:pPr>
              <w:pStyle w:val="Compact"/>
            </w:pPr>
            <w:r>
              <w:t xml:space="preserve">Background firmware, driver, and OS updates</w:t>
            </w:r>
          </w:p>
        </w:tc>
        <w:tc>
          <w:tcPr/>
          <w:p>
            <w:pPr>
              <w:pStyle w:val="Compact"/>
            </w:pPr>
            <w:r>
              <w:t xml:space="preserve">Security posture, stability, optimal performance from day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Persistence</w:t>
            </w:r>
          </w:p>
        </w:tc>
        <w:tc>
          <w:tcPr/>
          <w:p>
            <w:pPr>
              <w:pStyle w:val="Compact"/>
            </w:pPr>
            <w:r>
              <w:t xml:space="preserve">Automatic save/resume functionality</w:t>
            </w:r>
          </w:p>
        </w:tc>
        <w:tc>
          <w:tcPr/>
          <w:p>
            <w:pPr>
              <w:pStyle w:val="Compact"/>
            </w:pPr>
            <w:r>
              <w:t xml:space="preserve">Interruption resilience, user confidence, completion rate improvement</w:t>
            </w:r>
          </w:p>
        </w:tc>
      </w:tr>
    </w:tbl>
    <w:bookmarkEnd w:id="28"/>
    <w:bookmarkStart w:id="29" w:name="X414bf61237e27a2fdebead5a9b1e4243619fdfa"/>
    <w:p>
      <w:pPr>
        <w:pStyle w:val="Heading3"/>
      </w:pPr>
      <w:r>
        <w:t xml:space="preserve">3.3 User Journey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Windows OOBE Completes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First Login (Desktop Shell Loads)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 (&lt; 10 seconds)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Abhi Auto-Launches (Fullscreen)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"Hi! I'm Abhi, your AI assistant. Let me help you       │   │</w:t>
      </w:r>
      <w:r>
        <w:br/>
      </w:r>
      <w:r>
        <w:rPr>
          <w:rStyle w:val="VerbatimChar"/>
        </w:rPr>
        <w:t xml:space="preserve">│  │   set up your new PC."                                   │   │</w:t>
      </w:r>
      <w:r>
        <w:br/>
      </w:r>
      <w:r>
        <w:rPr>
          <w:rStyle w:val="VerbatimChar"/>
        </w:rPr>
        <w:t xml:space="preserve">│  │                                           [Skip Setup →]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│                         │</w:t>
      </w:r>
      <w:r>
        <w:br/>
      </w:r>
      <w:r>
        <w:rPr>
          <w:rStyle w:val="VerbatimChar"/>
        </w:rPr>
        <w:t xml:space="preserve">                ▼                         ▼</w:t>
      </w:r>
      <w:r>
        <w:br/>
      </w:r>
      <w:r>
        <w:rPr>
          <w:rStyle w:val="VerbatimChar"/>
        </w:rPr>
        <w:t xml:space="preserve">      ┌──────────────────┐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   │  Power User      │    │   New User       │</w:t>
      </w:r>
      <w:r>
        <w:br/>
      </w:r>
      <w:r>
        <w:rPr>
          <w:rStyle w:val="VerbatimChar"/>
        </w:rPr>
        <w:t xml:space="preserve">      │  Clicks Skip     │    │   Continues      │</w:t>
      </w:r>
      <w:r>
        <w:br/>
      </w:r>
      <w:r>
        <w:rPr>
          <w:rStyle w:val="VerbatimChar"/>
        </w:rPr>
        <w:t xml:space="preserve">      └────────┬─────────┘    └────────┬─────────┘</w:t>
      </w:r>
      <w:r>
        <w:br/>
      </w:r>
      <w:r>
        <w:rPr>
          <w:rStyle w:val="VerbatimChar"/>
        </w:rPr>
        <w:t xml:space="preserve">               │                       │</w:t>
      </w:r>
      <w:r>
        <w:br/>
      </w:r>
      <w:r>
        <w:rPr>
          <w:rStyle w:val="VerbatimChar"/>
        </w:rPr>
        <w:t xml:space="preserve">               ▼                       ▼</w:t>
      </w:r>
      <w:r>
        <w:br/>
      </w:r>
      <w:r>
        <w:rPr>
          <w:rStyle w:val="VerbatimChar"/>
        </w:rPr>
        <w:t xml:space="preserve">      ┌──────────────────┐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Confirmation    │    │  Personalized Interview Begins   │</w:t>
      </w:r>
      <w:r>
        <w:br/>
      </w:r>
      <w:r>
        <w:rPr>
          <w:rStyle w:val="VerbatimChar"/>
        </w:rPr>
        <w:t xml:space="preserve">      │  Dialog →        │    │  (5-15 minutes)                  │</w:t>
      </w:r>
      <w:r>
        <w:br/>
      </w:r>
      <w:r>
        <w:rPr>
          <w:rStyle w:val="VerbatimChar"/>
        </w:rPr>
        <w:t xml:space="preserve">      │  Exit &amp; Flag     │    │                                  │</w:t>
      </w:r>
      <w:r>
        <w:br/>
      </w:r>
      <w:r>
        <w:rPr>
          <w:rStyle w:val="VerbatimChar"/>
        </w:rPr>
        <w:t xml:space="preserve">      └──────────────────┘    │  • Usage patterns questions      │</w:t>
      </w:r>
      <w:r>
        <w:br/>
      </w:r>
      <w:r>
        <w:rPr>
          <w:rStyle w:val="VerbatimChar"/>
        </w:rPr>
        <w:t xml:space="preserve">                              │  • Persona detection             │</w:t>
      </w:r>
      <w:r>
        <w:br/>
      </w:r>
      <w:r>
        <w:rPr>
          <w:rStyle w:val="VerbatimChar"/>
        </w:rPr>
        <w:t xml:space="preserve">                              │  • Multi-modal interaction       │</w:t>
      </w:r>
      <w:r>
        <w:br/>
      </w:r>
      <w:r>
        <w:rPr>
          <w:rStyle w:val="VerbatimChar"/>
        </w:rPr>
        <w:t xml:space="preserve">                              │  • Background automation starts  │</w:t>
      </w:r>
      <w:r>
        <w:br/>
      </w:r>
      <w:r>
        <w:rPr>
          <w:rStyle w:val="VerbatimChar"/>
        </w:rPr>
        <w:t xml:space="preserve">                              └────────┬─────────────────────────┘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Data Migration Phase              │</w:t>
      </w:r>
      <w:r>
        <w:br/>
      </w:r>
      <w:r>
        <w:rPr>
          <w:rStyle w:val="VerbatimChar"/>
        </w:rPr>
        <w:t xml:space="preserve">                              │  (if applicable)                   │</w:t>
      </w:r>
      <w:r>
        <w:br/>
      </w:r>
      <w:r>
        <w:rPr>
          <w:rStyle w:val="VerbatimChar"/>
        </w:rPr>
        <w:t xml:space="preserve">                              │                                    │</w:t>
      </w:r>
      <w:r>
        <w:br/>
      </w:r>
      <w:r>
        <w:rPr>
          <w:rStyle w:val="VerbatimChar"/>
        </w:rPr>
        <w:t xml:space="preserve">                              │  • Detect previous device          │</w:t>
      </w:r>
      <w:r>
        <w:br/>
      </w:r>
      <w:r>
        <w:rPr>
          <w:rStyle w:val="VerbatimChar"/>
        </w:rPr>
        <w:t xml:space="preserve">                              │  • Offer migration options         │</w:t>
      </w:r>
      <w:r>
        <w:br/>
      </w:r>
      <w:r>
        <w:rPr>
          <w:rStyle w:val="VerbatimChar"/>
        </w:rPr>
        <w:t xml:space="preserve">                              │  • Execute transfer                │</w:t>
      </w:r>
      <w:r>
        <w:br/>
      </w:r>
      <w:r>
        <w:rPr>
          <w:rStyle w:val="VerbatimChar"/>
        </w:rPr>
        <w:t xml:space="preserve">                              └────────┬───────────────────────────┘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Configuration Review &amp; Approval   │</w:t>
      </w:r>
      <w:r>
        <w:br/>
      </w:r>
      <w:r>
        <w:rPr>
          <w:rStyle w:val="VerbatimChar"/>
        </w:rPr>
        <w:t xml:space="preserve">                              │                                    │</w:t>
      </w:r>
      <w:r>
        <w:br/>
      </w:r>
      <w:r>
        <w:rPr>
          <w:rStyle w:val="VerbatimChar"/>
        </w:rPr>
        <w:t xml:space="preserve">                              │  • Show recommended apps           │</w:t>
      </w:r>
      <w:r>
        <w:br/>
      </w:r>
      <w:r>
        <w:rPr>
          <w:rStyle w:val="VerbatimChar"/>
        </w:rPr>
        <w:t xml:space="preserve">                              │  • Display detected settings       │</w:t>
      </w:r>
      <w:r>
        <w:br/>
      </w:r>
      <w:r>
        <w:rPr>
          <w:rStyle w:val="VerbatimChar"/>
        </w:rPr>
        <w:t xml:space="preserve">                              │  • Request user confirmation       │</w:t>
      </w:r>
      <w:r>
        <w:br/>
      </w:r>
      <w:r>
        <w:rPr>
          <w:rStyle w:val="VerbatimChar"/>
        </w:rPr>
        <w:t xml:space="preserve">                              └────────┬───────────────────────────┘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Final Setup Execution             │</w:t>
      </w:r>
      <w:r>
        <w:br/>
      </w:r>
      <w:r>
        <w:rPr>
          <w:rStyle w:val="VerbatimChar"/>
        </w:rPr>
        <w:t xml:space="preserve">                              │                                    │</w:t>
      </w:r>
      <w:r>
        <w:br/>
      </w:r>
      <w:r>
        <w:rPr>
          <w:rStyle w:val="VerbatimChar"/>
        </w:rPr>
        <w:t xml:space="preserve">                              │  • Install approved apps           │</w:t>
      </w:r>
      <w:r>
        <w:br/>
      </w:r>
      <w:r>
        <w:rPr>
          <w:rStyle w:val="VerbatimChar"/>
        </w:rPr>
        <w:t xml:space="preserve">                              │  • Apply configurations            │</w:t>
      </w:r>
      <w:r>
        <w:br/>
      </w:r>
      <w:r>
        <w:rPr>
          <w:rStyle w:val="VerbatimChar"/>
        </w:rPr>
        <w:t xml:space="preserve">                              │  • Complete pending updates        │</w:t>
      </w:r>
      <w:r>
        <w:br/>
      </w:r>
      <w:r>
        <w:rPr>
          <w:rStyle w:val="VerbatimChar"/>
        </w:rPr>
        <w:t xml:space="preserve">                              └────────┬───────────────────────────┘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Setup Complete!                   │</w:t>
      </w:r>
      <w:r>
        <w:br/>
      </w:r>
      <w:r>
        <w:rPr>
          <w:rStyle w:val="VerbatimChar"/>
        </w:rPr>
        <w:t xml:space="preserve">                              │                                    │</w:t>
      </w:r>
      <w:r>
        <w:br/>
      </w:r>
      <w:r>
        <w:rPr>
          <w:rStyle w:val="VerbatimChar"/>
        </w:rPr>
        <w:t xml:space="preserve">                              │  • Success message                 │</w:t>
      </w:r>
      <w:r>
        <w:br/>
      </w:r>
      <w:r>
        <w:rPr>
          <w:rStyle w:val="VerbatimChar"/>
        </w:rPr>
        <w:t xml:space="preserve">                              │  • Optional restart if needed      │</w:t>
      </w:r>
      <w:r>
        <w:br/>
      </w:r>
      <w:r>
        <w:rPr>
          <w:rStyle w:val="VerbatimChar"/>
        </w:rPr>
        <w:t xml:space="preserve">                              │  • Quick tips for AI features      │</w:t>
      </w:r>
      <w:r>
        <w:br/>
      </w:r>
      <w:r>
        <w:rPr>
          <w:rStyle w:val="VerbatimChar"/>
        </w:rPr>
        <w:t xml:space="preserve">                              │  • Satisfaction survey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X20057f51c2492e602ae660f54000bcaf301d13f"/>
    <w:p>
      <w:pPr>
        <w:pStyle w:val="Heading2"/>
      </w:pPr>
      <w:r>
        <w:t xml:space="preserve">4. Technical Requirements</w:t>
      </w:r>
    </w:p>
    <w:bookmarkStart w:id="33" w:name="Xf9d580805a6e449c7b6c07e6bf251eda6d67afe"/>
    <w:p>
      <w:pPr>
        <w:pStyle w:val="Heading3"/>
      </w:pPr>
      <w:r>
        <w:t xml:space="preserve">4.1 System Architecture</w:t>
      </w:r>
    </w:p>
    <w:bookmarkStart w:id="31" w:name="Xaff282f4dba378752ac215c54c465d38597f29d"/>
    <w:p>
      <w:pPr>
        <w:pStyle w:val="Heading4"/>
      </w:pPr>
      <w:r>
        <w:t xml:space="preserve">4.1.1 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Interface Layer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Technology: Per company branding and tech guidelines    │   │</w:t>
      </w:r>
      <w:r>
        <w:br/>
      </w:r>
      <w:r>
        <w:rPr>
          <w:rStyle w:val="VerbatimChar"/>
        </w:rPr>
        <w:t xml:space="preserve">│  │  • Chat Interface  • Voice I/O  • Image Upload           │   │</w:t>
      </w:r>
      <w:r>
        <w:br/>
      </w:r>
      <w:r>
        <w:rPr>
          <w:rStyle w:val="VerbatimChar"/>
        </w:rPr>
        <w:t xml:space="preserve">│  │  • Progress Visualization  • Consent Dialogs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IPC / Named Pipes / A2A / MCP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Application Logic Layer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AI Engine (On-Device SLM)                   │   │</w:t>
      </w:r>
      <w:r>
        <w:br/>
      </w:r>
      <w:r>
        <w:rPr>
          <w:rStyle w:val="VerbatimChar"/>
        </w:rPr>
        <w:t xml:space="preserve">│  │  • Natural Language Understanding                        │   │</w:t>
      </w:r>
      <w:r>
        <w:br/>
      </w:r>
      <w:r>
        <w:rPr>
          <w:rStyle w:val="VerbatimChar"/>
        </w:rPr>
        <w:t xml:space="preserve">│  │  • Persona Classification                                │   │</w:t>
      </w:r>
      <w:r>
        <w:br/>
      </w:r>
      <w:r>
        <w:rPr>
          <w:rStyle w:val="VerbatimChar"/>
        </w:rPr>
        <w:t xml:space="preserve">│  │  • Intent Recognition                                    │   │</w:t>
      </w:r>
      <w:r>
        <w:br/>
      </w:r>
      <w:r>
        <w:rPr>
          <w:rStyle w:val="VerbatimChar"/>
        </w:rPr>
        <w:t xml:space="preserve">│  │  • NPU/GPU Inference (Fallback: CPU)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Orchestration Service (Windows Service)        │   │</w:t>
      </w:r>
      <w:r>
        <w:br/>
      </w:r>
      <w:r>
        <w:rPr>
          <w:rStyle w:val="VerbatimChar"/>
        </w:rPr>
        <w:t xml:space="preserve">│  │  • Task Queue Manager                                    │   │</w:t>
      </w:r>
      <w:r>
        <w:br/>
      </w:r>
      <w:r>
        <w:rPr>
          <w:rStyle w:val="VerbatimChar"/>
        </w:rPr>
        <w:t xml:space="preserve">│  │  • State Machine Controller                              │   │</w:t>
      </w:r>
      <w:r>
        <w:br/>
      </w:r>
      <w:r>
        <w:rPr>
          <w:rStyle w:val="VerbatimChar"/>
        </w:rPr>
        <w:t xml:space="preserve">│  │  • Session Persistence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System Integration Layer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┌────────────┐  ┌──────────────┐  ┌─────────┐  │</w:t>
      </w:r>
      <w:r>
        <w:br/>
      </w:r>
      <w:r>
        <w:rPr>
          <w:rStyle w:val="VerbatimChar"/>
        </w:rPr>
        <w:t xml:space="preserve">│  │   Update   │  │ App Install│  │   Device     │  │  Data   │  │</w:t>
      </w:r>
      <w:r>
        <w:br/>
      </w:r>
      <w:r>
        <w:rPr>
          <w:rStyle w:val="VerbatimChar"/>
        </w:rPr>
        <w:t xml:space="preserve">│  │  Manager   │  │  Manager   │  │   Manager    │  │Migration│  │</w:t>
      </w:r>
      <w:r>
        <w:br/>
      </w:r>
      <w:r>
        <w:rPr>
          <w:rStyle w:val="VerbatimChar"/>
        </w:rPr>
        <w:t xml:space="preserve">│  │            │  │            │  │              │  │ Engine  │  │</w:t>
      </w:r>
      <w:r>
        <w:br/>
      </w:r>
      <w:r>
        <w:rPr>
          <w:rStyle w:val="VerbatimChar"/>
        </w:rPr>
        <w:t xml:space="preserve">│  │ • Windows  │  │ • MS Store │  │ • Peripheral │  │         │  │</w:t>
      </w:r>
      <w:r>
        <w:br/>
      </w:r>
      <w:r>
        <w:rPr>
          <w:rStyle w:val="VerbatimChar"/>
        </w:rPr>
        <w:t xml:space="preserve">│  │   Update   │  │ • Winget   │  │   Detection  │  │ • Cloud │  │</w:t>
      </w:r>
      <w:r>
        <w:br/>
      </w:r>
      <w:r>
        <w:rPr>
          <w:rStyle w:val="VerbatimChar"/>
        </w:rPr>
        <w:t xml:space="preserve">│  │ • Firmware │  │ • Custom   │  │ • Driver Upd │  │  Sync   │  │</w:t>
      </w:r>
      <w:r>
        <w:br/>
      </w:r>
      <w:r>
        <w:rPr>
          <w:rStyle w:val="VerbatimChar"/>
        </w:rPr>
        <w:t xml:space="preserve">│  │ • Drivers  │  │   Installers│ │ • Multi-mon  │  │ • Network│ │</w:t>
      </w:r>
      <w:r>
        <w:br/>
      </w:r>
      <w:r>
        <w:rPr>
          <w:rStyle w:val="VerbatimChar"/>
        </w:rPr>
        <w:t xml:space="preserve">│  └────────────┘  └────────────┘  └──────────────┘  │ • USB   │  │</w:t>
      </w:r>
      <w:r>
        <w:br/>
      </w:r>
      <w:r>
        <w:rPr>
          <w:rStyle w:val="VerbatimChar"/>
        </w:rPr>
        <w:t xml:space="preserve">│                                                    └─────────┘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Data Persistence Layer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Encrypted Data Store                                    │   │</w:t>
      </w:r>
      <w:r>
        <w:br/>
      </w:r>
      <w:r>
        <w:rPr>
          <w:rStyle w:val="VerbatimChar"/>
        </w:rPr>
        <w:t xml:space="preserve">│  │  • User Preferences  • Persona Data  • Session State     │   │</w:t>
      </w:r>
      <w:r>
        <w:br/>
      </w:r>
      <w:r>
        <w:rPr>
          <w:rStyle w:val="VerbatimChar"/>
        </w:rPr>
        <w:t xml:space="preserve">│  │  • Conversation History (Temp)  • Setup Progress         │   │</w:t>
      </w:r>
      <w:r>
        <w:br/>
      </w:r>
      <w:r>
        <w:rPr>
          <w:rStyle w:val="VerbatimChar"/>
        </w:rPr>
        <w:t xml:space="preserve">│  │  • Retention: 30 days → Auto-purge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Xfd3323cf8b066e0cb775f140f41f930de902a70"/>
    <w:p>
      <w:pPr>
        <w:pStyle w:val="Heading4"/>
      </w:pPr>
      <w:r>
        <w:t xml:space="preserve">4.1.2 Core Components Detail</w:t>
      </w:r>
    </w:p>
    <w:p>
      <w:pPr>
        <w:pStyle w:val="FirstParagraph"/>
      </w:pPr>
      <w:r>
        <w:rPr>
          <w:b/>
          <w:bCs/>
        </w:rPr>
        <w:t xml:space="preserve">1. AI Engine (On-Device SLM)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Model</w:t>
      </w:r>
      <w:r>
        <w:t xml:space="preserve">: To be determined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Optimization</w:t>
      </w:r>
      <w:r>
        <w:t xml:space="preserve">: To be determined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Inference Latency</w:t>
      </w:r>
      <w:r>
        <w:t xml:space="preserve">: &lt; 200ms per response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Memory Footprint</w:t>
      </w:r>
      <w:r>
        <w:t xml:space="preserve">: Up to 6GB on disk, up to 2GB in memory during inference (excluding AI model)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AI Model Storage</w:t>
      </w:r>
      <w:r>
        <w:t xml:space="preserve">: Additional storage required for AI models (size to be determined based on model selection)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Capabilities</w:t>
      </w:r>
      <w:r>
        <w:t xml:space="preserve">:</w:t>
      </w:r>
    </w:p>
    <w:p>
      <w:pPr>
        <w:numPr>
          <w:ilvl w:val="1"/>
          <w:numId w:val="1018"/>
        </w:numPr>
      </w:pPr>
      <w:r>
        <w:t xml:space="preserve">Natural language understanding and generation</w:t>
      </w:r>
    </w:p>
    <w:p>
      <w:pPr>
        <w:numPr>
          <w:ilvl w:val="1"/>
          <w:numId w:val="1018"/>
        </w:numPr>
      </w:pPr>
      <w:r>
        <w:t xml:space="preserve">Intent classification (15 core intents: persona_detect, app_recommend, setup_config, data_migrate, etc.)</w:t>
      </w:r>
    </w:p>
    <w:p>
      <w:pPr>
        <w:numPr>
          <w:ilvl w:val="1"/>
          <w:numId w:val="1018"/>
        </w:numPr>
      </w:pPr>
      <w:r>
        <w:t xml:space="preserve">Persona classification (5 primary personas + hybrid detection)</w:t>
      </w:r>
    </w:p>
    <w:p>
      <w:pPr>
        <w:numPr>
          <w:ilvl w:val="1"/>
          <w:numId w:val="1018"/>
        </w:numPr>
      </w:pPr>
      <w:r>
        <w:t xml:space="preserve">Context window: 4K tokens (sufficient for multi-turn conversation)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Fallback</w:t>
      </w:r>
      <w:r>
        <w:t xml:space="preserve">: Cloud-based AI service for complex queries (requires user consent, logged telemetry)</w:t>
      </w:r>
    </w:p>
    <w:p>
      <w:pPr>
        <w:pStyle w:val="FirstParagraph"/>
      </w:pPr>
      <w:r>
        <w:rPr>
          <w:b/>
          <w:bCs/>
        </w:rPr>
        <w:t xml:space="preserve">2. User Interface Layer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Technology</w:t>
      </w:r>
      <w:r>
        <w:t xml:space="preserve">: Follow company branding and technology guidelines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Accessibility</w:t>
      </w:r>
      <w:r>
        <w:t xml:space="preserve">: WCAG 2.1 AA compliance, full Narrator/JAWS support, keyboard navigation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Features</w:t>
      </w:r>
      <w:r>
        <w:t xml:space="preserve">:</w:t>
      </w:r>
    </w:p>
    <w:p>
      <w:pPr>
        <w:numPr>
          <w:ilvl w:val="1"/>
          <w:numId w:val="1020"/>
        </w:numPr>
      </w:pPr>
      <w:r>
        <w:t xml:space="preserve">Real-time chat interface with markdown rendering</w:t>
      </w:r>
    </w:p>
    <w:p>
      <w:pPr>
        <w:numPr>
          <w:ilvl w:val="1"/>
          <w:numId w:val="1020"/>
        </w:numPr>
      </w:pPr>
      <w:r>
        <w:t xml:space="preserve">Push-to-talk voice input with visual waveform</w:t>
      </w:r>
    </w:p>
    <w:p>
      <w:pPr>
        <w:numPr>
          <w:ilvl w:val="1"/>
          <w:numId w:val="1020"/>
        </w:numPr>
      </w:pPr>
      <w:r>
        <w:t xml:space="preserve">Drag-drop image upload with preview</w:t>
      </w:r>
    </w:p>
    <w:p>
      <w:pPr>
        <w:numPr>
          <w:ilvl w:val="1"/>
          <w:numId w:val="1020"/>
        </w:numPr>
      </w:pPr>
      <w:r>
        <w:t xml:space="preserve">Progress indicators for background tasks</w:t>
      </w:r>
    </w:p>
    <w:p>
      <w:pPr>
        <w:numPr>
          <w:ilvl w:val="1"/>
          <w:numId w:val="1020"/>
        </w:numPr>
      </w:pPr>
      <w:r>
        <w:t xml:space="preserve">Consent dialogs with clear explanations</w:t>
      </w:r>
    </w:p>
    <w:p>
      <w:pPr>
        <w:pStyle w:val="FirstParagraph"/>
      </w:pPr>
      <w:r>
        <w:rPr>
          <w:b/>
          <w:bCs/>
        </w:rPr>
        <w:t xml:space="preserve">3. Orchestration Service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Implementation</w:t>
      </w:r>
      <w:r>
        <w:t xml:space="preserve">: Windows Service (runs as SYSTEM with privilege management)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Responsibilities</w:t>
      </w:r>
      <w:r>
        <w:t xml:space="preserve">:</w:t>
      </w:r>
    </w:p>
    <w:p>
      <w:pPr>
        <w:numPr>
          <w:ilvl w:val="1"/>
          <w:numId w:val="1022"/>
        </w:numPr>
      </w:pPr>
      <w:r>
        <w:t xml:space="preserve">Task queue management (priority-based scheduling)</w:t>
      </w:r>
    </w:p>
    <w:p>
      <w:pPr>
        <w:numPr>
          <w:ilvl w:val="1"/>
          <w:numId w:val="1022"/>
        </w:numPr>
      </w:pPr>
      <w:r>
        <w:t xml:space="preserve">Background automation coordination</w:t>
      </w:r>
    </w:p>
    <w:p>
      <w:pPr>
        <w:numPr>
          <w:ilvl w:val="1"/>
          <w:numId w:val="1022"/>
        </w:numPr>
      </w:pPr>
      <w:r>
        <w:t xml:space="preserve">System resource monitoring and throttling</w:t>
      </w:r>
    </w:p>
    <w:p>
      <w:pPr>
        <w:numPr>
          <w:ilvl w:val="1"/>
          <w:numId w:val="1022"/>
        </w:numPr>
      </w:pPr>
      <w:r>
        <w:t xml:space="preserve">Restart coordination (schedule post-setup if needed)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Communication</w:t>
      </w:r>
      <w:r>
        <w:t xml:space="preserve">: Named pipes for IPC with UI process, A2A, and MCP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Logging</w:t>
      </w:r>
      <w:r>
        <w:t xml:space="preserve">: ETW (Event Tracing for Windows) or other alternative technology for diagnostic telemetry</w:t>
      </w:r>
    </w:p>
    <w:p>
      <w:pPr>
        <w:pStyle w:val="FirstParagraph"/>
      </w:pPr>
      <w:r>
        <w:rPr>
          <w:b/>
          <w:bCs/>
        </w:rPr>
        <w:t xml:space="preserve">4. Specialized Managers</w:t>
      </w:r>
    </w:p>
    <w:p>
      <w:pPr>
        <w:pStyle w:val="BodyText"/>
      </w:pPr>
      <w:r>
        <w:rPr>
          <w:b/>
          <w:bCs/>
        </w:rPr>
        <w:t xml:space="preserve">Update Manager</w:t>
      </w:r>
    </w:p>
    <w:p>
      <w:pPr>
        <w:numPr>
          <w:ilvl w:val="0"/>
          <w:numId w:val="1023"/>
        </w:numPr>
      </w:pPr>
      <w:r>
        <w:t xml:space="preserve">Windows Update API integration</w:t>
      </w:r>
    </w:p>
    <w:p>
      <w:pPr>
        <w:numPr>
          <w:ilvl w:val="0"/>
          <w:numId w:val="1023"/>
        </w:numPr>
      </w:pPr>
      <w:r>
        <w:t xml:space="preserve">OEM firmware update APIs (Dell Command | Update)</w:t>
      </w:r>
    </w:p>
    <w:p>
      <w:pPr>
        <w:numPr>
          <w:ilvl w:val="0"/>
          <w:numId w:val="1023"/>
        </w:numPr>
      </w:pPr>
      <w:r>
        <w:t xml:space="preserve">Driver update via Windows Update and OEM catalogs</w:t>
      </w:r>
    </w:p>
    <w:p>
      <w:pPr>
        <w:numPr>
          <w:ilvl w:val="0"/>
          <w:numId w:val="1023"/>
        </w:numPr>
      </w:pPr>
      <w:r>
        <w:t xml:space="preserve">Smart restart scheduling (avoid interruption during setup)</w:t>
      </w:r>
    </w:p>
    <w:p>
      <w:pPr>
        <w:pStyle w:val="FirstParagraph"/>
      </w:pPr>
      <w:r>
        <w:rPr>
          <w:b/>
          <w:bCs/>
        </w:rPr>
        <w:t xml:space="preserve">App Install Manager</w:t>
      </w:r>
    </w:p>
    <w:p>
      <w:pPr>
        <w:numPr>
          <w:ilvl w:val="0"/>
          <w:numId w:val="1024"/>
        </w:numPr>
      </w:pPr>
      <w:r>
        <w:t xml:space="preserve">Microsoft Store COM API for Store apps</w:t>
      </w:r>
    </w:p>
    <w:p>
      <w:pPr>
        <w:numPr>
          <w:ilvl w:val="0"/>
          <w:numId w:val="1024"/>
        </w:numPr>
      </w:pPr>
      <w:r>
        <w:t xml:space="preserve">Winget CLI integration for open-source/third-party apps</w:t>
      </w:r>
    </w:p>
    <w:p>
      <w:pPr>
        <w:numPr>
          <w:ilvl w:val="0"/>
          <w:numId w:val="1024"/>
        </w:numPr>
      </w:pPr>
      <w:r>
        <w:t xml:space="preserve">Silent installer orchestration (MSI, MSIX, EXE)</w:t>
      </w:r>
    </w:p>
    <w:p>
      <w:pPr>
        <w:numPr>
          <w:ilvl w:val="0"/>
          <w:numId w:val="1024"/>
        </w:numPr>
      </w:pPr>
      <w:r>
        <w:t xml:space="preserve">Installation success/failure handling with retry logic</w:t>
      </w:r>
    </w:p>
    <w:p>
      <w:pPr>
        <w:numPr>
          <w:ilvl w:val="0"/>
          <w:numId w:val="1024"/>
        </w:numPr>
      </w:pPr>
      <w:r>
        <w:t xml:space="preserve">App catalog: 200+ vetted applications across 12 categories</w:t>
      </w:r>
    </w:p>
    <w:p>
      <w:pPr>
        <w:pStyle w:val="FirstParagraph"/>
      </w:pPr>
      <w:r>
        <w:rPr>
          <w:b/>
          <w:bCs/>
        </w:rPr>
        <w:t xml:space="preserve">Device Manager</w:t>
      </w:r>
    </w:p>
    <w:p>
      <w:pPr>
        <w:numPr>
          <w:ilvl w:val="0"/>
          <w:numId w:val="1025"/>
        </w:numPr>
      </w:pPr>
      <w:r>
        <w:t xml:space="preserve">WMI queries for hardware enumeration</w:t>
      </w:r>
    </w:p>
    <w:p>
      <w:pPr>
        <w:numPr>
          <w:ilvl w:val="0"/>
          <w:numId w:val="1025"/>
        </w:numPr>
      </w:pPr>
      <w:r>
        <w:t xml:space="preserve">PnP (Plug and Play) subsystem integration</w:t>
      </w:r>
    </w:p>
    <w:p>
      <w:pPr>
        <w:numPr>
          <w:ilvl w:val="0"/>
          <w:numId w:val="1025"/>
        </w:numPr>
      </w:pPr>
      <w:r>
        <w:t xml:space="preserve">Multi-monitor detection and optimal configuration</w:t>
      </w:r>
    </w:p>
    <w:p>
      <w:pPr>
        <w:numPr>
          <w:ilvl w:val="0"/>
          <w:numId w:val="1025"/>
        </w:numPr>
      </w:pPr>
      <w:r>
        <w:t xml:space="preserve">Peripheral pairing assistance (Bluetooth, USB)</w:t>
      </w:r>
    </w:p>
    <w:p>
      <w:pPr>
        <w:numPr>
          <w:ilvl w:val="0"/>
          <w:numId w:val="1025"/>
        </w:numPr>
      </w:pPr>
      <w:r>
        <w:t xml:space="preserve">Driver currency validation</w:t>
      </w:r>
    </w:p>
    <w:p>
      <w:pPr>
        <w:pStyle w:val="FirstParagraph"/>
      </w:pPr>
      <w:r>
        <w:rPr>
          <w:b/>
          <w:bCs/>
        </w:rPr>
        <w:t xml:space="preserve">Migration Engine</w:t>
      </w:r>
    </w:p>
    <w:p>
      <w:pPr>
        <w:numPr>
          <w:ilvl w:val="0"/>
          <w:numId w:val="1026"/>
        </w:numPr>
      </w:pPr>
      <w:r>
        <w:t xml:space="preserve">OneDrive File On-Demand configuration</w:t>
      </w:r>
    </w:p>
    <w:p>
      <w:pPr>
        <w:numPr>
          <w:ilvl w:val="0"/>
          <w:numId w:val="1026"/>
        </w:numPr>
      </w:pPr>
      <w:r>
        <w:t xml:space="preserve">Google Drive, Dropbox client integration</w:t>
      </w:r>
    </w:p>
    <w:p>
      <w:pPr>
        <w:numPr>
          <w:ilvl w:val="0"/>
          <w:numId w:val="1026"/>
        </w:numPr>
      </w:pPr>
      <w:r>
        <w:t xml:space="preserve">SMB network share discovery (for local transfer)</w:t>
      </w:r>
    </w:p>
    <w:p>
      <w:pPr>
        <w:numPr>
          <w:ilvl w:val="0"/>
          <w:numId w:val="1026"/>
        </w:numPr>
      </w:pPr>
      <w:r>
        <w:t xml:space="preserve">USB device file enumeration and selective transfer</w:t>
      </w:r>
    </w:p>
    <w:p>
      <w:pPr>
        <w:numPr>
          <w:ilvl w:val="0"/>
          <w:numId w:val="1026"/>
        </w:numPr>
      </w:pPr>
      <w:r>
        <w:t xml:space="preserve">Conflict resolution (duplicate file handling)</w:t>
      </w:r>
    </w:p>
    <w:bookmarkEnd w:id="32"/>
    <w:bookmarkEnd w:id="33"/>
    <w:bookmarkStart w:id="34" w:name="X98705887cf15bb5572be573ebcbdb58526422e1"/>
    <w:p>
      <w:pPr>
        <w:pStyle w:val="Heading3"/>
      </w:pPr>
      <w:r>
        <w:t xml:space="preserve">4.2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Launch Time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</w:pPr>
            <w:r>
              <w:t xml:space="preserve">First impression critical; user should not perceive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Response Latency (On-Device)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  <w:r>
              <w:t xml:space="preserve">Conversational flow requires near-real-time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Response Latency (Cloud Fallback)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Acceptable for complex queries requiring cloud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Footprint (Active Session)</w:t>
            </w:r>
          </w:p>
        </w:tc>
        <w:tc>
          <w:tcPr/>
          <w:p>
            <w:pPr>
              <w:pStyle w:val="Compact"/>
            </w:pPr>
            <w:r>
              <w:t xml:space="preserve">&lt; 500 MB RAM (excluding AI model)</w:t>
            </w:r>
          </w:p>
        </w:tc>
        <w:tc>
          <w:tcPr/>
          <w:p>
            <w:pPr>
              <w:pStyle w:val="Compact"/>
            </w:pPr>
            <w:r>
              <w:t xml:space="preserve">Minimize resource consumption during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Memory Footprint</w:t>
            </w:r>
          </w:p>
        </w:tc>
        <w:tc>
          <w:tcPr/>
          <w:p>
            <w:pPr>
              <w:pStyle w:val="Compact"/>
            </w:pPr>
            <w:r>
              <w:t xml:space="preserve">Up to 2 GB RAM during inference</w:t>
            </w:r>
          </w:p>
        </w:tc>
        <w:tc>
          <w:tcPr/>
          <w:p>
            <w:pPr>
              <w:pStyle w:val="Compact"/>
            </w:pPr>
            <w:r>
              <w:t xml:space="preserve">Additional memory required for AI model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Footprint (Installation)</w:t>
            </w:r>
          </w:p>
        </w:tc>
        <w:tc>
          <w:tcPr/>
          <w:p>
            <w:pPr>
              <w:pStyle w:val="Compact"/>
            </w:pPr>
            <w:r>
              <w:t xml:space="preserve">&lt; 2 GB (excluding AI models)</w:t>
            </w:r>
          </w:p>
        </w:tc>
        <w:tc>
          <w:tcPr/>
          <w:p>
            <w:pPr>
              <w:pStyle w:val="Compact"/>
            </w:pPr>
            <w:r>
              <w:t xml:space="preserve">Application binaries and cached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Storage Footprint</w:t>
            </w:r>
          </w:p>
        </w:tc>
        <w:tc>
          <w:tcPr/>
          <w:p>
            <w:pPr>
              <w:pStyle w:val="Compact"/>
            </w:pPr>
            <w:r>
              <w:t xml:space="preserve">Additional storage TBD based on model selection</w:t>
            </w:r>
          </w:p>
        </w:tc>
        <w:tc>
          <w:tcPr/>
          <w:p>
            <w:pPr>
              <w:pStyle w:val="Compact"/>
            </w:pPr>
            <w:r>
              <w:t xml:space="preserve">AI models can require significant disk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Usage (Idle)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Background service should be imperceptible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Usage (Active Inference)</w:t>
            </w:r>
          </w:p>
        </w:tc>
        <w:tc>
          <w:tcPr/>
          <w:p>
            <w:pPr>
              <w:pStyle w:val="Compact"/>
            </w:pPr>
            <w:r>
              <w:t xml:space="preserve">&lt; 20% average</w:t>
            </w:r>
          </w:p>
        </w:tc>
        <w:tc>
          <w:tcPr/>
          <w:p>
            <w:pPr>
              <w:pStyle w:val="Compact"/>
            </w:pPr>
            <w:r>
              <w:t xml:space="preserve">Ensure system remains responsive during AI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Bandwidth (Cloud Sync)</w:t>
            </w:r>
          </w:p>
        </w:tc>
        <w:tc>
          <w:tcPr/>
          <w:p>
            <w:pPr>
              <w:pStyle w:val="Compact"/>
            </w:pPr>
            <w:r>
              <w:t xml:space="preserve">&lt; 10 Mbps sustained</w:t>
            </w:r>
          </w:p>
        </w:tc>
        <w:tc>
          <w:tcPr/>
          <w:p>
            <w:pPr>
              <w:pStyle w:val="Compact"/>
            </w:pPr>
            <w:r>
              <w:t xml:space="preserve">Accommodate typical residential internet speeds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Battery Impact (Laptop)</w:t>
            </w:r>
          </w:p>
        </w:tc>
        <w:tc>
          <w:tcPr/>
          <w:p>
            <w:pPr>
              <w:pStyle w:val="Compact"/>
            </w:pPr>
            <w:r>
              <w:t xml:space="preserve">&lt; 5% drain</w:t>
            </w:r>
          </w:p>
        </w:tc>
        <w:tc>
          <w:tcPr/>
          <w:p>
            <w:pPr>
              <w:pStyle w:val="Compact"/>
            </w:pPr>
            <w:r>
              <w:t xml:space="preserve">Setup should not significantly deplete battery</w:t>
            </w:r>
          </w:p>
        </w:tc>
      </w:tr>
    </w:tbl>
    <w:bookmarkEnd w:id="34"/>
    <w:bookmarkStart w:id="35" w:name="X534bc2b089f0dbb51f4e38e139ea55bfec2c745"/>
    <w:p>
      <w:pPr>
        <w:pStyle w:val="Heading3"/>
      </w:pPr>
      <w:r>
        <w:t xml:space="preserve">4.3 Scalability &amp; Reliability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Concurrent Sessions</w:t>
      </w:r>
      <w:r>
        <w:t xml:space="preserve">: Support 1M+ simultaneous onboarding sessions globally (cloud analytics endpoint)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Availability</w:t>
      </w:r>
      <w:r>
        <w:t xml:space="preserve">: 99.9% uptime for optional cloud services (AI fallback, telemetry ingestion)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Graceful Degradation</w:t>
      </w:r>
      <w:r>
        <w:t xml:space="preserve">: Core functionality operates offline; cloud-dependent features degrade gracefully with clear user messaging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Error Recovery</w:t>
      </w:r>
      <w:r>
        <w:t xml:space="preserve">: Automatic retry logic for transient failures; comprehensive error logging for diagnostics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Crash Recovery</w:t>
      </w:r>
      <w:r>
        <w:t xml:space="preserve">: Session state persisted every 30 seconds; automatic resume on process restart</w:t>
      </w:r>
    </w:p>
    <w:bookmarkEnd w:id="35"/>
    <w:bookmarkStart w:id="39" w:name="Xdfdad0c9397e7ddaa1440f99de20dcbe23108c7"/>
    <w:p>
      <w:pPr>
        <w:pStyle w:val="Heading3"/>
      </w:pPr>
      <w:r>
        <w:t xml:space="preserve">4.4 Security &amp; Privacy Requirements</w:t>
      </w:r>
    </w:p>
    <w:bookmarkStart w:id="36" w:name="data-protection"/>
    <w:p>
      <w:pPr>
        <w:pStyle w:val="Heading4"/>
      </w:pPr>
      <w:r>
        <w:t xml:space="preserve">Data Protection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Encryption at Rest</w:t>
      </w:r>
      <w:r>
        <w:t xml:space="preserve">: AES-256 encryption for local encrypted database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Encryption in Transit</w:t>
      </w:r>
      <w:r>
        <w:t xml:space="preserve">: TLS 1.3 for all network communications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Credential Handling</w:t>
      </w:r>
      <w:r>
        <w:t xml:space="preserve">: Windows Credential Manager for cloud account tokens; no plaintext password storage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PII Handling</w:t>
      </w:r>
      <w:r>
        <w:t xml:space="preserve">: Minimize PII collection to only what is necessary for device setup and runtime</w:t>
      </w:r>
    </w:p>
    <w:bookmarkEnd w:id="36"/>
    <w:bookmarkStart w:id="37" w:name="privacy-principles"/>
    <w:p>
      <w:pPr>
        <w:pStyle w:val="Heading4"/>
      </w:pPr>
      <w:r>
        <w:t xml:space="preserve">Privacy Principles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Data Minimization</w:t>
      </w:r>
      <w:r>
        <w:t xml:space="preserve">: Collect only setup-essential metadata (device ID, session ID, persona classification, app selections)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Transparency</w:t>
      </w:r>
      <w:r>
        <w:t xml:space="preserve">: Clear disclosure in EULA and first-run consent dialog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User Control</w:t>
      </w:r>
      <w:r>
        <w:t xml:space="preserve">: Users can manually clear all Abhi data via Settings or PowerShell cmdlet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No Cross-User Data Sharing</w:t>
      </w:r>
      <w:r>
        <w:t xml:space="preserve">: Each user's data isolated; no aggregation for training without consent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Right to Deletion</w:t>
      </w:r>
      <w:r>
        <w:t xml:space="preserve">: GDPR/CCPA data subject rights supported via OEM support channels</w:t>
      </w:r>
    </w:p>
    <w:bookmarkEnd w:id="37"/>
    <w:bookmarkStart w:id="38" w:name="security-hardening"/>
    <w:p>
      <w:pPr>
        <w:pStyle w:val="Heading4"/>
      </w:pPr>
      <w:r>
        <w:t xml:space="preserve">Security Hardening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Code Signing</w:t>
      </w:r>
      <w:r>
        <w:t xml:space="preserve">: All binaries signed with EV code signing certificate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Integrity Validation</w:t>
      </w:r>
      <w:r>
        <w:t xml:space="preserve">: Hash verification for downloaded apps and updates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Least Privilege</w:t>
      </w:r>
      <w:r>
        <w:t xml:space="preserve">: UI process runs as user; service runs as SYSTEM with minimal permissions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Sandboxing</w:t>
      </w:r>
      <w:r>
        <w:t xml:space="preserve">: Application processes run in appropriate security contexts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Supply Chain Security</w:t>
      </w:r>
      <w:r>
        <w:t xml:space="preserve">: App recommendations limited to Microsoft Store, official vendor sites, and vetted winget sources</w:t>
      </w:r>
    </w:p>
    <w:bookmarkEnd w:id="38"/>
    <w:bookmarkEnd w:id="39"/>
    <w:bookmarkStart w:id="40" w:name="X3862bf4c415c808652fb9c6aa43e530f00cb8a5"/>
    <w:p>
      <w:pPr>
        <w:pStyle w:val="Heading3"/>
      </w:pPr>
      <w:r>
        <w:t xml:space="preserve">4.5 Platform Requirements</w:t>
      </w:r>
    </w:p>
    <w:p>
      <w:pPr>
        <w:pStyle w:val="FirstParagraph"/>
      </w:pPr>
      <w:r>
        <w:rPr>
          <w:b/>
          <w:bCs/>
        </w:rPr>
        <w:t xml:space="preserve">Operating System</w:t>
      </w:r>
      <w:r>
        <w:t xml:space="preserve">: Windows 11 25H2 or later</w:t>
      </w:r>
    </w:p>
    <w:p>
      <w:pPr>
        <w:pStyle w:val="BodyText"/>
      </w:pPr>
      <w:r>
        <w:rPr>
          <w:b/>
          <w:bCs/>
        </w:rPr>
        <w:t xml:space="preserve">Hardware Minimum Requirements</w:t>
      </w:r>
      <w:r>
        <w:t xml:space="preserve">: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CPU</w:t>
      </w:r>
      <w:r>
        <w:t xml:space="preserve">: 8-core Intel/AMD processor (2019 or newer)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RAM</w:t>
      </w:r>
      <w:r>
        <w:t xml:space="preserve">: 8 GB minimum (16 GB recommended)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Storage</w:t>
      </w:r>
      <w:r>
        <w:t xml:space="preserve">: 5 GB free space (additional space required for AI models)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NPU</w:t>
      </w:r>
      <w:r>
        <w:t xml:space="preserve">: Optional (40+ TOPS for optimal AI performance; GPU/CPU fallback supported)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GPU</w:t>
      </w:r>
      <w:r>
        <w:t xml:space="preserve">: Discrete GPUs supported - Nvidia RTX 2000 (Blackwell) or higher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Network</w:t>
      </w:r>
      <w:r>
        <w:t xml:space="preserve">: Optional internet connection (offline mode available with degraded features)</w:t>
      </w:r>
    </w:p>
    <w:p>
      <w:pPr>
        <w:pStyle w:val="FirstParagraph"/>
      </w:pPr>
      <w:r>
        <w:rPr>
          <w:b/>
          <w:bCs/>
        </w:rPr>
        <w:t xml:space="preserve">Hardware Recommended Specifications</w:t>
      </w:r>
      <w:r>
        <w:t xml:space="preserve">: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CPU</w:t>
      </w:r>
      <w:r>
        <w:t xml:space="preserve">: 12+ cores with NPU integration (Intel Core Ultra, AMD Ryzen AI)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RAM</w:t>
      </w:r>
      <w:r>
        <w:t xml:space="preserve">: 16 GB or more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Storage</w:t>
      </w:r>
      <w:r>
        <w:t xml:space="preserve">: NVMe SSD with 10+ GB free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NPU</w:t>
      </w:r>
      <w:r>
        <w:t xml:space="preserve">: 40+ TOPS (Intel AI Boost)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GPU</w:t>
      </w:r>
      <w:r>
        <w:t xml:space="preserve">: Nvidia RTX 2000 (Blackwell) or higher for enhanced AI performance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Network</w:t>
      </w:r>
      <w:r>
        <w:t xml:space="preserve">: Broadband connection (10+ Mbps)</w:t>
      </w:r>
    </w:p>
    <w:bookmarkEnd w:id="40"/>
    <w:bookmarkStart w:id="41" w:name="Xccc652bdb27b728550600c6653bdec5139c52e0"/>
    <w:p>
      <w:pPr>
        <w:pStyle w:val="Heading3"/>
      </w:pPr>
      <w:r>
        <w:t xml:space="preserve">4.6 Integration Points &amp;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API/Interface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Update</w:t>
            </w:r>
          </w:p>
        </w:tc>
        <w:tc>
          <w:tcPr/>
          <w:p>
            <w:pPr>
              <w:pStyle w:val="Compact"/>
            </w:pPr>
            <w:r>
              <w:t xml:space="preserve">OS patches, cumulative updates</w:t>
            </w:r>
          </w:p>
        </w:tc>
        <w:tc>
          <w:tcPr/>
          <w:p>
            <w:pPr>
              <w:pStyle w:val="Compact"/>
            </w:pPr>
            <w:r>
              <w:t xml:space="preserve">WUA API, PowerShell cmdlets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Store</w:t>
            </w:r>
          </w:p>
        </w:tc>
        <w:tc>
          <w:tcPr/>
          <w:p>
            <w:pPr>
              <w:pStyle w:val="Compact"/>
            </w:pPr>
            <w:r>
              <w:t xml:space="preserve">Consumer app installation</w:t>
            </w:r>
          </w:p>
        </w:tc>
        <w:tc>
          <w:tcPr/>
          <w:p>
            <w:pPr>
              <w:pStyle w:val="Compact"/>
            </w:pPr>
            <w:r>
              <w:t xml:space="preserve">ms-windows-store: protocol, Store COM API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Winget</w:t>
            </w:r>
          </w:p>
        </w:tc>
        <w:tc>
          <w:tcPr/>
          <w:p>
            <w:pPr>
              <w:pStyle w:val="Compact"/>
            </w:pPr>
            <w:r>
              <w:t xml:space="preserve">Package manager for non-Store apps</w:t>
            </w:r>
          </w:p>
        </w:tc>
        <w:tc>
          <w:tcPr/>
          <w:p>
            <w:pPr>
              <w:pStyle w:val="Compact"/>
            </w:pPr>
            <w:r>
              <w:t xml:space="preserve">Winget CLI, REST APIs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Update Services</w:t>
            </w:r>
          </w:p>
        </w:tc>
        <w:tc>
          <w:tcPr/>
          <w:p>
            <w:pPr>
              <w:pStyle w:val="Compact"/>
            </w:pPr>
            <w:r>
              <w:t xml:space="preserve">Firmware, BIOS, driver updates</w:t>
            </w:r>
          </w:p>
        </w:tc>
        <w:tc>
          <w:tcPr/>
          <w:p>
            <w:pPr>
              <w:pStyle w:val="Compact"/>
            </w:pPr>
            <w:r>
              <w:t xml:space="preserve">Dell Command API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OneDrive</w:t>
            </w:r>
          </w:p>
        </w:tc>
        <w:tc>
          <w:tcPr/>
          <w:p>
            <w:pPr>
              <w:pStyle w:val="Compact"/>
            </w:pPr>
            <w:r>
              <w:t xml:space="preserve">Cloud file sync and migration</w:t>
            </w:r>
          </w:p>
        </w:tc>
        <w:tc>
          <w:tcPr/>
          <w:p>
            <w:pPr>
              <w:pStyle w:val="Compact"/>
            </w:pPr>
            <w:r>
              <w:t xml:space="preserve">OneDrive Sync Client, Microsoft Graph API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</w:t>
            </w:r>
          </w:p>
        </w:tc>
        <w:tc>
          <w:tcPr/>
          <w:p>
            <w:pPr>
              <w:pStyle w:val="Compact"/>
            </w:pPr>
            <w:r>
              <w:t xml:space="preserve">Cloud file sync (optional)</w:t>
            </w:r>
          </w:p>
        </w:tc>
        <w:tc>
          <w:tcPr/>
          <w:p>
            <w:pPr>
              <w:pStyle w:val="Compact"/>
            </w:pPr>
            <w:r>
              <w:t xml:space="preserve">Google Drive API, OAuth 2.0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Dropbox</w:t>
            </w:r>
          </w:p>
        </w:tc>
        <w:tc>
          <w:tcPr/>
          <w:p>
            <w:pPr>
              <w:pStyle w:val="Compact"/>
            </w:pPr>
            <w:r>
              <w:t xml:space="preserve">Cloud file sync (optional)</w:t>
            </w:r>
          </w:p>
        </w:tc>
        <w:tc>
          <w:tcPr/>
          <w:p>
            <w:pPr>
              <w:pStyle w:val="Compact"/>
            </w:pPr>
            <w:r>
              <w:t xml:space="preserve">Dropbox API, OAuth 2.0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Speech Recognition</w:t>
            </w:r>
          </w:p>
        </w:tc>
        <w:tc>
          <w:tcPr/>
          <w:p>
            <w:pPr>
              <w:pStyle w:val="Compact"/>
            </w:pPr>
            <w:r>
              <w:t xml:space="preserve">Voice input processing</w:t>
            </w:r>
          </w:p>
        </w:tc>
        <w:tc>
          <w:tcPr/>
          <w:p>
            <w:pPr>
              <w:pStyle w:val="Compact"/>
            </w:pPr>
            <w:r>
              <w:t xml:space="preserve">Text-to-speech and speech recognition APIs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Text-to-Speech</w:t>
            </w:r>
          </w:p>
        </w:tc>
        <w:tc>
          <w:tcPr/>
          <w:p>
            <w:pPr>
              <w:pStyle w:val="Compact"/>
            </w:pPr>
            <w:r>
              <w:t xml:space="preserve">Voice output</w:t>
            </w:r>
          </w:p>
        </w:tc>
        <w:tc>
          <w:tcPr/>
          <w:p>
            <w:pPr>
              <w:pStyle w:val="Compact"/>
            </w:pPr>
            <w:r>
              <w:t xml:space="preserve">Text-to-speech synthesis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Services</w:t>
            </w:r>
          </w:p>
        </w:tc>
        <w:tc>
          <w:tcPr/>
          <w:p>
            <w:pPr>
              <w:pStyle w:val="Compact"/>
            </w:pPr>
            <w:r>
              <w:t xml:space="preserve">Image analysis (desk setup)</w:t>
            </w:r>
          </w:p>
        </w:tc>
        <w:tc>
          <w:tcPr/>
          <w:p>
            <w:pPr>
              <w:pStyle w:val="Compact"/>
            </w:pPr>
            <w:r>
              <w:t xml:space="preserve">Vision and image recognition APIs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71" w:name="Xa6dc7dc9644e69a056e07146441625ce1820166"/>
    <w:p>
      <w:pPr>
        <w:pStyle w:val="Heading2"/>
      </w:pPr>
      <w:r>
        <w:t xml:space="preserve">5. Detailed Functional Requirements</w:t>
      </w:r>
    </w:p>
    <w:bookmarkStart w:id="45" w:name="X9646a7a95e42abe32177efb9063962c65ef836b"/>
    <w:p>
      <w:pPr>
        <w:pStyle w:val="Heading3"/>
      </w:pPr>
      <w:r>
        <w:t xml:space="preserve">5.1 Epic 1 - Initial Launch and Opt-out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Ensure seamless activation while respecting power user preferences</w:t>
      </w:r>
      <w:r>
        <w:br/>
      </w:r>
      <w:r>
        <w:rPr>
          <w:b/>
          <w:bCs/>
        </w:rPr>
        <w:t xml:space="preserve">Priority</w:t>
      </w:r>
      <w:r>
        <w:t xml:space="preserve">: P0 (Must-Have)</w:t>
      </w:r>
    </w:p>
    <w:bookmarkStart w:id="43" w:name="user-story-111---auto-launch-after-login"/>
    <w:p>
      <w:pPr>
        <w:pStyle w:val="Heading4"/>
      </w:pPr>
      <w:r>
        <w:t xml:space="preserve">User Story 1.1.1 - Auto-launch After Login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new PC owner completing Windows OOBE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launch automatically after my first login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immediately begin setting up my PC without searching for setup tools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AC 1.1.1.1</w:t>
      </w:r>
      <w:r>
        <w:t xml:space="preserve">: Abhi application launches within 10 seconds of first desktop load (measured from Shell Ready event to UI visible)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AC 1.1.1.2</w:t>
      </w:r>
      <w:r>
        <w:t xml:space="preserve">: Launch is triggered only once per device (registry flag:</w:t>
      </w:r>
      <w:r>
        <w:t xml:space="preserve"> </w:t>
      </w:r>
      <w:r>
        <w:rPr>
          <w:rStyle w:val="VerbatimChar"/>
        </w:rPr>
        <w:t xml:space="preserve">HKLM\SOFTWARE\Abhi\FirstRunComplete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</w:t>
      </w:r>
      <w:r>
        <w:t xml:space="preserve">)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AC 1.1.1.3</w:t>
      </w:r>
      <w:r>
        <w:t xml:space="preserve">: UI appears in foreground and focused on primary display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AC 1.1.1.4</w:t>
      </w:r>
      <w:r>
        <w:t xml:space="preserve">: If launch fails, error logged to Event Viewer (Application log, source:</w:t>
      </w:r>
      <w:r>
        <w:t xml:space="preserve"> </w:t>
      </w:r>
      <w:r>
        <w:rPr>
          <w:rStyle w:val="VerbatimChar"/>
        </w:rPr>
        <w:t xml:space="preserve">Abhi</w:t>
      </w:r>
      <w:r>
        <w:t xml:space="preserve">, Event ID 1001) with actionable message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AC 1.1.1.5</w:t>
      </w:r>
      <w:r>
        <w:t xml:space="preserve">: Launch does not interfere with other startup programs (non-blocking, priority: below-normal)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Trigger Mechanism</w:t>
      </w:r>
      <w:r>
        <w:t xml:space="preserve">: Task Scheduler task with trigger type</w:t>
      </w:r>
      <w:r>
        <w:t xml:space="preserve"> </w:t>
      </w:r>
      <w:r>
        <w:rPr>
          <w:rStyle w:val="VerbatimChar"/>
        </w:rPr>
        <w:t xml:space="preserve">AtLogon</w:t>
      </w:r>
      <w:r>
        <w:t xml:space="preserve">, delay 15 seconds post-logon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Launch Script</w:t>
      </w:r>
      <w:r>
        <w:t xml:space="preserve">: PowerShell wrapper checks registry flag before launching executable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Error Handling</w:t>
      </w:r>
      <w:r>
        <w:t xml:space="preserve">: Try-catch with fallback to manual launch shortcut in Start Menu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Dependencies</w:t>
      </w:r>
      <w:r>
        <w:t xml:space="preserve">: .NET 8 Runtime or other runtime as determined by technology selection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Telemetry</w:t>
      </w:r>
      <w:r>
        <w:t xml:space="preserve">: Log launch event with timestamp, success/failure, launch duration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35"/>
        </w:numPr>
      </w:pPr>
      <w:r>
        <w:t xml:space="preserve">Fresh OOBE on new device → Abhi launches</w:t>
      </w:r>
    </w:p>
    <w:p>
      <w:pPr>
        <w:numPr>
          <w:ilvl w:val="0"/>
          <w:numId w:val="1035"/>
        </w:numPr>
      </w:pPr>
      <w:r>
        <w:t xml:space="preserve">`Subsequent logins → Abhi does not launch</w:t>
      </w:r>
    </w:p>
    <w:p>
      <w:pPr>
        <w:numPr>
          <w:ilvl w:val="0"/>
          <w:numId w:val="1035"/>
        </w:numPr>
      </w:pPr>
      <w:r>
        <w:t xml:space="preserve">Simulated launch failure → Error logged, user notified</w:t>
      </w:r>
    </w:p>
    <w:p>
      <w:pPr>
        <w:numPr>
          <w:ilvl w:val="0"/>
          <w:numId w:val="1035"/>
        </w:numPr>
      </w:pPr>
      <w:r>
        <w:t xml:space="preserve">Multi-user device → Abhi launches once per user</w:t>
      </w:r>
    </w:p>
    <w:p>
      <w:pPr>
        <w:numPr>
          <w:ilvl w:val="0"/>
          <w:numId w:val="1035"/>
        </w:numPr>
      </w:pPr>
      <w:r>
        <w:t xml:space="preserve">Performance: Launch time &lt; 10s on minimum-spec hardware</w:t>
      </w:r>
    </w:p>
    <w:p>
      <w:r>
        <w:pict>
          <v:rect style="width:0;height:1.5pt" o:hralign="center" o:hrstd="t" o:hr="t"/>
        </w:pict>
      </w:r>
    </w:p>
    <w:bookmarkEnd w:id="43"/>
    <w:bookmarkStart w:id="44" w:name="user-story-112---power-user-opt-out"/>
    <w:p>
      <w:pPr>
        <w:pStyle w:val="Heading4"/>
      </w:pPr>
      <w:r>
        <w:t xml:space="preserve">User Story 1.1.2 - Power User Opt-out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power user or IT professional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the ability to skip the guided setup assistant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configure my system manually using familiar tools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AC 1.1.2.1</w:t>
      </w:r>
      <w:r>
        <w:t xml:space="preserve">: "Skip Setup" button visible and prominent on initial screen (minimum 120x48px touch target)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AC 1.1.2.2</w:t>
      </w:r>
      <w:r>
        <w:t xml:space="preserve">: Clicking skip displays confirmation dialog:</w:t>
      </w:r>
    </w:p>
    <w:p>
      <w:pPr>
        <w:numPr>
          <w:ilvl w:val="1"/>
          <w:numId w:val="1037"/>
        </w:numPr>
      </w:pPr>
      <w:r>
        <w:t xml:space="preserve">Title: "Skip Automated Setup?"</w:t>
      </w:r>
    </w:p>
    <w:p>
      <w:pPr>
        <w:numPr>
          <w:ilvl w:val="1"/>
          <w:numId w:val="1037"/>
        </w:numPr>
      </w:pPr>
      <w:r>
        <w:t xml:space="preserve">Message: "You'll need to manually configure system settings, install apps, and migrate data. You can always access Abhi later from the Start Menu."</w:t>
      </w:r>
    </w:p>
    <w:p>
      <w:pPr>
        <w:numPr>
          <w:ilvl w:val="1"/>
          <w:numId w:val="1037"/>
        </w:numPr>
      </w:pPr>
      <w:r>
        <w:t xml:space="preserve">Buttons: [Continue Setup] [Skip]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AC 1.1.2.3</w:t>
      </w:r>
      <w:r>
        <w:t xml:space="preserve">: Confirming skip closes Abhi and sets registry flag</w:t>
      </w:r>
      <w:r>
        <w:t xml:space="preserve"> </w:t>
      </w:r>
      <w:r>
        <w:rPr>
          <w:rStyle w:val="VerbatimChar"/>
        </w:rPr>
        <w:t xml:space="preserve">HKLM\SOFTWARE\Abhi\UserOptedOut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AC 1.1.2.4</w:t>
      </w:r>
      <w:r>
        <w:t xml:space="preserve">: Keyboard shortcut (Alt+Esc) provides alternate skip method for accessibility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AC 1.1.2.5</w:t>
      </w:r>
      <w:r>
        <w:t xml:space="preserve">: Telemetry logged: skip event with device type, user profile metadata (anonymized)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AC 1.1.2.6</w:t>
      </w:r>
      <w:r>
        <w:t xml:space="preserve">: After skip, Start Menu shortcut remains available ("Set up my PC with Abhi")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UI Design</w:t>
      </w:r>
      <w:r>
        <w:t xml:space="preserve">: Skip button styled as secondary action (gray, not blue primary color)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Confirmation Dialog</w:t>
      </w:r>
      <w:r>
        <w:t xml:space="preserve">: Use Windows Task Dialog API (</w:t>
      </w:r>
      <w:r>
        <w:rPr>
          <w:rStyle w:val="VerbatimChar"/>
        </w:rPr>
        <w:t xml:space="preserve">TaskDialogIndirect</w:t>
      </w:r>
      <w:r>
        <w:t xml:space="preserve">) for native look/feel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Registry Management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Set-ItemProperty</w:t>
      </w:r>
      <w:r>
        <w:t xml:space="preserve"> </w:t>
      </w:r>
      <w:r>
        <w:t xml:space="preserve">cmdlet for registry writes with error handling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Telemetry</w:t>
      </w:r>
      <w:r>
        <w:t xml:space="preserve">: Anonymized event with device SKU, OEM ID, skip reason (if provided)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39"/>
        </w:numPr>
      </w:pPr>
      <w:r>
        <w:t xml:space="preserve">Click skip → Confirmation dialog appears</w:t>
      </w:r>
    </w:p>
    <w:p>
      <w:pPr>
        <w:numPr>
          <w:ilvl w:val="0"/>
          <w:numId w:val="1039"/>
        </w:numPr>
      </w:pPr>
      <w:r>
        <w:t xml:space="preserve">Confirm skip → Abhi closes, registry flag set</w:t>
      </w:r>
    </w:p>
    <w:p>
      <w:pPr>
        <w:numPr>
          <w:ilvl w:val="0"/>
          <w:numId w:val="1039"/>
        </w:numPr>
      </w:pPr>
      <w:r>
        <w:t xml:space="preserve">Alt+Esc keyboard shortcut → Skip confirmation dialog</w:t>
      </w:r>
    </w:p>
    <w:p>
      <w:pPr>
        <w:numPr>
          <w:ilvl w:val="0"/>
          <w:numId w:val="1039"/>
        </w:numPr>
      </w:pPr>
      <w:r>
        <w:t xml:space="preserve">Cancel skip dialog → Return to Abhi main screen</w:t>
      </w:r>
    </w:p>
    <w:p>
      <w:pPr>
        <w:numPr>
          <w:ilvl w:val="0"/>
          <w:numId w:val="1039"/>
        </w:numPr>
      </w:pPr>
      <w:r>
        <w:t xml:space="preserve">Post-skip: Manual launch from Start Menu works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99b9ca514de5410743fa44a9bca3f37dd8f5b46"/>
    <w:p>
      <w:pPr>
        <w:pStyle w:val="Heading3"/>
      </w:pPr>
      <w:r>
        <w:t xml:space="preserve">5.2 Epic 2 - Personalized Interview &amp; Session Flow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Adaptive, contextual setup maximizes user satisfaction and reduces abandonment</w:t>
      </w:r>
      <w:r>
        <w:br/>
      </w:r>
      <w:r>
        <w:rPr>
          <w:b/>
          <w:bCs/>
        </w:rPr>
        <w:t xml:space="preserve">Priority</w:t>
      </w:r>
      <w:r>
        <w:t xml:space="preserve">: P0 (Must-Have)</w:t>
      </w:r>
    </w:p>
    <w:bookmarkStart w:id="46" w:name="user-story-121---multi-modal-interaction"/>
    <w:p>
      <w:pPr>
        <w:pStyle w:val="Heading4"/>
      </w:pPr>
      <w:r>
        <w:t xml:space="preserve">User Story 1.2.1 - Multi-Modal Interaction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with diverse accessibility needs and communication preferences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interact with Abhi using text chat, voice commands, or image uploads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communicate in the way that's most comfortable for me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 1.2.1.1</w:t>
      </w:r>
      <w:r>
        <w:t xml:space="preserve">: Text chat interface with:</w:t>
      </w:r>
    </w:p>
    <w:p>
      <w:pPr>
        <w:numPr>
          <w:ilvl w:val="1"/>
          <w:numId w:val="1041"/>
        </w:numPr>
      </w:pPr>
      <w:r>
        <w:t xml:space="preserve">Rich text support (markdown rendering)</w:t>
      </w:r>
    </w:p>
    <w:p>
      <w:pPr>
        <w:numPr>
          <w:ilvl w:val="1"/>
          <w:numId w:val="1041"/>
        </w:numPr>
      </w:pPr>
      <w:r>
        <w:t xml:space="preserve">Typing indicators while AI processes</w:t>
      </w:r>
    </w:p>
    <w:p>
      <w:pPr>
        <w:numPr>
          <w:ilvl w:val="1"/>
          <w:numId w:val="1041"/>
        </w:numPr>
      </w:pPr>
      <w:r>
        <w:t xml:space="preserve">Message history scrollback (up to 50 messages)</w:t>
      </w:r>
    </w:p>
    <w:p>
      <w:pPr>
        <w:numPr>
          <w:ilvl w:val="1"/>
          <w:numId w:val="1041"/>
        </w:numPr>
      </w:pPr>
      <w:r>
        <w:t xml:space="preserve">Copy message button for each AI response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 1.2.1.2</w:t>
      </w:r>
      <w:r>
        <w:t xml:space="preserve">: Voice input:</w:t>
      </w:r>
    </w:p>
    <w:p>
      <w:pPr>
        <w:numPr>
          <w:ilvl w:val="1"/>
          <w:numId w:val="1042"/>
        </w:numPr>
      </w:pPr>
      <w:r>
        <w:t xml:space="preserve">Push-to-talk button (hold to record, release to send)</w:t>
      </w:r>
    </w:p>
    <w:p>
      <w:pPr>
        <w:numPr>
          <w:ilvl w:val="1"/>
          <w:numId w:val="1042"/>
        </w:numPr>
      </w:pPr>
      <w:r>
        <w:t xml:space="preserve">Visual waveform during recording</w:t>
      </w:r>
    </w:p>
    <w:p>
      <w:pPr>
        <w:numPr>
          <w:ilvl w:val="1"/>
          <w:numId w:val="1042"/>
        </w:numPr>
      </w:pPr>
      <w:r>
        <w:t xml:space="preserve">Automatic silence detection (2-second trailing silence → send)</w:t>
      </w:r>
    </w:p>
    <w:p>
      <w:pPr>
        <w:numPr>
          <w:ilvl w:val="1"/>
          <w:numId w:val="1042"/>
        </w:numPr>
      </w:pPr>
      <w:r>
        <w:t xml:space="preserve">Transcription displayed in chat before sending (editable)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 1.2.1.3</w:t>
      </w:r>
      <w:r>
        <w:t xml:space="preserve">: Voice-to-text accuracy ≥ 95% (measured on standard test corpus in English, Spanish, French, German, Chinese)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 1.2.1.4</w:t>
      </w:r>
      <w:r>
        <w:t xml:space="preserve">: Text-to-speech output:</w:t>
      </w:r>
    </w:p>
    <w:p>
      <w:pPr>
        <w:numPr>
          <w:ilvl w:val="1"/>
          <w:numId w:val="1043"/>
        </w:numPr>
      </w:pPr>
      <w:r>
        <w:t xml:space="preserve">Toggle button to enable/disable voice responses</w:t>
      </w:r>
    </w:p>
    <w:p>
      <w:pPr>
        <w:numPr>
          <w:ilvl w:val="1"/>
          <w:numId w:val="1043"/>
        </w:numPr>
      </w:pPr>
      <w:r>
        <w:t xml:space="preserve">Configurable voice (male/female/neutral) and speed (0.75x - 1.5x)</w:t>
      </w:r>
    </w:p>
    <w:p>
      <w:pPr>
        <w:numPr>
          <w:ilvl w:val="1"/>
          <w:numId w:val="1043"/>
        </w:numPr>
      </w:pPr>
      <w:r>
        <w:t xml:space="preserve">Natural prosody (not robotic monotone)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 1.2.1.5</w:t>
      </w:r>
      <w:r>
        <w:t xml:space="preserve">: Image upload:</w:t>
      </w:r>
    </w:p>
    <w:p>
      <w:pPr>
        <w:numPr>
          <w:ilvl w:val="1"/>
          <w:numId w:val="1044"/>
        </w:numPr>
      </w:pPr>
      <w:r>
        <w:t xml:space="preserve">Drag-drop or file picker</w:t>
      </w:r>
    </w:p>
    <w:p>
      <w:pPr>
        <w:numPr>
          <w:ilvl w:val="1"/>
          <w:numId w:val="1044"/>
        </w:numPr>
      </w:pPr>
      <w:r>
        <w:t xml:space="preserve">Supported formats: JPG, PNG, HEIC, WebP (max 10MB per image)</w:t>
      </w:r>
    </w:p>
    <w:p>
      <w:pPr>
        <w:numPr>
          <w:ilvl w:val="1"/>
          <w:numId w:val="1044"/>
        </w:numPr>
      </w:pPr>
      <w:r>
        <w:t xml:space="preserve">Preview thumbnail in chat after upload</w:t>
      </w:r>
    </w:p>
    <w:p>
      <w:pPr>
        <w:numPr>
          <w:ilvl w:val="1"/>
          <w:numId w:val="1044"/>
        </w:numPr>
      </w:pPr>
      <w:r>
        <w:t xml:space="preserve">AI analysis for desk setup photos (detect monitors, peripherals)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AC 1.2.1.6</w:t>
      </w:r>
      <w:r>
        <w:t xml:space="preserve">: Image analysis accuracy ≥ 80% for common peripherals (monitor, keyboard, mouse, webcam, speakers)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Speech Recognition</w:t>
      </w:r>
      <w:r>
        <w:t xml:space="preserve">: Speech recognition API with continuous recognition mode and custom grammar for setup-related terms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TTS Engine</w:t>
      </w:r>
      <w:r>
        <w:t xml:space="preserve">: Text-to-speech synthesis with SSML support for prosody control and voice selection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Image Analysis</w:t>
      </w:r>
      <w:r>
        <w:t xml:space="preserve">: Vision API for on-device object detection; fallback to cloud-based Computer Vision API (with user consent) for complex scenes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Accessibility</w:t>
      </w:r>
      <w:r>
        <w:t xml:space="preserve">: Full ARIA labels, keyboard navigation (Tab, Space, Enter), high contrast theme support, Narrator announcements for state changes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Performance</w:t>
      </w:r>
      <w:r>
        <w:t xml:space="preserve">: Voice input latency &lt; 500ms, TTS output latency &lt; 1s, image analysis &lt; 3s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46"/>
        </w:numPr>
      </w:pPr>
      <w:r>
        <w:t xml:space="preserve">Text chat: Send message, receive response with &lt; 2s latency</w:t>
      </w:r>
    </w:p>
    <w:p>
      <w:pPr>
        <w:numPr>
          <w:ilvl w:val="0"/>
          <w:numId w:val="1046"/>
        </w:numPr>
      </w:pPr>
      <w:r>
        <w:t xml:space="preserve">Voice input: Record audio, verify transcription accuracy</w:t>
      </w:r>
    </w:p>
    <w:p>
      <w:pPr>
        <w:numPr>
          <w:ilvl w:val="0"/>
          <w:numId w:val="1046"/>
        </w:numPr>
      </w:pPr>
      <w:r>
        <w:t xml:space="preserve">Voice output: Enable TTS, verify speech plays with correct prosody</w:t>
      </w:r>
    </w:p>
    <w:p>
      <w:pPr>
        <w:numPr>
          <w:ilvl w:val="0"/>
          <w:numId w:val="1046"/>
        </w:numPr>
      </w:pPr>
      <w:r>
        <w:t xml:space="preserve">Image upload: Drag-drop desk photo, verify peripheral detection</w:t>
      </w:r>
    </w:p>
    <w:p>
      <w:pPr>
        <w:numPr>
          <w:ilvl w:val="0"/>
          <w:numId w:val="1046"/>
        </w:numPr>
      </w:pPr>
      <w:r>
        <w:t xml:space="preserve">Accessibility: Navigate entire UI with keyboard only, verify screen reader compatibility</w:t>
      </w:r>
    </w:p>
    <w:p>
      <w:pPr>
        <w:numPr>
          <w:ilvl w:val="0"/>
          <w:numId w:val="1046"/>
        </w:numPr>
      </w:pPr>
      <w:r>
        <w:t xml:space="preserve">Error handling: Network failure during cloud API call → graceful degradation with message</w:t>
      </w:r>
    </w:p>
    <w:p>
      <w:r>
        <w:pict>
          <v:rect style="width:0;height:1.5pt" o:hralign="center" o:hrstd="t" o:hr="t"/>
        </w:pict>
      </w:r>
    </w:p>
    <w:bookmarkEnd w:id="46"/>
    <w:bookmarkStart w:id="47" w:name="user-story-122---persona-detection"/>
    <w:p>
      <w:pPr>
        <w:pStyle w:val="Heading4"/>
      </w:pPr>
      <w:r>
        <w:t xml:space="preserve">User Story 1.2.2 - Persona Detection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describing how I plan to use my PC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understand my usage profile and recommend appropriate apps and settings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my PC is configured for my specific needs without trial-and-error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AC 1.2.2.1</w:t>
      </w:r>
      <w:r>
        <w:t xml:space="preserve">: AI classifies user into one of 5 primary personas within first 3-5 conversation turns:</w:t>
      </w:r>
    </w:p>
    <w:p>
      <w:pPr>
        <w:numPr>
          <w:ilvl w:val="1"/>
          <w:numId w:val="1048"/>
        </w:numPr>
      </w:pPr>
      <w:r>
        <w:t xml:space="preserve">Gamer</w:t>
      </w:r>
    </w:p>
    <w:p>
      <w:pPr>
        <w:numPr>
          <w:ilvl w:val="1"/>
          <w:numId w:val="1048"/>
        </w:numPr>
      </w:pPr>
      <w:r>
        <w:t xml:space="preserve">Student/Educator</w:t>
      </w:r>
    </w:p>
    <w:p>
      <w:pPr>
        <w:numPr>
          <w:ilvl w:val="1"/>
          <w:numId w:val="1048"/>
        </w:numPr>
      </w:pPr>
      <w:r>
        <w:t xml:space="preserve">Professional/Business</w:t>
      </w:r>
    </w:p>
    <w:p>
      <w:pPr>
        <w:numPr>
          <w:ilvl w:val="1"/>
          <w:numId w:val="1048"/>
        </w:numPr>
      </w:pPr>
      <w:r>
        <w:t xml:space="preserve">Content Creator</w:t>
      </w:r>
    </w:p>
    <w:p>
      <w:pPr>
        <w:numPr>
          <w:ilvl w:val="1"/>
          <w:numId w:val="1048"/>
        </w:numPr>
      </w:pPr>
      <w:r>
        <w:t xml:space="preserve">Casual/Home User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AC 1.2.2.2</w:t>
      </w:r>
      <w:r>
        <w:t xml:space="preserve">: Persona detection accuracy ≥ 85% (validated against manually-labeled test dataset)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AC 1.2.2.3</w:t>
      </w:r>
      <w:r>
        <w:t xml:space="preserve">: Hybrid persona support: Users can exhibit traits from multiple personas (e.g., "Student + Gamer")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AC 1.2.2.4</w:t>
      </w:r>
      <w:r>
        <w:t xml:space="preserve">: Persona influences downstream recommendations:</w:t>
      </w:r>
    </w:p>
    <w:p>
      <w:pPr>
        <w:numPr>
          <w:ilvl w:val="1"/>
          <w:numId w:val="1049"/>
        </w:numPr>
      </w:pPr>
      <w:r>
        <w:t xml:space="preserve">App suggestions (15-25 apps per persona)</w:t>
      </w:r>
    </w:p>
    <w:p>
      <w:pPr>
        <w:numPr>
          <w:ilvl w:val="1"/>
          <w:numId w:val="1049"/>
        </w:numPr>
      </w:pPr>
      <w:r>
        <w:t xml:space="preserve">System settings (power plan, display settings, notifications)</w:t>
      </w:r>
    </w:p>
    <w:p>
      <w:pPr>
        <w:numPr>
          <w:ilvl w:val="1"/>
          <w:numId w:val="1049"/>
        </w:numPr>
      </w:pPr>
      <w:r>
        <w:t xml:space="preserve">Theme/wallpaper recommendations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AC 1.2.2.5</w:t>
      </w:r>
      <w:r>
        <w:t xml:space="preserve">: User can explicitly correct persona if mis-classified ("Actually, I'm more of a gamer")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AC 1.2.2.6</w:t>
      </w:r>
      <w:r>
        <w:t xml:space="preserve">: Persona stored in session state and used for telemetry analysis (anonymized)</w:t>
      </w:r>
    </w:p>
    <w:p>
      <w:pPr>
        <w:pStyle w:val="FirstParagraph"/>
      </w:pPr>
      <w:r>
        <w:rPr>
          <w:b/>
          <w:bCs/>
        </w:rPr>
        <w:t xml:space="preserve">Persona Taxonomy &amp; Signals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Detection Signals</w:t>
            </w:r>
          </w:p>
        </w:tc>
        <w:tc>
          <w:tcPr/>
          <w:p>
            <w:pPr>
              <w:pStyle w:val="Compact"/>
            </w:pPr>
            <w:r>
              <w:t xml:space="preserve">Recommended Apps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Gamer</w:t>
            </w:r>
          </w:p>
        </w:tc>
        <w:tc>
          <w:tcPr/>
          <w:p>
            <w:pPr>
              <w:pStyle w:val="Compact"/>
            </w:pPr>
            <w:r>
              <w:t xml:space="preserve">Keywords: gaming, FPS, streaming, Discord, Twitch; mentions high-performance GPU; interest in customization</w:t>
            </w:r>
          </w:p>
        </w:tc>
        <w:tc>
          <w:tcPr/>
          <w:p>
            <w:pPr>
              <w:pStyle w:val="Compact"/>
            </w:pPr>
            <w:r>
              <w:t xml:space="preserve">Steam, Epic Games, Discord, OBS Studio, GeForce Experience, AMD Adrenalin, Xbox Game Bar, MSI Afterburner</w:t>
            </w:r>
          </w:p>
        </w:tc>
        <w:tc>
          <w:tcPr/>
          <w:p>
            <w:pPr>
              <w:pStyle w:val="Compact"/>
            </w:pPr>
            <w:r>
              <w:t xml:space="preserve">Game Mode ON, RGB lighting sync enabled, high-performance power plan, HDR auto-detect, G-Sync/FreeSync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Student/Educator</w:t>
            </w:r>
          </w:p>
        </w:tc>
        <w:tc>
          <w:tcPr/>
          <w:p>
            <w:pPr>
              <w:pStyle w:val="Compact"/>
            </w:pPr>
            <w:r>
              <w:t xml:space="preserve">Keywords: school, college, university, research, homework, assignments, study; mentions note-taking, collaboration</w:t>
            </w:r>
          </w:p>
        </w:tc>
        <w:tc>
          <w:tcPr/>
          <w:p>
            <w:pPr>
              <w:pStyle w:val="Compact"/>
            </w:pPr>
            <w:r>
              <w:t xml:space="preserve">OneNote, Microsoft Teams, Zoom, Notion, Zotero, Adobe Acrobat Reader, Grammarly, Google Drive, Anki, Khan Academy</w:t>
            </w:r>
          </w:p>
        </w:tc>
        <w:tc>
          <w:tcPr/>
          <w:p>
            <w:pPr>
              <w:pStyle w:val="Compact"/>
            </w:pPr>
            <w:r>
              <w:t xml:space="preserve">Blue light filter (night mode), battery saver enabled, cloud backup (OneDrive), Focus Assist during study hours, scheduled restart overnight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Professional/Business</w:t>
            </w:r>
          </w:p>
        </w:tc>
        <w:tc>
          <w:tcPr/>
          <w:p>
            <w:pPr>
              <w:pStyle w:val="Compact"/>
            </w:pPr>
            <w:r>
              <w:t xml:space="preserve">Keywords: work, office, productivity, spreadsheets, presentations, video calls; mentions corporate apps, VPN</w:t>
            </w:r>
          </w:p>
        </w:tc>
        <w:tc>
          <w:tcPr/>
          <w:p>
            <w:pPr>
              <w:pStyle w:val="Compact"/>
            </w:pPr>
            <w:r>
              <w:t xml:space="preserve">Microsoft Office Suite, Slack, Zoom, Adobe Acrobat, VPN clients (Cisco AnyConnect, FortiClient), LastPass, Grammarly, Dropbox, SharePoint</w:t>
            </w:r>
          </w:p>
        </w:tc>
        <w:tc>
          <w:tcPr/>
          <w:p>
            <w:pPr>
              <w:pStyle w:val="Compact"/>
            </w:pPr>
            <w:r>
              <w:t xml:space="preserve">Balanced power plan, external monitor optimization, Windows Hello (fingerprint/face unlock), BitLocker encryption, scheduled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Creator</w:t>
            </w:r>
          </w:p>
        </w:tc>
        <w:tc>
          <w:tcPr/>
          <w:p>
            <w:pPr>
              <w:pStyle w:val="Compact"/>
            </w:pPr>
            <w:r>
              <w:t xml:space="preserve">Keywords: video editing, photo editing, graphic design, music production, streaming, YouTube, social media</w:t>
            </w:r>
          </w:p>
        </w:tc>
        <w:tc>
          <w:tcPr/>
          <w:p>
            <w:pPr>
              <w:pStyle w:val="Compact"/>
            </w:pPr>
            <w:r>
              <w:t xml:space="preserve">Adobe Creative Cloud (Premiere, Photoshop, Illustrator), DaVinci Resolve, OBS Studio, Audacity, GIMP, Blender, Canva, Handbrake</w:t>
            </w:r>
          </w:p>
        </w:tc>
        <w:tc>
          <w:tcPr/>
          <w:p>
            <w:pPr>
              <w:pStyle w:val="Compact"/>
            </w:pPr>
            <w:r>
              <w:t xml:space="preserve">Color-accurate display calibration, high-performance power plan, external storage optimization, scratch disk configuration, GPU acceleration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Casual/Home User</w:t>
            </w:r>
          </w:p>
        </w:tc>
        <w:tc>
          <w:tcPr/>
          <w:p>
            <w:pPr>
              <w:pStyle w:val="Compact"/>
            </w:pPr>
            <w:r>
              <w:t xml:space="preserve">Keywords: email, web browsing, photos, videos, social media, shopping, family; no specific professional/gaming interests</w:t>
            </w:r>
          </w:p>
        </w:tc>
        <w:tc>
          <w:tcPr/>
          <w:p>
            <w:pPr>
              <w:pStyle w:val="Compact"/>
            </w:pPr>
            <w:r>
              <w:t xml:space="preserve">Google Chrome/Firefox, Spotify, Netflix, VLC Media Player, Photos app, WhatsApp/Telegram, Microsoft Edge, PDF reader, antivirus</w:t>
            </w:r>
          </w:p>
        </w:tc>
        <w:tc>
          <w:tcPr/>
          <w:p>
            <w:pPr>
              <w:pStyle w:val="Compact"/>
            </w:pPr>
            <w:r>
              <w:t xml:space="preserve">Balanced power plan, privacy-focused settings (tracking protection), parental controls (if kids mentioned), automatic updates enabled, dark mode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Intent Recognition</w:t>
      </w:r>
      <w:r>
        <w:t xml:space="preserve">: Fine-tuned SLM with classification head for persona prediction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Feature Extraction</w:t>
      </w:r>
      <w:r>
        <w:t xml:space="preserve">: Keyword spotting, entity recognition (apps, activities, devices mentioned)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Confidence Scoring</w:t>
      </w:r>
      <w:r>
        <w:t xml:space="preserve">: Persona assigned only if confidence &gt; 75%; otherwise, ask follow-up clarifying questions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Feedback Loop</w:t>
      </w:r>
      <w:r>
        <w:t xml:space="preserve">: User corrections used to improve model via telemetry (opt-in)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51"/>
        </w:numPr>
      </w:pPr>
      <w:r>
        <w:t xml:space="preserve">Simulate gamer conversation → Verify persona = Gamer, recommended apps include Steam/Discord</w:t>
      </w:r>
    </w:p>
    <w:p>
      <w:pPr>
        <w:numPr>
          <w:ilvl w:val="0"/>
          <w:numId w:val="1051"/>
        </w:numPr>
      </w:pPr>
      <w:r>
        <w:t xml:space="preserve">Simulate student conversation → Verify persona = Student, settings include battery saver</w:t>
      </w:r>
    </w:p>
    <w:p>
      <w:pPr>
        <w:numPr>
          <w:ilvl w:val="0"/>
          <w:numId w:val="1051"/>
        </w:numPr>
      </w:pPr>
      <w:r>
        <w:t xml:space="preserve">Ambiguous signals → Verify Abhi asks clarifying question</w:t>
      </w:r>
    </w:p>
    <w:p>
      <w:pPr>
        <w:numPr>
          <w:ilvl w:val="0"/>
          <w:numId w:val="1051"/>
        </w:numPr>
      </w:pPr>
      <w:r>
        <w:t xml:space="preserve">User corrects persona → Verify persona updated, recommendations refreshed</w:t>
      </w:r>
    </w:p>
    <w:p>
      <w:pPr>
        <w:numPr>
          <w:ilvl w:val="0"/>
          <w:numId w:val="1051"/>
        </w:numPr>
      </w:pPr>
      <w:r>
        <w:t xml:space="preserve">Hybrid persona (e.g., Student + Creator) → Verify hybrid recommendations</w:t>
      </w:r>
    </w:p>
    <w:p>
      <w:r>
        <w:pict>
          <v:rect style="width:0;height:1.5pt" o:hralign="center" o:hrstd="t" o:hr="t"/>
        </w:pict>
      </w:r>
    </w:p>
    <w:bookmarkEnd w:id="47"/>
    <w:bookmarkStart w:id="48" w:name="X1913484efc86f8c2d3dab21a25b5c12b9ad9e6d"/>
    <w:p>
      <w:pPr>
        <w:pStyle w:val="Heading4"/>
      </w:pPr>
      <w:r>
        <w:t xml:space="preserve">User Story 1.2.3 - Avoid Repetitive Questions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being interviewed by Abhi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the assistant to remember my previous answers and avoid asking the same question twice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the conversation feels natural and efficient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AC 1.2.3.1</w:t>
      </w:r>
      <w:r>
        <w:t xml:space="preserve">: Abhi maintains conversation context across all turns (context window: 4K tokens = ~50-60 exchanges)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AC 1.2.3.2</w:t>
      </w:r>
      <w:r>
        <w:t xml:space="preserve">: If user mentions a fact (e.g., "I'm a video editor"), Abhi does not ask about occupation later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AC 1.2.3.3</w:t>
      </w:r>
      <w:r>
        <w:t xml:space="preserve">: Follow-up questions build on previous answers (e.g., User: "I game a lot" → Abhi: "What genres do you play?")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AC 1.2.3.4</w:t>
      </w:r>
      <w:r>
        <w:t xml:space="preserve">: User can proactively volunteer information (e.g., "I also need video conferencing apps") and Abhi integrates without re-asking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AC 1.2.3.5</w:t>
      </w:r>
      <w:r>
        <w:t xml:space="preserve">: If information is unclear, Abhi politely asks for clarification once (not repeatedly)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Context Management</w:t>
      </w:r>
      <w:r>
        <w:t xml:space="preserve">: Store conversation history in session state; prepend to each AI prompt as context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Entity Tracking</w:t>
      </w:r>
      <w:r>
        <w:t xml:space="preserve">: Extract entities (occupation, interests, apps mentioned) and store in structured format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Duplicate Detection</w:t>
      </w:r>
      <w:r>
        <w:t xml:space="preserve">: Before asking question, check if answer already in context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Dynamic Prompt Engineering</w:t>
      </w:r>
      <w:r>
        <w:t xml:space="preserve">: Adjust prompt based on collected facts to avoid redundancy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54"/>
        </w:numPr>
      </w:pPr>
      <w:r>
        <w:t xml:space="preserve">User mentions occupation early → Verify no later question about "What do you do?"</w:t>
      </w:r>
    </w:p>
    <w:p>
      <w:pPr>
        <w:numPr>
          <w:ilvl w:val="0"/>
          <w:numId w:val="1054"/>
        </w:numPr>
      </w:pPr>
      <w:r>
        <w:t xml:space="preserve">User lists apps → Verify Abhi doesn't ask "What apps do you need?" again</w:t>
      </w:r>
    </w:p>
    <w:p>
      <w:pPr>
        <w:numPr>
          <w:ilvl w:val="0"/>
          <w:numId w:val="1054"/>
        </w:numPr>
      </w:pPr>
      <w:r>
        <w:t xml:space="preserve">User provides detailed answer → Verify follow-up is relevant, not repetitive</w:t>
      </w:r>
    </w:p>
    <w:p>
      <w:pPr>
        <w:numPr>
          <w:ilvl w:val="0"/>
          <w:numId w:val="1054"/>
        </w:numPr>
      </w:pPr>
      <w:r>
        <w:t xml:space="preserve">Edge case: User gives contradictory information → Verify Abhi politely seeks clarification</w:t>
      </w:r>
    </w:p>
    <w:p>
      <w:r>
        <w:pict>
          <v:rect style="width:0;height:1.5pt" o:hralign="center" o:hrstd="t" o:hr="t"/>
        </w:pict>
      </w:r>
    </w:p>
    <w:bookmarkEnd w:id="48"/>
    <w:bookmarkStart w:id="49" w:name="user-story-124---session-persistence"/>
    <w:p>
      <w:pPr>
        <w:pStyle w:val="Heading4"/>
      </w:pPr>
      <w:r>
        <w:t xml:space="preserve">User Story 1.2.4 - Session Persistence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whose setup is interrupted (crash, power loss, intentional pause)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resume from where I left off without starting over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don't lose progress and can complete setup at my convenience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AC 1.2.4.1</w:t>
      </w:r>
      <w:r>
        <w:t xml:space="preserve">: Session state saved every 30 seconds to encrypted database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AC 1.2.4.2</w:t>
      </w:r>
      <w:r>
        <w:t xml:space="preserve">: Session state includes:</w:t>
      </w:r>
    </w:p>
    <w:p>
      <w:pPr>
        <w:numPr>
          <w:ilvl w:val="1"/>
          <w:numId w:val="1056"/>
        </w:numPr>
      </w:pPr>
      <w:r>
        <w:t xml:space="preserve">Conversation history (all turns)</w:t>
      </w:r>
    </w:p>
    <w:p>
      <w:pPr>
        <w:numPr>
          <w:ilvl w:val="1"/>
          <w:numId w:val="1056"/>
        </w:numPr>
      </w:pPr>
      <w:r>
        <w:t xml:space="preserve">Detected persona and confidence score</w:t>
      </w:r>
    </w:p>
    <w:p>
      <w:pPr>
        <w:numPr>
          <w:ilvl w:val="1"/>
          <w:numId w:val="1056"/>
        </w:numPr>
      </w:pPr>
      <w:r>
        <w:t xml:space="preserve">User preferences and selections</w:t>
      </w:r>
    </w:p>
    <w:p>
      <w:pPr>
        <w:numPr>
          <w:ilvl w:val="1"/>
          <w:numId w:val="1056"/>
        </w:numPr>
      </w:pPr>
      <w:r>
        <w:t xml:space="preserve">Background task progress (app installs, updates)</w:t>
      </w:r>
    </w:p>
    <w:p>
      <w:pPr>
        <w:numPr>
          <w:ilvl w:val="1"/>
          <w:numId w:val="1056"/>
        </w:numPr>
      </w:pPr>
      <w:r>
        <w:t xml:space="preserve">Timestamp of last activity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AC 1.2.4.3</w:t>
      </w:r>
      <w:r>
        <w:t xml:space="preserve">: On Abhi restart, if incomplete session detected:</w:t>
      </w:r>
    </w:p>
    <w:p>
      <w:pPr>
        <w:numPr>
          <w:ilvl w:val="1"/>
          <w:numId w:val="1057"/>
        </w:numPr>
      </w:pPr>
      <w:r>
        <w:t xml:space="preserve">Display recovery dialog: "Welcome back! Would you like to continue setup?" [Resume] [Start Over]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AC 1.2.4.4</w:t>
      </w:r>
      <w:r>
        <w:t xml:space="preserve">: Resume option:</w:t>
      </w:r>
    </w:p>
    <w:p>
      <w:pPr>
        <w:numPr>
          <w:ilvl w:val="1"/>
          <w:numId w:val="1058"/>
        </w:numPr>
      </w:pPr>
      <w:r>
        <w:t xml:space="preserve">Loads previous session state</w:t>
      </w:r>
    </w:p>
    <w:p>
      <w:pPr>
        <w:numPr>
          <w:ilvl w:val="1"/>
          <w:numId w:val="1058"/>
        </w:numPr>
      </w:pPr>
      <w:r>
        <w:t xml:space="preserve">Displays last 5 conversation turns for context</w:t>
      </w:r>
    </w:p>
    <w:p>
      <w:pPr>
        <w:numPr>
          <w:ilvl w:val="1"/>
          <w:numId w:val="1058"/>
        </w:numPr>
      </w:pPr>
      <w:r>
        <w:t xml:space="preserve">AI greeting: "Let's pick up where we left off. You were [brief summary of last topic]."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AC 1.2.4.5</w:t>
      </w:r>
      <w:r>
        <w:t xml:space="preserve">: Start Over option:</w:t>
      </w:r>
    </w:p>
    <w:p>
      <w:pPr>
        <w:numPr>
          <w:ilvl w:val="1"/>
          <w:numId w:val="1059"/>
        </w:numPr>
      </w:pPr>
      <w:r>
        <w:t xml:space="preserve">Clears session state</w:t>
      </w:r>
    </w:p>
    <w:p>
      <w:pPr>
        <w:numPr>
          <w:ilvl w:val="1"/>
          <w:numId w:val="1059"/>
        </w:numPr>
      </w:pPr>
      <w:r>
        <w:t xml:space="preserve">Begins fresh conversation</w:t>
      </w:r>
    </w:p>
    <w:p>
      <w:pPr>
        <w:numPr>
          <w:ilvl w:val="1"/>
          <w:numId w:val="1059"/>
        </w:numPr>
      </w:pPr>
      <w:r>
        <w:t xml:space="preserve">Logs telemetry for restart event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AC 1.2.4.6</w:t>
      </w:r>
      <w:r>
        <w:t xml:space="preserve">: Session expires after 24 hours of inactivity (user must start over)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Persistence Layer</w:t>
      </w:r>
      <w:r>
        <w:t xml:space="preserve">: Encrypted database at</w:t>
      </w:r>
      <w:r>
        <w:t xml:space="preserve"> </w:t>
      </w:r>
      <w:r>
        <w:rPr>
          <w:rStyle w:val="VerbatimChar"/>
        </w:rPr>
        <w:t xml:space="preserve">%LOCALAPPDATA%\Abhi\session.db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Serialization</w:t>
      </w:r>
      <w:r>
        <w:t xml:space="preserve">: JSON serialization of session object with schema versioning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Auto-Save</w:t>
      </w:r>
      <w:r>
        <w:t xml:space="preserve">: Background thread saves state every 30s; no UI blocking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Recovery UI</w:t>
      </w:r>
      <w:r>
        <w:t xml:space="preserve">: Modal dialog on app start if</w:t>
      </w:r>
      <w:r>
        <w:t xml:space="preserve"> </w:t>
      </w:r>
      <w:r>
        <w:rPr>
          <w:rStyle w:val="VerbatimChar"/>
        </w:rPr>
        <w:t xml:space="preserve">session.db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session_complete</w:t>
      </w:r>
      <w:r>
        <w:t xml:space="preserve"> </w:t>
      </w:r>
      <w:r>
        <w:t xml:space="preserve">= false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61"/>
        </w:numPr>
      </w:pPr>
      <w:r>
        <w:t xml:space="preserve">Mid-conversation crash → Restart Abhi → Verify recovery dialog, resume works</w:t>
      </w:r>
    </w:p>
    <w:p>
      <w:pPr>
        <w:numPr>
          <w:ilvl w:val="0"/>
          <w:numId w:val="1061"/>
        </w:numPr>
      </w:pPr>
      <w:r>
        <w:t xml:space="preserve">User manually closes Abhi → Restart → Verify recovery option available</w:t>
      </w:r>
    </w:p>
    <w:p>
      <w:pPr>
        <w:numPr>
          <w:ilvl w:val="0"/>
          <w:numId w:val="1061"/>
        </w:numPr>
      </w:pPr>
      <w:r>
        <w:t xml:space="preserve">Resume from saved state → Verify conversation context retained, no repeated questions</w:t>
      </w:r>
    </w:p>
    <w:p>
      <w:pPr>
        <w:numPr>
          <w:ilvl w:val="0"/>
          <w:numId w:val="1061"/>
        </w:numPr>
      </w:pPr>
      <w:r>
        <w:t xml:space="preserve">Start Over → Verify clean slate, previous state cleared</w:t>
      </w:r>
    </w:p>
    <w:p>
      <w:pPr>
        <w:numPr>
          <w:ilvl w:val="0"/>
          <w:numId w:val="1061"/>
        </w:numPr>
      </w:pPr>
      <w:r>
        <w:t xml:space="preserve">24-hour expiration → Verify old session not recoverable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b667bc97d8ff4771ad46500ff7ee34504ee8235"/>
    <w:p>
      <w:pPr>
        <w:pStyle w:val="Heading3"/>
      </w:pPr>
      <w:r>
        <w:t xml:space="preserve">5.3 Epic 3 - Background Setup Tasks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Maximize efficiency by parallelizing automation with user interaction</w:t>
      </w:r>
      <w:r>
        <w:br/>
      </w:r>
      <w:r>
        <w:rPr>
          <w:b/>
          <w:bCs/>
        </w:rPr>
        <w:t xml:space="preserve">Priority</w:t>
      </w:r>
      <w:r>
        <w:t xml:space="preserve">: P0 (Must-Have)</w:t>
      </w:r>
    </w:p>
    <w:bookmarkStart w:id="51" w:name="X3c082de342115dc6c49725f193986c8491b8dc7"/>
    <w:p>
      <w:pPr>
        <w:pStyle w:val="Heading4"/>
      </w:pPr>
      <w:r>
        <w:t xml:space="preserve">User Story 1.3.1 - Silent Peripheral Updates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with connected peripherals (monitor, keyboard, mouse, webcam, etc.)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automatically update their firmware and drivers in the background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my devices work optimally without manual intervention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AC 1.3.1.1</w:t>
      </w:r>
      <w:r>
        <w:t xml:space="preserve">: On launch, Abhi enumerates all connected hardware via PnP subsystem (WMI</w:t>
      </w:r>
      <w:r>
        <w:t xml:space="preserve"> </w:t>
      </w:r>
      <w:r>
        <w:rPr>
          <w:rStyle w:val="VerbatimChar"/>
        </w:rPr>
        <w:t xml:space="preserve">Win32_PnPEntity</w:t>
      </w:r>
      <w:r>
        <w:t xml:space="preserve"> </w:t>
      </w:r>
      <w:r>
        <w:t xml:space="preserve">query)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AC 1.3.1.2</w:t>
      </w:r>
      <w:r>
        <w:t xml:space="preserve">: For each device, checks for available updates via:</w:t>
      </w:r>
    </w:p>
    <w:p>
      <w:pPr>
        <w:numPr>
          <w:ilvl w:val="1"/>
          <w:numId w:val="1063"/>
        </w:numPr>
      </w:pPr>
      <w:r>
        <w:t xml:space="preserve">Windows Update catalog (driver updates)</w:t>
      </w:r>
    </w:p>
    <w:p>
      <w:pPr>
        <w:numPr>
          <w:ilvl w:val="1"/>
          <w:numId w:val="1063"/>
        </w:numPr>
      </w:pPr>
      <w:r>
        <w:t xml:space="preserve">OEM update services (Dell Command)</w:t>
      </w:r>
    </w:p>
    <w:p>
      <w:pPr>
        <w:numPr>
          <w:ilvl w:val="1"/>
          <w:numId w:val="1063"/>
        </w:numPr>
      </w:pPr>
      <w:r>
        <w:t xml:space="preserve">Peripheral manufacturer APIs (Logitech, Razer, Corsair, etc. if partnerships established)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AC 1.3.1.3</w:t>
      </w:r>
      <w:r>
        <w:t xml:space="preserve">: Updates download and install silently (no user prompts) during interview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AC 1.3.1.4</w:t>
      </w:r>
      <w:r>
        <w:t xml:space="preserve">: Progress indicator in UI: "Setting up your devices..." with count (e.g., "3 of 5 devices updated")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AC 1.3.1.5</w:t>
      </w:r>
      <w:r>
        <w:t xml:space="preserve">: If update requires device reconnection, display notification: "Please reconnect [Device Name] to complete setup"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AC 1.3.1.6</w:t>
      </w:r>
      <w:r>
        <w:t xml:space="preserve">: Failed updates logged but do not block setup completion; user notified post-setup with retry option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Device Enumeration</w:t>
      </w:r>
      <w:r>
        <w:t xml:space="preserve">: WMI query for</w:t>
      </w:r>
      <w:r>
        <w:t xml:space="preserve"> </w:t>
      </w:r>
      <w:r>
        <w:rPr>
          <w:rStyle w:val="VerbatimChar"/>
        </w:rPr>
        <w:t xml:space="preserve">SELECT * FROM Win32_PnPEntity WHERE ConfigManagerErrorCode = 0</w:t>
      </w:r>
      <w:r>
        <w:t xml:space="preserve"> </w:t>
      </w:r>
      <w:r>
        <w:t xml:space="preserve">(working devices)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Update Check</w:t>
      </w:r>
      <w:r>
        <w:t xml:space="preserve">: Parallel HTTP requests to vendor APIs with 10s timeout per device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Update Application</w:t>
      </w:r>
      <w:r>
        <w:t xml:space="preserve">: Use vendor-provided silent installers (MSI, EXE with /silent flags)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Retry Logic</w:t>
      </w:r>
      <w:r>
        <w:t xml:space="preserve">: 3 attempts per update with exponential backoff (1s, 2s, 4s)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Telemetry</w:t>
      </w:r>
      <w:r>
        <w:t xml:space="preserve">: Log device type, update status (success/failure), duration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65"/>
        </w:numPr>
      </w:pPr>
      <w:r>
        <w:t xml:space="preserve">Connect monitor, keyboard, mouse → Verify updates detected and applied</w:t>
      </w:r>
    </w:p>
    <w:p>
      <w:pPr>
        <w:numPr>
          <w:ilvl w:val="0"/>
          <w:numId w:val="1065"/>
        </w:numPr>
      </w:pPr>
      <w:r>
        <w:t xml:space="preserve">No updates available → Verify progress indicates "up to date"</w:t>
      </w:r>
    </w:p>
    <w:p>
      <w:pPr>
        <w:numPr>
          <w:ilvl w:val="0"/>
          <w:numId w:val="1065"/>
        </w:numPr>
      </w:pPr>
      <w:r>
        <w:t xml:space="preserve">Update requires reconnection → Verify notification displayed</w:t>
      </w:r>
    </w:p>
    <w:p>
      <w:pPr>
        <w:numPr>
          <w:ilvl w:val="0"/>
          <w:numId w:val="1065"/>
        </w:numPr>
      </w:pPr>
      <w:r>
        <w:t xml:space="preserve">Failed update → Verify logged, setup continues, user notified post-completion</w:t>
      </w:r>
    </w:p>
    <w:p>
      <w:pPr>
        <w:numPr>
          <w:ilvl w:val="0"/>
          <w:numId w:val="1065"/>
        </w:numPr>
      </w:pPr>
      <w:r>
        <w:t xml:space="preserve">Performance: Updates do not degrade AI response latency</w:t>
      </w:r>
    </w:p>
    <w:p>
      <w:r>
        <w:pict>
          <v:rect style="width:0;height:1.5pt" o:hralign="center" o:hrstd="t" o:hr="t"/>
        </w:pict>
      </w:r>
    </w:p>
    <w:bookmarkEnd w:id="51"/>
    <w:bookmarkStart w:id="52" w:name="X14cebaecf865e74a28c282b5e5e5b842cb24156"/>
    <w:p>
      <w:pPr>
        <w:pStyle w:val="Heading4"/>
      </w:pPr>
      <w:r>
        <w:t xml:space="preserve">User Story 1.3.2 - Minimize Disruptions (Restart Management)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completing the setup interview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avoid rebooting my PC during the conversation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complete setup without interruption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AC 1.3.2.1</w:t>
      </w:r>
      <w:r>
        <w:t xml:space="preserve">: OS and driver updates that require restart are queued, not executed immediately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AC 1.3.2.2</w:t>
      </w:r>
      <w:r>
        <w:t xml:space="preserve">: User notified at end of interview: "To complete setup, we need to restart your PC. This will take about 2 minutes. [Restart Now] [Restart Later]"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AC 1.3.2.3</w:t>
      </w:r>
      <w:r>
        <w:t xml:space="preserve">: "Restart Now" option:</w:t>
      </w:r>
    </w:p>
    <w:p>
      <w:pPr>
        <w:numPr>
          <w:ilvl w:val="1"/>
          <w:numId w:val="1067"/>
        </w:numPr>
      </w:pPr>
      <w:r>
        <w:t xml:space="preserve">Saves session state</w:t>
      </w:r>
    </w:p>
    <w:p>
      <w:pPr>
        <w:numPr>
          <w:ilvl w:val="1"/>
          <w:numId w:val="1067"/>
        </w:numPr>
      </w:pPr>
      <w:r>
        <w:t xml:space="preserve">Displays countdown timer (60 seconds with cancel option)</w:t>
      </w:r>
    </w:p>
    <w:p>
      <w:pPr>
        <w:numPr>
          <w:ilvl w:val="1"/>
          <w:numId w:val="1067"/>
        </w:numPr>
      </w:pPr>
      <w:r>
        <w:t xml:space="preserve">Initiates restart via</w:t>
      </w:r>
      <w:r>
        <w:t xml:space="preserve"> </w:t>
      </w:r>
      <w:r>
        <w:rPr>
          <w:rStyle w:val="VerbatimChar"/>
        </w:rPr>
        <w:t xml:space="preserve">shutdown /r /t 60</w:t>
      </w:r>
    </w:p>
    <w:p>
      <w:pPr>
        <w:numPr>
          <w:ilvl w:val="1"/>
          <w:numId w:val="1067"/>
        </w:numPr>
      </w:pPr>
      <w:r>
        <w:t xml:space="preserve">On next login, Abhi auto-launches to complete post-restart tasks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AC 1.3.2.4</w:t>
      </w:r>
      <w:r>
        <w:t xml:space="preserve">: "Restart Later" option:</w:t>
      </w:r>
    </w:p>
    <w:p>
      <w:pPr>
        <w:numPr>
          <w:ilvl w:val="1"/>
          <w:numId w:val="1068"/>
        </w:numPr>
      </w:pPr>
      <w:r>
        <w:t xml:space="preserve">Schedules restart for user-selected time (next 1-24 hours)</w:t>
      </w:r>
    </w:p>
    <w:p>
      <w:pPr>
        <w:numPr>
          <w:ilvl w:val="1"/>
          <w:numId w:val="1068"/>
        </w:numPr>
      </w:pPr>
      <w:r>
        <w:t xml:space="preserve">Displays Windows notification 5 minutes before scheduled restart</w:t>
      </w:r>
    </w:p>
    <w:p>
      <w:pPr>
        <w:numPr>
          <w:ilvl w:val="1"/>
          <w:numId w:val="1068"/>
        </w:numPr>
      </w:pPr>
      <w:r>
        <w:t xml:space="preserve">User can postpone up to 3 times (max 72 hours total delay)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AC 1.3.2.5</w:t>
      </w:r>
      <w:r>
        <w:t xml:space="preserve">: Critical security updates bypass delay (immediate notification: "Critical update requires restart")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Restart Detection</w:t>
      </w:r>
      <w:r>
        <w:t xml:space="preserve">: Monitor</w:t>
      </w:r>
      <w:r>
        <w:t xml:space="preserve"> </w:t>
      </w:r>
      <w:r>
        <w:rPr>
          <w:rStyle w:val="VerbatimChar"/>
        </w:rPr>
        <w:t xml:space="preserve">HKLM\SOFTWARE\Microsoft\Windows\CurrentVersion\WindowsUpdate\Auto Update\RebootRequired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Scheduling</w:t>
      </w:r>
      <w:r>
        <w:t xml:space="preserve">: Use Task Scheduler to create delayed restart task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Notification</w:t>
      </w:r>
      <w:r>
        <w:t xml:space="preserve">: Windows Toast notification API (</w:t>
      </w:r>
      <w:r>
        <w:rPr>
          <w:rStyle w:val="VerbatimChar"/>
        </w:rPr>
        <w:t xml:space="preserve">Microsoft.Toolkit.Uwp.Notifications</w:t>
      </w:r>
      <w:r>
        <w:t xml:space="preserve">)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Post-Restart Resume</w:t>
      </w:r>
      <w:r>
        <w:t xml:space="preserve">: Task Scheduler trigger on logon to complete final setup steps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70"/>
        </w:numPr>
      </w:pPr>
      <w:r>
        <w:t xml:space="preserve">Update requires restart → Verify queued, not immediate</w:t>
      </w:r>
    </w:p>
    <w:p>
      <w:pPr>
        <w:numPr>
          <w:ilvl w:val="0"/>
          <w:numId w:val="1070"/>
        </w:numPr>
      </w:pPr>
      <w:r>
        <w:t xml:space="preserve">End of interview → Verify restart dialog appears if updates pending</w:t>
      </w:r>
    </w:p>
    <w:p>
      <w:pPr>
        <w:numPr>
          <w:ilvl w:val="0"/>
          <w:numId w:val="1070"/>
        </w:numPr>
      </w:pPr>
      <w:r>
        <w:t xml:space="preserve">Restart Now → Verify countdown, restart, post-restart resume</w:t>
      </w:r>
    </w:p>
    <w:p>
      <w:pPr>
        <w:numPr>
          <w:ilvl w:val="0"/>
          <w:numId w:val="1070"/>
        </w:numPr>
      </w:pPr>
      <w:r>
        <w:t xml:space="preserve">Restart Later → Verify scheduled task created, notification appears</w:t>
      </w:r>
    </w:p>
    <w:p>
      <w:pPr>
        <w:numPr>
          <w:ilvl w:val="0"/>
          <w:numId w:val="1070"/>
        </w:numPr>
      </w:pPr>
      <w:r>
        <w:t xml:space="preserve">Critical update → Verify immediate notification, cannot postpone</w:t>
      </w:r>
    </w:p>
    <w:p>
      <w:r>
        <w:pict>
          <v:rect style="width:0;height:1.5pt" o:hralign="center" o:hrstd="t" o:hr="t"/>
        </w:pict>
      </w:r>
    </w:p>
    <w:bookmarkEnd w:id="52"/>
    <w:bookmarkStart w:id="53" w:name="X7eaecc1ab896e06f8b95534c1739a15f406c4b2"/>
    <w:p>
      <w:pPr>
        <w:pStyle w:val="Heading4"/>
      </w:pPr>
      <w:r>
        <w:t xml:space="preserve">User Story 1.3.3 - Persona-Based App Installation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whose persona has been detected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start installing recommended apps in the background (with my consent)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they're ready to use when setup completes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AC 1.3.3.1</w:t>
      </w:r>
      <w:r>
        <w:t xml:space="preserve">: After persona detection, Abhi presents recommended apps:</w:t>
      </w:r>
    </w:p>
    <w:p>
      <w:pPr>
        <w:numPr>
          <w:ilvl w:val="1"/>
          <w:numId w:val="1072"/>
        </w:numPr>
      </w:pPr>
      <w:r>
        <w:t xml:space="preserve">Display: Grid view with app icons, names, brief descriptions</w:t>
      </w:r>
    </w:p>
    <w:p>
      <w:pPr>
        <w:numPr>
          <w:ilvl w:val="1"/>
          <w:numId w:val="1072"/>
        </w:numPr>
      </w:pPr>
      <w:r>
        <w:t xml:space="preserve">Default: All apps selected (checkboxes pre-checked)</w:t>
      </w:r>
    </w:p>
    <w:p>
      <w:pPr>
        <w:numPr>
          <w:ilvl w:val="1"/>
          <w:numId w:val="1072"/>
        </w:numPr>
      </w:pPr>
      <w:r>
        <w:t xml:space="preserve">User can deselect any app</w:t>
      </w:r>
    </w:p>
    <w:p>
      <w:pPr>
        <w:numPr>
          <w:ilvl w:val="1"/>
          <w:numId w:val="1072"/>
        </w:numPr>
      </w:pPr>
      <w:r>
        <w:t xml:space="preserve">"Install Selected Apps" button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AC 1.3.3.2</w:t>
      </w:r>
      <w:r>
        <w:t xml:space="preserve">: Clicking "Install Selected Apps" triggers background installation:</w:t>
      </w:r>
    </w:p>
    <w:p>
      <w:pPr>
        <w:numPr>
          <w:ilvl w:val="1"/>
          <w:numId w:val="1073"/>
        </w:numPr>
      </w:pPr>
      <w:r>
        <w:t xml:space="preserve">Progress bar for overall installation</w:t>
      </w:r>
    </w:p>
    <w:p>
      <w:pPr>
        <w:numPr>
          <w:ilvl w:val="1"/>
          <w:numId w:val="1073"/>
        </w:numPr>
      </w:pPr>
      <w:r>
        <w:t xml:space="preserve">Individual app status (Pending → Downloading → Installing → Installed / Failed)</w:t>
      </w:r>
    </w:p>
    <w:p>
      <w:pPr>
        <w:numPr>
          <w:ilvl w:val="1"/>
          <w:numId w:val="1073"/>
        </w:numPr>
      </w:pPr>
      <w:r>
        <w:t xml:space="preserve">Estimated time remaining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AC 1.3.3.3</w:t>
      </w:r>
      <w:r>
        <w:t xml:space="preserve">: Installations run in parallel (max 3 simultaneous to avoid bandwidth saturation)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AC 1.3.3.4</w:t>
      </w:r>
      <w:r>
        <w:t xml:space="preserve">: Installation methods:</w:t>
      </w:r>
    </w:p>
    <w:p>
      <w:pPr>
        <w:numPr>
          <w:ilvl w:val="1"/>
          <w:numId w:val="1074"/>
        </w:numPr>
      </w:pPr>
      <w:r>
        <w:t xml:space="preserve">Microsoft Store apps:</w:t>
      </w:r>
      <w:r>
        <w:t xml:space="preserve"> </w:t>
      </w:r>
      <w:r>
        <w:rPr>
          <w:rStyle w:val="VerbatimChar"/>
        </w:rPr>
        <w:t xml:space="preserve">ms-windows-store:</w:t>
      </w:r>
      <w:r>
        <w:t xml:space="preserve"> </w:t>
      </w:r>
      <w:r>
        <w:t xml:space="preserve">protocol or Store COM API</w:t>
      </w:r>
    </w:p>
    <w:p>
      <w:pPr>
        <w:numPr>
          <w:ilvl w:val="1"/>
          <w:numId w:val="1074"/>
        </w:numPr>
      </w:pPr>
      <w:r>
        <w:t xml:space="preserve">Winget apps:</w:t>
      </w:r>
      <w:r>
        <w:t xml:space="preserve"> </w:t>
      </w:r>
      <w:r>
        <w:rPr>
          <w:rStyle w:val="VerbatimChar"/>
        </w:rPr>
        <w:t xml:space="preserve">winget install --silent --accept-package-agreements</w:t>
      </w:r>
    </w:p>
    <w:p>
      <w:pPr>
        <w:numPr>
          <w:ilvl w:val="1"/>
          <w:numId w:val="1074"/>
        </w:numPr>
      </w:pPr>
      <w:r>
        <w:t xml:space="preserve">Custom installers: MSI/EXE with silent flags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AC 1.3.3.5</w:t>
      </w:r>
      <w:r>
        <w:t xml:space="preserve">: Failed installations do not block setup; logged for post-setup retry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AC 1.3.3.6</w:t>
      </w:r>
      <w:r>
        <w:t xml:space="preserve">: User can continue conversation during installations (non-blocking)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App Catalog</w:t>
      </w:r>
      <w:r>
        <w:t xml:space="preserve">: JSON configuration file mapping personas to app lists with metadata (name, description, source, install command)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Consent Tracking</w:t>
      </w:r>
      <w:r>
        <w:t xml:space="preserve">: User's app selections stored in session state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Parallel Installation</w:t>
      </w:r>
      <w:r>
        <w:t xml:space="preserve">: Thread pool with semaphore (max 3 concurrent)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Error Handling</w:t>
      </w:r>
      <w:r>
        <w:t xml:space="preserve">: Retry failed installs once; log final status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Telemetry</w:t>
      </w:r>
      <w:r>
        <w:t xml:space="preserve">: Log app selection, installation success/failure, duration per app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76"/>
        </w:numPr>
      </w:pPr>
      <w:r>
        <w:t xml:space="preserve">Persona detected → Verify recommended apps displayed</w:t>
      </w:r>
    </w:p>
    <w:p>
      <w:pPr>
        <w:numPr>
          <w:ilvl w:val="0"/>
          <w:numId w:val="1076"/>
        </w:numPr>
      </w:pPr>
      <w:r>
        <w:t xml:space="preserve">User selects subset of apps → Verify only selected apps installed</w:t>
      </w:r>
    </w:p>
    <w:p>
      <w:pPr>
        <w:numPr>
          <w:ilvl w:val="0"/>
          <w:numId w:val="1076"/>
        </w:numPr>
      </w:pPr>
      <w:r>
        <w:t xml:space="preserve">Installation progress → Verify accurate status updates, time estimates</w:t>
      </w:r>
    </w:p>
    <w:p>
      <w:pPr>
        <w:numPr>
          <w:ilvl w:val="0"/>
          <w:numId w:val="1076"/>
        </w:numPr>
      </w:pPr>
      <w:r>
        <w:t xml:space="preserve">Failed installation → Verify logged, setup continues, no crash</w:t>
      </w:r>
    </w:p>
    <w:p>
      <w:pPr>
        <w:numPr>
          <w:ilvl w:val="0"/>
          <w:numId w:val="1076"/>
        </w:numPr>
      </w:pPr>
      <w:r>
        <w:t xml:space="preserve">Performance: Installations do not block UI or degrade conversation latency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6a4aa4fcc008c9515e85f8cb909eefd43782676"/>
    <w:p>
      <w:pPr>
        <w:pStyle w:val="Heading3"/>
      </w:pPr>
      <w:r>
        <w:t xml:space="preserve">5.4 Epic 4 - Device Setup &amp; Peripheral Guidance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Comprehensive hardware configuration reduces user frustration and support calls</w:t>
      </w:r>
      <w:r>
        <w:br/>
      </w:r>
      <w:r>
        <w:rPr>
          <w:b/>
          <w:bCs/>
        </w:rPr>
        <w:t xml:space="preserve">Priority</w:t>
      </w:r>
      <w:r>
        <w:t xml:space="preserve">: P1 (High Priority)</w:t>
      </w:r>
    </w:p>
    <w:bookmarkStart w:id="55" w:name="X80bc4194a5af3cab7d58c37e2c6b7c9a70c7981"/>
    <w:p>
      <w:pPr>
        <w:pStyle w:val="Heading4"/>
      </w:pPr>
      <w:r>
        <w:t xml:space="preserve">User Story 1.4.1 - Multi-Monitor Detection and Configuration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with multiple monitors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automatically detect and optimally configure my displays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have a proper multi-monitor setup without manual adjustment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1.4.1.1</w:t>
      </w:r>
      <w:r>
        <w:t xml:space="preserve">: On launch, Abhi detects all connected displays via Windows Display API (</w:t>
      </w:r>
      <w:r>
        <w:rPr>
          <w:rStyle w:val="VerbatimChar"/>
        </w:rPr>
        <w:t xml:space="preserve">GetDisplayConfigBufferSizes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QueryDisplayConfig</w:t>
      </w:r>
      <w:r>
        <w:t xml:space="preserve">)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1.4.1.2</w:t>
      </w:r>
      <w:r>
        <w:t xml:space="preserve">: For each display, retrieves metadata:</w:t>
      </w:r>
    </w:p>
    <w:p>
      <w:pPr>
        <w:numPr>
          <w:ilvl w:val="1"/>
          <w:numId w:val="1078"/>
        </w:numPr>
      </w:pPr>
      <w:r>
        <w:t xml:space="preserve">Resolution, refresh rate, color depth</w:t>
      </w:r>
    </w:p>
    <w:p>
      <w:pPr>
        <w:numPr>
          <w:ilvl w:val="1"/>
          <w:numId w:val="1078"/>
        </w:numPr>
      </w:pPr>
      <w:r>
        <w:t xml:space="preserve">Physical dimensions (if available via EDID)</w:t>
      </w:r>
    </w:p>
    <w:p>
      <w:pPr>
        <w:numPr>
          <w:ilvl w:val="1"/>
          <w:numId w:val="1078"/>
        </w:numPr>
      </w:pPr>
      <w:r>
        <w:t xml:space="preserve">Connection type (HDMI, DisplayPort, USB-C)</w:t>
      </w:r>
    </w:p>
    <w:p>
      <w:pPr>
        <w:numPr>
          <w:ilvl w:val="1"/>
          <w:numId w:val="1078"/>
        </w:numPr>
      </w:pPr>
      <w:r>
        <w:t xml:space="preserve">Manufacturer and model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1.4.1.3</w:t>
      </w:r>
      <w:r>
        <w:t xml:space="preserve">: Combines detected peripheral information with user input:</w:t>
      </w:r>
    </w:p>
    <w:p>
      <w:pPr>
        <w:numPr>
          <w:ilvl w:val="1"/>
          <w:numId w:val="1079"/>
        </w:numPr>
      </w:pPr>
      <w:r>
        <w:t xml:space="preserve">Detects all connected peripherals (monitors, keyboard, mouse, webcam, speakers, etc.)</w:t>
      </w:r>
    </w:p>
    <w:p>
      <w:pPr>
        <w:numPr>
          <w:ilvl w:val="1"/>
          <w:numId w:val="1079"/>
        </w:numPr>
      </w:pPr>
      <w:r>
        <w:t xml:space="preserve">Prompts user to confirm or correct detected setup (e.g., "I see you have 2 monitors. Are they side-by-side or stacked?")</w:t>
      </w:r>
    </w:p>
    <w:p>
      <w:pPr>
        <w:numPr>
          <w:ilvl w:val="1"/>
          <w:numId w:val="1079"/>
        </w:numPr>
      </w:pPr>
      <w:r>
        <w:t xml:space="preserve">Gathers any additional peripheral details from user conversation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1.4.1.4</w:t>
      </w:r>
      <w:r>
        <w:t xml:space="preserve">: Creates visual render of physical setup:</w:t>
      </w:r>
    </w:p>
    <w:p>
      <w:pPr>
        <w:numPr>
          <w:ilvl w:val="1"/>
          <w:numId w:val="1080"/>
        </w:numPr>
      </w:pPr>
      <w:r>
        <w:t xml:space="preserve">Generates rough 2D/3D visualization showing desk layout with detected peripherals</w:t>
      </w:r>
    </w:p>
    <w:p>
      <w:pPr>
        <w:numPr>
          <w:ilvl w:val="1"/>
          <w:numId w:val="1080"/>
        </w:numPr>
      </w:pPr>
      <w:r>
        <w:t xml:space="preserve">Shows monitor positions, keyboard, mouse, and other devices in approximate spatial arrangement</w:t>
      </w:r>
    </w:p>
    <w:p>
      <w:pPr>
        <w:numPr>
          <w:ilvl w:val="1"/>
          <w:numId w:val="1080"/>
        </w:numPr>
      </w:pPr>
      <w:r>
        <w:t xml:space="preserve">Displays configuration summary (resolution, scaling, refresh rates, audio output device, etc.)</w:t>
      </w:r>
    </w:p>
    <w:p>
      <w:pPr>
        <w:numPr>
          <w:ilvl w:val="1"/>
          <w:numId w:val="1080"/>
        </w:numPr>
      </w:pPr>
      <w:r>
        <w:t xml:space="preserve">Asks user to confirm: "Does this look like your setup? [Yes - Apply Configuration] [No - Let me adjust]"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1.4.1.5</w:t>
      </w:r>
      <w:r>
        <w:t xml:space="preserve">: Proposes optimal configuration:</w:t>
      </w:r>
    </w:p>
    <w:p>
      <w:pPr>
        <w:numPr>
          <w:ilvl w:val="1"/>
          <w:numId w:val="1081"/>
        </w:numPr>
      </w:pPr>
      <w:r>
        <w:t xml:space="preserve">Primary display selection (usually highest resolution/refresh rate)</w:t>
      </w:r>
    </w:p>
    <w:p>
      <w:pPr>
        <w:numPr>
          <w:ilvl w:val="1"/>
          <w:numId w:val="1081"/>
        </w:numPr>
      </w:pPr>
      <w:r>
        <w:t xml:space="preserve">Display arrangement (left-to-right, top-to-bottom based on user confirmation)</w:t>
      </w:r>
    </w:p>
    <w:p>
      <w:pPr>
        <w:numPr>
          <w:ilvl w:val="1"/>
          <w:numId w:val="1081"/>
        </w:numPr>
      </w:pPr>
      <w:r>
        <w:t xml:space="preserve">Resolution and scaling recommendations (e.g., 100% for 1080p, 150% for 4K)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1.4.1.6</w:t>
      </w:r>
      <w:r>
        <w:t xml:space="preserve">: Displays visual preview of proposed arrangement with drag-to-adjust capability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1.4.1.7</w:t>
      </w:r>
      <w:r>
        <w:t xml:space="preserve">: User can:</w:t>
      </w:r>
    </w:p>
    <w:p>
      <w:pPr>
        <w:numPr>
          <w:ilvl w:val="1"/>
          <w:numId w:val="1082"/>
        </w:numPr>
      </w:pPr>
      <w:r>
        <w:t xml:space="preserve">Accept configuration (apply immediately)</w:t>
      </w:r>
    </w:p>
    <w:p>
      <w:pPr>
        <w:numPr>
          <w:ilvl w:val="1"/>
          <w:numId w:val="1082"/>
        </w:numPr>
      </w:pPr>
      <w:r>
        <w:t xml:space="preserve">Manually adjust arrangement (drag displays in preview)</w:t>
      </w:r>
    </w:p>
    <w:p>
      <w:pPr>
        <w:numPr>
          <w:ilvl w:val="1"/>
          <w:numId w:val="1082"/>
        </w:numPr>
      </w:pPr>
      <w:r>
        <w:t xml:space="preserve">Override resolution/scaling per display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AC 1.4.1.8</w:t>
      </w:r>
      <w:r>
        <w:t xml:space="preserve">: After applying, displays "Test Configuration" dialog for 15 seconds:</w:t>
      </w:r>
    </w:p>
    <w:p>
      <w:pPr>
        <w:numPr>
          <w:ilvl w:val="1"/>
          <w:numId w:val="1083"/>
        </w:numPr>
      </w:pPr>
      <w:r>
        <w:t xml:space="preserve">"Can you see this message on all displays? [Yes] [No]"</w:t>
      </w:r>
    </w:p>
    <w:p>
      <w:pPr>
        <w:numPr>
          <w:ilvl w:val="1"/>
          <w:numId w:val="1083"/>
        </w:numPr>
      </w:pPr>
      <w:r>
        <w:t xml:space="preserve">If "No" or timeout, revert to previous configuration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Peripheral Detection</w:t>
      </w:r>
      <w:r>
        <w:t xml:space="preserve">: Enumerate all PnP devices; categorize by device class (display, HID, audio, etc.)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Visual Render Generation</w:t>
      </w:r>
      <w:r>
        <w:t xml:space="preserve">: Use 2D/3D rendering library to create desk setup visualization</w:t>
      </w:r>
    </w:p>
    <w:p>
      <w:pPr>
        <w:numPr>
          <w:ilvl w:val="1"/>
          <w:numId w:val="1085"/>
        </w:numPr>
      </w:pPr>
      <w:r>
        <w:t xml:space="preserve">Position peripherals based on detected configuration and user input</w:t>
      </w:r>
    </w:p>
    <w:p>
      <w:pPr>
        <w:numPr>
          <w:ilvl w:val="1"/>
          <w:numId w:val="1085"/>
        </w:numPr>
      </w:pPr>
      <w:r>
        <w:t xml:space="preserve">Use simple geometric shapes or icons to represent devices</w:t>
      </w:r>
    </w:p>
    <w:p>
      <w:pPr>
        <w:numPr>
          <w:ilvl w:val="1"/>
          <w:numId w:val="1085"/>
        </w:numPr>
      </w:pPr>
      <w:r>
        <w:t xml:space="preserve">Render in-app before making system configuration changes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Display 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EnumDisplayDevices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EnumDisplaySettings</w:t>
      </w:r>
      <w:r>
        <w:t xml:space="preserve"> </w:t>
      </w:r>
      <w:r>
        <w:t xml:space="preserve">Win32 APIs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Configuration Application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SetDisplayConfig</w:t>
      </w:r>
      <w:r>
        <w:t xml:space="preserve"> </w:t>
      </w:r>
      <w:r>
        <w:t xml:space="preserve">API with</w:t>
      </w:r>
      <w:r>
        <w:t xml:space="preserve"> </w:t>
      </w:r>
      <w:r>
        <w:rPr>
          <w:rStyle w:val="VerbatimChar"/>
        </w:rPr>
        <w:t xml:space="preserve">SDC_APPLY | SDC_SAVE_TO_DATABASE</w:t>
      </w:r>
      <w:r>
        <w:t xml:space="preserve"> </w:t>
      </w:r>
      <w:r>
        <w:t xml:space="preserve">flags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Visual Preview</w:t>
      </w:r>
      <w:r>
        <w:t xml:space="preserve">: Canvas or graphics API for display arrangement preview</w:t>
      </w:r>
    </w:p>
    <w:p>
      <w:pPr>
        <w:numPr>
          <w:ilvl w:val="0"/>
          <w:numId w:val="1084"/>
        </w:numPr>
      </w:pPr>
      <w:r>
        <w:rPr>
          <w:b/>
          <w:bCs/>
        </w:rPr>
        <w:t xml:space="preserve">Revert Logic</w:t>
      </w:r>
      <w:r>
        <w:t xml:space="preserve">: Save previous configuration before applying; revert on failure or user request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86"/>
        </w:numPr>
      </w:pPr>
      <w:r>
        <w:t xml:space="preserve">Single monitor → Verify detected, visual render shows single display, optimal resolution applied</w:t>
      </w:r>
    </w:p>
    <w:p>
      <w:pPr>
        <w:numPr>
          <w:ilvl w:val="0"/>
          <w:numId w:val="1086"/>
        </w:numPr>
      </w:pPr>
      <w:r>
        <w:t xml:space="preserve">Dual monitors → Verify arrangement proposed, visual render accurate, primary display correct</w:t>
      </w:r>
    </w:p>
    <w:p>
      <w:pPr>
        <w:numPr>
          <w:ilvl w:val="0"/>
          <w:numId w:val="1086"/>
        </w:numPr>
      </w:pPr>
      <w:r>
        <w:t xml:space="preserve">Triple+ monitors → Verify complex arrangement supported, render shows all displays</w:t>
      </w:r>
    </w:p>
    <w:p>
      <w:pPr>
        <w:numPr>
          <w:ilvl w:val="0"/>
          <w:numId w:val="1086"/>
        </w:numPr>
      </w:pPr>
      <w:r>
        <w:t xml:space="preserve">User corrects peripheral positions → Verify visual render updates, configuration respects changes</w:t>
      </w:r>
    </w:p>
    <w:p>
      <w:pPr>
        <w:numPr>
          <w:ilvl w:val="0"/>
          <w:numId w:val="1086"/>
        </w:numPr>
      </w:pPr>
      <w:r>
        <w:t xml:space="preserve">User confirms render → Verify configuration applied only after confirmation</w:t>
      </w:r>
    </w:p>
    <w:p>
      <w:pPr>
        <w:numPr>
          <w:ilvl w:val="0"/>
          <w:numId w:val="1086"/>
        </w:numPr>
      </w:pPr>
      <w:r>
        <w:t xml:space="preserve">Test configuration timeout → Verify revert to previous settings</w:t>
      </w:r>
    </w:p>
    <w:p>
      <w:r>
        <w:pict>
          <v:rect style="width:0;height:1.5pt" o:hralign="center" o:hrstd="t" o:hr="t"/>
        </w:pict>
      </w:r>
    </w:p>
    <w:bookmarkEnd w:id="55"/>
    <w:bookmarkStart w:id="56" w:name="X0432b80772118e434cffdf48e5e5133482e68bf"/>
    <w:p>
      <w:pPr>
        <w:pStyle w:val="Heading4"/>
      </w:pPr>
      <w:r>
        <w:t xml:space="preserve">User Story 1.4.2 - Desk Setup Photo Analysis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P2 (Nice-to-Have)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with multiple peripherals on my desk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upload a photo of my desk setup so Abhi can detect devices and offer setup help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don't have to manually describe each device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AC 1.4.2.1</w:t>
      </w:r>
      <w:r>
        <w:t xml:space="preserve">: Interview includes question: "Would you like to upload a photo of your desk? This helps me detect peripherals."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AC 1.4.2.2</w:t>
      </w:r>
      <w:r>
        <w:t xml:space="preserve">: User uploads photo (drag-drop or file picker)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AC 1.4.2.3</w:t>
      </w:r>
      <w:r>
        <w:t xml:space="preserve">: AI analyzes photo and detects:</w:t>
      </w:r>
    </w:p>
    <w:p>
      <w:pPr>
        <w:numPr>
          <w:ilvl w:val="1"/>
          <w:numId w:val="1088"/>
        </w:numPr>
      </w:pPr>
      <w:r>
        <w:t xml:space="preserve">Monitors (count, approximate size)</w:t>
      </w:r>
    </w:p>
    <w:p>
      <w:pPr>
        <w:numPr>
          <w:ilvl w:val="1"/>
          <w:numId w:val="1088"/>
        </w:numPr>
      </w:pPr>
      <w:r>
        <w:t xml:space="preserve">Peripherals (keyboard, mouse, webcam, speakers, microphone, headphones, external drives)</w:t>
      </w:r>
    </w:p>
    <w:p>
      <w:pPr>
        <w:numPr>
          <w:ilvl w:val="1"/>
          <w:numId w:val="1088"/>
        </w:numPr>
      </w:pPr>
      <w:r>
        <w:t xml:space="preserve">Docking station or USB hub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AC 1.4.2.4</w:t>
      </w:r>
      <w:r>
        <w:t xml:space="preserve">: Detection accuracy ≥ 80% for common devices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AC 1.4.2.5</w:t>
      </w:r>
      <w:r>
        <w:t xml:space="preserve">: Abhi displays detected devices: "I see you have [device list]. Would you like me to help set these up?"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AC 1.4.2.6</w:t>
      </w:r>
      <w:r>
        <w:t xml:space="preserve">: For detected devices not yet connected, Abhi offers pairing guidance (especially for Bluetooth devices)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Image Analysis</w:t>
      </w:r>
      <w:r>
        <w:t xml:space="preserve">: Vision API for on-device object detection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Object Classes</w:t>
      </w:r>
      <w:r>
        <w:t xml:space="preserve">: Pre-trained model with 20+ peripheral classes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Fallback</w:t>
      </w:r>
      <w:r>
        <w:t xml:space="preserve">: Cloud-based Computer Vision API (with user consent) for improved accuracy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Confidence Filtering</w:t>
      </w:r>
      <w:r>
        <w:t xml:space="preserve">: Only report detections with confidence &gt; 70%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90"/>
        </w:numPr>
      </w:pPr>
      <w:r>
        <w:t xml:space="preserve">Upload photo with monitor + keyboard + mouse → Verify all detected</w:t>
      </w:r>
    </w:p>
    <w:p>
      <w:pPr>
        <w:numPr>
          <w:ilvl w:val="0"/>
          <w:numId w:val="1090"/>
        </w:numPr>
      </w:pPr>
      <w:r>
        <w:t xml:space="preserve">Upload photo with webcam + speakers → Verify detected</w:t>
      </w:r>
    </w:p>
    <w:p>
      <w:pPr>
        <w:numPr>
          <w:ilvl w:val="0"/>
          <w:numId w:val="1090"/>
        </w:numPr>
      </w:pPr>
      <w:r>
        <w:t xml:space="preserve">Upload photo with Bluetooth headphones (not connected) → Verify pairing guidance offered</w:t>
      </w:r>
    </w:p>
    <w:p>
      <w:pPr>
        <w:numPr>
          <w:ilvl w:val="0"/>
          <w:numId w:val="1090"/>
        </w:numPr>
      </w:pPr>
      <w:r>
        <w:t xml:space="preserve">Upload photo with no peripherals → Verify graceful handling ("I don't see any additional devices")</w:t>
      </w:r>
    </w:p>
    <w:p>
      <w:pPr>
        <w:numPr>
          <w:ilvl w:val="0"/>
          <w:numId w:val="1090"/>
        </w:numPr>
      </w:pPr>
      <w:r>
        <w:t xml:space="preserve">Performance: Analysis completes in &lt; 3 seconds</w:t>
      </w:r>
    </w:p>
    <w:p>
      <w:r>
        <w:pict>
          <v:rect style="width:0;height:1.5pt" o:hralign="center" o:hrstd="t" o:hr="t"/>
        </w:pict>
      </w:r>
    </w:p>
    <w:bookmarkEnd w:id="56"/>
    <w:bookmarkStart w:id="57" w:name="X812a1571b5fe24d755f56c049671f434b135908"/>
    <w:p>
      <w:pPr>
        <w:pStyle w:val="Heading4"/>
      </w:pPr>
      <w:r>
        <w:t xml:space="preserve">User Story 1.4.3 - Bluetooth Device Pairing Assistance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with Bluetooth peripherals (headphones, keyboard, mouse)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guide me through the pairing process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connect devices without navigating Windows settings manually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AC 1.4.3.1</w:t>
      </w:r>
      <w:r>
        <w:t xml:space="preserve">: Abhi detects Bluetooth adapter via WMI (</w:t>
      </w:r>
      <w:r>
        <w:rPr>
          <w:rStyle w:val="VerbatimChar"/>
        </w:rPr>
        <w:t xml:space="preserve">Win32_Bluetooth</w:t>
      </w:r>
      <w:r>
        <w:t xml:space="preserve"> </w:t>
      </w:r>
      <w:r>
        <w:t xml:space="preserve">query)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AC 1.4.3.2</w:t>
      </w:r>
      <w:r>
        <w:t xml:space="preserve">: If Bluetooth adapter present, asks: "Do you have any Bluetooth devices to connect?"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AC 1.4.3.3</w:t>
      </w:r>
      <w:r>
        <w:t xml:space="preserve">: If yes, displays guided pairing workflow:</w:t>
      </w:r>
    </w:p>
    <w:p>
      <w:pPr>
        <w:numPr>
          <w:ilvl w:val="1"/>
          <w:numId w:val="1092"/>
        </w:numPr>
      </w:pPr>
      <w:r>
        <w:t xml:space="preserve">Step 1: "Please put your device in pairing mode (usually by holding the power button for 3-5 seconds)"</w:t>
      </w:r>
    </w:p>
    <w:p>
      <w:pPr>
        <w:numPr>
          <w:ilvl w:val="1"/>
          <w:numId w:val="1092"/>
        </w:numPr>
      </w:pPr>
      <w:r>
        <w:t xml:space="preserve">Step 2: Abhi initiates Bluetooth discovery (</w:t>
      </w:r>
      <w:r>
        <w:rPr>
          <w:rStyle w:val="VerbatimChar"/>
        </w:rPr>
        <w:t xml:space="preserve">Windows.Devices.Bluetooth</w:t>
      </w:r>
      <w:r>
        <w:t xml:space="preserve"> </w:t>
      </w:r>
      <w:r>
        <w:t xml:space="preserve">API)</w:t>
      </w:r>
    </w:p>
    <w:p>
      <w:pPr>
        <w:numPr>
          <w:ilvl w:val="1"/>
          <w:numId w:val="1092"/>
        </w:numPr>
      </w:pPr>
      <w:r>
        <w:t xml:space="preserve">Step 3: Displays list of discovered devices with signal strength indicators</w:t>
      </w:r>
    </w:p>
    <w:p>
      <w:pPr>
        <w:numPr>
          <w:ilvl w:val="1"/>
          <w:numId w:val="1092"/>
        </w:numPr>
      </w:pPr>
      <w:r>
        <w:t xml:space="preserve">Step 4: User selects device → Abhi initiates pairing</w:t>
      </w:r>
    </w:p>
    <w:p>
      <w:pPr>
        <w:numPr>
          <w:ilvl w:val="1"/>
          <w:numId w:val="1092"/>
        </w:numPr>
      </w:pPr>
      <w:r>
        <w:t xml:space="preserve">Step 5: If PIN required, displays dialog for user to enter PIN</w:t>
      </w:r>
    </w:p>
    <w:p>
      <w:pPr>
        <w:numPr>
          <w:ilvl w:val="1"/>
          <w:numId w:val="1092"/>
        </w:numPr>
      </w:pPr>
      <w:r>
        <w:t xml:space="preserve">Step 6: Confirms successful connection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AC 1.4.3.4</w:t>
      </w:r>
      <w:r>
        <w:t xml:space="preserve">: Supports multiple device pairing in sequence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AC 1.4.3.5</w:t>
      </w:r>
      <w:r>
        <w:t xml:space="preserve">: If pairing fails, offers troubleshooting tips:</w:t>
      </w:r>
    </w:p>
    <w:p>
      <w:pPr>
        <w:numPr>
          <w:ilvl w:val="1"/>
          <w:numId w:val="1093"/>
        </w:numPr>
      </w:pPr>
      <w:r>
        <w:t xml:space="preserve">"Make sure device is in pairing mode"</w:t>
      </w:r>
    </w:p>
    <w:p>
      <w:pPr>
        <w:numPr>
          <w:ilvl w:val="1"/>
          <w:numId w:val="1093"/>
        </w:numPr>
      </w:pPr>
      <w:r>
        <w:t xml:space="preserve">"Try moving device closer to PC"</w:t>
      </w:r>
    </w:p>
    <w:p>
      <w:pPr>
        <w:numPr>
          <w:ilvl w:val="1"/>
          <w:numId w:val="1093"/>
        </w:numPr>
      </w:pPr>
      <w:r>
        <w:t xml:space="preserve">"Check device battery level"</w:t>
      </w:r>
    </w:p>
    <w:p>
      <w:pPr>
        <w:numPr>
          <w:ilvl w:val="1"/>
          <w:numId w:val="1093"/>
        </w:numPr>
      </w:pPr>
      <w:r>
        <w:t xml:space="preserve">[Retry] button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Bluetooth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Windows.Devices.Bluetooth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Windows.Devices.Enumeration</w:t>
      </w:r>
      <w:r>
        <w:t xml:space="preserve"> </w:t>
      </w:r>
      <w:r>
        <w:t xml:space="preserve">namespaces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Device Discovery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DeviceInformation.FindAllAsync</w:t>
      </w:r>
      <w:r>
        <w:t xml:space="preserve"> </w:t>
      </w:r>
      <w:r>
        <w:t xml:space="preserve">with Bluetooth selector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Pairing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DevicePairingResult</w:t>
      </w:r>
      <w:r>
        <w:t xml:space="preserve"> </w:t>
      </w:r>
      <w:r>
        <w:t xml:space="preserve">object handles PIN/passkey scenarios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Error Handling</w:t>
      </w:r>
      <w:r>
        <w:t xml:space="preserve">: Specific error messages for common pairing failures (timeout, wrong PIN, etc.)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95"/>
        </w:numPr>
      </w:pPr>
      <w:r>
        <w:t xml:space="preserve">Bluetooth headphones → Verify guided pairing, successful connection</w:t>
      </w:r>
    </w:p>
    <w:p>
      <w:pPr>
        <w:numPr>
          <w:ilvl w:val="0"/>
          <w:numId w:val="1095"/>
        </w:numPr>
      </w:pPr>
      <w:r>
        <w:t xml:space="preserve">Bluetooth keyboard → Verify PIN entry dialog if required</w:t>
      </w:r>
    </w:p>
    <w:p>
      <w:pPr>
        <w:numPr>
          <w:ilvl w:val="0"/>
          <w:numId w:val="1095"/>
        </w:numPr>
      </w:pPr>
      <w:r>
        <w:t xml:space="preserve">Multiple devices → Verify sequential pairing works</w:t>
      </w:r>
    </w:p>
    <w:p>
      <w:pPr>
        <w:numPr>
          <w:ilvl w:val="0"/>
          <w:numId w:val="1095"/>
        </w:numPr>
      </w:pPr>
      <w:r>
        <w:t xml:space="preserve">Pairing failure → Verify troubleshooting tips displayed, retry option</w:t>
      </w:r>
    </w:p>
    <w:p>
      <w:pPr>
        <w:numPr>
          <w:ilvl w:val="0"/>
          <w:numId w:val="1095"/>
        </w:numPr>
      </w:pPr>
      <w:r>
        <w:t xml:space="preserve">No Bluetooth adapter → Verify graceful skip of Bluetooth setup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8a8ffdd062c82cb78e25f74da46fd26359381e4"/>
    <w:p>
      <w:pPr>
        <w:pStyle w:val="Heading3"/>
      </w:pPr>
      <w:r>
        <w:t xml:space="preserve">5.5 Epic 5 - Data Migration Assistance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Seamless data transfer is critical for user satisfaction and reduces abandonment</w:t>
      </w:r>
      <w:r>
        <w:br/>
      </w:r>
      <w:r>
        <w:rPr>
          <w:b/>
          <w:bCs/>
        </w:rPr>
        <w:t xml:space="preserve">Priority</w:t>
      </w:r>
      <w:r>
        <w:t xml:space="preserve">: P0 (Must-Have)</w:t>
      </w:r>
    </w:p>
    <w:bookmarkStart w:id="59" w:name="user-story-151---detect-previous-setup"/>
    <w:p>
      <w:pPr>
        <w:pStyle w:val="Heading4"/>
      </w:pPr>
      <w:r>
        <w:t xml:space="preserve">User Story 1.5.1 - Detect Previous Setup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 previously owned a PC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detect if I have data to migrate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I'm not left wondering how to transfer my files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AC 1.5.1.1</w:t>
      </w:r>
      <w:r>
        <w:t xml:space="preserve">: Interview includes question: "Are you upgrading from another PC or device?"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AC 1.5.1.2</w:t>
      </w:r>
      <w:r>
        <w:t xml:space="preserve">: If yes, Abhi asks: "How would you like to transfer your files?" and presents options:</w:t>
      </w:r>
    </w:p>
    <w:p>
      <w:pPr>
        <w:numPr>
          <w:ilvl w:val="1"/>
          <w:numId w:val="1097"/>
        </w:numPr>
      </w:pPr>
      <w:r>
        <w:rPr>
          <w:b/>
          <w:bCs/>
        </w:rPr>
        <w:t xml:space="preserve">Cloud Sync</w:t>
      </w:r>
      <w:r>
        <w:t xml:space="preserve"> </w:t>
      </w:r>
      <w:r>
        <w:t xml:space="preserve">(OneDrive, Google Drive, Dropbox)</w:t>
      </w:r>
    </w:p>
    <w:p>
      <w:pPr>
        <w:numPr>
          <w:ilvl w:val="1"/>
          <w:numId w:val="1097"/>
        </w:numPr>
      </w:pPr>
      <w:r>
        <w:rPr>
          <w:b/>
          <w:bCs/>
        </w:rPr>
        <w:t xml:space="preserve">Network Transfer</w:t>
      </w:r>
      <w:r>
        <w:t xml:space="preserve"> </w:t>
      </w:r>
      <w:r>
        <w:t xml:space="preserve">(from PC on same Wi-Fi network)</w:t>
      </w:r>
    </w:p>
    <w:p>
      <w:pPr>
        <w:numPr>
          <w:ilvl w:val="1"/>
          <w:numId w:val="1097"/>
        </w:numPr>
      </w:pPr>
      <w:r>
        <w:rPr>
          <w:b/>
          <w:bCs/>
        </w:rPr>
        <w:t xml:space="preserve">USB/External Drive</w:t>
      </w:r>
      <w:r>
        <w:t xml:space="preserve"> </w:t>
      </w:r>
      <w:r>
        <w:t xml:space="preserve">(copy files from connected drive)</w:t>
      </w:r>
    </w:p>
    <w:p>
      <w:pPr>
        <w:numPr>
          <w:ilvl w:val="1"/>
          <w:numId w:val="1097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(I'll transfer manually later)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AC 1.5.1.3</w:t>
      </w:r>
      <w:r>
        <w:t xml:space="preserve">: Each option includes brief explanation and estimated time</w:t>
      </w:r>
    </w:p>
    <w:p>
      <w:pPr>
        <w:numPr>
          <w:ilvl w:val="0"/>
          <w:numId w:val="1096"/>
        </w:numPr>
      </w:pPr>
      <w:r>
        <w:rPr>
          <w:b/>
          <w:bCs/>
        </w:rPr>
        <w:t xml:space="preserve">AC 1.5.1.4</w:t>
      </w:r>
      <w:r>
        <w:t xml:space="preserve">: User's choice determines migration workflow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Decision Tree</w:t>
      </w:r>
      <w:r>
        <w:t xml:space="preserve">: Store user's migration choice in session state to drive subsequent flows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Estimation</w:t>
      </w:r>
      <w:r>
        <w:t xml:space="preserve">: Rough time estimates based on typical file sizes (Cloud: ~30 min, Network: ~15 min, USB: ~10 min)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099"/>
        </w:numPr>
      </w:pPr>
      <w:r>
        <w:t xml:space="preserve">User has old PC → Verify migration options displayed</w:t>
      </w:r>
    </w:p>
    <w:p>
      <w:pPr>
        <w:numPr>
          <w:ilvl w:val="0"/>
          <w:numId w:val="1099"/>
        </w:numPr>
      </w:pPr>
      <w:r>
        <w:t xml:space="preserve">User selects Cloud Sync → Verify guided to cloud setup workflow</w:t>
      </w:r>
    </w:p>
    <w:p>
      <w:pPr>
        <w:numPr>
          <w:ilvl w:val="0"/>
          <w:numId w:val="1099"/>
        </w:numPr>
      </w:pPr>
      <w:r>
        <w:t xml:space="preserve">User selects Network Transfer → Verify guided to network discovery</w:t>
      </w:r>
    </w:p>
    <w:p>
      <w:pPr>
        <w:numPr>
          <w:ilvl w:val="0"/>
          <w:numId w:val="1099"/>
        </w:numPr>
      </w:pPr>
      <w:r>
        <w:t xml:space="preserve">User selects USB → Verify guided to file browser</w:t>
      </w:r>
    </w:p>
    <w:p>
      <w:pPr>
        <w:numPr>
          <w:ilvl w:val="0"/>
          <w:numId w:val="1099"/>
        </w:numPr>
      </w:pPr>
      <w:r>
        <w:t xml:space="preserve">User selects Skip → Verify migration skipped, no further prompts</w:t>
      </w:r>
    </w:p>
    <w:p>
      <w:r>
        <w:pict>
          <v:rect style="width:0;height:1.5pt" o:hralign="center" o:hrstd="t" o:hr="t"/>
        </w:pict>
      </w:r>
    </w:p>
    <w:bookmarkEnd w:id="59"/>
    <w:bookmarkStart w:id="60" w:name="user-story-152---cloud-sync-setup"/>
    <w:p>
      <w:pPr>
        <w:pStyle w:val="Heading4"/>
      </w:pPr>
      <w:r>
        <w:t xml:space="preserve">User Story 1.5.2 - Cloud Sync Setup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 wants to migrate files via cloud storage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help me connect my cloud account and sync my files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my data is accessible on the new PC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AC 1.5.2.1</w:t>
      </w:r>
      <w:r>
        <w:t xml:space="preserve">: Abhi asks: "Which cloud service do you use?" [OneDrive] [Google Drive] [Dropbox] [Other]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AC 1.5.2.2</w:t>
      </w:r>
      <w:r>
        <w:t xml:space="preserve">: For OneDrive:</w:t>
      </w:r>
    </w:p>
    <w:p>
      <w:pPr>
        <w:numPr>
          <w:ilvl w:val="1"/>
          <w:numId w:val="1101"/>
        </w:numPr>
      </w:pPr>
      <w:r>
        <w:t xml:space="preserve">Initiates OneDrive sign-in flow (OAuth via Windows Credential Manager)</w:t>
      </w:r>
    </w:p>
    <w:p>
      <w:pPr>
        <w:numPr>
          <w:ilvl w:val="1"/>
          <w:numId w:val="1101"/>
        </w:numPr>
      </w:pPr>
      <w:r>
        <w:t xml:space="preserve">Configures OneDrive folder locations (Desktop, Documents, Pictures)</w:t>
      </w:r>
    </w:p>
    <w:p>
      <w:pPr>
        <w:numPr>
          <w:ilvl w:val="1"/>
          <w:numId w:val="1101"/>
        </w:numPr>
      </w:pPr>
      <w:r>
        <w:t xml:space="preserve">Enables Files On-Demand</w:t>
      </w:r>
    </w:p>
    <w:p>
      <w:pPr>
        <w:numPr>
          <w:ilvl w:val="1"/>
          <w:numId w:val="1101"/>
        </w:numPr>
      </w:pPr>
      <w:r>
        <w:t xml:space="preserve">Starts initial sync (progress displayed)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AC 1.5.2.3</w:t>
      </w:r>
      <w:r>
        <w:t xml:space="preserve">: For Google Drive:</w:t>
      </w:r>
    </w:p>
    <w:p>
      <w:pPr>
        <w:numPr>
          <w:ilvl w:val="1"/>
          <w:numId w:val="1102"/>
        </w:numPr>
      </w:pPr>
      <w:r>
        <w:t xml:space="preserve">Launches Google Drive installer if not present</w:t>
      </w:r>
    </w:p>
    <w:p>
      <w:pPr>
        <w:numPr>
          <w:ilvl w:val="1"/>
          <w:numId w:val="1102"/>
        </w:numPr>
      </w:pPr>
      <w:r>
        <w:t xml:space="preserve">Guides user through Google account authentication</w:t>
      </w:r>
    </w:p>
    <w:p>
      <w:pPr>
        <w:numPr>
          <w:ilvl w:val="1"/>
          <w:numId w:val="1102"/>
        </w:numPr>
      </w:pPr>
      <w:r>
        <w:t xml:space="preserve">Configures sync settings (selective sync for large accounts)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AC 1.5.2.4</w:t>
      </w:r>
      <w:r>
        <w:t xml:space="preserve">: For Dropbox:</w:t>
      </w:r>
    </w:p>
    <w:p>
      <w:pPr>
        <w:numPr>
          <w:ilvl w:val="1"/>
          <w:numId w:val="1103"/>
        </w:numPr>
      </w:pPr>
      <w:r>
        <w:t xml:space="preserve">Launches Dropbox installer if not present</w:t>
      </w:r>
    </w:p>
    <w:p>
      <w:pPr>
        <w:numPr>
          <w:ilvl w:val="1"/>
          <w:numId w:val="1103"/>
        </w:numPr>
      </w:pPr>
      <w:r>
        <w:t xml:space="preserve">Guides user through Dropbox authentication</w:t>
      </w:r>
    </w:p>
    <w:p>
      <w:pPr>
        <w:numPr>
          <w:ilvl w:val="1"/>
          <w:numId w:val="1103"/>
        </w:numPr>
      </w:pPr>
      <w:r>
        <w:t xml:space="preserve">Configures sync settings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AC 1.5.2.5</w:t>
      </w:r>
      <w:r>
        <w:t xml:space="preserve">: Displays sync progress:</w:t>
      </w:r>
    </w:p>
    <w:p>
      <w:pPr>
        <w:numPr>
          <w:ilvl w:val="1"/>
          <w:numId w:val="1104"/>
        </w:numPr>
      </w:pPr>
      <w:r>
        <w:t xml:space="preserve">Files synced count</w:t>
      </w:r>
    </w:p>
    <w:p>
      <w:pPr>
        <w:numPr>
          <w:ilvl w:val="1"/>
          <w:numId w:val="1104"/>
        </w:numPr>
      </w:pPr>
      <w:r>
        <w:t xml:space="preserve">Data transferred (MB/GB)</w:t>
      </w:r>
    </w:p>
    <w:p>
      <w:pPr>
        <w:numPr>
          <w:ilvl w:val="1"/>
          <w:numId w:val="1104"/>
        </w:numPr>
      </w:pPr>
      <w:r>
        <w:t xml:space="preserve">Estimated time remaining</w:t>
      </w:r>
    </w:p>
    <w:p>
      <w:pPr>
        <w:numPr>
          <w:ilvl w:val="1"/>
          <w:numId w:val="1104"/>
        </w:numPr>
      </w:pPr>
      <w:r>
        <w:t xml:space="preserve">Errors (if any) with troubleshooting tips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AC 1.5.2.6</w:t>
      </w:r>
      <w:r>
        <w:t xml:space="preserve">: User can continue interview while sync runs in background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OneDrive Integration</w:t>
      </w:r>
      <w:r>
        <w:t xml:space="preserve">: Windows Credential Manager for tokens, OneDrive Settings API for configuration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Third-Party Installers</w:t>
      </w:r>
      <w:r>
        <w:t xml:space="preserve">: Silent install for Google Drive (</w:t>
      </w:r>
      <w:r>
        <w:rPr>
          <w:rStyle w:val="VerbatimChar"/>
        </w:rPr>
        <w:t xml:space="preserve">GoogleDriveSetup.exe /silent</w:t>
      </w:r>
      <w:r>
        <w:t xml:space="preserve">) and Dropbox (</w:t>
      </w:r>
      <w:r>
        <w:rPr>
          <w:rStyle w:val="VerbatimChar"/>
        </w:rPr>
        <w:t xml:space="preserve">DropboxInstaller.exe /S</w:t>
      </w:r>
      <w:r>
        <w:t xml:space="preserve">)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Sync Monitoring</w:t>
      </w:r>
      <w:r>
        <w:t xml:space="preserve">: Query cloud client APIs for sync status, file counts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Error Handling</w:t>
      </w:r>
      <w:r>
        <w:t xml:space="preserve">: Common issues (no internet, quota exceeded, authentication failure) → display specific error messages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06"/>
        </w:numPr>
      </w:pPr>
      <w:r>
        <w:t xml:space="preserve">OneDrive setup → Verify sign-in, folder config, sync starts</w:t>
      </w:r>
    </w:p>
    <w:p>
      <w:pPr>
        <w:numPr>
          <w:ilvl w:val="0"/>
          <w:numId w:val="1106"/>
        </w:numPr>
      </w:pPr>
      <w:r>
        <w:t xml:space="preserve">Google Drive setup → Verify installer download, authentication, sync</w:t>
      </w:r>
    </w:p>
    <w:p>
      <w:pPr>
        <w:numPr>
          <w:ilvl w:val="0"/>
          <w:numId w:val="1106"/>
        </w:numPr>
      </w:pPr>
      <w:r>
        <w:t xml:space="preserve">Dropbox setup → Verify installer, authentication, sync</w:t>
      </w:r>
    </w:p>
    <w:p>
      <w:pPr>
        <w:numPr>
          <w:ilvl w:val="0"/>
          <w:numId w:val="1106"/>
        </w:numPr>
      </w:pPr>
      <w:r>
        <w:t xml:space="preserve">Sync progress → Verify accurate file counts, data transferred</w:t>
      </w:r>
    </w:p>
    <w:p>
      <w:pPr>
        <w:numPr>
          <w:ilvl w:val="0"/>
          <w:numId w:val="1106"/>
        </w:numPr>
      </w:pPr>
      <w:r>
        <w:t xml:space="preserve">Sync error (no internet) → Verify error message, retry option</w:t>
      </w:r>
    </w:p>
    <w:p>
      <w:r>
        <w:pict>
          <v:rect style="width:0;height:1.5pt" o:hralign="center" o:hrstd="t" o:hr="t"/>
        </w:pict>
      </w:r>
    </w:p>
    <w:bookmarkEnd w:id="60"/>
    <w:bookmarkStart w:id="61" w:name="Xc592acce6acdc407cc05c85aef6d37f5645d88e"/>
    <w:p>
      <w:pPr>
        <w:pStyle w:val="Heading4"/>
      </w:pPr>
      <w:r>
        <w:t xml:space="preserve">User Story 1.5.3 - Network Transfer (PC-to-PC)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with an old PC on the same Wi-Fi network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connect to my old PC and transfer files directly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migrate data without using cloud or USB drives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1.5.3.1</w:t>
      </w:r>
      <w:r>
        <w:t xml:space="preserve">: Abhi displays: "Make sure your old PC is powered on and connected to the same Wi-Fi network."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1.5.3.2</w:t>
      </w:r>
      <w:r>
        <w:t xml:space="preserve">: Abhi scans network for Windows PCs via NetBIOS name broadcast and SMB discovery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1.5.3.3</w:t>
      </w:r>
      <w:r>
        <w:t xml:space="preserve">: Displays list of discovered PCs with:</w:t>
      </w:r>
    </w:p>
    <w:p>
      <w:pPr>
        <w:numPr>
          <w:ilvl w:val="1"/>
          <w:numId w:val="1108"/>
        </w:numPr>
      </w:pPr>
      <w:r>
        <w:t xml:space="preserve">Computer name</w:t>
      </w:r>
    </w:p>
    <w:p>
      <w:pPr>
        <w:numPr>
          <w:ilvl w:val="1"/>
          <w:numId w:val="1108"/>
        </w:numPr>
      </w:pPr>
      <w:r>
        <w:t xml:space="preserve">IP address</w:t>
      </w:r>
    </w:p>
    <w:p>
      <w:pPr>
        <w:numPr>
          <w:ilvl w:val="1"/>
          <w:numId w:val="1108"/>
        </w:numPr>
      </w:pPr>
      <w:r>
        <w:t xml:space="preserve">Last seen timestamp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1.5.3.4</w:t>
      </w:r>
      <w:r>
        <w:t xml:space="preserve">: User selects source PC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1.5.3.5</w:t>
      </w:r>
      <w:r>
        <w:t xml:space="preserve">: Prompts for source PC credentials (username/password) if required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1.5.3.6</w:t>
      </w:r>
      <w:r>
        <w:t xml:space="preserve">: Option to install small helper application on source PC to enumerate user data locations:</w:t>
      </w:r>
    </w:p>
    <w:p>
      <w:pPr>
        <w:numPr>
          <w:ilvl w:val="1"/>
          <w:numId w:val="1109"/>
        </w:numPr>
      </w:pPr>
      <w:r>
        <w:t xml:space="preserve">Helper app scans for standard user folders (Desktop, Documents, Pictures, Downloads, Videos, Music)</w:t>
      </w:r>
    </w:p>
    <w:p>
      <w:pPr>
        <w:numPr>
          <w:ilvl w:val="1"/>
          <w:numId w:val="1109"/>
        </w:numPr>
      </w:pPr>
      <w:r>
        <w:t xml:space="preserve">Helper app detects application-specific data folders (browser profiles, email data, custom app data)</w:t>
      </w:r>
    </w:p>
    <w:p>
      <w:pPr>
        <w:numPr>
          <w:ilvl w:val="1"/>
          <w:numId w:val="1109"/>
        </w:numPr>
      </w:pPr>
      <w:r>
        <w:t xml:space="preserve">Provides folder enumeration results back to Abhi on new PC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1.5.3.7</w:t>
      </w:r>
      <w:r>
        <w:t xml:space="preserve">: Displays folder browser for source PC:</w:t>
      </w:r>
    </w:p>
    <w:p>
      <w:pPr>
        <w:numPr>
          <w:ilvl w:val="1"/>
          <w:numId w:val="1110"/>
        </w:numPr>
      </w:pPr>
      <w:r>
        <w:t xml:space="preserve">Shows detected folders with sizes and file counts</w:t>
      </w:r>
    </w:p>
    <w:p>
      <w:pPr>
        <w:numPr>
          <w:ilvl w:val="1"/>
          <w:numId w:val="1110"/>
        </w:numPr>
      </w:pPr>
      <w:r>
        <w:t xml:space="preserve">Default selection: Desktop, Documents, Pictures, Downloads</w:t>
      </w:r>
    </w:p>
    <w:p>
      <w:pPr>
        <w:numPr>
          <w:ilvl w:val="1"/>
          <w:numId w:val="1110"/>
        </w:numPr>
      </w:pPr>
      <w:r>
        <w:t xml:space="preserve">User can select additional folders</w:t>
      </w:r>
    </w:p>
    <w:p>
      <w:pPr>
        <w:numPr>
          <w:ilvl w:val="1"/>
          <w:numId w:val="1110"/>
        </w:numPr>
      </w:pPr>
      <w:r>
        <w:t xml:space="preserve">Shows original path locations for reference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1.5.3.8</w:t>
      </w:r>
      <w:r>
        <w:t xml:space="preserve">: Initiates transfer with location mapping:</w:t>
      </w:r>
    </w:p>
    <w:p>
      <w:pPr>
        <w:numPr>
          <w:ilvl w:val="1"/>
          <w:numId w:val="1111"/>
        </w:numPr>
      </w:pPr>
      <w:r>
        <w:t xml:space="preserve">Migrates files to same relative locations as source PC where possible (e.g., C:\Users\Username\Documents → C:\Users\Username\Documents)</w:t>
      </w:r>
    </w:p>
    <w:p>
      <w:pPr>
        <w:numPr>
          <w:ilvl w:val="1"/>
          <w:numId w:val="1111"/>
        </w:numPr>
      </w:pPr>
      <w:r>
        <w:t xml:space="preserve">Creates necessary folder structures on target PC</w:t>
      </w:r>
    </w:p>
    <w:p>
      <w:pPr>
        <w:numPr>
          <w:ilvl w:val="1"/>
          <w:numId w:val="1111"/>
        </w:numPr>
      </w:pPr>
      <w:r>
        <w:t xml:space="preserve">Copies files using robocopy with progress reporting</w:t>
      </w:r>
    </w:p>
    <w:p>
      <w:pPr>
        <w:numPr>
          <w:ilvl w:val="1"/>
          <w:numId w:val="1111"/>
        </w:numPr>
      </w:pPr>
      <w:r>
        <w:t xml:space="preserve">Handles conflicts (duplicate files) → prompt user for action (Skip / Overwrite / Keep Both)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AC 1.5.3.9</w:t>
      </w:r>
      <w:r>
        <w:t xml:space="preserve">: Transfer progress:</w:t>
      </w:r>
    </w:p>
    <w:p>
      <w:pPr>
        <w:numPr>
          <w:ilvl w:val="1"/>
          <w:numId w:val="1112"/>
        </w:numPr>
      </w:pPr>
      <w:r>
        <w:t xml:space="preserve">Files transferred count</w:t>
      </w:r>
    </w:p>
    <w:p>
      <w:pPr>
        <w:numPr>
          <w:ilvl w:val="1"/>
          <w:numId w:val="1112"/>
        </w:numPr>
      </w:pPr>
      <w:r>
        <w:t xml:space="preserve">Data transferred (MB/GB)</w:t>
      </w:r>
    </w:p>
    <w:p>
      <w:pPr>
        <w:numPr>
          <w:ilvl w:val="1"/>
          <w:numId w:val="1112"/>
        </w:numPr>
      </w:pPr>
      <w:r>
        <w:t xml:space="preserve">Transfer speed (MB/s)</w:t>
      </w:r>
    </w:p>
    <w:p>
      <w:pPr>
        <w:numPr>
          <w:ilvl w:val="1"/>
          <w:numId w:val="1112"/>
        </w:numPr>
      </w:pPr>
      <w:r>
        <w:t xml:space="preserve">Estimated time remaining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Helper Application</w:t>
      </w:r>
      <w:r>
        <w:t xml:space="preserve">: Lightweight executable (&lt;5MB) that runs on source PC to enumerate file system</w:t>
      </w:r>
    </w:p>
    <w:p>
      <w:pPr>
        <w:numPr>
          <w:ilvl w:val="1"/>
          <w:numId w:val="1114"/>
        </w:numPr>
      </w:pPr>
      <w:r>
        <w:t xml:space="preserve">Scans known user folder locations using Windows Known Folders API</w:t>
      </w:r>
    </w:p>
    <w:p>
      <w:pPr>
        <w:numPr>
          <w:ilvl w:val="1"/>
          <w:numId w:val="1114"/>
        </w:numPr>
      </w:pPr>
      <w:r>
        <w:t xml:space="preserve">Detects common application data paths</w:t>
      </w:r>
    </w:p>
    <w:p>
      <w:pPr>
        <w:numPr>
          <w:ilvl w:val="1"/>
          <w:numId w:val="1114"/>
        </w:numPr>
      </w:pPr>
      <w:r>
        <w:t xml:space="preserve">Returns JSON manifest of folders with metadata (path, size, file count)</w:t>
      </w:r>
    </w:p>
    <w:p>
      <w:pPr>
        <w:numPr>
          <w:ilvl w:val="1"/>
          <w:numId w:val="1114"/>
        </w:numPr>
      </w:pPr>
      <w:r>
        <w:t xml:space="preserve">Secure communication with Abhi via TLS-encrypted connection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Network Discovery</w:t>
      </w:r>
      <w:r>
        <w:t xml:space="preserve">: WMI</w:t>
      </w:r>
      <w:r>
        <w:t xml:space="preserve"> </w:t>
      </w:r>
      <w:r>
        <w:rPr>
          <w:rStyle w:val="VerbatimChar"/>
        </w:rPr>
        <w:t xml:space="preserve">Win32_ComputerSystem</w:t>
      </w:r>
      <w:r>
        <w:t xml:space="preserve"> </w:t>
      </w:r>
      <w:r>
        <w:t xml:space="preserve">query on remote PCs, NetBIOS enumeration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Location Mapping</w:t>
      </w:r>
      <w:r>
        <w:t xml:space="preserve">: Preserve source PC folder structure; map C:\Users[OldUser]\ to C:\Users[NewUser]\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File Transfer</w:t>
      </w:r>
      <w:r>
        <w:t xml:space="preserve">: Robocopy CLI (</w:t>
      </w:r>
      <w:r>
        <w:rPr>
          <w:rStyle w:val="VerbatimChar"/>
        </w:rPr>
        <w:t xml:space="preserve">robocopy \\source\path C:\Users\... /E /Z /R:3 /W:5 /MT:8</w:t>
      </w:r>
      <w:r>
        <w:t xml:space="preserve">) for robust, resumable transfers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Progress Monitoring</w:t>
      </w:r>
      <w:r>
        <w:t xml:space="preserve">: Parse robocopy stdout for file counts, bytes transferred</w:t>
      </w:r>
    </w:p>
    <w:p>
      <w:pPr>
        <w:numPr>
          <w:ilvl w:val="0"/>
          <w:numId w:val="1113"/>
        </w:numPr>
      </w:pPr>
      <w:r>
        <w:rPr>
          <w:b/>
          <w:bCs/>
        </w:rPr>
        <w:t xml:space="preserve">Credential Handling</w:t>
      </w:r>
      <w:r>
        <w:t xml:space="preserve">: Windows Credential Manager to securely store source PC credentials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15"/>
        </w:numPr>
      </w:pPr>
      <w:r>
        <w:t xml:space="preserve">Old PC on same network → Verify discovered, credentials prompt</w:t>
      </w:r>
    </w:p>
    <w:p>
      <w:pPr>
        <w:numPr>
          <w:ilvl w:val="0"/>
          <w:numId w:val="1115"/>
        </w:numPr>
      </w:pPr>
      <w:r>
        <w:t xml:space="preserve">Select folders → Verify file browser, default selections</w:t>
      </w:r>
    </w:p>
    <w:p>
      <w:pPr>
        <w:numPr>
          <w:ilvl w:val="0"/>
          <w:numId w:val="1115"/>
        </w:numPr>
      </w:pPr>
      <w:r>
        <w:t xml:space="preserve">Transfer files → Verify robocopy execution, progress display</w:t>
      </w:r>
    </w:p>
    <w:p>
      <w:pPr>
        <w:numPr>
          <w:ilvl w:val="0"/>
          <w:numId w:val="1115"/>
        </w:numPr>
      </w:pPr>
      <w:r>
        <w:t xml:space="preserve">Duplicate file conflict → Verify prompt, user choice respected</w:t>
      </w:r>
    </w:p>
    <w:p>
      <w:pPr>
        <w:numPr>
          <w:ilvl w:val="0"/>
          <w:numId w:val="1115"/>
        </w:numPr>
      </w:pPr>
      <w:r>
        <w:t xml:space="preserve">Network interruption → Verify transfer resumes from checkpoint</w:t>
      </w:r>
    </w:p>
    <w:p>
      <w:r>
        <w:pict>
          <v:rect style="width:0;height:1.5pt" o:hralign="center" o:hrstd="t" o:hr="t"/>
        </w:pict>
      </w:r>
    </w:p>
    <w:bookmarkEnd w:id="61"/>
    <w:bookmarkStart w:id="62" w:name="X65f19bf66957501bcd85b6426a0be32aceaf173"/>
    <w:p>
      <w:pPr>
        <w:pStyle w:val="Heading4"/>
      </w:pPr>
      <w:r>
        <w:t xml:space="preserve">User Story 1.5.4 - USB/External Drive Transfer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 copied files to a USB drive from my old PC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detect the drive and help me copy files to the new PC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complete migration without manual file explorer usage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1.5.4.1</w:t>
      </w:r>
      <w:r>
        <w:t xml:space="preserve">: Abhi displays: "Please connect your USB drive or external hard drive containing your files."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1.5.4.2</w:t>
      </w:r>
      <w:r>
        <w:t xml:space="preserve">: Monitors for new removable drive connection (</w:t>
      </w:r>
      <w:r>
        <w:rPr>
          <w:rStyle w:val="VerbatimChar"/>
        </w:rPr>
        <w:t xml:space="preserve">WM_DEVICECHANGE</w:t>
      </w:r>
      <w:r>
        <w:t xml:space="preserve"> </w:t>
      </w:r>
      <w:r>
        <w:t xml:space="preserve">Windows message)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1.5.4.3</w:t>
      </w:r>
      <w:r>
        <w:t xml:space="preserve">: Once detected, displays drive info:</w:t>
      </w:r>
    </w:p>
    <w:p>
      <w:pPr>
        <w:numPr>
          <w:ilvl w:val="1"/>
          <w:numId w:val="1117"/>
        </w:numPr>
      </w:pPr>
      <w:r>
        <w:t xml:space="preserve">Drive letter</w:t>
      </w:r>
    </w:p>
    <w:p>
      <w:pPr>
        <w:numPr>
          <w:ilvl w:val="1"/>
          <w:numId w:val="1117"/>
        </w:numPr>
      </w:pPr>
      <w:r>
        <w:t xml:space="preserve">Drive label</w:t>
      </w:r>
    </w:p>
    <w:p>
      <w:pPr>
        <w:numPr>
          <w:ilvl w:val="1"/>
          <w:numId w:val="1117"/>
        </w:numPr>
      </w:pPr>
      <w:r>
        <w:t xml:space="preserve">Total size / free space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1.5.4.4</w:t>
      </w:r>
      <w:r>
        <w:t xml:space="preserve">: Displays folder browser for USB drive:</w:t>
      </w:r>
    </w:p>
    <w:p>
      <w:pPr>
        <w:numPr>
          <w:ilvl w:val="1"/>
          <w:numId w:val="1118"/>
        </w:numPr>
      </w:pPr>
      <w:r>
        <w:t xml:space="preserve">User selects folders/files to copy</w:t>
      </w:r>
    </w:p>
    <w:p>
      <w:pPr>
        <w:numPr>
          <w:ilvl w:val="1"/>
          <w:numId w:val="1118"/>
        </w:numPr>
      </w:pPr>
      <w:r>
        <w:t xml:space="preserve">Default: Copy entire drive contents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1.5.4.5</w:t>
      </w:r>
      <w:r>
        <w:t xml:space="preserve">: Prompts for destination: [Documents] [Desktop] [Pictures] [Custom Location]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1.5.4.6</w:t>
      </w:r>
      <w:r>
        <w:t xml:space="preserve">: Initiates copy:</w:t>
      </w:r>
    </w:p>
    <w:p>
      <w:pPr>
        <w:numPr>
          <w:ilvl w:val="1"/>
          <w:numId w:val="1119"/>
        </w:numPr>
      </w:pPr>
      <w:r>
        <w:t xml:space="preserve">Uses Windows Copy Engine for native experience</w:t>
      </w:r>
    </w:p>
    <w:p>
      <w:pPr>
        <w:numPr>
          <w:ilvl w:val="1"/>
          <w:numId w:val="1119"/>
        </w:numPr>
      </w:pPr>
      <w:r>
        <w:t xml:space="preserve">Progress dialog (Windows Task Dialog API)</w:t>
      </w:r>
    </w:p>
    <w:p>
      <w:pPr>
        <w:numPr>
          <w:ilvl w:val="1"/>
          <w:numId w:val="1119"/>
        </w:numPr>
      </w:pPr>
      <w:r>
        <w:t xml:space="preserve">Handles conflicts (same as network transfer)</w:t>
      </w:r>
    </w:p>
    <w:p>
      <w:pPr>
        <w:numPr>
          <w:ilvl w:val="0"/>
          <w:numId w:val="1116"/>
        </w:numPr>
      </w:pPr>
      <w:r>
        <w:rPr>
          <w:b/>
          <w:bCs/>
        </w:rPr>
        <w:t xml:space="preserve">AC 1.5.4.7</w:t>
      </w:r>
      <w:r>
        <w:t xml:space="preserve">: Copy complete notification:</w:t>
      </w:r>
    </w:p>
    <w:p>
      <w:pPr>
        <w:numPr>
          <w:ilvl w:val="1"/>
          <w:numId w:val="1120"/>
        </w:numPr>
      </w:pPr>
      <w:r>
        <w:t xml:space="preserve">"Successfully copied [N] files ([X] GB)"</w:t>
      </w:r>
    </w:p>
    <w:p>
      <w:pPr>
        <w:numPr>
          <w:ilvl w:val="1"/>
          <w:numId w:val="1120"/>
        </w:numPr>
      </w:pPr>
      <w:r>
        <w:t xml:space="preserve">[Open Destination Folder] button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Drive 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WM_DEVICECHANGE</w:t>
      </w:r>
      <w:r>
        <w:t xml:space="preserve"> </w:t>
      </w:r>
      <w:r>
        <w:t xml:space="preserve">message handling, query</w:t>
      </w:r>
      <w:r>
        <w:t xml:space="preserve"> </w:t>
      </w:r>
      <w:r>
        <w:rPr>
          <w:rStyle w:val="VerbatimChar"/>
        </w:rPr>
        <w:t xml:space="preserve">Win32_LogicalDisk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DriveType = 2</w:t>
      </w:r>
      <w:r>
        <w:t xml:space="preserve"> </w:t>
      </w:r>
      <w:r>
        <w:t xml:space="preserve">(removable)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File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IFileOperation</w:t>
      </w:r>
      <w:r>
        <w:t xml:space="preserve"> </w:t>
      </w:r>
      <w:r>
        <w:t xml:space="preserve">COM interface for Windows-native copy with progress</w:t>
      </w:r>
    </w:p>
    <w:p>
      <w:pPr>
        <w:numPr>
          <w:ilvl w:val="0"/>
          <w:numId w:val="1121"/>
        </w:numPr>
      </w:pPr>
      <w:r>
        <w:rPr>
          <w:b/>
          <w:bCs/>
        </w:rPr>
        <w:t xml:space="preserve">Conflict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IFileOperation::SetOperationFlags(FOF_RENAMEONCOLLISION)</w:t>
      </w:r>
      <w:r>
        <w:t xml:space="preserve"> </w:t>
      </w:r>
      <w:r>
        <w:t xml:space="preserve">for automatic rename on conflict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22"/>
        </w:numPr>
      </w:pPr>
      <w:r>
        <w:t xml:space="preserve">Connect USB drive → Verify detected, drive info displayed</w:t>
      </w:r>
    </w:p>
    <w:p>
      <w:pPr>
        <w:numPr>
          <w:ilvl w:val="0"/>
          <w:numId w:val="1122"/>
        </w:numPr>
      </w:pPr>
      <w:r>
        <w:t xml:space="preserve">Select folders → Verify file browser, selection works</w:t>
      </w:r>
    </w:p>
    <w:p>
      <w:pPr>
        <w:numPr>
          <w:ilvl w:val="0"/>
          <w:numId w:val="1122"/>
        </w:numPr>
      </w:pPr>
      <w:r>
        <w:t xml:space="preserve">Copy files → Verify Windows-native copy progress dialog</w:t>
      </w:r>
    </w:p>
    <w:p>
      <w:pPr>
        <w:numPr>
          <w:ilvl w:val="0"/>
          <w:numId w:val="1122"/>
        </w:numPr>
      </w:pPr>
      <w:r>
        <w:t xml:space="preserve">Duplicate file conflict → Verify handled per user preference or auto-rename</w:t>
      </w:r>
    </w:p>
    <w:p>
      <w:pPr>
        <w:numPr>
          <w:ilvl w:val="0"/>
          <w:numId w:val="1122"/>
        </w:numPr>
      </w:pPr>
      <w:r>
        <w:t xml:space="preserve">Copy complete → Verify success notification, open folder button works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95f2862c85621d810ccce5f11db098f4472a24d"/>
    <w:p>
      <w:pPr>
        <w:pStyle w:val="Heading3"/>
      </w:pPr>
      <w:r>
        <w:t xml:space="preserve">5.6 Epic 6 - Session Management &amp; Recovery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Fault tolerance and persistence are critical for high completion rates</w:t>
      </w:r>
      <w:r>
        <w:br/>
      </w: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i/>
          <w:iCs/>
        </w:rPr>
        <w:t xml:space="preserve">(User Stories covered earlier in 1.2.4 - Session Persistence; additional scenarios included here)</w:t>
      </w:r>
    </w:p>
    <w:bookmarkStart w:id="64" w:name="user-story-161---crash-recovery"/>
    <w:p>
      <w:pPr>
        <w:pStyle w:val="Heading4"/>
      </w:pPr>
      <w:r>
        <w:t xml:space="preserve">User Story 1.6.1 - Crash Recovery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whose Abhi application crashes unexpectedly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the app to recover gracefully on restart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don't lose my setup progress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AC 1.6.1.1</w:t>
      </w:r>
      <w:r>
        <w:t xml:space="preserve">: If Abhi crashes (unhandled exception, process termination), Windows Error Reporting captures crash dump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AC 1.6.1.2</w:t>
      </w:r>
      <w:r>
        <w:t xml:space="preserve">: On next launch, Abhi detects incomplete session (as in 1.2.4)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AC 1.6.1.3</w:t>
      </w:r>
      <w:r>
        <w:t xml:space="preserve">: Recovery dialog includes additional context: "Abhi encountered an error. Don't worry, your progress was saved."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AC 1.6.1.4</w:t>
      </w:r>
      <w:r>
        <w:t xml:space="preserve">: User can:</w:t>
      </w:r>
    </w:p>
    <w:p>
      <w:pPr>
        <w:numPr>
          <w:ilvl w:val="1"/>
          <w:numId w:val="1124"/>
        </w:numPr>
      </w:pPr>
      <w:r>
        <w:t xml:space="preserve">Resume session (loads last saved state)</w:t>
      </w:r>
    </w:p>
    <w:p>
      <w:pPr>
        <w:numPr>
          <w:ilvl w:val="1"/>
          <w:numId w:val="1124"/>
        </w:numPr>
      </w:pPr>
      <w:r>
        <w:t xml:space="preserve">Report problem (opens feedback form with pre-filled crash data)</w:t>
      </w:r>
    </w:p>
    <w:p>
      <w:pPr>
        <w:numPr>
          <w:ilvl w:val="1"/>
          <w:numId w:val="1124"/>
        </w:numPr>
      </w:pPr>
      <w:r>
        <w:t xml:space="preserve">Start over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AC 1.6.1.5</w:t>
      </w:r>
      <w:r>
        <w:t xml:space="preserve">: Background tasks (app installs, updates) resume from last checkpoint</w:t>
      </w:r>
    </w:p>
    <w:p>
      <w:pPr>
        <w:numPr>
          <w:ilvl w:val="0"/>
          <w:numId w:val="1123"/>
        </w:numPr>
      </w:pPr>
      <w:r>
        <w:rPr>
          <w:b/>
          <w:bCs/>
        </w:rPr>
        <w:t xml:space="preserve">AC 1.6.1.6</w:t>
      </w:r>
      <w:r>
        <w:t xml:space="preserve">: Crash telemetry logged for analysis (exception type, stack trace, session ID)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Exception Handling</w:t>
      </w:r>
      <w:r>
        <w:t xml:space="preserve">: Top-level</w:t>
      </w:r>
      <w:r>
        <w:t xml:space="preserve"> </w:t>
      </w:r>
      <w:r>
        <w:rPr>
          <w:rStyle w:val="VerbatimChar"/>
        </w:rPr>
        <w:t xml:space="preserve">AppDomain.UnhandledException</w:t>
      </w:r>
      <w:r>
        <w:t xml:space="preserve"> </w:t>
      </w:r>
      <w:r>
        <w:t xml:space="preserve">handler saves session state before exit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Crash Reporting</w:t>
      </w:r>
      <w:r>
        <w:t xml:space="preserve">: Windows Error Reporting integration (</w:t>
      </w:r>
      <w:r>
        <w:rPr>
          <w:rStyle w:val="VerbatimChar"/>
        </w:rPr>
        <w:t xml:space="preserve">WerRegisterFile</w:t>
      </w:r>
      <w:r>
        <w:t xml:space="preserve"> </w:t>
      </w:r>
      <w:r>
        <w:t xml:space="preserve">to attach session log)</w:t>
      </w:r>
    </w:p>
    <w:p>
      <w:pPr>
        <w:numPr>
          <w:ilvl w:val="0"/>
          <w:numId w:val="1125"/>
        </w:numPr>
      </w:pPr>
      <w:r>
        <w:rPr>
          <w:b/>
          <w:bCs/>
        </w:rPr>
        <w:t xml:space="preserve">Task Resume</w:t>
      </w:r>
      <w:r>
        <w:t xml:space="preserve">: Check task status on restart; resume in-progress tasks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26"/>
        </w:numPr>
      </w:pPr>
      <w:r>
        <w:t xml:space="preserve">Simulate crash during conversation → Restart → Verify recovery dialog, resume works</w:t>
      </w:r>
    </w:p>
    <w:p>
      <w:pPr>
        <w:numPr>
          <w:ilvl w:val="0"/>
          <w:numId w:val="1126"/>
        </w:numPr>
      </w:pPr>
      <w:r>
        <w:t xml:space="preserve">Simulate crash during app install → Restart → Verify install resumes</w:t>
      </w:r>
    </w:p>
    <w:p>
      <w:pPr>
        <w:numPr>
          <w:ilvl w:val="0"/>
          <w:numId w:val="1126"/>
        </w:numPr>
      </w:pPr>
      <w:r>
        <w:t xml:space="preserve">Simulate crash after 24 hours → Verify session expired, must start over</w:t>
      </w:r>
    </w:p>
    <w:p>
      <w:pPr>
        <w:numPr>
          <w:ilvl w:val="0"/>
          <w:numId w:val="1126"/>
        </w:numPr>
      </w:pPr>
      <w:r>
        <w:t xml:space="preserve">Report problem → Verify feedback form opens with crash data</w:t>
      </w:r>
    </w:p>
    <w:p>
      <w:r>
        <w:pict>
          <v:rect style="width:0;height:1.5pt" o:hralign="center" o:hrstd="t" o:hr="t"/>
        </w:pict>
      </w:r>
    </w:p>
    <w:bookmarkEnd w:id="64"/>
    <w:bookmarkStart w:id="65" w:name="user-story-162---user-initiated-pause"/>
    <w:p>
      <w:pPr>
        <w:pStyle w:val="Heading4"/>
      </w:pPr>
      <w:r>
        <w:t xml:space="preserve">User Story 1.6.2 - User-Initiated Pause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P1 (High Priority)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 needs to step away during setup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pause and resume later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complete setup at my convenience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AC 1.6.2.1</w:t>
      </w:r>
      <w:r>
        <w:t xml:space="preserve">: UI includes [Pause Setup] button (always visible in header)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AC 1.6.2.2</w:t>
      </w:r>
      <w:r>
        <w:t xml:space="preserve">: Clicking pause displays dialog: "You can resume setup anytime. Just click the Abhi icon in your Start Menu."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AC 1.6.2.3</w:t>
      </w:r>
      <w:r>
        <w:t xml:space="preserve">: Pause saves session state and minimizes/closes Abhi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AC 1.6.2.4</w:t>
      </w:r>
      <w:r>
        <w:t xml:space="preserve">: Start Menu shortcut remains available: "Resume PC Setup"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AC 1.6.2.5</w:t>
      </w:r>
      <w:r>
        <w:t xml:space="preserve">: Background tasks continue even when paused (app installs, updates)</w:t>
      </w:r>
    </w:p>
    <w:p>
      <w:pPr>
        <w:numPr>
          <w:ilvl w:val="0"/>
          <w:numId w:val="1127"/>
        </w:numPr>
      </w:pPr>
      <w:r>
        <w:rPr>
          <w:b/>
          <w:bCs/>
        </w:rPr>
        <w:t xml:space="preserve">AC 1.6.2.6</w:t>
      </w:r>
      <w:r>
        <w:t xml:space="preserve">: User can resume by:</w:t>
      </w:r>
    </w:p>
    <w:p>
      <w:pPr>
        <w:numPr>
          <w:ilvl w:val="1"/>
          <w:numId w:val="1128"/>
        </w:numPr>
      </w:pPr>
      <w:r>
        <w:t xml:space="preserve">Clicking Start Menu shortcut</w:t>
      </w:r>
    </w:p>
    <w:p>
      <w:pPr>
        <w:numPr>
          <w:ilvl w:val="1"/>
          <w:numId w:val="1128"/>
        </w:numPr>
      </w:pPr>
      <w:r>
        <w:t xml:space="preserve">Abhi auto-launches after 4 hours of inactivity (optional, configurable)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Pause Mechanism</w:t>
      </w:r>
      <w:r>
        <w:t xml:space="preserve">: Save state, set</w:t>
      </w:r>
      <w:r>
        <w:t xml:space="preserve"> </w:t>
      </w:r>
      <w:r>
        <w:rPr>
          <w:rStyle w:val="VerbatimChar"/>
        </w:rPr>
        <w:t xml:space="preserve">session_paused</w:t>
      </w:r>
      <w:r>
        <w:t xml:space="preserve"> </w:t>
      </w:r>
      <w:r>
        <w:t xml:space="preserve">flag, minimize window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Resume</w:t>
      </w:r>
      <w:r>
        <w:t xml:space="preserve">: Check for paused session on app start, display resume prompt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Background Tasks</w:t>
      </w:r>
      <w:r>
        <w:t xml:space="preserve">: Continue in background Windows Service (not dependent on UI process)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30"/>
        </w:numPr>
      </w:pPr>
      <w:r>
        <w:t xml:space="preserve">Click Pause → Verify dialog, app minimizes</w:t>
      </w:r>
    </w:p>
    <w:p>
      <w:pPr>
        <w:numPr>
          <w:ilvl w:val="0"/>
          <w:numId w:val="1130"/>
        </w:numPr>
      </w:pPr>
      <w:r>
        <w:t xml:space="preserve">Background tasks continue → Verify apps install, updates download</w:t>
      </w:r>
    </w:p>
    <w:p>
      <w:pPr>
        <w:numPr>
          <w:ilvl w:val="0"/>
          <w:numId w:val="1130"/>
        </w:numPr>
      </w:pPr>
      <w:r>
        <w:t xml:space="preserve">Resume from Start Menu → Verify seamless resume</w:t>
      </w:r>
    </w:p>
    <w:p>
      <w:pPr>
        <w:numPr>
          <w:ilvl w:val="0"/>
          <w:numId w:val="1130"/>
        </w:numPr>
      </w:pPr>
      <w:r>
        <w:t xml:space="preserve">Auto-resume after 4 hours → Verify notification, app launches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90e6efea7dd07cdf0e1224133cd34362ee7900b"/>
    <w:p>
      <w:pPr>
        <w:pStyle w:val="Heading3"/>
      </w:pPr>
      <w:r>
        <w:t xml:space="preserve">5.7 Epic 7 - Privacy, Consent, and Data Retention</w:t>
      </w:r>
    </w:p>
    <w:p>
      <w:pPr>
        <w:pStyle w:val="FirstParagraph"/>
      </w:pPr>
      <w:r>
        <w:rPr>
          <w:b/>
          <w:bCs/>
        </w:rPr>
        <w:t xml:space="preserve">Business Value</w:t>
      </w:r>
      <w:r>
        <w:t xml:space="preserve">: Trust and compliance are non-negotiable for consumer product</w:t>
      </w:r>
      <w:r>
        <w:br/>
      </w:r>
      <w:r>
        <w:rPr>
          <w:b/>
          <w:bCs/>
        </w:rPr>
        <w:t xml:space="preserve">Priority</w:t>
      </w:r>
      <w:r>
        <w:t xml:space="preserve">: P0 (Must-Have)</w:t>
      </w:r>
    </w:p>
    <w:bookmarkStart w:id="67" w:name="X382961ecbb39686cf9b884bd6136e1d7b0427e6"/>
    <w:p>
      <w:pPr>
        <w:pStyle w:val="Heading4"/>
      </w:pPr>
      <w:r>
        <w:t xml:space="preserve">User Story 1.7.1 - Clear Data Collection Disclosure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privacy-conscious 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understand what data Abhi collects and how it's used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make informed decisions about my privacy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AC 1.7.1.1</w:t>
      </w:r>
      <w:r>
        <w:t xml:space="preserve">: First-run screen includes privacy notice before interview begins:</w:t>
      </w:r>
    </w:p>
    <w:p>
      <w:pPr>
        <w:numPr>
          <w:ilvl w:val="1"/>
          <w:numId w:val="1132"/>
        </w:numPr>
      </w:pPr>
      <w:r>
        <w:t xml:space="preserve">Title: "Privacy First"</w:t>
      </w:r>
    </w:p>
    <w:p>
      <w:pPr>
        <w:numPr>
          <w:ilvl w:val="1"/>
          <w:numId w:val="1132"/>
        </w:numPr>
      </w:pPr>
      <w:r>
        <w:t xml:space="preserve">Content: "Abhi uses AI to personalize your setup. Here's what you need to know:"</w:t>
      </w:r>
    </w:p>
    <w:p>
      <w:pPr>
        <w:numPr>
          <w:ilvl w:val="2"/>
          <w:numId w:val="1133"/>
        </w:numPr>
      </w:pPr>
      <w:r>
        <w:t xml:space="preserve">Data collected: Device info, setup preferences, conversation summary</w:t>
      </w:r>
    </w:p>
    <w:p>
      <w:pPr>
        <w:numPr>
          <w:ilvl w:val="2"/>
          <w:numId w:val="1133"/>
        </w:numPr>
      </w:pPr>
      <w:r>
        <w:t xml:space="preserve">Processing: Primary processing on-device; optional cloud AI for complex questions</w:t>
      </w:r>
    </w:p>
    <w:p>
      <w:pPr>
        <w:numPr>
          <w:ilvl w:val="2"/>
          <w:numId w:val="1133"/>
        </w:numPr>
      </w:pPr>
      <w:r>
        <w:t xml:space="preserve">Storage: Encrypted locally; auto-deleted after 30 days</w:t>
      </w:r>
    </w:p>
    <w:p>
      <w:pPr>
        <w:numPr>
          <w:ilvl w:val="2"/>
          <w:numId w:val="1133"/>
        </w:numPr>
      </w:pPr>
      <w:r>
        <w:t xml:space="preserve">No sharing: Data not shared with third parties without consent</w:t>
      </w:r>
    </w:p>
    <w:p>
      <w:pPr>
        <w:numPr>
          <w:ilvl w:val="1"/>
          <w:numId w:val="1132"/>
        </w:numPr>
      </w:pPr>
      <w:r>
        <w:t xml:space="preserve">[Learn More] link to detailed privacy policy</w:t>
      </w:r>
    </w:p>
    <w:p>
      <w:pPr>
        <w:numPr>
          <w:ilvl w:val="1"/>
          <w:numId w:val="1132"/>
        </w:numPr>
      </w:pPr>
      <w:r>
        <w:t xml:space="preserve">[Accept] [Decline (Exit)]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AC 1.7.1.2</w:t>
      </w:r>
      <w:r>
        <w:t xml:space="preserve">: Declining privacy notice exits Abhi (sets opt-out flag)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AC 1.7.1.3</w:t>
      </w:r>
      <w:r>
        <w:t xml:space="preserve">: Privacy policy accessible anytime via Settings menu</w:t>
      </w:r>
    </w:p>
    <w:p>
      <w:pPr>
        <w:numPr>
          <w:ilvl w:val="0"/>
          <w:numId w:val="1131"/>
        </w:numPr>
      </w:pPr>
      <w:r>
        <w:rPr>
          <w:b/>
          <w:bCs/>
        </w:rPr>
        <w:t xml:space="preserve">AC 1.7.1.4</w:t>
      </w:r>
      <w:r>
        <w:t xml:space="preserve">: User can review collected data: Settings → "View My Data" → displays JSON export of session data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Privacy Notice</w:t>
      </w:r>
      <w:r>
        <w:t xml:space="preserve">: Full-screen modal, must be acknowledged before proceeding</w:t>
      </w:r>
    </w:p>
    <w:p>
      <w:pPr>
        <w:numPr>
          <w:ilvl w:val="0"/>
          <w:numId w:val="1134"/>
        </w:numPr>
      </w:pPr>
      <w:r>
        <w:rPr>
          <w:b/>
          <w:bCs/>
        </w:rPr>
        <w:t xml:space="preserve">Data Export</w:t>
      </w:r>
      <w:r>
        <w:t xml:space="preserve">: JSON serialization of session database with human-readable formatting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35"/>
        </w:numPr>
      </w:pPr>
      <w:r>
        <w:t xml:space="preserve">First run → Verify privacy notice displayed, cannot proceed without acceptance</w:t>
      </w:r>
    </w:p>
    <w:p>
      <w:pPr>
        <w:numPr>
          <w:ilvl w:val="0"/>
          <w:numId w:val="1135"/>
        </w:numPr>
      </w:pPr>
      <w:r>
        <w:t xml:space="preserve">Decline → Verify Abhi exits, opt-out flag set</w:t>
      </w:r>
    </w:p>
    <w:p>
      <w:pPr>
        <w:numPr>
          <w:ilvl w:val="0"/>
          <w:numId w:val="1135"/>
        </w:numPr>
      </w:pPr>
      <w:r>
        <w:t xml:space="preserve">Learn More → Verify privacy policy opens in browser</w:t>
      </w:r>
    </w:p>
    <w:p>
      <w:pPr>
        <w:numPr>
          <w:ilvl w:val="0"/>
          <w:numId w:val="1135"/>
        </w:numPr>
      </w:pPr>
      <w:r>
        <w:t xml:space="preserve">View My Data → Verify JSON export accurate, complete</w:t>
      </w:r>
    </w:p>
    <w:p>
      <w:r>
        <w:pict>
          <v:rect style="width:0;height:1.5pt" o:hralign="center" o:hrstd="t" o:hr="t"/>
        </w:pict>
      </w:r>
    </w:p>
    <w:bookmarkEnd w:id="67"/>
    <w:bookmarkStart w:id="68" w:name="Xc8a682c7c0e56587e21cbef9471752d5838636d"/>
    <w:p>
      <w:pPr>
        <w:pStyle w:val="Heading4"/>
      </w:pPr>
      <w:r>
        <w:t xml:space="preserve">User Story 1.7.2 - Consent for High-Impact Actions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concerned about unintended changes to my system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Abhi to ask for my explicit approval before making important changes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remain in control of my PC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AC 1.7.2.1</w:t>
      </w:r>
      <w:r>
        <w:t xml:space="preserve">: Before executing high-impact actions, Abhi displays consent dialog:</w:t>
      </w:r>
    </w:p>
    <w:p>
      <w:pPr>
        <w:numPr>
          <w:ilvl w:val="1"/>
          <w:numId w:val="1137"/>
        </w:numPr>
      </w:pPr>
      <w:r>
        <w:t xml:space="preserve">Action description (e.g., "Install Microsoft Office Suite")</w:t>
      </w:r>
    </w:p>
    <w:p>
      <w:pPr>
        <w:numPr>
          <w:ilvl w:val="1"/>
          <w:numId w:val="1137"/>
        </w:numPr>
      </w:pPr>
      <w:r>
        <w:t xml:space="preserve">Explanation of what will happen</w:t>
      </w:r>
    </w:p>
    <w:p>
      <w:pPr>
        <w:numPr>
          <w:ilvl w:val="1"/>
          <w:numId w:val="1137"/>
        </w:numPr>
      </w:pPr>
      <w:r>
        <w:t xml:space="preserve">Estimated time</w:t>
      </w:r>
    </w:p>
    <w:p>
      <w:pPr>
        <w:numPr>
          <w:ilvl w:val="1"/>
          <w:numId w:val="1137"/>
        </w:numPr>
      </w:pPr>
      <w:r>
        <w:t xml:space="preserve">[Approve] [Decline] buttons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AC 1.7.2.2</w:t>
      </w:r>
      <w:r>
        <w:t xml:space="preserve">: High-impact actions include:</w:t>
      </w:r>
    </w:p>
    <w:p>
      <w:pPr>
        <w:numPr>
          <w:ilvl w:val="1"/>
          <w:numId w:val="1138"/>
        </w:numPr>
      </w:pPr>
      <w:r>
        <w:t xml:space="preserve">Installing applications</w:t>
      </w:r>
    </w:p>
    <w:p>
      <w:pPr>
        <w:numPr>
          <w:ilvl w:val="1"/>
          <w:numId w:val="1138"/>
        </w:numPr>
      </w:pPr>
      <w:r>
        <w:t xml:space="preserve">Modifying system settings (power plan, privacy settings, firewall)</w:t>
      </w:r>
    </w:p>
    <w:p>
      <w:pPr>
        <w:numPr>
          <w:ilvl w:val="1"/>
          <w:numId w:val="1138"/>
        </w:numPr>
      </w:pPr>
      <w:r>
        <w:t xml:space="preserve">Accessing cloud accounts (OneDrive, Google Drive)</w:t>
      </w:r>
    </w:p>
    <w:p>
      <w:pPr>
        <w:numPr>
          <w:ilvl w:val="1"/>
          <w:numId w:val="1138"/>
        </w:numPr>
      </w:pPr>
      <w:r>
        <w:t xml:space="preserve">Using cloud AI services (fallback LLM)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AC 1.7.2.3</w:t>
      </w:r>
      <w:r>
        <w:t xml:space="preserve">: User can decline individual actions without aborting entire setup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AC 1.7.2.4</w:t>
      </w:r>
      <w:r>
        <w:t xml:space="preserve">: Consent choices saved in session state; telemetry logged (anonymized)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Consent Dialog</w:t>
      </w:r>
      <w:r>
        <w:t xml:space="preserve">: Modal dialog, non-dismissible without user choice</w:t>
      </w:r>
    </w:p>
    <w:p>
      <w:pPr>
        <w:numPr>
          <w:ilvl w:val="0"/>
          <w:numId w:val="1139"/>
        </w:numPr>
      </w:pPr>
      <w:r>
        <w:rPr>
          <w:b/>
          <w:bCs/>
        </w:rPr>
        <w:t xml:space="preserve">Action Registry</w:t>
      </w:r>
      <w:r>
        <w:t xml:space="preserve">: JSON file mapping action types to consent requirement levels (low/medium/high)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40"/>
        </w:numPr>
      </w:pPr>
      <w:r>
        <w:t xml:space="preserve">App installation → Verify consent dialog, approve installs</w:t>
      </w:r>
    </w:p>
    <w:p>
      <w:pPr>
        <w:numPr>
          <w:ilvl w:val="0"/>
          <w:numId w:val="1140"/>
        </w:numPr>
      </w:pPr>
      <w:r>
        <w:t xml:space="preserve">System setting change → Verify consent dialog, decline skips</w:t>
      </w:r>
    </w:p>
    <w:p>
      <w:pPr>
        <w:numPr>
          <w:ilvl w:val="0"/>
          <w:numId w:val="1140"/>
        </w:numPr>
      </w:pPr>
      <w:r>
        <w:t xml:space="preserve">Cloud account access → Verify consent dialog, approve proceeds</w:t>
      </w:r>
    </w:p>
    <w:p>
      <w:pPr>
        <w:numPr>
          <w:ilvl w:val="0"/>
          <w:numId w:val="1140"/>
        </w:numPr>
      </w:pPr>
      <w:r>
        <w:t xml:space="preserve">Multiple actions → Verify each requires individual consent</w:t>
      </w:r>
    </w:p>
    <w:p>
      <w:r>
        <w:pict>
          <v:rect style="width:0;height:1.5pt" o:hralign="center" o:hrstd="t" o:hr="t"/>
        </w:pict>
      </w:r>
    </w:p>
    <w:bookmarkEnd w:id="68"/>
    <w:bookmarkStart w:id="69" w:name="user-story-173---data-deletion"/>
    <w:p>
      <w:pPr>
        <w:pStyle w:val="Heading4"/>
      </w:pPr>
      <w:r>
        <w:t xml:space="preserve">User Story 1.7.3 - Data Deletion</w:t>
      </w:r>
    </w:p>
    <w:p>
      <w:pPr>
        <w:pStyle w:val="FirstParagraph"/>
      </w:pPr>
      <w:r>
        <w:rPr>
          <w:b/>
          <w:bCs/>
        </w:rPr>
        <w:t xml:space="preserve">Priority</w:t>
      </w:r>
      <w:r>
        <w:t xml:space="preserve">: P0 (Must-Have)</w:t>
      </w:r>
    </w:p>
    <w:p>
      <w:pPr>
        <w:pStyle w:val="BodyText"/>
      </w:pPr>
      <w:r>
        <w:rPr>
          <w:b/>
          <w:bCs/>
        </w:rPr>
        <w:t xml:space="preserve">As a</w:t>
      </w:r>
      <w:r>
        <w:t xml:space="preserve"> </w:t>
      </w:r>
      <w:r>
        <w:t xml:space="preserve">user who completed setup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delete all data Abhi collected about me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have control over my privacy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AC 1.7.3.1</w:t>
      </w:r>
      <w:r>
        <w:t xml:space="preserve">: Settings menu includes "Delete My Setup Data" option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AC 1.7.3.2</w:t>
      </w:r>
      <w:r>
        <w:t xml:space="preserve">: Clicking displays confirmation:</w:t>
      </w:r>
    </w:p>
    <w:p>
      <w:pPr>
        <w:numPr>
          <w:ilvl w:val="1"/>
          <w:numId w:val="1142"/>
        </w:numPr>
      </w:pPr>
      <w:r>
        <w:t xml:space="preserve">"This will permanently delete all data Abhi collected during setup. You cannot undo this action."</w:t>
      </w:r>
    </w:p>
    <w:p>
      <w:pPr>
        <w:numPr>
          <w:ilvl w:val="1"/>
          <w:numId w:val="1142"/>
        </w:numPr>
      </w:pPr>
      <w:r>
        <w:t xml:space="preserve">[Cancel] [Delete Data]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AC 1.7.3.3</w:t>
      </w:r>
      <w:r>
        <w:t xml:space="preserve">: Confirming deletes:</w:t>
      </w:r>
    </w:p>
    <w:p>
      <w:pPr>
        <w:numPr>
          <w:ilvl w:val="1"/>
          <w:numId w:val="1143"/>
        </w:numPr>
      </w:pPr>
      <w:r>
        <w:t xml:space="preserve">Session database</w:t>
      </w:r>
    </w:p>
    <w:p>
      <w:pPr>
        <w:numPr>
          <w:ilvl w:val="1"/>
          <w:numId w:val="1143"/>
        </w:numPr>
      </w:pPr>
      <w:r>
        <w:t xml:space="preserve">Conversation history</w:t>
      </w:r>
    </w:p>
    <w:p>
      <w:pPr>
        <w:numPr>
          <w:ilvl w:val="1"/>
          <w:numId w:val="1143"/>
        </w:numPr>
      </w:pPr>
      <w:r>
        <w:t xml:space="preserve">Persona data</w:t>
      </w:r>
    </w:p>
    <w:p>
      <w:pPr>
        <w:numPr>
          <w:ilvl w:val="1"/>
          <w:numId w:val="1143"/>
        </w:numPr>
      </w:pPr>
      <w:r>
        <w:t xml:space="preserve">Temporary files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AC 1.7.3.4</w:t>
      </w:r>
      <w:r>
        <w:t xml:space="preserve">: After deletion, Abhi treats device as new (can re-run setup if desired)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AC 1.7.3.5</w:t>
      </w:r>
      <w:r>
        <w:t xml:space="preserve">: Automatic deletion after 30 days post-setup completion (configurable via Group Policy for enterprise)</w:t>
      </w:r>
    </w:p>
    <w:p>
      <w:pPr>
        <w:pStyle w:val="FirstParagraph"/>
      </w:pPr>
      <w:r>
        <w:rPr>
          <w:b/>
          <w:bCs/>
        </w:rPr>
        <w:t xml:space="preserve">Technical Implementation Notes</w:t>
      </w:r>
      <w:r>
        <w:t xml:space="preserve">:</w:t>
      </w:r>
    </w:p>
    <w:p>
      <w:pPr>
        <w:numPr>
          <w:ilvl w:val="0"/>
          <w:numId w:val="1144"/>
        </w:numPr>
      </w:pPr>
      <w:r>
        <w:rPr>
          <w:b/>
          <w:bCs/>
        </w:rPr>
        <w:t xml:space="preserve">Manual Deletion</w:t>
      </w:r>
      <w:r>
        <w:t xml:space="preserve">: Delete database file, clear registry flags, remove temp directories</w:t>
      </w:r>
    </w:p>
    <w:p>
      <w:pPr>
        <w:numPr>
          <w:ilvl w:val="0"/>
          <w:numId w:val="1144"/>
        </w:numPr>
      </w:pPr>
      <w:r>
        <w:rPr>
          <w:b/>
          <w:bCs/>
        </w:rPr>
        <w:t xml:space="preserve">Auto-Deletion</w:t>
      </w:r>
      <w:r>
        <w:t xml:space="preserve">: Task Scheduler task runs daily, deletes sessions older than 30 days</w:t>
      </w:r>
    </w:p>
    <w:p>
      <w:pPr>
        <w:numPr>
          <w:ilvl w:val="0"/>
          <w:numId w:val="1144"/>
        </w:numPr>
      </w:pPr>
      <w:r>
        <w:rPr>
          <w:b/>
          <w:bCs/>
        </w:rPr>
        <w:t xml:space="preserve">Verification</w:t>
      </w:r>
      <w:r>
        <w:t xml:space="preserve">: Log deletion event, verify files removed</w:t>
      </w:r>
    </w:p>
    <w:p>
      <w:pPr>
        <w:pStyle w:val="FirstParagraph"/>
      </w:pPr>
      <w:r>
        <w:rPr>
          <w:b/>
          <w:bCs/>
        </w:rPr>
        <w:t xml:space="preserve">Testing Scenarios</w:t>
      </w:r>
      <w:r>
        <w:t xml:space="preserve">:</w:t>
      </w:r>
    </w:p>
    <w:p>
      <w:pPr>
        <w:numPr>
          <w:ilvl w:val="0"/>
          <w:numId w:val="1145"/>
        </w:numPr>
      </w:pPr>
      <w:r>
        <w:t xml:space="preserve">Manual deletion → Verify all data deleted, Abhi resets</w:t>
      </w:r>
    </w:p>
    <w:p>
      <w:pPr>
        <w:numPr>
          <w:ilvl w:val="0"/>
          <w:numId w:val="1145"/>
        </w:numPr>
      </w:pPr>
      <w:r>
        <w:t xml:space="preserve">Auto-deletion after 30 days → Verify task executes, old data purged</w:t>
      </w:r>
    </w:p>
    <w:p>
      <w:pPr>
        <w:numPr>
          <w:ilvl w:val="0"/>
          <w:numId w:val="1145"/>
        </w:numPr>
      </w:pPr>
      <w:r>
        <w:t xml:space="preserve">Re-run setup after deletion → Verify fresh experience, no previous data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Xb465939c85a281fd742924e158cf6f71eeacbbb"/>
    <w:p>
      <w:pPr>
        <w:pStyle w:val="Heading2"/>
      </w:pPr>
      <w:r>
        <w:t xml:space="preserve">6. Go-to-Market Strategy</w:t>
      </w:r>
    </w:p>
    <w:bookmarkStart w:id="72" w:name="Xe1effe36c8b97f1256061b102d179f02f2d362b"/>
    <w:p>
      <w:pPr>
        <w:pStyle w:val="Heading3"/>
      </w:pPr>
      <w:r>
        <w:t xml:space="preserve">6.1 Target Markets &amp; Channels</w:t>
      </w:r>
    </w:p>
    <w:p>
      <w:pPr>
        <w:pStyle w:val="FirstParagraph"/>
      </w:pPr>
      <w:r>
        <w:rPr>
          <w:b/>
          <w:bCs/>
        </w:rPr>
        <w:t xml:space="preserve">Primary Market</w:t>
      </w:r>
      <w:r>
        <w:t xml:space="preserve">: Consumer AI PCs sold through retail and online channels</w:t>
      </w:r>
      <w:r>
        <w:br/>
      </w:r>
      <w:r>
        <w:rPr>
          <w:b/>
          <w:bCs/>
        </w:rPr>
        <w:t xml:space="preserve">Secondary Market</w:t>
      </w:r>
      <w:r>
        <w:t xml:space="preserve">: Enterprise IT deployments of AI PCs to knowledge workers</w:t>
      </w:r>
    </w:p>
    <w:bookmarkEnd w:id="72"/>
    <w:bookmarkStart w:id="73" w:name="Xb5b750f02b80a389de7a80ca65c06d0be68dae8"/>
    <w:p>
      <w:pPr>
        <w:pStyle w:val="Heading3"/>
      </w:pPr>
      <w:r>
        <w:t xml:space="preserve">6.2 Positioning &amp; Messaging</w:t>
      </w:r>
    </w:p>
    <w:p>
      <w:pPr>
        <w:pStyle w:val="FirstParagraph"/>
      </w:pPr>
      <w:r>
        <w:rPr>
          <w:b/>
          <w:bCs/>
        </w:rPr>
        <w:t xml:space="preserve">Product Positioning</w:t>
      </w:r>
      <w:r>
        <w:t xml:space="preserve">: "The first AI assistant that sets up your PC for you—personalized, automated, and effortless."</w:t>
      </w:r>
    </w:p>
    <w:p>
      <w:pPr>
        <w:pStyle w:val="BodyText"/>
      </w:pPr>
      <w:r>
        <w:rPr>
          <w:b/>
          <w:bCs/>
        </w:rPr>
        <w:t xml:space="preserve">Key Messages by Audience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Supporting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"Your new PC is ready to use in 15 minutes—no tech skills required"</w:t>
            </w:r>
          </w:p>
        </w:tc>
        <w:tc>
          <w:tcPr/>
          <w:p>
            <w:pPr>
              <w:pStyle w:val="Compact"/>
            </w:pPr>
            <w:r>
              <w:t xml:space="preserve">• Conversational AI guides you</w:t>
            </w:r>
            <w:r>
              <w:br/>
            </w:r>
            <w:r>
              <w:t xml:space="preserve">• Automatic app installation</w:t>
            </w:r>
            <w:r>
              <w:br/>
            </w:r>
            <w:r>
              <w:t xml:space="preserve">• Hassle-free file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Managers</w:t>
            </w:r>
          </w:p>
        </w:tc>
        <w:tc>
          <w:tcPr/>
          <w:p>
            <w:pPr>
              <w:pStyle w:val="Compact"/>
            </w:pPr>
            <w:r>
              <w:t xml:space="preserve">"Reduce onboarding costs by 20% with AI-powered PC setup automation"</w:t>
            </w:r>
          </w:p>
        </w:tc>
        <w:tc>
          <w:tcPr/>
          <w:p>
            <w:pPr>
              <w:pStyle w:val="Compact"/>
            </w:pPr>
            <w:r>
              <w:t xml:space="preserve">• Standardized deployment</w:t>
            </w:r>
            <w:r>
              <w:br/>
            </w:r>
            <w:r>
              <w:t xml:space="preserve">• Support ticket reduction</w:t>
            </w:r>
            <w:r>
              <w:br/>
            </w:r>
            <w:r>
              <w:t xml:space="preserve">• Telemetry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C-Suite</w:t>
            </w:r>
          </w:p>
        </w:tc>
        <w:tc>
          <w:tcPr/>
          <w:p>
            <w:pPr>
              <w:pStyle w:val="Compact"/>
            </w:pPr>
            <w:r>
              <w:t xml:space="preserve">"Differentiate your AI PC portfolio with the industry's first intelligent onboarding experience"</w:t>
            </w:r>
          </w:p>
        </w:tc>
        <w:tc>
          <w:tcPr/>
          <w:p>
            <w:pPr>
              <w:pStyle w:val="Compact"/>
            </w:pPr>
            <w:r>
              <w:t xml:space="preserve">• Category leadership</w:t>
            </w:r>
            <w:r>
              <w:br/>
            </w:r>
            <w:r>
              <w:t xml:space="preserve">• Customer satisfaction lift</w:t>
            </w:r>
            <w:r>
              <w:br/>
            </w:r>
            <w:r>
              <w:t xml:space="preserve">• Competitive differentiation</w:t>
            </w:r>
          </w:p>
        </w:tc>
      </w:tr>
    </w:tbl>
    <w:bookmarkEnd w:id="73"/>
    <w:bookmarkStart w:id="74" w:name="X3a07e9bf33c1e76724171e3d3562b60419d89ae"/>
    <w:p>
      <w:pPr>
        <w:pStyle w:val="Heading3"/>
      </w:pPr>
      <w:r>
        <w:t xml:space="preserve">6.3 Marketing Collateral Requirements</w:t>
      </w:r>
    </w:p>
    <w:p>
      <w:pPr>
        <w:pStyle w:val="FirstParagraph"/>
      </w:pPr>
      <w:r>
        <w:rPr>
          <w:b/>
          <w:bCs/>
        </w:rPr>
        <w:t xml:space="preserve">For Launch</w:t>
      </w:r>
      <w:r>
        <w:t xml:space="preserve">: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Product One-Pager</w:t>
      </w:r>
      <w:r>
        <w:t xml:space="preserve"> </w:t>
      </w:r>
      <w:r>
        <w:t xml:space="preserve">(PDF, 2 pages):</w:t>
      </w:r>
    </w:p>
    <w:p>
      <w:pPr>
        <w:numPr>
          <w:ilvl w:val="1"/>
          <w:numId w:val="1147"/>
        </w:numPr>
      </w:pPr>
      <w:r>
        <w:t xml:space="preserve">Overview, key features, benefits, specifications</w:t>
      </w:r>
    </w:p>
    <w:p>
      <w:pPr>
        <w:numPr>
          <w:ilvl w:val="1"/>
          <w:numId w:val="1147"/>
        </w:numPr>
      </w:pPr>
      <w:r>
        <w:t xml:space="preserve">Target: OEM decision-makers, retail partners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Demo Video</w:t>
      </w:r>
      <w:r>
        <w:t xml:space="preserve"> </w:t>
      </w:r>
      <w:r>
        <w:t xml:space="preserve">(90 seconds):</w:t>
      </w:r>
    </w:p>
    <w:p>
      <w:pPr>
        <w:numPr>
          <w:ilvl w:val="1"/>
          <w:numId w:val="1148"/>
        </w:numPr>
      </w:pPr>
      <w:r>
        <w:t xml:space="preserve">Show end-to-end setup experience</w:t>
      </w:r>
    </w:p>
    <w:p>
      <w:pPr>
        <w:numPr>
          <w:ilvl w:val="1"/>
          <w:numId w:val="1148"/>
        </w:numPr>
      </w:pPr>
      <w:r>
        <w:t xml:space="preserve">Target: YouTube, social media, website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Press Release</w:t>
      </w:r>
      <w:r>
        <w:t xml:space="preserve">:</w:t>
      </w:r>
    </w:p>
    <w:p>
      <w:pPr>
        <w:numPr>
          <w:ilvl w:val="1"/>
          <w:numId w:val="1149"/>
        </w:numPr>
      </w:pPr>
      <w:r>
        <w:t xml:space="preserve">Announce OEM partnerships, availability</w:t>
      </w:r>
    </w:p>
    <w:p>
      <w:pPr>
        <w:numPr>
          <w:ilvl w:val="1"/>
          <w:numId w:val="1149"/>
        </w:numPr>
      </w:pPr>
      <w:r>
        <w:t xml:space="preserve">Target: Tech media (The Verge, Ars Technica, PCWorld)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Comparison Sheet</w:t>
      </w:r>
      <w:r>
        <w:t xml:space="preserve"> </w:t>
      </w:r>
      <w:r>
        <w:t xml:space="preserve">(Excel/PDF):</w:t>
      </w:r>
    </w:p>
    <w:p>
      <w:pPr>
        <w:numPr>
          <w:ilvl w:val="1"/>
          <w:numId w:val="1150"/>
        </w:numPr>
      </w:pPr>
      <w:r>
        <w:t xml:space="preserve">Abhi vs. traditional OOBE vs. Apple Migration Assistant</w:t>
      </w:r>
    </w:p>
    <w:p>
      <w:pPr>
        <w:numPr>
          <w:ilvl w:val="1"/>
          <w:numId w:val="1150"/>
        </w:numPr>
      </w:pPr>
      <w:r>
        <w:t xml:space="preserve">Target: OEM product managers, competitive analysis</w:t>
      </w:r>
    </w:p>
    <w:p>
      <w:pPr>
        <w:numPr>
          <w:ilvl w:val="0"/>
          <w:numId w:val="1146"/>
        </w:numPr>
      </w:pPr>
      <w:r>
        <w:rPr>
          <w:b/>
          <w:bCs/>
        </w:rPr>
        <w:t xml:space="preserve">Sales Deck</w:t>
      </w:r>
      <w:r>
        <w:t xml:space="preserve"> </w:t>
      </w:r>
      <w:r>
        <w:t xml:space="preserve">(PowerPoint, 20 slides):</w:t>
      </w:r>
    </w:p>
    <w:p>
      <w:pPr>
        <w:numPr>
          <w:ilvl w:val="1"/>
          <w:numId w:val="1151"/>
        </w:numPr>
      </w:pPr>
      <w:r>
        <w:t xml:space="preserve">Value proposition, demo, roadmap</w:t>
      </w:r>
    </w:p>
    <w:p>
      <w:pPr>
        <w:numPr>
          <w:ilvl w:val="1"/>
          <w:numId w:val="1151"/>
        </w:numPr>
      </w:pPr>
      <w:r>
        <w:t xml:space="preserve">Target: OEM sales teams</w:t>
      </w:r>
    </w:p>
    <w:p>
      <w:pPr>
        <w:pStyle w:val="FirstParagraph"/>
      </w:pPr>
      <w:r>
        <w:rPr>
          <w:b/>
          <w:bCs/>
        </w:rPr>
        <w:t xml:space="preserve">Post-Launch</w:t>
      </w:r>
      <w:r>
        <w:t xml:space="preserve">:</w:t>
      </w:r>
    </w:p>
    <w:p>
      <w:pPr>
        <w:numPr>
          <w:ilvl w:val="0"/>
          <w:numId w:val="1152"/>
        </w:numPr>
      </w:pPr>
      <w:r>
        <w:rPr>
          <w:b/>
          <w:bCs/>
        </w:rPr>
        <w:t xml:space="preserve">Customer Success Stories</w:t>
      </w:r>
      <w:r>
        <w:t xml:space="preserve"> </w:t>
      </w:r>
      <w:r>
        <w:t xml:space="preserve">(Case studies, 4-6 pages each):</w:t>
      </w:r>
    </w:p>
    <w:p>
      <w:pPr>
        <w:numPr>
          <w:ilvl w:val="1"/>
          <w:numId w:val="1153"/>
        </w:numPr>
      </w:pPr>
      <w:r>
        <w:t xml:space="preserve">Real-world deployments with metrics</w:t>
      </w:r>
    </w:p>
    <w:p>
      <w:pPr>
        <w:numPr>
          <w:ilvl w:val="1"/>
          <w:numId w:val="1153"/>
        </w:numPr>
      </w:pPr>
      <w:r>
        <w:t xml:space="preserve">Target: Enterprise prospects, PR</w:t>
      </w:r>
    </w:p>
    <w:p>
      <w:pPr>
        <w:numPr>
          <w:ilvl w:val="0"/>
          <w:numId w:val="1152"/>
        </w:numPr>
      </w:pPr>
      <w:r>
        <w:rPr>
          <w:b/>
          <w:bCs/>
        </w:rPr>
        <w:t xml:space="preserve">Webinars</w:t>
      </w:r>
      <w:r>
        <w:t xml:space="preserve"> </w:t>
      </w:r>
      <w:r>
        <w:t xml:space="preserve">(45 min, quarterly):</w:t>
      </w:r>
    </w:p>
    <w:p>
      <w:pPr>
        <w:numPr>
          <w:ilvl w:val="1"/>
          <w:numId w:val="1154"/>
        </w:numPr>
      </w:pPr>
      <w:r>
        <w:t xml:space="preserve">Deep dive on features, best practices</w:t>
      </w:r>
    </w:p>
    <w:p>
      <w:pPr>
        <w:numPr>
          <w:ilvl w:val="1"/>
          <w:numId w:val="1154"/>
        </w:numPr>
      </w:pPr>
      <w:r>
        <w:t xml:space="preserve">Target: IT administrators, partners</w:t>
      </w:r>
    </w:p>
    <w:p>
      <w:pPr>
        <w:numPr>
          <w:ilvl w:val="0"/>
          <w:numId w:val="1152"/>
        </w:numPr>
      </w:pPr>
      <w:r>
        <w:rPr>
          <w:b/>
          <w:bCs/>
        </w:rPr>
        <w:t xml:space="preserve">Social Media Content</w:t>
      </w:r>
      <w:r>
        <w:t xml:space="preserve">:</w:t>
      </w:r>
    </w:p>
    <w:p>
      <w:pPr>
        <w:numPr>
          <w:ilvl w:val="1"/>
          <w:numId w:val="1155"/>
        </w:numPr>
      </w:pPr>
      <w:r>
        <w:t xml:space="preserve">Tips, tricks, user testimonials</w:t>
      </w:r>
    </w:p>
    <w:p>
      <w:pPr>
        <w:numPr>
          <w:ilvl w:val="1"/>
          <w:numId w:val="1155"/>
        </w:numPr>
      </w:pPr>
      <w:r>
        <w:t xml:space="preserve">Target: Twitter/X, LinkedIn, YouTube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9fff1efd11150b9929fd2ce460afc291912fb40"/>
    <w:p>
      <w:pPr>
        <w:pStyle w:val="Heading2"/>
      </w:pPr>
      <w:r>
        <w:t xml:space="preserve">7. Development Timeline &amp; Milestones</w:t>
      </w:r>
    </w:p>
    <w:bookmarkStart w:id="76" w:name="X34bb9772def7d4dab6f552ffef9f28609404357"/>
    <w:p>
      <w:pPr>
        <w:pStyle w:val="Heading3"/>
      </w:pPr>
      <w:r>
        <w:t xml:space="preserve">7.1 Phased Delivery Plan</w:t>
      </w:r>
    </w:p>
    <w:p>
      <w:pPr>
        <w:pStyle w:val="FirstParagraph"/>
      </w:pPr>
      <w:r>
        <w:t xml:space="preserve">To be determined.</w:t>
      </w:r>
    </w:p>
    <w:bookmarkEnd w:id="76"/>
    <w:bookmarkStart w:id="77" w:name="Xe630696c6f7c3ca3ff1ce0c0a97f19caba8b014"/>
    <w:p>
      <w:pPr>
        <w:pStyle w:val="Heading3"/>
      </w:pPr>
      <w:r>
        <w:t xml:space="preserve">7.2 Detailed Milestone Schedule</w:t>
      </w:r>
    </w:p>
    <w:p>
      <w:pPr>
        <w:pStyle w:val="FirstParagraph"/>
      </w:pPr>
      <w:r>
        <w:t xml:space="preserve">To be determined.</w:t>
      </w:r>
    </w:p>
    <w:bookmarkEnd w:id="77"/>
    <w:bookmarkStart w:id="78" w:name="X3b8d39f97ed5f1ff1da38d18fca528f9333f11a"/>
    <w:p>
      <w:pPr>
        <w:pStyle w:val="Heading3"/>
      </w:pPr>
      <w:r>
        <w:t xml:space="preserve">7.3 Critical Path &amp; Dependencies</w:t>
      </w:r>
    </w:p>
    <w:p>
      <w:pPr>
        <w:pStyle w:val="FirstParagraph"/>
      </w:pPr>
      <w:r>
        <w:rPr>
          <w:b/>
          <w:bCs/>
        </w:rPr>
        <w:t xml:space="preserve">Critical Path Activities</w:t>
      </w:r>
      <w:r>
        <w:t xml:space="preserve"> </w:t>
      </w:r>
      <w:r>
        <w:t xml:space="preserve">(delays here impact launch):</w:t>
      </w:r>
    </w:p>
    <w:p>
      <w:pPr>
        <w:numPr>
          <w:ilvl w:val="0"/>
          <w:numId w:val="1156"/>
        </w:numPr>
      </w:pPr>
      <w:r>
        <w:t xml:space="preserve">AI model training and optimization (Q1-Q2)</w:t>
      </w:r>
    </w:p>
    <w:p>
      <w:pPr>
        <w:numPr>
          <w:ilvl w:val="0"/>
          <w:numId w:val="1156"/>
        </w:numPr>
      </w:pPr>
      <w:r>
        <w:t xml:space="preserve">OEM API integrations (Dell, HP, Lenovo) (Q3)</w:t>
      </w:r>
    </w:p>
    <w:p>
      <w:pPr>
        <w:numPr>
          <w:ilvl w:val="0"/>
          <w:numId w:val="1156"/>
        </w:numPr>
      </w:pPr>
      <w:r>
        <w:t xml:space="preserve">Security audit and compliance (Q4)</w:t>
      </w:r>
    </w:p>
    <w:p>
      <w:pPr>
        <w:numPr>
          <w:ilvl w:val="0"/>
          <w:numId w:val="1156"/>
        </w:numPr>
      </w:pPr>
      <w:r>
        <w:t xml:space="preserve">Manufacturing integration (Q1 2027)</w:t>
      </w:r>
    </w:p>
    <w:p>
      <w:pPr>
        <w:pStyle w:val="FirstParagraph"/>
      </w:pPr>
      <w:r>
        <w:rPr>
          <w:b/>
          <w:bCs/>
        </w:rPr>
        <w:t xml:space="preserve">Key Dependencies</w:t>
      </w:r>
      <w:r>
        <w:t xml:space="preserve">:</w:t>
      </w:r>
    </w:p>
    <w:p>
      <w:pPr>
        <w:numPr>
          <w:ilvl w:val="0"/>
          <w:numId w:val="1157"/>
        </w:numPr>
      </w:pPr>
      <w:r>
        <w:t xml:space="preserve">Windows 11 25H2 API availability</w:t>
      </w:r>
    </w:p>
    <w:p>
      <w:pPr>
        <w:numPr>
          <w:ilvl w:val="0"/>
          <w:numId w:val="1157"/>
        </w:numPr>
      </w:pPr>
      <w:r>
        <w:t xml:space="preserve">OEM partner API documentation and test environments</w:t>
      </w:r>
    </w:p>
    <w:p>
      <w:pPr>
        <w:numPr>
          <w:ilvl w:val="0"/>
          <w:numId w:val="1157"/>
        </w:numPr>
      </w:pPr>
      <w:r>
        <w:t xml:space="preserve">Legal approval of privacy policy and EULA</w:t>
      </w:r>
    </w:p>
    <w:p>
      <w:pPr>
        <w:numPr>
          <w:ilvl w:val="0"/>
          <w:numId w:val="1157"/>
        </w:numPr>
      </w:pPr>
      <w:r>
        <w:t xml:space="preserve">Third-party app partnerships (Microsoft, Adobe, etc.)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27949a03ae544499ca0ade8aae1b9fcadb8823e"/>
    <w:p>
      <w:pPr>
        <w:pStyle w:val="Heading2"/>
      </w:pPr>
      <w:r>
        <w:t xml:space="preserve">8. Success Metrics &amp; Analytics</w:t>
      </w:r>
    </w:p>
    <w:bookmarkStart w:id="80" w:name="X884932110b4f4fe76dc30f39225852a24e15fb1"/>
    <w:p>
      <w:pPr>
        <w:pStyle w:val="Heading3"/>
      </w:pPr>
      <w:r>
        <w:t xml:space="preserve">8.1 Telemetry &amp; Instrumentation</w:t>
      </w:r>
    </w:p>
    <w:p>
      <w:pPr>
        <w:pStyle w:val="FirstParagraph"/>
      </w:pPr>
      <w:r>
        <w:rPr>
          <w:b/>
          <w:bCs/>
        </w:rPr>
        <w:t xml:space="preserve">Data Collection Strategy</w:t>
      </w:r>
      <w:r>
        <w:t xml:space="preserve">: Opt-in telemetry with user consent, anonymized, GDPR-compliant</w:t>
      </w:r>
    </w:p>
    <w:p>
      <w:pPr>
        <w:pStyle w:val="BodyText"/>
      </w:pPr>
      <w:r>
        <w:rPr>
          <w:b/>
          <w:bCs/>
        </w:rPr>
        <w:t xml:space="preserve">Key Events to Track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Category</w:t>
            </w:r>
          </w:p>
        </w:tc>
        <w:tc>
          <w:tcPr/>
          <w:p>
            <w:pPr>
              <w:pStyle w:val="Compact"/>
            </w:pPr>
            <w:r>
              <w:t xml:space="preserve">Specific Events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Lifecycle</w:t>
            </w:r>
          </w:p>
        </w:tc>
        <w:tc>
          <w:tcPr/>
          <w:p>
            <w:pPr>
              <w:pStyle w:val="Compact"/>
            </w:pPr>
            <w:r>
              <w:t xml:space="preserve">Session start, pause, resume, completion, abandonment</w:t>
            </w:r>
          </w:p>
        </w:tc>
        <w:tc>
          <w:tcPr/>
          <w:p>
            <w:pPr>
              <w:pStyle w:val="Compact"/>
            </w:pPr>
            <w:r>
              <w:t xml:space="preserve">Measure completion rates, identify drop-off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Interactions</w:t>
            </w:r>
          </w:p>
        </w:tc>
        <w:tc>
          <w:tcPr/>
          <w:p>
            <w:pPr>
              <w:pStyle w:val="Compact"/>
            </w:pPr>
            <w:r>
              <w:t xml:space="preserve">Button clicks, voice input usage, image uploads</w:t>
            </w:r>
          </w:p>
        </w:tc>
        <w:tc>
          <w:tcPr/>
          <w:p>
            <w:pPr>
              <w:pStyle w:val="Compact"/>
            </w:pPr>
            <w:r>
              <w:t xml:space="preserve">Understand feature usage, UX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Performance</w:t>
            </w:r>
          </w:p>
        </w:tc>
        <w:tc>
          <w:tcPr/>
          <w:p>
            <w:pPr>
              <w:pStyle w:val="Compact"/>
            </w:pPr>
            <w:r>
              <w:t xml:space="preserve">Response latency, intent accuracy, persona detection confidence</w:t>
            </w:r>
          </w:p>
        </w:tc>
        <w:tc>
          <w:tcPr/>
          <w:p>
            <w:pPr>
              <w:pStyle w:val="Compact"/>
            </w:pPr>
            <w:r>
              <w:t xml:space="preserve">Monitor AI quality, identify improvement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Tasks</w:t>
            </w:r>
          </w:p>
        </w:tc>
        <w:tc>
          <w:tcPr/>
          <w:p>
            <w:pPr>
              <w:pStyle w:val="Compact"/>
            </w:pPr>
            <w:r>
              <w:t xml:space="preserve">App install success/failure, update status, migration progress</w:t>
            </w:r>
          </w:p>
        </w:tc>
        <w:tc>
          <w:tcPr/>
          <w:p>
            <w:pPr>
              <w:pStyle w:val="Compact"/>
            </w:pPr>
            <w:r>
              <w:t xml:space="preserve">Track automation reliability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Crashes, exceptions, API failures</w:t>
            </w:r>
          </w:p>
        </w:tc>
        <w:tc>
          <w:tcPr/>
          <w:p>
            <w:pPr>
              <w:pStyle w:val="Compact"/>
            </w:pPr>
            <w:r>
              <w:t xml:space="preserve">Prioritize bug fixes, improve stability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Analytics Dashboard</w:t>
      </w:r>
      <w:r>
        <w:t xml:space="preserve">: Real-time Power BI dashboard for product, engineering, and OEM partners</w:t>
      </w:r>
    </w:p>
    <w:bookmarkEnd w:id="80"/>
    <w:bookmarkStart w:id="81" w:name="X563ea7907d43fb9ff19dc25c62c24b76ec97381"/>
    <w:p>
      <w:pPr>
        <w:pStyle w:val="Heading3"/>
      </w:pPr>
      <w:r>
        <w:t xml:space="preserve">8.2 Success Criteria &amp; Acceptance Thresholds</w:t>
      </w:r>
    </w:p>
    <w:p>
      <w:pPr>
        <w:pStyle w:val="FirstParagraph"/>
      </w:pPr>
      <w:r>
        <w:rPr>
          <w:b/>
          <w:bCs/>
        </w:rPr>
        <w:t xml:space="preserve">Pre-Launch (Beta Phase)</w:t>
      </w:r>
      <w:r>
        <w:t xml:space="preserve">:</w:t>
      </w:r>
    </w:p>
    <w:p>
      <w:pPr>
        <w:numPr>
          <w:ilvl w:val="0"/>
          <w:numId w:val="1158"/>
        </w:numPr>
      </w:pPr>
      <w:r>
        <w:t xml:space="preserve">Setup completion rate ≥ 80% (target: 90% at GA)</w:t>
      </w:r>
    </w:p>
    <w:p>
      <w:pPr>
        <w:numPr>
          <w:ilvl w:val="0"/>
          <w:numId w:val="1158"/>
        </w:numPr>
      </w:pPr>
      <w:r>
        <w:t xml:space="preserve">Average setup time ≤ 15 minutes (target: 8-12 at GA)</w:t>
      </w:r>
    </w:p>
    <w:p>
      <w:pPr>
        <w:numPr>
          <w:ilvl w:val="0"/>
          <w:numId w:val="1158"/>
        </w:numPr>
      </w:pPr>
      <w:r>
        <w:t xml:space="preserve">Crash rate ≤ 2% of sessions (target: &lt; 0.5% at GA)</w:t>
      </w:r>
    </w:p>
    <w:p>
      <w:pPr>
        <w:numPr>
          <w:ilvl w:val="0"/>
          <w:numId w:val="1158"/>
        </w:numPr>
      </w:pPr>
      <w:r>
        <w:t xml:space="preserve">CSAT score ≥ 4.0/5.0 (target: 4.5 at GA)</w:t>
      </w:r>
    </w:p>
    <w:p>
      <w:pPr>
        <w:pStyle w:val="FirstParagraph"/>
      </w:pPr>
      <w:r>
        <w:rPr>
          <w:b/>
          <w:bCs/>
        </w:rPr>
        <w:t xml:space="preserve">Post-Launch (GA, First 6 Months)</w:t>
      </w:r>
      <w:r>
        <w:t xml:space="preserve">:</w:t>
      </w:r>
    </w:p>
    <w:p>
      <w:pPr>
        <w:numPr>
          <w:ilvl w:val="0"/>
          <w:numId w:val="1159"/>
        </w:numPr>
      </w:pPr>
      <w:r>
        <w:t xml:space="preserve">1M+ activations globally</w:t>
      </w:r>
    </w:p>
    <w:p>
      <w:pPr>
        <w:numPr>
          <w:ilvl w:val="0"/>
          <w:numId w:val="1159"/>
        </w:numPr>
      </w:pPr>
      <w:r>
        <w:t xml:space="preserve">Setup completion rate ≥ 90%</w:t>
      </w:r>
    </w:p>
    <w:p>
      <w:pPr>
        <w:numPr>
          <w:ilvl w:val="0"/>
          <w:numId w:val="1159"/>
        </w:numPr>
      </w:pPr>
      <w:r>
        <w:t xml:space="preserve">Support ticket reduction ≥ 20% (vs. traditional OOBE baseline)</w:t>
      </w:r>
    </w:p>
    <w:p>
      <w:pPr>
        <w:numPr>
          <w:ilvl w:val="0"/>
          <w:numId w:val="1159"/>
        </w:numPr>
      </w:pPr>
      <w:r>
        <w:t xml:space="preserve">NPS (Net Promoter Score) ≥ 50</w:t>
      </w:r>
    </w:p>
    <w:p>
      <w:pPr>
        <w:pStyle w:val="FirstParagraph"/>
      </w:pPr>
      <w:r>
        <w:rPr>
          <w:b/>
          <w:bCs/>
        </w:rPr>
        <w:t xml:space="preserve">Long-Term (12+ Months)</w:t>
      </w:r>
      <w:r>
        <w:t xml:space="preserve">:</w:t>
      </w:r>
    </w:p>
    <w:p>
      <w:pPr>
        <w:numPr>
          <w:ilvl w:val="0"/>
          <w:numId w:val="1160"/>
        </w:numPr>
      </w:pPr>
      <w:r>
        <w:t xml:space="preserve">10M+ cumulative activations</w:t>
      </w:r>
    </w:p>
    <w:p>
      <w:pPr>
        <w:numPr>
          <w:ilvl w:val="0"/>
          <w:numId w:val="1160"/>
        </w:numPr>
      </w:pPr>
      <w:r>
        <w:t xml:space="preserve">Enterprise adoption in ≥ 100 organizations</w:t>
      </w:r>
    </w:p>
    <w:p>
      <w:pPr>
        <w:numPr>
          <w:ilvl w:val="0"/>
          <w:numId w:val="1160"/>
        </w:numPr>
      </w:pPr>
      <w:r>
        <w:t xml:space="preserve">3rd-party developer integrations (app partnerships) ≥ 50</w:t>
      </w:r>
    </w:p>
    <w:bookmarkEnd w:id="81"/>
    <w:bookmarkStart w:id="82" w:name="Xe87ff1b7599062136624e6a79f7288702f443f7"/>
    <w:p>
      <w:pPr>
        <w:pStyle w:val="Heading3"/>
      </w:pPr>
      <w:r>
        <w:t xml:space="preserve">8.3 A/B Testing &amp; Experimentation</w:t>
      </w:r>
    </w:p>
    <w:p>
      <w:pPr>
        <w:pStyle w:val="FirstParagraph"/>
      </w:pPr>
      <w:r>
        <w:rPr>
          <w:b/>
          <w:bCs/>
        </w:rPr>
        <w:t xml:space="preserve">Continuous Improvement via Experimentation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Test 1: Interview Length</w:t>
      </w:r>
    </w:p>
    <w:p>
      <w:pPr>
        <w:numPr>
          <w:ilvl w:val="0"/>
          <w:numId w:val="1161"/>
        </w:numPr>
      </w:pPr>
      <w:r>
        <w:t xml:space="preserve">Hypothesis: Shorter interview (5-7 min) improves completion vs. longer (10-15 min)</w:t>
      </w:r>
    </w:p>
    <w:p>
      <w:pPr>
        <w:numPr>
          <w:ilvl w:val="0"/>
          <w:numId w:val="1161"/>
        </w:numPr>
      </w:pPr>
      <w:r>
        <w:t xml:space="preserve">Metric: Completion rate, CSAT</w:t>
      </w:r>
    </w:p>
    <w:p>
      <w:pPr>
        <w:numPr>
          <w:ilvl w:val="0"/>
          <w:numId w:val="1161"/>
        </w:numPr>
      </w:pPr>
      <w:r>
        <w:t xml:space="preserve">Rollout: 50/50 split, 10K users per cohort</w:t>
      </w:r>
    </w:p>
    <w:p>
      <w:pPr>
        <w:pStyle w:val="FirstParagraph"/>
      </w:pPr>
      <w:r>
        <w:rPr>
          <w:b/>
          <w:bCs/>
        </w:rPr>
        <w:t xml:space="preserve">Test 2: Voice vs. Text-Only</w:t>
      </w:r>
    </w:p>
    <w:p>
      <w:pPr>
        <w:numPr>
          <w:ilvl w:val="0"/>
          <w:numId w:val="1162"/>
        </w:numPr>
      </w:pPr>
      <w:r>
        <w:t xml:space="preserve">Hypothesis: Multi-modal (voice + text) increases engagement vs. text-only</w:t>
      </w:r>
    </w:p>
    <w:p>
      <w:pPr>
        <w:numPr>
          <w:ilvl w:val="0"/>
          <w:numId w:val="1162"/>
        </w:numPr>
      </w:pPr>
      <w:r>
        <w:t xml:space="preserve">Metric: Interaction depth, session duration, satisfaction</w:t>
      </w:r>
    </w:p>
    <w:p>
      <w:pPr>
        <w:numPr>
          <w:ilvl w:val="0"/>
          <w:numId w:val="1162"/>
        </w:numPr>
      </w:pPr>
      <w:r>
        <w:t xml:space="preserve">Rollout: 50/50 split, 5K users per cohort</w:t>
      </w:r>
    </w:p>
    <w:p>
      <w:pPr>
        <w:pStyle w:val="FirstParagraph"/>
      </w:pPr>
      <w:r>
        <w:rPr>
          <w:b/>
          <w:bCs/>
        </w:rPr>
        <w:t xml:space="preserve">Test 3: Automated vs. User-Selected Apps</w:t>
      </w:r>
    </w:p>
    <w:p>
      <w:pPr>
        <w:numPr>
          <w:ilvl w:val="0"/>
          <w:numId w:val="1163"/>
        </w:numPr>
      </w:pPr>
      <w:r>
        <w:t xml:space="preserve">Hypothesis: Fully automated app install (no user selection) increases satisfaction vs. user-selected</w:t>
      </w:r>
    </w:p>
    <w:p>
      <w:pPr>
        <w:numPr>
          <w:ilvl w:val="0"/>
          <w:numId w:val="1163"/>
        </w:numPr>
      </w:pPr>
      <w:r>
        <w:t xml:space="preserve">Metric: Completion rate, post-setup app usage, CSAT</w:t>
      </w:r>
    </w:p>
    <w:p>
      <w:pPr>
        <w:numPr>
          <w:ilvl w:val="0"/>
          <w:numId w:val="1163"/>
        </w:numPr>
      </w:pPr>
      <w:r>
        <w:t xml:space="preserve">Rollout: 70/30 split (70% automated, control), 20K users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X76f7f81483febf6900d8a8925ca9493b2bd87a8"/>
    <w:p>
      <w:pPr>
        <w:pStyle w:val="Heading2"/>
      </w:pPr>
      <w:r>
        <w:t xml:space="preserve">9. Risks &amp; Mitigation</w:t>
      </w:r>
    </w:p>
    <w:bookmarkStart w:id="84" w:name="X4591ed1f3829bc2a3e464a4367f0eff169ac787"/>
    <w:p>
      <w:pPr>
        <w:pStyle w:val="Heading3"/>
      </w:pPr>
      <w:r>
        <w:t xml:space="preserve">9.1 Technical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Latency Exceeds Target</w:t>
            </w:r>
            <w:r>
              <w:t xml:space="preserve"> </w:t>
            </w:r>
            <w:r>
              <w:t xml:space="preserve">(&gt;2s)</w:t>
            </w:r>
          </w:p>
        </w:tc>
        <w:tc>
          <w:tcPr/>
          <w:p>
            <w:pPr>
              <w:pStyle w:val="Compact"/>
            </w:pPr>
            <w:r>
              <w:t xml:space="preserve">High - Poor UX, low satisfaction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• Optimize model quantization</w:t>
            </w:r>
            <w:r>
              <w:br/>
            </w:r>
            <w:r>
              <w:t xml:space="preserve">• Implement aggressive caching</w:t>
            </w:r>
            <w:r>
              <w:br/>
            </w:r>
            <w:r>
              <w:t xml:space="preserve">• Fallback to simpler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API Integration Delays</w:t>
            </w:r>
          </w:p>
        </w:tc>
        <w:tc>
          <w:tcPr/>
          <w:p>
            <w:pPr>
              <w:pStyle w:val="Compact"/>
            </w:pPr>
            <w:r>
              <w:t xml:space="preserve">High - Blocks beta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• Prioritize top OEM (Dell)</w:t>
            </w:r>
            <w:r>
              <w:br/>
            </w:r>
            <w:r>
              <w:t xml:space="preserve">• Build abstraction layer for future OEMs</w:t>
            </w:r>
            <w:r>
              <w:br/>
            </w:r>
            <w:r>
              <w:t xml:space="preserve">• Fallback to generic Windows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Vulnerability Discovered</w:t>
            </w:r>
          </w:p>
        </w:tc>
        <w:tc>
          <w:tcPr/>
          <w:p>
            <w:pPr>
              <w:pStyle w:val="Compact"/>
            </w:pPr>
            <w:r>
              <w:t xml:space="preserve">Critical - Blocks GA launch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• Continuous security audits (quarterly)</w:t>
            </w:r>
            <w:r>
              <w:br/>
            </w:r>
            <w:r>
              <w:t xml:space="preserve">• Bug bounty program pre-launch</w:t>
            </w:r>
            <w:r>
              <w:br/>
            </w:r>
            <w:r>
              <w:t xml:space="preserve">• Rapid patching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Dependency (Windows 11)</w:t>
            </w:r>
          </w:p>
        </w:tc>
        <w:tc>
          <w:tcPr/>
          <w:p>
            <w:pPr>
              <w:pStyle w:val="Compact"/>
            </w:pPr>
            <w:r>
              <w:t xml:space="preserve">Medium - Limits addressable market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• Windows 10 backport (degraded features)</w:t>
            </w:r>
            <w:r>
              <w:br/>
            </w:r>
            <w:r>
              <w:t xml:space="preserve">• Clear minimum requirements in marketing</w:t>
            </w:r>
          </w:p>
        </w:tc>
      </w:tr>
    </w:tbl>
    <w:bookmarkEnd w:id="84"/>
    <w:bookmarkStart w:id="85" w:name="X93603fb80c23940acf30d0197203f34f890a93a"/>
    <w:p>
      <w:pPr>
        <w:pStyle w:val="Heading3"/>
      </w:pPr>
      <w:r>
        <w:t xml:space="preserve">9.2 Business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Partners Delay Adoption</w:t>
            </w:r>
          </w:p>
        </w:tc>
        <w:tc>
          <w:tcPr/>
          <w:p>
            <w:pPr>
              <w:pStyle w:val="Compact"/>
            </w:pPr>
            <w:r>
              <w:t xml:space="preserve">High - Reduces launch volume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• Incentivize early adoption (co-marketing, rev share)</w:t>
            </w:r>
            <w:r>
              <w:br/>
            </w:r>
            <w:r>
              <w:t xml:space="preserve">• Demonstrate ROI via pilot metrics</w:t>
            </w:r>
            <w:r>
              <w:br/>
            </w:r>
            <w:r>
              <w:t xml:space="preserve">• Direct-to-consumer option (Microsoft 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Privacy Backlash</w:t>
            </w:r>
          </w:p>
        </w:tc>
        <w:tc>
          <w:tcPr/>
          <w:p>
            <w:pPr>
              <w:pStyle w:val="Compact"/>
            </w:pPr>
            <w:r>
              <w:t xml:space="preserve">High - Reputational damage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• Privacy-first design (on-device AI)</w:t>
            </w:r>
            <w:r>
              <w:br/>
            </w:r>
            <w:r>
              <w:t xml:space="preserve">• Transparent data practices</w:t>
            </w:r>
            <w:r>
              <w:br/>
            </w:r>
            <w:r>
              <w:t xml:space="preserve">• Easy opt-out and data deletion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 (Apple, Google) Launches Similar</w:t>
            </w:r>
          </w:p>
        </w:tc>
        <w:tc>
          <w:tcPr/>
          <w:p>
            <w:pPr>
              <w:pStyle w:val="Compact"/>
            </w:pPr>
            <w:r>
              <w:t xml:space="preserve">Medium - Market differentiation lost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• First-mover advantage</w:t>
            </w:r>
            <w:r>
              <w:br/>
            </w:r>
            <w:r>
              <w:t xml:space="preserve">• Deeper OEM partnerships</w:t>
            </w:r>
            <w:r>
              <w:br/>
            </w:r>
            <w:r>
              <w:t xml:space="preserve">• Continuous innovation roadmap</w:t>
            </w:r>
          </w:p>
        </w:tc>
      </w:tr>
    </w:tbl>
    <w:bookmarkEnd w:id="85"/>
    <w:bookmarkStart w:id="86" w:name="Xa2cf762403a1080a41f012cbd1d2152fe15d2b8"/>
    <w:p>
      <w:pPr>
        <w:pStyle w:val="Heading3"/>
      </w:pPr>
      <w:r>
        <w:t xml:space="preserve">9.3 Operational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Service Downtime (Telemetry, AI Fallback)</w:t>
            </w:r>
          </w:p>
        </w:tc>
        <w:tc>
          <w:tcPr/>
          <w:p>
            <w:pPr>
              <w:pStyle w:val="Compact"/>
            </w:pPr>
            <w:r>
              <w:t xml:space="preserve">Medium - Degraded experience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• Offline-first architecture</w:t>
            </w:r>
            <w:r>
              <w:br/>
            </w:r>
            <w:r>
              <w:t xml:space="preserve">• Graceful degradation</w:t>
            </w:r>
            <w:r>
              <w:br/>
            </w:r>
            <w:r>
              <w:t xml:space="preserve">• 99.9% SLA with cloud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 Issues (1M+ Concurrent Users)</w:t>
            </w:r>
          </w:p>
        </w:tc>
        <w:tc>
          <w:tcPr/>
          <w:p>
            <w:pPr>
              <w:pStyle w:val="Compact"/>
            </w:pPr>
            <w:r>
              <w:t xml:space="preserve">High - Poor performance at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• Load testing (simulate 2M users)</w:t>
            </w:r>
            <w:r>
              <w:br/>
            </w:r>
            <w:r>
              <w:t xml:space="preserve">• Auto-scaling infrastructure</w:t>
            </w:r>
            <w:r>
              <w:br/>
            </w:r>
            <w:r>
              <w:t xml:space="preserve">• CDN for static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Overwhelm at Launch</w:t>
            </w:r>
          </w:p>
        </w:tc>
        <w:tc>
          <w:tcPr/>
          <w:p>
            <w:pPr>
              <w:pStyle w:val="Compact"/>
            </w:pPr>
            <w:r>
              <w:t xml:space="preserve">Medium - User frustration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• Comprehensive in-app help</w:t>
            </w:r>
            <w:r>
              <w:br/>
            </w:r>
            <w:r>
              <w:t xml:space="preserve">• Community forums</w:t>
            </w:r>
            <w:r>
              <w:br/>
            </w:r>
            <w:r>
              <w:t xml:space="preserve">• OEM support training program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0" w:name="X33bfdcf618c0c39e0c898ea01e0c4b7ea991278"/>
    <w:p>
      <w:pPr>
        <w:pStyle w:val="Heading2"/>
      </w:pPr>
      <w:r>
        <w:t xml:space="preserve">10. Dependencies &amp; Integrations</w:t>
      </w:r>
    </w:p>
    <w:bookmarkStart w:id="88" w:name="Xad98259206b36899003a3f0827d89b643cf5088"/>
    <w:p>
      <w:pPr>
        <w:pStyle w:val="Heading3"/>
      </w:pPr>
      <w:r>
        <w:t xml:space="preserve">10.1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Team/Dept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Model Training Data</w:t>
            </w:r>
          </w:p>
        </w:tc>
        <w:tc>
          <w:tcPr/>
          <w:p>
            <w:pPr>
              <w:pStyle w:val="Compact"/>
            </w:pPr>
            <w:r>
              <w:t xml:space="preserve">Data Science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Approval (Privacy Policy, EULA)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Infrastructure Setup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Assets (Videos, Deck)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Partnership Agreements</w:t>
            </w:r>
          </w:p>
        </w:tc>
        <w:tc>
          <w:tcPr/>
          <w:p>
            <w:pPr>
              <w:pStyle w:val="Compact"/>
            </w:pPr>
            <w:r>
              <w:t xml:space="preserve">Business Development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88"/>
    <w:bookmarkStart w:id="89" w:name="X137f2fd3e97c02327aaebfe476bd02c09dd29a4"/>
    <w:p>
      <w:pPr>
        <w:pStyle w:val="Heading3"/>
      </w:pPr>
      <w:r>
        <w:t xml:space="preserve">10.2 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OEM Update APIs</w:t>
            </w:r>
            <w:r>
              <w:t xml:space="preserve"> </w:t>
            </w:r>
            <w:r>
              <w:t xml:space="preserve">(Dell)</w:t>
            </w:r>
          </w:p>
        </w:tc>
        <w:tc>
          <w:tcPr/>
          <w:p>
            <w:pPr>
              <w:pStyle w:val="Compact"/>
            </w:pPr>
            <w:r>
              <w:t xml:space="preserve">OEM Partners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Engage early, document APIs, build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Store API Access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Already available, test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AI Service</w:t>
            </w:r>
          </w:p>
        </w:tc>
        <w:tc>
          <w:tcPr/>
          <w:p>
            <w:pPr>
              <w:pStyle w:val="Compact"/>
            </w:pPr>
            <w:r>
              <w:t xml:space="preserve">Cloud Provider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Optional feature, on-device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App Installers</w:t>
            </w:r>
          </w:p>
        </w:tc>
        <w:tc>
          <w:tcPr/>
          <w:p>
            <w:pPr>
              <w:pStyle w:val="Compact"/>
            </w:pPr>
            <w:r>
              <w:t xml:space="preserve">Various (Adobe, Google, etc.)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Verify silent install flags, maintain app catalog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X5eea18adb0ba627474872d9d4fa6307149a951f"/>
    <w:p>
      <w:pPr>
        <w:pStyle w:val="Heading2"/>
      </w:pPr>
      <w:r>
        <w:t xml:space="preserve">11. Regulatory &amp; Compliance</w:t>
      </w:r>
    </w:p>
    <w:bookmarkStart w:id="91" w:name="X0b3f15c6599204d954bf6886dd350cee68a38f2"/>
    <w:p>
      <w:pPr>
        <w:pStyle w:val="Heading3"/>
      </w:pPr>
      <w:r>
        <w:t xml:space="preserve">11.1 Privacy Regulations</w:t>
      </w:r>
    </w:p>
    <w:p>
      <w:pPr>
        <w:pStyle w:val="FirstParagraph"/>
      </w:pPr>
      <w:r>
        <w:rPr>
          <w:b/>
          <w:bCs/>
        </w:rPr>
        <w:t xml:space="preserve">GDPR (EU)</w:t>
      </w:r>
      <w:r>
        <w:t xml:space="preserve">:</w:t>
      </w:r>
    </w:p>
    <w:p>
      <w:pPr>
        <w:numPr>
          <w:ilvl w:val="0"/>
          <w:numId w:val="1164"/>
        </w:numPr>
      </w:pPr>
      <w:r>
        <w:t xml:space="preserve">Data minimization: Only collect setup-essential data</w:t>
      </w:r>
    </w:p>
    <w:p>
      <w:pPr>
        <w:numPr>
          <w:ilvl w:val="0"/>
          <w:numId w:val="1164"/>
        </w:numPr>
      </w:pPr>
      <w:r>
        <w:t xml:space="preserve">Right to access: "View My Data" feature</w:t>
      </w:r>
    </w:p>
    <w:p>
      <w:pPr>
        <w:numPr>
          <w:ilvl w:val="0"/>
          <w:numId w:val="1164"/>
        </w:numPr>
      </w:pPr>
      <w:r>
        <w:t xml:space="preserve">Right to deletion: Manual and auto-delete after 30 days</w:t>
      </w:r>
    </w:p>
    <w:p>
      <w:pPr>
        <w:numPr>
          <w:ilvl w:val="0"/>
          <w:numId w:val="1164"/>
        </w:numPr>
      </w:pPr>
      <w:r>
        <w:t xml:space="preserve">Consent: Explicit opt-in for data collection and cloud services</w:t>
      </w:r>
    </w:p>
    <w:p>
      <w:pPr>
        <w:numPr>
          <w:ilvl w:val="0"/>
          <w:numId w:val="1164"/>
        </w:numPr>
      </w:pPr>
      <w:r>
        <w:t xml:space="preserve">Data portability: JSON export of user data</w:t>
      </w:r>
    </w:p>
    <w:p>
      <w:pPr>
        <w:pStyle w:val="FirstParagraph"/>
      </w:pPr>
      <w:r>
        <w:rPr>
          <w:b/>
          <w:bCs/>
        </w:rPr>
        <w:t xml:space="preserve">CCPA (California)</w:t>
      </w:r>
      <w:r>
        <w:t xml:space="preserve">:</w:t>
      </w:r>
    </w:p>
    <w:p>
      <w:pPr>
        <w:numPr>
          <w:ilvl w:val="0"/>
          <w:numId w:val="1165"/>
        </w:numPr>
      </w:pPr>
      <w:r>
        <w:t xml:space="preserve">Notice at collection: First-run privacy notice</w:t>
      </w:r>
    </w:p>
    <w:p>
      <w:pPr>
        <w:numPr>
          <w:ilvl w:val="0"/>
          <w:numId w:val="1165"/>
        </w:numPr>
      </w:pPr>
      <w:r>
        <w:t xml:space="preserve">Right to delete: "Delete My Data" feature</w:t>
      </w:r>
    </w:p>
    <w:p>
      <w:pPr>
        <w:numPr>
          <w:ilvl w:val="0"/>
          <w:numId w:val="1165"/>
        </w:numPr>
      </w:pPr>
      <w:r>
        <w:t xml:space="preserve">Right to opt-out: Skip setup or disable telemetry</w:t>
      </w:r>
    </w:p>
    <w:p>
      <w:pPr>
        <w:numPr>
          <w:ilvl w:val="0"/>
          <w:numId w:val="1165"/>
        </w:numPr>
      </w:pPr>
      <w:r>
        <w:t xml:space="preserve">No sale of personal information: Commitment in privacy policy</w:t>
      </w:r>
    </w:p>
    <w:p>
      <w:pPr>
        <w:pStyle w:val="FirstParagraph"/>
      </w:pPr>
      <w:r>
        <w:rPr>
          <w:b/>
          <w:bCs/>
        </w:rPr>
        <w:t xml:space="preserve">Other Regions</w:t>
      </w:r>
      <w:r>
        <w:t xml:space="preserve">: Compliance team to assess requirements in China, India, Brazil</w:t>
      </w:r>
    </w:p>
    <w:bookmarkEnd w:id="91"/>
    <w:bookmarkStart w:id="92" w:name="X5a67730c7cdf8663d063dd3e1be15bfa4143e61"/>
    <w:p>
      <w:pPr>
        <w:pStyle w:val="Heading3"/>
      </w:pPr>
      <w:r>
        <w:t xml:space="preserve">11.2 Accessibility Standards</w:t>
      </w:r>
    </w:p>
    <w:p>
      <w:pPr>
        <w:pStyle w:val="FirstParagraph"/>
      </w:pPr>
      <w:r>
        <w:rPr>
          <w:b/>
          <w:bCs/>
        </w:rPr>
        <w:t xml:space="preserve">WCAG 2.1 Level AA</w:t>
      </w:r>
      <w:r>
        <w:t xml:space="preserve">:</w:t>
      </w:r>
    </w:p>
    <w:p>
      <w:pPr>
        <w:numPr>
          <w:ilvl w:val="0"/>
          <w:numId w:val="1166"/>
        </w:numPr>
      </w:pPr>
      <w:r>
        <w:t xml:space="preserve">Keyboard navigation for all functions</w:t>
      </w:r>
    </w:p>
    <w:p>
      <w:pPr>
        <w:numPr>
          <w:ilvl w:val="0"/>
          <w:numId w:val="1166"/>
        </w:numPr>
      </w:pPr>
      <w:r>
        <w:t xml:space="preserve">Screen reader support (Narrator, JAWS)</w:t>
      </w:r>
    </w:p>
    <w:p>
      <w:pPr>
        <w:numPr>
          <w:ilvl w:val="0"/>
          <w:numId w:val="1166"/>
        </w:numPr>
      </w:pPr>
      <w:r>
        <w:t xml:space="preserve">Minimum contrast ratios (4.5:1 for text)</w:t>
      </w:r>
    </w:p>
    <w:p>
      <w:pPr>
        <w:numPr>
          <w:ilvl w:val="0"/>
          <w:numId w:val="1166"/>
        </w:numPr>
      </w:pPr>
      <w:r>
        <w:t xml:space="preserve">Resizable text (up to 200%)</w:t>
      </w:r>
    </w:p>
    <w:p>
      <w:pPr>
        <w:numPr>
          <w:ilvl w:val="0"/>
          <w:numId w:val="1166"/>
        </w:numPr>
      </w:pPr>
      <w:r>
        <w:t xml:space="preserve">Alternative text for all images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: Third-party accessibility audit (Q4 2026)</w:t>
      </w:r>
    </w:p>
    <w:bookmarkEnd w:id="92"/>
    <w:bookmarkStart w:id="93" w:name="X6c951dcc6315d3b8725c6194a980857ef62bb7c"/>
    <w:p>
      <w:pPr>
        <w:pStyle w:val="Heading3"/>
      </w:pPr>
      <w:r>
        <w:t xml:space="preserve">11.3 Security Certifications</w:t>
      </w:r>
    </w:p>
    <w:p>
      <w:pPr>
        <w:pStyle w:val="FirstParagraph"/>
      </w:pPr>
      <w:r>
        <w:rPr>
          <w:b/>
          <w:bCs/>
        </w:rPr>
        <w:t xml:space="preserve">Planned Certifications</w:t>
      </w:r>
      <w:r>
        <w:t xml:space="preserve">: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ISO 27001</w:t>
      </w:r>
      <w:r>
        <w:t xml:space="preserve"> </w:t>
      </w:r>
      <w:r>
        <w:t xml:space="preserve">(Information Security Management): Q2 2027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SOC 2 Type II</w:t>
      </w:r>
      <w:r>
        <w:t xml:space="preserve"> </w:t>
      </w:r>
      <w:r>
        <w:t xml:space="preserve">(for cloud services): Q3 2027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Common Criteria EAL2</w:t>
      </w:r>
      <w:r>
        <w:t xml:space="preserve"> </w:t>
      </w:r>
      <w:r>
        <w:t xml:space="preserve">(for enterprise deployments): Q4 2027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30bfd1d3686d43b794f9c4bf827135f99f553e6"/>
    <w:p>
      <w:pPr>
        <w:pStyle w:val="Heading2"/>
      </w:pPr>
      <w:r>
        <w:t xml:space="preserve">12. Appendices</w:t>
      </w:r>
    </w:p>
    <w:bookmarkStart w:id="95" w:name="X2b07adbf407ae9e58b34317b172e984ac173583"/>
    <w:p>
      <w:pPr>
        <w:pStyle w:val="Heading3"/>
      </w:pPr>
      <w:r>
        <w:t xml:space="preserve">12.1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Abhi</w:t>
            </w:r>
          </w:p>
        </w:tc>
        <w:tc>
          <w:tcPr/>
          <w:p>
            <w:pPr>
              <w:pStyle w:val="Compact"/>
            </w:pPr>
            <w:r>
              <w:t xml:space="preserve">Product codename for AI-Based Helper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PC</w:t>
            </w:r>
          </w:p>
        </w:tc>
        <w:tc>
          <w:tcPr/>
          <w:p>
            <w:pPr>
              <w:pStyle w:val="Compact"/>
            </w:pPr>
            <w:r>
              <w:t xml:space="preserve">Personal computer with dedicated NPU for AI workloads (40+ TOPS)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NPU</w:t>
            </w:r>
          </w:p>
        </w:tc>
        <w:tc>
          <w:tcPr/>
          <w:p>
            <w:pPr>
              <w:pStyle w:val="Compact"/>
            </w:pPr>
            <w:r>
              <w:t xml:space="preserve">Neural Processing Unit - specialized hardware for AI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OOBE</w:t>
            </w:r>
          </w:p>
        </w:tc>
        <w:tc>
          <w:tcPr/>
          <w:p>
            <w:pPr>
              <w:pStyle w:val="Compact"/>
            </w:pPr>
            <w:r>
              <w:t xml:space="preserve">Out-of-Box Experience - Windows initial setup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User classification (Gamer, Student, Professional, Creator, Casual)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SLM</w:t>
            </w:r>
          </w:p>
        </w:tc>
        <w:tc>
          <w:tcPr/>
          <w:p>
            <w:pPr>
              <w:pStyle w:val="Compact"/>
            </w:pPr>
            <w:r>
              <w:t xml:space="preserve">Small Language Model - lightweight AI model for on-device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State</w:t>
            </w:r>
          </w:p>
        </w:tc>
        <w:tc>
          <w:tcPr/>
          <w:p>
            <w:pPr>
              <w:pStyle w:val="Compact"/>
            </w:pPr>
            <w:r>
              <w:t xml:space="preserve">Saved progress of setup interview and automation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Anonymous usage data collected for product improvement</w:t>
            </w:r>
          </w:p>
        </w:tc>
      </w:tr>
    </w:tbl>
    <w:bookmarkEnd w:id="95"/>
    <w:bookmarkStart w:id="100" w:name="X4a4be7d91636c59961b6fd3105ea57bafbbce06"/>
    <w:p>
      <w:pPr>
        <w:pStyle w:val="Heading3"/>
      </w:pPr>
      <w:r>
        <w:t xml:space="preserve">12.2 Reference Documents</w:t>
      </w:r>
    </w:p>
    <w:p>
      <w:pPr>
        <w:numPr>
          <w:ilvl w:val="0"/>
          <w:numId w:val="1168"/>
        </w:numPr>
      </w:pPr>
      <w:r>
        <w:rPr>
          <w:b/>
          <w:bCs/>
        </w:rPr>
        <w:t xml:space="preserve">Windows 11 Developer Documentation</w:t>
      </w:r>
      <w:r>
        <w:t xml:space="preserve">:</w:t>
      </w:r>
      <w:r>
        <w:t xml:space="preserve"> </w:t>
      </w:r>
      <w:hyperlink r:id="rId96">
        <w:r>
          <w:rPr>
            <w:rStyle w:val="Hyperlink"/>
          </w:rPr>
          <w:t xml:space="preserve">docs.microsoft.com/windows</w:t>
        </w:r>
      </w:hyperlink>
    </w:p>
    <w:p>
      <w:pPr>
        <w:numPr>
          <w:ilvl w:val="0"/>
          <w:numId w:val="1168"/>
        </w:numPr>
      </w:pPr>
      <w:r>
        <w:rPr>
          <w:b/>
          <w:bCs/>
        </w:rPr>
        <w:t xml:space="preserve">GDPR Compliance Guide</w:t>
      </w:r>
      <w:r>
        <w:t xml:space="preserve">:</w:t>
      </w:r>
      <w:r>
        <w:t xml:space="preserve"> </w:t>
      </w:r>
      <w:hyperlink r:id="rId97">
        <w:r>
          <w:rPr>
            <w:rStyle w:val="Hyperlink"/>
          </w:rPr>
          <w:t xml:space="preserve">gdpr.eu</w:t>
        </w:r>
      </w:hyperlink>
    </w:p>
    <w:p>
      <w:pPr>
        <w:numPr>
          <w:ilvl w:val="0"/>
          <w:numId w:val="1168"/>
        </w:numPr>
      </w:pPr>
      <w:r>
        <w:rPr>
          <w:b/>
          <w:bCs/>
        </w:rPr>
        <w:t xml:space="preserve">WCAG 2.1 Guidelines</w:t>
      </w:r>
      <w:r>
        <w:t xml:space="preserve">:</w:t>
      </w:r>
      <w:r>
        <w:t xml:space="preserve"> </w:t>
      </w:r>
      <w:hyperlink r:id="rId98">
        <w:r>
          <w:rPr>
            <w:rStyle w:val="Hyperlink"/>
          </w:rPr>
          <w:t xml:space="preserve">w3.org/WAI/WCAG21/quickref</w:t>
        </w:r>
      </w:hyperlink>
    </w:p>
    <w:p>
      <w:pPr>
        <w:numPr>
          <w:ilvl w:val="0"/>
          <w:numId w:val="1168"/>
        </w:numPr>
      </w:pPr>
      <w:r>
        <w:rPr>
          <w:b/>
          <w:bCs/>
        </w:rPr>
        <w:t xml:space="preserve">Microsoft Store Submission Guide</w:t>
      </w:r>
      <w:r>
        <w:t xml:space="preserve">:</w:t>
      </w:r>
      <w:r>
        <w:t xml:space="preserve"> </w:t>
      </w:r>
      <w:hyperlink r:id="rId99">
        <w:r>
          <w:rPr>
            <w:rStyle w:val="Hyperlink"/>
          </w:rPr>
          <w:t xml:space="preserve">docs.microsoft.com/store</w:t>
        </w:r>
      </w:hyperlink>
    </w:p>
    <w:bookmarkEnd w:id="100"/>
    <w:bookmarkStart w:id="101" w:name="X52ed1520eb07c792d1077ba0859b31dbdce839c"/>
    <w:p>
      <w:pPr>
        <w:pStyle w:val="Heading3"/>
      </w:pPr>
      <w:r>
        <w:t xml:space="preserve">12.3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2025-12-15</w:t>
            </w:r>
          </w:p>
        </w:tc>
        <w:tc>
          <w:tcPr/>
          <w:p>
            <w:pPr>
              <w:pStyle w:val="Compac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2026-01-02</w:t>
            </w:r>
          </w:p>
        </w:tc>
        <w:tc>
          <w:tcPr/>
          <w:p>
            <w:pPr>
              <w:pStyle w:val="Compac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</w:pPr>
            <w:r>
              <w:t xml:space="preserve">Added technical architecture, epics 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2026-01-06</w:t>
            </w:r>
          </w:p>
        </w:tc>
        <w:tc>
          <w:tcPr/>
          <w:p>
            <w:pPr>
              <w:pStyle w:val="Compac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</w:pPr>
            <w:r>
              <w:t xml:space="preserve">Complete PRD with all sections, ready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3" w:name="approval-signatures"/>
    <w:p>
      <w:pPr>
        <w:pStyle w:val="Heading2"/>
      </w:pPr>
      <w:r>
        <w:t xml:space="preserve">Approval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  <w:r>
              <w:rPr>
                <w:b/>
                <w:bCs/>
              </w:rPr>
              <w:t xml:space="preserve">__</w:t>
            </w: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  <w:r>
              <w:rPr>
                <w:b/>
                <w:bCs/>
              </w:rPr>
              <w:t xml:space="preserve">__</w:t>
            </w: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Director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  <w:r>
              <w:rPr>
                <w:b/>
                <w:bCs/>
              </w:rPr>
              <w:t xml:space="preserve">__</w:t>
            </w: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Counsel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  <w:r>
              <w:rPr>
                <w:b/>
                <w:bCs/>
              </w:rPr>
              <w:t xml:space="preserve">__</w:t>
            </w: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 Product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  <w:r>
              <w:rPr>
                <w:b/>
                <w:bCs/>
              </w:rPr>
              <w:t xml:space="preserve">__</w:t>
            </w: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https://docs.microsoft.com/store" TargetMode="External" /><Relationship Type="http://schemas.openxmlformats.org/officeDocument/2006/relationships/hyperlink" Id="rId96" Target="https://docs.microsoft.com/windows" TargetMode="External" /><Relationship Type="http://schemas.openxmlformats.org/officeDocument/2006/relationships/hyperlink" Id="rId97" Target="https://gdpr.eu" TargetMode="External" /><Relationship Type="http://schemas.openxmlformats.org/officeDocument/2006/relationships/hyperlink" Id="rId98" Target="https://w3.org/WAI/WCAG21/quickre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docs.microsoft.com/store" TargetMode="External" /><Relationship Type="http://schemas.openxmlformats.org/officeDocument/2006/relationships/hyperlink" Id="rId96" Target="https://docs.microsoft.com/windows" TargetMode="External" /><Relationship Type="http://schemas.openxmlformats.org/officeDocument/2006/relationships/hyperlink" Id="rId97" Target="https://gdpr.eu" TargetMode="External" /><Relationship Type="http://schemas.openxmlformats.org/officeDocument/2006/relationships/hyperlink" Id="rId98" Target="https://w3.org/WAI/WCAG21/quickre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2026-01-07T16:30:25Z</dcterms:created>
  <dcterms:modified xsi:type="dcterms:W3CDTF">2026-01-07T16:30:25Z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