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C46E7" w14:textId="412271A3" w:rsidR="004B7ACE" w:rsidRDefault="004B7ACE" w:rsidP="00545474">
      <w:pPr>
        <w:suppressAutoHyphens/>
        <w:contextualSpacing/>
      </w:pPr>
    </w:p>
    <w:p w14:paraId="698657E0" w14:textId="61E62322" w:rsidR="004B7ACE" w:rsidRDefault="004B7ACE" w:rsidP="00545474">
      <w:pPr>
        <w:suppressAutoHyphens/>
        <w:contextualSpacing/>
      </w:pPr>
    </w:p>
    <w:p w14:paraId="54DECBBB" w14:textId="023AB2DC" w:rsidR="004B7ACE" w:rsidRDefault="004B7ACE" w:rsidP="00545474">
      <w:pPr>
        <w:suppressAutoHyphens/>
        <w:contextualSpacing/>
      </w:pPr>
    </w:p>
    <w:p w14:paraId="20EC40F2" w14:textId="1734FFD3" w:rsidR="004B7ACE" w:rsidRDefault="004B7ACE" w:rsidP="00545474">
      <w:pPr>
        <w:suppressAutoHyphens/>
        <w:contextualSpacing/>
        <w:jc w:val="center"/>
      </w:pPr>
    </w:p>
    <w:p w14:paraId="3401EA2F" w14:textId="4881E916" w:rsidR="004B7ACE" w:rsidRPr="00D63266" w:rsidRDefault="004B7ACE" w:rsidP="00545474">
      <w:pPr>
        <w:suppressAutoHyphens/>
        <w:contextualSpacing/>
        <w:rPr>
          <w:rFonts w:ascii="Calibri" w:hAnsi="Calibri" w:cs="Calibri"/>
          <w:sz w:val="22"/>
          <w:szCs w:val="22"/>
        </w:rPr>
      </w:pPr>
    </w:p>
    <w:p w14:paraId="11D7989C" w14:textId="1B90472D" w:rsidR="00574F9E" w:rsidRDefault="00565DD8" w:rsidP="00545474">
      <w:pPr>
        <w:pStyle w:val="Title"/>
        <w:suppressAutoHyphens/>
        <w:jc w:val="center"/>
        <w:rPr>
          <w:rFonts w:ascii="Calibri" w:hAnsi="Calibri" w:cs="Calibri"/>
          <w:sz w:val="40"/>
          <w:szCs w:val="40"/>
        </w:rPr>
      </w:pPr>
      <w:r>
        <w:rPr>
          <w:rFonts w:ascii="Calibri" w:hAnsi="Calibri" w:cs="Calibri"/>
          <w:sz w:val="40"/>
          <w:szCs w:val="40"/>
        </w:rPr>
        <w:t>Chat Away</w:t>
      </w:r>
    </w:p>
    <w:p w14:paraId="13088493" w14:textId="77777777" w:rsidR="00522D19" w:rsidRPr="00522D19" w:rsidRDefault="00522D19" w:rsidP="00522D19"/>
    <w:p w14:paraId="6911D035" w14:textId="48D2AEA7" w:rsidR="004B7ACE" w:rsidRDefault="004B7ACE" w:rsidP="00545474">
      <w:pPr>
        <w:pStyle w:val="Heading1"/>
        <w:rPr>
          <w:rStyle w:val="BookTitle"/>
          <w:i w:val="0"/>
          <w:iCs w:val="0"/>
          <w:spacing w:val="-10"/>
        </w:rPr>
      </w:pPr>
      <w:bookmarkStart w:id="0" w:name="_Toc21086455"/>
      <w:r w:rsidRPr="00545474">
        <w:rPr>
          <w:rStyle w:val="BookTitle"/>
          <w:i w:val="0"/>
          <w:iCs w:val="0"/>
          <w:spacing w:val="-10"/>
        </w:rPr>
        <w:t>Software Design Template</w:t>
      </w:r>
      <w:bookmarkEnd w:id="0"/>
    </w:p>
    <w:p w14:paraId="55831FCC" w14:textId="77777777" w:rsidR="00522D19" w:rsidRPr="00522D19" w:rsidRDefault="00522D19" w:rsidP="00522D19"/>
    <w:p w14:paraId="5C0E6926" w14:textId="5E02CD3B" w:rsidR="004B7ACE" w:rsidRPr="00D63266" w:rsidRDefault="004B7ACE" w:rsidP="00545474">
      <w:pPr>
        <w:suppressAutoHyphens/>
        <w:contextualSpacing/>
        <w:jc w:val="center"/>
      </w:pPr>
      <w:r w:rsidRPr="00D63266">
        <w:t>Version 1.0</w:t>
      </w:r>
    </w:p>
    <w:p w14:paraId="2C8828B3" w14:textId="74BD90AD" w:rsidR="004B7ACE" w:rsidRDefault="004B7ACE" w:rsidP="00545474">
      <w:pPr>
        <w:suppressAutoHyphens/>
        <w:contextualSpacing/>
        <w:rPr>
          <w:rFonts w:ascii="Calibri" w:hAnsi="Calibri" w:cs="Calibri"/>
          <w:sz w:val="22"/>
          <w:szCs w:val="22"/>
        </w:rPr>
      </w:pPr>
      <w:r w:rsidRPr="00D63266">
        <w:rPr>
          <w:rFonts w:ascii="Calibri" w:hAnsi="Calibri" w:cs="Calibri"/>
          <w:sz w:val="22"/>
          <w:szCs w:val="22"/>
        </w:rPr>
        <w:br w:type="page"/>
      </w:r>
    </w:p>
    <w:p w14:paraId="276437F5" w14:textId="64072BFC" w:rsidR="00042E7D" w:rsidRPr="00522D19" w:rsidRDefault="00042E7D" w:rsidP="00522D19">
      <w:pPr>
        <w:pStyle w:val="Heading2"/>
        <w:jc w:val="center"/>
      </w:pPr>
      <w:bookmarkStart w:id="1" w:name="_Toc21086456"/>
      <w:r w:rsidRPr="00522D19">
        <w:lastRenderedPageBreak/>
        <w:t>Table of Contents</w:t>
      </w:r>
      <w:bookmarkEnd w:id="1"/>
    </w:p>
    <w:sdt>
      <w:sdtPr>
        <w:rPr>
          <w:rFonts w:asciiTheme="minorHAnsi" w:eastAsiaTheme="minorHAnsi" w:hAnsiTheme="minorHAnsi" w:cstheme="minorBidi"/>
          <w:b w:val="0"/>
          <w:bCs w:val="0"/>
          <w:spacing w:val="0"/>
          <w:kern w:val="0"/>
          <w:sz w:val="22"/>
          <w:szCs w:val="22"/>
        </w:rPr>
        <w:id w:val="587670214"/>
        <w:docPartObj>
          <w:docPartGallery w:val="Table of Contents"/>
          <w:docPartUnique/>
        </w:docPartObj>
      </w:sdtPr>
      <w:sdtEndPr>
        <w:rPr>
          <w:rFonts w:cstheme="minorHAnsi"/>
          <w:b/>
          <w:bCs/>
          <w:noProof/>
        </w:rPr>
      </w:sdtEndPr>
      <w:sdtContent>
        <w:p w14:paraId="4CE355CF" w14:textId="28EEAC37" w:rsidR="00D02529" w:rsidRPr="00522D19" w:rsidRDefault="00D02529" w:rsidP="00522D19">
          <w:pPr>
            <w:pStyle w:val="TOCHeading"/>
            <w:spacing w:before="0" w:line="240" w:lineRule="auto"/>
            <w:rPr>
              <w:rStyle w:val="Heading1Char"/>
              <w:sz w:val="22"/>
              <w:szCs w:val="22"/>
            </w:rPr>
          </w:pPr>
        </w:p>
        <w:p w14:paraId="024E0C24" w14:textId="2AC18253" w:rsidR="00A109CA" w:rsidRPr="00522D19" w:rsidRDefault="00D02529" w:rsidP="00522D19">
          <w:pPr>
            <w:pStyle w:val="TOC1"/>
            <w:tabs>
              <w:tab w:val="right" w:leader="dot" w:pos="9350"/>
            </w:tabs>
            <w:spacing w:before="0"/>
            <w:rPr>
              <w:rFonts w:eastAsiaTheme="minorEastAsia" w:cstheme="minorBidi"/>
              <w:b w:val="0"/>
              <w:bCs w:val="0"/>
              <w:i w:val="0"/>
              <w:iCs w:val="0"/>
              <w:noProof/>
              <w:sz w:val="22"/>
              <w:szCs w:val="22"/>
            </w:rPr>
          </w:pPr>
          <w:r w:rsidRPr="00522D19">
            <w:rPr>
              <w:rFonts w:ascii="Calibri" w:hAnsi="Calibri" w:cs="Calibri"/>
              <w:b w:val="0"/>
              <w:bCs w:val="0"/>
              <w:sz w:val="22"/>
              <w:szCs w:val="22"/>
            </w:rPr>
            <w:fldChar w:fldCharType="begin"/>
          </w:r>
          <w:r w:rsidRPr="00522D19">
            <w:rPr>
              <w:rFonts w:ascii="Calibri" w:hAnsi="Calibri" w:cs="Calibri"/>
              <w:sz w:val="22"/>
              <w:szCs w:val="22"/>
            </w:rPr>
            <w:instrText xml:space="preserve"> TOC \o "1-3" \h \z \u </w:instrText>
          </w:r>
          <w:r w:rsidRPr="00522D19">
            <w:rPr>
              <w:rFonts w:ascii="Calibri" w:hAnsi="Calibri" w:cs="Calibri"/>
              <w:b w:val="0"/>
              <w:bCs w:val="0"/>
              <w:sz w:val="22"/>
              <w:szCs w:val="22"/>
            </w:rPr>
            <w:fldChar w:fldCharType="separate"/>
          </w:r>
          <w:hyperlink w:anchor="_Toc21086455" w:history="1">
            <w:r w:rsidR="00A109CA" w:rsidRPr="00522D19">
              <w:rPr>
                <w:rStyle w:val="Hyperlink"/>
                <w:noProof/>
                <w:sz w:val="22"/>
                <w:szCs w:val="22"/>
              </w:rPr>
              <w:t>Software Design Template</w:t>
            </w:r>
            <w:r w:rsidR="00A109CA" w:rsidRPr="00522D19">
              <w:rPr>
                <w:noProof/>
                <w:webHidden/>
                <w:sz w:val="22"/>
                <w:szCs w:val="22"/>
              </w:rPr>
              <w:tab/>
            </w:r>
            <w:r w:rsidR="00A109CA" w:rsidRPr="00522D19">
              <w:rPr>
                <w:noProof/>
                <w:webHidden/>
                <w:sz w:val="22"/>
                <w:szCs w:val="22"/>
              </w:rPr>
              <w:fldChar w:fldCharType="begin"/>
            </w:r>
            <w:r w:rsidR="00A109CA" w:rsidRPr="00522D19">
              <w:rPr>
                <w:noProof/>
                <w:webHidden/>
                <w:sz w:val="22"/>
                <w:szCs w:val="22"/>
              </w:rPr>
              <w:instrText xml:space="preserve"> PAGEREF _Toc21086455 \h </w:instrText>
            </w:r>
            <w:r w:rsidR="00A109CA" w:rsidRPr="00522D19">
              <w:rPr>
                <w:noProof/>
                <w:webHidden/>
                <w:sz w:val="22"/>
                <w:szCs w:val="22"/>
              </w:rPr>
            </w:r>
            <w:r w:rsidR="00A109CA" w:rsidRPr="00522D19">
              <w:rPr>
                <w:noProof/>
                <w:webHidden/>
                <w:sz w:val="22"/>
                <w:szCs w:val="22"/>
              </w:rPr>
              <w:fldChar w:fldCharType="separate"/>
            </w:r>
            <w:r w:rsidR="00A109CA" w:rsidRPr="00522D19">
              <w:rPr>
                <w:noProof/>
                <w:webHidden/>
                <w:sz w:val="22"/>
                <w:szCs w:val="22"/>
              </w:rPr>
              <w:t>1</w:t>
            </w:r>
            <w:r w:rsidR="00A109CA" w:rsidRPr="00522D19">
              <w:rPr>
                <w:noProof/>
                <w:webHidden/>
                <w:sz w:val="22"/>
                <w:szCs w:val="22"/>
              </w:rPr>
              <w:fldChar w:fldCharType="end"/>
            </w:r>
          </w:hyperlink>
        </w:p>
        <w:p w14:paraId="0734808C" w14:textId="038B6FB0" w:rsidR="00A109CA" w:rsidRPr="00522D19" w:rsidRDefault="00537A7C" w:rsidP="00522D19">
          <w:pPr>
            <w:pStyle w:val="TOC2"/>
            <w:tabs>
              <w:tab w:val="right" w:leader="dot" w:pos="9350"/>
            </w:tabs>
            <w:spacing w:before="0"/>
            <w:rPr>
              <w:rFonts w:eastAsiaTheme="minorEastAsia" w:cstheme="minorBidi"/>
              <w:b w:val="0"/>
              <w:bCs w:val="0"/>
              <w:noProof/>
            </w:rPr>
          </w:pPr>
          <w:hyperlink w:anchor="_Toc21086456" w:history="1">
            <w:r w:rsidR="00A109CA" w:rsidRPr="00522D19">
              <w:rPr>
                <w:rStyle w:val="Hyperlink"/>
                <w:noProof/>
              </w:rPr>
              <w:t>Table of Contents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_Toc21086456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04342892" w14:textId="42689E31" w:rsidR="00A109CA" w:rsidRPr="00522D19" w:rsidRDefault="00537A7C" w:rsidP="00522D19">
          <w:pPr>
            <w:pStyle w:val="TOC2"/>
            <w:tabs>
              <w:tab w:val="right" w:leader="dot" w:pos="9350"/>
            </w:tabs>
            <w:spacing w:before="0"/>
            <w:rPr>
              <w:rFonts w:eastAsiaTheme="minorEastAsia" w:cstheme="minorBidi"/>
              <w:b w:val="0"/>
              <w:bCs w:val="0"/>
              <w:noProof/>
            </w:rPr>
          </w:pPr>
          <w:hyperlink w:anchor="_Toc21086457" w:history="1">
            <w:r w:rsidR="00A109CA" w:rsidRPr="00522D19">
              <w:rPr>
                <w:rStyle w:val="Hyperlink"/>
                <w:noProof/>
              </w:rPr>
              <w:t>Document Revision History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_Toc21086457 \h </w:instrText>
            </w:r>
            <w:r w:rsidR="00A109CA" w:rsidRPr="00522D19">
              <w:rPr>
                <w:noProof/>
                <w:webHidden/>
              </w:rPr>
            </w:r>
            <w:r w:rsidR="00A109CA" w:rsidRPr="00522D19">
              <w:rPr>
                <w:noProof/>
                <w:webHidden/>
              </w:rPr>
              <w:fldChar w:fldCharType="separate"/>
            </w:r>
            <w:r w:rsidR="00A109CA" w:rsidRPr="00522D19">
              <w:rPr>
                <w:noProof/>
                <w:webHidden/>
              </w:rPr>
              <w:t>2</w:t>
            </w:r>
            <w:r w:rsidR="00A109CA" w:rsidRPr="00522D19">
              <w:rPr>
                <w:noProof/>
                <w:webHidden/>
              </w:rPr>
              <w:fldChar w:fldCharType="end"/>
            </w:r>
          </w:hyperlink>
        </w:p>
        <w:p w14:paraId="60052BDD" w14:textId="29C2074A" w:rsidR="00A109CA" w:rsidRPr="00522D19" w:rsidRDefault="00537A7C" w:rsidP="00522D19">
          <w:pPr>
            <w:pStyle w:val="TOC2"/>
            <w:tabs>
              <w:tab w:val="right" w:leader="dot" w:pos="9350"/>
            </w:tabs>
            <w:spacing w:before="0"/>
            <w:rPr>
              <w:rFonts w:eastAsiaTheme="minorEastAsia" w:cstheme="minorBidi"/>
              <w:b w:val="0"/>
              <w:bCs w:val="0"/>
              <w:noProof/>
            </w:rPr>
          </w:pPr>
          <w:hyperlink w:anchor="_Toc21086458" w:history="1">
            <w:r w:rsidR="00A109CA" w:rsidRPr="00522D19">
              <w:rPr>
                <w:rStyle w:val="Hyperlink"/>
                <w:noProof/>
              </w:rPr>
              <w:t>Executive Summary</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_Toc21086458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1FF16141" w14:textId="47212BB9" w:rsidR="003D35ED" w:rsidRPr="00522D19" w:rsidRDefault="00537A7C" w:rsidP="00522D19">
          <w:pPr>
            <w:pStyle w:val="TOC2"/>
            <w:tabs>
              <w:tab w:val="right" w:leader="dot" w:pos="9350"/>
            </w:tabs>
            <w:spacing w:before="0"/>
            <w:rPr>
              <w:rFonts w:eastAsiaTheme="minorEastAsia" w:cstheme="minorBidi"/>
              <w:b w:val="0"/>
              <w:bCs w:val="0"/>
              <w:noProof/>
            </w:rPr>
          </w:pPr>
          <w:hyperlink w:anchor="_Toc21086459" w:history="1">
            <w:r w:rsidR="003D35ED" w:rsidRPr="00522D19">
              <w:rPr>
                <w:rStyle w:val="Hyperlink"/>
                <w:noProof/>
              </w:rPr>
              <w:t>Requirements</w:t>
            </w:r>
            <w:r w:rsidR="003D35ED" w:rsidRPr="00522D19">
              <w:rPr>
                <w:noProof/>
                <w:webHidden/>
              </w:rPr>
              <w:tab/>
            </w:r>
            <w:r w:rsidR="003D35ED" w:rsidRPr="00522D19">
              <w:rPr>
                <w:noProof/>
                <w:webHidden/>
              </w:rPr>
              <w:fldChar w:fldCharType="begin"/>
            </w:r>
            <w:r w:rsidR="003D35ED" w:rsidRPr="00522D19">
              <w:rPr>
                <w:noProof/>
                <w:webHidden/>
              </w:rPr>
              <w:instrText xml:space="preserve"> PAGEREF _Toc21086459 \h </w:instrText>
            </w:r>
            <w:r w:rsidR="003D35ED" w:rsidRPr="00522D19">
              <w:rPr>
                <w:noProof/>
                <w:webHidden/>
              </w:rPr>
            </w:r>
            <w:r w:rsidR="003D35ED" w:rsidRPr="00522D19">
              <w:rPr>
                <w:noProof/>
                <w:webHidden/>
              </w:rPr>
              <w:fldChar w:fldCharType="separate"/>
            </w:r>
            <w:r w:rsidR="003D35ED" w:rsidRPr="00522D19">
              <w:rPr>
                <w:noProof/>
                <w:webHidden/>
              </w:rPr>
              <w:t>3</w:t>
            </w:r>
            <w:r w:rsidR="003D35ED" w:rsidRPr="00522D19">
              <w:rPr>
                <w:noProof/>
                <w:webHidden/>
              </w:rPr>
              <w:fldChar w:fldCharType="end"/>
            </w:r>
          </w:hyperlink>
        </w:p>
        <w:p w14:paraId="4170AF21" w14:textId="1ED657C2" w:rsidR="00A109CA" w:rsidRPr="00522D19" w:rsidRDefault="00537A7C" w:rsidP="00522D19">
          <w:pPr>
            <w:pStyle w:val="TOC2"/>
            <w:tabs>
              <w:tab w:val="right" w:leader="dot" w:pos="9350"/>
            </w:tabs>
            <w:spacing w:before="0"/>
            <w:rPr>
              <w:rFonts w:eastAsiaTheme="minorEastAsia" w:cstheme="minorBidi"/>
              <w:b w:val="0"/>
              <w:bCs w:val="0"/>
              <w:noProof/>
            </w:rPr>
          </w:pPr>
          <w:hyperlink w:anchor="_Toc21086459" w:history="1">
            <w:r w:rsidR="00A109CA" w:rsidRPr="00522D19">
              <w:rPr>
                <w:rStyle w:val="Hyperlink"/>
                <w:noProof/>
              </w:rPr>
              <w:t>Design Constraints</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_Toc21086459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p>
        <w:p w14:paraId="485FB7A5" w14:textId="73AEE966" w:rsidR="00D02529" w:rsidRPr="00522D19" w:rsidRDefault="00537A7C" w:rsidP="00522D19">
          <w:pPr>
            <w:pStyle w:val="TOC2"/>
            <w:tabs>
              <w:tab w:val="right" w:leader="dot" w:pos="9350"/>
            </w:tabs>
            <w:spacing w:before="0"/>
            <w:rPr>
              <w:rFonts w:eastAsiaTheme="minorEastAsia" w:cstheme="minorBidi"/>
              <w:b w:val="0"/>
              <w:bCs w:val="0"/>
              <w:noProof/>
            </w:rPr>
          </w:pPr>
          <w:hyperlink w:anchor="_Toc21086460" w:history="1">
            <w:r w:rsidR="003D35ED" w:rsidRPr="00522D19">
              <w:rPr>
                <w:rStyle w:val="Hyperlink"/>
                <w:noProof/>
              </w:rPr>
              <w:t>Rationale</w:t>
            </w:r>
            <w:r w:rsidR="00A109CA" w:rsidRPr="00522D19">
              <w:rPr>
                <w:noProof/>
                <w:webHidden/>
              </w:rPr>
              <w:tab/>
            </w:r>
            <w:r w:rsidR="00A109CA" w:rsidRPr="00522D19">
              <w:rPr>
                <w:noProof/>
                <w:webHidden/>
              </w:rPr>
              <w:fldChar w:fldCharType="begin"/>
            </w:r>
            <w:r w:rsidR="00A109CA" w:rsidRPr="00522D19">
              <w:rPr>
                <w:noProof/>
                <w:webHidden/>
              </w:rPr>
              <w:instrText xml:space="preserve"> PAGEREF _Toc21086460 \h </w:instrText>
            </w:r>
            <w:r w:rsidR="00A109CA" w:rsidRPr="00522D19">
              <w:rPr>
                <w:noProof/>
                <w:webHidden/>
              </w:rPr>
            </w:r>
            <w:r w:rsidR="00A109CA" w:rsidRPr="00522D19">
              <w:rPr>
                <w:noProof/>
                <w:webHidden/>
              </w:rPr>
              <w:fldChar w:fldCharType="separate"/>
            </w:r>
            <w:r w:rsidR="00A109CA" w:rsidRPr="00522D19">
              <w:rPr>
                <w:noProof/>
                <w:webHidden/>
              </w:rPr>
              <w:t>3</w:t>
            </w:r>
            <w:r w:rsidR="00A109CA" w:rsidRPr="00522D19">
              <w:rPr>
                <w:noProof/>
                <w:webHidden/>
              </w:rPr>
              <w:fldChar w:fldCharType="end"/>
            </w:r>
          </w:hyperlink>
          <w:r w:rsidR="00D02529" w:rsidRPr="00522D19">
            <w:rPr>
              <w:rFonts w:ascii="Calibri" w:hAnsi="Calibri" w:cs="Calibri"/>
              <w:b w:val="0"/>
              <w:bCs w:val="0"/>
              <w:noProof/>
            </w:rPr>
            <w:fldChar w:fldCharType="end"/>
          </w:r>
        </w:p>
      </w:sdtContent>
    </w:sdt>
    <w:p w14:paraId="660437DB" w14:textId="77777777" w:rsidR="00383CB9" w:rsidRPr="00522D19" w:rsidRDefault="00383CB9" w:rsidP="00522D19">
      <w:pPr>
        <w:rPr>
          <w:sz w:val="22"/>
          <w:szCs w:val="22"/>
        </w:rPr>
      </w:pPr>
      <w:bookmarkStart w:id="2" w:name="_Toc21086457"/>
    </w:p>
    <w:p w14:paraId="73D427EC" w14:textId="1FE9C3AB" w:rsidR="004B7ACE" w:rsidRPr="00522D19" w:rsidRDefault="002A0C34" w:rsidP="00522D19">
      <w:pPr>
        <w:pStyle w:val="Heading2"/>
      </w:pPr>
      <w:r w:rsidRPr="00522D19">
        <w:t xml:space="preserve">Document </w:t>
      </w:r>
      <w:r w:rsidR="004B7ACE" w:rsidRPr="00522D19">
        <w:t>Revision</w:t>
      </w:r>
      <w:r w:rsidRPr="00522D19">
        <w:t xml:space="preserve"> History</w:t>
      </w:r>
      <w:bookmarkEnd w:id="2"/>
    </w:p>
    <w:p w14:paraId="2F477370" w14:textId="77777777" w:rsidR="00545474" w:rsidRPr="00522D19" w:rsidRDefault="00545474" w:rsidP="00522D19">
      <w:pPr>
        <w:suppressAutoHyphens/>
        <w:contextualSpacing/>
        <w:rPr>
          <w:rFonts w:ascii="Calibri" w:hAnsi="Calibri" w:cs="Calibri"/>
          <w:sz w:val="22"/>
          <w:szCs w:val="22"/>
        </w:rPr>
      </w:pPr>
    </w:p>
    <w:tbl>
      <w:tblPr>
        <w:tblStyle w:val="TableGrid"/>
        <w:tblW w:w="0" w:type="auto"/>
        <w:tblLook w:val="04A0" w:firstRow="1" w:lastRow="0" w:firstColumn="1" w:lastColumn="0" w:noHBand="0" w:noVBand="1"/>
      </w:tblPr>
      <w:tblGrid>
        <w:gridCol w:w="979"/>
        <w:gridCol w:w="1292"/>
        <w:gridCol w:w="1893"/>
        <w:gridCol w:w="5186"/>
      </w:tblGrid>
      <w:tr w:rsidR="002A0C34" w:rsidRPr="00522D19" w14:paraId="5CF202CF" w14:textId="77777777" w:rsidTr="00545474">
        <w:trPr>
          <w:cantSplit/>
          <w:tblHeader/>
        </w:trPr>
        <w:tc>
          <w:tcPr>
            <w:tcW w:w="985" w:type="dxa"/>
            <w:tcMar>
              <w:left w:w="115" w:type="dxa"/>
              <w:right w:w="115" w:type="dxa"/>
            </w:tcMar>
          </w:tcPr>
          <w:p w14:paraId="518EA76B" w14:textId="44908E41"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Version</w:t>
            </w:r>
          </w:p>
        </w:tc>
        <w:tc>
          <w:tcPr>
            <w:tcW w:w="900" w:type="dxa"/>
            <w:tcMar>
              <w:left w:w="115" w:type="dxa"/>
              <w:right w:w="115" w:type="dxa"/>
            </w:tcMar>
          </w:tcPr>
          <w:p w14:paraId="68B9949A" w14:textId="69C23A8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Date</w:t>
            </w:r>
          </w:p>
        </w:tc>
        <w:tc>
          <w:tcPr>
            <w:tcW w:w="1980" w:type="dxa"/>
            <w:tcMar>
              <w:left w:w="115" w:type="dxa"/>
              <w:right w:w="115" w:type="dxa"/>
            </w:tcMar>
          </w:tcPr>
          <w:p w14:paraId="3286C4E4" w14:textId="2E1C8666"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Author</w:t>
            </w:r>
          </w:p>
        </w:tc>
        <w:tc>
          <w:tcPr>
            <w:tcW w:w="5485" w:type="dxa"/>
            <w:tcMar>
              <w:left w:w="115" w:type="dxa"/>
              <w:right w:w="115" w:type="dxa"/>
            </w:tcMar>
          </w:tcPr>
          <w:p w14:paraId="773C3CB6" w14:textId="2B58ABAD" w:rsidR="002A0C34" w:rsidRPr="00522D19" w:rsidRDefault="002A0C34" w:rsidP="00522D19">
            <w:pPr>
              <w:suppressAutoHyphens/>
              <w:contextualSpacing/>
              <w:rPr>
                <w:rFonts w:ascii="Calibri" w:hAnsi="Calibri" w:cs="Calibri"/>
                <w:sz w:val="22"/>
                <w:szCs w:val="22"/>
              </w:rPr>
            </w:pPr>
            <w:r w:rsidRPr="00522D19">
              <w:rPr>
                <w:rFonts w:ascii="Calibri" w:hAnsi="Calibri" w:cs="Calibri"/>
                <w:sz w:val="22"/>
                <w:szCs w:val="22"/>
              </w:rPr>
              <w:t>Comments</w:t>
            </w:r>
          </w:p>
        </w:tc>
      </w:tr>
      <w:tr w:rsidR="002A0C34" w:rsidRPr="00522D19" w14:paraId="69F70949" w14:textId="77777777" w:rsidTr="00545474">
        <w:trPr>
          <w:cantSplit/>
        </w:trPr>
        <w:tc>
          <w:tcPr>
            <w:tcW w:w="985" w:type="dxa"/>
            <w:tcMar>
              <w:left w:w="115" w:type="dxa"/>
              <w:right w:w="115" w:type="dxa"/>
            </w:tcMar>
          </w:tcPr>
          <w:p w14:paraId="4B62A03B" w14:textId="7AB03871" w:rsidR="002A0C34" w:rsidRPr="00522D19" w:rsidRDefault="002A0C34" w:rsidP="00522D19">
            <w:pPr>
              <w:suppressAutoHyphens/>
              <w:contextualSpacing/>
              <w:jc w:val="center"/>
              <w:rPr>
                <w:rFonts w:ascii="Calibri" w:hAnsi="Calibri" w:cs="Calibri"/>
                <w:sz w:val="22"/>
                <w:szCs w:val="22"/>
              </w:rPr>
            </w:pPr>
            <w:r w:rsidRPr="00522D19">
              <w:rPr>
                <w:rFonts w:ascii="Calibri" w:hAnsi="Calibri" w:cs="Calibri"/>
                <w:sz w:val="22"/>
                <w:szCs w:val="22"/>
              </w:rPr>
              <w:t>1.0</w:t>
            </w:r>
          </w:p>
        </w:tc>
        <w:tc>
          <w:tcPr>
            <w:tcW w:w="900" w:type="dxa"/>
            <w:tcMar>
              <w:left w:w="115" w:type="dxa"/>
              <w:right w:w="115" w:type="dxa"/>
            </w:tcMar>
          </w:tcPr>
          <w:p w14:paraId="21A9D9E4" w14:textId="04568AB9" w:rsidR="002A0C34" w:rsidRPr="00522D19" w:rsidRDefault="00565DD8" w:rsidP="00522D19">
            <w:pPr>
              <w:suppressAutoHyphens/>
              <w:contextualSpacing/>
              <w:rPr>
                <w:rFonts w:ascii="Calibri" w:hAnsi="Calibri" w:cs="Calibri"/>
                <w:sz w:val="22"/>
                <w:szCs w:val="22"/>
              </w:rPr>
            </w:pPr>
            <w:r>
              <w:rPr>
                <w:rFonts w:ascii="Calibri" w:hAnsi="Calibri" w:cs="Calibri"/>
                <w:sz w:val="22"/>
                <w:szCs w:val="22"/>
              </w:rPr>
              <w:t>07/06/2021</w:t>
            </w:r>
          </w:p>
        </w:tc>
        <w:tc>
          <w:tcPr>
            <w:tcW w:w="1980" w:type="dxa"/>
            <w:tcMar>
              <w:left w:w="115" w:type="dxa"/>
              <w:right w:w="115" w:type="dxa"/>
            </w:tcMar>
          </w:tcPr>
          <w:p w14:paraId="0C18CD3C" w14:textId="7D2072BC" w:rsidR="002A0C34" w:rsidRPr="00522D19" w:rsidRDefault="00565DD8" w:rsidP="00522D19">
            <w:pPr>
              <w:suppressAutoHyphens/>
              <w:contextualSpacing/>
              <w:rPr>
                <w:rFonts w:ascii="Calibri" w:hAnsi="Calibri" w:cs="Calibri"/>
                <w:sz w:val="22"/>
                <w:szCs w:val="22"/>
              </w:rPr>
            </w:pPr>
            <w:r>
              <w:rPr>
                <w:rFonts w:ascii="Calibri" w:hAnsi="Calibri" w:cs="Calibri"/>
                <w:sz w:val="22"/>
                <w:szCs w:val="22"/>
              </w:rPr>
              <w:t>CJ Busca</w:t>
            </w:r>
          </w:p>
        </w:tc>
        <w:tc>
          <w:tcPr>
            <w:tcW w:w="5485" w:type="dxa"/>
            <w:tcMar>
              <w:left w:w="115" w:type="dxa"/>
              <w:right w:w="115" w:type="dxa"/>
            </w:tcMar>
          </w:tcPr>
          <w:p w14:paraId="2E861C43" w14:textId="2052098F" w:rsidR="002A0C34" w:rsidRPr="00522D19" w:rsidRDefault="00565DD8" w:rsidP="00522D19">
            <w:pPr>
              <w:suppressAutoHyphens/>
              <w:contextualSpacing/>
              <w:rPr>
                <w:rFonts w:ascii="Calibri" w:hAnsi="Calibri" w:cs="Calibri"/>
                <w:sz w:val="22"/>
                <w:szCs w:val="22"/>
              </w:rPr>
            </w:pPr>
            <w:r>
              <w:rPr>
                <w:rFonts w:ascii="Calibri" w:hAnsi="Calibri" w:cs="Calibri"/>
                <w:sz w:val="22"/>
                <w:szCs w:val="22"/>
              </w:rPr>
              <w:t>Software Design Documentation</w:t>
            </w:r>
          </w:p>
        </w:tc>
      </w:tr>
    </w:tbl>
    <w:p w14:paraId="7180B368" w14:textId="77777777" w:rsidR="000D008A" w:rsidRPr="00522D19" w:rsidRDefault="000D008A" w:rsidP="00522D19">
      <w:pPr>
        <w:suppressAutoHyphens/>
        <w:contextualSpacing/>
        <w:rPr>
          <w:rFonts w:ascii="Calibri" w:hAnsi="Calibri" w:cs="Calibri"/>
          <w:sz w:val="22"/>
          <w:szCs w:val="22"/>
        </w:rPr>
      </w:pPr>
    </w:p>
    <w:p w14:paraId="3E8C565F" w14:textId="105C659A" w:rsidR="000D008A" w:rsidRPr="00522D19" w:rsidRDefault="000D008A" w:rsidP="00522D19">
      <w:pPr>
        <w:suppressAutoHyphens/>
        <w:contextualSpacing/>
        <w:rPr>
          <w:rFonts w:ascii="Calibri" w:hAnsi="Calibri" w:cs="Calibri"/>
          <w:sz w:val="22"/>
          <w:szCs w:val="22"/>
        </w:rPr>
      </w:pPr>
      <w:r w:rsidRPr="00522D19">
        <w:rPr>
          <w:rFonts w:ascii="Calibri" w:hAnsi="Calibri" w:cs="Calibri"/>
          <w:sz w:val="22"/>
          <w:szCs w:val="22"/>
        </w:rPr>
        <w:t>Instructions: Fill in all bracketed information on page one (the cover page)</w:t>
      </w:r>
      <w:r w:rsidR="00A723E9" w:rsidRPr="00522D19">
        <w:rPr>
          <w:rFonts w:ascii="Calibri" w:hAnsi="Calibri" w:cs="Calibri"/>
          <w:sz w:val="22"/>
          <w:szCs w:val="22"/>
        </w:rPr>
        <w:t>, in the Document Revision History table,</w:t>
      </w:r>
      <w:r w:rsidRPr="00522D19">
        <w:rPr>
          <w:rFonts w:ascii="Calibri" w:hAnsi="Calibri" w:cs="Calibri"/>
          <w:sz w:val="22"/>
          <w:szCs w:val="22"/>
        </w:rPr>
        <w:t xml:space="preserve"> </w:t>
      </w:r>
      <w:r w:rsidR="00A723E9" w:rsidRPr="00522D19">
        <w:rPr>
          <w:rFonts w:ascii="Calibri" w:hAnsi="Calibri" w:cs="Calibri"/>
          <w:sz w:val="22"/>
          <w:szCs w:val="22"/>
        </w:rPr>
        <w:t xml:space="preserve">in </w:t>
      </w:r>
      <w:r w:rsidRPr="00522D19">
        <w:rPr>
          <w:rFonts w:ascii="Calibri" w:hAnsi="Calibri" w:cs="Calibri"/>
          <w:sz w:val="22"/>
          <w:szCs w:val="22"/>
        </w:rPr>
        <w:t>the footer</w:t>
      </w:r>
      <w:r w:rsidR="00FA52AA" w:rsidRPr="00522D19">
        <w:rPr>
          <w:rFonts w:ascii="Calibri" w:hAnsi="Calibri" w:cs="Calibri"/>
          <w:sz w:val="22"/>
          <w:szCs w:val="22"/>
        </w:rPr>
        <w:t>, and below each header</w:t>
      </w:r>
      <w:r w:rsidRPr="00522D19">
        <w:rPr>
          <w:rFonts w:ascii="Calibri" w:hAnsi="Calibri" w:cs="Calibri"/>
          <w:sz w:val="22"/>
          <w:szCs w:val="22"/>
        </w:rPr>
        <w:t xml:space="preserve">. Under each header, remove the </w:t>
      </w:r>
      <w:r w:rsidR="00FA52AA" w:rsidRPr="00522D19">
        <w:rPr>
          <w:rFonts w:ascii="Calibri" w:hAnsi="Calibri" w:cs="Calibri"/>
          <w:sz w:val="22"/>
          <w:szCs w:val="22"/>
        </w:rPr>
        <w:t>bracketed</w:t>
      </w:r>
      <w:r w:rsidRPr="00522D19">
        <w:rPr>
          <w:rFonts w:ascii="Calibri" w:hAnsi="Calibri" w:cs="Calibri"/>
          <w:sz w:val="22"/>
          <w:szCs w:val="22"/>
        </w:rPr>
        <w:t xml:space="preserve"> prompt and write your own paragraph response covering the indicated information. </w:t>
      </w:r>
    </w:p>
    <w:p w14:paraId="22A331A9" w14:textId="174B4B16" w:rsidR="004B7ACE" w:rsidRPr="00522D19" w:rsidRDefault="004B7ACE" w:rsidP="00522D19">
      <w:pPr>
        <w:suppressAutoHyphens/>
        <w:contextualSpacing/>
        <w:rPr>
          <w:rFonts w:ascii="Calibri" w:eastAsiaTheme="majorEastAsia" w:hAnsi="Calibri" w:cs="Calibri"/>
          <w:color w:val="2F5496" w:themeColor="accent1" w:themeShade="BF"/>
          <w:sz w:val="22"/>
          <w:szCs w:val="22"/>
        </w:rPr>
      </w:pPr>
      <w:r w:rsidRPr="00522D19">
        <w:rPr>
          <w:rFonts w:ascii="Calibri" w:hAnsi="Calibri" w:cs="Calibri"/>
          <w:sz w:val="22"/>
          <w:szCs w:val="22"/>
        </w:rPr>
        <w:br w:type="page"/>
      </w:r>
    </w:p>
    <w:p w14:paraId="3066BC22" w14:textId="7C63FB0E" w:rsidR="004B7ACE" w:rsidRPr="00522D19" w:rsidRDefault="004B7ACE" w:rsidP="00522D19">
      <w:pPr>
        <w:pStyle w:val="Heading2"/>
      </w:pPr>
      <w:bookmarkStart w:id="3" w:name="_Toc21086458"/>
      <w:r w:rsidRPr="00522D19">
        <w:lastRenderedPageBreak/>
        <w:t>Executive Summary</w:t>
      </w:r>
      <w:bookmarkEnd w:id="3"/>
    </w:p>
    <w:p w14:paraId="6A910727" w14:textId="5C412A70" w:rsidR="004B7ACE" w:rsidRPr="00522D19" w:rsidRDefault="004B7ACE" w:rsidP="00522D19">
      <w:pPr>
        <w:suppressAutoHyphens/>
        <w:contextualSpacing/>
        <w:rPr>
          <w:rFonts w:ascii="Calibri" w:hAnsi="Calibri" w:cs="Calibri"/>
          <w:sz w:val="22"/>
          <w:szCs w:val="22"/>
        </w:rPr>
      </w:pPr>
    </w:p>
    <w:p w14:paraId="2C695778" w14:textId="05FD59A5" w:rsidR="002A0C34" w:rsidRDefault="00565DD8" w:rsidP="00522D19">
      <w:pPr>
        <w:suppressAutoHyphens/>
        <w:contextualSpacing/>
        <w:rPr>
          <w:rFonts w:ascii="Calibri" w:hAnsi="Calibri" w:cs="Calibri"/>
          <w:iCs/>
          <w:sz w:val="22"/>
          <w:szCs w:val="22"/>
        </w:rPr>
      </w:pPr>
      <w:r>
        <w:rPr>
          <w:rFonts w:ascii="Calibri" w:hAnsi="Calibri" w:cs="Calibri"/>
          <w:iCs/>
          <w:sz w:val="22"/>
          <w:szCs w:val="22"/>
        </w:rPr>
        <w:t xml:space="preserve">I have been assigned to develop a mobile application for the social media company Chat Away. They are recognized as a top social media platform on the internet, and to expand their reach to users and generate revenue they require a mobile application. To reach as many users as possible it must be available on Android and iOS app stores. </w:t>
      </w:r>
    </w:p>
    <w:p w14:paraId="6364C483" w14:textId="77777777" w:rsidR="00D22128" w:rsidRPr="00565DD8" w:rsidRDefault="00D22128" w:rsidP="00522D19">
      <w:pPr>
        <w:suppressAutoHyphens/>
        <w:contextualSpacing/>
      </w:pPr>
    </w:p>
    <w:p w14:paraId="5623B73F" w14:textId="6FA7A3FF" w:rsidR="003D35ED" w:rsidRPr="00522D19" w:rsidRDefault="003D35ED" w:rsidP="00522D19">
      <w:pPr>
        <w:pStyle w:val="Heading2"/>
      </w:pPr>
      <w:bookmarkStart w:id="4" w:name="_Toc21086459"/>
      <w:r w:rsidRPr="00522D19">
        <w:t>Requirements</w:t>
      </w:r>
    </w:p>
    <w:p w14:paraId="35B7AED4" w14:textId="77777777" w:rsidR="003D35ED" w:rsidRPr="00565DD8" w:rsidRDefault="003D35ED" w:rsidP="00522D19"/>
    <w:p w14:paraId="69B98B87" w14:textId="77777777" w:rsidR="00565DD8" w:rsidRPr="00EB233A" w:rsidRDefault="00565DD8" w:rsidP="00EB233A">
      <w:pPr>
        <w:pStyle w:val="ListParagraph"/>
        <w:numPr>
          <w:ilvl w:val="0"/>
          <w:numId w:val="3"/>
        </w:numPr>
        <w:rPr>
          <w:iCs/>
          <w:sz w:val="22"/>
          <w:szCs w:val="22"/>
        </w:rPr>
      </w:pPr>
      <w:r w:rsidRPr="00EB233A">
        <w:rPr>
          <w:iCs/>
          <w:sz w:val="22"/>
          <w:szCs w:val="22"/>
        </w:rPr>
        <w:t>Convert the Chat Away Web Application to an app that can be run on the user’s smartphone.</w:t>
      </w:r>
    </w:p>
    <w:p w14:paraId="067E6A76" w14:textId="1455414F" w:rsidR="003D35ED" w:rsidRPr="00EB233A" w:rsidRDefault="00565DD8" w:rsidP="00EB233A">
      <w:pPr>
        <w:pStyle w:val="ListParagraph"/>
        <w:numPr>
          <w:ilvl w:val="0"/>
          <w:numId w:val="3"/>
        </w:numPr>
        <w:rPr>
          <w:iCs/>
          <w:sz w:val="22"/>
          <w:szCs w:val="22"/>
        </w:rPr>
      </w:pPr>
      <w:r w:rsidRPr="00EB233A">
        <w:rPr>
          <w:iCs/>
          <w:sz w:val="22"/>
          <w:szCs w:val="22"/>
        </w:rPr>
        <w:t>Develop Chat Away application for mobile devices for both Android and iOS.</w:t>
      </w:r>
    </w:p>
    <w:p w14:paraId="25B72D2C" w14:textId="77777777" w:rsidR="00565DD8" w:rsidRPr="00522D19" w:rsidRDefault="00565DD8" w:rsidP="00565DD8">
      <w:pPr>
        <w:rPr>
          <w:sz w:val="22"/>
          <w:szCs w:val="22"/>
        </w:rPr>
      </w:pPr>
    </w:p>
    <w:p w14:paraId="32695811" w14:textId="6D399C07" w:rsidR="004B7ACE" w:rsidRPr="00522D19" w:rsidRDefault="004B7ACE" w:rsidP="00522D19">
      <w:pPr>
        <w:pStyle w:val="Heading2"/>
      </w:pPr>
      <w:r w:rsidRPr="00522D19">
        <w:t>Design Constraints</w:t>
      </w:r>
      <w:bookmarkEnd w:id="4"/>
    </w:p>
    <w:p w14:paraId="711AA40D" w14:textId="00F3655C" w:rsidR="004B7ACE" w:rsidRPr="00522D19" w:rsidRDefault="004B7ACE" w:rsidP="00522D19">
      <w:pPr>
        <w:suppressAutoHyphens/>
        <w:contextualSpacing/>
        <w:rPr>
          <w:rFonts w:ascii="Calibri" w:hAnsi="Calibri" w:cs="Calibri"/>
          <w:sz w:val="22"/>
          <w:szCs w:val="22"/>
        </w:rPr>
      </w:pPr>
    </w:p>
    <w:p w14:paraId="3A7392E9" w14:textId="4870FF09" w:rsidR="003D35ED" w:rsidRPr="00EB233A" w:rsidRDefault="00565DD8" w:rsidP="00EB233A">
      <w:pPr>
        <w:pStyle w:val="ListParagraph"/>
        <w:numPr>
          <w:ilvl w:val="0"/>
          <w:numId w:val="4"/>
        </w:numPr>
        <w:suppressAutoHyphens/>
        <w:rPr>
          <w:rFonts w:ascii="Calibri" w:hAnsi="Calibri" w:cs="Calibri"/>
          <w:iCs/>
          <w:sz w:val="22"/>
          <w:szCs w:val="22"/>
        </w:rPr>
      </w:pPr>
      <w:r w:rsidRPr="00EB233A">
        <w:rPr>
          <w:rFonts w:ascii="Calibri" w:hAnsi="Calibri" w:cs="Calibri"/>
          <w:iCs/>
          <w:sz w:val="22"/>
          <w:szCs w:val="22"/>
        </w:rPr>
        <w:t>The website might not be suited for use on mobile devices</w:t>
      </w:r>
      <w:r w:rsidR="00EB233A" w:rsidRPr="00EB233A">
        <w:rPr>
          <w:rFonts w:ascii="Calibri" w:hAnsi="Calibri" w:cs="Calibri"/>
          <w:iCs/>
          <w:sz w:val="22"/>
          <w:szCs w:val="22"/>
        </w:rPr>
        <w:t>, so design cues might be necessary.</w:t>
      </w:r>
    </w:p>
    <w:p w14:paraId="31F4E219" w14:textId="51BC1708" w:rsidR="00EB233A" w:rsidRDefault="00EB233A" w:rsidP="00EB233A">
      <w:pPr>
        <w:pStyle w:val="ListParagraph"/>
        <w:numPr>
          <w:ilvl w:val="0"/>
          <w:numId w:val="4"/>
        </w:numPr>
        <w:suppressAutoHyphens/>
        <w:rPr>
          <w:rFonts w:ascii="Calibri" w:hAnsi="Calibri" w:cs="Calibri"/>
          <w:iCs/>
          <w:sz w:val="22"/>
          <w:szCs w:val="22"/>
        </w:rPr>
      </w:pPr>
      <w:r w:rsidRPr="00EB233A">
        <w:rPr>
          <w:rFonts w:ascii="Calibri" w:hAnsi="Calibri" w:cs="Calibri"/>
          <w:iCs/>
          <w:sz w:val="22"/>
          <w:szCs w:val="22"/>
        </w:rPr>
        <w:t>Due to JRE it might be easier to design the product for both devices, but there will be some tweaking for optimization.</w:t>
      </w:r>
    </w:p>
    <w:p w14:paraId="37CC7469" w14:textId="53968AEC" w:rsidR="00EB233A" w:rsidRDefault="00EB233A" w:rsidP="00EB233A">
      <w:pPr>
        <w:pStyle w:val="ListParagraph"/>
        <w:numPr>
          <w:ilvl w:val="0"/>
          <w:numId w:val="4"/>
        </w:numPr>
        <w:suppressAutoHyphens/>
        <w:rPr>
          <w:rFonts w:ascii="Calibri" w:hAnsi="Calibri" w:cs="Calibri"/>
          <w:iCs/>
          <w:sz w:val="22"/>
          <w:szCs w:val="22"/>
        </w:rPr>
      </w:pPr>
      <w:r>
        <w:rPr>
          <w:rFonts w:ascii="Calibri" w:hAnsi="Calibri" w:cs="Calibri"/>
          <w:iCs/>
          <w:sz w:val="22"/>
          <w:szCs w:val="22"/>
        </w:rPr>
        <w:t>Manning is essential to develop apps on a specific platform, the more specialized the team the better the final product will be for each operating platform.</w:t>
      </w:r>
    </w:p>
    <w:p w14:paraId="515C74B2" w14:textId="472CA265" w:rsidR="00EB233A" w:rsidRPr="00EB233A" w:rsidRDefault="00EB233A" w:rsidP="00EB233A">
      <w:pPr>
        <w:pStyle w:val="ListParagraph"/>
        <w:numPr>
          <w:ilvl w:val="0"/>
          <w:numId w:val="4"/>
        </w:numPr>
        <w:suppressAutoHyphens/>
        <w:rPr>
          <w:rFonts w:ascii="Calibri" w:hAnsi="Calibri" w:cs="Calibri"/>
          <w:iCs/>
          <w:sz w:val="22"/>
          <w:szCs w:val="22"/>
        </w:rPr>
      </w:pPr>
      <w:r>
        <w:rPr>
          <w:rFonts w:ascii="Calibri" w:hAnsi="Calibri" w:cs="Calibri"/>
          <w:iCs/>
          <w:sz w:val="22"/>
          <w:szCs w:val="22"/>
        </w:rPr>
        <w:t xml:space="preserve">The client must have a budget for development. </w:t>
      </w:r>
    </w:p>
    <w:p w14:paraId="473B72CE" w14:textId="77777777" w:rsidR="003D35ED" w:rsidRPr="00522D19" w:rsidRDefault="003D35ED" w:rsidP="00522D19">
      <w:pPr>
        <w:suppressAutoHyphens/>
        <w:contextualSpacing/>
        <w:rPr>
          <w:rFonts w:ascii="Calibri" w:hAnsi="Calibri" w:cs="Calibri"/>
          <w:sz w:val="22"/>
          <w:szCs w:val="22"/>
        </w:rPr>
      </w:pPr>
    </w:p>
    <w:p w14:paraId="12D603E4" w14:textId="18AB2015" w:rsidR="003D35ED" w:rsidRPr="00522D19" w:rsidRDefault="003D35ED" w:rsidP="00522D19">
      <w:pPr>
        <w:pStyle w:val="Heading2"/>
      </w:pPr>
      <w:r w:rsidRPr="00522D19">
        <w:t>Rationale</w:t>
      </w:r>
    </w:p>
    <w:p w14:paraId="77FA71AF" w14:textId="77777777" w:rsidR="003D35ED" w:rsidRPr="00522D19" w:rsidRDefault="003D35ED" w:rsidP="00522D19">
      <w:pPr>
        <w:rPr>
          <w:sz w:val="22"/>
          <w:szCs w:val="22"/>
        </w:rPr>
      </w:pPr>
    </w:p>
    <w:p w14:paraId="44077D78" w14:textId="382FD8BA" w:rsidR="00E418C3" w:rsidRPr="00EB233A" w:rsidRDefault="00EB233A" w:rsidP="00522D19">
      <w:pPr>
        <w:suppressAutoHyphens/>
        <w:contextualSpacing/>
        <w:rPr>
          <w:rFonts w:ascii="Calibri" w:hAnsi="Calibri" w:cs="Calibri"/>
          <w:iCs/>
          <w:sz w:val="22"/>
          <w:szCs w:val="22"/>
        </w:rPr>
      </w:pPr>
      <w:r>
        <w:rPr>
          <w:rFonts w:ascii="Calibri" w:hAnsi="Calibri" w:cs="Calibri"/>
          <w:iCs/>
          <w:sz w:val="22"/>
          <w:szCs w:val="22"/>
        </w:rPr>
        <w:t>The features of the Chat Away website might not translate well into a mobile application, so the application might need to be redesigned with mobile users in mind, this could result in changing the websites current features to make it cross-compatible. Since developing an Android application and developing an iOS application could be considered two different processes, it might reduce development time to split the app development group into two teams, one to focus on the Android side and one to focus on the iPhone side</w:t>
      </w:r>
      <w:r w:rsidR="00E94A47">
        <w:rPr>
          <w:rFonts w:ascii="Calibri" w:hAnsi="Calibri" w:cs="Calibri"/>
          <w:iCs/>
          <w:sz w:val="22"/>
          <w:szCs w:val="22"/>
        </w:rPr>
        <w:t>, but this requires a standard design so that way both applications look the same and there is no deviation on either side</w:t>
      </w:r>
      <w:r>
        <w:rPr>
          <w:rFonts w:ascii="Calibri" w:hAnsi="Calibri" w:cs="Calibri"/>
          <w:iCs/>
          <w:sz w:val="22"/>
          <w:szCs w:val="22"/>
        </w:rPr>
        <w:t>.</w:t>
      </w:r>
      <w:r w:rsidR="00E94A47">
        <w:rPr>
          <w:rFonts w:ascii="Calibri" w:hAnsi="Calibri" w:cs="Calibri"/>
          <w:iCs/>
          <w:sz w:val="22"/>
          <w:szCs w:val="22"/>
        </w:rPr>
        <w:t xml:space="preserve"> This could be a costly endeavor for our client, but the reason why they are outsourcing is to develop a product that meets their demand and is a cost-effective solution.</w:t>
      </w:r>
      <w:r>
        <w:rPr>
          <w:rFonts w:ascii="Calibri" w:hAnsi="Calibri" w:cs="Calibri"/>
          <w:iCs/>
          <w:sz w:val="22"/>
          <w:szCs w:val="22"/>
        </w:rPr>
        <w:t xml:space="preserve"> </w:t>
      </w:r>
    </w:p>
    <w:sectPr w:rsidR="00E418C3" w:rsidRPr="00EB233A" w:rsidSect="002A0C34">
      <w:footerReference w:type="even"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12C7" w14:textId="77777777" w:rsidR="00537A7C" w:rsidRDefault="00537A7C" w:rsidP="004B7ACE">
      <w:r>
        <w:separator/>
      </w:r>
    </w:p>
  </w:endnote>
  <w:endnote w:type="continuationSeparator" w:id="0">
    <w:p w14:paraId="04100130" w14:textId="77777777" w:rsidR="00537A7C" w:rsidRDefault="00537A7C" w:rsidP="004B7A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5051103"/>
      <w:docPartObj>
        <w:docPartGallery w:val="Page Numbers (Bottom of Page)"/>
        <w:docPartUnique/>
      </w:docPartObj>
    </w:sdtPr>
    <w:sdtEndPr>
      <w:rPr>
        <w:rStyle w:val="PageNumber"/>
      </w:rPr>
    </w:sdtEndPr>
    <w:sdtContent>
      <w:p w14:paraId="39064A45" w14:textId="02CFD128" w:rsidR="004B7ACE" w:rsidRDefault="004B7ACE" w:rsidP="004054E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DEC8A8" w14:textId="59FC1DD2" w:rsidR="004B7ACE" w:rsidRDefault="004B7ACE" w:rsidP="004B7A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 w:val="22"/>
        <w:szCs w:val="22"/>
      </w:rPr>
      <w:id w:val="896319132"/>
      <w:docPartObj>
        <w:docPartGallery w:val="Page Numbers (Bottom of Page)"/>
        <w:docPartUnique/>
      </w:docPartObj>
    </w:sdtPr>
    <w:sdtEndPr>
      <w:rPr>
        <w:rStyle w:val="PageNumber"/>
      </w:rPr>
    </w:sdtEndPr>
    <w:sdtContent>
      <w:p w14:paraId="5C5E88CB" w14:textId="2CF7164A" w:rsidR="004B7ACE" w:rsidRPr="00EA2981" w:rsidRDefault="004B7ACE" w:rsidP="004054E5">
        <w:pPr>
          <w:pStyle w:val="Footer"/>
          <w:framePr w:wrap="none" w:vAnchor="text" w:hAnchor="margin" w:xAlign="right" w:y="1"/>
          <w:rPr>
            <w:rStyle w:val="PageNumber"/>
            <w:sz w:val="22"/>
            <w:szCs w:val="22"/>
          </w:rPr>
        </w:pPr>
        <w:r w:rsidRPr="00EA2981">
          <w:rPr>
            <w:rStyle w:val="PageNumber"/>
            <w:sz w:val="22"/>
            <w:szCs w:val="22"/>
          </w:rPr>
          <w:fldChar w:fldCharType="begin"/>
        </w:r>
        <w:r w:rsidRPr="00EA2981">
          <w:rPr>
            <w:rStyle w:val="PageNumber"/>
            <w:sz w:val="22"/>
            <w:szCs w:val="22"/>
          </w:rPr>
          <w:instrText xml:space="preserve"> PAGE </w:instrText>
        </w:r>
        <w:r w:rsidRPr="00EA2981">
          <w:rPr>
            <w:rStyle w:val="PageNumber"/>
            <w:sz w:val="22"/>
            <w:szCs w:val="22"/>
          </w:rPr>
          <w:fldChar w:fldCharType="separate"/>
        </w:r>
        <w:r w:rsidR="00383CB9">
          <w:rPr>
            <w:rStyle w:val="PageNumber"/>
            <w:noProof/>
            <w:sz w:val="22"/>
            <w:szCs w:val="22"/>
          </w:rPr>
          <w:t>3</w:t>
        </w:r>
        <w:r w:rsidRPr="00EA2981">
          <w:rPr>
            <w:rStyle w:val="PageNumber"/>
            <w:sz w:val="22"/>
            <w:szCs w:val="22"/>
          </w:rPr>
          <w:fldChar w:fldCharType="end"/>
        </w:r>
      </w:p>
    </w:sdtContent>
  </w:sdt>
  <w:p w14:paraId="0642BA13" w14:textId="59393CA2" w:rsidR="004B7ACE" w:rsidRPr="00EA2981" w:rsidRDefault="00565DD8" w:rsidP="00522D19">
    <w:pPr>
      <w:pStyle w:val="Footer"/>
      <w:rPr>
        <w:sz w:val="22"/>
        <w:szCs w:val="22"/>
      </w:rPr>
    </w:pPr>
    <w:r>
      <w:rPr>
        <w:sz w:val="22"/>
        <w:szCs w:val="22"/>
      </w:rPr>
      <w:t>Chat Away</w:t>
    </w:r>
    <w:r w:rsidRPr="00EA2981">
      <w:rPr>
        <w:sz w:val="22"/>
        <w:szCs w:val="22"/>
      </w:rPr>
      <w:t xml:space="preserve"> </w:t>
    </w:r>
    <w:r w:rsidR="004B7ACE" w:rsidRPr="00EA2981">
      <w:rPr>
        <w:sz w:val="22"/>
        <w:szCs w:val="22"/>
      </w:rPr>
      <w:ptab w:relativeTo="margin" w:alignment="center" w:leader="none"/>
    </w:r>
    <w:r>
      <w:rPr>
        <w:sz w:val="22"/>
        <w:szCs w:val="22"/>
      </w:rPr>
      <w:t>July-6, 2021</w:t>
    </w:r>
    <w:r w:rsidR="004B7ACE" w:rsidRPr="00EA2981">
      <w:rPr>
        <w:sz w:val="22"/>
        <w:szCs w:val="22"/>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0F08" w14:textId="77777777" w:rsidR="00537A7C" w:rsidRDefault="00537A7C" w:rsidP="004B7ACE">
      <w:r>
        <w:separator/>
      </w:r>
    </w:p>
  </w:footnote>
  <w:footnote w:type="continuationSeparator" w:id="0">
    <w:p w14:paraId="73A4283B" w14:textId="77777777" w:rsidR="00537A7C" w:rsidRDefault="00537A7C" w:rsidP="004B7A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970C2"/>
    <w:multiLevelType w:val="hybridMultilevel"/>
    <w:tmpl w:val="2188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F93BEE"/>
    <w:multiLevelType w:val="hybridMultilevel"/>
    <w:tmpl w:val="AD5C2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B5D16"/>
    <w:multiLevelType w:val="hybridMultilevel"/>
    <w:tmpl w:val="A41E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29521D"/>
    <w:multiLevelType w:val="hybridMultilevel"/>
    <w:tmpl w:val="C9426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AwMzC2NDA2srAwNDFV0lEKTi0uzszPAykwrAUA7dfnVSwAAAA="/>
  </w:docVars>
  <w:rsids>
    <w:rsidRoot w:val="004B7ACE"/>
    <w:rsid w:val="00003CC3"/>
    <w:rsid w:val="00042E7D"/>
    <w:rsid w:val="000A2B70"/>
    <w:rsid w:val="000D008A"/>
    <w:rsid w:val="00141CFF"/>
    <w:rsid w:val="0016469D"/>
    <w:rsid w:val="0017101E"/>
    <w:rsid w:val="001B2D9F"/>
    <w:rsid w:val="00213393"/>
    <w:rsid w:val="00292645"/>
    <w:rsid w:val="002A0C34"/>
    <w:rsid w:val="002C5A58"/>
    <w:rsid w:val="0030396F"/>
    <w:rsid w:val="00360A4D"/>
    <w:rsid w:val="00383CB9"/>
    <w:rsid w:val="003A63F1"/>
    <w:rsid w:val="003D35ED"/>
    <w:rsid w:val="00431A73"/>
    <w:rsid w:val="00463E76"/>
    <w:rsid w:val="004B7ACE"/>
    <w:rsid w:val="004F02CB"/>
    <w:rsid w:val="00522D19"/>
    <w:rsid w:val="00537A7C"/>
    <w:rsid w:val="00541017"/>
    <w:rsid w:val="00545474"/>
    <w:rsid w:val="00565DD8"/>
    <w:rsid w:val="00566D04"/>
    <w:rsid w:val="00574F9E"/>
    <w:rsid w:val="00596E35"/>
    <w:rsid w:val="0075452B"/>
    <w:rsid w:val="00791F76"/>
    <w:rsid w:val="007A31EF"/>
    <w:rsid w:val="00871886"/>
    <w:rsid w:val="008B1CC1"/>
    <w:rsid w:val="008E3209"/>
    <w:rsid w:val="008E6C7A"/>
    <w:rsid w:val="00924E0E"/>
    <w:rsid w:val="00A109CA"/>
    <w:rsid w:val="00A723E9"/>
    <w:rsid w:val="00AD57F0"/>
    <w:rsid w:val="00B3625E"/>
    <w:rsid w:val="00C50B4F"/>
    <w:rsid w:val="00C532D2"/>
    <w:rsid w:val="00C86C0A"/>
    <w:rsid w:val="00D02529"/>
    <w:rsid w:val="00D22128"/>
    <w:rsid w:val="00D63266"/>
    <w:rsid w:val="00D7346C"/>
    <w:rsid w:val="00E418C3"/>
    <w:rsid w:val="00E94A47"/>
    <w:rsid w:val="00EA2981"/>
    <w:rsid w:val="00EB233A"/>
    <w:rsid w:val="00EC18A5"/>
    <w:rsid w:val="00F94253"/>
    <w:rsid w:val="00FA52AA"/>
    <w:rsid w:val="00FB395F"/>
    <w:rsid w:val="00FF5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40EEC"/>
  <w15:chartTrackingRefBased/>
  <w15:docId w15:val="{B4FE831E-A79F-7646-B935-CE5A2C84F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01E"/>
  </w:style>
  <w:style w:type="paragraph" w:styleId="Heading1">
    <w:name w:val="heading 1"/>
    <w:basedOn w:val="Title"/>
    <w:next w:val="Normal"/>
    <w:link w:val="Heading1Char"/>
    <w:uiPriority w:val="9"/>
    <w:qFormat/>
    <w:rsid w:val="00545474"/>
    <w:pPr>
      <w:suppressAutoHyphens/>
      <w:jc w:val="center"/>
      <w:outlineLvl w:val="0"/>
    </w:pPr>
    <w:rPr>
      <w:rFonts w:ascii="Calibri" w:hAnsi="Calibri" w:cs="Calibri"/>
      <w:sz w:val="24"/>
      <w:szCs w:val="24"/>
    </w:rPr>
  </w:style>
  <w:style w:type="paragraph" w:styleId="Heading2">
    <w:name w:val="heading 2"/>
    <w:basedOn w:val="Heading1"/>
    <w:next w:val="Normal"/>
    <w:link w:val="Heading2Char"/>
    <w:uiPriority w:val="9"/>
    <w:unhideWhenUsed/>
    <w:qFormat/>
    <w:rsid w:val="00545474"/>
    <w:pPr>
      <w:jc w:val="left"/>
      <w:outlineLvl w:val="1"/>
    </w:pPr>
    <w:rPr>
      <w:b/>
      <w:bCs/>
      <w:sz w:val="22"/>
      <w:szCs w:val="22"/>
    </w:rPr>
  </w:style>
  <w:style w:type="paragraph" w:styleId="Heading3">
    <w:name w:val="heading 3"/>
    <w:basedOn w:val="Heading2"/>
    <w:next w:val="Normal"/>
    <w:link w:val="Heading3Char"/>
    <w:uiPriority w:val="9"/>
    <w:unhideWhenUsed/>
    <w:qFormat/>
    <w:rsid w:val="00545474"/>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7A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7ACE"/>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4B7ACE"/>
    <w:rPr>
      <w:b/>
      <w:bCs/>
      <w:i/>
      <w:iCs/>
      <w:spacing w:val="5"/>
    </w:rPr>
  </w:style>
  <w:style w:type="character" w:customStyle="1" w:styleId="Heading1Char">
    <w:name w:val="Heading 1 Char"/>
    <w:basedOn w:val="DefaultParagraphFont"/>
    <w:link w:val="Heading1"/>
    <w:uiPriority w:val="9"/>
    <w:rsid w:val="00545474"/>
    <w:rPr>
      <w:rFonts w:ascii="Calibri" w:eastAsiaTheme="majorEastAsia" w:hAnsi="Calibri" w:cs="Calibri"/>
      <w:spacing w:val="-10"/>
      <w:kern w:val="28"/>
    </w:rPr>
  </w:style>
  <w:style w:type="paragraph" w:styleId="Subtitle">
    <w:name w:val="Subtitle"/>
    <w:basedOn w:val="Normal"/>
    <w:next w:val="Normal"/>
    <w:link w:val="SubtitleChar"/>
    <w:uiPriority w:val="11"/>
    <w:qFormat/>
    <w:rsid w:val="004B7AC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B7ACE"/>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4B7ACE"/>
    <w:pPr>
      <w:tabs>
        <w:tab w:val="center" w:pos="4680"/>
        <w:tab w:val="right" w:pos="9360"/>
      </w:tabs>
    </w:pPr>
  </w:style>
  <w:style w:type="character" w:customStyle="1" w:styleId="HeaderChar">
    <w:name w:val="Header Char"/>
    <w:basedOn w:val="DefaultParagraphFont"/>
    <w:link w:val="Header"/>
    <w:uiPriority w:val="99"/>
    <w:rsid w:val="004B7ACE"/>
  </w:style>
  <w:style w:type="paragraph" w:styleId="Footer">
    <w:name w:val="footer"/>
    <w:basedOn w:val="Normal"/>
    <w:link w:val="FooterChar"/>
    <w:uiPriority w:val="99"/>
    <w:unhideWhenUsed/>
    <w:rsid w:val="004B7ACE"/>
    <w:pPr>
      <w:tabs>
        <w:tab w:val="center" w:pos="4680"/>
        <w:tab w:val="right" w:pos="9360"/>
      </w:tabs>
    </w:pPr>
  </w:style>
  <w:style w:type="character" w:customStyle="1" w:styleId="FooterChar">
    <w:name w:val="Footer Char"/>
    <w:basedOn w:val="DefaultParagraphFont"/>
    <w:link w:val="Footer"/>
    <w:uiPriority w:val="99"/>
    <w:rsid w:val="004B7ACE"/>
  </w:style>
  <w:style w:type="character" w:styleId="PageNumber">
    <w:name w:val="page number"/>
    <w:basedOn w:val="DefaultParagraphFont"/>
    <w:uiPriority w:val="99"/>
    <w:semiHidden/>
    <w:unhideWhenUsed/>
    <w:rsid w:val="004B7ACE"/>
  </w:style>
  <w:style w:type="table" w:styleId="TableGrid">
    <w:name w:val="Table Grid"/>
    <w:basedOn w:val="TableNormal"/>
    <w:uiPriority w:val="39"/>
    <w:rsid w:val="002A0C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02529"/>
    <w:pPr>
      <w:spacing w:before="480" w:line="276" w:lineRule="auto"/>
      <w:outlineLvl w:val="9"/>
    </w:pPr>
    <w:rPr>
      <w:b/>
      <w:bCs/>
      <w:sz w:val="28"/>
      <w:szCs w:val="28"/>
    </w:rPr>
  </w:style>
  <w:style w:type="paragraph" w:styleId="TOC1">
    <w:name w:val="toc 1"/>
    <w:basedOn w:val="Normal"/>
    <w:next w:val="Normal"/>
    <w:autoRedefine/>
    <w:uiPriority w:val="39"/>
    <w:unhideWhenUsed/>
    <w:rsid w:val="00D02529"/>
    <w:pPr>
      <w:spacing w:before="120"/>
    </w:pPr>
    <w:rPr>
      <w:rFonts w:cstheme="minorHAnsi"/>
      <w:b/>
      <w:bCs/>
      <w:i/>
      <w:iCs/>
    </w:rPr>
  </w:style>
  <w:style w:type="character" w:styleId="Hyperlink">
    <w:name w:val="Hyperlink"/>
    <w:basedOn w:val="DefaultParagraphFont"/>
    <w:uiPriority w:val="99"/>
    <w:unhideWhenUsed/>
    <w:rsid w:val="00D02529"/>
    <w:rPr>
      <w:color w:val="0563C1" w:themeColor="hyperlink"/>
      <w:u w:val="single"/>
    </w:rPr>
  </w:style>
  <w:style w:type="paragraph" w:styleId="TOC2">
    <w:name w:val="toc 2"/>
    <w:basedOn w:val="Normal"/>
    <w:next w:val="Normal"/>
    <w:autoRedefine/>
    <w:uiPriority w:val="39"/>
    <w:unhideWhenUsed/>
    <w:rsid w:val="00D02529"/>
    <w:pPr>
      <w:spacing w:before="120"/>
      <w:ind w:left="240"/>
    </w:pPr>
    <w:rPr>
      <w:rFonts w:cstheme="minorHAnsi"/>
      <w:b/>
      <w:bCs/>
      <w:sz w:val="22"/>
      <w:szCs w:val="22"/>
    </w:rPr>
  </w:style>
  <w:style w:type="paragraph" w:styleId="TOC3">
    <w:name w:val="toc 3"/>
    <w:basedOn w:val="Normal"/>
    <w:next w:val="Normal"/>
    <w:autoRedefine/>
    <w:uiPriority w:val="39"/>
    <w:unhideWhenUsed/>
    <w:rsid w:val="00D02529"/>
    <w:pPr>
      <w:ind w:left="480"/>
    </w:pPr>
    <w:rPr>
      <w:rFonts w:cstheme="minorHAnsi"/>
      <w:sz w:val="20"/>
      <w:szCs w:val="20"/>
    </w:rPr>
  </w:style>
  <w:style w:type="paragraph" w:styleId="TOC4">
    <w:name w:val="toc 4"/>
    <w:basedOn w:val="Normal"/>
    <w:next w:val="Normal"/>
    <w:autoRedefine/>
    <w:uiPriority w:val="39"/>
    <w:semiHidden/>
    <w:unhideWhenUsed/>
    <w:rsid w:val="00D02529"/>
    <w:pPr>
      <w:ind w:left="720"/>
    </w:pPr>
    <w:rPr>
      <w:rFonts w:cstheme="minorHAnsi"/>
      <w:sz w:val="20"/>
      <w:szCs w:val="20"/>
    </w:rPr>
  </w:style>
  <w:style w:type="paragraph" w:styleId="TOC5">
    <w:name w:val="toc 5"/>
    <w:basedOn w:val="Normal"/>
    <w:next w:val="Normal"/>
    <w:autoRedefine/>
    <w:uiPriority w:val="39"/>
    <w:semiHidden/>
    <w:unhideWhenUsed/>
    <w:rsid w:val="00D02529"/>
    <w:pPr>
      <w:ind w:left="960"/>
    </w:pPr>
    <w:rPr>
      <w:rFonts w:cstheme="minorHAnsi"/>
      <w:sz w:val="20"/>
      <w:szCs w:val="20"/>
    </w:rPr>
  </w:style>
  <w:style w:type="paragraph" w:styleId="TOC6">
    <w:name w:val="toc 6"/>
    <w:basedOn w:val="Normal"/>
    <w:next w:val="Normal"/>
    <w:autoRedefine/>
    <w:uiPriority w:val="39"/>
    <w:semiHidden/>
    <w:unhideWhenUsed/>
    <w:rsid w:val="00D02529"/>
    <w:pPr>
      <w:ind w:left="1200"/>
    </w:pPr>
    <w:rPr>
      <w:rFonts w:cstheme="minorHAnsi"/>
      <w:sz w:val="20"/>
      <w:szCs w:val="20"/>
    </w:rPr>
  </w:style>
  <w:style w:type="paragraph" w:styleId="TOC7">
    <w:name w:val="toc 7"/>
    <w:basedOn w:val="Normal"/>
    <w:next w:val="Normal"/>
    <w:autoRedefine/>
    <w:uiPriority w:val="39"/>
    <w:semiHidden/>
    <w:unhideWhenUsed/>
    <w:rsid w:val="00D02529"/>
    <w:pPr>
      <w:ind w:left="1440"/>
    </w:pPr>
    <w:rPr>
      <w:rFonts w:cstheme="minorHAnsi"/>
      <w:sz w:val="20"/>
      <w:szCs w:val="20"/>
    </w:rPr>
  </w:style>
  <w:style w:type="paragraph" w:styleId="TOC8">
    <w:name w:val="toc 8"/>
    <w:basedOn w:val="Normal"/>
    <w:next w:val="Normal"/>
    <w:autoRedefine/>
    <w:uiPriority w:val="39"/>
    <w:semiHidden/>
    <w:unhideWhenUsed/>
    <w:rsid w:val="00D02529"/>
    <w:pPr>
      <w:ind w:left="1680"/>
    </w:pPr>
    <w:rPr>
      <w:rFonts w:cstheme="minorHAnsi"/>
      <w:sz w:val="20"/>
      <w:szCs w:val="20"/>
    </w:rPr>
  </w:style>
  <w:style w:type="paragraph" w:styleId="TOC9">
    <w:name w:val="toc 9"/>
    <w:basedOn w:val="Normal"/>
    <w:next w:val="Normal"/>
    <w:autoRedefine/>
    <w:uiPriority w:val="39"/>
    <w:semiHidden/>
    <w:unhideWhenUsed/>
    <w:rsid w:val="00D02529"/>
    <w:pPr>
      <w:ind w:left="1920"/>
    </w:pPr>
    <w:rPr>
      <w:rFonts w:cstheme="minorHAnsi"/>
      <w:sz w:val="20"/>
      <w:szCs w:val="20"/>
    </w:rPr>
  </w:style>
  <w:style w:type="paragraph" w:styleId="ListParagraph">
    <w:name w:val="List Paragraph"/>
    <w:basedOn w:val="Normal"/>
    <w:uiPriority w:val="34"/>
    <w:qFormat/>
    <w:rsid w:val="00566D04"/>
    <w:pPr>
      <w:ind w:left="720"/>
      <w:contextualSpacing/>
    </w:pPr>
  </w:style>
  <w:style w:type="character" w:customStyle="1" w:styleId="Heading2Char">
    <w:name w:val="Heading 2 Char"/>
    <w:basedOn w:val="DefaultParagraphFont"/>
    <w:link w:val="Heading2"/>
    <w:uiPriority w:val="9"/>
    <w:rsid w:val="00545474"/>
    <w:rPr>
      <w:rFonts w:ascii="Calibri" w:eastAsiaTheme="majorEastAsia" w:hAnsi="Calibri" w:cs="Calibri"/>
      <w:b/>
      <w:bCs/>
      <w:spacing w:val="-10"/>
      <w:kern w:val="28"/>
      <w:sz w:val="22"/>
      <w:szCs w:val="22"/>
    </w:rPr>
  </w:style>
  <w:style w:type="paragraph" w:styleId="BalloonText">
    <w:name w:val="Balloon Text"/>
    <w:basedOn w:val="Normal"/>
    <w:link w:val="BalloonTextChar"/>
    <w:uiPriority w:val="99"/>
    <w:semiHidden/>
    <w:unhideWhenUsed/>
    <w:rsid w:val="00924E0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4E0E"/>
    <w:rPr>
      <w:rFonts w:ascii="Segoe UI" w:hAnsi="Segoe UI" w:cs="Segoe UI"/>
      <w:sz w:val="18"/>
      <w:szCs w:val="18"/>
    </w:rPr>
  </w:style>
  <w:style w:type="character" w:customStyle="1" w:styleId="Heading3Char">
    <w:name w:val="Heading 3 Char"/>
    <w:basedOn w:val="DefaultParagraphFont"/>
    <w:link w:val="Heading3"/>
    <w:uiPriority w:val="9"/>
    <w:rsid w:val="00545474"/>
    <w:rPr>
      <w:rFonts w:ascii="Calibri" w:eastAsiaTheme="majorEastAsia" w:hAnsi="Calibri" w:cs="Calibri"/>
      <w:b/>
      <w:bCs/>
      <w:spacing w:val="-10"/>
      <w:kern w:val="28"/>
      <w:sz w:val="22"/>
      <w:szCs w:val="22"/>
    </w:rPr>
  </w:style>
  <w:style w:type="character" w:styleId="CommentReference">
    <w:name w:val="annotation reference"/>
    <w:basedOn w:val="DefaultParagraphFont"/>
    <w:uiPriority w:val="99"/>
    <w:semiHidden/>
    <w:unhideWhenUsed/>
    <w:rsid w:val="000D008A"/>
    <w:rPr>
      <w:sz w:val="16"/>
      <w:szCs w:val="16"/>
    </w:rPr>
  </w:style>
  <w:style w:type="paragraph" w:styleId="CommentText">
    <w:name w:val="annotation text"/>
    <w:basedOn w:val="Normal"/>
    <w:link w:val="CommentTextChar"/>
    <w:uiPriority w:val="99"/>
    <w:semiHidden/>
    <w:unhideWhenUsed/>
    <w:rsid w:val="000D008A"/>
    <w:rPr>
      <w:sz w:val="20"/>
      <w:szCs w:val="20"/>
    </w:rPr>
  </w:style>
  <w:style w:type="character" w:customStyle="1" w:styleId="CommentTextChar">
    <w:name w:val="Comment Text Char"/>
    <w:basedOn w:val="DefaultParagraphFont"/>
    <w:link w:val="CommentText"/>
    <w:uiPriority w:val="99"/>
    <w:semiHidden/>
    <w:rsid w:val="000D008A"/>
    <w:rPr>
      <w:sz w:val="20"/>
      <w:szCs w:val="20"/>
    </w:rPr>
  </w:style>
  <w:style w:type="paragraph" w:styleId="CommentSubject">
    <w:name w:val="annotation subject"/>
    <w:basedOn w:val="CommentText"/>
    <w:next w:val="CommentText"/>
    <w:link w:val="CommentSubjectChar"/>
    <w:uiPriority w:val="99"/>
    <w:semiHidden/>
    <w:unhideWhenUsed/>
    <w:rsid w:val="000D008A"/>
    <w:rPr>
      <w:b/>
      <w:bCs/>
    </w:rPr>
  </w:style>
  <w:style w:type="character" w:customStyle="1" w:styleId="CommentSubjectChar">
    <w:name w:val="Comment Subject Char"/>
    <w:basedOn w:val="CommentTextChar"/>
    <w:link w:val="CommentSubject"/>
    <w:uiPriority w:val="99"/>
    <w:semiHidden/>
    <w:rsid w:val="000D00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CA17E5-D1E3-4397-9193-02D5DF691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Software Design Template</vt:lpstr>
    </vt:vector>
  </TitlesOfParts>
  <Manager/>
  <Company>SNHU-COCE</Company>
  <LinksUpToDate>false</LinksUpToDate>
  <CharactersWithSpaces>2872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Template</dc:title>
  <dc:subject>CS-230 Operating Platforms</dc:subject>
  <dc:creator>John Watson</dc:creator>
  <cp:keywords/>
  <dc:description/>
  <cp:lastModifiedBy>Busca, Christian</cp:lastModifiedBy>
  <cp:revision>3</cp:revision>
  <dcterms:created xsi:type="dcterms:W3CDTF">2021-07-06T15:51:00Z</dcterms:created>
  <dcterms:modified xsi:type="dcterms:W3CDTF">2021-07-06T15:53:00Z</dcterms:modified>
  <cp:category/>
</cp:coreProperties>
</file>