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DCC35" w14:textId="7B225326" w:rsidR="00E94641" w:rsidRDefault="00A1322F" w:rsidP="00A1322F">
      <w:pPr>
        <w:jc w:val="center"/>
      </w:pPr>
      <w:r>
        <w:t>HU Core Competency</w:t>
      </w:r>
      <w:r>
        <w:t xml:space="preserve"> – Communication</w:t>
      </w:r>
    </w:p>
    <w:p w14:paraId="40FB1E52" w14:textId="35B3090C" w:rsidR="00A1322F" w:rsidRDefault="00A1322F" w:rsidP="00A1322F">
      <w:r>
        <w:t>There were a lot of ways I managed to include this competency in my Project 1. For example, I look at a lot of sources that weren’t just articles or words on a page. I looked as well at videos from different types of creators and professionals for more of their takes and opinions on situations related to the video games.</w:t>
      </w:r>
      <w:r w:rsidR="00134B60">
        <w:t xml:space="preserve"> I learned a bit of some of the outside perspectives of people who would tend to look at video games in a different manner.</w:t>
      </w:r>
      <w:r>
        <w:t xml:space="preserve"> What I learned from this is that there are many types of ways that the information can be addressed to me. I know that just reading it ill not give me the full idea of what to believe, but it is still essential to gather. I also learned that video games can give a bit of the communication side as well the more it is looked at and analyzed. </w:t>
      </w:r>
      <w:r w:rsidR="00E30E04">
        <w:t>I plan to continue using any type of source relating the topic at hand that I am discussing to fully get an idea of how the information is communicated to me and how essential it is to take note of the information.</w:t>
      </w:r>
    </w:p>
    <w:sectPr w:rsidR="00A13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129624087">
    <w:abstractNumId w:val="11"/>
  </w:num>
  <w:num w:numId="2" w16cid:durableId="561713455">
    <w:abstractNumId w:val="10"/>
  </w:num>
  <w:num w:numId="3" w16cid:durableId="466167662">
    <w:abstractNumId w:val="13"/>
  </w:num>
  <w:num w:numId="4" w16cid:durableId="866482809">
    <w:abstractNumId w:val="12"/>
  </w:num>
  <w:num w:numId="5" w16cid:durableId="1948194347">
    <w:abstractNumId w:val="9"/>
  </w:num>
  <w:num w:numId="6" w16cid:durableId="1891572188">
    <w:abstractNumId w:val="7"/>
  </w:num>
  <w:num w:numId="7" w16cid:durableId="385226608">
    <w:abstractNumId w:val="6"/>
  </w:num>
  <w:num w:numId="8" w16cid:durableId="533738502">
    <w:abstractNumId w:val="5"/>
  </w:num>
  <w:num w:numId="9" w16cid:durableId="731005605">
    <w:abstractNumId w:val="4"/>
  </w:num>
  <w:num w:numId="10" w16cid:durableId="857693108">
    <w:abstractNumId w:val="8"/>
  </w:num>
  <w:num w:numId="11" w16cid:durableId="188765083">
    <w:abstractNumId w:val="3"/>
  </w:num>
  <w:num w:numId="12" w16cid:durableId="1638687163">
    <w:abstractNumId w:val="2"/>
  </w:num>
  <w:num w:numId="13" w16cid:durableId="635792925">
    <w:abstractNumId w:val="1"/>
  </w:num>
  <w:num w:numId="14" w16cid:durableId="1354573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2F"/>
    <w:rsid w:val="000005E5"/>
    <w:rsid w:val="00134B60"/>
    <w:rsid w:val="00442B3C"/>
    <w:rsid w:val="00A1322F"/>
    <w:rsid w:val="00D87780"/>
    <w:rsid w:val="00E30E04"/>
    <w:rsid w:val="00E9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0C24F"/>
  <w15:chartTrackingRefBased/>
  <w15:docId w15:val="{04D4EEE1-6278-446D-8254-379B8BD8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ric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(blank).dotx</Template>
  <TotalTime>9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Lyricismly</dc:creator>
  <cp:lastModifiedBy>Elijah Washington</cp:lastModifiedBy>
  <cp:revision>2</cp:revision>
  <dcterms:created xsi:type="dcterms:W3CDTF">2022-12-10T02:34:00Z</dcterms:created>
  <dcterms:modified xsi:type="dcterms:W3CDTF">2022-12-10T02:47:00Z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