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3" w:rsidRPr="005E1B8B" w:rsidRDefault="00FD3F83" w:rsidP="00FD3F83">
      <w:pPr>
        <w:spacing w:after="5" w:line="268" w:lineRule="auto"/>
        <w:ind w:right="2"/>
        <w:jc w:val="center"/>
        <w:rPr>
          <w:lang w:val="en-US"/>
        </w:rPr>
      </w:pPr>
      <w:r>
        <w:rPr>
          <w:sz w:val="28"/>
        </w:rPr>
        <w:t xml:space="preserve">Міністерство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FD3F83" w:rsidRDefault="00FD3F83" w:rsidP="00FD3F83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обробки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>
        <w:tab/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17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FD3F83" w:rsidRDefault="00FD3F83" w:rsidP="00FD3F83">
      <w:pPr>
        <w:spacing w:after="22" w:line="259" w:lineRule="auto"/>
        <w:ind w:left="0" w:firstLine="0"/>
      </w:pPr>
      <w:r>
        <w:t xml:space="preserve"> </w:t>
      </w:r>
    </w:p>
    <w:p w:rsidR="00FD3F83" w:rsidRDefault="00984A77" w:rsidP="00FD3F83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</w:t>
      </w:r>
      <w:r w:rsidR="00453176">
        <w:t>7</w:t>
      </w:r>
      <w:r w:rsidR="00FD3F83">
        <w:t xml:space="preserve"> з </w:t>
      </w:r>
      <w:proofErr w:type="spellStart"/>
      <w:r w:rsidR="00FD3F83">
        <w:t>дисципліни</w:t>
      </w:r>
      <w:proofErr w:type="spellEnd"/>
      <w:r w:rsidR="00FD3F83">
        <w:t xml:space="preserve"> «Основи програмування-1» </w:t>
      </w:r>
    </w:p>
    <w:p w:rsidR="00FD3F83" w:rsidRDefault="00FD3F83" w:rsidP="00FD3F83">
      <w:pPr>
        <w:spacing w:after="22" w:line="259" w:lineRule="auto"/>
        <w:ind w:left="60" w:firstLine="0"/>
        <w:jc w:val="center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06"/>
        <w:jc w:val="center"/>
      </w:pPr>
      <w:r>
        <w:t>«</w:t>
      </w:r>
      <w:r w:rsidR="00453176">
        <w:rPr>
          <w:lang w:val="uk-UA"/>
        </w:rPr>
        <w:t>Одновимірні масиви</w:t>
      </w:r>
      <w:r>
        <w:t xml:space="preserve">» </w:t>
      </w:r>
    </w:p>
    <w:p w:rsidR="00FD3F83" w:rsidRDefault="00FD3F83" w:rsidP="00FD3F83">
      <w:pPr>
        <w:spacing w:after="21" w:line="259" w:lineRule="auto"/>
        <w:ind w:left="0" w:firstLine="0"/>
      </w:pPr>
      <w:r>
        <w:t xml:space="preserve"> </w:t>
      </w:r>
    </w:p>
    <w:p w:rsidR="00FD3F83" w:rsidRPr="00984A77" w:rsidRDefault="00FD3F83" w:rsidP="00FD3F83">
      <w:pPr>
        <w:spacing w:after="4" w:line="268" w:lineRule="auto"/>
        <w:ind w:left="2520" w:right="2517"/>
        <w:jc w:val="center"/>
        <w:rPr>
          <w:lang w:val="uk-UA"/>
        </w:rPr>
      </w:pPr>
      <w:proofErr w:type="spellStart"/>
      <w:r>
        <w:t>Варіант</w:t>
      </w:r>
      <w:proofErr w:type="spellEnd"/>
      <w:r>
        <w:t xml:space="preserve"> </w:t>
      </w:r>
      <w:r w:rsidR="00984A77">
        <w:rPr>
          <w:lang w:val="uk-UA"/>
        </w:rPr>
        <w:t>8</w:t>
      </w:r>
    </w:p>
    <w:p w:rsidR="00FD3F83" w:rsidRPr="00B77404" w:rsidRDefault="00FD3F83" w:rsidP="00FD3F83">
      <w:pPr>
        <w:spacing w:after="0" w:line="259" w:lineRule="auto"/>
        <w:ind w:left="0" w:firstLine="0"/>
        <w:rPr>
          <w:lang w:val="en-US"/>
        </w:rPr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23" w:line="259" w:lineRule="auto"/>
        <w:ind w:left="0" w:firstLine="0"/>
      </w:pPr>
      <w:r>
        <w:t xml:space="preserve"> </w:t>
      </w:r>
    </w:p>
    <w:p w:rsidR="00FD3F83" w:rsidRPr="00B512FB" w:rsidRDefault="00FD3F83" w:rsidP="00FD3F83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FD3F83" w:rsidRDefault="00FD3F83" w:rsidP="00FD3F83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center" w:pos="1416"/>
          <w:tab w:val="center" w:pos="4285"/>
        </w:tabs>
        <w:ind w:left="-15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Pr="001C2291">
        <w:t>Вітковська</w:t>
      </w:r>
      <w:proofErr w:type="spellEnd"/>
      <w:r w:rsidRPr="001C2291">
        <w:t xml:space="preserve"> </w:t>
      </w:r>
      <w:proofErr w:type="spellStart"/>
      <w:r w:rsidRPr="001C2291">
        <w:t>Ірина</w:t>
      </w:r>
      <w:proofErr w:type="spellEnd"/>
      <w:r w:rsidRPr="001C2291">
        <w:t xml:space="preserve"> </w:t>
      </w:r>
      <w:proofErr w:type="spellStart"/>
      <w:r w:rsidRPr="001C2291">
        <w:t>Іванівна</w:t>
      </w:r>
      <w:proofErr w:type="spellEnd"/>
      <w:r w:rsidRPr="001C2291">
        <w:t xml:space="preserve"> </w:t>
      </w:r>
    </w:p>
    <w:p w:rsidR="00FD3F83" w:rsidRDefault="00FD3F83" w:rsidP="00FD3F83">
      <w:pPr>
        <w:spacing w:after="185" w:line="259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Pr="00EF4D9E">
        <w:rPr>
          <w:lang w:val="uk-UA"/>
        </w:rPr>
        <w:t>Київ 2020</w:t>
      </w:r>
    </w:p>
    <w:p w:rsidR="00984A77" w:rsidRPr="00CD1E07" w:rsidRDefault="00984A77" w:rsidP="00FD3F83">
      <w:pPr>
        <w:spacing w:after="0" w:line="259" w:lineRule="auto"/>
        <w:ind w:left="0" w:firstLine="0"/>
        <w:jc w:val="center"/>
        <w:rPr>
          <w:lang w:val="uk-UA"/>
        </w:rPr>
      </w:pPr>
    </w:p>
    <w:p w:rsidR="0082713C" w:rsidRDefault="0082713C"/>
    <w:p w:rsidR="00FD3F83" w:rsidRDefault="00453176" w:rsidP="00FD3F83">
      <w:pPr>
        <w:spacing w:after="160" w:line="259" w:lineRule="auto"/>
        <w:ind w:left="0" w:firstLine="0"/>
        <w:jc w:val="center"/>
        <w:rPr>
          <w:b/>
        </w:rPr>
      </w:pPr>
      <w:proofErr w:type="spellStart"/>
      <w:r>
        <w:rPr>
          <w:b/>
        </w:rPr>
        <w:lastRenderedPageBreak/>
        <w:t>Лабораторна</w:t>
      </w:r>
      <w:proofErr w:type="spellEnd"/>
      <w:r>
        <w:rPr>
          <w:b/>
        </w:rPr>
        <w:t xml:space="preserve"> робота 7</w:t>
      </w:r>
    </w:p>
    <w:p w:rsidR="00FD3F83" w:rsidRPr="00FD3F83" w:rsidRDefault="00453176" w:rsidP="00FD3F83">
      <w:pPr>
        <w:spacing w:after="160" w:line="259" w:lineRule="auto"/>
        <w:ind w:left="0" w:firstLine="0"/>
        <w:jc w:val="center"/>
        <w:rPr>
          <w:b/>
        </w:rPr>
      </w:pPr>
      <w:r>
        <w:rPr>
          <w:b/>
          <w:lang w:val="uk-UA"/>
        </w:rPr>
        <w:t>Одновимірні масиви</w:t>
      </w:r>
    </w:p>
    <w:p w:rsidR="00FD3F83" w:rsidRPr="00FD3F83" w:rsidRDefault="00FD3F83" w:rsidP="00FD3F83">
      <w:pPr>
        <w:spacing w:after="160" w:line="259" w:lineRule="auto"/>
        <w:ind w:left="0" w:firstLine="0"/>
        <w:rPr>
          <w:lang w:val="uk-UA"/>
        </w:rPr>
      </w:pPr>
      <w:r w:rsidRPr="001C2291">
        <w:rPr>
          <w:b/>
        </w:rPr>
        <w:t>Мета</w:t>
      </w:r>
      <w:r>
        <w:t xml:space="preserve"> – </w:t>
      </w:r>
      <w:r w:rsidR="00453176">
        <w:rPr>
          <w:lang w:val="uk-UA"/>
        </w:rPr>
        <w:t>вивчити особливості обробки одновимірних масивів.</w:t>
      </w:r>
    </w:p>
    <w:p w:rsidR="00FD3F83" w:rsidRPr="004D572B" w:rsidRDefault="00984A77" w:rsidP="00FD3F83">
      <w:pPr>
        <w:spacing w:after="160" w:line="259" w:lineRule="auto"/>
        <w:ind w:left="0" w:firstLine="0"/>
        <w:jc w:val="center"/>
        <w:rPr>
          <w:b/>
        </w:rPr>
      </w:pPr>
      <w:r>
        <w:rPr>
          <w:b/>
          <w:lang w:val="uk-UA"/>
        </w:rPr>
        <w:t>Варіант 8</w:t>
      </w:r>
    </w:p>
    <w:p w:rsidR="00FD3F83" w:rsidRDefault="00453176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  <w:lang w:val="uk-UA"/>
        </w:rPr>
        <w:t xml:space="preserve">Для заданого масиву </w:t>
      </w:r>
      <w:r w:rsidR="00B77404">
        <w:rPr>
          <w:i/>
          <w:noProof/>
          <w:lang w:val="uk-UA"/>
        </w:rPr>
        <w:t>цілих</w:t>
      </w:r>
      <w:r>
        <w:rPr>
          <w:i/>
          <w:noProof/>
          <w:lang w:val="uk-UA"/>
        </w:rPr>
        <w:t xml:space="preserve"> чисел</w:t>
      </w:r>
      <w:r w:rsidRPr="00453176">
        <w:rPr>
          <w:i/>
          <w:noProof/>
        </w:rPr>
        <w:t xml:space="preserve"> </w:t>
      </w:r>
      <w:r>
        <w:rPr>
          <w:i/>
          <w:noProof/>
          <w:lang w:val="en-US"/>
        </w:rPr>
        <w:t>D</w:t>
      </w:r>
      <w:r w:rsidRPr="00453176">
        <w:rPr>
          <w:i/>
          <w:noProof/>
        </w:rPr>
        <w:t>(</w:t>
      </w:r>
      <w:r>
        <w:rPr>
          <w:i/>
          <w:noProof/>
          <w:lang w:val="en-US"/>
        </w:rPr>
        <w:t>n</w:t>
      </w:r>
      <w:r w:rsidRPr="00453176">
        <w:rPr>
          <w:i/>
          <w:noProof/>
        </w:rPr>
        <w:t>),</w:t>
      </w:r>
      <w:r>
        <w:rPr>
          <w:i/>
          <w:noProof/>
          <w:lang w:val="uk-UA"/>
        </w:rPr>
        <w:t xml:space="preserve"> серед яких є і від’ємні, знайти величину і індекс найменшого серед його додатних чисел. Поміняти місцями знайдений і максимальний елемент масиву</w:t>
      </w:r>
      <w:r w:rsidR="001D69E0">
        <w:rPr>
          <w:i/>
          <w:noProof/>
          <w:lang w:val="uk-UA"/>
        </w:rPr>
        <w:t xml:space="preserve"> (перше входження)</w:t>
      </w:r>
      <w:r>
        <w:rPr>
          <w:i/>
          <w:noProof/>
          <w:lang w:val="uk-UA"/>
        </w:rPr>
        <w:t>.</w:t>
      </w:r>
    </w:p>
    <w:p w:rsid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 w:rsidRPr="008F7A2B">
        <w:rPr>
          <w:b/>
          <w:i/>
          <w:noProof/>
          <w:u w:val="single"/>
          <w:lang w:val="uk-UA"/>
        </w:rPr>
        <w:t>Основна функція:</w:t>
      </w:r>
    </w:p>
    <w:p w:rsid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 w:rsidRPr="008F7A2B">
        <w:rPr>
          <w:b/>
          <w:i/>
          <w:noProof/>
        </w:rPr>
        <w:t xml:space="preserve"> </w:t>
      </w:r>
      <w:r>
        <w:rPr>
          <w:b/>
          <w:i/>
          <w:noProof/>
          <w:u w:val="single"/>
        </w:rPr>
        <w:drawing>
          <wp:inline distT="0" distB="0" distL="0" distR="0" wp14:anchorId="1E0A9D77" wp14:editId="18479A2D">
            <wp:extent cx="1470308" cy="5067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ocumen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791" cy="51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A2B" w:rsidRP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</w:p>
    <w:p w:rsidR="008F7A2B" w:rsidRP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 w:rsidRPr="008F7A2B">
        <w:rPr>
          <w:b/>
          <w:i/>
          <w:noProof/>
          <w:u w:val="single"/>
          <w:lang w:val="uk-UA"/>
        </w:rPr>
        <w:t>Підпрограми:</w:t>
      </w:r>
    </w:p>
    <w:p w:rsidR="006B694F" w:rsidRDefault="008F7A2B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</w:rPr>
        <w:lastRenderedPageBreak/>
        <w:drawing>
          <wp:inline distT="0" distB="0" distL="0" distR="0">
            <wp:extent cx="5731510" cy="4594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ocu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2B" w:rsidRPr="00984A77" w:rsidRDefault="008F7A2B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</w:rPr>
        <w:drawing>
          <wp:inline distT="0" distB="0" distL="0" distR="0">
            <wp:extent cx="5731510" cy="26231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ocumen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Pr="006252EE" w:rsidRDefault="006252EE" w:rsidP="00FD3F83">
      <w:pPr>
        <w:spacing w:after="160" w:line="259" w:lineRule="auto"/>
        <w:ind w:left="0" w:firstLine="0"/>
        <w:rPr>
          <w:b/>
          <w:noProof/>
          <w:lang w:val="uk-UA"/>
        </w:rPr>
      </w:pPr>
      <w:r>
        <w:rPr>
          <w:b/>
          <w:noProof/>
          <w:lang w:val="uk-UA"/>
        </w:rPr>
        <w:t>С++</w:t>
      </w:r>
    </w:p>
    <w:p w:rsidR="00387F8B" w:rsidRDefault="00387F8B" w:rsidP="00FD3F83">
      <w:pPr>
        <w:spacing w:after="160" w:line="259" w:lineRule="auto"/>
        <w:ind w:left="0" w:firstLine="0"/>
        <w:rPr>
          <w:lang w:val="uk-UA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//=========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Прототипи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генерує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вхідний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transformArray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трансформує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згідно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умови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масиві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існує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хоча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додатній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findMinElement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шукає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мінімальний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findMaxElement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шукає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максимальний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swap(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переставляє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місцями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два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outArray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виводить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Головна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size: 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*array 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[n]; </w:t>
      </w: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одомірний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array, n);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outArray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array, n);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transformArray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array, n);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outArray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array, n);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 w:rsidRPr="00B774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generateInputArray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r w:rsidRPr="00B774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= rand() % 20 - 5;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transformArray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hasPositive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findMaxElement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hasPositive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findMinElement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is: array["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 is: array["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"Swapping min and max values"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positive minimal value found, the max value is: "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&gt; 0)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positiveExists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findMinElement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 &gt; 0)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checkMin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checkMin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&gt; 0)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checkMin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&gt; 0)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minValue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minIndex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findMaxElement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&gt;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maxValue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maxIndex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swap(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secondIndex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] = temp;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outArray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74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(4);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77404" w:rsidRPr="00B77404" w:rsidRDefault="00B77404" w:rsidP="00B7740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774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774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77404" w:rsidRDefault="00B77404" w:rsidP="00B77404">
      <w:pPr>
        <w:spacing w:after="160" w:line="259" w:lineRule="auto"/>
        <w:ind w:left="0" w:firstLine="0"/>
        <w:rPr>
          <w:lang w:val="uk-UA"/>
        </w:rPr>
        <w:sectPr w:rsidR="00B774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252EE" w:rsidRDefault="006252EE" w:rsidP="00B77404">
      <w:pPr>
        <w:spacing w:after="160" w:line="259" w:lineRule="auto"/>
        <w:ind w:left="0" w:firstLine="0"/>
        <w:rPr>
          <w:noProof/>
        </w:rPr>
      </w:pPr>
      <w:proofErr w:type="spellStart"/>
      <w:r w:rsidRPr="006252EE">
        <w:rPr>
          <w:b/>
          <w:lang w:val="uk-UA"/>
        </w:rPr>
        <w:t>Відеокопія</w:t>
      </w:r>
      <w:proofErr w:type="spellEnd"/>
      <w:r w:rsidRPr="006252EE">
        <w:rPr>
          <w:b/>
          <w:lang w:val="uk-UA"/>
        </w:rPr>
        <w:t xml:space="preserve"> результату:</w:t>
      </w:r>
      <w:r w:rsidR="00984A77" w:rsidRPr="00984A77">
        <w:rPr>
          <w:noProof/>
        </w:rPr>
        <w:t xml:space="preserve"> </w:t>
      </w:r>
    </w:p>
    <w:p w:rsidR="00B77404" w:rsidRDefault="00B77404" w:rsidP="00B77404">
      <w:pPr>
        <w:spacing w:after="160" w:line="259" w:lineRule="auto"/>
        <w:ind w:left="0" w:firstLine="0"/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7726F0B3" wp14:editId="3C7EC715">
            <wp:extent cx="5731510" cy="16122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Pr="00B77404" w:rsidRDefault="006252EE" w:rsidP="00B77404">
      <w:pPr>
        <w:spacing w:after="160" w:line="259" w:lineRule="auto"/>
        <w:ind w:left="0" w:firstLine="0"/>
        <w:rPr>
          <w:noProof/>
          <w:lang w:val="uk-UA"/>
        </w:rPr>
      </w:pPr>
      <w:r>
        <w:rPr>
          <w:b/>
          <w:lang w:val="uk-UA"/>
        </w:rPr>
        <w:t>Висновок:</w:t>
      </w:r>
      <w:r w:rsidR="001C3764">
        <w:rPr>
          <w:b/>
          <w:lang w:val="uk-UA"/>
        </w:rPr>
        <w:t xml:space="preserve"> </w:t>
      </w:r>
      <w:r w:rsidR="00B77404">
        <w:rPr>
          <w:noProof/>
          <w:lang w:val="uk-UA"/>
        </w:rPr>
        <w:t xml:space="preserve">ми </w:t>
      </w:r>
      <w:r w:rsidR="00B77404">
        <w:rPr>
          <w:lang w:val="uk-UA"/>
        </w:rPr>
        <w:t>вивчил</w:t>
      </w:r>
      <w:r w:rsidR="00B77404">
        <w:rPr>
          <w:lang w:val="uk-UA"/>
        </w:rPr>
        <w:t>и особливості обробки одновимірних масивів</w:t>
      </w:r>
      <w:r w:rsidR="001D69E0">
        <w:rPr>
          <w:lang w:val="uk-UA"/>
        </w:rPr>
        <w:t>. Основною особливістю масивів є прямий доступ до елементів: всі компоненти масиву можуть вибиратись довільно і однаково доступні.</w:t>
      </w:r>
    </w:p>
    <w:sectPr w:rsidR="006252EE" w:rsidRPr="00B77404" w:rsidSect="006252EE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3"/>
    <w:rsid w:val="001C3764"/>
    <w:rsid w:val="001D69E0"/>
    <w:rsid w:val="00387F8B"/>
    <w:rsid w:val="00453176"/>
    <w:rsid w:val="006252EE"/>
    <w:rsid w:val="006B694F"/>
    <w:rsid w:val="007F2EBD"/>
    <w:rsid w:val="0082713C"/>
    <w:rsid w:val="008F7A2B"/>
    <w:rsid w:val="00984A77"/>
    <w:rsid w:val="00987442"/>
    <w:rsid w:val="00B75779"/>
    <w:rsid w:val="00B77404"/>
    <w:rsid w:val="00E10ACB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7F147-F808-4DF5-AD78-B08EFD5A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F83"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87F8B"/>
  </w:style>
  <w:style w:type="character" w:customStyle="1" w:styleId="pl-s">
    <w:name w:val="pl-s"/>
    <w:basedOn w:val="a0"/>
    <w:rsid w:val="00387F8B"/>
  </w:style>
  <w:style w:type="character" w:customStyle="1" w:styleId="pl-pds">
    <w:name w:val="pl-pds"/>
    <w:basedOn w:val="a0"/>
    <w:rsid w:val="00387F8B"/>
  </w:style>
  <w:style w:type="character" w:customStyle="1" w:styleId="pl-en">
    <w:name w:val="pl-en"/>
    <w:basedOn w:val="a0"/>
    <w:rsid w:val="00387F8B"/>
  </w:style>
  <w:style w:type="character" w:customStyle="1" w:styleId="pl-c">
    <w:name w:val="pl-c"/>
    <w:basedOn w:val="a0"/>
    <w:rsid w:val="00387F8B"/>
  </w:style>
  <w:style w:type="character" w:customStyle="1" w:styleId="pl-c1">
    <w:name w:val="pl-c1"/>
    <w:basedOn w:val="a0"/>
    <w:rsid w:val="0038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765</Words>
  <Characters>3889</Characters>
  <Application>Microsoft Office Word</Application>
  <DocSecurity>0</DocSecurity>
  <Lines>204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2</cp:revision>
  <dcterms:created xsi:type="dcterms:W3CDTF">2020-12-23T17:07:00Z</dcterms:created>
  <dcterms:modified xsi:type="dcterms:W3CDTF">2020-12-23T17:07:00Z</dcterms:modified>
</cp:coreProperties>
</file>