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2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15"/>
      </w:tblGrid>
      <w:tr w:rsidR="00384CB6" w:rsidRPr="002F2C4D" w14:paraId="2754580C" w14:textId="77777777">
        <w:trPr>
          <w:trHeight w:val="400"/>
        </w:trPr>
        <w:tc>
          <w:tcPr>
            <w:tcW w:w="862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C59A" w14:textId="77777777" w:rsidR="00384CB6" w:rsidRPr="006B0D9B" w:rsidRDefault="00384CB6" w:rsidP="00384CB6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</w:p>
        </w:tc>
      </w:tr>
      <w:tr w:rsidR="00384CB6" w:rsidRPr="002F2C4D" w14:paraId="606DC4B2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998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437" w14:textId="2D9B4163" w:rsidR="00384CB6" w:rsidRPr="002F2C4D" w:rsidRDefault="008D7304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Snap Papers</w:t>
            </w:r>
          </w:p>
        </w:tc>
      </w:tr>
      <w:tr w:rsidR="00384CB6" w:rsidRPr="002F2C4D" w14:paraId="239BAA1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BE0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75" w14:textId="1D39CF66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March </w:t>
            </w:r>
            <w:r w:rsidR="004345F1">
              <w:rPr>
                <w:rFonts w:cstheme="minorHAnsi"/>
                <w:sz w:val="20"/>
                <w:szCs w:val="20"/>
              </w:rPr>
              <w:t>22</w:t>
            </w:r>
            <w:r w:rsidR="004345F1" w:rsidRPr="004345F1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>, 2024</w:t>
            </w:r>
          </w:p>
        </w:tc>
      </w:tr>
      <w:tr w:rsidR="00384CB6" w:rsidRPr="002F2C4D" w14:paraId="7072F33C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4186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6D40" w14:textId="68B5A320" w:rsidR="00384CB6" w:rsidRPr="002F2C4D" w:rsidRDefault="00B3135C" w:rsidP="00C05DDC">
            <w:pPr>
              <w:widowControl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Green</w:t>
            </w:r>
          </w:p>
        </w:tc>
      </w:tr>
      <w:tr w:rsidR="00384CB6" w:rsidRPr="002F2C4D" w14:paraId="675DCA09" w14:textId="77777777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2D7A" w14:textId="77777777" w:rsidR="00384CB6" w:rsidRPr="002F2C4D" w:rsidRDefault="00384CB6" w:rsidP="00C05DDC"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9ED3" w14:textId="1C2C8EF1" w:rsidR="00384CB6" w:rsidRPr="002F2C4D" w:rsidRDefault="004345F1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 xml:space="preserve">Good structure of the website and </w:t>
            </w:r>
            <w:r w:rsidR="00B20969">
              <w:rPr>
                <w:rFonts w:cstheme="minorHAnsi"/>
                <w:sz w:val="20"/>
                <w:szCs w:val="20"/>
              </w:rPr>
              <w:t>functionality. The team will work on the dynamics, the registration of a user</w:t>
            </w:r>
          </w:p>
        </w:tc>
      </w:tr>
      <w:tr w:rsidR="00384CB6" w:rsidRPr="002F2C4D" w14:paraId="28B657A7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9CC1" w14:textId="77777777" w:rsidR="00384CB6" w:rsidRPr="002F2C4D" w:rsidRDefault="00384CB6" w:rsidP="00237081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B3135C" w14:paraId="15B5F9D5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1DC" w14:textId="33618E02" w:rsidR="00AD4D14" w:rsidRPr="00BB4280" w:rsidRDefault="00AD4D14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Word cloud – Research interests</w:t>
            </w:r>
            <w:r w:rsidR="00BB4280">
              <w:rPr>
                <w:rFonts w:cstheme="minorHAnsi"/>
                <w:sz w:val="20"/>
                <w:szCs w:val="20"/>
              </w:rPr>
              <w:t xml:space="preserve"> (Make it the banner image and </w:t>
            </w:r>
            <w:r w:rsidR="00A82D67">
              <w:rPr>
                <w:rFonts w:cstheme="minorHAnsi"/>
                <w:sz w:val="20"/>
                <w:szCs w:val="20"/>
              </w:rPr>
              <w:t>interactive</w:t>
            </w:r>
            <w:r w:rsidR="00BB4280">
              <w:rPr>
                <w:rFonts w:cstheme="minorHAnsi"/>
                <w:sz w:val="20"/>
                <w:szCs w:val="20"/>
              </w:rPr>
              <w:t>)</w:t>
            </w:r>
          </w:p>
          <w:p w14:paraId="26413164" w14:textId="77777777" w:rsidR="00BB4280" w:rsidRPr="00A82D67" w:rsidRDefault="00BB4280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 xml:space="preserve">Explore Researchers page (Display in sections, </w:t>
            </w:r>
            <w:r w:rsidR="00A82D67">
              <w:rPr>
                <w:rFonts w:cstheme="minorHAnsi"/>
                <w:sz w:val="20"/>
                <w:szCs w:val="20"/>
              </w:rPr>
              <w:t>filters,</w:t>
            </w:r>
            <w:r>
              <w:rPr>
                <w:rFonts w:cstheme="minorHAnsi"/>
                <w:sz w:val="20"/>
                <w:szCs w:val="20"/>
              </w:rPr>
              <w:t xml:space="preserve"> and search)</w:t>
            </w:r>
          </w:p>
          <w:p w14:paraId="73427D92" w14:textId="77777777" w:rsidR="00A82D67" w:rsidRPr="00FB19DF" w:rsidRDefault="00A82D67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Explore</w:t>
            </w:r>
            <w:r w:rsidR="00FB19DF">
              <w:rPr>
                <w:rFonts w:cstheme="minorHAnsi"/>
                <w:sz w:val="20"/>
                <w:szCs w:val="20"/>
              </w:rPr>
              <w:t xml:space="preserve"> research papers / publications page (Add page)</w:t>
            </w:r>
          </w:p>
          <w:p w14:paraId="6DC93A70" w14:textId="77777777" w:rsidR="00FB19DF" w:rsidRPr="00065D79" w:rsidRDefault="00FB19DF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Geographical map</w:t>
            </w:r>
            <w:r w:rsidR="00065D79">
              <w:rPr>
                <w:rFonts w:cstheme="minorHAnsi"/>
                <w:sz w:val="20"/>
                <w:szCs w:val="20"/>
              </w:rPr>
              <w:t xml:space="preserve"> (Add interaction, filter based on university)</w:t>
            </w:r>
          </w:p>
          <w:p w14:paraId="462E09E0" w14:textId="77777777" w:rsidR="00065D79" w:rsidRPr="00065D79" w:rsidRDefault="00065D79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Improved navigation bar</w:t>
            </w:r>
          </w:p>
          <w:p w14:paraId="764D7CB4" w14:textId="0FEF8A03" w:rsidR="00065D79" w:rsidRPr="00BB4280" w:rsidRDefault="00065D79" w:rsidP="00BB4280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Streamlining pages</w:t>
            </w:r>
            <w:r w:rsidR="00D33D71">
              <w:rPr>
                <w:rFonts w:cstheme="minorHAnsi"/>
                <w:sz w:val="20"/>
                <w:szCs w:val="20"/>
              </w:rPr>
              <w:t xml:space="preserve"> (Consistent experience and improving readability)</w:t>
            </w:r>
          </w:p>
        </w:tc>
      </w:tr>
      <w:tr w:rsidR="00384CB6" w:rsidRPr="002F2C4D" w14:paraId="471EF820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1E59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4B239EBA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70E" w14:textId="77777777" w:rsidR="00B3135C" w:rsidRDefault="00D33D71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Profile page (Edit functionality</w:t>
            </w:r>
            <w:r w:rsidR="001524B8">
              <w:rPr>
                <w:rFonts w:cstheme="minorHAnsi"/>
                <w:sz w:val="20"/>
                <w:szCs w:val="20"/>
              </w:rPr>
              <w:t>, streamlining page)</w:t>
            </w:r>
          </w:p>
          <w:p w14:paraId="6449A7F0" w14:textId="77777777" w:rsidR="001524B8" w:rsidRDefault="001524B8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Word cloud – Research interests (Size of the words accurate</w:t>
            </w:r>
            <w:r w:rsidR="0074695E">
              <w:rPr>
                <w:rFonts w:cstheme="minorHAnsi"/>
                <w:sz w:val="20"/>
                <w:szCs w:val="20"/>
              </w:rPr>
              <w:t xml:space="preserve"> to the times a keyword is repeated)</w:t>
            </w:r>
          </w:p>
          <w:p w14:paraId="4DB093F8" w14:textId="77777777" w:rsidR="0074695E" w:rsidRDefault="0074695E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Explore researchers (Improve search functionality)</w:t>
            </w:r>
          </w:p>
          <w:p w14:paraId="30C875DA" w14:textId="77777777" w:rsidR="0074695E" w:rsidRDefault="003018A9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Bilingual integration</w:t>
            </w:r>
          </w:p>
          <w:p w14:paraId="2F22DB68" w14:textId="77777777" w:rsidR="003018A9" w:rsidRDefault="003018A9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Improving ease of use (Snap scrolling, animations, navbar)</w:t>
            </w:r>
          </w:p>
          <w:p w14:paraId="31F35DE1" w14:textId="77777777" w:rsidR="003018A9" w:rsidRDefault="003018A9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Registration (</w:t>
            </w:r>
            <w:r w:rsidR="003A21C6">
              <w:rPr>
                <w:rFonts w:cstheme="minorHAnsi"/>
                <w:sz w:val="20"/>
                <w:szCs w:val="20"/>
              </w:rPr>
              <w:t>The admin creates user login on request)</w:t>
            </w:r>
          </w:p>
          <w:p w14:paraId="5A5821FF" w14:textId="77777777" w:rsidR="003A21C6" w:rsidRDefault="003A21C6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Forums</w:t>
            </w:r>
          </w:p>
          <w:p w14:paraId="65D60238" w14:textId="77777777" w:rsidR="003A21C6" w:rsidRDefault="003A21C6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Connections</w:t>
            </w:r>
          </w:p>
          <w:p w14:paraId="0A21BB85" w14:textId="4911035E" w:rsidR="00F132AF" w:rsidRPr="0007081C" w:rsidRDefault="00F132AF" w:rsidP="0007081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Dynamics of research papers (Web scrapping)</w:t>
            </w:r>
          </w:p>
        </w:tc>
      </w:tr>
      <w:tr w:rsidR="00384CB6" w:rsidRPr="002F2C4D" w14:paraId="34450AED" w14:textId="77777777">
        <w:trPr>
          <w:trHeight w:val="40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55D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1F5BAC10" w14:textId="77777777">
        <w:trPr>
          <w:trHeight w:val="40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0ED47" w14:textId="51283F58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are no issues</w:t>
            </w:r>
          </w:p>
        </w:tc>
      </w:tr>
      <w:tr w:rsidR="00384CB6" w:rsidRPr="002F2C4D" w14:paraId="527BB8CC" w14:textId="77777777">
        <w:trPr>
          <w:trHeight w:val="420"/>
        </w:trPr>
        <w:tc>
          <w:tcPr>
            <w:tcW w:w="862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B18A" w14:textId="77777777" w:rsidR="00384CB6" w:rsidRPr="002F2C4D" w:rsidRDefault="00384CB6" w:rsidP="00384CB6"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50A6127D" w14:textId="77777777">
        <w:trPr>
          <w:trHeight w:val="420"/>
        </w:trPr>
        <w:tc>
          <w:tcPr>
            <w:tcW w:w="86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D56C1" w14:textId="53EAD1E1" w:rsidR="00384CB6" w:rsidRPr="00B3135C" w:rsidRDefault="00B3135C" w:rsidP="00B3135C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There are no changes</w:t>
            </w:r>
          </w:p>
        </w:tc>
      </w:tr>
    </w:tbl>
    <w:p w14:paraId="0E20204D" w14:textId="77777777" w:rsidR="00384CB6" w:rsidRPr="0055282D" w:rsidRDefault="00384CB6" w:rsidP="00384CB6">
      <w:pPr>
        <w:spacing w:line="240" w:lineRule="auto"/>
        <w:rPr>
          <w:rFonts w:cstheme="minorHAnsi"/>
          <w:b/>
          <w:sz w:val="20"/>
          <w:szCs w:val="20"/>
        </w:rPr>
      </w:pPr>
    </w:p>
    <w:sectPr w:rsidR="00384CB6" w:rsidRPr="0055282D" w:rsidSect="001A4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C36B7"/>
    <w:multiLevelType w:val="hybridMultilevel"/>
    <w:tmpl w:val="DD0E10CC"/>
    <w:lvl w:ilvl="0" w:tplc="BA889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F02"/>
    <w:multiLevelType w:val="hybridMultilevel"/>
    <w:tmpl w:val="F1169D9E"/>
    <w:lvl w:ilvl="0" w:tplc="B21EB2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11996">
    <w:abstractNumId w:val="0"/>
  </w:num>
  <w:num w:numId="2" w16cid:durableId="2090226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0367B3"/>
    <w:rsid w:val="00065D79"/>
    <w:rsid w:val="0007081C"/>
    <w:rsid w:val="000A2B5B"/>
    <w:rsid w:val="00121A81"/>
    <w:rsid w:val="001522DA"/>
    <w:rsid w:val="001524B8"/>
    <w:rsid w:val="001A4CF3"/>
    <w:rsid w:val="001D2071"/>
    <w:rsid w:val="00237081"/>
    <w:rsid w:val="002F2C4D"/>
    <w:rsid w:val="003018A9"/>
    <w:rsid w:val="003309E2"/>
    <w:rsid w:val="00384CB6"/>
    <w:rsid w:val="00394540"/>
    <w:rsid w:val="003A21C6"/>
    <w:rsid w:val="003B46FD"/>
    <w:rsid w:val="004345F1"/>
    <w:rsid w:val="00470DF7"/>
    <w:rsid w:val="00550443"/>
    <w:rsid w:val="0055282D"/>
    <w:rsid w:val="006B0D9B"/>
    <w:rsid w:val="0074695E"/>
    <w:rsid w:val="007B5D00"/>
    <w:rsid w:val="007D0524"/>
    <w:rsid w:val="007E4F94"/>
    <w:rsid w:val="008A4B3E"/>
    <w:rsid w:val="008D7304"/>
    <w:rsid w:val="00A82D67"/>
    <w:rsid w:val="00AD4D14"/>
    <w:rsid w:val="00B20969"/>
    <w:rsid w:val="00B3135C"/>
    <w:rsid w:val="00B4037E"/>
    <w:rsid w:val="00B56036"/>
    <w:rsid w:val="00B80ADE"/>
    <w:rsid w:val="00BA2E02"/>
    <w:rsid w:val="00BB4280"/>
    <w:rsid w:val="00C05DDC"/>
    <w:rsid w:val="00CE6A81"/>
    <w:rsid w:val="00D33D71"/>
    <w:rsid w:val="00D53243"/>
    <w:rsid w:val="00E21BBD"/>
    <w:rsid w:val="00F12835"/>
    <w:rsid w:val="00F132AF"/>
    <w:rsid w:val="00F3139E"/>
    <w:rsid w:val="00FB19DF"/>
    <w:rsid w:val="00FD5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AB1"/>
  <w15:docId w15:val="{20AEB015-EE8E-4103-A094-2B8C268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3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ALEJANDRO SANTOSCOY RIVERO</cp:lastModifiedBy>
  <cp:revision>32</cp:revision>
  <dcterms:created xsi:type="dcterms:W3CDTF">2024-03-01T00:30:00Z</dcterms:created>
  <dcterms:modified xsi:type="dcterms:W3CDTF">2024-03-23T04:44:00Z</dcterms:modified>
</cp:coreProperties>
</file>