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overflowPunct/>
        <w:topLinePunct w:val="0"/>
        <w:autoSpaceDE/>
        <w:autoSpaceDN/>
        <w:bidi w:val="0"/>
        <w:spacing w:beforeLines="150" w:afterLines="100" w:line="360" w:lineRule="auto"/>
        <w:ind w:firstLine="728"/>
        <w:jc w:val="center"/>
        <w:textAlignment w:val="auto"/>
        <w:rPr>
          <w:rFonts w:ascii="Times New Roman" w:hAnsi="Times New Roman" w:eastAsia="黑体" w:cs="Arial"/>
          <w:bCs/>
          <w:color w:val="000000" w:themeColor="text1"/>
          <w:sz w:val="36"/>
          <w:szCs w:val="36"/>
        </w:rPr>
      </w:pPr>
      <w:r>
        <w:rPr>
          <w:rFonts w:hint="eastAsia" w:ascii="Times New Roman" w:hAnsi="Times New Roman" w:eastAsia="黑体" w:cs="Arial"/>
          <w:bCs/>
          <w:color w:val="000000" w:themeColor="text1"/>
          <w:sz w:val="36"/>
          <w:szCs w:val="36"/>
        </w:rPr>
        <w:t>摘    要</w:t>
      </w:r>
    </w:p>
    <w:p>
      <w:pPr>
        <w:keepNext w:val="0"/>
        <w:keepLines w:val="0"/>
        <w:pageBreakBefore w:val="0"/>
        <w:kinsoku/>
        <w:wordWrap/>
        <w:overflowPunct/>
        <w:topLinePunct w:val="0"/>
        <w:autoSpaceDE/>
        <w:autoSpaceDN/>
        <w:bidi w:val="0"/>
        <w:adjustRightInd/>
        <w:snapToGrid/>
        <w:spacing w:line="360" w:lineRule="auto"/>
        <w:ind w:firstLine="488"/>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当今社会已经步入了科学技术进步和经济社会快速发展的新时期，国际信息和学术交流也不断加强，计算机技术对经济社会发展和人民生活改善的影响也日益突出，人类的生存和思考方式也产生了变化。传统</w:t>
      </w:r>
      <w:r>
        <w:rPr>
          <w:rFonts w:hint="eastAsia" w:ascii="Times New Roman" w:hAnsi="Times New Roman" w:eastAsia="宋体" w:cs="Times New Roman"/>
          <w:color w:val="000000" w:themeColor="text1"/>
          <w:szCs w:val="24"/>
          <w:lang w:eastAsia="zh-CN"/>
        </w:rPr>
        <w:t>便民医疗服务</w:t>
      </w:r>
      <w:r>
        <w:rPr>
          <w:rFonts w:hint="eastAsia" w:ascii="Times New Roman" w:hAnsi="Times New Roman" w:eastAsia="宋体" w:cs="Times New Roman"/>
          <w:color w:val="000000" w:themeColor="text1"/>
          <w:szCs w:val="24"/>
        </w:rPr>
        <w:t>采取了人工的管理方法，但这种管理方法存在着许多弊端，比如效率低下、安全性低以及信息传输的不准确等，同时由于</w:t>
      </w:r>
      <w:r>
        <w:rPr>
          <w:rFonts w:hint="eastAsia" w:ascii="Times New Roman" w:hAnsi="Times New Roman" w:eastAsia="宋体" w:cs="Times New Roman"/>
          <w:color w:val="000000" w:themeColor="text1"/>
          <w:szCs w:val="24"/>
          <w:lang w:eastAsia="zh-CN"/>
        </w:rPr>
        <w:t>便民医疗服务管理</w:t>
      </w:r>
      <w:r>
        <w:rPr>
          <w:rFonts w:hint="eastAsia" w:ascii="Times New Roman" w:hAnsi="Times New Roman" w:eastAsia="宋体" w:cs="Times New Roman"/>
          <w:color w:val="000000" w:themeColor="text1"/>
          <w:szCs w:val="24"/>
        </w:rPr>
        <w:t>中会形成众多的个人文档和信息系统数据，通过人工方法对</w:t>
      </w:r>
      <w:r>
        <w:rPr>
          <w:rFonts w:hint="eastAsia" w:ascii="Times New Roman" w:hAnsi="Times New Roman" w:eastAsia="宋体" w:cs="Times New Roman"/>
          <w:color w:val="000000" w:themeColor="text1"/>
          <w:szCs w:val="24"/>
          <w:lang w:eastAsia="zh-CN"/>
        </w:rPr>
        <w:t>医疗知识、预约挂号等</w:t>
      </w:r>
      <w:r>
        <w:rPr>
          <w:rFonts w:hint="eastAsia" w:ascii="Times New Roman" w:hAnsi="Times New Roman" w:eastAsia="宋体" w:cs="Times New Roman"/>
          <w:color w:val="000000" w:themeColor="text1"/>
          <w:szCs w:val="24"/>
        </w:rPr>
        <w:t>进行集中管理会形成检索、更改和维护等较为麻烦的管理问题，同时由于</w:t>
      </w:r>
      <w:r>
        <w:rPr>
          <w:rFonts w:hint="eastAsia" w:ascii="Times New Roman" w:hAnsi="Times New Roman" w:eastAsia="宋体" w:cs="Times New Roman"/>
          <w:color w:val="000000" w:themeColor="text1"/>
          <w:szCs w:val="24"/>
          <w:lang w:val="en-US" w:eastAsia="zh-CN"/>
        </w:rPr>
        <w:t>广大用户</w:t>
      </w:r>
      <w:r>
        <w:rPr>
          <w:rFonts w:hint="eastAsia" w:ascii="Times New Roman" w:hAnsi="Times New Roman" w:eastAsia="宋体" w:cs="Times New Roman"/>
          <w:color w:val="000000" w:themeColor="text1"/>
          <w:szCs w:val="24"/>
        </w:rPr>
        <w:t>对</w:t>
      </w:r>
      <w:r>
        <w:rPr>
          <w:rFonts w:hint="eastAsia" w:ascii="Times New Roman" w:hAnsi="Times New Roman" w:eastAsia="宋体" w:cs="Times New Roman"/>
          <w:color w:val="000000" w:themeColor="text1"/>
          <w:szCs w:val="24"/>
          <w:lang w:val="en-US" w:eastAsia="zh-CN"/>
        </w:rPr>
        <w:t>网络技术</w:t>
      </w:r>
      <w:r>
        <w:rPr>
          <w:rFonts w:hint="eastAsia" w:ascii="Times New Roman" w:hAnsi="Times New Roman" w:eastAsia="宋体" w:cs="Times New Roman"/>
          <w:color w:val="000000" w:themeColor="text1"/>
          <w:szCs w:val="24"/>
        </w:rPr>
        <w:t>的需求也日益高涨，</w:t>
      </w:r>
      <w:r>
        <w:rPr>
          <w:rFonts w:hint="eastAsia" w:ascii="Times New Roman" w:hAnsi="Times New Roman" w:eastAsia="宋体" w:cs="Times New Roman"/>
          <w:color w:val="000000" w:themeColor="text1"/>
          <w:szCs w:val="24"/>
          <w:lang w:val="en-US" w:eastAsia="zh-CN"/>
        </w:rPr>
        <w:t>于是信息技术也</w:t>
      </w:r>
      <w:r>
        <w:rPr>
          <w:rFonts w:hint="eastAsia" w:ascii="Times New Roman" w:hAnsi="Times New Roman" w:eastAsia="宋体" w:cs="Times New Roman"/>
          <w:color w:val="000000" w:themeColor="text1"/>
          <w:szCs w:val="24"/>
        </w:rPr>
        <w:t>需要继续开展全新的改革以满足时代的需求。根据此问题，研发一套</w:t>
      </w:r>
      <w:r>
        <w:rPr>
          <w:rFonts w:hint="eastAsia" w:eastAsia="宋体" w:asciiTheme="minorEastAsia" w:hAnsiTheme="minorEastAsia"/>
          <w:color w:val="000000" w:themeColor="text1"/>
          <w:szCs w:val="24"/>
          <w:lang w:eastAsia="zh-CN"/>
        </w:rPr>
        <w:t>便民医疗服务小程序</w:t>
      </w:r>
      <w:r>
        <w:rPr>
          <w:rFonts w:hint="eastAsia" w:ascii="Times New Roman" w:hAnsi="Times New Roman" w:eastAsia="宋体" w:cs="Times New Roman"/>
          <w:color w:val="000000" w:themeColor="text1"/>
          <w:szCs w:val="24"/>
        </w:rPr>
        <w:t>，既能够大大提高信息的检索、变更与维护的工作效率，也能够方便</w:t>
      </w:r>
      <w:r>
        <w:rPr>
          <w:rFonts w:hint="eastAsia" w:ascii="Times New Roman" w:hAnsi="Times New Roman" w:eastAsia="宋体" w:cs="Times New Roman"/>
          <w:color w:val="000000" w:themeColor="text1"/>
          <w:szCs w:val="24"/>
          <w:lang w:val="en-US" w:eastAsia="zh-CN"/>
        </w:rPr>
        <w:t>微信小程序</w:t>
      </w:r>
      <w:r>
        <w:rPr>
          <w:rFonts w:hint="eastAsia" w:ascii="Times New Roman" w:hAnsi="Times New Roman" w:eastAsia="宋体" w:cs="Times New Roman"/>
          <w:color w:val="000000" w:themeColor="text1"/>
          <w:szCs w:val="24"/>
        </w:rPr>
        <w:t>的管理运用，从而减少信息管理成本，提高效率。</w:t>
      </w:r>
      <w:bookmarkStart w:id="115" w:name="_GoBack"/>
      <w:bookmarkEnd w:id="115"/>
    </w:p>
    <w:p>
      <w:pPr>
        <w:keepNext w:val="0"/>
        <w:keepLines w:val="0"/>
        <w:pageBreakBefore w:val="0"/>
        <w:kinsoku/>
        <w:wordWrap/>
        <w:overflowPunct/>
        <w:topLinePunct w:val="0"/>
        <w:autoSpaceDE/>
        <w:autoSpaceDN/>
        <w:bidi w:val="0"/>
        <w:adjustRightInd/>
        <w:snapToGrid/>
        <w:spacing w:line="360" w:lineRule="auto"/>
        <w:ind w:firstLine="488"/>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该</w:t>
      </w:r>
      <w:r>
        <w:rPr>
          <w:rFonts w:hint="eastAsia" w:ascii="Times New Roman" w:hAnsi="Times New Roman" w:eastAsia="宋体" w:cs="Times New Roman"/>
          <w:color w:val="000000" w:themeColor="text1"/>
          <w:szCs w:val="24"/>
          <w:lang w:eastAsia="zh-CN"/>
        </w:rPr>
        <w:t>便民医疗服务小程序采用Uni-weixin、springboot架构技术，前端以小程序页面呈现给用户，结合后台java语言使页面更加完善，后台使用MySQL数据库进行数据存储</w:t>
      </w:r>
      <w:r>
        <w:rPr>
          <w:rFonts w:hint="eastAsia" w:ascii="Times New Roman" w:hAnsi="Times New Roman" w:eastAsia="宋体" w:cs="Times New Roman"/>
          <w:color w:val="000000" w:themeColor="text1"/>
          <w:szCs w:val="24"/>
        </w:rPr>
        <w:t>。该</w:t>
      </w:r>
      <w:r>
        <w:rPr>
          <w:rFonts w:hint="eastAsia" w:ascii="Times New Roman" w:hAnsi="Times New Roman" w:eastAsia="宋体" w:cs="Times New Roman"/>
          <w:color w:val="000000" w:themeColor="text1"/>
          <w:szCs w:val="24"/>
          <w:lang w:val="en-US" w:eastAsia="zh-CN"/>
        </w:rPr>
        <w:t>微信小程序</w:t>
      </w:r>
      <w:r>
        <w:rPr>
          <w:rFonts w:hint="eastAsia" w:ascii="Times New Roman" w:hAnsi="Times New Roman" w:eastAsia="宋体" w:cs="Times New Roman"/>
          <w:color w:val="000000" w:themeColor="text1"/>
          <w:szCs w:val="24"/>
        </w:rPr>
        <w:t>主要设计并完成了管理过程中的用户</w:t>
      </w:r>
      <w:r>
        <w:rPr>
          <w:rFonts w:hint="eastAsia" w:ascii="Times New Roman" w:hAnsi="Times New Roman" w:eastAsia="宋体" w:cs="Times New Roman"/>
          <w:color w:val="000000" w:themeColor="text1"/>
          <w:szCs w:val="24"/>
          <w:lang w:val="en-US" w:eastAsia="zh-CN"/>
        </w:rPr>
        <w:t>注册</w:t>
      </w:r>
      <w:r>
        <w:rPr>
          <w:rFonts w:hint="eastAsia" w:ascii="Times New Roman" w:hAnsi="Times New Roman" w:eastAsia="宋体" w:cs="Times New Roman"/>
          <w:color w:val="000000" w:themeColor="text1"/>
          <w:szCs w:val="24"/>
        </w:rPr>
        <w:t>登录、报告信息、预约挂号、健康日记、hpv疫苗、健康体检、用户、新冠疫苗、医疗知识等功能。</w:t>
      </w:r>
      <w:r>
        <w:rPr>
          <w:rFonts w:ascii="Times New Roman" w:hAnsi="Times New Roman" w:eastAsia="宋体" w:cs="Times New Roman"/>
          <w:color w:val="000000" w:themeColor="text1"/>
          <w:szCs w:val="24"/>
        </w:rPr>
        <w:t>该</w:t>
      </w:r>
      <w:r>
        <w:rPr>
          <w:rFonts w:hint="eastAsia" w:ascii="Times New Roman" w:hAnsi="Times New Roman" w:eastAsia="宋体" w:cs="Times New Roman"/>
          <w:color w:val="000000" w:themeColor="text1"/>
          <w:szCs w:val="24"/>
          <w:lang w:val="en-US" w:eastAsia="zh-CN"/>
        </w:rPr>
        <w:t>微信小程序</w:t>
      </w:r>
      <w:r>
        <w:rPr>
          <w:rFonts w:ascii="Times New Roman" w:hAnsi="Times New Roman" w:eastAsia="宋体" w:cs="Times New Roman"/>
          <w:color w:val="000000" w:themeColor="text1"/>
          <w:szCs w:val="24"/>
        </w:rPr>
        <w:t>操作</w:t>
      </w:r>
      <w:r>
        <w:rPr>
          <w:rFonts w:hint="eastAsia" w:ascii="Times New Roman" w:hAnsi="Times New Roman" w:eastAsia="宋体" w:cs="Times New Roman"/>
          <w:color w:val="000000" w:themeColor="text1"/>
          <w:szCs w:val="24"/>
        </w:rPr>
        <w:t>简便</w:t>
      </w:r>
      <w:r>
        <w:rPr>
          <w:rFonts w:ascii="Times New Roman" w:hAnsi="Times New Roman" w:eastAsia="宋体" w:cs="Times New Roman"/>
          <w:color w:val="000000" w:themeColor="text1"/>
          <w:szCs w:val="24"/>
        </w:rPr>
        <w:t>，界面</w:t>
      </w:r>
      <w:r>
        <w:rPr>
          <w:rFonts w:hint="eastAsia" w:ascii="Times New Roman" w:hAnsi="Times New Roman" w:eastAsia="宋体" w:cs="Times New Roman"/>
          <w:color w:val="000000" w:themeColor="text1"/>
          <w:szCs w:val="24"/>
        </w:rPr>
        <w:t>设计</w:t>
      </w:r>
      <w:r>
        <w:rPr>
          <w:rFonts w:ascii="Times New Roman" w:hAnsi="Times New Roman" w:eastAsia="宋体" w:cs="Times New Roman"/>
          <w:color w:val="000000" w:themeColor="text1"/>
          <w:szCs w:val="24"/>
        </w:rPr>
        <w:t>简洁，</w:t>
      </w:r>
      <w:r>
        <w:rPr>
          <w:rFonts w:hint="eastAsia" w:ascii="Times New Roman" w:hAnsi="Times New Roman" w:eastAsia="宋体" w:cs="Times New Roman"/>
          <w:color w:val="000000" w:themeColor="text1"/>
          <w:szCs w:val="24"/>
        </w:rPr>
        <w:t>不但可以</w:t>
      </w:r>
      <w:r>
        <w:rPr>
          <w:rFonts w:ascii="Times New Roman" w:hAnsi="Times New Roman" w:eastAsia="宋体" w:cs="Times New Roman"/>
          <w:color w:val="000000" w:themeColor="text1"/>
          <w:szCs w:val="24"/>
        </w:rPr>
        <w:t>基本满足</w:t>
      </w:r>
      <w:r>
        <w:rPr>
          <w:rFonts w:hint="eastAsia" w:ascii="Times New Roman" w:hAnsi="Times New Roman" w:eastAsia="宋体" w:cs="Times New Roman"/>
          <w:color w:val="000000" w:themeColor="text1"/>
          <w:szCs w:val="24"/>
          <w:lang w:eastAsia="zh-CN"/>
        </w:rPr>
        <w:t>本</w:t>
      </w:r>
      <w:r>
        <w:rPr>
          <w:rFonts w:hint="eastAsia" w:ascii="Times New Roman" w:hAnsi="Times New Roman" w:eastAsia="宋体" w:cs="Times New Roman"/>
          <w:color w:val="000000" w:themeColor="text1"/>
          <w:szCs w:val="24"/>
          <w:lang w:val="en-US" w:eastAsia="zh-CN"/>
        </w:rPr>
        <w:t>行业</w:t>
      </w:r>
      <w:r>
        <w:rPr>
          <w:rFonts w:ascii="Times New Roman" w:hAnsi="Times New Roman" w:eastAsia="宋体" w:cs="Times New Roman"/>
          <w:color w:val="000000" w:themeColor="text1"/>
          <w:szCs w:val="24"/>
        </w:rPr>
        <w:t>的日常</w:t>
      </w:r>
      <w:r>
        <w:rPr>
          <w:rFonts w:hint="eastAsia" w:ascii="Times New Roman" w:hAnsi="Times New Roman" w:eastAsia="宋体" w:cs="Times New Roman"/>
          <w:color w:val="000000" w:themeColor="text1"/>
          <w:szCs w:val="24"/>
        </w:rPr>
        <w:t>管理</w:t>
      </w:r>
      <w:r>
        <w:rPr>
          <w:rFonts w:ascii="Times New Roman" w:hAnsi="Times New Roman" w:eastAsia="宋体" w:cs="Times New Roman"/>
          <w:color w:val="000000" w:themeColor="text1"/>
          <w:szCs w:val="24"/>
        </w:rPr>
        <w:t>工作</w:t>
      </w:r>
      <w:r>
        <w:rPr>
          <w:rFonts w:hint="eastAsia" w:ascii="Times New Roman" w:hAnsi="Times New Roman" w:eastAsia="宋体" w:cs="Times New Roman"/>
          <w:color w:val="000000" w:themeColor="text1"/>
          <w:szCs w:val="24"/>
        </w:rPr>
        <w:t>，同时又可以</w:t>
      </w:r>
      <w:r>
        <w:rPr>
          <w:rFonts w:ascii="Times New Roman" w:hAnsi="Times New Roman" w:eastAsia="宋体" w:cs="Times New Roman"/>
          <w:color w:val="000000" w:themeColor="text1"/>
          <w:szCs w:val="24"/>
        </w:rPr>
        <w:t>有效</w:t>
      </w:r>
      <w:r>
        <w:rPr>
          <w:rFonts w:hint="eastAsia" w:ascii="Times New Roman" w:hAnsi="Times New Roman" w:eastAsia="宋体" w:cs="Times New Roman"/>
          <w:color w:val="000000" w:themeColor="text1"/>
          <w:szCs w:val="24"/>
        </w:rPr>
        <w:t>减少人员</w:t>
      </w:r>
      <w:r>
        <w:rPr>
          <w:rFonts w:ascii="Times New Roman" w:hAnsi="Times New Roman" w:eastAsia="宋体" w:cs="Times New Roman"/>
          <w:color w:val="000000" w:themeColor="text1"/>
          <w:szCs w:val="24"/>
        </w:rPr>
        <w:t>成本和时间成本，为</w:t>
      </w:r>
      <w:r>
        <w:rPr>
          <w:rFonts w:hint="eastAsia" w:ascii="Times New Roman" w:hAnsi="Times New Roman" w:eastAsia="宋体" w:cs="Times New Roman"/>
          <w:color w:val="000000" w:themeColor="text1"/>
          <w:szCs w:val="24"/>
          <w:lang w:eastAsia="zh-CN"/>
        </w:rPr>
        <w:t>便民医疗服务管理</w:t>
      </w:r>
      <w:r>
        <w:rPr>
          <w:rFonts w:ascii="Times New Roman" w:hAnsi="Times New Roman" w:eastAsia="宋体" w:cs="Times New Roman"/>
          <w:color w:val="000000" w:themeColor="text1"/>
          <w:szCs w:val="24"/>
        </w:rPr>
        <w:t>工作</w:t>
      </w:r>
      <w:r>
        <w:rPr>
          <w:rFonts w:hint="eastAsia" w:ascii="Times New Roman" w:hAnsi="Times New Roman" w:eastAsia="宋体" w:cs="Times New Roman"/>
          <w:color w:val="000000" w:themeColor="text1"/>
          <w:szCs w:val="24"/>
        </w:rPr>
        <w:t>提供了方便。</w:t>
      </w:r>
    </w:p>
    <w:p>
      <w:pPr>
        <w:keepNext w:val="0"/>
        <w:keepLines w:val="0"/>
        <w:pageBreakBefore w:val="0"/>
        <w:widowControl/>
        <w:kinsoku/>
        <w:wordWrap/>
        <w:overflowPunct/>
        <w:topLinePunct w:val="0"/>
        <w:autoSpaceDE/>
        <w:autoSpaceDN/>
        <w:bidi w:val="0"/>
        <w:adjustRightInd/>
        <w:snapToGrid/>
        <w:spacing w:line="360" w:lineRule="auto"/>
        <w:ind w:firstLine="568"/>
        <w:textAlignment w:val="auto"/>
        <w:rPr>
          <w:rFonts w:hint="eastAsia" w:ascii="Times New Roman" w:hAnsi="Times New Roman" w:eastAsia="宋体" w:cs="Times New Roman"/>
          <w:color w:val="000000" w:themeColor="text1"/>
          <w:szCs w:val="24"/>
          <w:lang w:eastAsia="zh-CN"/>
        </w:rPr>
      </w:pPr>
      <w:r>
        <w:rPr>
          <w:rFonts w:hint="eastAsia" w:ascii="Times New Roman" w:hAnsi="Times New Roman" w:eastAsia="黑体" w:cs="Times New Roman"/>
          <w:bCs/>
          <w:color w:val="000000" w:themeColor="text1"/>
          <w:sz w:val="28"/>
          <w:szCs w:val="28"/>
        </w:rPr>
        <w:t>关键词</w:t>
      </w:r>
      <w:r>
        <w:rPr>
          <w:rFonts w:hint="eastAsia" w:ascii="Times New Roman" w:hAnsi="Times New Roman" w:eastAsia="黑体" w:cs="Times New Roman"/>
          <w:bCs/>
          <w:color w:val="000000" w:themeColor="text1"/>
          <w:szCs w:val="24"/>
        </w:rPr>
        <w:t>：</w:t>
      </w:r>
      <w:r>
        <w:rPr>
          <w:rFonts w:hint="eastAsia" w:ascii="Times New Roman" w:hAnsi="Times New Roman" w:eastAsia="宋体" w:cs="Times New Roman"/>
          <w:color w:val="000000" w:themeColor="text1"/>
          <w:szCs w:val="24"/>
          <w:lang w:eastAsia="zh-CN"/>
        </w:rPr>
        <w:t>便民医疗服务小程序</w:t>
      </w:r>
      <w:r>
        <w:rPr>
          <w:rFonts w:hint="eastAsia"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lang w:eastAsia="zh-CN"/>
        </w:rPr>
        <w:t>java</w:t>
      </w:r>
      <w:r>
        <w:rPr>
          <w:rFonts w:hint="default" w:ascii="Times New Roman" w:hAnsi="Times New Roman" w:eastAsia="宋体" w:cs="Times New Roman"/>
          <w:color w:val="000000" w:themeColor="text1"/>
          <w:szCs w:val="24"/>
        </w:rPr>
        <w:t>语言</w:t>
      </w:r>
      <w:r>
        <w:rPr>
          <w:rFonts w:hint="default" w:ascii="Times New Roman" w:hAnsi="Times New Roman" w:eastAsia="宋体" w:cs="Times New Roman"/>
          <w:color w:val="000000" w:themeColor="text1"/>
          <w:szCs w:val="24"/>
          <w:lang w:eastAsia="zh-CN"/>
        </w:rPr>
        <w:t>；</w:t>
      </w:r>
      <w:r>
        <w:rPr>
          <w:rFonts w:hint="eastAsia"/>
          <w:color w:val="000000" w:themeColor="text1"/>
          <w:lang w:eastAsia="zh-CN"/>
        </w:rPr>
        <w:t>springboot</w:t>
      </w:r>
      <w:r>
        <w:rPr>
          <w:rFonts w:hint="eastAsia"/>
          <w:color w:val="000000" w:themeColor="text1"/>
          <w:lang w:val="en-US" w:eastAsia="zh-CN"/>
        </w:rPr>
        <w:t>框架</w:t>
      </w:r>
      <w:r>
        <w:rPr>
          <w:rFonts w:hint="eastAsia" w:ascii="Times New Roman" w:hAnsi="Times New Roman" w:eastAsia="宋体" w:cs="Times New Roman"/>
          <w:color w:val="000000" w:themeColor="text1"/>
          <w:szCs w:val="24"/>
          <w:lang w:eastAsia="zh-CN"/>
        </w:rPr>
        <w:t>；</w:t>
      </w:r>
    </w:p>
    <w:p>
      <w:pPr>
        <w:pageBreakBefore w:val="0"/>
        <w:kinsoku/>
        <w:overflowPunct/>
        <w:topLinePunct w:val="0"/>
        <w:autoSpaceDE/>
        <w:autoSpaceDN/>
        <w:bidi w:val="0"/>
        <w:spacing w:line="360" w:lineRule="auto"/>
        <w:ind w:firstLine="488"/>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br w:type="page"/>
      </w:r>
    </w:p>
    <w:p>
      <w:pPr>
        <w:pageBreakBefore w:val="0"/>
        <w:widowControl/>
        <w:kinsoku/>
        <w:overflowPunct/>
        <w:topLinePunct w:val="0"/>
        <w:autoSpaceDE/>
        <w:autoSpaceDN/>
        <w:bidi w:val="0"/>
        <w:spacing w:line="360" w:lineRule="auto"/>
        <w:ind w:firstLine="608"/>
        <w:jc w:val="center"/>
        <w:textAlignment w:val="auto"/>
        <w:rPr>
          <w:rFonts w:hint="eastAsia" w:ascii="宋体" w:hAnsi="宋体" w:eastAsia="宋体" w:cs="宋体"/>
          <w:b/>
          <w:bCs/>
          <w:color w:val="000000" w:themeColor="text1"/>
          <w:kern w:val="0"/>
          <w:sz w:val="32"/>
          <w:szCs w:val="32"/>
        </w:rPr>
      </w:pPr>
      <w:r>
        <w:rPr>
          <w:rFonts w:hint="eastAsia" w:ascii="宋体" w:hAnsi="宋体" w:eastAsia="宋体" w:cs="宋体"/>
          <w:b/>
          <w:bCs/>
          <w:color w:val="000000" w:themeColor="text1"/>
          <w:kern w:val="0"/>
          <w:sz w:val="32"/>
          <w:szCs w:val="32"/>
        </w:rPr>
        <w:t>Abstract</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8" w:firstLineChars="200"/>
        <w:textAlignment w:val="auto"/>
        <w:rPr>
          <w:rFonts w:hint="eastAsia"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Today's society has entered a new era of scientific and technological progress and rapid economic and social development. International information and academic exchanges are also constantly strengthening, and the impact of computer technology on economic and social development and the improvement of people's lives is becoming increasingly prominent. The way humans survive and think has also changed. Traditional convenient medical services adopt manual management methods, but this management method has many drawbacks, such as low efficiency, low security, and inaccurate information transmission. At the same time, due to the formation of numerous personal documents and information system data in the management of convenient medical services, centralized management of medical knowledge, appointment registration, etc. through manual methods can lead to more complicated management problems such as retrieval, modification, and maintenance, At the same time, due to the increasing demand for network technology among users, information technology also needs to continue to undergo new reforms to meet the needs of the times. Based on this issue, developing a convenient medical service mini program can greatly improve the efficiency of information retrieval, change, and maintenance, as well as facilitate the management and application of WeChat mini programs, thereby reducing information management costs and improving efficiency.</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8" w:firstLineChars="200"/>
        <w:textAlignment w:val="auto"/>
        <w:rPr>
          <w:rFonts w:hint="eastAsia"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This convenient medical service mini program adopts Uni Weixin and Springboot architecture technology. The front-end is presented to users as a mini program page, combined with the back-end Java language to make the page more complete. The back-end uses MySQL database for data storage. The WeChat applet mainly designs and completes the functions of user registration, report information, appointment registration, health diary, hpv vaccine, health examination, user, COVID-19 vaccine, medical knowledge and so on in the management process. This WeChat mini program is easy to operate and has a simple interface design. It can not only meet the daily management needs of the industry, but also effectively reduce personnel and time costs, providing convenience for the management of convenient medical services.</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8" w:firstLineChars="20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Keywords: Convenient medical service mini program; Java language; Springboot framework;</w:t>
      </w:r>
      <w:r>
        <w:rPr>
          <w:rFonts w:ascii="Times New Roman" w:hAnsi="Times New Roman" w:eastAsia="宋体" w:cs="Times New Roman"/>
          <w:color w:val="000000" w:themeColor="text1"/>
          <w:szCs w:val="24"/>
        </w:rPr>
        <w:br w:type="page"/>
      </w:r>
    </w:p>
    <w:p>
      <w:pPr>
        <w:pageBreakBefore w:val="0"/>
        <w:kinsoku/>
        <w:overflowPunct/>
        <w:topLinePunct w:val="0"/>
        <w:autoSpaceDE/>
        <w:autoSpaceDN/>
        <w:bidi w:val="0"/>
        <w:spacing w:line="360" w:lineRule="auto"/>
        <w:ind w:firstLine="488"/>
        <w:textAlignment w:val="auto"/>
        <w:rPr>
          <w:rFonts w:ascii="宋体" w:hAnsi="宋体" w:eastAsia="宋体" w:cs="Arial"/>
          <w:bCs/>
          <w:color w:val="000000" w:themeColor="text1"/>
          <w:szCs w:val="24"/>
        </w:rPr>
      </w:pPr>
    </w:p>
    <w:sdt>
      <w:sdtPr>
        <w:rPr>
          <w:rFonts w:ascii="宋体" w:hAnsi="宋体" w:eastAsia="宋体" w:cs="Times New Roman"/>
          <w:color w:val="000000" w:themeColor="text1"/>
          <w:sz w:val="36"/>
          <w:szCs w:val="36"/>
        </w:rPr>
        <w:id w:val="147464329"/>
        <w:docPartObj>
          <w:docPartGallery w:val="Table of Contents"/>
          <w:docPartUnique/>
        </w:docPartObj>
      </w:sdtPr>
      <w:sdtEndPr>
        <w:rPr>
          <w:rFonts w:hint="default" w:ascii="Times New Roman" w:hAnsi="Times New Roman" w:eastAsia="宋体" w:cs="Times New Roman"/>
          <w:color w:val="000000" w:themeColor="text1"/>
          <w:sz w:val="36"/>
          <w:szCs w:val="24"/>
        </w:rPr>
      </w:sdtEndPr>
      <w:sdtContent>
        <w:p>
          <w:pPr>
            <w:pageBreakBefore w:val="0"/>
            <w:kinsoku/>
            <w:overflowPunct/>
            <w:topLinePunct w:val="0"/>
            <w:autoSpaceDE/>
            <w:autoSpaceDN/>
            <w:bidi w:val="0"/>
            <w:spacing w:line="360" w:lineRule="auto"/>
            <w:ind w:firstLine="488"/>
            <w:jc w:val="center"/>
            <w:textAlignment w:val="auto"/>
            <w:rPr>
              <w:rFonts w:hint="eastAsia" w:ascii="黑体" w:hAnsi="宋体" w:eastAsia="黑体" w:cs="Arial"/>
              <w:bCs/>
              <w:color w:val="000000" w:themeColor="text1"/>
              <w:sz w:val="36"/>
              <w:szCs w:val="36"/>
            </w:rPr>
          </w:pPr>
          <w:r>
            <w:rPr>
              <w:rFonts w:hint="eastAsia" w:ascii="黑体" w:hAnsi="宋体" w:eastAsia="黑体" w:cs="Arial"/>
              <w:bCs/>
              <w:color w:val="000000" w:themeColor="text1"/>
              <w:sz w:val="36"/>
              <w:szCs w:val="36"/>
            </w:rPr>
            <w:t>目    录</w:t>
          </w:r>
        </w:p>
        <w:p>
          <w:pPr>
            <w:pStyle w:val="16"/>
            <w:pageBreakBefore w:val="0"/>
            <w:tabs>
              <w:tab w:val="right" w:leader="dot" w:pos="8777"/>
            </w:tabs>
            <w:kinsoku/>
            <w:overflowPunct/>
            <w:topLinePunct w:val="0"/>
            <w:autoSpaceDE/>
            <w:autoSpaceDN/>
            <w:bidi w:val="0"/>
            <w:spacing w:line="360" w:lineRule="auto"/>
            <w:ind w:firstLine="490"/>
            <w:textAlignment w:val="auto"/>
            <w:rPr>
              <w:rStyle w:val="30"/>
              <w:color w:val="000000" w:themeColor="text1"/>
            </w:rPr>
          </w:pPr>
          <w:r>
            <w:rPr>
              <w:rStyle w:val="30"/>
              <w:color w:val="000000" w:themeColor="text1"/>
            </w:rPr>
            <w:fldChar w:fldCharType="begin"/>
          </w:r>
          <w:r>
            <w:rPr>
              <w:rStyle w:val="30"/>
              <w:color w:val="000000" w:themeColor="text1"/>
            </w:rPr>
            <w:instrText xml:space="preserve"> </w:instrText>
          </w:r>
          <w:r>
            <w:rPr>
              <w:color w:val="000000" w:themeColor="text1"/>
            </w:rPr>
            <w:instrText xml:space="preserve">HYPERLINK \l "_Toc105530665"</w:instrText>
          </w:r>
          <w:r>
            <w:rPr>
              <w:rStyle w:val="30"/>
              <w:color w:val="000000" w:themeColor="text1"/>
            </w:rPr>
            <w:instrText xml:space="preserve"> </w:instrText>
          </w:r>
          <w:r>
            <w:rPr>
              <w:rStyle w:val="30"/>
              <w:color w:val="000000" w:themeColor="text1"/>
            </w:rPr>
            <w:fldChar w:fldCharType="separate"/>
          </w:r>
          <w:r>
            <w:rPr>
              <w:color w:val="000000" w:themeColor="text1"/>
            </w:rPr>
            <w:t>摘  要</w:t>
          </w:r>
          <w:r>
            <w:rPr>
              <w:color w:val="000000" w:themeColor="text1"/>
            </w:rPr>
            <w:tab/>
          </w:r>
          <w:r>
            <w:rPr>
              <w:rFonts w:hint="eastAsia"/>
              <w:color w:val="000000" w:themeColor="text1"/>
              <w:lang w:val="en-US" w:eastAsia="zh-CN"/>
            </w:rPr>
            <w:t>I</w:t>
          </w:r>
          <w:r>
            <w:rPr>
              <w:rStyle w:val="30"/>
              <w:color w:val="000000" w:themeColor="text1"/>
            </w:rPr>
            <w:fldChar w:fldCharType="end"/>
          </w:r>
        </w:p>
        <w:p>
          <w:pPr>
            <w:pStyle w:val="16"/>
            <w:pageBreakBefore w:val="0"/>
            <w:tabs>
              <w:tab w:val="left" w:pos="420"/>
              <w:tab w:val="right" w:leader="dot" w:pos="8777"/>
            </w:tabs>
            <w:kinsoku/>
            <w:overflowPunct/>
            <w:topLinePunct w:val="0"/>
            <w:autoSpaceDE/>
            <w:autoSpaceDN/>
            <w:bidi w:val="0"/>
            <w:spacing w:line="360" w:lineRule="auto"/>
            <w:textAlignment w:val="auto"/>
            <w:rPr>
              <w:color w:val="000000" w:themeColor="text1"/>
            </w:rPr>
          </w:pPr>
          <w:r>
            <w:rPr>
              <w:rStyle w:val="30"/>
              <w:color w:val="000000" w:themeColor="text1"/>
            </w:rPr>
            <w:fldChar w:fldCharType="begin"/>
          </w:r>
          <w:r>
            <w:rPr>
              <w:rStyle w:val="30"/>
              <w:color w:val="000000" w:themeColor="text1"/>
            </w:rPr>
            <w:instrText xml:space="preserve"> </w:instrText>
          </w:r>
          <w:r>
            <w:rPr>
              <w:color w:val="000000" w:themeColor="text1"/>
            </w:rPr>
            <w:instrText xml:space="preserve">HYPERLINK \l "_Toc105530666"</w:instrText>
          </w:r>
          <w:r>
            <w:rPr>
              <w:rStyle w:val="30"/>
              <w:color w:val="000000" w:themeColor="text1"/>
            </w:rPr>
            <w:instrText xml:space="preserve"> </w:instrText>
          </w:r>
          <w:r>
            <w:rPr>
              <w:rStyle w:val="30"/>
              <w:color w:val="000000" w:themeColor="text1"/>
            </w:rPr>
            <w:fldChar w:fldCharType="separate"/>
          </w:r>
          <w:r>
            <w:rPr>
              <w:color w:val="000000" w:themeColor="text1"/>
            </w:rPr>
            <w:t>Abstract</w:t>
          </w:r>
          <w:r>
            <w:rPr>
              <w:color w:val="000000" w:themeColor="text1"/>
            </w:rPr>
            <w:tab/>
          </w:r>
          <w:r>
            <w:rPr>
              <w:rFonts w:hint="eastAsia"/>
              <w:color w:val="000000" w:themeColor="text1"/>
              <w:lang w:val="en-US" w:eastAsia="zh-CN"/>
            </w:rPr>
            <w:t>I</w:t>
          </w:r>
          <w:r>
            <w:rPr>
              <w:rStyle w:val="30"/>
              <w:color w:val="000000" w:themeColor="text1"/>
            </w:rPr>
            <w:fldChar w:fldCharType="end"/>
          </w:r>
          <w:r>
            <w:rPr>
              <w:rFonts w:hint="eastAsia"/>
              <w:color w:val="000000" w:themeColor="text1"/>
              <w:lang w:val="en-US" w:eastAsia="zh-CN"/>
            </w:rPr>
            <w:t>I</w:t>
          </w:r>
        </w:p>
        <w:p>
          <w:pPr>
            <w:pStyle w:val="16"/>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TOC \o "1-3" \h \u </w:instrText>
          </w:r>
          <w:r>
            <w:rPr>
              <w:rFonts w:hint="default" w:ascii="Times New Roman" w:hAnsi="Times New Roman" w:cs="Times New Roman"/>
              <w:color w:val="000000" w:themeColor="text1"/>
            </w:rPr>
            <w:fldChar w:fldCharType="separate"/>
          </w:r>
          <w:r>
            <w:rPr>
              <w:rFonts w:hint="default" w:ascii="Times New Roman" w:hAnsi="Times New Roman" w:eastAsia="宋体" w:cs="Times New Roman"/>
              <w:b/>
              <w:bCs w:val="0"/>
              <w:color w:val="000000" w:themeColor="text1"/>
            </w:rPr>
            <w:fldChar w:fldCharType="begin"/>
          </w:r>
          <w:r>
            <w:rPr>
              <w:rFonts w:hint="default" w:ascii="Times New Roman" w:hAnsi="Times New Roman" w:eastAsia="宋体" w:cs="Times New Roman"/>
              <w:b/>
              <w:bCs w:val="0"/>
              <w:color w:val="000000" w:themeColor="text1"/>
            </w:rPr>
            <w:instrText xml:space="preserve"> HYPERLINK \l "_Toc113397789" </w:instrText>
          </w:r>
          <w:r>
            <w:rPr>
              <w:rFonts w:hint="default" w:ascii="Times New Roman" w:hAnsi="Times New Roman" w:eastAsia="宋体" w:cs="Times New Roman"/>
              <w:b/>
              <w:bCs w:val="0"/>
              <w:color w:val="000000" w:themeColor="text1"/>
            </w:rPr>
            <w:fldChar w:fldCharType="separate"/>
          </w:r>
          <w:r>
            <w:rPr>
              <w:rStyle w:val="30"/>
              <w:rFonts w:hint="default" w:ascii="Times New Roman" w:hAnsi="Times New Roman" w:eastAsia="宋体" w:cs="Times New Roman"/>
              <w:b/>
              <w:bCs w:val="0"/>
              <w:color w:val="000000" w:themeColor="text1"/>
              <w:kern w:val="44"/>
            </w:rPr>
            <w:t>1  概    述</w:t>
          </w:r>
          <w:r>
            <w:rPr>
              <w:rFonts w:hint="default" w:ascii="Times New Roman" w:hAnsi="Times New Roman" w:eastAsia="宋体" w:cs="Times New Roman"/>
              <w:b/>
              <w:bCs w:val="0"/>
              <w:color w:val="000000" w:themeColor="text1"/>
            </w:rPr>
            <w:tab/>
          </w:r>
          <w:r>
            <w:rPr>
              <w:rFonts w:hint="default" w:ascii="Times New Roman" w:hAnsi="Times New Roman" w:eastAsia="宋体" w:cs="Times New Roman"/>
              <w:b/>
              <w:bCs w:val="0"/>
              <w:color w:val="000000" w:themeColor="text1"/>
            </w:rPr>
            <w:fldChar w:fldCharType="begin"/>
          </w:r>
          <w:r>
            <w:rPr>
              <w:rFonts w:hint="default" w:ascii="Times New Roman" w:hAnsi="Times New Roman" w:eastAsia="宋体" w:cs="Times New Roman"/>
              <w:b/>
              <w:bCs w:val="0"/>
              <w:color w:val="000000" w:themeColor="text1"/>
            </w:rPr>
            <w:instrText xml:space="preserve"> PAGEREF _Toc113397789 \h </w:instrText>
          </w:r>
          <w:r>
            <w:rPr>
              <w:rFonts w:hint="default" w:ascii="Times New Roman" w:hAnsi="Times New Roman" w:eastAsia="宋体" w:cs="Times New Roman"/>
              <w:b/>
              <w:bCs w:val="0"/>
              <w:color w:val="000000" w:themeColor="text1"/>
            </w:rPr>
            <w:fldChar w:fldCharType="separate"/>
          </w:r>
          <w:r>
            <w:rPr>
              <w:rFonts w:hint="default" w:ascii="Times New Roman" w:hAnsi="Times New Roman" w:eastAsia="宋体" w:cs="Times New Roman"/>
              <w:b/>
              <w:bCs w:val="0"/>
              <w:color w:val="000000" w:themeColor="text1"/>
            </w:rPr>
            <w:t>1</w:t>
          </w:r>
          <w:r>
            <w:rPr>
              <w:rFonts w:hint="default" w:ascii="Times New Roman" w:hAnsi="Times New Roman" w:eastAsia="宋体" w:cs="Times New Roman"/>
              <w:b/>
              <w:bCs w:val="0"/>
              <w:color w:val="000000" w:themeColor="text1"/>
            </w:rPr>
            <w:fldChar w:fldCharType="end"/>
          </w:r>
          <w:r>
            <w:rPr>
              <w:rFonts w:hint="default" w:ascii="Times New Roman" w:hAnsi="Times New Roman" w:eastAsia="宋体" w:cs="Times New Roman"/>
              <w:b/>
              <w:bCs w:val="0"/>
              <w:color w:val="000000" w:themeColor="text1"/>
            </w:rPr>
            <w:fldChar w:fldCharType="end"/>
          </w:r>
        </w:p>
        <w:p>
          <w:pPr>
            <w:pStyle w:val="18"/>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"_Toc113397790"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1.1 课题研究背景</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_Toc113397790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"_Toc113397791"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1.2 微信小程序意义介绍</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_Toc113397791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"_Toc113397792"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1.3</w:t>
          </w:r>
          <w:r>
            <w:rPr>
              <w:rStyle w:val="30"/>
              <w:rFonts w:hint="eastAsia" w:ascii="Times New Roman" w:hAnsi="Times New Roman" w:cs="Times New Roman"/>
              <w:color w:val="000000" w:themeColor="text1"/>
              <w:lang w:val="en-US" w:eastAsia="zh-CN"/>
            </w:rPr>
            <w:t xml:space="preserve"> </w:t>
          </w:r>
          <w:r>
            <w:rPr>
              <w:rStyle w:val="30"/>
              <w:rFonts w:hint="default" w:ascii="Times New Roman" w:hAnsi="Times New Roman" w:cs="Times New Roman"/>
              <w:color w:val="000000" w:themeColor="text1"/>
            </w:rPr>
            <w:t>国内外</w:t>
          </w:r>
          <w:r>
            <w:rPr>
              <w:rStyle w:val="30"/>
              <w:rFonts w:hint="eastAsia" w:ascii="Times New Roman" w:hAnsi="Times New Roman" w:cs="Times New Roman"/>
              <w:color w:val="000000" w:themeColor="text1"/>
              <w:lang w:val="en-US" w:eastAsia="zh-CN"/>
            </w:rPr>
            <w:t>研究</w:t>
          </w:r>
          <w:r>
            <w:rPr>
              <w:rStyle w:val="30"/>
              <w:rFonts w:hint="default" w:ascii="Times New Roman" w:hAnsi="Times New Roman" w:cs="Times New Roman"/>
              <w:color w:val="000000" w:themeColor="text1"/>
            </w:rPr>
            <w:t>现状</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1</w:t>
          </w:r>
          <w:r>
            <w:rPr>
              <w:rFonts w:hint="default" w:ascii="Times New Roman" w:hAnsi="Times New Roman" w:cs="Times New Roman"/>
              <w:color w:val="000000" w:themeColor="text1"/>
            </w:rPr>
            <w:fldChar w:fldCharType="end"/>
          </w:r>
        </w:p>
        <w:p>
          <w:pPr>
            <w:pStyle w:val="16"/>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"_Toc113397793"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2  系统开发环境及相关技术</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2</w:t>
          </w:r>
          <w:r>
            <w:rPr>
              <w:rFonts w:hint="default" w:ascii="Times New Roman" w:hAnsi="Times New Roman" w:cs="Times New Roman"/>
              <w:color w:val="000000" w:themeColor="text1"/>
            </w:rPr>
            <w:fldChar w:fldCharType="end"/>
          </w:r>
        </w:p>
        <w:p>
          <w:pPr>
            <w:pStyle w:val="18"/>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"_Toc113397794"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2.1 系统开发环境</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2</w:t>
          </w:r>
          <w:r>
            <w:rPr>
              <w:rFonts w:hint="default" w:ascii="Times New Roman" w:hAnsi="Times New Roman" w:cs="Times New Roman"/>
              <w:color w:val="000000" w:themeColor="text1"/>
            </w:rPr>
            <w:fldChar w:fldCharType="end"/>
          </w:r>
        </w:p>
        <w:p>
          <w:pPr>
            <w:pStyle w:val="18"/>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"_Toc113397795"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2.2 系统开发技术</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2</w:t>
          </w:r>
          <w:r>
            <w:rPr>
              <w:rFonts w:hint="default" w:ascii="Times New Roman" w:hAnsi="Times New Roman" w:cs="Times New Roman"/>
              <w:color w:val="000000" w:themeColor="text1"/>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"_Toc113397796"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 xml:space="preserve">2.2.1 </w:t>
          </w:r>
          <w:r>
            <w:rPr>
              <w:rStyle w:val="30"/>
              <w:rFonts w:hint="eastAsia" w:ascii="Times New Roman" w:hAnsi="Times New Roman" w:cs="Times New Roman"/>
              <w:color w:val="000000" w:themeColor="text1"/>
              <w:lang w:eastAsia="zh-CN"/>
            </w:rPr>
            <w:t>springboot</w:t>
          </w:r>
          <w:r>
            <w:rPr>
              <w:rStyle w:val="30"/>
              <w:rFonts w:hint="default" w:ascii="Times New Roman" w:hAnsi="Times New Roman" w:cs="Times New Roman"/>
              <w:color w:val="000000" w:themeColor="text1"/>
            </w:rPr>
            <w:t>框架介绍</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_Toc113397796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"_Toc113397797"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2.2.2 Java介绍</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_Toc113397797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"_Toc113397798"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2.2.3 MySQL数据库</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_Toc113397798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4</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"_Toc113397799"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2.2.4小微信公众号开发技术</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_Toc113397799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4</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6"/>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"_Toc113397800"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3  系统需求分析</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_Toc113397800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5</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"_Toc113397801"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2.1 可行性分析</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_Toc113397801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5</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"_Toc113397802"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3.2 功能需求分析</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_Toc113397802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5</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"_Toc113397803"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3.3 系统流程分析</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_Toc113397803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7</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"_Toc113397804"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3.3.1 登录流程</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_Toc113397804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7</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"_Toc113397805"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3.3.2 添加信息流程</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_Toc113397805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8</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"_Toc113397806"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3.3.3 收藏信息流程</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_Toc113397806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8</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6"/>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"_Toc113397807"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4  系统设计</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_Toc113397807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10</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"_Toc113397808"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4.1 功能模块设计</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_Toc113397808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10</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"_Toc113397809"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4.2 系统数据库设计</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_Toc113397809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11</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"_Toc113397810"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4.2.1 数据库系统</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_Toc113397810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11</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"_Toc113397811"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4.2.2 数据库概念设计</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_Toc113397811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11</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"_Toc113397812"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4.2.3 数据表设计</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_Toc113397812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12</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"_Toc113397813"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4.2.4 数据表的建立</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_Toc113397813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12</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6"/>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"_Toc113397814"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5  系统实现</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_Toc113397814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22</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"_Toc113397815"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5.1用户微信端模块实现</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_Toc113397815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22</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"_Toc113397816"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5.2管理员服务端模块实现</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_Toc113397816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w:t>
          </w:r>
          <w:r>
            <w:rPr>
              <w:rFonts w:hint="eastAsia" w:ascii="Times New Roman" w:hAnsi="Times New Roman" w:cs="Times New Roman"/>
              <w:color w:val="000000" w:themeColor="text1"/>
              <w:lang w:val="en-US" w:eastAsia="zh-CN"/>
            </w:rPr>
            <w:t>6</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pageBreakBefore w:val="0"/>
            <w:tabs>
              <w:tab w:val="right" w:leader="dot" w:pos="8777"/>
            </w:tabs>
            <w:kinsoku/>
            <w:overflowPunct/>
            <w:topLinePunct w:val="0"/>
            <w:autoSpaceDE/>
            <w:autoSpaceDN/>
            <w:bidi w:val="0"/>
            <w:spacing w:line="360" w:lineRule="auto"/>
            <w:ind w:left="488" w:firstLine="488"/>
            <w:textAlignment w:val="auto"/>
            <w:rPr>
              <w:rFonts w:hint="eastAsia" w:eastAsia="宋体"/>
              <w:color w:val="000000" w:themeColor="text1"/>
              <w:lang w:val="en-US" w:eastAsia="zh-CN"/>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"_Toc113397816"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5.</w:t>
          </w:r>
          <w:r>
            <w:rPr>
              <w:rStyle w:val="30"/>
              <w:rFonts w:hint="eastAsia" w:ascii="Times New Roman" w:hAnsi="Times New Roman" w:cs="Times New Roman"/>
              <w:color w:val="000000" w:themeColor="text1"/>
              <w:lang w:val="en-US" w:eastAsia="zh-CN"/>
            </w:rPr>
            <w:t>3</w:t>
          </w:r>
          <w:r>
            <w:rPr>
              <w:rStyle w:val="30"/>
              <w:rFonts w:hint="eastAsia" w:ascii="Times New Roman" w:hAnsi="Times New Roman" w:cs="Times New Roman"/>
              <w:color w:val="000000" w:themeColor="text1"/>
              <w:lang w:eastAsia="zh-CN"/>
            </w:rPr>
            <w:t>医生</w:t>
          </w:r>
          <w:r>
            <w:rPr>
              <w:rStyle w:val="30"/>
              <w:rFonts w:hint="default" w:ascii="Times New Roman" w:hAnsi="Times New Roman" w:cs="Times New Roman"/>
              <w:color w:val="000000" w:themeColor="text1"/>
            </w:rPr>
            <w:t>服务端模块实现</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2</w:t>
          </w:r>
          <w:r>
            <w:rPr>
              <w:rFonts w:hint="default" w:ascii="Times New Roman" w:hAnsi="Times New Roman" w:cs="Times New Roman"/>
              <w:color w:val="000000" w:themeColor="text1"/>
            </w:rPr>
            <w:fldChar w:fldCharType="end"/>
          </w:r>
          <w:r>
            <w:rPr>
              <w:rFonts w:hint="eastAsia" w:ascii="Times New Roman" w:hAnsi="Times New Roman" w:cs="Times New Roman"/>
              <w:color w:val="000000" w:themeColor="text1"/>
              <w:lang w:val="en-US" w:eastAsia="zh-CN"/>
            </w:rPr>
            <w:t>9</w:t>
          </w:r>
        </w:p>
        <w:p>
          <w:pPr>
            <w:pStyle w:val="16"/>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"_Toc113397820"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6  系统测试</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_Toc113397820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32</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"_Toc113397821"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6.1软件测试过程</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_Toc113397821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32</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"_Toc113397822" </w:instrText>
          </w:r>
          <w:r>
            <w:rPr>
              <w:rFonts w:hint="default" w:ascii="Times New Roman" w:hAnsi="Times New Roman" w:cs="Times New Roman"/>
              <w:color w:val="000000" w:themeColor="text1"/>
            </w:rPr>
            <w:fldChar w:fldCharType="separate"/>
          </w:r>
          <w:r>
            <w:rPr>
              <w:rStyle w:val="30"/>
              <w:rFonts w:hint="default" w:ascii="Times New Roman" w:hAnsi="Times New Roman" w:cs="Times New Roman"/>
              <w:color w:val="000000" w:themeColor="text1"/>
            </w:rPr>
            <w:t>6.2测试用例</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_Toc113397822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33</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6"/>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bCs/>
              <w:color w:val="000000" w:themeColor="text1"/>
              <w:sz w:val="21"/>
              <w:szCs w:val="22"/>
            </w:rPr>
          </w:pPr>
          <w:r>
            <w:rPr>
              <w:rFonts w:hint="default" w:ascii="Times New Roman" w:hAnsi="Times New Roman" w:cs="Times New Roman"/>
              <w:b w:val="0"/>
              <w:bCs/>
              <w:color w:val="000000" w:themeColor="text1"/>
            </w:rPr>
            <w:fldChar w:fldCharType="begin"/>
          </w:r>
          <w:r>
            <w:rPr>
              <w:rFonts w:hint="default" w:ascii="Times New Roman" w:hAnsi="Times New Roman" w:cs="Times New Roman"/>
              <w:b w:val="0"/>
              <w:bCs/>
              <w:color w:val="000000" w:themeColor="text1"/>
            </w:rPr>
            <w:instrText xml:space="preserve"> HYPERLINK \l "_Toc113397823" </w:instrText>
          </w:r>
          <w:r>
            <w:rPr>
              <w:rFonts w:hint="default" w:ascii="Times New Roman" w:hAnsi="Times New Roman" w:cs="Times New Roman"/>
              <w:b w:val="0"/>
              <w:bCs/>
              <w:color w:val="000000" w:themeColor="text1"/>
            </w:rPr>
            <w:fldChar w:fldCharType="separate"/>
          </w:r>
          <w:r>
            <w:rPr>
              <w:rStyle w:val="30"/>
              <w:rFonts w:hint="default" w:ascii="Times New Roman" w:hAnsi="Times New Roman" w:eastAsia="黑体" w:cs="Times New Roman"/>
              <w:b w:val="0"/>
              <w:bCs/>
              <w:color w:val="000000" w:themeColor="text1"/>
              <w:kern w:val="44"/>
            </w:rPr>
            <w:t>结    论</w:t>
          </w:r>
          <w:r>
            <w:rPr>
              <w:rFonts w:hint="default" w:ascii="Times New Roman" w:hAnsi="Times New Roman" w:cs="Times New Roman"/>
              <w:b w:val="0"/>
              <w:bCs/>
              <w:color w:val="000000" w:themeColor="text1"/>
            </w:rPr>
            <w:tab/>
          </w:r>
          <w:r>
            <w:rPr>
              <w:rFonts w:hint="default" w:ascii="Times New Roman" w:hAnsi="Times New Roman" w:cs="Times New Roman"/>
              <w:b w:val="0"/>
              <w:bCs/>
              <w:color w:val="000000" w:themeColor="text1"/>
            </w:rPr>
            <w:fldChar w:fldCharType="begin"/>
          </w:r>
          <w:r>
            <w:rPr>
              <w:rFonts w:hint="default" w:ascii="Times New Roman" w:hAnsi="Times New Roman" w:cs="Times New Roman"/>
              <w:b w:val="0"/>
              <w:bCs/>
              <w:color w:val="000000" w:themeColor="text1"/>
            </w:rPr>
            <w:instrText xml:space="preserve"> PAGEREF _Toc113397823 \h </w:instrText>
          </w:r>
          <w:r>
            <w:rPr>
              <w:rFonts w:hint="default" w:ascii="Times New Roman" w:hAnsi="Times New Roman" w:cs="Times New Roman"/>
              <w:b w:val="0"/>
              <w:bCs/>
              <w:color w:val="000000" w:themeColor="text1"/>
            </w:rPr>
            <w:fldChar w:fldCharType="separate"/>
          </w:r>
          <w:r>
            <w:rPr>
              <w:rFonts w:hint="default" w:ascii="Times New Roman" w:hAnsi="Times New Roman" w:cs="Times New Roman"/>
              <w:b w:val="0"/>
              <w:bCs/>
              <w:color w:val="000000" w:themeColor="text1"/>
            </w:rPr>
            <w:t>34</w:t>
          </w:r>
          <w:r>
            <w:rPr>
              <w:rFonts w:hint="default" w:ascii="Times New Roman" w:hAnsi="Times New Roman" w:cs="Times New Roman"/>
              <w:b w:val="0"/>
              <w:bCs/>
              <w:color w:val="000000" w:themeColor="text1"/>
            </w:rPr>
            <w:fldChar w:fldCharType="end"/>
          </w:r>
          <w:r>
            <w:rPr>
              <w:rFonts w:hint="default" w:ascii="Times New Roman" w:hAnsi="Times New Roman" w:cs="Times New Roman"/>
              <w:b w:val="0"/>
              <w:bCs/>
              <w:color w:val="000000" w:themeColor="text1"/>
            </w:rPr>
            <w:fldChar w:fldCharType="end"/>
          </w:r>
        </w:p>
        <w:p>
          <w:pPr>
            <w:pStyle w:val="16"/>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bCs/>
              <w:color w:val="000000" w:themeColor="text1"/>
              <w:sz w:val="21"/>
              <w:szCs w:val="22"/>
            </w:rPr>
          </w:pPr>
          <w:r>
            <w:rPr>
              <w:rFonts w:hint="default" w:ascii="Times New Roman" w:hAnsi="Times New Roman" w:cs="Times New Roman"/>
              <w:b w:val="0"/>
              <w:bCs/>
              <w:color w:val="000000" w:themeColor="text1"/>
            </w:rPr>
            <w:fldChar w:fldCharType="begin"/>
          </w:r>
          <w:r>
            <w:rPr>
              <w:rFonts w:hint="default" w:ascii="Times New Roman" w:hAnsi="Times New Roman" w:cs="Times New Roman"/>
              <w:b w:val="0"/>
              <w:bCs/>
              <w:color w:val="000000" w:themeColor="text1"/>
            </w:rPr>
            <w:instrText xml:space="preserve"> HYPERLINK \l "_Toc113397824" </w:instrText>
          </w:r>
          <w:r>
            <w:rPr>
              <w:rFonts w:hint="default" w:ascii="Times New Roman" w:hAnsi="Times New Roman" w:cs="Times New Roman"/>
              <w:b w:val="0"/>
              <w:bCs/>
              <w:color w:val="000000" w:themeColor="text1"/>
            </w:rPr>
            <w:fldChar w:fldCharType="separate"/>
          </w:r>
          <w:r>
            <w:rPr>
              <w:rStyle w:val="30"/>
              <w:rFonts w:hint="default" w:ascii="Times New Roman" w:hAnsi="Times New Roman" w:eastAsia="黑体" w:cs="Times New Roman"/>
              <w:b w:val="0"/>
              <w:bCs/>
              <w:color w:val="000000" w:themeColor="text1"/>
              <w:kern w:val="44"/>
            </w:rPr>
            <w:t>致    谢</w:t>
          </w:r>
          <w:r>
            <w:rPr>
              <w:rFonts w:hint="default" w:ascii="Times New Roman" w:hAnsi="Times New Roman" w:cs="Times New Roman"/>
              <w:b w:val="0"/>
              <w:bCs/>
              <w:color w:val="000000" w:themeColor="text1"/>
            </w:rPr>
            <w:tab/>
          </w:r>
          <w:r>
            <w:rPr>
              <w:rFonts w:hint="default" w:ascii="Times New Roman" w:hAnsi="Times New Roman" w:cs="Times New Roman"/>
              <w:b w:val="0"/>
              <w:bCs/>
              <w:color w:val="000000" w:themeColor="text1"/>
            </w:rPr>
            <w:fldChar w:fldCharType="begin"/>
          </w:r>
          <w:r>
            <w:rPr>
              <w:rFonts w:hint="default" w:ascii="Times New Roman" w:hAnsi="Times New Roman" w:cs="Times New Roman"/>
              <w:b w:val="0"/>
              <w:bCs/>
              <w:color w:val="000000" w:themeColor="text1"/>
            </w:rPr>
            <w:instrText xml:space="preserve"> PAGEREF _Toc113397824 \h </w:instrText>
          </w:r>
          <w:r>
            <w:rPr>
              <w:rFonts w:hint="default" w:ascii="Times New Roman" w:hAnsi="Times New Roman" w:cs="Times New Roman"/>
              <w:b w:val="0"/>
              <w:bCs/>
              <w:color w:val="000000" w:themeColor="text1"/>
            </w:rPr>
            <w:fldChar w:fldCharType="separate"/>
          </w:r>
          <w:r>
            <w:rPr>
              <w:rFonts w:hint="default" w:ascii="Times New Roman" w:hAnsi="Times New Roman" w:cs="Times New Roman"/>
              <w:b w:val="0"/>
              <w:bCs/>
              <w:color w:val="000000" w:themeColor="text1"/>
            </w:rPr>
            <w:t>35</w:t>
          </w:r>
          <w:r>
            <w:rPr>
              <w:rFonts w:hint="default" w:ascii="Times New Roman" w:hAnsi="Times New Roman" w:cs="Times New Roman"/>
              <w:b w:val="0"/>
              <w:bCs/>
              <w:color w:val="000000" w:themeColor="text1"/>
            </w:rPr>
            <w:fldChar w:fldCharType="end"/>
          </w:r>
          <w:r>
            <w:rPr>
              <w:rFonts w:hint="default" w:ascii="Times New Roman" w:hAnsi="Times New Roman" w:cs="Times New Roman"/>
              <w:b w:val="0"/>
              <w:bCs/>
              <w:color w:val="000000" w:themeColor="text1"/>
            </w:rPr>
            <w:fldChar w:fldCharType="end"/>
          </w:r>
        </w:p>
        <w:p>
          <w:pPr>
            <w:pStyle w:val="16"/>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bCs/>
              <w:color w:val="000000" w:themeColor="text1"/>
              <w:sz w:val="21"/>
              <w:szCs w:val="22"/>
            </w:rPr>
          </w:pPr>
          <w:r>
            <w:rPr>
              <w:rFonts w:hint="default" w:ascii="Times New Roman" w:hAnsi="Times New Roman" w:cs="Times New Roman"/>
              <w:b w:val="0"/>
              <w:bCs/>
              <w:color w:val="000000" w:themeColor="text1"/>
            </w:rPr>
            <w:fldChar w:fldCharType="begin"/>
          </w:r>
          <w:r>
            <w:rPr>
              <w:rFonts w:hint="default" w:ascii="Times New Roman" w:hAnsi="Times New Roman" w:cs="Times New Roman"/>
              <w:b w:val="0"/>
              <w:bCs/>
              <w:color w:val="000000" w:themeColor="text1"/>
            </w:rPr>
            <w:instrText xml:space="preserve"> HYPERLINK \l "_Toc113397825" </w:instrText>
          </w:r>
          <w:r>
            <w:rPr>
              <w:rFonts w:hint="default" w:ascii="Times New Roman" w:hAnsi="Times New Roman" w:cs="Times New Roman"/>
              <w:b w:val="0"/>
              <w:bCs/>
              <w:color w:val="000000" w:themeColor="text1"/>
            </w:rPr>
            <w:fldChar w:fldCharType="separate"/>
          </w:r>
          <w:r>
            <w:rPr>
              <w:rStyle w:val="30"/>
              <w:rFonts w:hint="default" w:ascii="Times New Roman" w:hAnsi="Times New Roman" w:eastAsia="黑体" w:cs="Times New Roman"/>
              <w:b w:val="0"/>
              <w:bCs/>
              <w:color w:val="000000" w:themeColor="text1"/>
              <w:kern w:val="44"/>
            </w:rPr>
            <w:t>参 考 文 献</w:t>
          </w:r>
          <w:r>
            <w:rPr>
              <w:rFonts w:hint="default" w:ascii="Times New Roman" w:hAnsi="Times New Roman" w:cs="Times New Roman"/>
              <w:b w:val="0"/>
              <w:bCs/>
              <w:color w:val="000000" w:themeColor="text1"/>
            </w:rPr>
            <w:tab/>
          </w:r>
          <w:r>
            <w:rPr>
              <w:rFonts w:hint="default" w:ascii="Times New Roman" w:hAnsi="Times New Roman" w:cs="Times New Roman"/>
              <w:b w:val="0"/>
              <w:bCs/>
              <w:color w:val="000000" w:themeColor="text1"/>
            </w:rPr>
            <w:fldChar w:fldCharType="begin"/>
          </w:r>
          <w:r>
            <w:rPr>
              <w:rFonts w:hint="default" w:ascii="Times New Roman" w:hAnsi="Times New Roman" w:cs="Times New Roman"/>
              <w:b w:val="0"/>
              <w:bCs/>
              <w:color w:val="000000" w:themeColor="text1"/>
            </w:rPr>
            <w:instrText xml:space="preserve"> PAGEREF _Toc113397825 \h </w:instrText>
          </w:r>
          <w:r>
            <w:rPr>
              <w:rFonts w:hint="default" w:ascii="Times New Roman" w:hAnsi="Times New Roman" w:cs="Times New Roman"/>
              <w:b w:val="0"/>
              <w:bCs/>
              <w:color w:val="000000" w:themeColor="text1"/>
            </w:rPr>
            <w:fldChar w:fldCharType="separate"/>
          </w:r>
          <w:r>
            <w:rPr>
              <w:rFonts w:hint="default" w:ascii="Times New Roman" w:hAnsi="Times New Roman" w:cs="Times New Roman"/>
              <w:b w:val="0"/>
              <w:bCs/>
              <w:color w:val="000000" w:themeColor="text1"/>
            </w:rPr>
            <w:t>36</w:t>
          </w:r>
          <w:r>
            <w:rPr>
              <w:rFonts w:hint="default" w:ascii="Times New Roman" w:hAnsi="Times New Roman" w:cs="Times New Roman"/>
              <w:b w:val="0"/>
              <w:bCs/>
              <w:color w:val="000000" w:themeColor="text1"/>
            </w:rPr>
            <w:fldChar w:fldCharType="end"/>
          </w:r>
          <w:r>
            <w:rPr>
              <w:rFonts w:hint="default" w:ascii="Times New Roman" w:hAnsi="Times New Roman" w:cs="Times New Roman"/>
              <w:b w:val="0"/>
              <w:bCs/>
              <w:color w:val="000000" w:themeColor="text1"/>
            </w:rPr>
            <w:fldChar w:fldCharType="end"/>
          </w:r>
        </w:p>
        <w:p>
          <w:pPr>
            <w:pageBreakBefore w:val="0"/>
            <w:kinsoku/>
            <w:overflowPunct/>
            <w:topLinePunct w:val="0"/>
            <w:autoSpaceDE/>
            <w:autoSpaceDN/>
            <w:bidi w:val="0"/>
            <w:spacing w:line="360" w:lineRule="auto"/>
            <w:ind w:firstLine="488"/>
            <w:textAlignment w:val="auto"/>
            <w:rPr>
              <w:rFonts w:hint="default" w:ascii="Times New Roman" w:hAnsi="Times New Roman" w:eastAsia="宋体" w:cs="Times New Roman"/>
              <w:color w:val="000000" w:themeColor="text1"/>
              <w:szCs w:val="24"/>
            </w:rPr>
            <w:sectPr>
              <w:footerReference r:id="rId8" w:type="first"/>
              <w:headerReference r:id="rId5" w:type="default"/>
              <w:footerReference r:id="rId6" w:type="default"/>
              <w:footerReference r:id="rId7" w:type="even"/>
              <w:pgSz w:w="11906" w:h="16838"/>
              <w:pgMar w:top="1701" w:right="1418" w:bottom="1418" w:left="1701" w:header="1531" w:footer="1304" w:gutter="0"/>
              <w:pgNumType w:fmt="upperRoman" w:start="1"/>
              <w:cols w:space="720" w:num="1"/>
              <w:docGrid w:type="linesAndChars" w:linePitch="326" w:charSpace="836"/>
            </w:sectPr>
          </w:pPr>
          <w:r>
            <w:rPr>
              <w:rFonts w:hint="default" w:ascii="Times New Roman" w:hAnsi="Times New Roman" w:eastAsia="宋体" w:cs="Times New Roman"/>
              <w:color w:val="000000" w:themeColor="text1"/>
              <w:szCs w:val="24"/>
            </w:rPr>
            <w:fldChar w:fldCharType="end"/>
          </w:r>
        </w:p>
      </w:sdtContent>
    </w:sdt>
    <w:p>
      <w:pPr>
        <w:keepNext/>
        <w:keepLines/>
        <w:pageBreakBefore w:val="0"/>
        <w:kinsoku/>
        <w:overflowPunct/>
        <w:topLinePunct w:val="0"/>
        <w:autoSpaceDE/>
        <w:autoSpaceDN/>
        <w:bidi w:val="0"/>
        <w:spacing w:beforeLines="100" w:afterLines="100" w:line="360" w:lineRule="auto"/>
        <w:ind w:firstLine="600"/>
        <w:jc w:val="center"/>
        <w:textAlignment w:val="auto"/>
        <w:outlineLvl w:val="0"/>
        <w:rPr>
          <w:rFonts w:ascii="Times New Roman" w:hAnsi="Times New Roman" w:eastAsia="黑体" w:cs="黑体"/>
          <w:bCs/>
          <w:color w:val="000000" w:themeColor="text1"/>
          <w:kern w:val="44"/>
          <w:sz w:val="30"/>
          <w:szCs w:val="44"/>
        </w:rPr>
      </w:pPr>
      <w:bookmarkStart w:id="0" w:name="_Toc6425"/>
      <w:bookmarkStart w:id="1" w:name="_Toc113397789"/>
      <w:bookmarkStart w:id="2" w:name="_Toc481198758"/>
      <w:bookmarkStart w:id="3" w:name="_Toc23594"/>
      <w:r>
        <w:rPr>
          <w:rFonts w:hint="eastAsia" w:ascii="宋体" w:hAnsi="宋体" w:eastAsia="宋体" w:cs="宋体"/>
          <w:b/>
          <w:bCs w:val="0"/>
          <w:color w:val="000000" w:themeColor="text1"/>
          <w:kern w:val="44"/>
          <w:sz w:val="32"/>
          <w:szCs w:val="32"/>
        </w:rPr>
        <w:t>1  概    述</w:t>
      </w:r>
      <w:bookmarkEnd w:id="0"/>
      <w:bookmarkEnd w:id="1"/>
      <w:bookmarkEnd w:id="2"/>
      <w:bookmarkEnd w:id="3"/>
    </w:p>
    <w:p>
      <w:pPr>
        <w:pStyle w:val="3"/>
        <w:pageBreakBefore w:val="0"/>
        <w:kinsoku/>
        <w:overflowPunct/>
        <w:topLinePunct w:val="0"/>
        <w:autoSpaceDE/>
        <w:autoSpaceDN/>
        <w:bidi w:val="0"/>
        <w:spacing w:before="326" w:after="326" w:line="360" w:lineRule="auto"/>
        <w:ind w:left="0" w:leftChars="0" w:firstLine="0" w:firstLineChars="0"/>
        <w:textAlignment w:val="auto"/>
        <w:rPr>
          <w:rFonts w:hint="eastAsia" w:ascii="宋体" w:hAnsi="宋体" w:eastAsia="宋体" w:cs="宋体"/>
          <w:b/>
          <w:bCs w:val="0"/>
          <w:color w:val="000000" w:themeColor="text1"/>
        </w:rPr>
      </w:pPr>
      <w:bookmarkStart w:id="4" w:name="_Toc481198759"/>
      <w:bookmarkStart w:id="5" w:name="_Toc16890"/>
      <w:bookmarkStart w:id="6" w:name="_Toc27824"/>
      <w:bookmarkStart w:id="7" w:name="_Toc113397790"/>
      <w:r>
        <w:rPr>
          <w:rFonts w:hint="eastAsia" w:ascii="宋体" w:hAnsi="宋体" w:eastAsia="宋体" w:cs="宋体"/>
          <w:b/>
          <w:bCs w:val="0"/>
          <w:color w:val="000000" w:themeColor="text1"/>
          <w:szCs w:val="28"/>
        </w:rPr>
        <w:t xml:space="preserve">1.1 </w:t>
      </w:r>
      <w:r>
        <w:rPr>
          <w:rFonts w:hint="eastAsia" w:ascii="宋体" w:hAnsi="宋体" w:eastAsia="宋体" w:cs="宋体"/>
          <w:b/>
          <w:bCs w:val="0"/>
          <w:color w:val="000000" w:themeColor="text1"/>
        </w:rPr>
        <w:t>课题研究背景</w:t>
      </w:r>
      <w:bookmarkEnd w:id="4"/>
      <w:bookmarkEnd w:id="5"/>
      <w:bookmarkEnd w:id="6"/>
      <w:bookmarkEnd w:id="7"/>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ascii="Times New Roman" w:hAnsi="Times New Roman" w:eastAsia="宋体" w:cs="Times New Roman"/>
          <w:color w:val="000000" w:themeColor="text1"/>
          <w:szCs w:val="24"/>
        </w:rPr>
        <w:t>近年来，由于计算机技术和互联网技术的飞速发展，所以各企事业单位内部的发展趋势是数字化、信息化、无纸化，随着这一趋势，而各种决策</w:t>
      </w:r>
      <w:r>
        <w:rPr>
          <w:rFonts w:hint="eastAsia" w:ascii="Times New Roman" w:hAnsi="Times New Roman" w:eastAsia="宋体" w:cs="Times New Roman"/>
          <w:color w:val="000000" w:themeColor="text1"/>
          <w:szCs w:val="24"/>
          <w:lang w:val="en-US" w:eastAsia="zh-CN"/>
        </w:rPr>
        <w:t>小程序</w:t>
      </w:r>
      <w:r>
        <w:rPr>
          <w:rFonts w:ascii="Times New Roman" w:hAnsi="Times New Roman" w:eastAsia="宋体" w:cs="Times New Roman"/>
          <w:color w:val="000000" w:themeColor="text1"/>
          <w:szCs w:val="24"/>
        </w:rPr>
        <w:t>、辅助</w:t>
      </w:r>
      <w:r>
        <w:rPr>
          <w:rFonts w:hint="eastAsia" w:ascii="Times New Roman" w:hAnsi="Times New Roman" w:eastAsia="宋体" w:cs="Times New Roman"/>
          <w:color w:val="000000" w:themeColor="text1"/>
          <w:szCs w:val="24"/>
          <w:lang w:val="en-US" w:eastAsia="zh-CN"/>
        </w:rPr>
        <w:t>小程序</w:t>
      </w:r>
      <w:r>
        <w:rPr>
          <w:rFonts w:ascii="Times New Roman" w:hAnsi="Times New Roman" w:eastAsia="宋体" w:cs="Times New Roman"/>
          <w:color w:val="000000" w:themeColor="text1"/>
          <w:szCs w:val="24"/>
        </w:rPr>
        <w:t>也就应运而生了，其中，</w:t>
      </w:r>
      <w:r>
        <w:rPr>
          <w:rFonts w:hint="eastAsia" w:ascii="Times New Roman" w:hAnsi="Times New Roman" w:eastAsia="宋体" w:cs="Times New Roman"/>
          <w:color w:val="000000" w:themeColor="text1"/>
          <w:szCs w:val="24"/>
          <w:lang w:val="en-US" w:eastAsia="zh-CN"/>
        </w:rPr>
        <w:t>微信小程序</w:t>
      </w:r>
      <w:r>
        <w:rPr>
          <w:rFonts w:ascii="Times New Roman" w:hAnsi="Times New Roman" w:eastAsia="宋体" w:cs="Times New Roman"/>
          <w:color w:val="000000" w:themeColor="text1"/>
          <w:szCs w:val="24"/>
        </w:rPr>
        <w:t>是其中重要的组成部分</w:t>
      </w:r>
      <w:r>
        <w:rPr>
          <w:color w:val="000000" w:themeColor="text1"/>
        </w:rPr>
        <w:fldChar w:fldCharType="begin"/>
      </w:r>
      <w:r>
        <w:rPr>
          <w:color w:val="000000" w:themeColor="text1"/>
        </w:rPr>
        <w:instrText xml:space="preserve"> REF _Ref18400 \r \h  \* MERGEFORMAT </w:instrText>
      </w:r>
      <w:r>
        <w:rPr>
          <w:color w:val="000000" w:themeColor="text1"/>
        </w:rPr>
        <w:fldChar w:fldCharType="separate"/>
      </w:r>
      <w:r>
        <w:rPr>
          <w:rFonts w:ascii="Times New Roman" w:hAnsi="Times New Roman" w:eastAsia="宋体" w:cs="Times New Roman"/>
          <w:color w:val="000000" w:themeColor="text1"/>
          <w:szCs w:val="24"/>
          <w:vertAlign w:val="superscript"/>
        </w:rPr>
        <w:t>[1]</w:t>
      </w:r>
      <w:r>
        <w:rPr>
          <w:rFonts w:ascii="Times New Roman" w:hAnsi="Times New Roman" w:eastAsia="宋体" w:cs="Times New Roman"/>
          <w:color w:val="000000" w:themeColor="text1"/>
          <w:szCs w:val="24"/>
          <w:vertAlign w:val="superscript"/>
        </w:rPr>
        <w:fldChar w:fldCharType="end"/>
      </w:r>
      <w:r>
        <w:rPr>
          <w:rFonts w:ascii="Times New Roman" w:hAnsi="Times New Roman" w:eastAsia="宋体" w:cs="Times New Roman"/>
          <w:color w:val="000000" w:themeColor="text1"/>
          <w:szCs w:val="24"/>
        </w:rPr>
        <w:t>。</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lang w:eastAsia="zh-CN"/>
        </w:rPr>
        <w:t>便民医疗服务管理</w:t>
      </w:r>
      <w:r>
        <w:rPr>
          <w:rFonts w:hint="eastAsia" w:ascii="Times New Roman" w:hAnsi="Times New Roman" w:eastAsia="宋体" w:cs="Times New Roman"/>
          <w:color w:val="000000" w:themeColor="text1"/>
          <w:szCs w:val="24"/>
        </w:rPr>
        <w:t>工作向来都是在</w:t>
      </w:r>
      <w:r>
        <w:rPr>
          <w:rFonts w:hint="eastAsia" w:ascii="Times New Roman" w:hAnsi="Times New Roman" w:eastAsia="宋体" w:cs="Times New Roman"/>
          <w:color w:val="000000" w:themeColor="text1"/>
          <w:szCs w:val="24"/>
          <w:lang w:val="en-US" w:eastAsia="zh-CN"/>
        </w:rPr>
        <w:t>医院</w:t>
      </w:r>
      <w:r>
        <w:rPr>
          <w:rFonts w:hint="eastAsia" w:ascii="Times New Roman" w:hAnsi="Times New Roman" w:eastAsia="宋体" w:cs="Times New Roman"/>
          <w:color w:val="000000" w:themeColor="text1"/>
          <w:szCs w:val="24"/>
        </w:rPr>
        <w:t>中不可或缺的一部分，然而多年以来人们大都习惯使用传统方法，即人工来完成</w:t>
      </w:r>
      <w:r>
        <w:rPr>
          <w:rFonts w:hint="eastAsia" w:ascii="Times New Roman" w:hAnsi="Times New Roman" w:eastAsia="宋体" w:cs="Times New Roman"/>
          <w:color w:val="000000" w:themeColor="text1"/>
          <w:szCs w:val="24"/>
          <w:lang w:eastAsia="zh-CN"/>
        </w:rPr>
        <w:t>报告信息、预约挂号</w:t>
      </w:r>
      <w:r>
        <w:rPr>
          <w:rFonts w:hint="eastAsia" w:ascii="Times New Roman" w:hAnsi="Times New Roman" w:eastAsia="宋体" w:cs="Times New Roman"/>
          <w:color w:val="000000" w:themeColor="text1"/>
          <w:szCs w:val="24"/>
          <w:lang w:val="en-US" w:eastAsia="zh-CN"/>
        </w:rPr>
        <w:t>等</w:t>
      </w:r>
      <w:r>
        <w:rPr>
          <w:rFonts w:hint="eastAsia" w:ascii="Times New Roman" w:hAnsi="Times New Roman" w:eastAsia="宋体" w:cs="Times New Roman"/>
          <w:color w:val="000000" w:themeColor="text1"/>
          <w:szCs w:val="24"/>
        </w:rPr>
        <w:t>的管理，但是这种方法存在着工作效率低以及保密性差的问题，同时还会生成大量的文本和数据，在检索数据时极大不便</w:t>
      </w:r>
      <w:r>
        <w:rPr>
          <w:rFonts w:ascii="Times New Roman" w:hAnsi="Times New Roman" w:eastAsia="宋体" w:cs="Times New Roman"/>
          <w:color w:val="000000" w:themeColor="text1"/>
          <w:szCs w:val="24"/>
        </w:rPr>
        <w:t>。随着</w:t>
      </w:r>
      <w:r>
        <w:rPr>
          <w:rFonts w:hint="eastAsia" w:ascii="Times New Roman" w:hAnsi="Times New Roman" w:eastAsia="宋体" w:cs="Times New Roman"/>
          <w:color w:val="000000" w:themeColor="text1"/>
          <w:szCs w:val="24"/>
        </w:rPr>
        <w:t>科技</w:t>
      </w:r>
      <w:r>
        <w:rPr>
          <w:rFonts w:ascii="Times New Roman" w:hAnsi="Times New Roman" w:eastAsia="宋体" w:cs="Times New Roman"/>
          <w:color w:val="000000" w:themeColor="text1"/>
          <w:szCs w:val="24"/>
        </w:rPr>
        <w:t>发展</w:t>
      </w:r>
      <w:r>
        <w:rPr>
          <w:rFonts w:hint="eastAsia" w:ascii="Times New Roman" w:hAnsi="Times New Roman" w:eastAsia="宋体" w:cs="Times New Roman"/>
          <w:color w:val="000000" w:themeColor="text1"/>
          <w:szCs w:val="24"/>
        </w:rPr>
        <w:t>进步</w:t>
      </w:r>
      <w:r>
        <w:rPr>
          <w:rFonts w:ascii="Times New Roman" w:hAnsi="Times New Roman" w:eastAsia="宋体" w:cs="Times New Roman"/>
          <w:color w:val="000000" w:themeColor="text1"/>
          <w:szCs w:val="24"/>
        </w:rPr>
        <w:t>，我们</w:t>
      </w:r>
      <w:r>
        <w:rPr>
          <w:rFonts w:hint="eastAsia" w:ascii="Times New Roman" w:hAnsi="Times New Roman" w:eastAsia="宋体" w:cs="Times New Roman"/>
          <w:color w:val="000000" w:themeColor="text1"/>
          <w:szCs w:val="24"/>
        </w:rPr>
        <w:t>已</w:t>
      </w:r>
      <w:r>
        <w:rPr>
          <w:rFonts w:ascii="Times New Roman" w:hAnsi="Times New Roman" w:eastAsia="宋体" w:cs="Times New Roman"/>
          <w:color w:val="000000" w:themeColor="text1"/>
          <w:szCs w:val="24"/>
        </w:rPr>
        <w:t>进入了信息化社会，仅仅依靠传统的表格管理方式已不能适应时代的要求</w:t>
      </w:r>
      <w:r>
        <w:rPr>
          <w:rFonts w:hint="eastAsia" w:ascii="Times New Roman" w:hAnsi="Times New Roman" w:eastAsia="宋体" w:cs="Times New Roman"/>
          <w:color w:val="000000" w:themeColor="text1"/>
          <w:szCs w:val="24"/>
        </w:rPr>
        <w:t>。因此使用计算机来进行接手传统方式已经势在必行</w:t>
      </w:r>
      <w:r>
        <w:rPr>
          <w:color w:val="000000" w:themeColor="text1"/>
        </w:rPr>
        <w:fldChar w:fldCharType="begin"/>
      </w:r>
      <w:r>
        <w:rPr>
          <w:color w:val="000000" w:themeColor="text1"/>
        </w:rPr>
        <w:instrText xml:space="preserve"> REF _Ref88253692 \r \h  \* MERGEFORMAT </w:instrText>
      </w:r>
      <w:r>
        <w:rPr>
          <w:color w:val="000000" w:themeColor="text1"/>
        </w:rPr>
        <w:fldChar w:fldCharType="separate"/>
      </w:r>
      <w:r>
        <w:rPr>
          <w:rFonts w:ascii="Times New Roman" w:hAnsi="Times New Roman" w:eastAsia="宋体" w:cs="Times New Roman"/>
          <w:color w:val="000000" w:themeColor="text1"/>
          <w:szCs w:val="24"/>
          <w:vertAlign w:val="superscript"/>
        </w:rPr>
        <w:t>[2]</w:t>
      </w:r>
      <w:r>
        <w:rPr>
          <w:rFonts w:ascii="Times New Roman" w:hAnsi="Times New Roman" w:eastAsia="宋体" w:cs="Times New Roman"/>
          <w:color w:val="000000" w:themeColor="text1"/>
          <w:szCs w:val="24"/>
          <w:vertAlign w:val="superscript"/>
        </w:rPr>
        <w:fldChar w:fldCharType="end"/>
      </w:r>
      <w:r>
        <w:rPr>
          <w:rFonts w:hint="eastAsia" w:ascii="Times New Roman" w:hAnsi="Times New Roman" w:eastAsia="宋体" w:cs="Times New Roman"/>
          <w:color w:val="000000" w:themeColor="text1"/>
          <w:szCs w:val="24"/>
        </w:rPr>
        <w:t>。</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而通过计算机技术来实现的</w:t>
      </w:r>
      <w:r>
        <w:rPr>
          <w:rFonts w:hint="eastAsia" w:ascii="Times New Roman" w:hAnsi="Times New Roman" w:eastAsia="宋体" w:cs="Times New Roman"/>
          <w:color w:val="000000" w:themeColor="text1"/>
          <w:szCs w:val="24"/>
          <w:lang w:eastAsia="zh-CN"/>
        </w:rPr>
        <w:t>便民医疗服务小程序</w:t>
      </w:r>
      <w:r>
        <w:rPr>
          <w:rFonts w:hint="eastAsia" w:ascii="Times New Roman" w:hAnsi="Times New Roman" w:eastAsia="宋体" w:cs="Times New Roman"/>
          <w:color w:val="000000" w:themeColor="text1"/>
          <w:szCs w:val="24"/>
        </w:rPr>
        <w:t>拥有对信息的快速检索、保存了大量的</w:t>
      </w:r>
      <w:r>
        <w:rPr>
          <w:rFonts w:hint="eastAsia" w:ascii="Times New Roman" w:hAnsi="Times New Roman" w:eastAsia="宋体" w:cs="Times New Roman"/>
          <w:color w:val="000000" w:themeColor="text1"/>
          <w:szCs w:val="24"/>
          <w:lang w:eastAsia="zh-CN"/>
        </w:rPr>
        <w:t>信息</w:t>
      </w:r>
      <w:r>
        <w:rPr>
          <w:rFonts w:hint="eastAsia" w:ascii="Times New Roman" w:hAnsi="Times New Roman" w:eastAsia="宋体" w:cs="Times New Roman"/>
          <w:color w:val="000000" w:themeColor="text1"/>
          <w:szCs w:val="24"/>
        </w:rPr>
        <w:t>、信息系统保存的稳定性高和维护成本低等优点，对</w:t>
      </w:r>
      <w:r>
        <w:rPr>
          <w:rFonts w:hint="eastAsia" w:ascii="Times New Roman" w:hAnsi="Times New Roman" w:eastAsia="宋体" w:cs="Times New Roman"/>
          <w:color w:val="000000" w:themeColor="text1"/>
          <w:szCs w:val="24"/>
          <w:lang w:eastAsia="zh-CN"/>
        </w:rPr>
        <w:t>便民医疗服务管理</w:t>
      </w:r>
      <w:r>
        <w:rPr>
          <w:rFonts w:hint="eastAsia" w:ascii="Times New Roman" w:hAnsi="Times New Roman" w:eastAsia="宋体" w:cs="Times New Roman"/>
          <w:color w:val="000000" w:themeColor="text1"/>
          <w:szCs w:val="24"/>
        </w:rPr>
        <w:t>的工作效率也能提高</w:t>
      </w:r>
      <w:r>
        <w:rPr>
          <w:rFonts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rPr>
        <w:t>如今，传统的人工管理方法、文件和图表打印等信息传输方法已经不能满足当下</w:t>
      </w:r>
      <w:r>
        <w:rPr>
          <w:rFonts w:hint="eastAsia" w:ascii="Times New Roman" w:hAnsi="Times New Roman" w:eastAsia="宋体" w:cs="Times New Roman"/>
          <w:color w:val="000000" w:themeColor="text1"/>
          <w:szCs w:val="24"/>
          <w:lang w:eastAsia="zh-CN"/>
        </w:rPr>
        <w:t>便民医疗服务管理</w:t>
      </w:r>
      <w:r>
        <w:rPr>
          <w:rFonts w:hint="eastAsia" w:ascii="Times New Roman" w:hAnsi="Times New Roman" w:eastAsia="宋体" w:cs="Times New Roman"/>
          <w:color w:val="000000" w:themeColor="text1"/>
          <w:szCs w:val="24"/>
        </w:rPr>
        <w:t>的发展需求，计算机科学与互联网技术的蓬勃发展，颠覆了人们的生活以及思维方式。</w:t>
      </w:r>
      <w:r>
        <w:rPr>
          <w:rFonts w:hint="eastAsia" w:ascii="Times New Roman" w:hAnsi="Times New Roman" w:eastAsia="宋体" w:cs="Times New Roman"/>
          <w:color w:val="000000" w:themeColor="text1"/>
          <w:szCs w:val="24"/>
          <w:lang w:eastAsia="zh-CN"/>
        </w:rPr>
        <w:t>便民医疗服务小程序</w:t>
      </w:r>
      <w:r>
        <w:rPr>
          <w:rFonts w:hint="eastAsia" w:ascii="Times New Roman" w:hAnsi="Times New Roman" w:eastAsia="宋体" w:cs="Times New Roman"/>
          <w:color w:val="000000" w:themeColor="text1"/>
          <w:szCs w:val="24"/>
        </w:rPr>
        <w:t>的出现，利用信息技术将</w:t>
      </w:r>
      <w:r>
        <w:rPr>
          <w:rFonts w:hint="eastAsia" w:ascii="Times New Roman" w:hAnsi="Times New Roman" w:eastAsia="宋体" w:cs="Times New Roman"/>
          <w:color w:val="000000" w:themeColor="text1"/>
          <w:szCs w:val="24"/>
          <w:lang w:eastAsia="zh-CN"/>
        </w:rPr>
        <w:t>便民医疗服务管理</w:t>
      </w:r>
      <w:r>
        <w:rPr>
          <w:rFonts w:hint="eastAsia" w:ascii="Times New Roman" w:hAnsi="Times New Roman" w:eastAsia="宋体" w:cs="Times New Roman"/>
          <w:color w:val="000000" w:themeColor="text1"/>
          <w:szCs w:val="24"/>
        </w:rPr>
        <w:t>融于</w:t>
      </w:r>
      <w:r>
        <w:rPr>
          <w:rFonts w:hint="eastAsia" w:ascii="Times New Roman" w:hAnsi="Times New Roman" w:eastAsia="宋体" w:cs="Times New Roman"/>
          <w:color w:val="000000" w:themeColor="text1"/>
          <w:szCs w:val="24"/>
          <w:lang w:val="en-US" w:eastAsia="zh-CN"/>
        </w:rPr>
        <w:t>网络</w:t>
      </w:r>
      <w:r>
        <w:rPr>
          <w:rFonts w:hint="eastAsia" w:ascii="Times New Roman" w:hAnsi="Times New Roman" w:eastAsia="宋体" w:cs="Times New Roman"/>
          <w:color w:val="000000" w:themeColor="text1"/>
          <w:szCs w:val="24"/>
        </w:rPr>
        <w:t>平台中，成为提高管理水平的有利手段，将会成为未来</w:t>
      </w:r>
      <w:r>
        <w:rPr>
          <w:rFonts w:hint="eastAsia" w:ascii="Times New Roman" w:hAnsi="Times New Roman" w:eastAsia="宋体" w:cs="Times New Roman"/>
          <w:color w:val="000000" w:themeColor="text1"/>
          <w:szCs w:val="24"/>
          <w:lang w:val="en-US" w:eastAsia="zh-CN"/>
        </w:rPr>
        <w:t>发展</w:t>
      </w:r>
      <w:r>
        <w:rPr>
          <w:rFonts w:hint="eastAsia" w:ascii="Times New Roman" w:hAnsi="Times New Roman" w:eastAsia="宋体" w:cs="Times New Roman"/>
          <w:color w:val="000000" w:themeColor="text1"/>
          <w:szCs w:val="24"/>
        </w:rPr>
        <w:t>的新模式</w:t>
      </w:r>
      <w:r>
        <w:rPr>
          <w:color w:val="000000" w:themeColor="text1"/>
        </w:rPr>
        <w:fldChar w:fldCharType="begin"/>
      </w:r>
      <w:r>
        <w:rPr>
          <w:color w:val="000000" w:themeColor="text1"/>
        </w:rPr>
        <w:instrText xml:space="preserve"> REF _Ref88253692 \r \h  \* MERGEFORMAT </w:instrText>
      </w:r>
      <w:r>
        <w:rPr>
          <w:color w:val="000000" w:themeColor="text1"/>
        </w:rPr>
        <w:fldChar w:fldCharType="separate"/>
      </w:r>
      <w:r>
        <w:rPr>
          <w:rFonts w:ascii="Times New Roman" w:hAnsi="Times New Roman" w:eastAsia="宋体" w:cs="Times New Roman"/>
          <w:color w:val="000000" w:themeColor="text1"/>
          <w:szCs w:val="24"/>
          <w:vertAlign w:val="superscript"/>
        </w:rPr>
        <w:t>[</w:t>
      </w:r>
      <w:r>
        <w:rPr>
          <w:rFonts w:hint="eastAsia" w:ascii="Times New Roman" w:hAnsi="Times New Roman" w:eastAsia="宋体" w:cs="Times New Roman"/>
          <w:color w:val="000000" w:themeColor="text1"/>
          <w:szCs w:val="24"/>
          <w:vertAlign w:val="superscript"/>
          <w:lang w:val="en-US" w:eastAsia="zh-CN"/>
        </w:rPr>
        <w:t>3</w:t>
      </w:r>
      <w:r>
        <w:rPr>
          <w:rFonts w:ascii="Times New Roman" w:hAnsi="Times New Roman" w:eastAsia="宋体" w:cs="Times New Roman"/>
          <w:color w:val="000000" w:themeColor="text1"/>
          <w:szCs w:val="24"/>
          <w:vertAlign w:val="superscript"/>
        </w:rPr>
        <w:t>]</w:t>
      </w:r>
      <w:r>
        <w:rPr>
          <w:rFonts w:ascii="Times New Roman" w:hAnsi="Times New Roman" w:eastAsia="宋体" w:cs="Times New Roman"/>
          <w:color w:val="000000" w:themeColor="text1"/>
          <w:szCs w:val="24"/>
          <w:vertAlign w:val="superscript"/>
        </w:rPr>
        <w:fldChar w:fldCharType="end"/>
      </w:r>
      <w:r>
        <w:rPr>
          <w:rFonts w:hint="eastAsia" w:ascii="Times New Roman" w:hAnsi="Times New Roman" w:eastAsia="宋体" w:cs="Times New Roman"/>
          <w:color w:val="000000" w:themeColor="text1"/>
          <w:szCs w:val="24"/>
        </w:rPr>
        <w:t>。</w:t>
      </w:r>
    </w:p>
    <w:p>
      <w:pPr>
        <w:pStyle w:val="3"/>
        <w:pageBreakBefore w:val="0"/>
        <w:kinsoku/>
        <w:overflowPunct/>
        <w:topLinePunct w:val="0"/>
        <w:autoSpaceDE/>
        <w:autoSpaceDN/>
        <w:bidi w:val="0"/>
        <w:spacing w:before="326" w:after="326" w:line="360" w:lineRule="auto"/>
        <w:ind w:left="0" w:leftChars="0" w:firstLine="0" w:firstLineChars="0"/>
        <w:textAlignment w:val="auto"/>
        <w:rPr>
          <w:rFonts w:hint="eastAsia" w:ascii="宋体" w:hAnsi="宋体" w:eastAsia="宋体" w:cs="宋体"/>
          <w:b/>
          <w:bCs w:val="0"/>
          <w:color w:val="000000" w:themeColor="text1"/>
          <w:sz w:val="28"/>
          <w:szCs w:val="28"/>
          <w:lang w:val="en-US" w:eastAsia="zh-CN"/>
        </w:rPr>
      </w:pPr>
      <w:bookmarkStart w:id="8" w:name="_Toc32753"/>
      <w:bookmarkStart w:id="9" w:name="_Toc25983"/>
      <w:bookmarkStart w:id="10" w:name="_Toc113397791"/>
      <w:bookmarkStart w:id="11" w:name="_Toc481198760"/>
      <w:r>
        <w:rPr>
          <w:rFonts w:hint="eastAsia" w:ascii="宋体" w:hAnsi="宋体" w:eastAsia="宋体" w:cs="宋体"/>
          <w:b/>
          <w:bCs w:val="0"/>
          <w:color w:val="000000" w:themeColor="text1"/>
        </w:rPr>
        <w:t xml:space="preserve">1.2 </w:t>
      </w:r>
      <w:bookmarkEnd w:id="8"/>
      <w:bookmarkEnd w:id="9"/>
      <w:bookmarkEnd w:id="10"/>
      <w:bookmarkEnd w:id="11"/>
      <w:r>
        <w:rPr>
          <w:rFonts w:hint="eastAsia" w:ascii="宋体" w:hAnsi="宋体" w:eastAsia="宋体" w:cs="宋体"/>
          <w:b/>
          <w:bCs w:val="0"/>
          <w:color w:val="000000" w:themeColor="text1"/>
          <w:sz w:val="28"/>
          <w:szCs w:val="28"/>
          <w:lang w:val="en-US" w:eastAsia="zh-CN"/>
        </w:rPr>
        <w:t>微信小程序意义介绍</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themeColor="text1"/>
          <w:sz w:val="24"/>
          <w:szCs w:val="24"/>
          <w:lang w:val="en-US" w:eastAsia="zh-CN"/>
        </w:rPr>
      </w:pPr>
      <w:r>
        <w:rPr>
          <w:rFonts w:hint="default" w:ascii="Times New Roman" w:hAnsi="Times New Roman" w:cs="Times New Roman"/>
          <w:color w:val="000000" w:themeColor="text1"/>
          <w:sz w:val="24"/>
          <w:szCs w:val="24"/>
          <w:lang w:val="en-US" w:eastAsia="zh-CN"/>
        </w:rPr>
        <w:t xml:space="preserve"> </w:t>
      </w:r>
      <w:r>
        <w:rPr>
          <w:rFonts w:hint="default" w:ascii="Times New Roman" w:hAnsi="Times New Roman" w:eastAsia="宋体" w:cs="Times New Roman"/>
          <w:color w:val="000000" w:themeColor="text1"/>
          <w:sz w:val="24"/>
          <w:szCs w:val="24"/>
          <w:lang w:val="en-US" w:eastAsia="zh-CN"/>
        </w:rPr>
        <w:t>如今微信已是亚洲地区最大用户群体的移动即时社交通信软件，并且微信已不止社交这么简单，它包含了生活、支付、娱乐、媒体等人们生活中经常用到的多种服务。第一个微信小程序于2017年1月问世，便是利用微信官方提供的服务接口而生的最新的应用技术</w:t>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REF _Ref88253692 \r \h  \* MERGEFORMAT </w:instrText>
      </w:r>
      <w:r>
        <w:rPr>
          <w:rFonts w:hint="default" w:ascii="Times New Roman" w:hAnsi="Times New Roman" w:cs="Times New Roman"/>
          <w:color w:val="000000" w:themeColor="text1"/>
        </w:rPr>
        <w:fldChar w:fldCharType="separate"/>
      </w:r>
      <w:r>
        <w:rPr>
          <w:rFonts w:hint="default" w:ascii="Times New Roman" w:hAnsi="Times New Roman" w:eastAsia="宋体" w:cs="Times New Roman"/>
          <w:color w:val="000000" w:themeColor="text1"/>
          <w:szCs w:val="24"/>
          <w:vertAlign w:val="superscript"/>
        </w:rPr>
        <w:t>[</w:t>
      </w:r>
      <w:r>
        <w:rPr>
          <w:rFonts w:hint="default" w:ascii="Times New Roman" w:hAnsi="Times New Roman" w:eastAsia="宋体" w:cs="Times New Roman"/>
          <w:color w:val="000000" w:themeColor="text1"/>
          <w:szCs w:val="24"/>
          <w:vertAlign w:val="superscript"/>
          <w:lang w:val="en-US" w:eastAsia="zh-CN"/>
        </w:rPr>
        <w:t>4</w:t>
      </w:r>
      <w:r>
        <w:rPr>
          <w:rFonts w:hint="default" w:ascii="Times New Roman" w:hAnsi="Times New Roman" w:eastAsia="宋体" w:cs="Times New Roman"/>
          <w:color w:val="000000" w:themeColor="text1"/>
          <w:szCs w:val="24"/>
          <w:vertAlign w:val="superscript"/>
        </w:rPr>
        <w:t>]</w:t>
      </w:r>
      <w:r>
        <w:rPr>
          <w:rFonts w:hint="default" w:ascii="Times New Roman" w:hAnsi="Times New Roman" w:eastAsia="宋体" w:cs="Times New Roman"/>
          <w:color w:val="000000" w:themeColor="text1"/>
          <w:szCs w:val="24"/>
          <w:vertAlign w:val="superscript"/>
        </w:rPr>
        <w:fldChar w:fldCharType="end"/>
      </w:r>
      <w:r>
        <w:rPr>
          <w:rFonts w:hint="default" w:ascii="Times New Roman" w:hAnsi="Times New Roman" w:eastAsia="宋体" w:cs="Times New Roman"/>
          <w:color w:val="000000" w:themeColor="text1"/>
          <w:sz w:val="24"/>
          <w:szCs w:val="24"/>
          <w:lang w:val="en-US" w:eastAsia="zh-CN"/>
        </w:rPr>
        <w:t>。微信的这项功能是开放申请的，无论是个人还是政府、媒体或其他组织都可以申请注册并开发小程序，并且微信官方提供了一套专门的开发工具给开发者。微信的小程序和订阅号、服务号和公众号是并行体系，它们有些像，但又不一样。微信之父张小龙表示：现在太多人做公众号而非APP，于是导致现在微信公众号变成了一个媒体化的平台，但是我们的本意并非如此，我们想要提供服务而不是传播推广信息，于是就有了小程序。在手机应用层出不穷且手机存储能力有限的今天，微信小程序作为一种轻度云端应用正好符合了目前人们的需求。根据微信官方的说法，小程序是一种不需要下载安装即可使用的应用，它实现了应用“触手可及＂的梦想，用户扫一扫或者搜一下即可打开应用。应用将无处不在，随时可用，但又无须安装卸载</w:t>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REF _Ref88253692 \r \h  \* MERGEFORMAT </w:instrText>
      </w:r>
      <w:r>
        <w:rPr>
          <w:rFonts w:hint="default" w:ascii="Times New Roman" w:hAnsi="Times New Roman" w:cs="Times New Roman"/>
          <w:color w:val="000000" w:themeColor="text1"/>
        </w:rPr>
        <w:fldChar w:fldCharType="separate"/>
      </w:r>
      <w:r>
        <w:rPr>
          <w:rFonts w:hint="default" w:ascii="Times New Roman" w:hAnsi="Times New Roman" w:eastAsia="宋体" w:cs="Times New Roman"/>
          <w:color w:val="000000" w:themeColor="text1"/>
          <w:szCs w:val="24"/>
          <w:vertAlign w:val="superscript"/>
        </w:rPr>
        <w:t>[</w:t>
      </w:r>
      <w:r>
        <w:rPr>
          <w:rFonts w:hint="default" w:ascii="Times New Roman" w:hAnsi="Times New Roman" w:eastAsia="宋体" w:cs="Times New Roman"/>
          <w:color w:val="000000" w:themeColor="text1"/>
          <w:szCs w:val="24"/>
          <w:vertAlign w:val="superscript"/>
          <w:lang w:val="en-US" w:eastAsia="zh-CN"/>
        </w:rPr>
        <w:t>5</w:t>
      </w:r>
      <w:r>
        <w:rPr>
          <w:rFonts w:hint="default" w:ascii="Times New Roman" w:hAnsi="Times New Roman" w:eastAsia="宋体" w:cs="Times New Roman"/>
          <w:color w:val="000000" w:themeColor="text1"/>
          <w:szCs w:val="24"/>
          <w:vertAlign w:val="superscript"/>
        </w:rPr>
        <w:t>]</w:t>
      </w:r>
      <w:r>
        <w:rPr>
          <w:rFonts w:hint="default" w:ascii="Times New Roman" w:hAnsi="Times New Roman" w:eastAsia="宋体" w:cs="Times New Roman"/>
          <w:color w:val="000000" w:themeColor="text1"/>
          <w:szCs w:val="24"/>
          <w:vertAlign w:val="superscript"/>
        </w:rPr>
        <w:fldChar w:fldCharType="end"/>
      </w:r>
      <w:r>
        <w:rPr>
          <w:rFonts w:hint="default" w:ascii="Times New Roman" w:hAnsi="Times New Roman" w:eastAsia="宋体" w:cs="Times New Roman"/>
          <w:color w:val="000000" w:themeColor="text1"/>
          <w:sz w:val="24"/>
          <w:szCs w:val="24"/>
          <w:lang w:val="en-US" w:eastAsia="zh-CN"/>
        </w:rPr>
        <w:t>。可以说未来随着网络和云的发展，手机应用程序将不再局限于本地模式，而是逐渐向着云端体验进化。</w:t>
      </w: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color w:val="000000" w:themeColor="text1"/>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b w:val="0"/>
          <w:i w:val="0"/>
          <w:caps w:val="0"/>
          <w:color w:val="000000" w:themeColor="text1"/>
          <w:spacing w:val="0"/>
          <w:w w:val="100"/>
          <w:sz w:val="21"/>
          <w:lang w:val="en-US" w:eastAsia="zh-CN"/>
        </w:rPr>
      </w:pPr>
      <w:r>
        <w:rPr>
          <w:rFonts w:hint="eastAsia" w:ascii="宋体" w:hAnsi="宋体" w:eastAsia="宋体" w:cs="宋体"/>
          <w:b/>
          <w:bCs/>
          <w:color w:val="000000" w:themeColor="text1"/>
          <w:sz w:val="28"/>
          <w:szCs w:val="28"/>
          <w:lang w:val="en-US" w:eastAsia="zh-CN"/>
        </w:rPr>
        <w:t>1.3国内外研究现状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olor w:val="000000" w:themeColor="text1"/>
          <w:szCs w:val="21"/>
        </w:rPr>
      </w:pPr>
      <w:r>
        <w:rPr>
          <w:rFonts w:hint="eastAsia" w:ascii="宋体" w:hAnsi="宋体"/>
          <w:color w:val="000000" w:themeColor="text1"/>
          <w:szCs w:val="21"/>
        </w:rPr>
        <w:t>在国外，</w:t>
      </w:r>
      <w:r>
        <w:rPr>
          <w:rFonts w:hint="eastAsia" w:ascii="宋体" w:hAnsi="宋体"/>
          <w:color w:val="000000" w:themeColor="text1"/>
          <w:szCs w:val="21"/>
          <w:lang w:eastAsia="zh-CN"/>
        </w:rPr>
        <w:t>便民医疗服务小程序</w:t>
      </w:r>
      <w:r>
        <w:rPr>
          <w:rFonts w:hint="eastAsia" w:ascii="宋体" w:hAnsi="宋体"/>
          <w:color w:val="000000" w:themeColor="text1"/>
          <w:szCs w:val="21"/>
          <w:lang w:val="en-US" w:eastAsia="zh-CN"/>
        </w:rPr>
        <w:t>管理</w:t>
      </w:r>
      <w:r>
        <w:rPr>
          <w:rFonts w:hint="eastAsia" w:ascii="宋体" w:hAnsi="宋体"/>
          <w:color w:val="000000" w:themeColor="text1"/>
          <w:szCs w:val="21"/>
        </w:rPr>
        <w:t>技术，早已变成了一款非常成熟的技术，那各种各样的针对</w:t>
      </w:r>
      <w:r>
        <w:rPr>
          <w:rFonts w:hint="eastAsia" w:ascii="宋体" w:hAnsi="宋体"/>
          <w:color w:val="000000" w:themeColor="text1"/>
          <w:szCs w:val="21"/>
          <w:lang w:val="en-US" w:eastAsia="zh-CN"/>
        </w:rPr>
        <w:t>广大用户</w:t>
      </w:r>
      <w:r>
        <w:rPr>
          <w:rFonts w:hint="eastAsia" w:ascii="宋体" w:hAnsi="宋体"/>
          <w:color w:val="000000" w:themeColor="text1"/>
          <w:szCs w:val="21"/>
        </w:rPr>
        <w:t>的</w:t>
      </w:r>
      <w:r>
        <w:rPr>
          <w:rFonts w:hint="eastAsia" w:ascii="宋体" w:hAnsi="宋体"/>
          <w:color w:val="000000" w:themeColor="text1"/>
          <w:szCs w:val="21"/>
          <w:lang w:eastAsia="zh-CN"/>
        </w:rPr>
        <w:t>便民医疗服务小程序</w:t>
      </w:r>
      <w:r>
        <w:rPr>
          <w:rFonts w:hint="eastAsia" w:ascii="宋体" w:hAnsi="宋体"/>
          <w:color w:val="000000" w:themeColor="text1"/>
          <w:szCs w:val="21"/>
        </w:rPr>
        <w:t>也随即出现，在当时来讲数据库是一个很大的问题，因此为了整体的提高工作状态，当时的开发者又根据具体的情况开发出了存储型的软件。此时的软件有了各方面技术的支撑，其</w:t>
      </w:r>
      <w:r>
        <w:rPr>
          <w:rFonts w:hint="eastAsia" w:ascii="宋体" w:hAnsi="宋体"/>
          <w:color w:val="000000" w:themeColor="text1"/>
          <w:szCs w:val="21"/>
          <w:lang w:eastAsia="zh-CN"/>
        </w:rPr>
        <w:t>中</w:t>
      </w:r>
      <w:r>
        <w:rPr>
          <w:rFonts w:hint="eastAsia" w:ascii="宋体" w:hAnsi="宋体"/>
          <w:color w:val="000000" w:themeColor="text1"/>
          <w:szCs w:val="21"/>
        </w:rPr>
        <w:t>最主要的一点就是该软件借助了很多通讯的技术，而且集合了交叉了很多学科。由于系统工程融入了当时非常成熟的技术，所以这个时期的</w:t>
      </w:r>
      <w:r>
        <w:rPr>
          <w:rFonts w:hint="eastAsia" w:ascii="宋体" w:hAnsi="宋体"/>
          <w:color w:val="000000" w:themeColor="text1"/>
          <w:szCs w:val="21"/>
          <w:lang w:eastAsia="zh-CN"/>
        </w:rPr>
        <w:t>便民医疗服务小程序</w:t>
      </w:r>
      <w:r>
        <w:rPr>
          <w:rFonts w:hint="eastAsia" w:ascii="宋体" w:hAnsi="宋体"/>
          <w:color w:val="000000" w:themeColor="text1"/>
          <w:szCs w:val="21"/>
        </w:rPr>
        <w:t>都更加的安全，系统维护起来也更有保障</w:t>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REF _Ref88253692 \r \h  \* MERGEFORMAT </w:instrText>
      </w:r>
      <w:r>
        <w:rPr>
          <w:rFonts w:hint="default" w:ascii="Times New Roman" w:hAnsi="Times New Roman" w:cs="Times New Roman"/>
          <w:color w:val="000000" w:themeColor="text1"/>
        </w:rPr>
        <w:fldChar w:fldCharType="separate"/>
      </w:r>
      <w:r>
        <w:rPr>
          <w:rFonts w:hint="default" w:ascii="Times New Roman" w:hAnsi="Times New Roman" w:eastAsia="宋体" w:cs="Times New Roman"/>
          <w:color w:val="000000" w:themeColor="text1"/>
          <w:szCs w:val="24"/>
          <w:vertAlign w:val="superscript"/>
        </w:rPr>
        <w:t>[</w:t>
      </w:r>
      <w:r>
        <w:rPr>
          <w:rFonts w:hint="eastAsia" w:ascii="Times New Roman" w:hAnsi="Times New Roman" w:eastAsia="宋体" w:cs="Times New Roman"/>
          <w:color w:val="000000" w:themeColor="text1"/>
          <w:szCs w:val="24"/>
          <w:vertAlign w:val="superscript"/>
          <w:lang w:val="en-US" w:eastAsia="zh-CN"/>
        </w:rPr>
        <w:t>6</w:t>
      </w:r>
      <w:r>
        <w:rPr>
          <w:rFonts w:hint="default" w:ascii="Times New Roman" w:hAnsi="Times New Roman" w:eastAsia="宋体" w:cs="Times New Roman"/>
          <w:color w:val="000000" w:themeColor="text1"/>
          <w:szCs w:val="24"/>
          <w:vertAlign w:val="superscript"/>
        </w:rPr>
        <w:t>]</w:t>
      </w:r>
      <w:r>
        <w:rPr>
          <w:rFonts w:hint="default" w:ascii="Times New Roman" w:hAnsi="Times New Roman" w:eastAsia="宋体" w:cs="Times New Roman"/>
          <w:color w:val="000000" w:themeColor="text1"/>
          <w:szCs w:val="24"/>
          <w:vertAlign w:val="superscript"/>
        </w:rPr>
        <w:fldChar w:fldCharType="end"/>
      </w:r>
      <w:r>
        <w:rPr>
          <w:rFonts w:hint="eastAsia" w:ascii="宋体" w:hAnsi="宋体"/>
          <w:color w:val="000000" w:themeColor="text1"/>
          <w:szCs w:val="21"/>
        </w:rPr>
        <w:t>。</w:t>
      </w:r>
    </w:p>
    <w:p>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Cs w:val="24"/>
        </w:rPr>
      </w:pPr>
      <w:r>
        <w:rPr>
          <w:rFonts w:hint="eastAsia" w:ascii="宋体" w:hAnsi="宋体"/>
          <w:color w:val="000000" w:themeColor="text1"/>
          <w:szCs w:val="21"/>
        </w:rPr>
        <w:t>在我国，</w:t>
      </w:r>
      <w:r>
        <w:rPr>
          <w:rFonts w:hint="eastAsia" w:ascii="宋体" w:hAnsi="宋体"/>
          <w:color w:val="000000" w:themeColor="text1"/>
          <w:szCs w:val="21"/>
          <w:lang w:eastAsia="zh-CN"/>
        </w:rPr>
        <w:t>便民医疗服务小程序</w:t>
      </w:r>
      <w:r>
        <w:rPr>
          <w:rFonts w:hint="eastAsia" w:ascii="宋体" w:hAnsi="宋体"/>
          <w:color w:val="000000" w:themeColor="text1"/>
          <w:szCs w:val="21"/>
        </w:rPr>
        <w:t>的理论研究已经很深入了，以促进</w:t>
      </w:r>
      <w:r>
        <w:rPr>
          <w:rFonts w:hint="eastAsia" w:ascii="宋体" w:hAnsi="宋体"/>
          <w:color w:val="000000" w:themeColor="text1"/>
          <w:szCs w:val="21"/>
          <w:lang w:val="en-US" w:eastAsia="zh-CN"/>
        </w:rPr>
        <w:t>用户</w:t>
      </w:r>
      <w:r>
        <w:rPr>
          <w:rFonts w:hint="eastAsia" w:ascii="宋体" w:hAnsi="宋体"/>
          <w:color w:val="000000" w:themeColor="text1"/>
          <w:szCs w:val="21"/>
        </w:rPr>
        <w:t>全面发展为指导思想，形成了</w:t>
      </w:r>
      <w:r>
        <w:rPr>
          <w:rFonts w:hint="eastAsia" w:ascii="宋体" w:hAnsi="宋体"/>
          <w:color w:val="000000" w:themeColor="text1"/>
          <w:szCs w:val="21"/>
          <w:lang w:val="en-US" w:eastAsia="zh-CN"/>
        </w:rPr>
        <w:t>社会</w:t>
      </w:r>
      <w:r>
        <w:rPr>
          <w:rFonts w:hint="eastAsia" w:ascii="宋体" w:hAnsi="宋体"/>
          <w:color w:val="000000" w:themeColor="text1"/>
          <w:szCs w:val="21"/>
        </w:rPr>
        <w:t>规范化的</w:t>
      </w:r>
      <w:r>
        <w:rPr>
          <w:rFonts w:hint="eastAsia" w:ascii="宋体" w:hAnsi="宋体"/>
          <w:color w:val="000000" w:themeColor="text1"/>
          <w:szCs w:val="21"/>
          <w:lang w:eastAsia="zh-CN"/>
        </w:rPr>
        <w:t>便民医疗服务小程序</w:t>
      </w:r>
      <w:r>
        <w:rPr>
          <w:rFonts w:hint="eastAsia" w:ascii="宋体" w:hAnsi="宋体"/>
          <w:color w:val="000000" w:themeColor="text1"/>
          <w:szCs w:val="21"/>
        </w:rPr>
        <w:t>机制。我国</w:t>
      </w:r>
      <w:r>
        <w:rPr>
          <w:rFonts w:hint="eastAsia" w:ascii="宋体" w:hAnsi="宋体"/>
          <w:color w:val="000000" w:themeColor="text1"/>
          <w:szCs w:val="21"/>
          <w:lang w:val="en-US" w:eastAsia="zh-CN"/>
        </w:rPr>
        <w:t>技术</w:t>
      </w:r>
      <w:r>
        <w:rPr>
          <w:rFonts w:hint="eastAsia" w:ascii="宋体" w:hAnsi="宋体"/>
          <w:color w:val="000000" w:themeColor="text1"/>
          <w:szCs w:val="21"/>
          <w:lang w:eastAsia="zh-CN"/>
        </w:rPr>
        <w:t>人</w:t>
      </w:r>
      <w:r>
        <w:rPr>
          <w:rFonts w:hint="eastAsia" w:ascii="宋体" w:hAnsi="宋体"/>
          <w:color w:val="000000" w:themeColor="text1"/>
          <w:szCs w:val="21"/>
        </w:rPr>
        <w:t>数目众多，对</w:t>
      </w:r>
      <w:r>
        <w:rPr>
          <w:rFonts w:hint="eastAsia" w:ascii="宋体" w:hAnsi="宋体"/>
          <w:color w:val="000000" w:themeColor="text1"/>
          <w:szCs w:val="21"/>
          <w:lang w:eastAsia="zh-CN"/>
        </w:rPr>
        <w:t>便民医疗服务小程序</w:t>
      </w:r>
      <w:r>
        <w:rPr>
          <w:rFonts w:hint="eastAsia" w:ascii="宋体" w:hAnsi="宋体"/>
          <w:color w:val="000000" w:themeColor="text1"/>
          <w:szCs w:val="21"/>
          <w:lang w:val="en-US" w:eastAsia="zh-CN"/>
        </w:rPr>
        <w:t>管理</w:t>
      </w:r>
      <w:r>
        <w:rPr>
          <w:rFonts w:hint="eastAsia" w:ascii="宋体" w:hAnsi="宋体"/>
          <w:color w:val="000000" w:themeColor="text1"/>
          <w:szCs w:val="21"/>
        </w:rPr>
        <w:t>也有了非常丰富的经验成果：一是从科学管理入手，将</w:t>
      </w:r>
      <w:r>
        <w:rPr>
          <w:rFonts w:hint="eastAsia" w:ascii="宋体" w:hAnsi="宋体"/>
          <w:color w:val="000000" w:themeColor="text1"/>
          <w:szCs w:val="21"/>
          <w:lang w:eastAsia="zh-CN"/>
        </w:rPr>
        <w:t>便民医疗服务小程序</w:t>
      </w:r>
      <w:r>
        <w:rPr>
          <w:rFonts w:hint="eastAsia" w:ascii="宋体" w:hAnsi="宋体"/>
          <w:color w:val="000000" w:themeColor="text1"/>
          <w:szCs w:val="21"/>
        </w:rPr>
        <w:t>与其它主题结合；二是寻求</w:t>
      </w:r>
      <w:r>
        <w:rPr>
          <w:rFonts w:hint="eastAsia" w:ascii="宋体" w:hAnsi="宋体"/>
          <w:color w:val="000000" w:themeColor="text1"/>
          <w:szCs w:val="21"/>
          <w:lang w:eastAsia="zh-CN"/>
        </w:rPr>
        <w:t>便民医疗服务小程序</w:t>
      </w:r>
      <w:r>
        <w:rPr>
          <w:rFonts w:hint="eastAsia" w:ascii="宋体" w:hAnsi="宋体"/>
          <w:color w:val="000000" w:themeColor="text1"/>
          <w:szCs w:val="21"/>
        </w:rPr>
        <w:t>的创新点，比如采用新的管理技术手段来有效地进行</w:t>
      </w:r>
      <w:r>
        <w:rPr>
          <w:rFonts w:hint="eastAsia" w:ascii="宋体" w:hAnsi="宋体"/>
          <w:color w:val="000000" w:themeColor="text1"/>
          <w:szCs w:val="21"/>
          <w:lang w:eastAsia="zh-CN"/>
        </w:rPr>
        <w:t>便民医疗服务小程序</w:t>
      </w:r>
      <w:r>
        <w:rPr>
          <w:rFonts w:hint="eastAsia" w:ascii="宋体" w:hAnsi="宋体"/>
          <w:color w:val="000000" w:themeColor="text1"/>
          <w:szCs w:val="21"/>
        </w:rPr>
        <w:t>。</w:t>
      </w:r>
      <w:r>
        <w:rPr>
          <w:rFonts w:ascii="Times New Roman" w:hAnsi="Times New Roman" w:eastAsia="宋体" w:cs="Times New Roman"/>
          <w:color w:val="000000" w:themeColor="text1"/>
          <w:szCs w:val="24"/>
        </w:rPr>
        <w:br w:type="page"/>
      </w:r>
    </w:p>
    <w:p>
      <w:pPr>
        <w:pStyle w:val="2"/>
        <w:pageBreakBefore w:val="0"/>
        <w:kinsoku/>
        <w:overflowPunct/>
        <w:topLinePunct w:val="0"/>
        <w:autoSpaceDE/>
        <w:autoSpaceDN/>
        <w:bidi w:val="0"/>
        <w:spacing w:before="326" w:after="326" w:line="360" w:lineRule="auto"/>
        <w:ind w:firstLine="600"/>
        <w:textAlignment w:val="auto"/>
        <w:rPr>
          <w:color w:val="000000" w:themeColor="text1"/>
        </w:rPr>
      </w:pPr>
      <w:bookmarkStart w:id="12" w:name="_Toc14925"/>
      <w:bookmarkStart w:id="13" w:name="_Toc481198763"/>
      <w:bookmarkStart w:id="14" w:name="_Toc29552"/>
    </w:p>
    <w:p>
      <w:pPr>
        <w:pStyle w:val="2"/>
        <w:pageBreakBefore w:val="0"/>
        <w:kinsoku/>
        <w:overflowPunct/>
        <w:topLinePunct w:val="0"/>
        <w:autoSpaceDE/>
        <w:autoSpaceDN/>
        <w:bidi w:val="0"/>
        <w:spacing w:before="326" w:after="326" w:line="360" w:lineRule="auto"/>
        <w:ind w:firstLine="600"/>
        <w:textAlignment w:val="auto"/>
        <w:rPr>
          <w:rFonts w:hint="eastAsia" w:ascii="宋体" w:hAnsi="宋体" w:eastAsia="宋体" w:cs="宋体"/>
          <w:b/>
          <w:bCs w:val="0"/>
          <w:color w:val="000000" w:themeColor="text1"/>
          <w:sz w:val="30"/>
          <w:szCs w:val="30"/>
        </w:rPr>
      </w:pPr>
      <w:bookmarkStart w:id="15" w:name="_Toc113397793"/>
      <w:r>
        <w:rPr>
          <w:rFonts w:hint="eastAsia" w:ascii="宋体" w:hAnsi="宋体" w:eastAsia="宋体" w:cs="宋体"/>
          <w:b/>
          <w:bCs w:val="0"/>
          <w:color w:val="000000" w:themeColor="text1"/>
          <w:sz w:val="30"/>
          <w:szCs w:val="30"/>
        </w:rPr>
        <w:t>2  系统开发环境及相关技术</w:t>
      </w:r>
      <w:bookmarkEnd w:id="15"/>
    </w:p>
    <w:p>
      <w:pPr>
        <w:pStyle w:val="3"/>
        <w:pageBreakBefore w:val="0"/>
        <w:kinsoku/>
        <w:overflowPunct/>
        <w:topLinePunct w:val="0"/>
        <w:autoSpaceDE/>
        <w:autoSpaceDN/>
        <w:bidi w:val="0"/>
        <w:spacing w:before="326" w:after="326" w:line="360" w:lineRule="auto"/>
        <w:ind w:left="0" w:leftChars="0" w:firstLine="0" w:firstLineChars="0"/>
        <w:textAlignment w:val="auto"/>
        <w:rPr>
          <w:rFonts w:hint="eastAsia" w:ascii="宋体" w:hAnsi="宋体" w:eastAsia="宋体" w:cs="宋体"/>
          <w:b/>
          <w:bCs w:val="0"/>
          <w:color w:val="000000" w:themeColor="text1"/>
        </w:rPr>
      </w:pPr>
      <w:bookmarkStart w:id="16" w:name="_Toc113397794"/>
      <w:r>
        <w:rPr>
          <w:rFonts w:hint="eastAsia" w:ascii="宋体" w:hAnsi="宋体" w:eastAsia="宋体" w:cs="宋体"/>
          <w:b/>
          <w:bCs w:val="0"/>
          <w:color w:val="000000" w:themeColor="text1"/>
        </w:rPr>
        <w:t>2.1 系统开发环境</w:t>
      </w:r>
      <w:bookmarkEnd w:id="16"/>
    </w:p>
    <w:p>
      <w:pPr>
        <w:pageBreakBefore w:val="0"/>
        <w:kinsoku/>
        <w:overflowPunct/>
        <w:topLinePunct w:val="0"/>
        <w:autoSpaceDE/>
        <w:autoSpaceDN/>
        <w:bidi w:val="0"/>
        <w:spacing w:line="360" w:lineRule="auto"/>
        <w:ind w:firstLine="480"/>
        <w:textAlignment w:val="auto"/>
        <w:rPr>
          <w:rFonts w:hint="default" w:ascii="Times New Roman" w:hAnsi="Times New Roman" w:eastAsia="宋体" w:cs="Times New Roman"/>
          <w:color w:val="000000" w:themeColor="text1"/>
          <w:szCs w:val="24"/>
        </w:rPr>
      </w:pPr>
      <w:r>
        <w:rPr>
          <w:rFonts w:hint="default" w:ascii="Times New Roman" w:hAnsi="Times New Roman" w:eastAsia="宋体" w:cs="Times New Roman"/>
          <w:color w:val="000000" w:themeColor="text1"/>
          <w:szCs w:val="24"/>
        </w:rPr>
        <w:t>本管理系统采用的集成开发环境为</w:t>
      </w:r>
      <w:r>
        <w:rPr>
          <w:rFonts w:hint="eastAsia" w:ascii="Times New Roman" w:hAnsi="Times New Roman" w:eastAsia="宋体" w:cs="Times New Roman"/>
          <w:color w:val="000000" w:themeColor="text1"/>
          <w:szCs w:val="24"/>
          <w:lang w:eastAsia="zh-CN"/>
        </w:rPr>
        <w:t>Eclipse</w:t>
      </w:r>
      <w:r>
        <w:rPr>
          <w:rFonts w:hint="default" w:ascii="Times New Roman" w:hAnsi="Times New Roman" w:eastAsia="宋体" w:cs="Times New Roman"/>
          <w:color w:val="000000" w:themeColor="text1"/>
          <w:szCs w:val="24"/>
        </w:rPr>
        <w:t>，使用</w:t>
      </w:r>
      <w:r>
        <w:rPr>
          <w:rFonts w:hint="eastAsia" w:ascii="Times New Roman" w:hAnsi="Times New Roman" w:eastAsia="宋体" w:cs="Times New Roman"/>
          <w:color w:val="000000" w:themeColor="text1"/>
          <w:szCs w:val="24"/>
          <w:lang w:eastAsia="zh-CN"/>
        </w:rPr>
        <w:t>java</w:t>
      </w:r>
      <w:r>
        <w:rPr>
          <w:rFonts w:hint="default" w:ascii="Times New Roman" w:hAnsi="Times New Roman" w:eastAsia="宋体" w:cs="Times New Roman"/>
          <w:color w:val="000000" w:themeColor="text1"/>
          <w:szCs w:val="24"/>
        </w:rPr>
        <w:t>等语言及</w:t>
      </w:r>
      <w:r>
        <w:rPr>
          <w:rFonts w:hint="eastAsia" w:ascii="Times New Roman" w:hAnsi="Times New Roman" w:eastAsia="宋体" w:cs="Times New Roman"/>
          <w:color w:val="000000" w:themeColor="text1"/>
          <w:szCs w:val="24"/>
          <w:lang w:eastAsia="zh-CN"/>
        </w:rPr>
        <w:t>springboot</w:t>
      </w:r>
      <w:r>
        <w:rPr>
          <w:rFonts w:hint="default" w:ascii="Times New Roman" w:hAnsi="Times New Roman" w:eastAsia="宋体" w:cs="Times New Roman"/>
          <w:color w:val="000000" w:themeColor="text1"/>
          <w:szCs w:val="24"/>
        </w:rPr>
        <w:t>框架进行开发，其中硬件环境和软件环境如下：</w:t>
      </w:r>
    </w:p>
    <w:p>
      <w:pPr>
        <w:pageBreakBefore w:val="0"/>
        <w:numPr>
          <w:ilvl w:val="0"/>
          <w:numId w:val="1"/>
        </w:numPr>
        <w:tabs>
          <w:tab w:val="left" w:pos="833"/>
        </w:tabs>
        <w:kinsoku/>
        <w:overflowPunct/>
        <w:topLinePunct w:val="0"/>
        <w:autoSpaceDE/>
        <w:autoSpaceDN/>
        <w:bidi w:val="0"/>
        <w:spacing w:line="360" w:lineRule="auto"/>
        <w:ind w:firstLine="480"/>
        <w:textAlignment w:val="auto"/>
        <w:rPr>
          <w:rFonts w:hint="default" w:ascii="Times New Roman" w:hAnsi="Times New Roman" w:eastAsia="宋体" w:cs="Times New Roman"/>
          <w:color w:val="000000" w:themeColor="text1"/>
          <w:szCs w:val="24"/>
        </w:rPr>
      </w:pPr>
      <w:r>
        <w:rPr>
          <w:rFonts w:hint="default" w:ascii="Times New Roman" w:hAnsi="Times New Roman" w:eastAsia="宋体" w:cs="Times New Roman"/>
          <w:color w:val="000000" w:themeColor="text1"/>
          <w:szCs w:val="24"/>
        </w:rPr>
        <w:t>硬件环境</w:t>
      </w:r>
    </w:p>
    <w:p>
      <w:pPr>
        <w:pageBreakBefore w:val="0"/>
        <w:kinsoku/>
        <w:overflowPunct/>
        <w:topLinePunct w:val="0"/>
        <w:autoSpaceDE/>
        <w:autoSpaceDN/>
        <w:bidi w:val="0"/>
        <w:spacing w:line="360" w:lineRule="auto"/>
        <w:ind w:firstLine="480"/>
        <w:textAlignment w:val="auto"/>
        <w:rPr>
          <w:rFonts w:hint="default" w:ascii="Times New Roman" w:hAnsi="Times New Roman" w:eastAsia="宋体" w:cs="Times New Roman"/>
          <w:color w:val="000000" w:themeColor="text1"/>
          <w:szCs w:val="24"/>
        </w:rPr>
      </w:pPr>
      <w:r>
        <w:rPr>
          <w:rFonts w:hint="default" w:ascii="Times New Roman" w:hAnsi="Times New Roman" w:eastAsia="宋体" w:cs="Times New Roman"/>
          <w:color w:val="000000" w:themeColor="text1"/>
          <w:szCs w:val="24"/>
        </w:rPr>
        <w:t>处理器：Intel(R) Core(TM) i5-7400 CPU @ 3.00GHz  3.00GHz</w:t>
      </w:r>
    </w:p>
    <w:p>
      <w:pPr>
        <w:pageBreakBefore w:val="0"/>
        <w:kinsoku/>
        <w:overflowPunct/>
        <w:topLinePunct w:val="0"/>
        <w:autoSpaceDE/>
        <w:autoSpaceDN/>
        <w:bidi w:val="0"/>
        <w:spacing w:line="360" w:lineRule="auto"/>
        <w:ind w:firstLine="480"/>
        <w:textAlignment w:val="auto"/>
        <w:rPr>
          <w:rFonts w:hint="default" w:ascii="Times New Roman" w:hAnsi="Times New Roman" w:eastAsia="宋体" w:cs="Times New Roman"/>
          <w:color w:val="000000" w:themeColor="text1"/>
          <w:szCs w:val="24"/>
        </w:rPr>
      </w:pPr>
      <w:r>
        <w:rPr>
          <w:rFonts w:hint="default" w:ascii="Times New Roman" w:hAnsi="Times New Roman" w:eastAsia="宋体" w:cs="Times New Roman"/>
          <w:color w:val="000000" w:themeColor="text1"/>
          <w:szCs w:val="24"/>
        </w:rPr>
        <w:t>内存：8GB</w:t>
      </w:r>
    </w:p>
    <w:p>
      <w:pPr>
        <w:pageBreakBefore w:val="0"/>
        <w:numPr>
          <w:ilvl w:val="0"/>
          <w:numId w:val="1"/>
        </w:numPr>
        <w:tabs>
          <w:tab w:val="left" w:pos="833"/>
        </w:tabs>
        <w:kinsoku/>
        <w:overflowPunct/>
        <w:topLinePunct w:val="0"/>
        <w:autoSpaceDE/>
        <w:autoSpaceDN/>
        <w:bidi w:val="0"/>
        <w:spacing w:line="360" w:lineRule="auto"/>
        <w:ind w:firstLine="480"/>
        <w:textAlignment w:val="auto"/>
        <w:rPr>
          <w:rFonts w:hint="default" w:ascii="Times New Roman" w:hAnsi="Times New Roman" w:eastAsia="宋体" w:cs="Times New Roman"/>
          <w:color w:val="000000" w:themeColor="text1"/>
          <w:szCs w:val="24"/>
        </w:rPr>
      </w:pPr>
      <w:r>
        <w:rPr>
          <w:rFonts w:hint="default" w:ascii="Times New Roman" w:hAnsi="Times New Roman" w:eastAsia="宋体" w:cs="Times New Roman"/>
          <w:color w:val="000000" w:themeColor="text1"/>
          <w:szCs w:val="24"/>
        </w:rPr>
        <w:t>软件环境</w:t>
      </w:r>
    </w:p>
    <w:p>
      <w:pPr>
        <w:pageBreakBefore w:val="0"/>
        <w:kinsoku/>
        <w:overflowPunct/>
        <w:topLinePunct w:val="0"/>
        <w:autoSpaceDE/>
        <w:autoSpaceDN/>
        <w:bidi w:val="0"/>
        <w:spacing w:line="360" w:lineRule="auto"/>
        <w:ind w:firstLine="480"/>
        <w:textAlignment w:val="auto"/>
        <w:rPr>
          <w:rFonts w:hint="default" w:ascii="Times New Roman" w:hAnsi="Times New Roman" w:eastAsia="宋体" w:cs="Times New Roman"/>
          <w:color w:val="000000" w:themeColor="text1"/>
          <w:szCs w:val="24"/>
        </w:rPr>
      </w:pPr>
      <w:r>
        <w:rPr>
          <w:rFonts w:hint="default" w:ascii="Times New Roman" w:hAnsi="Times New Roman" w:eastAsia="宋体" w:cs="Times New Roman"/>
          <w:color w:val="000000" w:themeColor="text1"/>
          <w:szCs w:val="24"/>
        </w:rPr>
        <w:t>操作系统：windows 10 64位操作系统</w:t>
      </w:r>
    </w:p>
    <w:p>
      <w:pPr>
        <w:pageBreakBefore w:val="0"/>
        <w:kinsoku/>
        <w:overflowPunct/>
        <w:topLinePunct w:val="0"/>
        <w:autoSpaceDE/>
        <w:autoSpaceDN/>
        <w:bidi w:val="0"/>
        <w:spacing w:line="360" w:lineRule="auto"/>
        <w:ind w:firstLine="480"/>
        <w:textAlignment w:val="auto"/>
        <w:rPr>
          <w:rFonts w:hint="default" w:ascii="Times New Roman" w:hAnsi="Times New Roman" w:eastAsia="宋体" w:cs="Times New Roman"/>
          <w:color w:val="000000" w:themeColor="text1"/>
          <w:szCs w:val="24"/>
        </w:rPr>
      </w:pPr>
      <w:r>
        <w:rPr>
          <w:rFonts w:hint="default" w:ascii="Times New Roman" w:hAnsi="Times New Roman" w:eastAsia="宋体" w:cs="Times New Roman"/>
          <w:color w:val="000000" w:themeColor="text1"/>
          <w:szCs w:val="24"/>
        </w:rPr>
        <w:t>开发工具：</w:t>
      </w:r>
      <w:r>
        <w:rPr>
          <w:rFonts w:hint="eastAsia" w:ascii="Times New Roman" w:hAnsi="Times New Roman" w:eastAsia="宋体" w:cs="Times New Roman"/>
          <w:color w:val="000000" w:themeColor="text1"/>
          <w:szCs w:val="24"/>
          <w:lang w:eastAsia="zh-CN"/>
        </w:rPr>
        <w:t>Eclipse</w:t>
      </w:r>
      <w:r>
        <w:rPr>
          <w:rFonts w:hint="default" w:ascii="Times New Roman" w:hAnsi="Times New Roman" w:eastAsia="宋体" w:cs="Times New Roman"/>
          <w:color w:val="000000" w:themeColor="text1"/>
          <w:szCs w:val="24"/>
        </w:rPr>
        <w:t xml:space="preserve"> </w:t>
      </w:r>
    </w:p>
    <w:p>
      <w:pPr>
        <w:pStyle w:val="3"/>
        <w:pageBreakBefore w:val="0"/>
        <w:kinsoku/>
        <w:overflowPunct/>
        <w:topLinePunct w:val="0"/>
        <w:autoSpaceDE/>
        <w:autoSpaceDN/>
        <w:bidi w:val="0"/>
        <w:spacing w:before="326" w:after="326" w:line="360" w:lineRule="auto"/>
        <w:ind w:left="0" w:leftChars="0" w:firstLine="0" w:firstLineChars="0"/>
        <w:textAlignment w:val="auto"/>
        <w:rPr>
          <w:rFonts w:hint="eastAsia" w:ascii="宋体" w:hAnsi="宋体" w:eastAsia="宋体" w:cs="宋体"/>
          <w:b/>
          <w:bCs w:val="0"/>
          <w:color w:val="000000" w:themeColor="text1"/>
          <w:szCs w:val="28"/>
        </w:rPr>
      </w:pPr>
      <w:bookmarkStart w:id="17" w:name="_Toc113397795"/>
      <w:r>
        <w:rPr>
          <w:rFonts w:hint="eastAsia" w:ascii="宋体" w:hAnsi="宋体" w:eastAsia="宋体" w:cs="宋体"/>
          <w:b/>
          <w:bCs w:val="0"/>
          <w:color w:val="000000" w:themeColor="text1"/>
          <w:szCs w:val="28"/>
        </w:rPr>
        <w:t>2.</w:t>
      </w:r>
      <w:r>
        <w:rPr>
          <w:rFonts w:hint="eastAsia" w:ascii="宋体" w:hAnsi="宋体" w:eastAsia="宋体" w:cs="宋体"/>
          <w:b/>
          <w:bCs w:val="0"/>
          <w:color w:val="000000" w:themeColor="text1"/>
        </w:rPr>
        <w:t>2</w:t>
      </w:r>
      <w:r>
        <w:rPr>
          <w:rFonts w:hint="eastAsia" w:ascii="宋体" w:hAnsi="宋体" w:eastAsia="宋体" w:cs="宋体"/>
          <w:b/>
          <w:bCs w:val="0"/>
          <w:color w:val="000000" w:themeColor="text1"/>
          <w:szCs w:val="28"/>
        </w:rPr>
        <w:t xml:space="preserve"> 系统开发技术</w:t>
      </w:r>
      <w:bookmarkEnd w:id="17"/>
    </w:p>
    <w:p>
      <w:pPr>
        <w:pageBreakBefore w:val="0"/>
        <w:kinsoku/>
        <w:overflowPunct/>
        <w:topLinePunct w:val="0"/>
        <w:autoSpaceDE/>
        <w:autoSpaceDN/>
        <w:bidi w:val="0"/>
        <w:spacing w:line="360" w:lineRule="auto"/>
        <w:ind w:firstLine="480"/>
        <w:textAlignment w:val="auto"/>
        <w:rPr>
          <w:rFonts w:hint="eastAsia"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lang w:eastAsia="zh-CN"/>
        </w:rPr>
        <w:t>便民医疗服务小程序采用Uni-weixin、springboot架构技术，前端以小程序页面呈现给用户，为</w:t>
      </w:r>
      <w:r>
        <w:rPr>
          <w:rFonts w:hint="eastAsia" w:ascii="Times New Roman" w:hAnsi="Times New Roman" w:eastAsia="宋体" w:cs="Times New Roman"/>
          <w:color w:val="000000" w:themeColor="text1"/>
          <w:szCs w:val="24"/>
        </w:rPr>
        <w:t>B/S</w:t>
      </w:r>
      <w:r>
        <w:rPr>
          <w:rFonts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rPr>
        <w:t>Browser/Server</w:t>
      </w:r>
      <w:r>
        <w:rPr>
          <w:rFonts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rPr>
        <w:t>架构进行设计开发。在B/S架构下，用户在浏览器端进行使用，主要工作通过服务器端进行实现，用户通过网站进行访问大大节约了成本。本系统使用</w:t>
      </w:r>
      <w:r>
        <w:rPr>
          <w:rFonts w:hint="eastAsia" w:ascii="Times New Roman" w:hAnsi="Times New Roman" w:eastAsia="宋体" w:cs="Times New Roman"/>
          <w:color w:val="000000" w:themeColor="text1"/>
          <w:szCs w:val="24"/>
          <w:lang w:eastAsia="zh-CN"/>
        </w:rPr>
        <w:t>java</w:t>
      </w:r>
      <w:r>
        <w:rPr>
          <w:rFonts w:hint="eastAsia" w:ascii="Times New Roman" w:hAnsi="Times New Roman" w:eastAsia="宋体" w:cs="Times New Roman"/>
          <w:color w:val="000000" w:themeColor="text1"/>
          <w:szCs w:val="24"/>
        </w:rPr>
        <w:t>等语言进行开发，使用MySQL进行数据存储。</w:t>
      </w:r>
    </w:p>
    <w:p>
      <w:pPr>
        <w:pStyle w:val="3"/>
        <w:pageBreakBefore w:val="0"/>
        <w:widowControl w:val="0"/>
        <w:tabs>
          <w:tab w:val="left" w:pos="210"/>
        </w:tabs>
        <w:kinsoku/>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000000" w:themeColor="text1"/>
          <w:sz w:val="24"/>
          <w:szCs w:val="24"/>
        </w:rPr>
      </w:pPr>
      <w:bookmarkStart w:id="18" w:name="_Toc19291"/>
      <w:r>
        <w:rPr>
          <w:rFonts w:hint="eastAsia" w:ascii="宋体" w:hAnsi="宋体" w:eastAsia="宋体" w:cs="宋体"/>
          <w:b/>
          <w:bCs/>
          <w:color w:val="000000" w:themeColor="text1"/>
          <w:sz w:val="24"/>
          <w:szCs w:val="24"/>
        </w:rPr>
        <w:t>2.</w:t>
      </w:r>
      <w:r>
        <w:rPr>
          <w:rFonts w:hint="eastAsia" w:ascii="宋体" w:hAnsi="宋体" w:eastAsia="宋体" w:cs="宋体"/>
          <w:b/>
          <w:bCs/>
          <w:color w:val="000000" w:themeColor="text1"/>
          <w:sz w:val="24"/>
          <w:szCs w:val="24"/>
          <w:lang w:val="en-US" w:eastAsia="zh-CN"/>
        </w:rPr>
        <w:t>2.</w:t>
      </w:r>
      <w:r>
        <w:rPr>
          <w:rFonts w:hint="eastAsia" w:ascii="宋体" w:hAnsi="宋体" w:eastAsia="宋体" w:cs="宋体"/>
          <w:b/>
          <w:bCs/>
          <w:color w:val="000000" w:themeColor="text1"/>
          <w:sz w:val="24"/>
          <w:szCs w:val="24"/>
        </w:rPr>
        <w:t xml:space="preserve">1 </w:t>
      </w:r>
      <w:r>
        <w:rPr>
          <w:rFonts w:hint="eastAsia" w:ascii="宋体" w:hAnsi="宋体" w:eastAsia="宋体" w:cs="宋体"/>
          <w:b/>
          <w:bCs/>
          <w:color w:val="000000" w:themeColor="text1"/>
          <w:sz w:val="24"/>
          <w:szCs w:val="24"/>
          <w:lang w:eastAsia="zh-CN"/>
        </w:rPr>
        <w:t>springboot</w:t>
      </w:r>
      <w:r>
        <w:rPr>
          <w:rFonts w:hint="eastAsia" w:ascii="宋体" w:hAnsi="宋体" w:eastAsia="宋体" w:cs="宋体"/>
          <w:b/>
          <w:bCs/>
          <w:color w:val="000000" w:themeColor="text1"/>
          <w:sz w:val="24"/>
          <w:szCs w:val="24"/>
        </w:rPr>
        <w:t>框架</w:t>
      </w:r>
      <w:r>
        <w:rPr>
          <w:rFonts w:hint="eastAsia" w:ascii="宋体" w:hAnsi="宋体" w:eastAsia="宋体" w:cs="宋体"/>
          <w:b/>
          <w:bCs/>
          <w:color w:val="000000" w:themeColor="text1"/>
          <w:sz w:val="24"/>
          <w:szCs w:val="24"/>
          <w:lang w:val="zh-CN"/>
        </w:rPr>
        <w:t>介绍</w:t>
      </w:r>
      <w:bookmarkEnd w:id="18"/>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themeColor="text1"/>
          <w:sz w:val="24"/>
        </w:rPr>
      </w:pPr>
      <w:bookmarkStart w:id="19" w:name="_Toc116935357"/>
      <w:bookmarkStart w:id="20" w:name="_Toc117016379"/>
      <w:r>
        <w:rPr>
          <w:rFonts w:hint="default" w:ascii="Times New Roman" w:hAnsi="Times New Roman" w:cs="Times New Roman"/>
          <w:color w:val="000000" w:themeColor="text1"/>
          <w:sz w:val="24"/>
        </w:rPr>
        <w:t>Spring Boot的开发团队来自美国的Pivotal公司，是2013年研发的免费、轻量级、开源的系统框架。它集合、默认了许多框架的使用方法，是基于原有的框架的功能的又一次进化，所以从这个角度看，它就又是一个旧的框架。</w:t>
      </w:r>
    </w:p>
    <w:p>
      <w:pPr>
        <w:pageBreakBefore w:val="0"/>
        <w:kinsoku/>
        <w:wordWrap/>
        <w:overflowPunct/>
        <w:topLinePunct w:val="0"/>
        <w:autoSpaceDE/>
        <w:autoSpaceDN/>
        <w:bidi w:val="0"/>
        <w:snapToGrid/>
        <w:spacing w:line="360" w:lineRule="auto"/>
        <w:ind w:firstLine="480" w:firstLineChars="200"/>
        <w:textAlignment w:val="auto"/>
        <w:rPr>
          <w:rFonts w:hint="eastAsia"/>
          <w:color w:val="000000" w:themeColor="text1"/>
        </w:rPr>
      </w:pPr>
      <w:r>
        <w:rPr>
          <w:rFonts w:hint="default" w:ascii="Times New Roman" w:hAnsi="Times New Roman" w:cs="Times New Roman"/>
          <w:color w:val="000000" w:themeColor="text1"/>
          <w:sz w:val="24"/>
        </w:rPr>
        <w:t>Spring boot有以下几个特点：低嵌入式设计，代码污染性低；不是只局限于Spring，开发者可以随意的选择Spring框架的任意几个部分；使程序的测试变得更加简单与方便；没有独立的Web服务器需要，所以不再需要启动Tomcat，Glass Fish。</w:t>
      </w:r>
    </w:p>
    <w:p>
      <w:pPr>
        <w:pStyle w:val="3"/>
        <w:pageBreakBefore w:val="0"/>
        <w:tabs>
          <w:tab w:val="left" w:pos="210"/>
        </w:tabs>
        <w:kinsoku/>
        <w:overflowPunct/>
        <w:topLinePunct w:val="0"/>
        <w:autoSpaceDE/>
        <w:autoSpaceDN/>
        <w:bidi w:val="0"/>
        <w:spacing w:line="360" w:lineRule="auto"/>
        <w:ind w:left="0" w:leftChars="0" w:firstLine="0" w:firstLineChars="0"/>
        <w:textAlignment w:val="auto"/>
        <w:rPr>
          <w:rFonts w:hint="eastAsia" w:ascii="宋体" w:hAnsi="宋体" w:eastAsia="宋体" w:cs="宋体"/>
          <w:b/>
          <w:bCs w:val="0"/>
          <w:color w:val="000000" w:themeColor="text1"/>
          <w:sz w:val="24"/>
          <w:szCs w:val="24"/>
        </w:rPr>
      </w:pPr>
      <w:r>
        <w:rPr>
          <w:rFonts w:hint="eastAsia" w:ascii="宋体" w:hAnsi="宋体" w:eastAsia="宋体" w:cs="宋体"/>
          <w:b/>
          <w:bCs w:val="0"/>
          <w:color w:val="000000" w:themeColor="text1"/>
          <w:sz w:val="24"/>
          <w:szCs w:val="24"/>
        </w:rPr>
        <w:t>2.2</w:t>
      </w:r>
      <w:r>
        <w:rPr>
          <w:rFonts w:hint="eastAsia" w:ascii="宋体" w:hAnsi="宋体" w:eastAsia="宋体" w:cs="宋体"/>
          <w:b/>
          <w:bCs w:val="0"/>
          <w:color w:val="000000" w:themeColor="text1"/>
          <w:sz w:val="24"/>
          <w:szCs w:val="24"/>
          <w:lang w:val="en-US" w:eastAsia="zh-CN"/>
        </w:rPr>
        <w:t>.2</w:t>
      </w:r>
      <w:r>
        <w:rPr>
          <w:rFonts w:hint="eastAsia" w:ascii="宋体" w:hAnsi="宋体" w:eastAsia="宋体" w:cs="宋体"/>
          <w:b/>
          <w:bCs w:val="0"/>
          <w:color w:val="000000" w:themeColor="text1"/>
          <w:sz w:val="24"/>
          <w:szCs w:val="24"/>
        </w:rPr>
        <w:t xml:space="preserve"> Java介绍</w:t>
      </w:r>
      <w:bookmarkEnd w:id="19"/>
      <w:bookmarkEnd w:id="20"/>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szCs w:val="24"/>
        </w:rPr>
      </w:pPr>
      <w:r>
        <w:rPr>
          <w:rFonts w:hint="default" w:ascii="Times New Roman" w:hAnsi="Times New Roman" w:cs="Times New Roman"/>
          <w:color w:val="000000" w:themeColor="text1"/>
        </w:rPr>
        <w:t>Java 最大的两个特点就是功能强大和简单易用。Java可以让程序员进行复杂的编程而不必为储存管理对象等问题所烦恼，把精力和时间更多的放在研发与设计上，极大地提高了开发者的工作效率和工作热情。</w:t>
      </w:r>
    </w:p>
    <w:p>
      <w:pPr>
        <w:pStyle w:val="4"/>
        <w:pageBreakBefore w:val="0"/>
        <w:kinsoku/>
        <w:overflowPunct/>
        <w:topLinePunct w:val="0"/>
        <w:autoSpaceDE/>
        <w:autoSpaceDN/>
        <w:bidi w:val="0"/>
        <w:spacing w:before="163" w:after="163" w:line="360" w:lineRule="auto"/>
        <w:ind w:left="0" w:leftChars="0" w:firstLine="0" w:firstLineChars="0"/>
        <w:textAlignment w:val="auto"/>
        <w:rPr>
          <w:rFonts w:hint="default" w:ascii="Times New Roman" w:hAnsi="Times New Roman" w:cs="Times New Roman"/>
          <w:color w:val="000000" w:themeColor="text1"/>
        </w:rPr>
      </w:pPr>
      <w:bookmarkStart w:id="21" w:name="_Toc113397798"/>
      <w:r>
        <w:rPr>
          <w:rFonts w:hint="default" w:ascii="Times New Roman" w:hAnsi="Times New Roman" w:cs="Times New Roman"/>
          <w:color w:val="000000" w:themeColor="text1"/>
        </w:rPr>
        <w:t>2.2.3 MySQL数据库</w:t>
      </w:r>
      <w:bookmarkEnd w:id="21"/>
    </w:p>
    <w:p>
      <w:pPr>
        <w:pageBreakBefore w:val="0"/>
        <w:kinsoku/>
        <w:overflowPunct/>
        <w:topLinePunct w:val="0"/>
        <w:autoSpaceDE/>
        <w:autoSpaceDN/>
        <w:bidi w:val="0"/>
        <w:spacing w:line="360" w:lineRule="auto"/>
        <w:ind w:firstLine="480"/>
        <w:textAlignment w:val="auto"/>
        <w:rPr>
          <w:rFonts w:hint="default" w:ascii="Times New Roman" w:hAnsi="Times New Roman" w:eastAsia="宋体" w:cs="Times New Roman"/>
          <w:color w:val="000000" w:themeColor="text1"/>
          <w:szCs w:val="24"/>
        </w:rPr>
      </w:pPr>
      <w:r>
        <w:rPr>
          <w:rFonts w:hint="default" w:ascii="Times New Roman" w:hAnsi="Times New Roman" w:cs="Times New Roman"/>
          <w:bCs/>
          <w:color w:val="000000" w:themeColor="text1"/>
          <w:sz w:val="24"/>
          <w:szCs w:val="24"/>
          <w:lang w:val="en-US" w:eastAsia="zh-CN"/>
        </w:rPr>
        <w:t>MySQL是一款小型关系型数据库管理系统</w:t>
      </w:r>
      <w:r>
        <w:rPr>
          <w:rFonts w:hint="default" w:ascii="Times New Roman" w:hAnsi="Times New Roman" w:eastAsia="宋体" w:cs="Times New Roman"/>
          <w:i w:val="0"/>
          <w:iCs w:val="0"/>
          <w:caps w:val="0"/>
          <w:color w:val="000000" w:themeColor="text1"/>
          <w:spacing w:val="0"/>
          <w:sz w:val="24"/>
          <w:szCs w:val="24"/>
          <w:shd w:val="clear" w:color="auto" w:fill="FFFFFF"/>
        </w:rPr>
        <w:t>（</w:t>
      </w:r>
      <w:r>
        <w:rPr>
          <w:rFonts w:hint="default" w:ascii="Times New Roman" w:hAnsi="Times New Roman" w:eastAsia="宋体" w:cs="Times New Roman"/>
          <w:i w:val="0"/>
          <w:iCs w:val="0"/>
          <w:caps w:val="0"/>
          <w:color w:val="000000" w:themeColor="text1"/>
          <w:spacing w:val="0"/>
          <w:sz w:val="24"/>
          <w:szCs w:val="24"/>
          <w:shd w:val="clear" w:color="auto" w:fill="FFFFFF"/>
          <w:lang w:val="en-US" w:eastAsia="zh-CN"/>
        </w:rPr>
        <w:t xml:space="preserve">Relational </w:t>
      </w:r>
      <w:r>
        <w:rPr>
          <w:rFonts w:hint="default" w:ascii="Times New Roman" w:hAnsi="Times New Roman" w:eastAsia="宋体" w:cs="Times New Roman"/>
          <w:i w:val="0"/>
          <w:iCs w:val="0"/>
          <w:caps w:val="0"/>
          <w:color w:val="000000" w:themeColor="text1"/>
          <w:spacing w:val="0"/>
          <w:sz w:val="24"/>
          <w:szCs w:val="24"/>
          <w:shd w:val="clear" w:color="auto" w:fill="FFFFFF"/>
        </w:rPr>
        <w:t>Database Management System)</w:t>
      </w:r>
      <w:r>
        <w:rPr>
          <w:rFonts w:hint="default" w:ascii="Times New Roman" w:hAnsi="Times New Roman" w:cs="Times New Roman"/>
          <w:bCs/>
          <w:color w:val="000000" w:themeColor="text1"/>
          <w:sz w:val="24"/>
          <w:szCs w:val="24"/>
          <w:lang w:val="en-US" w:eastAsia="zh-CN"/>
        </w:rPr>
        <w:t>，开发商为瑞典MySQLAB公司</w:t>
      </w:r>
      <w:r>
        <w:rPr>
          <w:rFonts w:hint="default" w:ascii="Times New Roman" w:hAnsi="Times New Roman" w:cs="Times New Roman"/>
          <w:color w:val="000000" w:themeColor="text1"/>
          <w:sz w:val="24"/>
          <w:vertAlign w:val="baseline"/>
          <w:lang w:eastAsia="zh-CN"/>
        </w:rPr>
        <w:t>。</w:t>
      </w:r>
      <w:r>
        <w:rPr>
          <w:rFonts w:hint="default" w:ascii="Times New Roman" w:hAnsi="Times New Roman" w:cs="Times New Roman"/>
          <w:color w:val="000000" w:themeColor="text1"/>
          <w:sz w:val="24"/>
          <w:vertAlign w:val="baseline"/>
          <w:lang w:val="en-US" w:eastAsia="zh-CN"/>
        </w:rPr>
        <w:t>关系型数据库将数据存放在不同的表中，使数据更加规范化。MySQL因其体积小、速度快、源码开放的特点，很多网站开发都将MySQL作为首选</w:t>
      </w:r>
      <w:r>
        <w:rPr>
          <w:rFonts w:hint="default" w:ascii="Times New Roman" w:hAnsi="Times New Roman" w:eastAsia="宋体" w:cs="Times New Roman"/>
          <w:color w:val="000000" w:themeColor="text1"/>
          <w:szCs w:val="24"/>
        </w:rPr>
        <w:t>。</w:t>
      </w:r>
    </w:p>
    <w:p>
      <w:pPr>
        <w:keepNext/>
        <w:keepLines/>
        <w:pageBreakBefore w:val="0"/>
        <w:kinsoku/>
        <w:overflowPunct/>
        <w:topLinePunct w:val="0"/>
        <w:autoSpaceDE/>
        <w:autoSpaceDN/>
        <w:bidi w:val="0"/>
        <w:spacing w:before="327" w:beforeLines="100" w:line="360" w:lineRule="auto"/>
        <w:ind w:left="0" w:leftChars="0" w:firstLine="0" w:firstLineChars="0"/>
        <w:textAlignment w:val="auto"/>
        <w:outlineLvl w:val="2"/>
        <w:rPr>
          <w:color w:val="000000" w:themeColor="text1"/>
        </w:rPr>
      </w:pPr>
      <w:bookmarkStart w:id="22" w:name="_Toc98779449"/>
      <w:r>
        <w:rPr>
          <w:rFonts w:hint="eastAsia" w:ascii="宋体" w:hAnsi="宋体" w:eastAsia="宋体" w:cs="宋体"/>
          <w:b/>
          <w:bCs/>
          <w:color w:val="000000" w:themeColor="text1"/>
          <w:sz w:val="24"/>
          <w:szCs w:val="24"/>
          <w:lang w:val="en-US" w:eastAsia="zh-CN"/>
        </w:rPr>
        <w:t>2.2.4</w:t>
      </w:r>
      <w:r>
        <w:rPr>
          <w:rFonts w:hint="eastAsia" w:ascii="宋体" w:hAnsi="宋体" w:eastAsia="宋体" w:cs="宋体"/>
          <w:b/>
          <w:bCs/>
          <w:color w:val="000000" w:themeColor="text1"/>
          <w:sz w:val="24"/>
          <w:szCs w:val="24"/>
          <w:lang w:eastAsia="zh-CN"/>
        </w:rPr>
        <w:t>小</w:t>
      </w:r>
      <w:bookmarkEnd w:id="22"/>
      <w:bookmarkStart w:id="23" w:name="_Hlk95150015"/>
      <w:r>
        <w:rPr>
          <w:rFonts w:hint="eastAsia" w:ascii="宋体" w:hAnsi="宋体" w:eastAsia="宋体" w:cs="宋体"/>
          <w:b/>
          <w:bCs/>
          <w:color w:val="000000" w:themeColor="text1"/>
          <w:sz w:val="24"/>
          <w:szCs w:val="24"/>
        </w:rPr>
        <w:t>微信公众号开发技术</w:t>
      </w:r>
    </w:p>
    <w:bookmarkEnd w:id="23"/>
    <w:p>
      <w:pPr>
        <w:pStyle w:val="19"/>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color w:val="000000" w:themeColor="text1"/>
          <w:sz w:val="24"/>
          <w:szCs w:val="24"/>
          <w:lang w:val="en-US" w:eastAsia="zh-CN"/>
        </w:rPr>
      </w:pPr>
      <w:r>
        <w:rPr>
          <w:rFonts w:hint="default" w:ascii="Times New Roman" w:hAnsi="Times New Roman" w:eastAsia="宋体" w:cs="Times New Roman"/>
          <w:color w:val="000000" w:themeColor="text1"/>
          <w:sz w:val="24"/>
          <w:szCs w:val="24"/>
        </w:rPr>
        <w:t>微信开发者工作是微信官方提供的针对</w:t>
      </w:r>
      <w:r>
        <w:rPr>
          <w:rFonts w:hint="default" w:ascii="Times New Roman" w:hAnsi="Times New Roman" w:eastAsia="宋体" w:cs="Times New Roman"/>
          <w:color w:val="000000" w:themeColor="text1"/>
          <w:sz w:val="24"/>
          <w:szCs w:val="24"/>
        </w:rPr>
        <w:fldChar w:fldCharType="begin"/>
      </w:r>
      <w:r>
        <w:rPr>
          <w:rFonts w:hint="default" w:ascii="Times New Roman" w:hAnsi="Times New Roman" w:eastAsia="宋体" w:cs="Times New Roman"/>
          <w:color w:val="000000" w:themeColor="text1"/>
          <w:sz w:val="24"/>
          <w:szCs w:val="24"/>
        </w:rPr>
        <w:instrText xml:space="preserve"> HYPERLINK "http://zixun.jisuapp.cn/xcxkfjc/2989.html" </w:instrText>
      </w:r>
      <w:r>
        <w:rPr>
          <w:rFonts w:hint="default" w:ascii="Times New Roman" w:hAnsi="Times New Roman" w:eastAsia="宋体" w:cs="Times New Roman"/>
          <w:color w:val="000000" w:themeColor="text1"/>
          <w:sz w:val="24"/>
          <w:szCs w:val="24"/>
        </w:rPr>
        <w:fldChar w:fldCharType="separate"/>
      </w:r>
      <w:r>
        <w:rPr>
          <w:rStyle w:val="30"/>
          <w:rFonts w:hint="default" w:ascii="Times New Roman" w:hAnsi="Times New Roman" w:eastAsia="宋体" w:cs="Times New Roman"/>
          <w:b w:val="0"/>
          <w:bCs w:val="0"/>
          <w:i w:val="0"/>
          <w:iCs w:val="0"/>
          <w:caps w:val="0"/>
          <w:color w:val="000000" w:themeColor="text1"/>
          <w:spacing w:val="0"/>
          <w:sz w:val="24"/>
          <w:szCs w:val="24"/>
          <w:u w:val="none"/>
          <w:shd w:val="clear" w:color="auto" w:fill="FFFFFF"/>
        </w:rPr>
        <w:t>微信小程序的开发工具</w:t>
      </w:r>
      <w:r>
        <w:rPr>
          <w:rFonts w:hint="default" w:ascii="Times New Roman" w:hAnsi="Times New Roman" w:eastAsia="宋体" w:cs="Times New Roman"/>
          <w:color w:val="000000" w:themeColor="text1"/>
          <w:sz w:val="24"/>
          <w:szCs w:val="24"/>
        </w:rPr>
        <w:fldChar w:fldCharType="end"/>
      </w:r>
      <w:r>
        <w:rPr>
          <w:rFonts w:hint="default" w:ascii="Times New Roman" w:hAnsi="Times New Roman" w:eastAsia="宋体" w:cs="Times New Roman"/>
          <w:color w:val="000000" w:themeColor="text1"/>
          <w:sz w:val="24"/>
          <w:szCs w:val="24"/>
        </w:rPr>
        <w:t>，集中了开发，调试，预览，上传等功能。微信团队发布了微信小程序开发者工具、微信小程序开发文档和微信小程序设计指南，全新的开发者工具，集成了开发调试、代码编辑及程序发布等功能，帮助开发者简单和高效地开发微信小程序。</w:t>
      </w:r>
    </w:p>
    <w:p>
      <w:pPr>
        <w:pStyle w:val="19"/>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color w:val="000000" w:themeColor="text1"/>
          <w:sz w:val="24"/>
          <w:szCs w:val="24"/>
          <w:lang w:val="en-US" w:eastAsia="zh-CN"/>
        </w:rPr>
      </w:pPr>
      <w:r>
        <w:rPr>
          <w:rFonts w:hint="default" w:ascii="Times New Roman" w:hAnsi="Times New Roman" w:eastAsia="宋体" w:cs="Times New Roman"/>
          <w:color w:val="000000" w:themeColor="text1"/>
          <w:sz w:val="24"/>
          <w:szCs w:val="24"/>
          <w:lang w:val="en-US" w:eastAsia="zh-CN"/>
        </w:rPr>
        <w:t>2.</w:t>
      </w:r>
      <w:r>
        <w:rPr>
          <w:rFonts w:hint="default" w:ascii="Times New Roman" w:hAnsi="Times New Roman" w:eastAsia="宋体" w:cs="Times New Roman"/>
          <w:color w:val="000000" w:themeColor="text1"/>
          <w:sz w:val="24"/>
          <w:szCs w:val="24"/>
        </w:rPr>
        <w:t>启动工具时，开发者需要使用已在后台绑定成功的微信号扫描二维码登录，</w:t>
      </w:r>
      <w:r>
        <w:rPr>
          <w:rFonts w:hint="default" w:ascii="Times New Roman" w:hAnsi="Times New Roman" w:eastAsia="宋体" w:cs="Times New Roman"/>
          <w:color w:val="000000" w:themeColor="text1"/>
          <w:sz w:val="24"/>
          <w:szCs w:val="24"/>
          <w:lang w:val="en-US" w:eastAsia="zh-CN"/>
        </w:rPr>
        <w:t>也可通过帐号密码进行登录，</w:t>
      </w:r>
      <w:r>
        <w:rPr>
          <w:rFonts w:hint="default" w:ascii="Times New Roman" w:hAnsi="Times New Roman" w:eastAsia="宋体" w:cs="Times New Roman"/>
          <w:color w:val="000000" w:themeColor="text1"/>
          <w:sz w:val="24"/>
          <w:szCs w:val="24"/>
        </w:rPr>
        <w:t>后续所有的操作都会基于这个微信的帐号</w:t>
      </w:r>
      <w:r>
        <w:rPr>
          <w:rFonts w:hint="default" w:ascii="Times New Roman" w:hAnsi="Times New Roman" w:eastAsia="宋体" w:cs="Times New Roman"/>
          <w:color w:val="000000" w:themeColor="text1"/>
          <w:sz w:val="24"/>
          <w:szCs w:val="24"/>
          <w:lang w:val="en-US" w:eastAsia="zh-CN"/>
        </w:rPr>
        <w:t>.</w:t>
      </w:r>
    </w:p>
    <w:p>
      <w:pPr>
        <w:pStyle w:val="19"/>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color w:val="000000" w:themeColor="text1"/>
          <w:sz w:val="24"/>
          <w:szCs w:val="24"/>
        </w:rPr>
      </w:pPr>
      <w:r>
        <w:rPr>
          <w:rFonts w:hint="default" w:ascii="Times New Roman" w:hAnsi="Times New Roman" w:eastAsia="宋体" w:cs="Times New Roman"/>
          <w:color w:val="000000" w:themeColor="text1"/>
          <w:sz w:val="24"/>
          <w:szCs w:val="24"/>
          <w:lang w:val="en-US" w:eastAsia="zh-CN"/>
        </w:rPr>
        <w:t>3.</w:t>
      </w:r>
      <w:r>
        <w:rPr>
          <w:rFonts w:hint="default" w:ascii="Times New Roman" w:hAnsi="Times New Roman" w:eastAsia="宋体" w:cs="Times New Roman"/>
          <w:color w:val="000000" w:themeColor="text1"/>
          <w:sz w:val="24"/>
          <w:szCs w:val="24"/>
        </w:rPr>
        <w:t>早期微信应用的开发是一件非常痛苦的事情，因为基于微信的网页涉及到调用微信的接口，所以网页必须在微信的内置浏览器打开才能看到实际的运行效果。做过前端开发的同学都知道，Chrome和firefox都自带强大的调试工具，使用非常方便。但是基于微信的网页不能在这两种PC端浏览器中运行，所以调试是一个很大的问题。</w:t>
      </w:r>
    </w:p>
    <w:p>
      <w:pPr>
        <w:pStyle w:val="19"/>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color w:val="000000" w:themeColor="text1"/>
        </w:rPr>
      </w:pPr>
      <w:r>
        <w:rPr>
          <w:rFonts w:hint="default" w:ascii="Times New Roman" w:hAnsi="Times New Roman" w:eastAsia="宋体" w:cs="Times New Roman"/>
          <w:color w:val="000000" w:themeColor="text1"/>
          <w:sz w:val="24"/>
          <w:szCs w:val="24"/>
          <w:lang w:val="en-US" w:eastAsia="zh-CN"/>
        </w:rPr>
        <w:t>4.</w:t>
      </w:r>
      <w:r>
        <w:rPr>
          <w:rFonts w:hint="default" w:ascii="Times New Roman" w:hAnsi="Times New Roman" w:eastAsia="宋体" w:cs="Times New Roman"/>
          <w:color w:val="000000" w:themeColor="text1"/>
          <w:sz w:val="24"/>
          <w:szCs w:val="24"/>
        </w:rPr>
        <w:t>幸运的是，现在这个问题已经不存在了</w:t>
      </w:r>
      <w:r>
        <w:rPr>
          <w:rFonts w:hint="default" w:ascii="Times New Roman" w:hAnsi="Times New Roman" w:eastAsia="宋体" w:cs="Times New Roman"/>
          <w:color w:val="000000" w:themeColor="text1"/>
          <w:sz w:val="24"/>
          <w:szCs w:val="24"/>
          <w:lang w:eastAsia="zh-CN"/>
        </w:rPr>
        <w:t>，</w:t>
      </w:r>
      <w:r>
        <w:rPr>
          <w:rFonts w:hint="default" w:ascii="Times New Roman" w:hAnsi="Times New Roman" w:eastAsia="宋体" w:cs="Times New Roman"/>
          <w:color w:val="000000" w:themeColor="text1"/>
          <w:sz w:val="24"/>
          <w:szCs w:val="24"/>
        </w:rPr>
        <w:t>微信技术团队在去年年底的时候推出了微信web开发者工具：微信公众平台为开发者提供web开发者工具，用于帮助开发基于微信的网页或者webapp。它是一个桌面应用，通过模拟微信客户端的表现使得开发者可以使用这个工具方便地在PC或者Mac上进行开发和调试工作。</w:t>
      </w:r>
    </w:p>
    <w:p>
      <w:pPr>
        <w:pageBreakBefore w:val="0"/>
        <w:kinsoku/>
        <w:overflowPunct/>
        <w:topLinePunct w:val="0"/>
        <w:autoSpaceDE/>
        <w:autoSpaceDN/>
        <w:bidi w:val="0"/>
        <w:spacing w:line="360" w:lineRule="auto"/>
        <w:ind w:firstLine="480"/>
        <w:textAlignment w:val="auto"/>
        <w:rPr>
          <w:color w:val="000000" w:themeColor="text1"/>
        </w:rPr>
      </w:pPr>
    </w:p>
    <w:p>
      <w:pPr>
        <w:pStyle w:val="2"/>
        <w:pageBreakBefore w:val="0"/>
        <w:kinsoku/>
        <w:overflowPunct/>
        <w:topLinePunct w:val="0"/>
        <w:autoSpaceDE/>
        <w:autoSpaceDN/>
        <w:bidi w:val="0"/>
        <w:spacing w:before="326" w:after="326" w:line="360" w:lineRule="auto"/>
        <w:ind w:firstLine="600"/>
        <w:textAlignment w:val="auto"/>
        <w:rPr>
          <w:rFonts w:hint="eastAsia" w:ascii="宋体" w:hAnsi="宋体" w:eastAsia="宋体" w:cs="宋体"/>
          <w:b/>
          <w:bCs w:val="0"/>
          <w:color w:val="000000" w:themeColor="text1"/>
          <w:sz w:val="32"/>
          <w:szCs w:val="32"/>
        </w:rPr>
      </w:pPr>
      <w:bookmarkStart w:id="24" w:name="_Toc113397800"/>
      <w:r>
        <w:rPr>
          <w:rFonts w:hint="eastAsia" w:ascii="宋体" w:hAnsi="宋体" w:eastAsia="宋体" w:cs="宋体"/>
          <w:b/>
          <w:bCs w:val="0"/>
          <w:color w:val="000000" w:themeColor="text1"/>
          <w:sz w:val="32"/>
          <w:szCs w:val="32"/>
        </w:rPr>
        <w:t>3  系统需求分析</w:t>
      </w:r>
      <w:bookmarkEnd w:id="12"/>
      <w:bookmarkEnd w:id="13"/>
      <w:bookmarkEnd w:id="14"/>
      <w:bookmarkEnd w:id="24"/>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szCs w:val="24"/>
        </w:rPr>
      </w:pPr>
      <w:bookmarkStart w:id="25" w:name="_Toc481198767"/>
      <w:bookmarkStart w:id="26" w:name="_Toc5512"/>
      <w:bookmarkStart w:id="27" w:name="_Toc15470"/>
      <w:r>
        <w:rPr>
          <w:rFonts w:hint="eastAsia"/>
          <w:color w:val="000000" w:themeColor="text1"/>
        </w:rPr>
        <w:t>在当今的社会生活中，互联网已经变得非常普遍和重要。充分利用互联网大数据等技术可以解决很多问题。目前，</w:t>
      </w:r>
      <w:r>
        <w:rPr>
          <w:rFonts w:hint="eastAsia" w:ascii="Times New Roman" w:hAnsi="Times New Roman" w:eastAsia="宋体" w:cs="Times New Roman"/>
          <w:color w:val="000000" w:themeColor="text1"/>
          <w:lang w:eastAsia="zh-CN"/>
        </w:rPr>
        <w:t>便民医疗服务管理</w:t>
      </w:r>
      <w:r>
        <w:rPr>
          <w:rFonts w:hint="eastAsia"/>
          <w:color w:val="000000" w:themeColor="text1"/>
        </w:rPr>
        <w:t>也面临着自身的问题。根据这一普遍现象，该系统可以很好地解决这些问题</w:t>
      </w:r>
      <w:r>
        <w:rPr>
          <w:color w:val="000000" w:themeColor="text1"/>
        </w:rPr>
        <w:fldChar w:fldCharType="begin"/>
      </w:r>
      <w:r>
        <w:rPr>
          <w:color w:val="000000" w:themeColor="text1"/>
        </w:rPr>
        <w:instrText xml:space="preserve"> REF _Ref88253692 \r \h  \* MERGEFORMAT </w:instrText>
      </w:r>
      <w:r>
        <w:rPr>
          <w:color w:val="000000" w:themeColor="text1"/>
        </w:rPr>
        <w:fldChar w:fldCharType="separate"/>
      </w:r>
      <w:r>
        <w:rPr>
          <w:rFonts w:ascii="Times New Roman" w:hAnsi="Times New Roman" w:eastAsia="宋体" w:cs="Times New Roman"/>
          <w:color w:val="000000" w:themeColor="text1"/>
          <w:szCs w:val="24"/>
          <w:vertAlign w:val="superscript"/>
        </w:rPr>
        <w:t>[</w:t>
      </w:r>
      <w:r>
        <w:rPr>
          <w:rFonts w:hint="eastAsia" w:ascii="Times New Roman" w:hAnsi="Times New Roman" w:eastAsia="宋体" w:cs="Times New Roman"/>
          <w:color w:val="000000" w:themeColor="text1"/>
          <w:szCs w:val="24"/>
          <w:vertAlign w:val="superscript"/>
          <w:lang w:val="en-US" w:eastAsia="zh-CN"/>
        </w:rPr>
        <w:t>7</w:t>
      </w:r>
      <w:r>
        <w:rPr>
          <w:rFonts w:ascii="Times New Roman" w:hAnsi="Times New Roman" w:eastAsia="宋体" w:cs="Times New Roman"/>
          <w:color w:val="000000" w:themeColor="text1"/>
          <w:szCs w:val="24"/>
          <w:vertAlign w:val="superscript"/>
        </w:rPr>
        <w:t>]</w:t>
      </w:r>
      <w:r>
        <w:rPr>
          <w:rFonts w:ascii="Times New Roman" w:hAnsi="Times New Roman" w:eastAsia="宋体" w:cs="Times New Roman"/>
          <w:color w:val="000000" w:themeColor="text1"/>
          <w:szCs w:val="24"/>
          <w:vertAlign w:val="superscript"/>
        </w:rPr>
        <w:fldChar w:fldCharType="end"/>
      </w:r>
      <w:r>
        <w:rPr>
          <w:rFonts w:hint="eastAsia"/>
          <w:color w:val="000000" w:themeColor="text1"/>
        </w:rPr>
        <w:t>。系统中这</w:t>
      </w:r>
      <w:r>
        <w:rPr>
          <w:rFonts w:hint="eastAsia"/>
          <w:color w:val="000000" w:themeColor="text1"/>
          <w:lang w:val="en-US" w:eastAsia="zh-CN"/>
        </w:rPr>
        <w:t>三</w:t>
      </w:r>
      <w:r>
        <w:rPr>
          <w:rFonts w:hint="eastAsia"/>
          <w:color w:val="000000" w:themeColor="text1"/>
        </w:rPr>
        <w:t>类用户的数据在系统中非常关键，因此系统数据应该被组织起来，因为数据是以某种格式存储的，而不是无序的。其概念是，它可以根据长期稳定的格式在计算机内存中共享。数据库管理系统主要用于保存、修改和添加索引数据以及设置数据库。为了确保系统数据管理的顺利进行，一些有能力的处理器可以在不需要专业人员处理的情况下管理数据。创建数据表时，可以调整、重新组织和重建数据表中的数据，以确保数据可靠性。在数据库系统设计中，</w:t>
      </w:r>
      <w:r>
        <w:rPr>
          <w:rFonts w:hint="default" w:ascii="Times New Roman" w:hAnsi="Times New Roman" w:cs="Times New Roman"/>
          <w:color w:val="000000" w:themeColor="text1"/>
        </w:rPr>
        <w:t>MySQL主</w:t>
      </w:r>
      <w:r>
        <w:rPr>
          <w:rFonts w:hint="eastAsia"/>
          <w:color w:val="000000" w:themeColor="text1"/>
        </w:rPr>
        <w:t>要用于实现数据的集中管理。各方面表现良好</w:t>
      </w:r>
      <w:r>
        <w:rPr>
          <w:color w:val="000000" w:themeColor="text1"/>
        </w:rPr>
        <w:fldChar w:fldCharType="begin"/>
      </w:r>
      <w:r>
        <w:rPr>
          <w:color w:val="000000" w:themeColor="text1"/>
        </w:rPr>
        <w:instrText xml:space="preserve"> REF _Ref88253692 \r \h  \* MERGEFORMAT </w:instrText>
      </w:r>
      <w:r>
        <w:rPr>
          <w:color w:val="000000" w:themeColor="text1"/>
        </w:rPr>
        <w:fldChar w:fldCharType="separate"/>
      </w:r>
      <w:r>
        <w:rPr>
          <w:rFonts w:ascii="Times New Roman" w:hAnsi="Times New Roman" w:eastAsia="宋体" w:cs="Times New Roman"/>
          <w:color w:val="000000" w:themeColor="text1"/>
          <w:szCs w:val="24"/>
          <w:vertAlign w:val="superscript"/>
        </w:rPr>
        <w:t>[</w:t>
      </w:r>
      <w:r>
        <w:rPr>
          <w:rFonts w:hint="eastAsia" w:ascii="Times New Roman" w:hAnsi="Times New Roman" w:eastAsia="宋体" w:cs="Times New Roman"/>
          <w:color w:val="000000" w:themeColor="text1"/>
          <w:szCs w:val="24"/>
          <w:vertAlign w:val="superscript"/>
          <w:lang w:val="en-US" w:eastAsia="zh-CN"/>
        </w:rPr>
        <w:t>8</w:t>
      </w:r>
      <w:r>
        <w:rPr>
          <w:rFonts w:ascii="Times New Roman" w:hAnsi="Times New Roman" w:eastAsia="宋体" w:cs="Times New Roman"/>
          <w:color w:val="000000" w:themeColor="text1"/>
          <w:szCs w:val="24"/>
          <w:vertAlign w:val="superscript"/>
        </w:rPr>
        <w:t>]</w:t>
      </w:r>
      <w:r>
        <w:rPr>
          <w:rFonts w:ascii="Times New Roman" w:hAnsi="Times New Roman" w:eastAsia="宋体" w:cs="Times New Roman"/>
          <w:color w:val="000000" w:themeColor="text1"/>
          <w:szCs w:val="24"/>
          <w:vertAlign w:val="superscript"/>
        </w:rPr>
        <w:fldChar w:fldCharType="end"/>
      </w:r>
      <w:r>
        <w:rPr>
          <w:rFonts w:hint="eastAsia"/>
          <w:color w:val="000000" w:themeColor="text1"/>
        </w:rPr>
        <w:t>。</w:t>
      </w:r>
    </w:p>
    <w:p>
      <w:pPr>
        <w:pStyle w:val="3"/>
        <w:pageBreakBefore w:val="0"/>
        <w:kinsoku/>
        <w:overflowPunct/>
        <w:topLinePunct w:val="0"/>
        <w:autoSpaceDE/>
        <w:autoSpaceDN/>
        <w:bidi w:val="0"/>
        <w:spacing w:before="326" w:after="326" w:line="360" w:lineRule="auto"/>
        <w:ind w:firstLine="560"/>
        <w:textAlignment w:val="auto"/>
        <w:rPr>
          <w:rFonts w:hint="eastAsia" w:ascii="宋体" w:hAnsi="宋体" w:eastAsia="宋体" w:cs="宋体"/>
          <w:b/>
          <w:bCs w:val="0"/>
          <w:color w:val="000000" w:themeColor="text1"/>
        </w:rPr>
      </w:pPr>
      <w:bookmarkStart w:id="28" w:name="_Toc113397801"/>
      <w:r>
        <w:rPr>
          <w:rFonts w:hint="eastAsia" w:ascii="宋体" w:hAnsi="宋体" w:eastAsia="宋体" w:cs="宋体"/>
          <w:b/>
          <w:bCs w:val="0"/>
          <w:color w:val="000000" w:themeColor="text1"/>
        </w:rPr>
        <w:t>2.1 可行性分析</w:t>
      </w:r>
      <w:bookmarkEnd w:id="25"/>
      <w:bookmarkEnd w:id="26"/>
      <w:bookmarkEnd w:id="27"/>
      <w:bookmarkEnd w:id="28"/>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根据</w:t>
      </w:r>
      <w:r>
        <w:rPr>
          <w:rFonts w:hint="eastAsia" w:ascii="Times New Roman" w:hAnsi="Times New Roman" w:eastAsia="宋体" w:cs="Times New Roman"/>
          <w:color w:val="000000" w:themeColor="text1"/>
          <w:szCs w:val="24"/>
          <w:lang w:eastAsia="zh-CN"/>
        </w:rPr>
        <w:t>便民医疗服务小程序</w:t>
      </w:r>
      <w:r>
        <w:rPr>
          <w:rFonts w:hint="eastAsia" w:ascii="Times New Roman" w:hAnsi="Times New Roman" w:eastAsia="宋体" w:cs="Times New Roman"/>
          <w:color w:val="000000" w:themeColor="text1"/>
          <w:szCs w:val="24"/>
        </w:rPr>
        <w:t>所拥有的功能情况，通过经济效益、技术难度和管理方式进行全面的可行性分析，来提供准确的可行性依据。以下是本</w:t>
      </w:r>
      <w:r>
        <w:rPr>
          <w:rFonts w:hint="eastAsia" w:ascii="Times New Roman" w:hAnsi="Times New Roman" w:eastAsia="宋体" w:cs="Times New Roman"/>
          <w:color w:val="000000" w:themeColor="text1"/>
          <w:szCs w:val="24"/>
          <w:lang w:val="en-US" w:eastAsia="zh-CN"/>
        </w:rPr>
        <w:t>微信小程序</w:t>
      </w:r>
      <w:r>
        <w:rPr>
          <w:rFonts w:hint="eastAsia" w:ascii="Times New Roman" w:hAnsi="Times New Roman" w:eastAsia="宋体" w:cs="Times New Roman"/>
          <w:color w:val="000000" w:themeColor="text1"/>
          <w:szCs w:val="24"/>
        </w:rPr>
        <w:t>的可行性分析：</w:t>
      </w:r>
    </w:p>
    <w:p>
      <w:pPr>
        <w:pageBreakBefore w:val="0"/>
        <w:numPr>
          <w:ilvl w:val="0"/>
          <w:numId w:val="3"/>
        </w:numPr>
        <w:tabs>
          <w:tab w:val="left" w:pos="833"/>
        </w:tabs>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bookmarkStart w:id="29" w:name="_Toc15321"/>
      <w:bookmarkStart w:id="30" w:name="_Toc15053"/>
      <w:r>
        <w:rPr>
          <w:rFonts w:hint="eastAsia" w:ascii="Times New Roman" w:hAnsi="Times New Roman" w:eastAsia="宋体" w:cs="Times New Roman"/>
          <w:color w:val="000000" w:themeColor="text1"/>
          <w:szCs w:val="24"/>
        </w:rPr>
        <w:t>经济可行性</w:t>
      </w:r>
      <w:bookmarkEnd w:id="29"/>
      <w:bookmarkEnd w:id="30"/>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使用了免费版的</w:t>
      </w:r>
      <w:r>
        <w:rPr>
          <w:rFonts w:hint="eastAsia" w:ascii="Times New Roman" w:hAnsi="Times New Roman" w:eastAsia="宋体" w:cs="Times New Roman"/>
          <w:color w:val="000000" w:themeColor="text1"/>
          <w:szCs w:val="24"/>
          <w:lang w:eastAsia="zh-CN"/>
        </w:rPr>
        <w:t>Eclipse</w:t>
      </w:r>
      <w:r>
        <w:rPr>
          <w:rFonts w:hint="eastAsia" w:ascii="Times New Roman" w:hAnsi="Times New Roman" w:eastAsia="宋体" w:cs="Times New Roman"/>
          <w:color w:val="000000" w:themeColor="text1"/>
          <w:szCs w:val="24"/>
        </w:rPr>
        <w:t>节省了开发成本，在购买服务器后部署项目便能通过浏览器进行访问。</w:t>
      </w:r>
    </w:p>
    <w:p>
      <w:pPr>
        <w:pageBreakBefore w:val="0"/>
        <w:numPr>
          <w:ilvl w:val="0"/>
          <w:numId w:val="3"/>
        </w:numPr>
        <w:tabs>
          <w:tab w:val="left" w:pos="833"/>
        </w:tabs>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bookmarkStart w:id="31" w:name="_Toc3606"/>
      <w:bookmarkStart w:id="32" w:name="_Toc6352"/>
      <w:r>
        <w:rPr>
          <w:rFonts w:hint="eastAsia" w:ascii="Times New Roman" w:hAnsi="Times New Roman" w:eastAsia="宋体" w:cs="Times New Roman"/>
          <w:color w:val="000000" w:themeColor="text1"/>
          <w:szCs w:val="24"/>
        </w:rPr>
        <w:t>技术可行性</w:t>
      </w:r>
      <w:bookmarkEnd w:id="31"/>
      <w:bookmarkEnd w:id="32"/>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本管理系统采用B</w:t>
      </w:r>
      <w:r>
        <w:rPr>
          <w:rFonts w:ascii="Times New Roman" w:hAnsi="Times New Roman" w:eastAsia="宋体" w:cs="Times New Roman"/>
          <w:color w:val="000000" w:themeColor="text1"/>
          <w:szCs w:val="24"/>
        </w:rPr>
        <w:t>/S</w:t>
      </w:r>
      <w:r>
        <w:rPr>
          <w:rFonts w:hint="eastAsia" w:ascii="Times New Roman" w:hAnsi="Times New Roman" w:eastAsia="宋体" w:cs="Times New Roman"/>
          <w:color w:val="000000" w:themeColor="text1"/>
          <w:szCs w:val="24"/>
        </w:rPr>
        <w:t>架构和</w:t>
      </w:r>
      <w:r>
        <w:rPr>
          <w:rFonts w:hint="eastAsia" w:ascii="Times New Roman" w:hAnsi="Times New Roman" w:eastAsia="宋体" w:cs="Times New Roman"/>
          <w:color w:val="000000" w:themeColor="text1"/>
          <w:szCs w:val="24"/>
          <w:lang w:val="en-US" w:eastAsia="zh-CN"/>
        </w:rPr>
        <w:t>java语言</w:t>
      </w:r>
      <w:r>
        <w:rPr>
          <w:rFonts w:hint="eastAsia" w:ascii="Times New Roman" w:hAnsi="Times New Roman" w:eastAsia="宋体" w:cs="Times New Roman"/>
          <w:color w:val="000000" w:themeColor="text1"/>
          <w:szCs w:val="24"/>
        </w:rPr>
        <w:t>进行设计，通过分层分包的方法，有利于日常的维护，同时降低了代码之间的耦合。</w:t>
      </w:r>
    </w:p>
    <w:p>
      <w:pPr>
        <w:pageBreakBefore w:val="0"/>
        <w:numPr>
          <w:ilvl w:val="0"/>
          <w:numId w:val="3"/>
        </w:numPr>
        <w:tabs>
          <w:tab w:val="left" w:pos="833"/>
        </w:tabs>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bookmarkStart w:id="33" w:name="_Toc29686"/>
      <w:bookmarkStart w:id="34" w:name="_Toc29874"/>
      <w:r>
        <w:rPr>
          <w:rFonts w:hint="eastAsia" w:ascii="Times New Roman" w:hAnsi="Times New Roman" w:eastAsia="宋体" w:cs="Times New Roman"/>
          <w:color w:val="000000" w:themeColor="text1"/>
          <w:szCs w:val="24"/>
        </w:rPr>
        <w:t>管理可行性</w:t>
      </w:r>
      <w:bookmarkEnd w:id="33"/>
      <w:bookmarkEnd w:id="34"/>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本管理系统所需要的管理难度低，只需要一个管理员便能进行报告信息、预约挂号、健康日记、hpv疫苗、健康体检、用户、新冠疫苗等</w:t>
      </w:r>
      <w:r>
        <w:rPr>
          <w:rFonts w:hint="eastAsia" w:ascii="Times New Roman" w:hAnsi="Times New Roman" w:eastAsia="宋体" w:cs="Times New Roman"/>
          <w:color w:val="000000" w:themeColor="text1"/>
          <w:szCs w:val="24"/>
          <w:lang w:val="en-US" w:eastAsia="zh-CN"/>
        </w:rPr>
        <w:t>管理</w:t>
      </w:r>
      <w:r>
        <w:rPr>
          <w:rFonts w:hint="eastAsia" w:ascii="Times New Roman" w:hAnsi="Times New Roman" w:eastAsia="宋体" w:cs="Times New Roman"/>
          <w:color w:val="000000" w:themeColor="text1"/>
          <w:szCs w:val="24"/>
        </w:rPr>
        <w:t>的删除、修改和添加</w:t>
      </w:r>
      <w:r>
        <w:rPr>
          <w:color w:val="000000" w:themeColor="text1"/>
        </w:rPr>
        <w:fldChar w:fldCharType="begin"/>
      </w:r>
      <w:r>
        <w:rPr>
          <w:color w:val="000000" w:themeColor="text1"/>
        </w:rPr>
        <w:instrText xml:space="preserve"> REF _Ref88253692 \r \h  \* MERGEFORMAT </w:instrText>
      </w:r>
      <w:r>
        <w:rPr>
          <w:color w:val="000000" w:themeColor="text1"/>
        </w:rPr>
        <w:fldChar w:fldCharType="separate"/>
      </w:r>
      <w:r>
        <w:rPr>
          <w:rFonts w:ascii="Times New Roman" w:hAnsi="Times New Roman" w:eastAsia="宋体" w:cs="Times New Roman"/>
          <w:color w:val="000000" w:themeColor="text1"/>
          <w:szCs w:val="24"/>
          <w:vertAlign w:val="superscript"/>
        </w:rPr>
        <w:t>[</w:t>
      </w:r>
      <w:r>
        <w:rPr>
          <w:rFonts w:hint="eastAsia" w:ascii="Times New Roman" w:hAnsi="Times New Roman" w:eastAsia="宋体" w:cs="Times New Roman"/>
          <w:color w:val="000000" w:themeColor="text1"/>
          <w:szCs w:val="24"/>
          <w:vertAlign w:val="superscript"/>
          <w:lang w:val="en-US" w:eastAsia="zh-CN"/>
        </w:rPr>
        <w:t>9</w:t>
      </w:r>
      <w:r>
        <w:rPr>
          <w:rFonts w:ascii="Times New Roman" w:hAnsi="Times New Roman" w:eastAsia="宋体" w:cs="Times New Roman"/>
          <w:color w:val="000000" w:themeColor="text1"/>
          <w:szCs w:val="24"/>
          <w:vertAlign w:val="superscript"/>
        </w:rPr>
        <w:t>]</w:t>
      </w:r>
      <w:r>
        <w:rPr>
          <w:rFonts w:ascii="Times New Roman" w:hAnsi="Times New Roman" w:eastAsia="宋体" w:cs="Times New Roman"/>
          <w:color w:val="000000" w:themeColor="text1"/>
          <w:szCs w:val="24"/>
          <w:vertAlign w:val="superscript"/>
        </w:rPr>
        <w:fldChar w:fldCharType="end"/>
      </w:r>
      <w:r>
        <w:rPr>
          <w:rFonts w:hint="eastAsia" w:ascii="Times New Roman" w:hAnsi="Times New Roman" w:eastAsia="宋体" w:cs="Times New Roman"/>
          <w:color w:val="000000" w:themeColor="text1"/>
          <w:szCs w:val="24"/>
        </w:rPr>
        <w:t>。</w:t>
      </w:r>
    </w:p>
    <w:p>
      <w:pPr>
        <w:pStyle w:val="3"/>
        <w:pageBreakBefore w:val="0"/>
        <w:kinsoku/>
        <w:overflowPunct/>
        <w:topLinePunct w:val="0"/>
        <w:autoSpaceDE/>
        <w:autoSpaceDN/>
        <w:bidi w:val="0"/>
        <w:spacing w:before="326" w:after="326" w:line="360" w:lineRule="auto"/>
        <w:ind w:firstLine="560"/>
        <w:textAlignment w:val="auto"/>
        <w:rPr>
          <w:rFonts w:hint="eastAsia" w:ascii="宋体" w:hAnsi="宋体" w:eastAsia="宋体" w:cs="宋体"/>
          <w:b/>
          <w:bCs w:val="0"/>
          <w:color w:val="000000" w:themeColor="text1"/>
        </w:rPr>
      </w:pPr>
      <w:bookmarkStart w:id="35" w:name="_Toc42164989"/>
      <w:bookmarkStart w:id="36" w:name="_Toc113217792"/>
      <w:bookmarkStart w:id="37" w:name="_Toc113397802"/>
      <w:bookmarkStart w:id="38" w:name="_Toc41330682"/>
      <w:r>
        <w:rPr>
          <w:rFonts w:hint="eastAsia" w:ascii="宋体" w:hAnsi="宋体" w:eastAsia="宋体" w:cs="宋体"/>
          <w:b/>
          <w:bCs w:val="0"/>
          <w:color w:val="000000" w:themeColor="text1"/>
        </w:rPr>
        <w:t>3.2 功能需求分析</w:t>
      </w:r>
      <w:bookmarkEnd w:id="35"/>
      <w:bookmarkEnd w:id="36"/>
      <w:bookmarkEnd w:id="37"/>
      <w:bookmarkEnd w:id="38"/>
      <w:r>
        <w:rPr>
          <w:rFonts w:hint="eastAsia" w:ascii="宋体" w:hAnsi="宋体" w:eastAsia="宋体" w:cs="宋体"/>
          <w:b/>
          <w:bCs w:val="0"/>
          <w:color w:val="000000" w:themeColor="text1"/>
        </w:rPr>
        <w:t xml:space="preserve"> </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lang w:eastAsia="zh-CN"/>
        </w:rPr>
        <w:t>便民医疗服务小程序</w:t>
      </w:r>
      <w:r>
        <w:rPr>
          <w:rFonts w:hint="eastAsia" w:ascii="Times New Roman" w:hAnsi="Times New Roman" w:eastAsia="宋体" w:cs="Times New Roman"/>
          <w:color w:val="000000" w:themeColor="text1"/>
          <w:szCs w:val="24"/>
        </w:rPr>
        <w:t>综合网络空间开发设计要求。目的是将</w:t>
      </w:r>
      <w:r>
        <w:rPr>
          <w:rFonts w:hint="eastAsia" w:ascii="Times New Roman" w:hAnsi="Times New Roman" w:eastAsia="宋体" w:cs="Times New Roman"/>
          <w:color w:val="000000" w:themeColor="text1"/>
          <w:szCs w:val="24"/>
          <w:lang w:eastAsia="zh-CN"/>
        </w:rPr>
        <w:t>便民医疗服务</w:t>
      </w:r>
      <w:r>
        <w:rPr>
          <w:rFonts w:hint="eastAsia" w:ascii="Times New Roman" w:hAnsi="Times New Roman" w:eastAsia="宋体" w:cs="Times New Roman"/>
          <w:color w:val="000000" w:themeColor="text1"/>
          <w:szCs w:val="24"/>
        </w:rPr>
        <w:t>通过网络平台将传统</w:t>
      </w:r>
      <w:r>
        <w:rPr>
          <w:rFonts w:hint="eastAsia" w:ascii="Times New Roman" w:hAnsi="Times New Roman" w:eastAsia="宋体" w:cs="Times New Roman"/>
          <w:color w:val="000000" w:themeColor="text1"/>
          <w:szCs w:val="24"/>
          <w:lang w:val="en-US" w:eastAsia="zh-CN"/>
        </w:rPr>
        <w:t>管理</w:t>
      </w:r>
      <w:r>
        <w:rPr>
          <w:rFonts w:hint="eastAsia" w:ascii="Times New Roman" w:hAnsi="Times New Roman" w:eastAsia="宋体" w:cs="Times New Roman"/>
          <w:color w:val="000000" w:themeColor="text1"/>
          <w:szCs w:val="24"/>
        </w:rPr>
        <w:t>方式转换为在网上</w:t>
      </w:r>
      <w:r>
        <w:rPr>
          <w:rFonts w:hint="eastAsia" w:ascii="Times New Roman" w:hAnsi="Times New Roman" w:eastAsia="宋体" w:cs="Times New Roman"/>
          <w:color w:val="000000" w:themeColor="text1"/>
          <w:szCs w:val="24"/>
          <w:lang w:val="en-US" w:eastAsia="zh-CN"/>
        </w:rPr>
        <w:t>操作</w:t>
      </w:r>
      <w:r>
        <w:rPr>
          <w:rFonts w:hint="eastAsia" w:ascii="Times New Roman" w:hAnsi="Times New Roman" w:eastAsia="宋体" w:cs="Times New Roman"/>
          <w:color w:val="000000" w:themeColor="text1"/>
          <w:szCs w:val="24"/>
        </w:rPr>
        <w:t>，方便快捷、安全性高</w:t>
      </w:r>
      <w:r>
        <w:rPr>
          <w:rFonts w:ascii="Times New Roman" w:hAnsi="Times New Roman" w:eastAsia="宋体" w:cs="Times New Roman"/>
          <w:color w:val="000000" w:themeColor="text1"/>
          <w:szCs w:val="24"/>
        </w:rPr>
        <w:t>、交易规范做了保障，目标明确。</w:t>
      </w:r>
      <w:r>
        <w:rPr>
          <w:rFonts w:hint="eastAsia" w:ascii="Times New Roman" w:hAnsi="Times New Roman" w:eastAsia="宋体" w:cs="Times New Roman"/>
          <w:color w:val="000000" w:themeColor="text1"/>
          <w:szCs w:val="24"/>
          <w:lang w:eastAsia="zh-CN"/>
        </w:rPr>
        <w:t>便民医疗服务小程序</w:t>
      </w:r>
      <w:r>
        <w:rPr>
          <w:rFonts w:ascii="Times New Roman" w:hAnsi="Times New Roman" w:eastAsia="宋体" w:cs="Times New Roman"/>
          <w:color w:val="000000" w:themeColor="text1"/>
          <w:szCs w:val="24"/>
        </w:rPr>
        <w:t>可以将功能划分为用户</w:t>
      </w:r>
      <w:r>
        <w:rPr>
          <w:rFonts w:hint="eastAsia" w:ascii="Times New Roman" w:hAnsi="Times New Roman" w:eastAsia="宋体" w:cs="Times New Roman"/>
          <w:color w:val="000000" w:themeColor="text1"/>
          <w:szCs w:val="24"/>
          <w:lang w:eastAsia="zh-CN"/>
        </w:rPr>
        <w:t>、</w:t>
      </w:r>
      <w:r>
        <w:rPr>
          <w:rFonts w:hint="eastAsia" w:ascii="Times New Roman" w:hAnsi="Times New Roman" w:eastAsia="宋体" w:cs="Times New Roman"/>
          <w:color w:val="000000" w:themeColor="text1"/>
          <w:szCs w:val="24"/>
          <w:lang w:val="en-US" w:eastAsia="zh-CN"/>
        </w:rPr>
        <w:t>医生</w:t>
      </w:r>
      <w:r>
        <w:rPr>
          <w:rFonts w:hint="eastAsia" w:ascii="Times New Roman" w:hAnsi="Times New Roman" w:eastAsia="宋体" w:cs="Times New Roman"/>
          <w:color w:val="000000" w:themeColor="text1"/>
          <w:szCs w:val="24"/>
        </w:rPr>
        <w:t>和管理员功能</w:t>
      </w:r>
      <w:r>
        <w:rPr>
          <w:color w:val="000000" w:themeColor="text1"/>
        </w:rPr>
        <w:fldChar w:fldCharType="begin"/>
      </w:r>
      <w:r>
        <w:rPr>
          <w:color w:val="000000" w:themeColor="text1"/>
        </w:rPr>
        <w:instrText xml:space="preserve"> REF _Ref88253692 \r \h  \* MERGEFORMAT </w:instrText>
      </w:r>
      <w:r>
        <w:rPr>
          <w:color w:val="000000" w:themeColor="text1"/>
        </w:rPr>
        <w:fldChar w:fldCharType="separate"/>
      </w:r>
      <w:r>
        <w:rPr>
          <w:rFonts w:ascii="Times New Roman" w:hAnsi="Times New Roman" w:eastAsia="宋体" w:cs="Times New Roman"/>
          <w:color w:val="000000" w:themeColor="text1"/>
          <w:szCs w:val="24"/>
          <w:vertAlign w:val="superscript"/>
        </w:rPr>
        <w:t>[</w:t>
      </w:r>
      <w:r>
        <w:rPr>
          <w:rFonts w:hint="eastAsia" w:ascii="Times New Roman" w:hAnsi="Times New Roman" w:eastAsia="宋体" w:cs="Times New Roman"/>
          <w:color w:val="000000" w:themeColor="text1"/>
          <w:szCs w:val="24"/>
          <w:vertAlign w:val="superscript"/>
          <w:lang w:val="en-US" w:eastAsia="zh-CN"/>
        </w:rPr>
        <w:t>10</w:t>
      </w:r>
      <w:r>
        <w:rPr>
          <w:rFonts w:ascii="Times New Roman" w:hAnsi="Times New Roman" w:eastAsia="宋体" w:cs="Times New Roman"/>
          <w:color w:val="000000" w:themeColor="text1"/>
          <w:szCs w:val="24"/>
          <w:vertAlign w:val="superscript"/>
        </w:rPr>
        <w:t>]</w:t>
      </w:r>
      <w:r>
        <w:rPr>
          <w:rFonts w:ascii="Times New Roman" w:hAnsi="Times New Roman" w:eastAsia="宋体" w:cs="Times New Roman"/>
          <w:color w:val="000000" w:themeColor="text1"/>
          <w:szCs w:val="24"/>
          <w:vertAlign w:val="superscript"/>
        </w:rPr>
        <w:fldChar w:fldCharType="end"/>
      </w:r>
      <w:r>
        <w:rPr>
          <w:rFonts w:hint="eastAsia" w:ascii="Times New Roman" w:hAnsi="Times New Roman" w:eastAsia="宋体" w:cs="Times New Roman"/>
          <w:color w:val="000000" w:themeColor="text1"/>
          <w:szCs w:val="24"/>
        </w:rPr>
        <w:t>。</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（1）、用户关键功能包含用户注册登陆、首页、医疗知识、预约挂号、我的等有关功能。用户用例如下：</w:t>
      </w:r>
    </w:p>
    <w:p>
      <w:pPr>
        <w:pageBreakBefore w:val="0"/>
        <w:kinsoku/>
        <w:overflowPunct/>
        <w:topLinePunct w:val="0"/>
        <w:autoSpaceDE/>
        <w:autoSpaceDN/>
        <w:bidi w:val="0"/>
        <w:spacing w:line="360" w:lineRule="auto"/>
        <w:ind w:firstLine="0" w:firstLineChars="0"/>
        <w:jc w:val="center"/>
        <w:textAlignment w:val="auto"/>
        <w:rPr>
          <w:rFonts w:ascii="Times New Roman" w:hAnsi="Times New Roman" w:eastAsia="宋体" w:cs="Times New Roman"/>
          <w:color w:val="000000" w:themeColor="text1"/>
          <w:szCs w:val="24"/>
        </w:rPr>
      </w:pPr>
      <w:r>
        <w:rPr>
          <w:color w:val="000000" w:themeColor="text1"/>
        </w:rPr>
        <w:object>
          <v:shape id="_x0000_i1025" o:spt="75" type="#_x0000_t75" style="height:285.6pt;width:253.5pt;" o:ole="t" filled="f" o:preferrelative="t" stroked="f" coordsize="21600,21600">
            <v:path/>
            <v:fill on="f" focussize="0,0"/>
            <v:stroke on="f"/>
            <v:imagedata r:id="rId13" o:title=""/>
            <o:lock v:ext="edit" aspectratio="f"/>
            <w10:wrap type="none"/>
            <w10:anchorlock/>
          </v:shape>
          <o:OLEObject Type="Embed" ProgID="Visio.Drawing.15" ShapeID="_x0000_i1025" DrawAspect="Content" ObjectID="_1468075725" r:id="rId12">
            <o:LockedField>false</o:LockedField>
          </o:OLEObject>
        </w:object>
      </w:r>
    </w:p>
    <w:p>
      <w:pPr>
        <w:pageBreakBefore w:val="0"/>
        <w:kinsoku/>
        <w:overflowPunct/>
        <w:topLinePunct w:val="0"/>
        <w:autoSpaceDE/>
        <w:autoSpaceDN/>
        <w:bidi w:val="0"/>
        <w:spacing w:line="360" w:lineRule="auto"/>
        <w:ind w:firstLine="480"/>
        <w:jc w:val="center"/>
        <w:textAlignment w:val="auto"/>
        <w:rPr>
          <w:rFonts w:hint="eastAsia" w:ascii="宋体" w:hAnsi="宋体" w:cs="黑体"/>
          <w:color w:val="000000" w:themeColor="text1"/>
        </w:rPr>
      </w:pPr>
      <w:r>
        <w:rPr>
          <w:rFonts w:hint="eastAsia" w:ascii="宋体" w:hAnsi="宋体" w:cs="黑体"/>
          <w:color w:val="000000" w:themeColor="text1"/>
        </w:rPr>
        <w:t>图3-1 用户用例图</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lang w:val="en-US" w:eastAsia="zh-CN"/>
        </w:rPr>
        <w:t>2</w:t>
      </w:r>
      <w:r>
        <w:rPr>
          <w:rFonts w:hint="eastAsia"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lang w:eastAsia="zh-CN"/>
        </w:rPr>
        <w:t>医生</w:t>
      </w:r>
      <w:r>
        <w:rPr>
          <w:rFonts w:hint="eastAsia" w:ascii="Times New Roman" w:hAnsi="Times New Roman" w:eastAsia="宋体" w:cs="Times New Roman"/>
          <w:color w:val="000000" w:themeColor="text1"/>
          <w:szCs w:val="24"/>
        </w:rPr>
        <w:t>关键功能包含首页、在线交流管理、报告信息管理、健康体检管理、预约挂号管理等有关功能。</w:t>
      </w:r>
      <w:r>
        <w:rPr>
          <w:rFonts w:hint="eastAsia" w:ascii="Times New Roman" w:hAnsi="Times New Roman" w:eastAsia="宋体" w:cs="Times New Roman"/>
          <w:color w:val="000000" w:themeColor="text1"/>
          <w:szCs w:val="24"/>
          <w:lang w:eastAsia="zh-CN"/>
        </w:rPr>
        <w:t>医生</w:t>
      </w:r>
      <w:r>
        <w:rPr>
          <w:rFonts w:hint="eastAsia" w:ascii="Times New Roman" w:hAnsi="Times New Roman" w:eastAsia="宋体" w:cs="Times New Roman"/>
          <w:color w:val="000000" w:themeColor="text1"/>
          <w:szCs w:val="24"/>
        </w:rPr>
        <w:t>用例如下：</w:t>
      </w:r>
    </w:p>
    <w:p>
      <w:pPr>
        <w:pageBreakBefore w:val="0"/>
        <w:kinsoku/>
        <w:overflowPunct/>
        <w:topLinePunct w:val="0"/>
        <w:autoSpaceDE/>
        <w:autoSpaceDN/>
        <w:bidi w:val="0"/>
        <w:spacing w:line="360" w:lineRule="auto"/>
        <w:ind w:firstLine="0" w:firstLineChars="0"/>
        <w:jc w:val="center"/>
        <w:textAlignment w:val="auto"/>
        <w:rPr>
          <w:rFonts w:ascii="Times New Roman" w:hAnsi="Times New Roman" w:eastAsia="宋体" w:cs="Times New Roman"/>
          <w:color w:val="000000" w:themeColor="text1"/>
          <w:szCs w:val="24"/>
        </w:rPr>
      </w:pPr>
      <w:r>
        <w:rPr>
          <w:color w:val="000000" w:themeColor="text1"/>
        </w:rPr>
        <w:object>
          <v:shape id="_x0000_i1026" o:spt="75" type="#_x0000_t75" style="height:214.9pt;width:289.5pt;" o:ole="t" filled="f" o:preferrelative="t" stroked="f" coordsize="21600,21600">
            <v:path/>
            <v:fill on="f" focussize="0,0"/>
            <v:stroke on="f"/>
            <v:imagedata r:id="rId15" o:title=""/>
            <o:lock v:ext="edit" aspectratio="f"/>
            <w10:wrap type="none"/>
            <w10:anchorlock/>
          </v:shape>
          <o:OLEObject Type="Embed" ProgID="Visio.Drawing.15" ShapeID="_x0000_i1026" DrawAspect="Content" ObjectID="_1468075726" r:id="rId14">
            <o:LockedField>false</o:LockedField>
          </o:OLEObject>
        </w:object>
      </w:r>
    </w:p>
    <w:p>
      <w:pPr>
        <w:pageBreakBefore w:val="0"/>
        <w:kinsoku/>
        <w:overflowPunct/>
        <w:topLinePunct w:val="0"/>
        <w:autoSpaceDE/>
        <w:autoSpaceDN/>
        <w:bidi w:val="0"/>
        <w:spacing w:line="360" w:lineRule="auto"/>
        <w:ind w:firstLine="480"/>
        <w:jc w:val="center"/>
        <w:textAlignment w:val="auto"/>
        <w:rPr>
          <w:rFonts w:ascii="宋体" w:hAnsi="宋体" w:cs="黑体"/>
          <w:color w:val="000000" w:themeColor="text1"/>
        </w:rPr>
      </w:pPr>
      <w:r>
        <w:rPr>
          <w:rFonts w:hint="eastAsia" w:ascii="宋体" w:hAnsi="宋体" w:cs="黑体"/>
          <w:color w:val="000000" w:themeColor="text1"/>
        </w:rPr>
        <w:t>图3-</w:t>
      </w:r>
      <w:r>
        <w:rPr>
          <w:rFonts w:hint="eastAsia" w:ascii="宋体" w:hAnsi="宋体" w:cs="黑体"/>
          <w:color w:val="000000" w:themeColor="text1"/>
          <w:lang w:val="en-US" w:eastAsia="zh-CN"/>
        </w:rPr>
        <w:t>2</w:t>
      </w:r>
      <w:r>
        <w:rPr>
          <w:rFonts w:hint="eastAsia" w:ascii="Times New Roman" w:hAnsi="Times New Roman" w:eastAsia="宋体" w:cs="Times New Roman"/>
          <w:color w:val="000000" w:themeColor="text1"/>
          <w:szCs w:val="24"/>
          <w:lang w:eastAsia="zh-CN"/>
        </w:rPr>
        <w:t>医生</w:t>
      </w:r>
      <w:r>
        <w:rPr>
          <w:rFonts w:hint="eastAsia" w:ascii="宋体" w:hAnsi="宋体" w:cs="黑体"/>
          <w:color w:val="000000" w:themeColor="text1"/>
        </w:rPr>
        <w:t>用例图</w:t>
      </w:r>
    </w:p>
    <w:p>
      <w:pPr>
        <w:pageBreakBefore w:val="0"/>
        <w:kinsoku/>
        <w:overflowPunct/>
        <w:topLinePunct w:val="0"/>
        <w:autoSpaceDE/>
        <w:autoSpaceDN/>
        <w:bidi w:val="0"/>
        <w:spacing w:line="360" w:lineRule="auto"/>
        <w:ind w:firstLine="480"/>
        <w:jc w:val="center"/>
        <w:textAlignment w:val="auto"/>
        <w:rPr>
          <w:rFonts w:hint="eastAsia" w:ascii="宋体" w:hAnsi="宋体" w:cs="黑体"/>
          <w:color w:val="000000" w:themeColor="text1"/>
        </w:rPr>
      </w:pPr>
    </w:p>
    <w:p>
      <w:pPr>
        <w:pageBreakBefore w:val="0"/>
        <w:kinsoku/>
        <w:overflowPunct/>
        <w:topLinePunct w:val="0"/>
        <w:autoSpaceDE/>
        <w:autoSpaceDN/>
        <w:bidi w:val="0"/>
        <w:spacing w:line="360" w:lineRule="auto"/>
        <w:ind w:left="0" w:leftChars="0" w:firstLine="480" w:firstLineChars="20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lang w:val="en-US" w:eastAsia="zh-CN"/>
        </w:rPr>
        <w:t>3</w:t>
      </w:r>
      <w:r>
        <w:rPr>
          <w:rFonts w:hint="eastAsia" w:ascii="Times New Roman" w:hAnsi="Times New Roman" w:eastAsia="宋体" w:cs="Times New Roman"/>
          <w:color w:val="000000" w:themeColor="text1"/>
          <w:szCs w:val="24"/>
        </w:rPr>
        <w:t>）、管理员的</w:t>
      </w:r>
      <w:r>
        <w:rPr>
          <w:rFonts w:hint="eastAsia" w:ascii="Times New Roman" w:hAnsi="Times New Roman" w:eastAsia="宋体" w:cs="Times New Roman"/>
          <w:color w:val="000000" w:themeColor="text1"/>
          <w:szCs w:val="24"/>
          <w:lang w:val="en-US" w:eastAsia="zh-CN"/>
        </w:rPr>
        <w:t>权限</w:t>
      </w:r>
      <w:r>
        <w:rPr>
          <w:rFonts w:hint="eastAsia" w:ascii="Times New Roman" w:hAnsi="Times New Roman" w:eastAsia="宋体" w:cs="Times New Roman"/>
          <w:color w:val="000000" w:themeColor="text1"/>
          <w:szCs w:val="24"/>
        </w:rPr>
        <w:t>是最高的，可以对系统所在功能进行查看，修改和删除</w:t>
      </w:r>
      <w:r>
        <w:rPr>
          <w:rFonts w:hint="eastAsia" w:ascii="Times New Roman" w:hAnsi="Times New Roman" w:eastAsia="宋体" w:cs="Times New Roman"/>
          <w:color w:val="000000" w:themeColor="text1"/>
          <w:szCs w:val="24"/>
          <w:lang w:eastAsia="zh-CN"/>
        </w:rPr>
        <w:t>等</w:t>
      </w:r>
      <w:r>
        <w:rPr>
          <w:rFonts w:hint="eastAsia" w:ascii="Times New Roman" w:hAnsi="Times New Roman" w:eastAsia="宋体" w:cs="Times New Roman"/>
          <w:color w:val="000000" w:themeColor="text1"/>
          <w:szCs w:val="24"/>
        </w:rPr>
        <w:t>，管理员用例如下：</w:t>
      </w:r>
    </w:p>
    <w:p>
      <w:pPr>
        <w:pageBreakBefore w:val="0"/>
        <w:kinsoku/>
        <w:overflowPunct/>
        <w:topLinePunct w:val="0"/>
        <w:autoSpaceDE/>
        <w:autoSpaceDN/>
        <w:bidi w:val="0"/>
        <w:spacing w:line="360" w:lineRule="auto"/>
        <w:ind w:firstLine="480"/>
        <w:jc w:val="center"/>
        <w:textAlignment w:val="auto"/>
        <w:rPr>
          <w:rFonts w:ascii="宋体" w:hAnsi="宋体" w:cs="黑体"/>
          <w:color w:val="000000" w:themeColor="text1"/>
        </w:rPr>
      </w:pPr>
      <w:r>
        <w:rPr>
          <w:color w:val="000000" w:themeColor="text1"/>
        </w:rPr>
        <w:object>
          <v:shape id="_x0000_i1027" o:spt="75" type="#_x0000_t75" style="height:288.4pt;width:384.95pt;" o:ole="t" filled="f" o:preferrelative="t" stroked="f" coordsize="21600,21600">
            <v:path/>
            <v:fill on="f" focussize="0,0"/>
            <v:stroke on="f"/>
            <v:imagedata r:id="rId17" o:title=""/>
            <o:lock v:ext="edit" aspectratio="t"/>
            <w10:wrap type="none"/>
            <w10:anchorlock/>
          </v:shape>
          <o:OLEObject Type="Embed" ProgID="Visio.Drawing.15" ShapeID="_x0000_i1027" DrawAspect="Content" ObjectID="_1468075727" r:id="rId16">
            <o:LockedField>false</o:LockedField>
          </o:OLEObject>
        </w:object>
      </w:r>
    </w:p>
    <w:p>
      <w:pPr>
        <w:pageBreakBefore w:val="0"/>
        <w:kinsoku/>
        <w:overflowPunct/>
        <w:topLinePunct w:val="0"/>
        <w:autoSpaceDE/>
        <w:autoSpaceDN/>
        <w:bidi w:val="0"/>
        <w:spacing w:line="360" w:lineRule="auto"/>
        <w:ind w:left="0" w:leftChars="0" w:firstLine="0" w:firstLineChars="0"/>
        <w:jc w:val="center"/>
        <w:textAlignment w:val="auto"/>
        <w:rPr>
          <w:rFonts w:ascii="宋体" w:hAnsi="宋体" w:cs="黑体"/>
          <w:color w:val="000000" w:themeColor="text1"/>
        </w:rPr>
      </w:pPr>
      <w:r>
        <w:rPr>
          <w:rFonts w:hint="eastAsia" w:ascii="宋体" w:hAnsi="宋体" w:cs="黑体"/>
          <w:color w:val="000000" w:themeColor="text1"/>
        </w:rPr>
        <w:t>图3-</w:t>
      </w:r>
      <w:r>
        <w:rPr>
          <w:rFonts w:hint="eastAsia" w:ascii="宋体" w:hAnsi="宋体" w:cs="黑体"/>
          <w:color w:val="000000" w:themeColor="text1"/>
          <w:lang w:val="en-US" w:eastAsia="zh-CN"/>
        </w:rPr>
        <w:t>3</w:t>
      </w:r>
      <w:r>
        <w:rPr>
          <w:rFonts w:hint="eastAsia" w:ascii="宋体" w:hAnsi="宋体" w:cs="黑体"/>
          <w:color w:val="000000" w:themeColor="text1"/>
        </w:rPr>
        <w:t>管理员用例图</w:t>
      </w:r>
    </w:p>
    <w:p>
      <w:pPr>
        <w:pStyle w:val="3"/>
        <w:pageBreakBefore w:val="0"/>
        <w:kinsoku/>
        <w:overflowPunct/>
        <w:topLinePunct w:val="0"/>
        <w:autoSpaceDE/>
        <w:autoSpaceDN/>
        <w:bidi w:val="0"/>
        <w:spacing w:before="326" w:after="326" w:line="360" w:lineRule="auto"/>
        <w:ind w:left="0" w:leftChars="0" w:firstLine="0" w:firstLineChars="0"/>
        <w:textAlignment w:val="auto"/>
        <w:rPr>
          <w:rFonts w:hint="eastAsia" w:ascii="宋体" w:hAnsi="宋体" w:eastAsia="宋体" w:cs="宋体"/>
          <w:b/>
          <w:bCs w:val="0"/>
          <w:color w:val="000000" w:themeColor="text1"/>
        </w:rPr>
      </w:pPr>
      <w:bookmarkStart w:id="39" w:name="_Toc113397803"/>
      <w:bookmarkStart w:id="40" w:name="_Toc111569189"/>
      <w:r>
        <w:rPr>
          <w:rFonts w:hint="eastAsia" w:ascii="宋体" w:hAnsi="宋体" w:eastAsia="宋体" w:cs="宋体"/>
          <w:b/>
          <w:bCs w:val="0"/>
          <w:color w:val="000000" w:themeColor="text1"/>
        </w:rPr>
        <w:t>3.3 系统流程分析</w:t>
      </w:r>
      <w:bookmarkEnd w:id="39"/>
      <w:bookmarkEnd w:id="40"/>
    </w:p>
    <w:p>
      <w:pPr>
        <w:pStyle w:val="4"/>
        <w:keepNext w:val="0"/>
        <w:keepLines w:val="0"/>
        <w:pageBreakBefore w:val="0"/>
        <w:widowControl/>
        <w:tabs>
          <w:tab w:val="left" w:pos="210"/>
        </w:tabs>
        <w:kinsoku/>
        <w:overflowPunct/>
        <w:topLinePunct w:val="0"/>
        <w:autoSpaceDE/>
        <w:autoSpaceDN/>
        <w:bidi w:val="0"/>
        <w:spacing w:before="163" w:after="163" w:line="360" w:lineRule="auto"/>
        <w:ind w:left="0" w:leftChars="0" w:firstLine="480" w:firstLineChars="200"/>
        <w:textAlignment w:val="auto"/>
        <w:rPr>
          <w:rFonts w:hint="eastAsia" w:ascii="宋体" w:hAnsi="宋体" w:eastAsia="宋体" w:cs="宋体"/>
          <w:b/>
          <w:bCs w:val="0"/>
          <w:color w:val="000000" w:themeColor="text1"/>
          <w:szCs w:val="28"/>
        </w:rPr>
      </w:pPr>
      <w:bookmarkStart w:id="41" w:name="_Toc113397804"/>
      <w:r>
        <w:rPr>
          <w:rFonts w:hint="eastAsia" w:ascii="宋体" w:hAnsi="宋体" w:eastAsia="宋体" w:cs="宋体"/>
          <w:b/>
          <w:bCs w:val="0"/>
          <w:color w:val="000000" w:themeColor="text1"/>
          <w:szCs w:val="28"/>
        </w:rPr>
        <w:t>3.3.1 登录流程</w:t>
      </w:r>
      <w:bookmarkEnd w:id="41"/>
    </w:p>
    <w:p>
      <w:pPr>
        <w:pageBreakBefore w:val="0"/>
        <w:kinsoku/>
        <w:overflowPunct/>
        <w:topLinePunct w:val="0"/>
        <w:autoSpaceDE/>
        <w:autoSpaceDN/>
        <w:bidi w:val="0"/>
        <w:spacing w:line="360" w:lineRule="auto"/>
        <w:ind w:firstLine="480"/>
        <w:textAlignment w:val="auto"/>
        <w:rPr>
          <w:color w:val="000000" w:themeColor="text1"/>
        </w:rPr>
      </w:pPr>
      <w:r>
        <w:rPr>
          <w:rFonts w:hint="eastAsia" w:ascii="宋体" w:hAnsi="宋体" w:eastAsia="宋体" w:cs="宋体"/>
          <w:color w:val="000000" w:themeColor="text1"/>
        </w:rPr>
        <w:t>每个用户都有专属的密码和账号，在输入合法的账号和密码之后即可进入系统。登录流程如图3-</w:t>
      </w:r>
      <w:r>
        <w:rPr>
          <w:rFonts w:hint="eastAsia" w:ascii="宋体" w:hAnsi="宋体" w:eastAsia="宋体" w:cs="宋体"/>
          <w:color w:val="000000" w:themeColor="text1"/>
          <w:lang w:val="en-US" w:eastAsia="zh-CN"/>
        </w:rPr>
        <w:t>4</w:t>
      </w:r>
      <w:r>
        <w:rPr>
          <w:rFonts w:hint="eastAsia" w:ascii="宋体" w:hAnsi="宋体" w:eastAsia="宋体" w:cs="宋体"/>
          <w:color w:val="000000" w:themeColor="text1"/>
        </w:rPr>
        <w:t>所示</w:t>
      </w:r>
      <w:r>
        <w:rPr>
          <w:rFonts w:hint="eastAsia" w:ascii="宋体" w:hAnsi="宋体" w:eastAsia="宋体" w:cs="宋体"/>
          <w:bCs/>
          <w:color w:val="000000" w:themeColor="text1"/>
          <w:szCs w:val="28"/>
        </w:rPr>
        <w:t>：</w:t>
      </w:r>
    </w:p>
    <w:p>
      <w:pPr>
        <w:pageBreakBefore w:val="0"/>
        <w:kinsoku/>
        <w:overflowPunct/>
        <w:topLinePunct w:val="0"/>
        <w:autoSpaceDE/>
        <w:autoSpaceDN/>
        <w:bidi w:val="0"/>
        <w:spacing w:line="360" w:lineRule="auto"/>
        <w:ind w:firstLine="480"/>
        <w:jc w:val="center"/>
        <w:textAlignment w:val="auto"/>
        <w:rPr>
          <w:bCs/>
          <w:color w:val="000000" w:themeColor="text1"/>
          <w:szCs w:val="28"/>
        </w:rPr>
      </w:pPr>
      <w:r>
        <w:rPr>
          <w:color w:val="000000" w:themeColor="text1"/>
        </w:rPr>
        <w:drawing>
          <wp:inline distT="0" distB="0" distL="114300" distR="114300">
            <wp:extent cx="2386965" cy="3204845"/>
            <wp:effectExtent l="19050" t="0" r="0" b="0"/>
            <wp:docPr id="3" name="图片 1" descr="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登录流程图"/>
                    <pic:cNvPicPr>
                      <a:picLocks noChangeAspect="1"/>
                    </pic:cNvPicPr>
                  </pic:nvPicPr>
                  <pic:blipFill>
                    <a:blip r:embed="rId18" cstate="print"/>
                    <a:srcRect t="2081" r="2849" b="1058"/>
                    <a:stretch>
                      <a:fillRect/>
                    </a:stretch>
                  </pic:blipFill>
                  <pic:spPr>
                    <a:xfrm>
                      <a:off x="0" y="0"/>
                      <a:ext cx="2390405" cy="3209808"/>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bCs/>
          <w:color w:val="000000" w:themeColor="text1"/>
          <w:szCs w:val="21"/>
        </w:rPr>
      </w:pPr>
      <w:r>
        <w:rPr>
          <w:rFonts w:hint="eastAsia"/>
          <w:bCs/>
          <w:color w:val="000000" w:themeColor="text1"/>
          <w:szCs w:val="21"/>
        </w:rPr>
        <w:t>图</w:t>
      </w:r>
      <w:r>
        <w:rPr>
          <w:rFonts w:hint="eastAsia" w:ascii="宋体" w:hAnsi="宋体" w:eastAsia="宋体" w:cs="宋体"/>
          <w:bCs/>
          <w:color w:val="000000" w:themeColor="text1"/>
          <w:szCs w:val="21"/>
        </w:rPr>
        <w:t>3-</w:t>
      </w:r>
      <w:r>
        <w:rPr>
          <w:rFonts w:hint="eastAsia" w:ascii="宋体" w:hAnsi="宋体" w:eastAsia="宋体" w:cs="宋体"/>
          <w:bCs/>
          <w:color w:val="000000" w:themeColor="text1"/>
          <w:szCs w:val="21"/>
          <w:lang w:val="en-US" w:eastAsia="zh-CN"/>
        </w:rPr>
        <w:t>4</w:t>
      </w:r>
      <w:r>
        <w:rPr>
          <w:rFonts w:hint="eastAsia" w:ascii="宋体" w:hAnsi="宋体" w:eastAsia="宋体" w:cs="宋体"/>
          <w:bCs/>
          <w:color w:val="000000" w:themeColor="text1"/>
          <w:szCs w:val="21"/>
        </w:rPr>
        <w:t xml:space="preserve"> </w:t>
      </w:r>
      <w:r>
        <w:rPr>
          <w:rFonts w:hint="eastAsia"/>
          <w:bCs/>
          <w:color w:val="000000" w:themeColor="text1"/>
          <w:szCs w:val="21"/>
        </w:rPr>
        <w:t>登录流程图</w:t>
      </w:r>
    </w:p>
    <w:p>
      <w:pPr>
        <w:pStyle w:val="4"/>
        <w:keepNext w:val="0"/>
        <w:keepLines w:val="0"/>
        <w:pageBreakBefore w:val="0"/>
        <w:widowControl/>
        <w:tabs>
          <w:tab w:val="left" w:pos="210"/>
        </w:tabs>
        <w:kinsoku/>
        <w:overflowPunct/>
        <w:topLinePunct w:val="0"/>
        <w:autoSpaceDE/>
        <w:autoSpaceDN/>
        <w:bidi w:val="0"/>
        <w:spacing w:before="163" w:after="163" w:line="360" w:lineRule="auto"/>
        <w:ind w:firstLine="480"/>
        <w:textAlignment w:val="auto"/>
        <w:rPr>
          <w:rFonts w:hint="eastAsia" w:ascii="宋体" w:hAnsi="宋体" w:eastAsia="宋体" w:cs="宋体"/>
          <w:b/>
          <w:bCs w:val="0"/>
          <w:color w:val="000000" w:themeColor="text1"/>
          <w:szCs w:val="28"/>
        </w:rPr>
      </w:pPr>
      <w:bookmarkStart w:id="42" w:name="_Toc113397805"/>
      <w:bookmarkStart w:id="43" w:name="_Toc111569191"/>
      <w:r>
        <w:rPr>
          <w:rFonts w:hint="eastAsia" w:ascii="宋体" w:hAnsi="宋体" w:eastAsia="宋体" w:cs="宋体"/>
          <w:b/>
          <w:bCs w:val="0"/>
          <w:color w:val="000000" w:themeColor="text1"/>
          <w:szCs w:val="28"/>
        </w:rPr>
        <w:t>3.3.2 添加信息流程</w:t>
      </w:r>
      <w:bookmarkEnd w:id="42"/>
      <w:bookmarkEnd w:id="43"/>
    </w:p>
    <w:p>
      <w:pPr>
        <w:pageBreakBefore w:val="0"/>
        <w:kinsoku/>
        <w:overflowPunct/>
        <w:topLinePunct w:val="0"/>
        <w:autoSpaceDE/>
        <w:autoSpaceDN/>
        <w:bidi w:val="0"/>
        <w:spacing w:line="360" w:lineRule="auto"/>
        <w:ind w:firstLine="480"/>
        <w:textAlignment w:val="auto"/>
        <w:rPr>
          <w:color w:val="000000" w:themeColor="text1"/>
        </w:rPr>
      </w:pPr>
      <w:r>
        <w:rPr>
          <w:rFonts w:hint="eastAsia"/>
          <w:color w:val="000000" w:themeColor="text1"/>
        </w:rPr>
        <w:t>管理层人员有添加用户</w:t>
      </w:r>
      <w:r>
        <w:rPr>
          <w:rFonts w:hint="eastAsia"/>
          <w:color w:val="000000" w:themeColor="text1"/>
          <w:lang w:val="en-US" w:eastAsia="zh-CN"/>
        </w:rPr>
        <w:t>信息</w:t>
      </w:r>
      <w:r>
        <w:rPr>
          <w:rFonts w:hint="eastAsia"/>
          <w:color w:val="000000" w:themeColor="text1"/>
        </w:rPr>
        <w:t>等信息功能。添加信息流程如图</w:t>
      </w:r>
      <w:r>
        <w:rPr>
          <w:rFonts w:hint="eastAsia" w:ascii="宋体" w:hAnsi="宋体" w:eastAsia="宋体" w:cs="宋体"/>
          <w:color w:val="000000" w:themeColor="text1"/>
        </w:rPr>
        <w:t>3-</w:t>
      </w:r>
      <w:r>
        <w:rPr>
          <w:rFonts w:hint="eastAsia" w:ascii="宋体" w:hAnsi="宋体" w:eastAsia="宋体" w:cs="宋体"/>
          <w:color w:val="000000" w:themeColor="text1"/>
          <w:lang w:val="en-US" w:eastAsia="zh-CN"/>
        </w:rPr>
        <w:t>5</w:t>
      </w:r>
      <w:r>
        <w:rPr>
          <w:rFonts w:hint="eastAsia"/>
          <w:color w:val="000000" w:themeColor="text1"/>
        </w:rPr>
        <w:t>所示：</w:t>
      </w:r>
    </w:p>
    <w:p>
      <w:pPr>
        <w:pageBreakBefore w:val="0"/>
        <w:kinsoku/>
        <w:overflowPunct/>
        <w:topLinePunct w:val="0"/>
        <w:autoSpaceDE/>
        <w:autoSpaceDN/>
        <w:bidi w:val="0"/>
        <w:spacing w:line="360" w:lineRule="auto"/>
        <w:ind w:firstLine="480"/>
        <w:jc w:val="center"/>
        <w:textAlignment w:val="auto"/>
        <w:rPr>
          <w:color w:val="000000" w:themeColor="text1"/>
        </w:rPr>
      </w:pPr>
      <w:r>
        <w:rPr>
          <w:color w:val="000000" w:themeColor="text1"/>
        </w:rPr>
        <w:drawing>
          <wp:inline distT="0" distB="0" distL="0" distR="0">
            <wp:extent cx="3081655" cy="2990215"/>
            <wp:effectExtent l="0" t="0" r="4445" b="635"/>
            <wp:docPr id="2" name="图片 21" descr="C:\Users\lenovo\AppData\Local\Temp\WeChat Files\da8dfc62fa46238fbebe4d324ba84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descr="C:\Users\lenovo\AppData\Local\Temp\WeChat Files\da8dfc62fa46238fbebe4d324ba8419.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083218" cy="2991461"/>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bCs/>
          <w:color w:val="000000" w:themeColor="text1"/>
          <w:szCs w:val="21"/>
        </w:rPr>
      </w:pPr>
      <w:r>
        <w:rPr>
          <w:rFonts w:hint="eastAsia" w:ascii="宋体" w:hAnsi="宋体" w:eastAsia="宋体" w:cs="宋体"/>
          <w:bCs/>
          <w:color w:val="000000" w:themeColor="text1"/>
          <w:szCs w:val="21"/>
        </w:rPr>
        <w:t>图3-</w:t>
      </w:r>
      <w:r>
        <w:rPr>
          <w:rFonts w:hint="eastAsia" w:ascii="宋体" w:hAnsi="宋体" w:eastAsia="宋体" w:cs="宋体"/>
          <w:bCs/>
          <w:color w:val="000000" w:themeColor="text1"/>
          <w:szCs w:val="21"/>
          <w:lang w:val="en-US" w:eastAsia="zh-CN"/>
        </w:rPr>
        <w:t>5</w:t>
      </w:r>
      <w:r>
        <w:rPr>
          <w:rFonts w:hint="eastAsia"/>
          <w:bCs/>
          <w:color w:val="000000" w:themeColor="text1"/>
          <w:szCs w:val="21"/>
        </w:rPr>
        <w:t xml:space="preserve"> 添加信息流程图</w:t>
      </w:r>
    </w:p>
    <w:p>
      <w:pPr>
        <w:pStyle w:val="4"/>
        <w:keepNext w:val="0"/>
        <w:keepLines w:val="0"/>
        <w:pageBreakBefore w:val="0"/>
        <w:widowControl/>
        <w:tabs>
          <w:tab w:val="left" w:pos="210"/>
        </w:tabs>
        <w:kinsoku/>
        <w:overflowPunct/>
        <w:topLinePunct w:val="0"/>
        <w:autoSpaceDE/>
        <w:autoSpaceDN/>
        <w:bidi w:val="0"/>
        <w:spacing w:before="163" w:after="163" w:line="360" w:lineRule="auto"/>
        <w:ind w:firstLine="480"/>
        <w:textAlignment w:val="auto"/>
        <w:rPr>
          <w:bCs w:val="0"/>
          <w:color w:val="000000" w:themeColor="text1"/>
          <w:szCs w:val="28"/>
        </w:rPr>
      </w:pPr>
      <w:bookmarkStart w:id="44" w:name="_Toc113397806"/>
      <w:r>
        <w:rPr>
          <w:rFonts w:hint="eastAsia" w:ascii="宋体" w:hAnsi="宋体" w:eastAsia="宋体" w:cs="宋体"/>
          <w:b/>
          <w:bCs w:val="0"/>
          <w:color w:val="000000" w:themeColor="text1"/>
          <w:szCs w:val="28"/>
        </w:rPr>
        <w:t>3.3.3 收藏信息流程</w:t>
      </w:r>
      <w:bookmarkEnd w:id="44"/>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color w:val="000000" w:themeColor="text1"/>
        </w:rPr>
      </w:pPr>
      <w:r>
        <w:rPr>
          <w:rFonts w:hint="default" w:ascii="Times New Roman" w:hAnsi="Times New Roman" w:eastAsia="宋体" w:cs="Times New Roman"/>
          <w:color w:val="000000" w:themeColor="text1"/>
        </w:rPr>
        <w:t>在</w:t>
      </w:r>
      <w:r>
        <w:rPr>
          <w:rFonts w:hint="eastAsia" w:ascii="Times New Roman" w:hAnsi="Times New Roman" w:eastAsia="宋体" w:cs="Times New Roman"/>
          <w:color w:val="000000" w:themeColor="text1"/>
          <w:lang w:eastAsia="zh-CN"/>
        </w:rPr>
        <w:t>便民医疗服务小程序</w:t>
      </w:r>
      <w:r>
        <w:rPr>
          <w:rFonts w:hint="default" w:ascii="Times New Roman" w:hAnsi="Times New Roman" w:eastAsia="宋体" w:cs="Times New Roman"/>
          <w:color w:val="000000" w:themeColor="text1"/>
        </w:rPr>
        <w:t>中</w:t>
      </w:r>
      <w:r>
        <w:rPr>
          <w:color w:val="000000" w:themeColor="text1"/>
        </w:rPr>
        <w:t>，用户登录后，浏览</w:t>
      </w:r>
      <w:r>
        <w:rPr>
          <w:rFonts w:hint="eastAsia"/>
          <w:color w:val="000000" w:themeColor="text1"/>
          <w:lang w:eastAsia="zh-CN"/>
        </w:rPr>
        <w:t>医疗知识、预约挂号、我的</w:t>
      </w:r>
      <w:r>
        <w:rPr>
          <w:color w:val="000000" w:themeColor="text1"/>
        </w:rPr>
        <w:t>详情界面能进行</w:t>
      </w:r>
      <w:r>
        <w:rPr>
          <w:rFonts w:hint="eastAsia"/>
          <w:color w:val="000000" w:themeColor="text1"/>
          <w:lang w:val="en-US" w:eastAsia="zh-CN"/>
        </w:rPr>
        <w:t>信息</w:t>
      </w:r>
      <w:r>
        <w:rPr>
          <w:color w:val="000000" w:themeColor="text1"/>
        </w:rPr>
        <w:t>收藏，用户收藏</w:t>
      </w:r>
      <w:r>
        <w:rPr>
          <w:rFonts w:hint="eastAsia"/>
          <w:color w:val="000000" w:themeColor="text1"/>
          <w:lang w:val="en-US" w:eastAsia="zh-CN"/>
        </w:rPr>
        <w:t>信息</w:t>
      </w:r>
      <w:r>
        <w:rPr>
          <w:color w:val="000000" w:themeColor="text1"/>
        </w:rPr>
        <w:t>的流程图如图</w:t>
      </w:r>
      <w:r>
        <w:rPr>
          <w:rFonts w:hint="eastAsia" w:ascii="宋体" w:hAnsi="宋体" w:eastAsia="宋体" w:cs="宋体"/>
          <w:color w:val="000000" w:themeColor="text1"/>
        </w:rPr>
        <w:t>3-</w:t>
      </w:r>
      <w:r>
        <w:rPr>
          <w:rFonts w:hint="eastAsia" w:ascii="宋体" w:hAnsi="宋体" w:eastAsia="宋体" w:cs="宋体"/>
          <w:color w:val="000000" w:themeColor="text1"/>
          <w:lang w:val="en-US" w:eastAsia="zh-CN"/>
        </w:rPr>
        <w:t>6</w:t>
      </w:r>
      <w:r>
        <w:rPr>
          <w:color w:val="000000" w:themeColor="text1"/>
        </w:rPr>
        <w:t>所示</w:t>
      </w:r>
      <w:r>
        <w:rPr>
          <w:rFonts w:hint="eastAsia"/>
          <w:color w:val="000000" w:themeColor="text1"/>
        </w:rPr>
        <w:t>：</w:t>
      </w:r>
    </w:p>
    <w:p>
      <w:pPr>
        <w:pageBreakBefore w:val="0"/>
        <w:kinsoku/>
        <w:overflowPunct/>
        <w:topLinePunct w:val="0"/>
        <w:autoSpaceDE/>
        <w:autoSpaceDN/>
        <w:bidi w:val="0"/>
        <w:spacing w:line="360" w:lineRule="auto"/>
        <w:ind w:firstLine="0" w:firstLineChars="0"/>
        <w:jc w:val="center"/>
        <w:textAlignment w:val="auto"/>
        <w:rPr>
          <w:color w:val="000000" w:themeColor="text1"/>
        </w:rPr>
      </w:pPr>
      <w:r>
        <w:rPr>
          <w:color w:val="000000" w:themeColor="text1"/>
        </w:rPr>
        <w:object>
          <v:shape id="_x0000_i1028" o:spt="75" type="#_x0000_t75" style="height:273.35pt;width:180.3pt;" o:ole="t" filled="f" o:preferrelative="t" stroked="f" coordsize="21600,21600">
            <v:path/>
            <v:fill on="f" focussize="0,0"/>
            <v:stroke on="f" joinstyle="miter"/>
            <v:imagedata r:id="rId21" o:title=""/>
            <o:lock v:ext="edit" aspectratio="t"/>
            <w10:wrap type="none"/>
            <w10:anchorlock/>
          </v:shape>
          <o:OLEObject Type="Embed" ProgID="Visio.Drawing.15" ShapeID="_x0000_i1028" DrawAspect="Content" ObjectID="_1468075728" r:id="rId20">
            <o:LockedField>false</o:LockedField>
          </o:OLEObject>
        </w:object>
      </w:r>
    </w:p>
    <w:p>
      <w:pPr>
        <w:pageBreakBefore w:val="0"/>
        <w:kinsoku/>
        <w:overflowPunct/>
        <w:topLinePunct w:val="0"/>
        <w:autoSpaceDE/>
        <w:autoSpaceDN/>
        <w:bidi w:val="0"/>
        <w:spacing w:line="360" w:lineRule="auto"/>
        <w:ind w:firstLine="420"/>
        <w:jc w:val="center"/>
        <w:textAlignment w:val="auto"/>
        <w:rPr>
          <w:color w:val="000000" w:themeColor="text1"/>
          <w:szCs w:val="21"/>
        </w:rPr>
      </w:pPr>
      <w:r>
        <w:rPr>
          <w:color w:val="000000" w:themeColor="text1"/>
          <w:sz w:val="24"/>
          <w:szCs w:val="24"/>
        </w:rPr>
        <w:t>图</w:t>
      </w:r>
      <w:r>
        <w:rPr>
          <w:rFonts w:hint="eastAsia" w:ascii="宋体" w:hAnsi="宋体" w:eastAsia="宋体" w:cs="宋体"/>
          <w:color w:val="000000" w:themeColor="text1"/>
          <w:sz w:val="24"/>
          <w:szCs w:val="24"/>
        </w:rPr>
        <w:t>3-</w:t>
      </w:r>
      <w:r>
        <w:rPr>
          <w:rFonts w:hint="eastAsia" w:ascii="宋体" w:hAnsi="宋体" w:eastAsia="宋体" w:cs="宋体"/>
          <w:color w:val="000000" w:themeColor="text1"/>
          <w:sz w:val="24"/>
          <w:szCs w:val="24"/>
          <w:lang w:val="en-US" w:eastAsia="zh-CN"/>
        </w:rPr>
        <w:t>6</w:t>
      </w:r>
      <w:r>
        <w:rPr>
          <w:color w:val="000000" w:themeColor="text1"/>
          <w:sz w:val="24"/>
          <w:szCs w:val="24"/>
        </w:rPr>
        <w:t xml:space="preserve"> 用户收藏</w:t>
      </w:r>
      <w:r>
        <w:rPr>
          <w:rFonts w:hint="eastAsia"/>
          <w:color w:val="000000" w:themeColor="text1"/>
          <w:sz w:val="24"/>
          <w:szCs w:val="24"/>
          <w:lang w:val="en-US" w:eastAsia="zh-CN"/>
        </w:rPr>
        <w:t>信息</w:t>
      </w:r>
      <w:r>
        <w:rPr>
          <w:color w:val="000000" w:themeColor="text1"/>
          <w:sz w:val="24"/>
          <w:szCs w:val="24"/>
        </w:rPr>
        <w:t xml:space="preserve">流程图   </w:t>
      </w:r>
      <w:r>
        <w:rPr>
          <w:color w:val="000000" w:themeColor="text1"/>
        </w:rPr>
        <w:t xml:space="preserve"> </w:t>
      </w:r>
    </w:p>
    <w:p>
      <w:pPr>
        <w:pageBreakBefore w:val="0"/>
        <w:kinsoku/>
        <w:overflowPunct/>
        <w:topLinePunct w:val="0"/>
        <w:autoSpaceDE/>
        <w:autoSpaceDN/>
        <w:bidi w:val="0"/>
        <w:spacing w:line="360" w:lineRule="auto"/>
        <w:ind w:firstLine="720"/>
        <w:textAlignment w:val="auto"/>
        <w:rPr>
          <w:rFonts w:eastAsia="黑体"/>
          <w:bCs/>
          <w:color w:val="000000" w:themeColor="text1"/>
          <w:sz w:val="36"/>
          <w:szCs w:val="28"/>
        </w:rPr>
      </w:pPr>
    </w:p>
    <w:p>
      <w:pPr>
        <w:pageBreakBefore w:val="0"/>
        <w:widowControl/>
        <w:kinsoku/>
        <w:overflowPunct/>
        <w:topLinePunct w:val="0"/>
        <w:autoSpaceDE/>
        <w:autoSpaceDN/>
        <w:bidi w:val="0"/>
        <w:spacing w:line="360" w:lineRule="auto"/>
        <w:ind w:firstLine="0" w:firstLineChars="0"/>
        <w:jc w:val="center"/>
        <w:textAlignment w:val="auto"/>
        <w:rPr>
          <w:color w:val="000000" w:themeColor="text1"/>
        </w:rPr>
      </w:pPr>
      <w:bookmarkStart w:id="45" w:name="_Toc481198770"/>
      <w:bookmarkStart w:id="46" w:name="_Toc6276"/>
      <w:bookmarkStart w:id="47" w:name="_Toc113397807"/>
      <w:bookmarkStart w:id="48" w:name="_Toc5009"/>
      <w:r>
        <w:rPr>
          <w:rFonts w:hint="eastAsia" w:ascii="宋体" w:hAnsi="宋体" w:eastAsia="宋体" w:cs="宋体"/>
          <w:b/>
          <w:bCs w:val="0"/>
          <w:color w:val="000000" w:themeColor="text1"/>
          <w:sz w:val="32"/>
          <w:szCs w:val="32"/>
        </w:rPr>
        <w:t>4  系统设计</w:t>
      </w:r>
      <w:bookmarkEnd w:id="45"/>
      <w:bookmarkEnd w:id="46"/>
      <w:bookmarkEnd w:id="47"/>
      <w:bookmarkEnd w:id="48"/>
    </w:p>
    <w:p>
      <w:pPr>
        <w:pStyle w:val="3"/>
        <w:pageBreakBefore w:val="0"/>
        <w:kinsoku/>
        <w:overflowPunct/>
        <w:topLinePunct w:val="0"/>
        <w:autoSpaceDE/>
        <w:autoSpaceDN/>
        <w:bidi w:val="0"/>
        <w:spacing w:before="326" w:after="326" w:line="360" w:lineRule="auto"/>
        <w:ind w:firstLine="560"/>
        <w:textAlignment w:val="auto"/>
        <w:rPr>
          <w:rFonts w:hint="eastAsia" w:ascii="宋体" w:hAnsi="宋体" w:eastAsia="宋体" w:cs="宋体"/>
          <w:b/>
          <w:bCs w:val="0"/>
          <w:color w:val="000000" w:themeColor="text1"/>
        </w:rPr>
      </w:pPr>
      <w:bookmarkStart w:id="49" w:name="_Toc7175"/>
      <w:bookmarkStart w:id="50" w:name="_Toc481198771"/>
      <w:bookmarkStart w:id="51" w:name="_Toc113397808"/>
      <w:bookmarkStart w:id="52" w:name="_Toc15080"/>
      <w:r>
        <w:rPr>
          <w:rFonts w:hint="eastAsia" w:ascii="宋体" w:hAnsi="宋体" w:eastAsia="宋体" w:cs="宋体"/>
          <w:b/>
          <w:bCs w:val="0"/>
          <w:color w:val="000000" w:themeColor="text1"/>
        </w:rPr>
        <w:t>4.1 功能模块设计</w:t>
      </w:r>
      <w:bookmarkEnd w:id="49"/>
      <w:bookmarkEnd w:id="50"/>
      <w:bookmarkEnd w:id="51"/>
      <w:bookmarkEnd w:id="52"/>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lang w:eastAsia="zh-CN"/>
        </w:rPr>
        <w:t>便民医疗服务小程序</w:t>
      </w:r>
      <w:r>
        <w:rPr>
          <w:rFonts w:hint="eastAsia" w:ascii="Times New Roman" w:hAnsi="Times New Roman" w:eastAsia="宋体" w:cs="Times New Roman"/>
          <w:color w:val="000000" w:themeColor="text1"/>
          <w:szCs w:val="24"/>
        </w:rPr>
        <w:t>根据权限类型进行分类，主要可分为用户</w:t>
      </w:r>
      <w:r>
        <w:rPr>
          <w:rFonts w:hint="eastAsia" w:ascii="Times New Roman" w:hAnsi="Times New Roman" w:eastAsia="宋体" w:cs="Times New Roman"/>
          <w:color w:val="000000" w:themeColor="text1"/>
          <w:szCs w:val="24"/>
          <w:lang w:val="en-US" w:eastAsia="zh-CN"/>
        </w:rPr>
        <w:t>微信、</w:t>
      </w:r>
      <w:r>
        <w:rPr>
          <w:rFonts w:hint="eastAsia" w:ascii="Times New Roman" w:hAnsi="Times New Roman" w:eastAsia="宋体" w:cs="Times New Roman"/>
          <w:color w:val="000000" w:themeColor="text1"/>
          <w:szCs w:val="24"/>
        </w:rPr>
        <w:t>管理员</w:t>
      </w:r>
      <w:r>
        <w:rPr>
          <w:rFonts w:hint="eastAsia" w:ascii="Times New Roman" w:hAnsi="Times New Roman" w:eastAsia="宋体" w:cs="Times New Roman"/>
          <w:color w:val="000000" w:themeColor="text1"/>
          <w:szCs w:val="24"/>
          <w:lang w:val="en-US" w:eastAsia="zh-CN"/>
        </w:rPr>
        <w:t>和</w:t>
      </w:r>
      <w:r>
        <w:rPr>
          <w:rFonts w:hint="eastAsia" w:ascii="Times New Roman" w:hAnsi="Times New Roman" w:eastAsia="宋体" w:cs="Times New Roman"/>
          <w:color w:val="000000" w:themeColor="text1"/>
          <w:szCs w:val="24"/>
          <w:lang w:eastAsia="zh-CN"/>
        </w:rPr>
        <w:t>医生</w:t>
      </w:r>
      <w:r>
        <w:rPr>
          <w:rFonts w:hint="eastAsia" w:ascii="Times New Roman" w:hAnsi="Times New Roman" w:eastAsia="宋体" w:cs="Times New Roman"/>
          <w:color w:val="000000" w:themeColor="text1"/>
          <w:szCs w:val="24"/>
          <w:lang w:val="en-US" w:eastAsia="zh-CN"/>
        </w:rPr>
        <w:t>服务端三</w:t>
      </w:r>
      <w:r>
        <w:rPr>
          <w:rFonts w:hint="eastAsia" w:ascii="Times New Roman" w:hAnsi="Times New Roman" w:eastAsia="宋体" w:cs="Times New Roman"/>
          <w:color w:val="000000" w:themeColor="text1"/>
          <w:szCs w:val="24"/>
        </w:rPr>
        <w:t>大模块。</w:t>
      </w:r>
      <w:r>
        <w:rPr>
          <w:rFonts w:hint="eastAsia" w:ascii="Times New Roman" w:hAnsi="Times New Roman" w:eastAsia="宋体" w:cs="Times New Roman"/>
          <w:color w:val="000000" w:themeColor="text1"/>
          <w:szCs w:val="24"/>
          <w:lang w:val="en-US" w:eastAsia="zh-CN"/>
        </w:rPr>
        <w:t>用户微信端</w:t>
      </w:r>
      <w:r>
        <w:rPr>
          <w:rFonts w:hint="eastAsia" w:ascii="Times New Roman" w:hAnsi="Times New Roman" w:eastAsia="宋体" w:cs="Times New Roman"/>
          <w:color w:val="000000" w:themeColor="text1"/>
          <w:szCs w:val="24"/>
        </w:rPr>
        <w:t>模块主要实现了</w:t>
      </w:r>
      <w:r>
        <w:rPr>
          <w:rFonts w:hint="eastAsia"/>
          <w:color w:val="000000" w:themeColor="text1"/>
        </w:rPr>
        <w:t>医疗知识、预约挂号</w:t>
      </w:r>
      <w:r>
        <w:rPr>
          <w:rFonts w:hint="eastAsia"/>
          <w:color w:val="000000" w:themeColor="text1"/>
          <w:lang w:val="en-US" w:eastAsia="zh-CN"/>
        </w:rPr>
        <w:t>、我的</w:t>
      </w:r>
      <w:r>
        <w:rPr>
          <w:rFonts w:hint="eastAsia"/>
          <w:color w:val="000000" w:themeColor="text1"/>
        </w:rPr>
        <w:t>等</w:t>
      </w:r>
      <w:r>
        <w:rPr>
          <w:rFonts w:hint="eastAsia" w:ascii="Times New Roman" w:hAnsi="Times New Roman" w:eastAsia="宋体" w:cs="Times New Roman"/>
          <w:color w:val="000000" w:themeColor="text1"/>
          <w:szCs w:val="24"/>
        </w:rPr>
        <w:t>操作，加强了用户的操作体验。管理员</w:t>
      </w:r>
      <w:r>
        <w:rPr>
          <w:rFonts w:hint="eastAsia" w:ascii="Times New Roman" w:hAnsi="Times New Roman" w:eastAsia="宋体" w:cs="Times New Roman"/>
          <w:color w:val="000000" w:themeColor="text1"/>
          <w:szCs w:val="24"/>
          <w:lang w:val="en-US" w:eastAsia="zh-CN"/>
        </w:rPr>
        <w:t>服务端</w:t>
      </w:r>
      <w:r>
        <w:rPr>
          <w:rFonts w:hint="eastAsia" w:ascii="Times New Roman" w:hAnsi="Times New Roman" w:eastAsia="宋体" w:cs="Times New Roman"/>
          <w:color w:val="000000" w:themeColor="text1"/>
          <w:szCs w:val="24"/>
        </w:rPr>
        <w:t>模块主要根据管理员对整个系统的管理进行设计，提高了管理的效率和规范</w:t>
      </w:r>
      <w:r>
        <w:rPr>
          <w:color w:val="000000" w:themeColor="text1"/>
        </w:rPr>
        <w:fldChar w:fldCharType="begin"/>
      </w:r>
      <w:r>
        <w:rPr>
          <w:color w:val="000000" w:themeColor="text1"/>
        </w:rPr>
        <w:instrText xml:space="preserve"> REF _Ref88253692 \r \h  \* MERGEFORMAT </w:instrText>
      </w:r>
      <w:r>
        <w:rPr>
          <w:color w:val="000000" w:themeColor="text1"/>
        </w:rPr>
        <w:fldChar w:fldCharType="separate"/>
      </w:r>
      <w:r>
        <w:rPr>
          <w:rFonts w:ascii="Times New Roman" w:hAnsi="Times New Roman" w:eastAsia="宋体" w:cs="Times New Roman"/>
          <w:color w:val="000000" w:themeColor="text1"/>
          <w:szCs w:val="24"/>
          <w:vertAlign w:val="superscript"/>
        </w:rPr>
        <w:t>[</w:t>
      </w:r>
      <w:r>
        <w:rPr>
          <w:rFonts w:hint="eastAsia" w:ascii="Times New Roman" w:hAnsi="Times New Roman" w:eastAsia="宋体" w:cs="Times New Roman"/>
          <w:color w:val="000000" w:themeColor="text1"/>
          <w:szCs w:val="24"/>
          <w:vertAlign w:val="superscript"/>
          <w:lang w:val="en-US" w:eastAsia="zh-CN"/>
        </w:rPr>
        <w:t>11</w:t>
      </w:r>
      <w:r>
        <w:rPr>
          <w:rFonts w:ascii="Times New Roman" w:hAnsi="Times New Roman" w:eastAsia="宋体" w:cs="Times New Roman"/>
          <w:color w:val="000000" w:themeColor="text1"/>
          <w:szCs w:val="24"/>
          <w:vertAlign w:val="superscript"/>
        </w:rPr>
        <w:t>]</w:t>
      </w:r>
      <w:r>
        <w:rPr>
          <w:rFonts w:ascii="Times New Roman" w:hAnsi="Times New Roman" w:eastAsia="宋体" w:cs="Times New Roman"/>
          <w:color w:val="000000" w:themeColor="text1"/>
          <w:szCs w:val="24"/>
          <w:vertAlign w:val="superscript"/>
        </w:rPr>
        <w:fldChar w:fldCharType="end"/>
      </w:r>
      <w:r>
        <w:rPr>
          <w:rFonts w:hint="eastAsia" w:ascii="Times New Roman" w:hAnsi="Times New Roman" w:eastAsia="宋体" w:cs="Times New Roman"/>
          <w:color w:val="000000" w:themeColor="text1"/>
          <w:szCs w:val="24"/>
        </w:rPr>
        <w:t>。系统总体模块设计如下图所示：</w:t>
      </w:r>
    </w:p>
    <w:p>
      <w:pPr>
        <w:pageBreakBefore w:val="0"/>
        <w:kinsoku/>
        <w:overflowPunct/>
        <w:topLinePunct w:val="0"/>
        <w:autoSpaceDE/>
        <w:autoSpaceDN/>
        <w:bidi w:val="0"/>
        <w:spacing w:line="360" w:lineRule="auto"/>
        <w:ind w:firstLine="0" w:firstLineChars="0"/>
        <w:jc w:val="center"/>
        <w:textAlignment w:val="auto"/>
        <w:rPr>
          <w:rFonts w:ascii="Times New Roman" w:hAnsi="Times New Roman" w:eastAsia="宋体" w:cs="Times New Roman"/>
          <w:color w:val="000000" w:themeColor="text1"/>
          <w:szCs w:val="24"/>
        </w:rPr>
      </w:pPr>
      <w:r>
        <w:rPr>
          <w:color w:val="000000" w:themeColor="text1"/>
        </w:rPr>
        <w:object>
          <v:shape id="_x0000_i1029" o:spt="75" type="#_x0000_t75" style="height:326.3pt;width:439.65pt;" o:ole="t" filled="f" o:preferrelative="t" stroked="f" coordsize="21600,21600">
            <v:path/>
            <v:fill on="f" focussize="0,0"/>
            <v:stroke on="f"/>
            <v:imagedata r:id="rId23" o:title=""/>
            <o:lock v:ext="edit" aspectratio="t"/>
            <w10:wrap type="none"/>
            <w10:anchorlock/>
          </v:shape>
          <o:OLEObject Type="Embed" ProgID="Visio.Drawing.15" ShapeID="_x0000_i1029" DrawAspect="Content" ObjectID="_1468075729" r:id="rId22">
            <o:LockedField>false</o:LockedField>
          </o:OLEObject>
        </w:object>
      </w:r>
    </w:p>
    <w:p>
      <w:pPr>
        <w:pageBreakBefore w:val="0"/>
        <w:widowControl/>
        <w:kinsoku/>
        <w:overflowPunct/>
        <w:topLinePunct w:val="0"/>
        <w:autoSpaceDE/>
        <w:autoSpaceDN/>
        <w:bidi w:val="0"/>
        <w:spacing w:beforeLines="50" w:afterLines="50" w:line="360" w:lineRule="auto"/>
        <w:ind w:firstLine="480"/>
        <w:jc w:val="center"/>
        <w:textAlignment w:val="auto"/>
        <w:rPr>
          <w:rFonts w:cs="Times New Roman" w:asciiTheme="minorEastAsia" w:hAnsiTheme="minorEastAsia"/>
          <w:color w:val="000000" w:themeColor="text1"/>
          <w:szCs w:val="21"/>
        </w:rPr>
      </w:pPr>
      <w:r>
        <w:rPr>
          <w:rFonts w:hint="eastAsia" w:cs="Times New Roman" w:asciiTheme="minorEastAsia" w:hAnsiTheme="minorEastAsia"/>
          <w:color w:val="000000" w:themeColor="text1"/>
          <w:szCs w:val="21"/>
        </w:rPr>
        <w:t xml:space="preserve">图4-1 </w:t>
      </w:r>
      <w:r>
        <w:rPr>
          <w:rFonts w:hint="eastAsia" w:cs="Times New Roman" w:asciiTheme="minorEastAsia" w:hAnsiTheme="minorEastAsia"/>
          <w:color w:val="000000" w:themeColor="text1"/>
          <w:szCs w:val="24"/>
        </w:rPr>
        <w:t>系统总体模块设计</w:t>
      </w:r>
    </w:p>
    <w:p>
      <w:pPr>
        <w:pStyle w:val="3"/>
        <w:pageBreakBefore w:val="0"/>
        <w:kinsoku/>
        <w:overflowPunct/>
        <w:topLinePunct w:val="0"/>
        <w:autoSpaceDE/>
        <w:autoSpaceDN/>
        <w:bidi w:val="0"/>
        <w:spacing w:before="326" w:after="326" w:line="360" w:lineRule="auto"/>
        <w:ind w:left="0" w:leftChars="0" w:firstLine="0" w:firstLineChars="0"/>
        <w:textAlignment w:val="auto"/>
        <w:rPr>
          <w:rFonts w:hint="eastAsia" w:ascii="宋体" w:hAnsi="宋体" w:eastAsia="宋体" w:cs="宋体"/>
          <w:b/>
          <w:bCs w:val="0"/>
          <w:color w:val="000000" w:themeColor="text1"/>
        </w:rPr>
      </w:pPr>
      <w:bookmarkStart w:id="53" w:name="_Toc113397809"/>
      <w:bookmarkStart w:id="54" w:name="_Toc26149"/>
      <w:bookmarkStart w:id="55" w:name="_Toc481198773"/>
      <w:bookmarkStart w:id="56" w:name="_Toc22847"/>
      <w:r>
        <w:rPr>
          <w:rFonts w:hint="eastAsia" w:ascii="宋体" w:hAnsi="宋体" w:eastAsia="宋体" w:cs="宋体"/>
          <w:b/>
          <w:bCs w:val="0"/>
          <w:color w:val="000000" w:themeColor="text1"/>
        </w:rPr>
        <w:t>4.2 系统数据库设计</w:t>
      </w:r>
      <w:bookmarkEnd w:id="53"/>
      <w:bookmarkEnd w:id="54"/>
      <w:bookmarkEnd w:id="55"/>
      <w:bookmarkEnd w:id="56"/>
    </w:p>
    <w:p>
      <w:pPr>
        <w:pStyle w:val="4"/>
        <w:pageBreakBefore w:val="0"/>
        <w:kinsoku/>
        <w:overflowPunct/>
        <w:topLinePunct w:val="0"/>
        <w:autoSpaceDE/>
        <w:autoSpaceDN/>
        <w:bidi w:val="0"/>
        <w:spacing w:before="163" w:after="163" w:line="360" w:lineRule="auto"/>
        <w:ind w:firstLine="480"/>
        <w:textAlignment w:val="auto"/>
        <w:rPr>
          <w:rFonts w:hint="eastAsia" w:ascii="宋体" w:hAnsi="宋体" w:eastAsia="宋体" w:cs="宋体"/>
          <w:b/>
          <w:bCs w:val="0"/>
          <w:color w:val="000000" w:themeColor="text1"/>
        </w:rPr>
      </w:pPr>
      <w:bookmarkStart w:id="57" w:name="_Toc481198774"/>
      <w:bookmarkStart w:id="58" w:name="_Toc20886"/>
      <w:bookmarkStart w:id="59" w:name="_Toc3286"/>
      <w:bookmarkStart w:id="60" w:name="_Toc113397810"/>
      <w:r>
        <w:rPr>
          <w:rFonts w:hint="eastAsia" w:ascii="宋体" w:hAnsi="宋体" w:eastAsia="宋体" w:cs="宋体"/>
          <w:b/>
          <w:bCs w:val="0"/>
          <w:color w:val="000000" w:themeColor="text1"/>
        </w:rPr>
        <w:t>4.2.1 数据库系统</w:t>
      </w:r>
      <w:bookmarkEnd w:id="57"/>
      <w:bookmarkEnd w:id="58"/>
      <w:bookmarkEnd w:id="59"/>
      <w:bookmarkEnd w:id="60"/>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本系统采用MySQL来进行数据库的管理。基于WEB的MySQL体积小、速度快、成本低，能够及时处理上千万条记录，初步满足和支持大型的数据库高并发的读写和高效率读写等要求。</w:t>
      </w:r>
    </w:p>
    <w:p>
      <w:pPr>
        <w:pStyle w:val="4"/>
        <w:pageBreakBefore w:val="0"/>
        <w:kinsoku/>
        <w:overflowPunct/>
        <w:topLinePunct w:val="0"/>
        <w:autoSpaceDE/>
        <w:autoSpaceDN/>
        <w:bidi w:val="0"/>
        <w:spacing w:before="163" w:after="163" w:line="360" w:lineRule="auto"/>
        <w:ind w:firstLine="480"/>
        <w:textAlignment w:val="auto"/>
        <w:rPr>
          <w:rFonts w:hint="eastAsia" w:ascii="宋体" w:hAnsi="宋体" w:eastAsia="宋体" w:cs="宋体"/>
          <w:b/>
          <w:bCs w:val="0"/>
          <w:color w:val="000000" w:themeColor="text1"/>
        </w:rPr>
      </w:pPr>
      <w:bookmarkStart w:id="61" w:name="_Toc41330690"/>
      <w:bookmarkStart w:id="62" w:name="_Toc6699090"/>
      <w:bookmarkStart w:id="63" w:name="_Toc113397811"/>
      <w:bookmarkStart w:id="64" w:name="_Toc113217798"/>
      <w:bookmarkStart w:id="65" w:name="_Toc42164996"/>
      <w:r>
        <w:rPr>
          <w:rFonts w:hint="eastAsia" w:ascii="宋体" w:hAnsi="宋体" w:eastAsia="宋体" w:cs="宋体"/>
          <w:b/>
          <w:bCs w:val="0"/>
          <w:color w:val="000000" w:themeColor="text1"/>
        </w:rPr>
        <w:t>4.2.2 数据库概念设计</w:t>
      </w:r>
      <w:bookmarkEnd w:id="61"/>
      <w:bookmarkEnd w:id="62"/>
      <w:bookmarkEnd w:id="63"/>
      <w:bookmarkEnd w:id="64"/>
      <w:bookmarkEnd w:id="65"/>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概念模型用于对信息世界建模，并与指定的数据库管理系统分离。它有助于将真实世界的事物抽象为适合于数据库管理系统的数据库模型。人们往往把现实世界抽象成信息世界，再把信息世界变成机器世界。也就是说，将现实世界的目标抽象成独立于专用计算机软件和专用数据库管理系统的信息结构的数据模型，然后将物理模型转化为适合电子计算机的数据库管理系统。事实上，数据模型是从现实世界到机器世界的中间层。</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信息世界的基本要素包括实体和关联。</w:t>
      </w:r>
      <w:r>
        <w:rPr>
          <w:rFonts w:ascii="Times New Roman" w:hAnsi="Times New Roman" w:eastAsia="宋体" w:cs="Times New Roman"/>
          <w:color w:val="000000" w:themeColor="text1"/>
          <w:szCs w:val="24"/>
        </w:rPr>
        <w:t>实体（entity) 客观存在并可相互区别的事物称为实体。</w:t>
      </w:r>
      <w:r>
        <w:rPr>
          <w:rFonts w:hint="eastAsia" w:ascii="Times New Roman" w:hAnsi="Times New Roman" w:eastAsia="宋体" w:cs="Times New Roman"/>
          <w:color w:val="000000" w:themeColor="text1"/>
          <w:szCs w:val="24"/>
        </w:rPr>
        <w:t>实体可以是实际的人、事或物，还可以是抽象化的概念或联络</w:t>
      </w:r>
      <w:r>
        <w:rPr>
          <w:rFonts w:ascii="Times New Roman" w:hAnsi="Times New Roman" w:eastAsia="宋体" w:cs="Times New Roman"/>
          <w:color w:val="000000" w:themeColor="text1"/>
          <w:szCs w:val="24"/>
        </w:rPr>
        <w:t>。以下是对部分主要的关键实体E-R如下：</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Consolas" w:hAnsi="Consolas" w:eastAsia="Consolas"/>
          <w:color w:val="000000" w:themeColor="text1"/>
          <w:szCs w:val="24"/>
        </w:rPr>
        <w:t>用户</w:t>
      </w:r>
      <w:r>
        <w:rPr>
          <w:rFonts w:hint="eastAsia" w:ascii="Consolas" w:hAnsi="Consolas" w:eastAsia="宋体"/>
          <w:color w:val="000000" w:themeColor="text1"/>
          <w:szCs w:val="24"/>
          <w:lang w:val="en-US" w:eastAsia="zh-CN"/>
        </w:rPr>
        <w:t>信息</w:t>
      </w:r>
      <w:r>
        <w:rPr>
          <w:rFonts w:ascii="Times New Roman" w:hAnsi="Times New Roman" w:eastAsia="宋体" w:cs="Times New Roman"/>
          <w:color w:val="000000" w:themeColor="text1"/>
          <w:szCs w:val="24"/>
        </w:rPr>
        <w:t>E-R图如下图</w:t>
      </w:r>
      <w:r>
        <w:rPr>
          <w:rFonts w:hint="eastAsia" w:ascii="Times New Roman" w:hAnsi="Times New Roman" w:eastAsia="宋体" w:cs="Times New Roman"/>
          <w:color w:val="000000" w:themeColor="text1"/>
          <w:szCs w:val="24"/>
        </w:rPr>
        <w:t>4</w:t>
      </w:r>
      <w:r>
        <w:rPr>
          <w:rFonts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rPr>
        <w:t>2</w:t>
      </w:r>
      <w:r>
        <w:rPr>
          <w:rFonts w:ascii="Times New Roman" w:hAnsi="Times New Roman" w:eastAsia="宋体" w:cs="Times New Roman"/>
          <w:color w:val="000000" w:themeColor="text1"/>
          <w:szCs w:val="24"/>
        </w:rPr>
        <w:t>所示。</w:t>
      </w:r>
    </w:p>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szCs w:val="24"/>
        </w:rPr>
      </w:pPr>
      <w:r>
        <w:rPr>
          <w:rFonts w:hint="default" w:hAnsi="宋体"/>
          <w:color w:val="000000" w:themeColor="text1"/>
          <w:sz w:val="24"/>
          <w:szCs w:val="24"/>
        </w:rPr>
        <w:object>
          <v:shape id="_x0000_i1030" o:spt="75" type="#_x0000_t75" style="height:210.05pt;width:270.75pt;" o:ole="t" filled="f" o:preferrelative="t" stroked="f" coordsize="21600,21600">
            <v:path/>
            <v:fill on="f" focussize="0,0"/>
            <v:stroke on="f"/>
            <v:imagedata r:id="rId25" o:title=""/>
            <o:lock v:ext="edit" aspectratio="f"/>
            <w10:wrap type="none"/>
            <w10:anchorlock/>
          </v:shape>
          <o:OLEObject Type="Embed" ProgID="Visio.Drawing.11" ShapeID="_x0000_i1030" DrawAspect="Content" ObjectID="_1468075730" r:id="rId24">
            <o:LockedField>false</o:LockedField>
          </o:OLEObject>
        </w:object>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Cs w:val="24"/>
        </w:rPr>
      </w:pPr>
      <w:r>
        <w:rPr>
          <w:rFonts w:hint="eastAsia" w:ascii="宋体" w:hAnsi="宋体" w:eastAsia="宋体" w:cs="宋体"/>
          <w:color w:val="000000" w:themeColor="text1"/>
          <w:szCs w:val="24"/>
        </w:rPr>
        <w:t>图4-2</w:t>
      </w:r>
      <w:r>
        <w:rPr>
          <w:rFonts w:hint="eastAsia" w:ascii="Consolas" w:hAnsi="Consolas" w:eastAsia="Consolas"/>
          <w:color w:val="000000" w:themeColor="text1"/>
          <w:szCs w:val="24"/>
        </w:rPr>
        <w:t>用户</w:t>
      </w:r>
      <w:r>
        <w:rPr>
          <w:rFonts w:hint="eastAsia" w:ascii="Consolas" w:hAnsi="Consolas" w:eastAsia="宋体"/>
          <w:color w:val="000000" w:themeColor="text1"/>
          <w:szCs w:val="24"/>
          <w:lang w:val="en-US" w:eastAsia="zh-CN"/>
        </w:rPr>
        <w:t>信息</w:t>
      </w:r>
      <w:r>
        <w:rPr>
          <w:rFonts w:hint="eastAsia" w:ascii="宋体" w:hAnsi="宋体" w:eastAsia="宋体" w:cs="宋体"/>
          <w:color w:val="000000" w:themeColor="text1"/>
          <w:szCs w:val="24"/>
        </w:rPr>
        <w:t>E-R图</w:t>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Cs w:val="24"/>
        </w:rPr>
      </w:pP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宋体" w:eastAsia="宋体" w:cs="宋体"/>
          <w:color w:val="000000" w:themeColor="text1"/>
          <w:kern w:val="0"/>
          <w:szCs w:val="24"/>
          <w:lang w:eastAsia="zh-CN"/>
        </w:rPr>
        <w:t>医生</w:t>
      </w:r>
      <w:r>
        <w:rPr>
          <w:rFonts w:hint="eastAsia" w:ascii="宋体" w:eastAsia="宋体" w:cs="宋体"/>
          <w:color w:val="000000" w:themeColor="text1"/>
          <w:kern w:val="0"/>
          <w:szCs w:val="24"/>
          <w:lang w:val="en-US" w:eastAsia="zh-CN"/>
        </w:rPr>
        <w:t>信息</w:t>
      </w:r>
      <w:r>
        <w:rPr>
          <w:rFonts w:ascii="Times New Roman" w:hAnsi="Times New Roman" w:eastAsia="宋体" w:cs="Times New Roman"/>
          <w:color w:val="000000" w:themeColor="text1"/>
          <w:szCs w:val="24"/>
        </w:rPr>
        <w:t>E-R图如下图</w:t>
      </w:r>
      <w:r>
        <w:rPr>
          <w:rFonts w:hint="eastAsia" w:ascii="Times New Roman" w:hAnsi="Times New Roman" w:eastAsia="宋体" w:cs="Times New Roman"/>
          <w:color w:val="000000" w:themeColor="text1"/>
          <w:szCs w:val="24"/>
        </w:rPr>
        <w:t>4</w:t>
      </w:r>
      <w:r>
        <w:rPr>
          <w:rFonts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rPr>
        <w:t>3</w:t>
      </w:r>
      <w:r>
        <w:rPr>
          <w:rFonts w:ascii="Times New Roman" w:hAnsi="Times New Roman" w:eastAsia="宋体" w:cs="Times New Roman"/>
          <w:color w:val="000000" w:themeColor="text1"/>
          <w:szCs w:val="24"/>
        </w:rPr>
        <w:t>所示。</w:t>
      </w:r>
    </w:p>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szCs w:val="24"/>
        </w:rPr>
      </w:pPr>
      <w:r>
        <w:rPr>
          <w:rFonts w:hint="default" w:hAnsi="宋体" w:cs="宋体"/>
          <w:color w:val="000000" w:themeColor="text1"/>
          <w:sz w:val="24"/>
          <w:szCs w:val="24"/>
        </w:rPr>
        <w:object>
          <v:shape id="_x0000_i1031" o:spt="75" type="#_x0000_t75" style="height:218.1pt;width:284.7pt;" o:ole="t" filled="f" o:preferrelative="t" stroked="f" coordsize="21600,21600">
            <v:path/>
            <v:fill on="f" focussize="0,0"/>
            <v:stroke on="f"/>
            <v:imagedata r:id="rId27" o:title=""/>
            <o:lock v:ext="edit" aspectratio="f"/>
            <w10:wrap type="none"/>
            <w10:anchorlock/>
          </v:shape>
          <o:OLEObject Type="Embed" ProgID="Visio.Drawing.11" ShapeID="_x0000_i1031" DrawAspect="Content" ObjectID="_1468075731" r:id="rId26">
            <o:LockedField>false</o:LockedField>
          </o:OLEObject>
        </w:object>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Cs w:val="24"/>
        </w:rPr>
      </w:pPr>
      <w:r>
        <w:rPr>
          <w:rFonts w:hint="eastAsia" w:ascii="宋体" w:hAnsi="宋体" w:eastAsia="宋体" w:cs="宋体"/>
          <w:color w:val="000000" w:themeColor="text1"/>
          <w:szCs w:val="24"/>
        </w:rPr>
        <w:t>图4-3</w:t>
      </w:r>
      <w:r>
        <w:rPr>
          <w:rFonts w:hint="eastAsia" w:ascii="宋体" w:eastAsia="宋体" w:cs="宋体"/>
          <w:color w:val="000000" w:themeColor="text1"/>
          <w:kern w:val="0"/>
          <w:szCs w:val="24"/>
          <w:lang w:eastAsia="zh-CN"/>
        </w:rPr>
        <w:t>医生</w:t>
      </w:r>
      <w:r>
        <w:rPr>
          <w:rFonts w:hint="eastAsia" w:ascii="宋体" w:eastAsia="宋体" w:cs="宋体"/>
          <w:color w:val="000000" w:themeColor="text1"/>
          <w:kern w:val="0"/>
          <w:szCs w:val="24"/>
          <w:lang w:val="en-US" w:eastAsia="zh-CN"/>
        </w:rPr>
        <w:t>信息</w:t>
      </w:r>
      <w:r>
        <w:rPr>
          <w:rFonts w:hint="eastAsia" w:ascii="宋体" w:hAnsi="宋体" w:eastAsia="宋体" w:cs="宋体"/>
          <w:color w:val="000000" w:themeColor="text1"/>
          <w:szCs w:val="24"/>
        </w:rPr>
        <w:t>E-R图</w:t>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Cs w:val="24"/>
        </w:rPr>
      </w:pP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eastAsia="宋体" w:cs="宋体" w:asciiTheme="minorEastAsia" w:hAnsiTheme="minorEastAsia"/>
          <w:color w:val="000000" w:themeColor="text1"/>
          <w:szCs w:val="24"/>
          <w:lang w:eastAsia="zh-CN"/>
        </w:rPr>
        <w:t>在线交流</w:t>
      </w:r>
      <w:r>
        <w:rPr>
          <w:rFonts w:ascii="Times New Roman" w:hAnsi="Times New Roman" w:eastAsia="宋体" w:cs="Times New Roman"/>
          <w:color w:val="000000" w:themeColor="text1"/>
          <w:szCs w:val="24"/>
        </w:rPr>
        <w:t>E-R图如下图</w:t>
      </w:r>
      <w:r>
        <w:rPr>
          <w:rFonts w:hint="eastAsia" w:ascii="Times New Roman" w:hAnsi="Times New Roman" w:eastAsia="宋体" w:cs="Times New Roman"/>
          <w:color w:val="000000" w:themeColor="text1"/>
          <w:szCs w:val="24"/>
        </w:rPr>
        <w:t>4</w:t>
      </w:r>
      <w:r>
        <w:rPr>
          <w:rFonts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rPr>
        <w:t>4</w:t>
      </w:r>
      <w:r>
        <w:rPr>
          <w:rFonts w:ascii="Times New Roman" w:hAnsi="Times New Roman" w:eastAsia="宋体" w:cs="Times New Roman"/>
          <w:color w:val="000000" w:themeColor="text1"/>
          <w:szCs w:val="24"/>
        </w:rPr>
        <w:t>所示。</w:t>
      </w:r>
    </w:p>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szCs w:val="24"/>
        </w:rPr>
      </w:pPr>
      <w:r>
        <w:rPr>
          <w:rFonts w:hint="default" w:hAnsi="宋体" w:cs="宋体"/>
          <w:color w:val="000000" w:themeColor="text1"/>
          <w:sz w:val="24"/>
          <w:szCs w:val="24"/>
        </w:rPr>
        <w:object>
          <v:shape id="_x0000_i1032" o:spt="75" type="#_x0000_t75" style="height:218.1pt;width:284.7pt;" o:ole="t" filled="f" o:preferrelative="t" stroked="f" coordsize="21600,21600">
            <v:path/>
            <v:fill on="f" focussize="0,0"/>
            <v:stroke on="f"/>
            <v:imagedata r:id="rId29" o:title=""/>
            <o:lock v:ext="edit" aspectratio="f"/>
            <w10:wrap type="none"/>
            <w10:anchorlock/>
          </v:shape>
          <o:OLEObject Type="Embed" ProgID="Visio.Drawing.11" ShapeID="_x0000_i1032" DrawAspect="Content" ObjectID="_1468075732" r:id="rId28">
            <o:LockedField>false</o:LockedField>
          </o:OLEObject>
        </w:object>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Cs w:val="24"/>
        </w:rPr>
      </w:pPr>
      <w:r>
        <w:rPr>
          <w:rFonts w:hint="eastAsia" w:ascii="宋体" w:hAnsi="宋体" w:eastAsia="宋体" w:cs="宋体"/>
          <w:color w:val="000000" w:themeColor="text1"/>
          <w:szCs w:val="24"/>
        </w:rPr>
        <w:t>图4-4</w:t>
      </w:r>
      <w:r>
        <w:rPr>
          <w:rFonts w:hint="eastAsia" w:eastAsia="宋体" w:cs="宋体" w:asciiTheme="minorEastAsia" w:hAnsiTheme="minorEastAsia"/>
          <w:color w:val="000000" w:themeColor="text1"/>
          <w:szCs w:val="24"/>
          <w:lang w:eastAsia="zh-CN"/>
        </w:rPr>
        <w:t>在线交流</w:t>
      </w:r>
      <w:r>
        <w:rPr>
          <w:rFonts w:hint="eastAsia" w:ascii="宋体" w:hAnsi="宋体" w:eastAsia="宋体" w:cs="宋体"/>
          <w:color w:val="000000" w:themeColor="text1"/>
          <w:szCs w:val="24"/>
        </w:rPr>
        <w:t>E-R图</w:t>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Cs w:val="24"/>
        </w:rPr>
      </w:pP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cs="宋体" w:asciiTheme="minorEastAsia" w:hAnsiTheme="minorEastAsia"/>
          <w:color w:val="000000" w:themeColor="text1"/>
          <w:szCs w:val="24"/>
          <w:lang w:val="en-US" w:eastAsia="zh-CN"/>
        </w:rPr>
        <w:t>报告信息</w:t>
      </w:r>
      <w:r>
        <w:rPr>
          <w:rFonts w:ascii="Times New Roman" w:hAnsi="Times New Roman" w:eastAsia="宋体" w:cs="Times New Roman"/>
          <w:color w:val="000000" w:themeColor="text1"/>
          <w:szCs w:val="24"/>
        </w:rPr>
        <w:t>E-R图如下图</w:t>
      </w:r>
      <w:r>
        <w:rPr>
          <w:rFonts w:hint="eastAsia" w:ascii="Times New Roman" w:hAnsi="Times New Roman" w:eastAsia="宋体" w:cs="Times New Roman"/>
          <w:color w:val="000000" w:themeColor="text1"/>
          <w:szCs w:val="24"/>
        </w:rPr>
        <w:t>4</w:t>
      </w:r>
      <w:r>
        <w:rPr>
          <w:rFonts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lang w:val="en-US" w:eastAsia="zh-CN"/>
        </w:rPr>
        <w:t>5</w:t>
      </w:r>
      <w:r>
        <w:rPr>
          <w:rFonts w:ascii="Times New Roman" w:hAnsi="Times New Roman" w:eastAsia="宋体" w:cs="Times New Roman"/>
          <w:color w:val="000000" w:themeColor="text1"/>
          <w:szCs w:val="24"/>
        </w:rPr>
        <w:t>所示。</w:t>
      </w:r>
    </w:p>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szCs w:val="24"/>
        </w:rPr>
      </w:pPr>
      <w:r>
        <w:rPr>
          <w:rFonts w:hint="default" w:hAnsi="宋体" w:cs="宋体"/>
          <w:color w:val="000000" w:themeColor="text1"/>
          <w:sz w:val="24"/>
          <w:szCs w:val="24"/>
        </w:rPr>
        <w:object>
          <v:shape id="_x0000_i1033" o:spt="75" type="#_x0000_t75" style="height:218.1pt;width:284.7pt;" o:ole="t" filled="f" o:preferrelative="t" stroked="f" coordsize="21600,21600">
            <v:path/>
            <v:fill on="f" focussize="0,0"/>
            <v:stroke on="f"/>
            <v:imagedata r:id="rId31" o:title=""/>
            <o:lock v:ext="edit" aspectratio="f"/>
            <w10:wrap type="none"/>
            <w10:anchorlock/>
          </v:shape>
          <o:OLEObject Type="Embed" ProgID="Visio.Drawing.11" ShapeID="_x0000_i1033" DrawAspect="Content" ObjectID="_1468075733" r:id="rId30">
            <o:LockedField>false</o:LockedField>
          </o:OLEObject>
        </w:object>
      </w:r>
    </w:p>
    <w:p>
      <w:pPr>
        <w:pageBreakBefore w:val="0"/>
        <w:kinsoku/>
        <w:overflowPunct/>
        <w:topLinePunct w:val="0"/>
        <w:autoSpaceDE/>
        <w:autoSpaceDN/>
        <w:bidi w:val="0"/>
        <w:spacing w:line="360" w:lineRule="auto"/>
        <w:ind w:firstLine="480"/>
        <w:jc w:val="center"/>
        <w:textAlignment w:val="auto"/>
        <w:rPr>
          <w:rFonts w:ascii="宋体" w:hAnsi="宋体" w:eastAsia="宋体" w:cs="宋体"/>
          <w:color w:val="000000" w:themeColor="text1"/>
          <w:szCs w:val="24"/>
        </w:rPr>
      </w:pPr>
      <w:r>
        <w:rPr>
          <w:rFonts w:hint="eastAsia" w:ascii="宋体" w:hAnsi="宋体" w:eastAsia="宋体" w:cs="宋体"/>
          <w:color w:val="000000" w:themeColor="text1"/>
          <w:szCs w:val="24"/>
        </w:rPr>
        <w:t>图4-</w:t>
      </w:r>
      <w:r>
        <w:rPr>
          <w:rFonts w:hint="eastAsia" w:ascii="宋体" w:hAnsi="宋体" w:eastAsia="宋体" w:cs="宋体"/>
          <w:color w:val="000000" w:themeColor="text1"/>
          <w:szCs w:val="24"/>
          <w:lang w:val="en-US" w:eastAsia="zh-CN"/>
        </w:rPr>
        <w:t>5</w:t>
      </w:r>
      <w:r>
        <w:rPr>
          <w:rFonts w:hint="eastAsia" w:eastAsia="宋体" w:cs="宋体" w:asciiTheme="minorEastAsia" w:hAnsiTheme="minorEastAsia"/>
          <w:color w:val="000000" w:themeColor="text1"/>
          <w:szCs w:val="24"/>
          <w:lang w:val="en-US" w:eastAsia="zh-CN"/>
        </w:rPr>
        <w:t>报告信息</w:t>
      </w:r>
      <w:r>
        <w:rPr>
          <w:rFonts w:hint="eastAsia" w:ascii="宋体" w:hAnsi="宋体" w:eastAsia="宋体" w:cs="宋体"/>
          <w:color w:val="000000" w:themeColor="text1"/>
          <w:szCs w:val="24"/>
        </w:rPr>
        <w:t>E-R图</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lang w:eastAsia="zh-CN"/>
        </w:rPr>
        <w:t>便民医疗服务小程序</w:t>
      </w:r>
      <w:r>
        <w:rPr>
          <w:rFonts w:hint="eastAsia" w:ascii="Times New Roman" w:hAnsi="Times New Roman" w:eastAsia="宋体" w:cs="Times New Roman"/>
          <w:color w:val="000000" w:themeColor="text1"/>
          <w:szCs w:val="24"/>
          <w:lang w:val="en-US" w:eastAsia="zh-CN"/>
        </w:rPr>
        <w:t>总体</w:t>
      </w:r>
      <w:r>
        <w:rPr>
          <w:rFonts w:ascii="Times New Roman" w:hAnsi="Times New Roman" w:eastAsia="宋体" w:cs="Times New Roman"/>
          <w:color w:val="000000" w:themeColor="text1"/>
          <w:szCs w:val="24"/>
        </w:rPr>
        <w:t>E-R图如下图</w:t>
      </w:r>
      <w:r>
        <w:rPr>
          <w:rFonts w:hint="eastAsia" w:ascii="Times New Roman" w:hAnsi="Times New Roman" w:eastAsia="宋体" w:cs="Times New Roman"/>
          <w:color w:val="000000" w:themeColor="text1"/>
          <w:szCs w:val="24"/>
        </w:rPr>
        <w:t>4</w:t>
      </w:r>
      <w:r>
        <w:rPr>
          <w:rFonts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lang w:val="en-US" w:eastAsia="zh-CN"/>
        </w:rPr>
        <w:t>5</w:t>
      </w:r>
      <w:r>
        <w:rPr>
          <w:rFonts w:ascii="Times New Roman" w:hAnsi="Times New Roman" w:eastAsia="宋体" w:cs="Times New Roman"/>
          <w:color w:val="000000" w:themeColor="text1"/>
          <w:szCs w:val="24"/>
        </w:rPr>
        <w:t>所示。</w:t>
      </w:r>
    </w:p>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szCs w:val="24"/>
        </w:rPr>
      </w:pPr>
      <w:r>
        <w:rPr>
          <w:color w:val="000000" w:themeColor="text1"/>
        </w:rPr>
        <w:object>
          <v:shape id="_x0000_i1034" o:spt="75" type="#_x0000_t75" style="height:231.9pt;width:425.3pt;" o:ole="t" filled="f" o:preferrelative="t" stroked="f" coordsize="21600,21600">
            <v:path/>
            <v:fill on="f" focussize="0,0"/>
            <v:stroke on="f"/>
            <v:imagedata r:id="rId33" o:title=""/>
            <o:lock v:ext="edit" aspectratio="t"/>
            <w10:wrap type="none"/>
            <w10:anchorlock/>
          </v:shape>
          <o:OLEObject Type="Embed" ProgID="Visio.Drawing.15" ShapeID="_x0000_i1034" DrawAspect="Content" ObjectID="_1468075734" r:id="rId32">
            <o:LockedField>false</o:LockedField>
          </o:OLEObject>
        </w:object>
      </w:r>
    </w:p>
    <w:p>
      <w:pPr>
        <w:pageBreakBefore w:val="0"/>
        <w:kinsoku/>
        <w:overflowPunct/>
        <w:topLinePunct w:val="0"/>
        <w:autoSpaceDE/>
        <w:autoSpaceDN/>
        <w:bidi w:val="0"/>
        <w:spacing w:line="360" w:lineRule="auto"/>
        <w:ind w:firstLine="480"/>
        <w:jc w:val="center"/>
        <w:textAlignment w:val="auto"/>
        <w:rPr>
          <w:rFonts w:ascii="宋体" w:hAnsi="宋体" w:eastAsia="宋体" w:cs="宋体"/>
          <w:color w:val="000000" w:themeColor="text1"/>
          <w:szCs w:val="24"/>
        </w:rPr>
      </w:pPr>
      <w:r>
        <w:rPr>
          <w:rFonts w:hint="eastAsia" w:ascii="宋体" w:hAnsi="宋体" w:eastAsia="宋体" w:cs="宋体"/>
          <w:color w:val="000000" w:themeColor="text1"/>
          <w:szCs w:val="24"/>
        </w:rPr>
        <w:t>图4-</w:t>
      </w:r>
      <w:r>
        <w:rPr>
          <w:rFonts w:hint="eastAsia" w:ascii="宋体" w:hAnsi="宋体" w:eastAsia="宋体" w:cs="宋体"/>
          <w:color w:val="000000" w:themeColor="text1"/>
          <w:szCs w:val="24"/>
          <w:lang w:val="en-US" w:eastAsia="zh-CN"/>
        </w:rPr>
        <w:t>5</w:t>
      </w:r>
      <w:r>
        <w:rPr>
          <w:rFonts w:hint="eastAsia" w:ascii="Times New Roman" w:hAnsi="Times New Roman" w:eastAsia="宋体" w:cs="Times New Roman"/>
          <w:color w:val="000000" w:themeColor="text1"/>
          <w:szCs w:val="24"/>
          <w:lang w:eastAsia="zh-CN"/>
        </w:rPr>
        <w:t>便民医疗服务小程序</w:t>
      </w:r>
      <w:r>
        <w:rPr>
          <w:rFonts w:hint="eastAsia" w:ascii="Times New Roman" w:hAnsi="Times New Roman" w:eastAsia="宋体" w:cs="Times New Roman"/>
          <w:color w:val="000000" w:themeColor="text1"/>
          <w:szCs w:val="24"/>
          <w:lang w:val="en-US" w:eastAsia="zh-CN"/>
        </w:rPr>
        <w:t>总体</w:t>
      </w:r>
      <w:r>
        <w:rPr>
          <w:rFonts w:hint="eastAsia" w:ascii="宋体" w:hAnsi="宋体" w:eastAsia="宋体" w:cs="宋体"/>
          <w:color w:val="000000" w:themeColor="text1"/>
          <w:szCs w:val="24"/>
        </w:rPr>
        <w:t>E-R图</w:t>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Cs w:val="24"/>
        </w:rPr>
      </w:pPr>
    </w:p>
    <w:p>
      <w:pPr>
        <w:pStyle w:val="4"/>
        <w:pageBreakBefore w:val="0"/>
        <w:kinsoku/>
        <w:overflowPunct/>
        <w:topLinePunct w:val="0"/>
        <w:autoSpaceDE/>
        <w:autoSpaceDN/>
        <w:bidi w:val="0"/>
        <w:spacing w:before="163" w:after="163" w:line="360" w:lineRule="auto"/>
        <w:ind w:firstLine="480"/>
        <w:textAlignment w:val="auto"/>
        <w:rPr>
          <w:rFonts w:hint="eastAsia" w:ascii="宋体" w:hAnsi="宋体" w:eastAsia="宋体" w:cs="宋体"/>
          <w:b/>
          <w:bCs w:val="0"/>
          <w:color w:val="000000" w:themeColor="text1"/>
        </w:rPr>
      </w:pPr>
      <w:bookmarkStart w:id="66" w:name="_Toc5633"/>
      <w:bookmarkStart w:id="67" w:name="_Toc481198775"/>
      <w:bookmarkStart w:id="68" w:name="_Toc113397812"/>
      <w:bookmarkStart w:id="69" w:name="_Toc15031"/>
      <w:r>
        <w:rPr>
          <w:rFonts w:hint="eastAsia" w:ascii="宋体" w:hAnsi="宋体" w:eastAsia="宋体" w:cs="宋体"/>
          <w:b/>
          <w:bCs w:val="0"/>
          <w:color w:val="000000" w:themeColor="text1"/>
        </w:rPr>
        <w:t>4.2.3 数据表设计</w:t>
      </w:r>
      <w:bookmarkEnd w:id="66"/>
      <w:bookmarkEnd w:id="67"/>
      <w:bookmarkEnd w:id="68"/>
      <w:bookmarkEnd w:id="69"/>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本管理系统的数据表的设计根据管理过程中的具体流程所需，方便了管理员对数据进行新增、删除、修改和</w:t>
      </w:r>
      <w:r>
        <w:rPr>
          <w:rFonts w:hint="eastAsia" w:ascii="Times New Roman" w:hAnsi="Times New Roman" w:eastAsia="宋体" w:cs="Times New Roman"/>
          <w:color w:val="000000" w:themeColor="text1"/>
          <w:szCs w:val="24"/>
          <w:lang w:eastAsia="zh-CN"/>
        </w:rPr>
        <w:t>搜索</w:t>
      </w:r>
      <w:r>
        <w:rPr>
          <w:rFonts w:hint="eastAsia" w:ascii="Times New Roman" w:hAnsi="Times New Roman" w:eastAsia="宋体" w:cs="Times New Roman"/>
          <w:color w:val="000000" w:themeColor="text1"/>
          <w:szCs w:val="24"/>
        </w:rPr>
        <w:t>的操作。</w:t>
      </w:r>
    </w:p>
    <w:p>
      <w:pPr>
        <w:pStyle w:val="4"/>
        <w:pageBreakBefore w:val="0"/>
        <w:kinsoku/>
        <w:overflowPunct/>
        <w:topLinePunct w:val="0"/>
        <w:autoSpaceDE/>
        <w:autoSpaceDN/>
        <w:bidi w:val="0"/>
        <w:spacing w:before="163" w:after="163" w:line="360" w:lineRule="auto"/>
        <w:ind w:firstLine="480"/>
        <w:textAlignment w:val="auto"/>
        <w:rPr>
          <w:rFonts w:hint="eastAsia" w:ascii="宋体" w:hAnsi="宋体" w:eastAsia="宋体" w:cs="宋体"/>
          <w:b/>
          <w:bCs w:val="0"/>
          <w:color w:val="000000" w:themeColor="text1"/>
        </w:rPr>
      </w:pPr>
      <w:bookmarkStart w:id="70" w:name="_Toc13671"/>
      <w:bookmarkStart w:id="71" w:name="_Toc23519"/>
      <w:bookmarkStart w:id="72" w:name="_Toc481198776"/>
      <w:bookmarkStart w:id="73" w:name="_Toc113397813"/>
      <w:r>
        <w:rPr>
          <w:rFonts w:hint="eastAsia" w:ascii="宋体" w:hAnsi="宋体" w:eastAsia="宋体" w:cs="宋体"/>
          <w:b/>
          <w:bCs w:val="0"/>
          <w:color w:val="000000" w:themeColor="text1"/>
        </w:rPr>
        <w:t>4.2.4 数据表的建立</w:t>
      </w:r>
      <w:bookmarkEnd w:id="70"/>
      <w:bookmarkEnd w:id="71"/>
      <w:bookmarkEnd w:id="72"/>
      <w:bookmarkEnd w:id="73"/>
    </w:p>
    <w:p>
      <w:pPr>
        <w:pageBreakBefore w:val="0"/>
        <w:kinsoku/>
        <w:overflowPunct/>
        <w:topLinePunct w:val="0"/>
        <w:autoSpaceDE/>
        <w:autoSpaceDN/>
        <w:bidi w:val="0"/>
        <w:spacing w:line="360" w:lineRule="auto"/>
        <w:ind w:firstLine="480"/>
        <w:textAlignment w:val="auto"/>
        <w:rPr>
          <w:rFonts w:hint="eastAsia"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系统使用</w:t>
      </w:r>
      <w:r>
        <w:rPr>
          <w:rFonts w:hint="eastAsia" w:ascii="Times New Roman" w:hAnsi="Times New Roman" w:eastAsia="宋体" w:cs="Times New Roman"/>
          <w:color w:val="000000" w:themeColor="text1"/>
          <w:szCs w:val="24"/>
          <w:lang w:val="en-US" w:eastAsia="zh-CN"/>
        </w:rPr>
        <w:t>MySQL</w:t>
      </w:r>
      <w:r>
        <w:rPr>
          <w:rFonts w:hint="eastAsia" w:ascii="Times New Roman" w:hAnsi="Times New Roman" w:eastAsia="宋体" w:cs="Times New Roman"/>
          <w:color w:val="000000" w:themeColor="text1"/>
          <w:szCs w:val="24"/>
        </w:rPr>
        <w:t>工具对数据库进行操作，它有着简便的数据库管理操作以及强大的数据处理能力。以下是数据表的建立情况：</w:t>
      </w:r>
    </w:p>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4-1</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菜单</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menujson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菜单</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4-2</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科室</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keshi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科室</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4-3</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预约挂号</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yishengzhanghao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医生账号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yishengxingming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医生姓名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keshi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科室</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tupian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图片</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jiuzhenshijian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就诊时间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guahaofei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double</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挂号费</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shuliang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数量</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yuyuexuzhi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预约须知</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4-4</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健康日记</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biaoti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标题</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neirong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内容</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xiangqing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详情</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jilushijian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datetime</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记录时间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yonghuzhanghao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用户账号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yonghuxingming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用户姓名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userid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用户id</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4-5</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医疗知识评论表</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refid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关联表id</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userid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用户id</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avatarurl</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头像</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nickname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content</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评论内容</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reply</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回复内容</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4-6</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配置文件</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name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100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配置参数名称</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value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100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配置参数值</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4-7</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token表</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userid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用户id</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username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100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tablename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100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表名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role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100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角色</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token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密码</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新增时间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expiratedtime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过期时间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4-8</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报告信息</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jianchaxiangmu</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检查项目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jianchabaogao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检查报告</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baogaojieguo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报告结果</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baogaojianjie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报告简介</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yonghuzhanghao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用户账号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yonghuxingming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用户姓名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yishengzhanghao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医生账号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yishengxingming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医生姓名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userid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用户id</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4-9</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知识类型</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zhishileixing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知识类型</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4-10</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在线交流</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yishengzhanghao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医生账号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yishengxingming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医生姓名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zixunneirong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咨询内容</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tupian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图片</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zixunshijian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datetime</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咨询时间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yonghuzhanghao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用户账号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yonghuxingming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用户姓名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shhf</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回复内容</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userid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用户id</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4-11</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健康体检</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tijianxiangmu</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体检项目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tijianfenlei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体检分类</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tijiantupian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体检图片</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tijiandidian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体检地点</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tijianfeiyong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double</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体检费用</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tijianliucheng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体检流程</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yishengzhanghao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医生账号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yishengxingming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医生姓名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4-12</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用户</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yonghuzhanghao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用户账号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yonghumima</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用户密码</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yonghuxingming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用户姓名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touxiang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头像</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xingbie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性别</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shoujihaoma</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手机号码</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4-13</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医生</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yishengzhanghao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医生账号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yishengmima</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医生密码</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yishengxingming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医生姓名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zhaopian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照片</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xingbie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性别</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lianxidianhua</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联系电话</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shanzhanglingyu</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擅长领域</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keshi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科室</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4-14</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hpv疫苗预约</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yimiaobianhao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疫苗编号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yimiaomingcheng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疫苗名称</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yimiaoleixing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疫苗类型</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picihao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批次号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shengchanriqi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生产日期</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baozhiqi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保质期</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shengchanchangshang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生产厂商</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yuyueshijian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datetime</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预约时间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yonghuzhanghao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用户账号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yonghuxingming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用户姓名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xingbie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性别</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4-15</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医疗知识</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zhishibiaoti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知识标题</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zhishileixing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知识类型</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fengmian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封面</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shipin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视频</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zhishijianjie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知识简介</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zhishineirong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知识内容</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storeupnum</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收藏数量</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4-16</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hpv疫苗</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yimiaobianhao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疫苗编号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yimiaomingcheng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疫苗名称</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yimiaoleixing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疫苗类型</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picihao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批次号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tupian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图片</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shuliang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数量</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shengchanriqi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date</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生产日期</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baozhiqi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保质期</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shengchanchangshang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生产厂商</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storeupnum</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收藏数量</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jiezhongliucheng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接种流程</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fuzuoyong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副作用</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4-17</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新冠疫苗预约</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yimiaobianhao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疫苗编号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yimiaomingcheng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疫苗名称</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picihao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批次号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shengchanriqi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生产日期</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baozhiqi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保质期</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shengchanchangshang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生产厂商</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yuyueshijian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datetime</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预约时间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yonghuzhanghao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用户账号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yonghuxingming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用户姓名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xingbie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性别</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4-18</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挂号</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yuyuebianhao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预约编号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yishengzhanghao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医生账号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yishengxingming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医生姓名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keshi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科室</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guahaofei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double</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挂号费</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shuliang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挂号数量</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yuyueshijian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datetime</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预约时间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yonghuzhanghao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用户账号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yonghuxingming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用户姓名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shoujihaoma</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手机号码</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ispay</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是否支付</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4-19</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体检预约</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tijianxiangmu</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体检项目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tijianfenlei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体检分类</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tijiandidian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体检地点</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tijianfeiyong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double</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体检费用</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yuyueshijian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datetime</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预约时间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yonghuzhanghao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用户账号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yonghuxingming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用户姓名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yishengzhanghao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医生账号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yishengxingming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医生姓名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ispay</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是否支付</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4-20</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新冠疫苗</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yimiaobianhao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疫苗编号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yimiaomingcheng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疫苗名称</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picihao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批次号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tupian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图片</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shuliang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数量</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shengchanriqi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date</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生产日期</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baozhiqi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保质期</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shengchanchangshang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生产厂商</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storeupnum</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收藏数量</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jiezhongliucheng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接种流程</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fuzuoyong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副作用</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4-21</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体检分类</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tijianfenlei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体检分类</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4-22</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管理员</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username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password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密码</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role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角色</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4-23</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体检报告</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tijianxiangmu</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体检项目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tijianfenlei</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体检分类</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tijianbaogao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体检报告</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baogaoshijian</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datetime</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报告时间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tijianshuoming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体检说明</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yonghuzhanghao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用户账号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yonghuxingming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用户姓名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tijianjieguo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体检结果</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yishengzhanghao</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医生账号</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yishengxingming</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医生姓名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rPr>
      </w:pPr>
      <w:r>
        <w:rPr>
          <w:rFonts w:hint="default" w:ascii="Times New Roman" w:hAnsi="Times New Roman" w:eastAsia="宋体" w:cs="Times New Roman"/>
          <w:color w:val="000000" w:themeColor="text1"/>
          <w:sz w:val="21"/>
          <w:szCs w:val="21"/>
          <w:lang w:eastAsia="zh-CN"/>
        </w:rPr>
        <w:t>表</w:t>
      </w:r>
      <w:r>
        <w:rPr>
          <w:rFonts w:hint="eastAsia" w:ascii="Times New Roman" w:hAnsi="Times New Roman" w:eastAsia="宋体" w:cs="Times New Roman"/>
          <w:color w:val="000000" w:themeColor="text1"/>
          <w:sz w:val="21"/>
          <w:szCs w:val="21"/>
          <w:lang w:val="en-US" w:eastAsia="zh-CN"/>
        </w:rPr>
        <w:t>4-24</w:t>
      </w:r>
      <w:r>
        <w:rPr>
          <w:rFonts w:hint="default" w:ascii="Times New Roman" w:hAnsi="Times New Roman" w:eastAsia="宋体" w:cs="Times New Roman"/>
          <w:color w:val="000000" w:themeColor="text1"/>
          <w:sz w:val="21"/>
          <w:szCs w:val="21"/>
          <w:lang w:eastAsia="zh-CN"/>
        </w:rPr>
        <w:t>：</w:t>
      </w:r>
      <w:r>
        <w:rPr>
          <w:rFonts w:hint="default" w:ascii="Times New Roman" w:hAnsi="Times New Roman" w:eastAsia="宋体" w:cs="Times New Roman"/>
          <w:color w:val="000000" w:themeColor="text1"/>
          <w:sz w:val="21"/>
          <w:szCs w:val="21"/>
          <w:highlight w:val="none"/>
        </w:rPr>
        <w:t>我的收藏</w:t>
      </w:r>
    </w:p>
    <w:tbl>
      <w:tblPr>
        <w:tblStyle w:val="2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字段名称</w:t>
            </w:r>
          </w:p>
        </w:tc>
        <w:tc>
          <w:tcPr>
            <w:tcW w:w="1479"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w:t>
            </w:r>
          </w:p>
        </w:tc>
        <w:tc>
          <w:tcPr>
            <w:tcW w:w="902"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长度</w:t>
            </w:r>
          </w:p>
        </w:tc>
        <w:tc>
          <w:tcPr>
            <w:tcW w:w="106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字段说明</w:t>
            </w:r>
          </w:p>
        </w:tc>
        <w:tc>
          <w:tcPr>
            <w:tcW w:w="903"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91" w:type="dxa"/>
            <w:shd w:val="clear" w:color="auto" w:fill="D9D9D9"/>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主键</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
   主键
</w:t>
            </w: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addtime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timestamp</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创建时间</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refid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refid</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tablename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表名</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name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名称</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picture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longtext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4294967295</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图片</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type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类型(1:收藏,21:赞,22:踩,31:竞拍参与,41:关注)</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inteltype</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推荐类型</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remark</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varchar</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200</w:t>
            </w: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备注</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r>
              <w:rPr>
                <w:rFonts w:hint="default" w:ascii="Times New Roman" w:hAnsi="Times New Roman" w:eastAsia="宋体" w:cs="Times New Roman"/>
                <w:color w:val="000000" w:themeColor="text1"/>
                <w:sz w:val="21"/>
                <w:szCs w:val="21"/>
              </w:rPr>
              <w:t>userid</w:t>
            </w:r>
          </w:p>
        </w:tc>
        <w:tc>
          <w:tcPr>
            <w:tcW w:w="1479"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bigint</w:t>
            </w:r>
          </w:p>
        </w:tc>
        <w:tc>
          <w:tcPr>
            <w:tcW w:w="902"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106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r>
              <w:rPr>
                <w:rFonts w:hint="default" w:ascii="Times New Roman" w:hAnsi="Times New Roman" w:eastAsia="宋体" w:cs="Times New Roman"/>
                <w:color w:val="000000" w:themeColor="text1"/>
                <w:sz w:val="21"/>
                <w:szCs w:val="21"/>
              </w:rPr>
              <w:t>用户id</w:t>
            </w:r>
          </w:p>
        </w:tc>
        <w:tc>
          <w:tcPr>
            <w:tcW w:w="903"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rPr>
            </w:pPr>
          </w:p>
        </w:tc>
        <w:tc>
          <w:tcPr>
            <w:tcW w:w="991" w:type="dxa"/>
            <w:shd w:val="clear" w:color="auto" w:fill="auto"/>
            <w:vAlign w:val="top"/>
          </w:tcPr>
          <w:p>
            <w:pPr>
              <w:pStyle w:val="48"/>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rPr>
            </w:pPr>
          </w:p>
        </w:tc>
      </w:tr>
    </w:tbl>
    <w:p>
      <w:pPr>
        <w:pageBreakBefore w:val="0"/>
        <w:kinsoku/>
        <w:overflowPunct/>
        <w:topLinePunct w:val="0"/>
        <w:autoSpaceDE/>
        <w:autoSpaceDN/>
        <w:bidi w:val="0"/>
        <w:spacing w:line="360" w:lineRule="auto"/>
        <w:jc w:val="center"/>
        <w:textAlignment w:val="auto"/>
        <w:rPr>
          <w:rFonts w:hint="default" w:ascii="Times New Roman" w:hAnsi="Times New Roman" w:eastAsia="宋体" w:cs="Times New Roman"/>
          <w:color w:val="000000" w:themeColor="text1"/>
          <w:sz w:val="21"/>
          <w:szCs w:val="21"/>
        </w:rPr>
      </w:pPr>
    </w:p>
    <w:p>
      <w:pPr>
        <w:pageBreakBefore w:val="0"/>
        <w:kinsoku/>
        <w:overflowPunct/>
        <w:topLinePunct w:val="0"/>
        <w:autoSpaceDE/>
        <w:autoSpaceDN/>
        <w:bidi w:val="0"/>
        <w:spacing w:line="360" w:lineRule="auto"/>
        <w:textAlignment w:val="auto"/>
        <w:rPr>
          <w:color w:val="000000" w:themeColor="text1"/>
        </w:rPr>
      </w:pPr>
    </w:p>
    <w:p>
      <w:pPr>
        <w:pageBreakBefore w:val="0"/>
        <w:kinsoku/>
        <w:overflowPunct/>
        <w:topLinePunct w:val="0"/>
        <w:autoSpaceDE/>
        <w:autoSpaceDN/>
        <w:bidi w:val="0"/>
        <w:spacing w:line="360" w:lineRule="auto"/>
        <w:textAlignment w:val="auto"/>
        <w:rPr>
          <w:color w:val="000000" w:themeColor="text1"/>
        </w:rPr>
      </w:pPr>
    </w:p>
    <w:p>
      <w:pPr>
        <w:pageBreakBefore w:val="0"/>
        <w:kinsoku/>
        <w:overflowPunct/>
        <w:topLinePunct w:val="0"/>
        <w:autoSpaceDE/>
        <w:autoSpaceDN/>
        <w:bidi w:val="0"/>
        <w:spacing w:line="360" w:lineRule="auto"/>
        <w:ind w:left="0" w:leftChars="0" w:firstLine="0" w:firstLineChars="0"/>
        <w:textAlignment w:val="auto"/>
        <w:rPr>
          <w:color w:val="000000" w:themeColor="text1"/>
        </w:rPr>
      </w:pPr>
    </w:p>
    <w:p>
      <w:pPr>
        <w:pageBreakBefore w:val="0"/>
        <w:kinsoku/>
        <w:overflowPunct/>
        <w:topLinePunct w:val="0"/>
        <w:autoSpaceDE/>
        <w:autoSpaceDN/>
        <w:bidi w:val="0"/>
        <w:spacing w:line="360" w:lineRule="auto"/>
        <w:ind w:left="0" w:leftChars="0" w:firstLine="0" w:firstLineChars="0"/>
        <w:textAlignment w:val="auto"/>
        <w:rPr>
          <w:color w:val="000000" w:themeColor="text1"/>
        </w:rPr>
      </w:pPr>
    </w:p>
    <w:p>
      <w:pPr>
        <w:pageBreakBefore w:val="0"/>
        <w:kinsoku/>
        <w:overflowPunct/>
        <w:topLinePunct w:val="0"/>
        <w:autoSpaceDE/>
        <w:autoSpaceDN/>
        <w:bidi w:val="0"/>
        <w:spacing w:line="360" w:lineRule="auto"/>
        <w:textAlignment w:val="auto"/>
        <w:rPr>
          <w:color w:val="000000" w:themeColor="text1"/>
        </w:rPr>
      </w:pPr>
    </w:p>
    <w:p>
      <w:pPr>
        <w:pageBreakBefore w:val="0"/>
        <w:kinsoku/>
        <w:overflowPunct/>
        <w:topLinePunct w:val="0"/>
        <w:autoSpaceDE/>
        <w:autoSpaceDN/>
        <w:bidi w:val="0"/>
        <w:spacing w:line="360" w:lineRule="auto"/>
        <w:textAlignment w:val="auto"/>
        <w:rPr>
          <w:color w:val="000000" w:themeColor="text1"/>
        </w:rPr>
      </w:pPr>
    </w:p>
    <w:p>
      <w:pPr>
        <w:pStyle w:val="2"/>
        <w:pageBreakBefore w:val="0"/>
        <w:kinsoku/>
        <w:overflowPunct/>
        <w:topLinePunct w:val="0"/>
        <w:autoSpaceDE/>
        <w:autoSpaceDN/>
        <w:bidi w:val="0"/>
        <w:spacing w:before="326" w:after="326" w:line="360" w:lineRule="auto"/>
        <w:ind w:left="0" w:leftChars="0" w:firstLine="0" w:firstLineChars="0"/>
        <w:jc w:val="center"/>
        <w:textAlignment w:val="auto"/>
        <w:rPr>
          <w:rFonts w:hint="eastAsia" w:ascii="宋体" w:hAnsi="宋体" w:eastAsia="宋体" w:cs="宋体"/>
          <w:b/>
          <w:bCs w:val="0"/>
          <w:color w:val="000000" w:themeColor="text1"/>
          <w:sz w:val="32"/>
          <w:szCs w:val="32"/>
        </w:rPr>
      </w:pPr>
      <w:bookmarkStart w:id="74" w:name="_Toc16021"/>
      <w:bookmarkStart w:id="75" w:name="_Toc113397814"/>
      <w:bookmarkStart w:id="76" w:name="_Toc14800"/>
      <w:bookmarkStart w:id="77" w:name="_Toc481198777"/>
      <w:r>
        <w:rPr>
          <w:rFonts w:hint="eastAsia" w:ascii="宋体" w:hAnsi="宋体" w:eastAsia="宋体" w:cs="宋体"/>
          <w:b/>
          <w:bCs w:val="0"/>
          <w:color w:val="000000" w:themeColor="text1"/>
          <w:sz w:val="32"/>
          <w:szCs w:val="32"/>
        </w:rPr>
        <w:t>5  系统实现</w:t>
      </w:r>
      <w:bookmarkEnd w:id="74"/>
      <w:bookmarkEnd w:id="75"/>
      <w:bookmarkEnd w:id="76"/>
      <w:bookmarkEnd w:id="77"/>
    </w:p>
    <w:p>
      <w:pPr>
        <w:pStyle w:val="3"/>
        <w:pageBreakBefore w:val="0"/>
        <w:tabs>
          <w:tab w:val="left" w:pos="377"/>
        </w:tabs>
        <w:kinsoku/>
        <w:overflowPunct/>
        <w:topLinePunct w:val="0"/>
        <w:autoSpaceDE/>
        <w:autoSpaceDN/>
        <w:bidi w:val="0"/>
        <w:spacing w:beforeLines="100" w:afterLines="100" w:line="360" w:lineRule="auto"/>
        <w:ind w:left="0" w:leftChars="0" w:firstLine="0" w:firstLineChars="0"/>
        <w:jc w:val="left"/>
        <w:textAlignment w:val="auto"/>
        <w:rPr>
          <w:rFonts w:hint="eastAsia" w:ascii="宋体" w:hAnsi="宋体" w:eastAsia="宋体" w:cs="宋体"/>
          <w:b/>
          <w:bCs/>
          <w:color w:val="000000" w:themeColor="text1"/>
          <w:sz w:val="28"/>
          <w:szCs w:val="28"/>
          <w:lang w:val="en-US" w:eastAsia="zh-CN"/>
        </w:rPr>
      </w:pPr>
      <w:bookmarkStart w:id="78" w:name="_Toc55317796"/>
      <w:r>
        <w:rPr>
          <w:rFonts w:hint="eastAsia" w:ascii="宋体" w:hAnsi="宋体" w:eastAsia="宋体" w:cs="宋体"/>
          <w:b/>
          <w:bCs/>
          <w:color w:val="000000" w:themeColor="text1"/>
          <w:sz w:val="28"/>
          <w:szCs w:val="28"/>
        </w:rPr>
        <w:t>5.</w:t>
      </w:r>
      <w:r>
        <w:rPr>
          <w:rFonts w:hint="eastAsia" w:ascii="宋体" w:hAnsi="宋体" w:eastAsia="宋体" w:cs="宋体"/>
          <w:b/>
          <w:bCs/>
          <w:color w:val="000000" w:themeColor="text1"/>
          <w:sz w:val="28"/>
          <w:szCs w:val="28"/>
          <w:lang w:val="en-US" w:eastAsia="zh-CN"/>
        </w:rPr>
        <w:t>1用户微信端</w:t>
      </w:r>
      <w:r>
        <w:rPr>
          <w:rFonts w:hint="eastAsia" w:ascii="宋体" w:hAnsi="宋体" w:eastAsia="宋体" w:cs="宋体"/>
          <w:b/>
          <w:bCs/>
          <w:color w:val="000000" w:themeColor="text1"/>
          <w:sz w:val="28"/>
          <w:szCs w:val="28"/>
        </w:rPr>
        <w:t>模块</w:t>
      </w:r>
      <w:bookmarkEnd w:id="78"/>
      <w:r>
        <w:rPr>
          <w:rFonts w:hint="eastAsia" w:ascii="宋体" w:hAnsi="宋体" w:eastAsia="宋体" w:cs="宋体"/>
          <w:b/>
          <w:bCs/>
          <w:color w:val="000000" w:themeColor="text1"/>
          <w:sz w:val="28"/>
          <w:szCs w:val="28"/>
          <w:lang w:val="en-US" w:eastAsia="zh-CN"/>
        </w:rPr>
        <w:t>实现</w:t>
      </w:r>
    </w:p>
    <w:p>
      <w:pPr>
        <w:pStyle w:val="49"/>
        <w:pageBreakBefore w:val="0"/>
        <w:kinsoku/>
        <w:overflowPunct/>
        <w:topLinePunct w:val="0"/>
        <w:autoSpaceDE/>
        <w:autoSpaceDN/>
        <w:bidi w:val="0"/>
        <w:spacing w:line="360" w:lineRule="auto"/>
        <w:textAlignment w:val="auto"/>
        <w:rPr>
          <w:rFonts w:hint="eastAsia" w:ascii="宋体" w:hAnsi="宋体" w:eastAsia="宋体" w:cs="宋体"/>
          <w:color w:val="000000" w:themeColor="text1"/>
          <w:sz w:val="24"/>
          <w:szCs w:val="24"/>
        </w:rPr>
      </w:pPr>
      <w:r>
        <w:rPr>
          <w:color w:val="000000" w:themeColor="text1"/>
        </w:rPr>
        <w:t>当</w:t>
      </w:r>
      <w:r>
        <w:rPr>
          <w:rFonts w:hint="eastAsia"/>
          <w:color w:val="000000" w:themeColor="text1"/>
          <w:lang w:val="en-US" w:eastAsia="zh-CN"/>
        </w:rPr>
        <w:t>游客</w:t>
      </w:r>
      <w:r>
        <w:rPr>
          <w:color w:val="000000" w:themeColor="text1"/>
        </w:rPr>
        <w:t>打开</w:t>
      </w:r>
      <w:r>
        <w:rPr>
          <w:rFonts w:hint="eastAsia"/>
          <w:color w:val="000000" w:themeColor="text1"/>
        </w:rPr>
        <w:t>微信小程序</w:t>
      </w:r>
      <w:r>
        <w:rPr>
          <w:color w:val="000000" w:themeColor="text1"/>
        </w:rPr>
        <w:t>的网址后，首先看到的就是</w:t>
      </w:r>
      <w:r>
        <w:rPr>
          <w:rFonts w:hint="eastAsia"/>
          <w:color w:val="000000" w:themeColor="text1"/>
          <w:lang w:val="en-US" w:eastAsia="zh-CN"/>
        </w:rPr>
        <w:t>微信小程序</w:t>
      </w:r>
      <w:r>
        <w:rPr>
          <w:color w:val="000000" w:themeColor="text1"/>
        </w:rPr>
        <w:t>首页界面</w:t>
      </w:r>
      <w:r>
        <w:rPr>
          <w:rFonts w:hint="eastAsia"/>
          <w:color w:val="000000" w:themeColor="text1"/>
        </w:rPr>
        <w:t>。</w:t>
      </w:r>
      <w:r>
        <w:rPr>
          <w:color w:val="000000" w:themeColor="text1"/>
        </w:rPr>
        <w:t>在这里，</w:t>
      </w:r>
      <w:r>
        <w:rPr>
          <w:rFonts w:hint="eastAsia"/>
          <w:color w:val="000000" w:themeColor="text1"/>
          <w:lang w:val="en-US" w:eastAsia="zh-CN"/>
        </w:rPr>
        <w:t>游客</w:t>
      </w:r>
      <w:r>
        <w:rPr>
          <w:color w:val="000000" w:themeColor="text1"/>
        </w:rPr>
        <w:t>能够看到</w:t>
      </w:r>
      <w:r>
        <w:rPr>
          <w:rFonts w:hint="eastAsia"/>
          <w:color w:val="000000" w:themeColor="text1"/>
          <w:szCs w:val="24"/>
          <w:lang w:eastAsia="zh-CN"/>
        </w:rPr>
        <w:t>便民医疗服务小程序</w:t>
      </w:r>
      <w:r>
        <w:rPr>
          <w:rFonts w:hint="eastAsia"/>
          <w:color w:val="000000" w:themeColor="text1"/>
          <w:szCs w:val="24"/>
        </w:rPr>
        <w:t>的</w:t>
      </w:r>
      <w:r>
        <w:rPr>
          <w:color w:val="000000" w:themeColor="text1"/>
        </w:rPr>
        <w:t>导航条</w:t>
      </w:r>
      <w:r>
        <w:rPr>
          <w:rFonts w:hint="eastAsia"/>
          <w:color w:val="000000" w:themeColor="text1"/>
          <w:lang w:val="en-US" w:eastAsia="zh-CN"/>
        </w:rPr>
        <w:t>显示首页、医疗知识、预约挂号、我的</w:t>
      </w:r>
      <w:r>
        <w:rPr>
          <w:color w:val="000000" w:themeColor="text1"/>
        </w:rPr>
        <w:t>等</w:t>
      </w:r>
      <w:r>
        <w:rPr>
          <w:rFonts w:hint="eastAsia" w:ascii="宋体" w:hAnsi="宋体" w:eastAsia="宋体" w:cs="宋体"/>
          <w:color w:val="000000" w:themeColor="text1"/>
          <w:sz w:val="24"/>
          <w:szCs w:val="24"/>
        </w:rPr>
        <w:t>，如图5-</w:t>
      </w:r>
      <w:r>
        <w:rPr>
          <w:rFonts w:hint="eastAsia" w:ascii="宋体" w:hAnsi="宋体" w:cs="宋体"/>
          <w:color w:val="000000" w:themeColor="text1"/>
          <w:sz w:val="24"/>
          <w:szCs w:val="24"/>
          <w:lang w:val="en-US" w:eastAsia="zh-CN"/>
        </w:rPr>
        <w:t>1</w:t>
      </w:r>
      <w:r>
        <w:rPr>
          <w:rFonts w:hint="eastAsia" w:ascii="宋体" w:hAnsi="宋体" w:eastAsia="宋体" w:cs="宋体"/>
          <w:color w:val="000000" w:themeColor="text1"/>
          <w:sz w:val="24"/>
          <w:szCs w:val="24"/>
        </w:rPr>
        <w:t>所示。</w:t>
      </w:r>
    </w:p>
    <w:p>
      <w:pPr>
        <w:pageBreakBefore w:val="0"/>
        <w:tabs>
          <w:tab w:val="left" w:pos="377"/>
        </w:tabs>
        <w:kinsoku/>
        <w:overflowPunct/>
        <w:topLinePunct w:val="0"/>
        <w:autoSpaceDE/>
        <w:autoSpaceDN/>
        <w:bidi w:val="0"/>
        <w:spacing w:line="360" w:lineRule="auto"/>
        <w:ind w:left="0" w:leftChars="0" w:firstLine="0" w:firstLineChars="0"/>
        <w:textAlignment w:val="auto"/>
        <w:rPr>
          <w:rFonts w:hint="eastAsia" w:ascii="宋体" w:hAnsi="宋体" w:eastAsia="宋体" w:cs="宋体"/>
          <w:color w:val="000000" w:themeColor="text1"/>
        </w:rPr>
      </w:pPr>
      <w:r>
        <w:rPr>
          <w:rFonts w:hint="eastAsia"/>
          <w:color w:val="000000" w:themeColor="text1"/>
          <w:lang w:val="en-US" w:eastAsia="zh-CN"/>
        </w:rPr>
        <w:t xml:space="preserve">                </w:t>
      </w:r>
      <w:r>
        <w:rPr>
          <w:color w:val="000000" w:themeColor="text1"/>
        </w:rPr>
        <w:drawing>
          <wp:inline distT="0" distB="0" distL="114300" distR="114300">
            <wp:extent cx="2724150" cy="4572000"/>
            <wp:effectExtent l="0" t="0" r="0" b="0"/>
            <wp:docPr id="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8"/>
                    <pic:cNvPicPr>
                      <a:picLocks noChangeAspect="1"/>
                    </pic:cNvPicPr>
                  </pic:nvPicPr>
                  <pic:blipFill>
                    <a:blip r:embed="rId34"/>
                    <a:stretch>
                      <a:fillRect/>
                    </a:stretch>
                  </pic:blipFill>
                  <pic:spPr>
                    <a:xfrm>
                      <a:off x="0" y="0"/>
                      <a:ext cx="2724150" cy="4572000"/>
                    </a:xfrm>
                    <a:prstGeom prst="rect">
                      <a:avLst/>
                    </a:prstGeom>
                    <a:noFill/>
                    <a:ln>
                      <a:noFill/>
                    </a:ln>
                  </pic:spPr>
                </pic:pic>
              </a:graphicData>
            </a:graphic>
          </wp:inline>
        </w:drawing>
      </w:r>
    </w:p>
    <w:p>
      <w:pPr>
        <w:pageBreakBefore w:val="0"/>
        <w:tabs>
          <w:tab w:val="left" w:pos="377"/>
        </w:tabs>
        <w:kinsoku/>
        <w:overflowPunct/>
        <w:topLinePunct w:val="0"/>
        <w:autoSpaceDE/>
        <w:autoSpaceDN/>
        <w:bidi w:val="0"/>
        <w:spacing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图5-</w:t>
      </w:r>
      <w:r>
        <w:rPr>
          <w:rFonts w:hint="eastAsia" w:ascii="宋体" w:hAnsi="宋体" w:cs="宋体"/>
          <w:color w:val="000000" w:themeColor="text1"/>
          <w:sz w:val="24"/>
          <w:szCs w:val="24"/>
          <w:lang w:val="en-US" w:eastAsia="zh-CN"/>
        </w:rPr>
        <w:t>1</w:t>
      </w:r>
      <w:r>
        <w:rPr>
          <w:rFonts w:hint="eastAsia" w:ascii="宋体" w:hAnsi="宋体" w:eastAsia="宋体" w:cs="宋体"/>
          <w:color w:val="000000" w:themeColor="text1"/>
          <w:sz w:val="24"/>
          <w:szCs w:val="24"/>
          <w:lang w:val="en-US" w:eastAsia="zh-CN"/>
        </w:rPr>
        <w:t>微信小程序首页</w:t>
      </w:r>
      <w:r>
        <w:rPr>
          <w:rFonts w:hint="eastAsia" w:ascii="宋体" w:hAnsi="宋体" w:eastAsia="宋体" w:cs="宋体"/>
          <w:color w:val="000000" w:themeColor="text1"/>
          <w:sz w:val="24"/>
          <w:szCs w:val="24"/>
        </w:rPr>
        <w:t>界面图</w:t>
      </w:r>
    </w:p>
    <w:p>
      <w:pPr>
        <w:pageBreakBefore w:val="0"/>
        <w:tabs>
          <w:tab w:val="left" w:pos="377"/>
        </w:tabs>
        <w:kinsoku/>
        <w:overflowPunct/>
        <w:topLinePunct w:val="0"/>
        <w:autoSpaceDE/>
        <w:autoSpaceDN/>
        <w:bidi w:val="0"/>
        <w:spacing w:line="360" w:lineRule="auto"/>
        <w:jc w:val="center"/>
        <w:textAlignment w:val="auto"/>
        <w:rPr>
          <w:rFonts w:hint="eastAsia" w:ascii="宋体" w:hAnsi="宋体" w:eastAsia="宋体" w:cs="宋体"/>
          <w:color w:val="000000" w:themeColor="text1"/>
        </w:rPr>
      </w:pPr>
      <w:r>
        <w:rPr>
          <w:rFonts w:hint="eastAsia" w:ascii="宋体" w:hAnsi="宋体" w:eastAsia="宋体" w:cs="宋体"/>
          <w:color w:val="000000" w:themeColor="text1"/>
        </w:rPr>
        <w:t xml:space="preserve">   </w:t>
      </w:r>
    </w:p>
    <w:p>
      <w:pPr>
        <w:pageBreakBefore w:val="0"/>
        <w:tabs>
          <w:tab w:val="left" w:pos="377"/>
        </w:tabs>
        <w:kinsoku/>
        <w:overflowPunct/>
        <w:topLinePunct w:val="0"/>
        <w:autoSpaceDE/>
        <w:autoSpaceDN/>
        <w:bidi w:val="0"/>
        <w:spacing w:line="360" w:lineRule="auto"/>
        <w:ind w:firstLine="480"/>
        <w:textAlignment w:val="auto"/>
        <w:rPr>
          <w:rFonts w:hint="eastAsia" w:ascii="宋体" w:hAnsi="宋体" w:eastAsia="宋体" w:cs="宋体"/>
          <w:color w:val="000000" w:themeColor="text1"/>
          <w:sz w:val="24"/>
          <w:szCs w:val="24"/>
        </w:rPr>
      </w:pPr>
      <w:r>
        <w:rPr>
          <w:color w:val="000000" w:themeColor="text1"/>
          <w:szCs w:val="24"/>
        </w:rPr>
        <w:t>当用户进入</w:t>
      </w:r>
      <w:r>
        <w:rPr>
          <w:rFonts w:hint="eastAsia" w:ascii="宋体" w:hAnsi="宋体" w:eastAsia="宋体" w:cs="宋体"/>
          <w:color w:val="000000" w:themeColor="text1"/>
          <w:sz w:val="24"/>
          <w:szCs w:val="24"/>
          <w:lang w:val="en-US" w:eastAsia="zh-CN"/>
        </w:rPr>
        <w:t>微信小程序</w:t>
      </w:r>
      <w:r>
        <w:rPr>
          <w:color w:val="000000" w:themeColor="text1"/>
          <w:szCs w:val="24"/>
        </w:rPr>
        <w:t>进行相关操作前必须</w:t>
      </w:r>
      <w:r>
        <w:rPr>
          <w:rFonts w:hint="eastAsia"/>
          <w:color w:val="000000" w:themeColor="text1"/>
          <w:szCs w:val="24"/>
          <w:lang w:val="en-US" w:eastAsia="zh-CN"/>
        </w:rPr>
        <w:t>先</w:t>
      </w:r>
      <w:r>
        <w:rPr>
          <w:color w:val="000000" w:themeColor="text1"/>
          <w:szCs w:val="24"/>
        </w:rPr>
        <w:t>注册登录</w:t>
      </w:r>
      <w:r>
        <w:rPr>
          <w:rFonts w:hint="eastAsia"/>
          <w:color w:val="000000" w:themeColor="text1"/>
          <w:szCs w:val="24"/>
          <w:lang w:eastAsia="zh-CN"/>
        </w:rPr>
        <w:t>，</w:t>
      </w:r>
      <w:r>
        <w:rPr>
          <w:rFonts w:hint="eastAsia" w:ascii="宋体" w:hAnsi="宋体" w:eastAsia="宋体" w:cs="宋体"/>
          <w:color w:val="000000" w:themeColor="text1"/>
          <w:sz w:val="24"/>
          <w:szCs w:val="24"/>
          <w:lang w:eastAsia="zh-CN"/>
        </w:rPr>
        <w:t>在注册</w:t>
      </w:r>
      <w:r>
        <w:rPr>
          <w:rFonts w:hint="eastAsia" w:ascii="宋体" w:hAnsi="宋体" w:eastAsia="宋体" w:cs="宋体"/>
          <w:color w:val="000000" w:themeColor="text1"/>
          <w:sz w:val="24"/>
          <w:szCs w:val="24"/>
        </w:rPr>
        <w:t>页面</w:t>
      </w:r>
      <w:r>
        <w:rPr>
          <w:rFonts w:hint="eastAsia" w:ascii="宋体" w:hAnsi="宋体" w:eastAsia="宋体" w:cs="宋体"/>
          <w:color w:val="000000" w:themeColor="text1"/>
          <w:sz w:val="24"/>
          <w:szCs w:val="24"/>
          <w:lang w:eastAsia="zh-CN"/>
        </w:rPr>
        <w:t>填写用户账号、</w:t>
      </w:r>
      <w:r>
        <w:rPr>
          <w:rFonts w:hint="eastAsia" w:ascii="宋体" w:hAnsi="宋体" w:eastAsia="宋体" w:cs="宋体"/>
          <w:color w:val="000000" w:themeColor="text1"/>
          <w:sz w:val="24"/>
          <w:szCs w:val="24"/>
          <w:lang w:val="en-US" w:eastAsia="zh-CN"/>
        </w:rPr>
        <w:t>密码、确认密码、头像、手机号码</w:t>
      </w:r>
      <w:r>
        <w:rPr>
          <w:rFonts w:hint="eastAsia" w:ascii="宋体" w:hAnsi="宋体" w:eastAsia="宋体" w:cs="宋体"/>
          <w:color w:val="000000" w:themeColor="text1"/>
          <w:sz w:val="24"/>
          <w:szCs w:val="24"/>
        </w:rPr>
        <w:t>等</w:t>
      </w:r>
      <w:r>
        <w:rPr>
          <w:rFonts w:hint="eastAsia" w:ascii="宋体" w:hAnsi="宋体" w:eastAsia="宋体" w:cs="宋体"/>
          <w:color w:val="000000" w:themeColor="text1"/>
          <w:sz w:val="24"/>
          <w:szCs w:val="24"/>
          <w:lang w:eastAsia="zh-CN"/>
        </w:rPr>
        <w:t>信息</w:t>
      </w:r>
      <w:r>
        <w:rPr>
          <w:rFonts w:hint="eastAsia" w:ascii="宋体" w:hAnsi="宋体" w:cs="宋体"/>
          <w:color w:val="000000" w:themeColor="text1"/>
          <w:sz w:val="24"/>
          <w:szCs w:val="24"/>
          <w:lang w:eastAsia="zh-CN"/>
        </w:rPr>
        <w:t>，</w:t>
      </w:r>
      <w:r>
        <w:rPr>
          <w:rFonts w:hint="eastAsia" w:ascii="宋体" w:hAnsi="宋体" w:cs="宋体"/>
          <w:color w:val="000000" w:themeColor="text1"/>
          <w:sz w:val="24"/>
          <w:szCs w:val="24"/>
          <w:lang w:val="en-US" w:eastAsia="zh-CN"/>
        </w:rPr>
        <w:t>然后</w:t>
      </w:r>
      <w:r>
        <w:rPr>
          <w:rFonts w:hint="eastAsia" w:ascii="宋体" w:hAnsi="宋体" w:eastAsia="宋体" w:cs="宋体"/>
          <w:color w:val="000000" w:themeColor="text1"/>
          <w:sz w:val="24"/>
          <w:szCs w:val="24"/>
          <w:lang w:val="en-US" w:eastAsia="zh-CN"/>
        </w:rPr>
        <w:t>点击</w:t>
      </w:r>
      <w:r>
        <w:rPr>
          <w:rFonts w:hint="eastAsia" w:ascii="宋体" w:hAnsi="宋体" w:eastAsia="宋体" w:cs="宋体"/>
          <w:color w:val="000000" w:themeColor="text1"/>
          <w:sz w:val="24"/>
          <w:szCs w:val="24"/>
          <w:lang w:eastAsia="zh-CN"/>
        </w:rPr>
        <w:t>注册</w:t>
      </w:r>
      <w:r>
        <w:rPr>
          <w:rFonts w:hint="eastAsia" w:ascii="宋体" w:hAnsi="宋体" w:eastAsia="宋体" w:cs="宋体"/>
          <w:color w:val="000000" w:themeColor="text1"/>
          <w:sz w:val="24"/>
          <w:szCs w:val="24"/>
        </w:rPr>
        <w:t>，如图5-</w:t>
      </w:r>
      <w:r>
        <w:rPr>
          <w:rFonts w:hint="eastAsia" w:ascii="宋体" w:hAnsi="宋体" w:cs="宋体"/>
          <w:color w:val="000000" w:themeColor="text1"/>
          <w:sz w:val="24"/>
          <w:szCs w:val="24"/>
          <w:lang w:val="en-US" w:eastAsia="zh-CN"/>
        </w:rPr>
        <w:t>2</w:t>
      </w:r>
      <w:r>
        <w:rPr>
          <w:rFonts w:hint="eastAsia" w:ascii="宋体" w:hAnsi="宋体" w:eastAsia="宋体" w:cs="宋体"/>
          <w:color w:val="000000" w:themeColor="text1"/>
          <w:sz w:val="24"/>
          <w:szCs w:val="24"/>
        </w:rPr>
        <w:t>所示。</w:t>
      </w:r>
    </w:p>
    <w:p>
      <w:pPr>
        <w:pageBreakBefore w:val="0"/>
        <w:tabs>
          <w:tab w:val="left" w:pos="377"/>
        </w:tabs>
        <w:kinsoku/>
        <w:overflowPunct/>
        <w:topLinePunct w:val="0"/>
        <w:autoSpaceDE/>
        <w:autoSpaceDN/>
        <w:bidi w:val="0"/>
        <w:spacing w:line="360" w:lineRule="auto"/>
        <w:ind w:left="0" w:leftChars="0" w:firstLine="0" w:firstLineChars="0"/>
        <w:textAlignment w:val="auto"/>
        <w:rPr>
          <w:rFonts w:hint="eastAsia" w:ascii="宋体" w:hAnsi="宋体" w:eastAsia="宋体" w:cs="宋体"/>
          <w:color w:val="000000" w:themeColor="text1"/>
        </w:rPr>
      </w:pPr>
      <w:r>
        <w:rPr>
          <w:rFonts w:hint="eastAsia"/>
          <w:color w:val="000000" w:themeColor="text1"/>
          <w:lang w:val="en-US" w:eastAsia="zh-CN"/>
        </w:rPr>
        <w:t xml:space="preserve">                 </w:t>
      </w:r>
      <w:r>
        <w:rPr>
          <w:color w:val="000000" w:themeColor="text1"/>
        </w:rPr>
        <w:drawing>
          <wp:inline distT="0" distB="0" distL="114300" distR="114300">
            <wp:extent cx="3409950" cy="3895725"/>
            <wp:effectExtent l="0" t="0" r="0" b="9525"/>
            <wp:docPr id="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7"/>
                    <pic:cNvPicPr>
                      <a:picLocks noChangeAspect="1"/>
                    </pic:cNvPicPr>
                  </pic:nvPicPr>
                  <pic:blipFill>
                    <a:blip r:embed="rId35"/>
                    <a:stretch>
                      <a:fillRect/>
                    </a:stretch>
                  </pic:blipFill>
                  <pic:spPr>
                    <a:xfrm>
                      <a:off x="0" y="0"/>
                      <a:ext cx="3409950" cy="3895725"/>
                    </a:xfrm>
                    <a:prstGeom prst="rect">
                      <a:avLst/>
                    </a:prstGeom>
                    <a:noFill/>
                    <a:ln>
                      <a:noFill/>
                    </a:ln>
                  </pic:spPr>
                </pic:pic>
              </a:graphicData>
            </a:graphic>
          </wp:inline>
        </w:drawing>
      </w:r>
    </w:p>
    <w:p>
      <w:pPr>
        <w:pageBreakBefore w:val="0"/>
        <w:tabs>
          <w:tab w:val="left" w:pos="377"/>
        </w:tabs>
        <w:kinsoku/>
        <w:overflowPunct/>
        <w:topLinePunct w:val="0"/>
        <w:autoSpaceDE/>
        <w:autoSpaceDN/>
        <w:bidi w:val="0"/>
        <w:spacing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图5-</w:t>
      </w:r>
      <w:r>
        <w:rPr>
          <w:rFonts w:hint="eastAsia" w:ascii="宋体" w:hAnsi="宋体" w:cs="宋体"/>
          <w:color w:val="000000" w:themeColor="text1"/>
          <w:sz w:val="24"/>
          <w:szCs w:val="24"/>
          <w:lang w:val="en-US" w:eastAsia="zh-CN"/>
        </w:rPr>
        <w:t>2用户</w:t>
      </w:r>
      <w:r>
        <w:rPr>
          <w:rFonts w:hint="eastAsia" w:ascii="宋体" w:hAnsi="宋体" w:eastAsia="宋体" w:cs="宋体"/>
          <w:color w:val="000000" w:themeColor="text1"/>
          <w:sz w:val="24"/>
          <w:szCs w:val="24"/>
          <w:lang w:eastAsia="zh-CN"/>
        </w:rPr>
        <w:t>注册</w:t>
      </w:r>
      <w:r>
        <w:rPr>
          <w:rFonts w:hint="eastAsia" w:ascii="宋体" w:hAnsi="宋体" w:eastAsia="宋体" w:cs="宋体"/>
          <w:color w:val="000000" w:themeColor="text1"/>
          <w:sz w:val="24"/>
          <w:szCs w:val="24"/>
        </w:rPr>
        <w:t>界面图</w:t>
      </w:r>
    </w:p>
    <w:p>
      <w:pPr>
        <w:pageBreakBefore w:val="0"/>
        <w:tabs>
          <w:tab w:val="left" w:pos="377"/>
        </w:tabs>
        <w:kinsoku/>
        <w:overflowPunct/>
        <w:topLinePunct w:val="0"/>
        <w:autoSpaceDE/>
        <w:autoSpaceDN/>
        <w:bidi w:val="0"/>
        <w:spacing w:line="360" w:lineRule="auto"/>
        <w:jc w:val="center"/>
        <w:textAlignment w:val="auto"/>
        <w:rPr>
          <w:rFonts w:hint="eastAsia" w:ascii="宋体" w:hAnsi="宋体" w:eastAsia="宋体" w:cs="宋体"/>
          <w:color w:val="000000" w:themeColor="text1"/>
        </w:rPr>
      </w:pPr>
    </w:p>
    <w:p>
      <w:pPr>
        <w:pageBreakBefore w:val="0"/>
        <w:tabs>
          <w:tab w:val="left" w:pos="377"/>
        </w:tabs>
        <w:kinsoku/>
        <w:overflowPunct/>
        <w:topLinePunct w:val="0"/>
        <w:autoSpaceDE/>
        <w:autoSpaceDN/>
        <w:bidi w:val="0"/>
        <w:spacing w:line="360" w:lineRule="auto"/>
        <w:ind w:firstLine="480" w:firstLineChars="200"/>
        <w:jc w:val="left"/>
        <w:textAlignment w:val="auto"/>
        <w:rPr>
          <w:rFonts w:hint="eastAsia" w:ascii="宋体" w:hAnsi="宋体" w:eastAsia="宋体" w:cs="宋体"/>
          <w:color w:val="000000" w:themeColor="text1"/>
          <w:sz w:val="24"/>
          <w:szCs w:val="24"/>
        </w:rPr>
      </w:pPr>
      <w:r>
        <w:rPr>
          <w:rFonts w:hint="eastAsia" w:ascii="宋体" w:hAnsi="宋体" w:cs="宋体"/>
          <w:color w:val="000000" w:themeColor="text1"/>
          <w:sz w:val="24"/>
          <w:szCs w:val="24"/>
          <w:lang w:val="en-US" w:eastAsia="zh-CN"/>
        </w:rPr>
        <w:t>用户</w:t>
      </w:r>
      <w:r>
        <w:rPr>
          <w:rFonts w:hint="eastAsia" w:ascii="宋体" w:hAnsi="宋体" w:eastAsia="宋体" w:cs="宋体"/>
          <w:color w:val="000000" w:themeColor="text1"/>
          <w:sz w:val="24"/>
          <w:szCs w:val="24"/>
          <w:lang w:eastAsia="zh-CN"/>
        </w:rPr>
        <w:t>登录</w:t>
      </w:r>
      <w:r>
        <w:rPr>
          <w:rFonts w:hint="eastAsia" w:ascii="宋体" w:hAnsi="宋体" w:eastAsia="宋体" w:cs="宋体"/>
          <w:color w:val="000000" w:themeColor="text1"/>
          <w:sz w:val="24"/>
          <w:szCs w:val="24"/>
        </w:rPr>
        <w:t>，</w:t>
      </w:r>
      <w:r>
        <w:rPr>
          <w:rFonts w:hint="eastAsia" w:ascii="宋体" w:hAnsi="宋体" w:cs="宋体"/>
          <w:color w:val="000000" w:themeColor="text1"/>
          <w:sz w:val="24"/>
          <w:szCs w:val="24"/>
          <w:lang w:val="en-US" w:eastAsia="zh-CN"/>
        </w:rPr>
        <w:t>用户</w:t>
      </w:r>
      <w:r>
        <w:rPr>
          <w:rFonts w:hint="eastAsia" w:ascii="宋体" w:hAnsi="宋体" w:eastAsia="宋体" w:cs="宋体"/>
          <w:color w:val="000000" w:themeColor="text1"/>
          <w:sz w:val="24"/>
          <w:szCs w:val="24"/>
        </w:rPr>
        <w:t>在</w:t>
      </w:r>
      <w:r>
        <w:rPr>
          <w:rFonts w:hint="eastAsia" w:ascii="宋体" w:hAnsi="宋体" w:eastAsia="宋体" w:cs="宋体"/>
          <w:color w:val="000000" w:themeColor="text1"/>
          <w:sz w:val="24"/>
          <w:szCs w:val="24"/>
          <w:lang w:eastAsia="zh-CN"/>
        </w:rPr>
        <w:t>登录</w:t>
      </w:r>
      <w:r>
        <w:rPr>
          <w:rFonts w:hint="eastAsia" w:ascii="宋体" w:hAnsi="宋体" w:eastAsia="宋体" w:cs="宋体"/>
          <w:color w:val="000000" w:themeColor="text1"/>
          <w:sz w:val="24"/>
          <w:szCs w:val="24"/>
        </w:rPr>
        <w:t>页面通过填写</w:t>
      </w:r>
      <w:r>
        <w:rPr>
          <w:rFonts w:hint="eastAsia" w:ascii="宋体" w:hAnsi="宋体" w:eastAsia="宋体" w:cs="宋体"/>
          <w:color w:val="000000" w:themeColor="text1"/>
          <w:sz w:val="24"/>
          <w:szCs w:val="24"/>
          <w:lang w:eastAsia="zh-CN"/>
        </w:rPr>
        <w:t>账号、密码</w:t>
      </w:r>
      <w:r>
        <w:rPr>
          <w:rFonts w:hint="eastAsia" w:ascii="宋体" w:hAnsi="宋体" w:cs="宋体"/>
          <w:color w:val="000000" w:themeColor="text1"/>
          <w:sz w:val="24"/>
          <w:szCs w:val="24"/>
          <w:lang w:eastAsia="zh-CN"/>
        </w:rPr>
        <w:t>，</w:t>
      </w:r>
      <w:r>
        <w:rPr>
          <w:rFonts w:hint="eastAsia" w:ascii="宋体" w:hAnsi="宋体" w:eastAsia="宋体" w:cs="宋体"/>
          <w:color w:val="000000" w:themeColor="text1"/>
          <w:sz w:val="24"/>
          <w:szCs w:val="24"/>
        </w:rPr>
        <w:t>完成</w:t>
      </w:r>
      <w:r>
        <w:rPr>
          <w:rFonts w:hint="eastAsia" w:ascii="宋体" w:hAnsi="宋体" w:eastAsia="宋体" w:cs="宋体"/>
          <w:color w:val="000000" w:themeColor="text1"/>
          <w:sz w:val="24"/>
          <w:szCs w:val="24"/>
          <w:lang w:eastAsia="zh-CN"/>
        </w:rPr>
        <w:t>登录</w:t>
      </w:r>
      <w:r>
        <w:rPr>
          <w:rFonts w:hint="eastAsia" w:ascii="宋体" w:hAnsi="宋体" w:eastAsia="宋体" w:cs="宋体"/>
          <w:color w:val="000000" w:themeColor="text1"/>
          <w:sz w:val="24"/>
          <w:szCs w:val="24"/>
        </w:rPr>
        <w:t>，如图5-</w:t>
      </w:r>
      <w:r>
        <w:rPr>
          <w:rFonts w:hint="eastAsia" w:ascii="宋体" w:hAnsi="宋体" w:cs="宋体"/>
          <w:color w:val="000000" w:themeColor="text1"/>
          <w:sz w:val="24"/>
          <w:szCs w:val="24"/>
          <w:lang w:val="en-US" w:eastAsia="zh-CN"/>
        </w:rPr>
        <w:t>3</w:t>
      </w:r>
      <w:r>
        <w:rPr>
          <w:rFonts w:hint="eastAsia" w:ascii="宋体" w:hAnsi="宋体" w:eastAsia="宋体" w:cs="宋体"/>
          <w:color w:val="000000" w:themeColor="text1"/>
          <w:sz w:val="24"/>
          <w:szCs w:val="24"/>
        </w:rPr>
        <w:t>所示。</w:t>
      </w:r>
    </w:p>
    <w:p>
      <w:pPr>
        <w:pageBreakBefore w:val="0"/>
        <w:tabs>
          <w:tab w:val="left" w:pos="377"/>
        </w:tabs>
        <w:kinsoku/>
        <w:overflowPunct/>
        <w:topLinePunct w:val="0"/>
        <w:autoSpaceDE/>
        <w:autoSpaceDN/>
        <w:bidi w:val="0"/>
        <w:spacing w:line="360" w:lineRule="auto"/>
        <w:ind w:firstLine="480" w:firstLineChars="200"/>
        <w:jc w:val="left"/>
        <w:textAlignment w:val="auto"/>
        <w:rPr>
          <w:rFonts w:hint="eastAsia" w:ascii="宋体" w:hAnsi="宋体" w:eastAsia="宋体" w:cs="宋体"/>
          <w:color w:val="000000" w:themeColor="text1"/>
          <w:sz w:val="24"/>
          <w:szCs w:val="24"/>
        </w:rPr>
      </w:pPr>
    </w:p>
    <w:p>
      <w:pPr>
        <w:pageBreakBefore w:val="0"/>
        <w:tabs>
          <w:tab w:val="left" w:pos="377"/>
        </w:tabs>
        <w:kinsoku/>
        <w:overflowPunct/>
        <w:topLinePunct w:val="0"/>
        <w:autoSpaceDE/>
        <w:autoSpaceDN/>
        <w:bidi w:val="0"/>
        <w:spacing w:line="360" w:lineRule="auto"/>
        <w:ind w:left="0" w:leftChars="0" w:firstLine="0" w:firstLineChars="0"/>
        <w:textAlignment w:val="auto"/>
        <w:rPr>
          <w:rFonts w:hint="eastAsia" w:ascii="宋体" w:hAnsi="宋体" w:eastAsia="宋体" w:cs="宋体"/>
          <w:color w:val="000000" w:themeColor="text1"/>
        </w:rPr>
      </w:pPr>
      <w:r>
        <w:rPr>
          <w:rFonts w:hint="eastAsia"/>
          <w:color w:val="000000" w:themeColor="text1"/>
          <w:lang w:val="en-US" w:eastAsia="zh-CN"/>
        </w:rPr>
        <w:t xml:space="preserve">                  </w:t>
      </w:r>
      <w:r>
        <w:rPr>
          <w:color w:val="000000" w:themeColor="text1"/>
        </w:rPr>
        <w:drawing>
          <wp:inline distT="0" distB="0" distL="114300" distR="114300">
            <wp:extent cx="2762250" cy="3876675"/>
            <wp:effectExtent l="0" t="0" r="0" b="9525"/>
            <wp:docPr id="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6"/>
                    <pic:cNvPicPr>
                      <a:picLocks noChangeAspect="1"/>
                    </pic:cNvPicPr>
                  </pic:nvPicPr>
                  <pic:blipFill>
                    <a:blip r:embed="rId36"/>
                    <a:stretch>
                      <a:fillRect/>
                    </a:stretch>
                  </pic:blipFill>
                  <pic:spPr>
                    <a:xfrm>
                      <a:off x="0" y="0"/>
                      <a:ext cx="2762250" cy="3876675"/>
                    </a:xfrm>
                    <a:prstGeom prst="rect">
                      <a:avLst/>
                    </a:prstGeom>
                    <a:noFill/>
                    <a:ln>
                      <a:noFill/>
                    </a:ln>
                  </pic:spPr>
                </pic:pic>
              </a:graphicData>
            </a:graphic>
          </wp:inline>
        </w:drawing>
      </w:r>
    </w:p>
    <w:p>
      <w:pPr>
        <w:pageBreakBefore w:val="0"/>
        <w:tabs>
          <w:tab w:val="left" w:pos="377"/>
        </w:tabs>
        <w:kinsoku/>
        <w:overflowPunct/>
        <w:topLinePunct w:val="0"/>
        <w:autoSpaceDE/>
        <w:autoSpaceDN/>
        <w:bidi w:val="0"/>
        <w:spacing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图5-</w:t>
      </w:r>
      <w:r>
        <w:rPr>
          <w:rFonts w:hint="eastAsia" w:ascii="宋体" w:hAnsi="宋体" w:cs="宋体"/>
          <w:color w:val="000000" w:themeColor="text1"/>
          <w:sz w:val="24"/>
          <w:szCs w:val="24"/>
          <w:lang w:val="en-US" w:eastAsia="zh-CN"/>
        </w:rPr>
        <w:t>3用户</w:t>
      </w:r>
      <w:r>
        <w:rPr>
          <w:rFonts w:hint="eastAsia" w:ascii="宋体" w:hAnsi="宋体" w:eastAsia="宋体" w:cs="宋体"/>
          <w:color w:val="000000" w:themeColor="text1"/>
          <w:sz w:val="24"/>
          <w:szCs w:val="24"/>
          <w:lang w:eastAsia="zh-CN"/>
        </w:rPr>
        <w:t>登录</w:t>
      </w:r>
      <w:r>
        <w:rPr>
          <w:rFonts w:hint="eastAsia" w:ascii="宋体" w:hAnsi="宋体" w:eastAsia="宋体" w:cs="宋体"/>
          <w:color w:val="000000" w:themeColor="text1"/>
          <w:sz w:val="24"/>
          <w:szCs w:val="24"/>
        </w:rPr>
        <w:t>界面图</w:t>
      </w:r>
    </w:p>
    <w:p>
      <w:pPr>
        <w:pageBreakBefore w:val="0"/>
        <w:tabs>
          <w:tab w:val="left" w:pos="377"/>
        </w:tabs>
        <w:kinsoku/>
        <w:overflowPunct/>
        <w:topLinePunct w:val="0"/>
        <w:autoSpaceDE/>
        <w:autoSpaceDN/>
        <w:bidi w:val="0"/>
        <w:spacing w:line="360" w:lineRule="auto"/>
        <w:ind w:firstLine="480" w:firstLineChars="200"/>
        <w:jc w:val="both"/>
        <w:textAlignment w:val="auto"/>
        <w:rPr>
          <w:rFonts w:hint="eastAsia" w:ascii="宋体" w:hAnsi="宋体" w:eastAsia="宋体" w:cs="宋体"/>
          <w:color w:val="000000" w:themeColor="text1"/>
          <w:sz w:val="24"/>
          <w:szCs w:val="24"/>
          <w:lang w:val="en-US" w:eastAsia="zh-CN"/>
        </w:rPr>
      </w:pPr>
    </w:p>
    <w:p>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themeColor="text1"/>
          <w:sz w:val="24"/>
          <w:szCs w:val="24"/>
          <w:lang w:val="en-US" w:eastAsia="zh-CN"/>
        </w:rPr>
      </w:pPr>
      <w:r>
        <w:rPr>
          <w:rFonts w:hint="eastAsia" w:ascii="宋体" w:hAnsi="宋体" w:cs="宋体"/>
          <w:color w:val="000000" w:themeColor="text1"/>
          <w:sz w:val="24"/>
          <w:szCs w:val="24"/>
          <w:lang w:val="en-US" w:eastAsia="zh-CN"/>
        </w:rPr>
        <w:t>用户点击预约挂号</w:t>
      </w:r>
      <w:r>
        <w:rPr>
          <w:rFonts w:hint="eastAsia" w:ascii="宋体" w:hAnsi="宋体" w:eastAsia="宋体" w:cs="宋体"/>
          <w:color w:val="000000" w:themeColor="text1"/>
          <w:sz w:val="24"/>
          <w:szCs w:val="24"/>
          <w:lang w:val="en-US" w:eastAsia="zh-CN"/>
        </w:rPr>
        <w:t>，</w:t>
      </w:r>
      <w:r>
        <w:rPr>
          <w:rFonts w:hint="eastAsia" w:ascii="宋体" w:hAnsi="宋体" w:cs="宋体"/>
          <w:color w:val="000000" w:themeColor="text1"/>
          <w:sz w:val="24"/>
          <w:szCs w:val="24"/>
          <w:lang w:val="en-US" w:eastAsia="zh-CN"/>
        </w:rPr>
        <w:t>在预约挂号</w:t>
      </w:r>
      <w:r>
        <w:rPr>
          <w:rFonts w:hint="eastAsia" w:ascii="宋体" w:hAnsi="宋体" w:eastAsia="宋体" w:cs="宋体"/>
          <w:color w:val="000000" w:themeColor="text1"/>
          <w:sz w:val="24"/>
          <w:szCs w:val="24"/>
          <w:lang w:val="en-US" w:eastAsia="zh-CN"/>
        </w:rPr>
        <w:t>页面的搜索栏输入医生姓名，进行搜索，然后可以</w:t>
      </w:r>
      <w:r>
        <w:rPr>
          <w:rFonts w:hint="eastAsia" w:ascii="宋体" w:hAnsi="宋体" w:eastAsia="宋体" w:cs="宋体"/>
          <w:color w:val="000000" w:themeColor="text1"/>
          <w:sz w:val="24"/>
          <w:szCs w:val="24"/>
        </w:rPr>
        <w:t>查看医生账号、医生姓名、科室、图片、就诊时间、挂号费、数量</w:t>
      </w:r>
      <w:r>
        <w:rPr>
          <w:rFonts w:hint="eastAsia" w:ascii="宋体" w:hAnsi="宋体" w:cs="宋体"/>
          <w:color w:val="000000" w:themeColor="text1"/>
          <w:sz w:val="24"/>
          <w:szCs w:val="24"/>
          <w:lang w:eastAsia="zh-CN"/>
        </w:rPr>
        <w:t>等信息</w:t>
      </w:r>
      <w:r>
        <w:rPr>
          <w:rFonts w:hint="eastAsia" w:ascii="宋体" w:hAnsi="宋体" w:eastAsia="宋体" w:cs="宋体"/>
          <w:color w:val="000000" w:themeColor="text1"/>
          <w:sz w:val="24"/>
          <w:szCs w:val="24"/>
          <w:lang w:eastAsia="zh-CN"/>
        </w:rPr>
        <w:t>，</w:t>
      </w:r>
      <w:r>
        <w:rPr>
          <w:rFonts w:hint="eastAsia" w:ascii="宋体" w:hAnsi="宋体" w:eastAsia="宋体" w:cs="宋体"/>
          <w:color w:val="000000" w:themeColor="text1"/>
          <w:sz w:val="24"/>
          <w:szCs w:val="24"/>
          <w:lang w:val="en-US" w:eastAsia="zh-CN"/>
        </w:rPr>
        <w:t>如有需要点击挂号等详情操作</w:t>
      </w:r>
      <w:r>
        <w:rPr>
          <w:rFonts w:hint="eastAsia" w:ascii="宋体" w:hAnsi="宋体" w:eastAsia="宋体" w:cs="宋体"/>
          <w:color w:val="000000" w:themeColor="text1"/>
          <w:sz w:val="24"/>
          <w:szCs w:val="24"/>
        </w:rPr>
        <w:t>，如图5-</w:t>
      </w:r>
      <w:r>
        <w:rPr>
          <w:rFonts w:hint="eastAsia" w:ascii="宋体" w:hAnsi="宋体" w:eastAsia="宋体" w:cs="宋体"/>
          <w:color w:val="000000" w:themeColor="text1"/>
          <w:sz w:val="24"/>
          <w:szCs w:val="24"/>
          <w:lang w:val="en-US" w:eastAsia="zh-CN"/>
        </w:rPr>
        <w:t>4</w:t>
      </w:r>
      <w:r>
        <w:rPr>
          <w:rFonts w:hint="eastAsia" w:ascii="宋体" w:hAnsi="宋体" w:eastAsia="宋体" w:cs="宋体"/>
          <w:color w:val="000000" w:themeColor="text1"/>
          <w:sz w:val="24"/>
          <w:szCs w:val="24"/>
        </w:rPr>
        <w:t>所示。</w:t>
      </w:r>
      <w:r>
        <w:rPr>
          <w:rFonts w:hint="eastAsia" w:ascii="宋体" w:hAnsi="宋体" w:eastAsia="宋体" w:cs="宋体"/>
          <w:color w:val="000000" w:themeColor="text1"/>
          <w:sz w:val="24"/>
          <w:szCs w:val="24"/>
          <w:lang w:val="en-US" w:eastAsia="zh-CN"/>
        </w:rPr>
        <w:t xml:space="preserve"> </w:t>
      </w:r>
    </w:p>
    <w:p>
      <w:pPr>
        <w:pageBreakBefore w:val="0"/>
        <w:tabs>
          <w:tab w:val="left" w:pos="377"/>
        </w:tabs>
        <w:kinsoku/>
        <w:overflowPunct/>
        <w:topLinePunct w:val="0"/>
        <w:autoSpaceDE/>
        <w:autoSpaceDN/>
        <w:bidi w:val="0"/>
        <w:spacing w:line="360" w:lineRule="auto"/>
        <w:textAlignment w:val="auto"/>
        <w:rPr>
          <w:rFonts w:hint="eastAsia" w:ascii="宋体" w:hAnsi="宋体" w:eastAsia="宋体" w:cs="宋体"/>
          <w:color w:val="000000" w:themeColor="text1"/>
        </w:rPr>
      </w:pPr>
    </w:p>
    <w:p>
      <w:pPr>
        <w:pageBreakBefore w:val="0"/>
        <w:tabs>
          <w:tab w:val="left" w:pos="377"/>
        </w:tabs>
        <w:kinsoku/>
        <w:overflowPunct/>
        <w:topLinePunct w:val="0"/>
        <w:autoSpaceDE/>
        <w:autoSpaceDN/>
        <w:bidi w:val="0"/>
        <w:spacing w:line="360" w:lineRule="auto"/>
        <w:ind w:left="0" w:leftChars="0" w:firstLine="0" w:firstLineChars="0"/>
        <w:textAlignment w:val="auto"/>
        <w:rPr>
          <w:rFonts w:hint="eastAsia" w:ascii="宋体" w:hAnsi="宋体" w:eastAsia="宋体" w:cs="宋体"/>
          <w:color w:val="000000" w:themeColor="text1"/>
        </w:rPr>
      </w:pPr>
      <w:r>
        <w:rPr>
          <w:rFonts w:hint="eastAsia"/>
          <w:color w:val="000000" w:themeColor="text1"/>
          <w:lang w:val="en-US" w:eastAsia="zh-CN"/>
        </w:rPr>
        <w:t xml:space="preserve">                </w:t>
      </w:r>
      <w:r>
        <w:rPr>
          <w:color w:val="000000" w:themeColor="text1"/>
        </w:rPr>
        <w:drawing>
          <wp:inline distT="0" distB="0" distL="114300" distR="114300">
            <wp:extent cx="2743200" cy="4448175"/>
            <wp:effectExtent l="0" t="0" r="0" b="9525"/>
            <wp:docPr id="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9"/>
                    <pic:cNvPicPr>
                      <a:picLocks noChangeAspect="1"/>
                    </pic:cNvPicPr>
                  </pic:nvPicPr>
                  <pic:blipFill>
                    <a:blip r:embed="rId37"/>
                    <a:stretch>
                      <a:fillRect/>
                    </a:stretch>
                  </pic:blipFill>
                  <pic:spPr>
                    <a:xfrm>
                      <a:off x="0" y="0"/>
                      <a:ext cx="2743200" cy="4448175"/>
                    </a:xfrm>
                    <a:prstGeom prst="rect">
                      <a:avLst/>
                    </a:prstGeom>
                    <a:noFill/>
                    <a:ln>
                      <a:noFill/>
                    </a:ln>
                  </pic:spPr>
                </pic:pic>
              </a:graphicData>
            </a:graphic>
          </wp:inline>
        </w:drawing>
      </w:r>
    </w:p>
    <w:p>
      <w:pPr>
        <w:pageBreakBefore w:val="0"/>
        <w:tabs>
          <w:tab w:val="left" w:pos="377"/>
        </w:tabs>
        <w:kinsoku/>
        <w:overflowPunct/>
        <w:topLinePunct w:val="0"/>
        <w:autoSpaceDE/>
        <w:autoSpaceDN/>
        <w:bidi w:val="0"/>
        <w:spacing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图5-</w:t>
      </w:r>
      <w:r>
        <w:rPr>
          <w:rFonts w:hint="eastAsia" w:ascii="宋体" w:hAnsi="宋体" w:eastAsia="宋体" w:cs="宋体"/>
          <w:color w:val="000000" w:themeColor="text1"/>
          <w:sz w:val="24"/>
          <w:szCs w:val="24"/>
          <w:lang w:val="en-US" w:eastAsia="zh-CN"/>
        </w:rPr>
        <w:t>4</w:t>
      </w:r>
      <w:r>
        <w:rPr>
          <w:rFonts w:hint="eastAsia" w:ascii="宋体" w:hAnsi="宋体" w:cs="宋体"/>
          <w:color w:val="000000" w:themeColor="text1"/>
          <w:sz w:val="24"/>
          <w:szCs w:val="24"/>
          <w:lang w:val="en-US" w:eastAsia="zh-CN"/>
        </w:rPr>
        <w:t>预约挂号</w:t>
      </w:r>
      <w:r>
        <w:rPr>
          <w:rFonts w:hint="eastAsia" w:ascii="宋体" w:hAnsi="宋体" w:eastAsia="宋体" w:cs="宋体"/>
          <w:color w:val="000000" w:themeColor="text1"/>
          <w:sz w:val="24"/>
          <w:szCs w:val="24"/>
        </w:rPr>
        <w:t>界面图</w:t>
      </w:r>
    </w:p>
    <w:p>
      <w:pPr>
        <w:pStyle w:val="53"/>
        <w:pageBreakBefore w:val="0"/>
        <w:kinsoku/>
        <w:overflowPunct/>
        <w:topLinePunct w:val="0"/>
        <w:autoSpaceDE/>
        <w:autoSpaceDN/>
        <w:bidi w:val="0"/>
        <w:spacing w:line="360" w:lineRule="auto"/>
        <w:textAlignment w:val="auto"/>
        <w:rPr>
          <w:rFonts w:hint="eastAsia"/>
          <w:color w:val="000000" w:themeColor="text1"/>
        </w:rPr>
      </w:pPr>
    </w:p>
    <w:p>
      <w:pPr>
        <w:pStyle w:val="53"/>
        <w:pageBreakBefore w:val="0"/>
        <w:kinsoku/>
        <w:overflowPunct/>
        <w:topLinePunct w:val="0"/>
        <w:autoSpaceDE/>
        <w:autoSpaceDN/>
        <w:bidi w:val="0"/>
        <w:spacing w:line="360" w:lineRule="auto"/>
        <w:textAlignment w:val="auto"/>
        <w:rPr>
          <w:rFonts w:hint="eastAsia" w:ascii="宋体" w:hAnsi="宋体" w:eastAsia="宋体" w:cs="宋体"/>
          <w:color w:val="000000" w:themeColor="text1"/>
          <w:sz w:val="24"/>
          <w:szCs w:val="24"/>
        </w:rPr>
      </w:pPr>
    </w:p>
    <w:p>
      <w:pPr>
        <w:pageBreakBefore w:val="0"/>
        <w:kinsoku/>
        <w:overflowPunct/>
        <w:topLinePunct w:val="0"/>
        <w:autoSpaceDE/>
        <w:autoSpaceDN/>
        <w:bidi w:val="0"/>
        <w:snapToGrid w:val="0"/>
        <w:spacing w:line="360" w:lineRule="auto"/>
        <w:ind w:firstLine="480"/>
        <w:textAlignment w:val="auto"/>
        <w:rPr>
          <w:rFonts w:ascii="宋体" w:hAnsi="宋体"/>
          <w:color w:val="000000" w:themeColor="text1"/>
          <w:kern w:val="0"/>
        </w:rPr>
      </w:pPr>
      <w:r>
        <w:rPr>
          <w:rFonts w:hint="eastAsia" w:ascii="宋体" w:hAnsi="宋体"/>
          <w:color w:val="000000" w:themeColor="text1"/>
          <w:kern w:val="0"/>
          <w:lang w:val="en-US" w:eastAsia="zh-CN"/>
        </w:rPr>
        <w:t>用户点击我的页面</w:t>
      </w:r>
      <w:r>
        <w:rPr>
          <w:rFonts w:hint="eastAsia" w:ascii="宋体" w:hAnsi="宋体"/>
          <w:color w:val="000000" w:themeColor="text1"/>
          <w:kern w:val="0"/>
        </w:rPr>
        <w:t>，在</w:t>
      </w:r>
      <w:r>
        <w:rPr>
          <w:rFonts w:hint="eastAsia" w:ascii="宋体" w:hAnsi="宋体"/>
          <w:color w:val="000000" w:themeColor="text1"/>
          <w:kern w:val="0"/>
          <w:lang w:val="en-US" w:eastAsia="zh-CN"/>
        </w:rPr>
        <w:t>我的</w:t>
      </w:r>
      <w:r>
        <w:rPr>
          <w:rFonts w:hint="eastAsia" w:ascii="宋体" w:hAnsi="宋体"/>
          <w:color w:val="000000" w:themeColor="text1"/>
          <w:kern w:val="0"/>
        </w:rPr>
        <w:t>页面</w:t>
      </w:r>
      <w:r>
        <w:rPr>
          <w:rFonts w:hint="eastAsia" w:ascii="宋体" w:hAnsi="宋体"/>
          <w:color w:val="000000" w:themeColor="text1"/>
          <w:kern w:val="0"/>
          <w:lang w:val="en-US" w:eastAsia="zh-CN"/>
        </w:rPr>
        <w:t>可以对我的收藏、在线交流、报告信息、挂号、健康日记、hpv疫苗预约、新冠疫苗预约、健康体检管理等信息，进行详细操作，</w:t>
      </w:r>
      <w:r>
        <w:rPr>
          <w:rFonts w:hint="eastAsia" w:ascii="宋体" w:hAnsi="宋体"/>
          <w:color w:val="000000" w:themeColor="text1"/>
          <w:kern w:val="0"/>
        </w:rPr>
        <w:t>如图5-</w:t>
      </w:r>
      <w:r>
        <w:rPr>
          <w:rFonts w:hint="eastAsia" w:ascii="宋体" w:hAnsi="宋体"/>
          <w:color w:val="000000" w:themeColor="text1"/>
          <w:kern w:val="0"/>
          <w:lang w:val="en-US" w:eastAsia="zh-CN"/>
        </w:rPr>
        <w:t>5</w:t>
      </w:r>
      <w:r>
        <w:rPr>
          <w:rFonts w:hint="eastAsia" w:ascii="宋体" w:hAnsi="宋体"/>
          <w:color w:val="000000" w:themeColor="text1"/>
          <w:kern w:val="0"/>
        </w:rPr>
        <w:t>所示。</w:t>
      </w:r>
    </w:p>
    <w:p>
      <w:pPr>
        <w:pageBreakBefore w:val="0"/>
        <w:kinsoku/>
        <w:overflowPunct/>
        <w:topLinePunct w:val="0"/>
        <w:autoSpaceDE/>
        <w:autoSpaceDN/>
        <w:bidi w:val="0"/>
        <w:snapToGrid w:val="0"/>
        <w:spacing w:line="360" w:lineRule="auto"/>
        <w:ind w:firstLine="0" w:firstLineChars="0"/>
        <w:jc w:val="center"/>
        <w:textAlignment w:val="auto"/>
        <w:rPr>
          <w:color w:val="000000" w:themeColor="text1"/>
        </w:rPr>
      </w:pPr>
      <w:r>
        <w:rPr>
          <w:rFonts w:hint="eastAsia"/>
          <w:color w:val="000000" w:themeColor="text1"/>
          <w:lang w:val="en-US" w:eastAsia="zh-CN"/>
        </w:rPr>
        <w:t xml:space="preserve">            </w:t>
      </w:r>
      <w:r>
        <w:rPr>
          <w:color w:val="000000" w:themeColor="text1"/>
        </w:rPr>
        <w:drawing>
          <wp:inline distT="0" distB="0" distL="114300" distR="114300">
            <wp:extent cx="2733675" cy="4524375"/>
            <wp:effectExtent l="0" t="0" r="9525" b="9525"/>
            <wp:docPr id="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
                    <pic:cNvPicPr>
                      <a:picLocks noChangeAspect="1"/>
                    </pic:cNvPicPr>
                  </pic:nvPicPr>
                  <pic:blipFill>
                    <a:blip r:embed="rId38"/>
                    <a:stretch>
                      <a:fillRect/>
                    </a:stretch>
                  </pic:blipFill>
                  <pic:spPr>
                    <a:xfrm>
                      <a:off x="0" y="0"/>
                      <a:ext cx="2733675" cy="4524375"/>
                    </a:xfrm>
                    <a:prstGeom prst="rect">
                      <a:avLst/>
                    </a:prstGeom>
                    <a:noFill/>
                    <a:ln>
                      <a:noFill/>
                    </a:ln>
                  </pic:spPr>
                </pic:pic>
              </a:graphicData>
            </a:graphic>
          </wp:inline>
        </w:drawing>
      </w:r>
    </w:p>
    <w:p>
      <w:pPr>
        <w:pageBreakBefore w:val="0"/>
        <w:kinsoku/>
        <w:overflowPunct/>
        <w:topLinePunct w:val="0"/>
        <w:autoSpaceDE/>
        <w:autoSpaceDN/>
        <w:bidi w:val="0"/>
        <w:snapToGrid w:val="0"/>
        <w:spacing w:line="360" w:lineRule="auto"/>
        <w:ind w:firstLine="0" w:firstLineChars="0"/>
        <w:jc w:val="both"/>
        <w:textAlignment w:val="auto"/>
        <w:rPr>
          <w:color w:val="000000" w:themeColor="text1"/>
        </w:rPr>
      </w:pPr>
    </w:p>
    <w:p>
      <w:pPr>
        <w:pStyle w:val="53"/>
        <w:pageBreakBefore w:val="0"/>
        <w:kinsoku/>
        <w:overflowPunct/>
        <w:topLinePunct w:val="0"/>
        <w:autoSpaceDE/>
        <w:autoSpaceDN/>
        <w:bidi w:val="0"/>
        <w:spacing w:line="360" w:lineRule="auto"/>
        <w:textAlignment w:val="auto"/>
        <w:rPr>
          <w:rFonts w:hint="eastAsia" w:ascii="宋体" w:hAnsi="宋体" w:eastAsia="宋体" w:cs="宋体"/>
          <w:color w:val="000000" w:themeColor="text1"/>
          <w:sz w:val="24"/>
          <w:szCs w:val="24"/>
        </w:rPr>
      </w:pPr>
      <w:r>
        <w:rPr>
          <w:rFonts w:hint="eastAsia" w:ascii="宋体" w:hAnsi="宋体"/>
          <w:color w:val="000000" w:themeColor="text1"/>
          <w:kern w:val="0"/>
          <w:lang w:val="en-US" w:eastAsia="zh-CN"/>
        </w:rPr>
        <w:t xml:space="preserve">   </w:t>
      </w:r>
      <w:r>
        <w:rPr>
          <w:rFonts w:hint="eastAsia" w:ascii="宋体" w:hAnsi="宋体"/>
          <w:color w:val="000000" w:themeColor="text1"/>
          <w:kern w:val="0"/>
        </w:rPr>
        <w:t>图5-</w:t>
      </w:r>
      <w:r>
        <w:rPr>
          <w:rFonts w:hint="eastAsia" w:ascii="宋体" w:hAnsi="宋体"/>
          <w:color w:val="000000" w:themeColor="text1"/>
          <w:kern w:val="0"/>
          <w:lang w:val="en-US" w:eastAsia="zh-CN"/>
        </w:rPr>
        <w:t>5我的</w:t>
      </w:r>
      <w:r>
        <w:rPr>
          <w:rFonts w:hint="eastAsia" w:ascii="宋体" w:hAnsi="宋体"/>
          <w:color w:val="000000" w:themeColor="text1"/>
          <w:kern w:val="0"/>
        </w:rPr>
        <w:t>界面图</w:t>
      </w:r>
    </w:p>
    <w:p>
      <w:pPr>
        <w:pStyle w:val="53"/>
        <w:pageBreakBefore w:val="0"/>
        <w:kinsoku/>
        <w:overflowPunct/>
        <w:topLinePunct w:val="0"/>
        <w:autoSpaceDE/>
        <w:autoSpaceDN/>
        <w:bidi w:val="0"/>
        <w:spacing w:line="360" w:lineRule="auto"/>
        <w:ind w:left="0" w:leftChars="0" w:firstLine="0" w:firstLineChars="0"/>
        <w:jc w:val="both"/>
        <w:textAlignment w:val="auto"/>
        <w:rPr>
          <w:rFonts w:hint="eastAsia" w:ascii="宋体" w:hAnsi="宋体" w:eastAsia="宋体" w:cs="宋体"/>
          <w:color w:val="000000" w:themeColor="text1"/>
          <w:sz w:val="24"/>
          <w:szCs w:val="24"/>
        </w:rPr>
      </w:pPr>
    </w:p>
    <w:p>
      <w:pPr>
        <w:pageBreakBefore w:val="0"/>
        <w:kinsoku/>
        <w:overflowPunct/>
        <w:topLinePunct w:val="0"/>
        <w:autoSpaceDE/>
        <w:autoSpaceDN/>
        <w:bidi w:val="0"/>
        <w:spacing w:line="360" w:lineRule="auto"/>
        <w:ind w:left="0" w:leftChars="0" w:firstLine="0" w:firstLineChars="0"/>
        <w:jc w:val="both"/>
        <w:textAlignment w:val="auto"/>
        <w:rPr>
          <w:color w:val="000000" w:themeColor="text1"/>
        </w:rPr>
      </w:pPr>
      <w:bookmarkStart w:id="79" w:name="_Toc18419"/>
      <w:bookmarkStart w:id="80" w:name="_Toc11416"/>
    </w:p>
    <w:p>
      <w:pPr>
        <w:pStyle w:val="3"/>
        <w:pageBreakBefore w:val="0"/>
        <w:kinsoku/>
        <w:overflowPunct/>
        <w:topLinePunct w:val="0"/>
        <w:autoSpaceDE/>
        <w:autoSpaceDN/>
        <w:bidi w:val="0"/>
        <w:spacing w:before="326" w:after="326" w:line="360" w:lineRule="auto"/>
        <w:ind w:left="0" w:leftChars="0" w:firstLine="0" w:firstLineChars="0"/>
        <w:textAlignment w:val="auto"/>
        <w:rPr>
          <w:rFonts w:hint="eastAsia" w:ascii="宋体" w:hAnsi="宋体" w:eastAsia="宋体" w:cs="宋体"/>
          <w:b/>
          <w:bCs w:val="0"/>
          <w:color w:val="000000" w:themeColor="text1"/>
          <w:sz w:val="28"/>
          <w:szCs w:val="28"/>
        </w:rPr>
      </w:pPr>
      <w:bookmarkStart w:id="81" w:name="_Toc111714105"/>
      <w:bookmarkStart w:id="82" w:name="_Toc113015845"/>
      <w:bookmarkStart w:id="83" w:name="_Toc113397816"/>
      <w:r>
        <w:rPr>
          <w:rFonts w:hint="eastAsia" w:ascii="宋体" w:hAnsi="宋体" w:eastAsia="宋体" w:cs="宋体"/>
          <w:b/>
          <w:bCs w:val="0"/>
          <w:color w:val="000000" w:themeColor="text1"/>
          <w:sz w:val="28"/>
          <w:szCs w:val="28"/>
        </w:rPr>
        <w:t>5.2</w:t>
      </w:r>
      <w:r>
        <w:rPr>
          <w:rFonts w:hint="eastAsia" w:ascii="宋体" w:hAnsi="宋体" w:eastAsia="宋体" w:cs="宋体"/>
          <w:b/>
          <w:bCs w:val="0"/>
          <w:color w:val="000000" w:themeColor="text1"/>
          <w:sz w:val="28"/>
          <w:szCs w:val="28"/>
          <w:lang w:val="en-US" w:eastAsia="zh-CN"/>
        </w:rPr>
        <w:t>管理员服务端</w:t>
      </w:r>
      <w:r>
        <w:rPr>
          <w:rFonts w:hint="eastAsia" w:ascii="宋体" w:hAnsi="宋体" w:eastAsia="宋体" w:cs="宋体"/>
          <w:b/>
          <w:bCs w:val="0"/>
          <w:color w:val="000000" w:themeColor="text1"/>
          <w:sz w:val="28"/>
          <w:szCs w:val="28"/>
        </w:rPr>
        <w:t>模块实现</w:t>
      </w:r>
      <w:bookmarkEnd w:id="81"/>
      <w:bookmarkEnd w:id="82"/>
      <w:bookmarkEnd w:id="83"/>
    </w:p>
    <w:p>
      <w:pPr>
        <w:pageBreakBefore w:val="0"/>
        <w:kinsoku/>
        <w:overflowPunct/>
        <w:topLinePunct w:val="0"/>
        <w:autoSpaceDE/>
        <w:autoSpaceDN/>
        <w:bidi w:val="0"/>
        <w:spacing w:line="360" w:lineRule="auto"/>
        <w:ind w:firstLine="480"/>
        <w:textAlignment w:val="auto"/>
        <w:rPr>
          <w:rFonts w:cs="Times New Roman" w:asciiTheme="minorEastAsia" w:hAnsiTheme="minorEastAsia"/>
          <w:bCs/>
          <w:color w:val="000000" w:themeColor="text1"/>
          <w:szCs w:val="24"/>
        </w:rPr>
      </w:pPr>
      <w:r>
        <w:rPr>
          <w:rFonts w:hint="eastAsia" w:cs="Times New Roman" w:asciiTheme="minorEastAsia" w:hAnsiTheme="minorEastAsia"/>
          <w:color w:val="000000" w:themeColor="text1"/>
          <w:szCs w:val="24"/>
          <w:lang w:val="en-US" w:eastAsia="zh-CN"/>
        </w:rPr>
        <w:t>管理员</w:t>
      </w:r>
      <w:r>
        <w:rPr>
          <w:rFonts w:hint="eastAsia" w:cs="Times New Roman" w:asciiTheme="minorEastAsia" w:hAnsiTheme="minorEastAsia"/>
          <w:color w:val="000000" w:themeColor="text1"/>
          <w:szCs w:val="24"/>
        </w:rPr>
        <w:t>登录，在登录页面选择需要登录的角色，在正确输入用户名和密码后，</w:t>
      </w:r>
      <w:r>
        <w:rPr>
          <w:rFonts w:hint="eastAsia" w:cs="Times New Roman" w:asciiTheme="minorEastAsia" w:hAnsiTheme="minorEastAsia"/>
          <w:color w:val="000000" w:themeColor="text1"/>
          <w:szCs w:val="24"/>
          <w:lang w:val="en-US" w:eastAsia="zh-CN"/>
        </w:rPr>
        <w:t>点击登录</w:t>
      </w:r>
      <w:r>
        <w:rPr>
          <w:rFonts w:hint="eastAsia" w:cs="Times New Roman" w:asciiTheme="minorEastAsia" w:hAnsiTheme="minorEastAsia"/>
          <w:color w:val="000000" w:themeColor="text1"/>
          <w:szCs w:val="24"/>
        </w:rPr>
        <w:t>操作；如</w:t>
      </w:r>
      <w:r>
        <w:rPr>
          <w:rFonts w:hint="eastAsia" w:cs="Times New Roman" w:asciiTheme="minorEastAsia" w:hAnsiTheme="minorEastAsia"/>
          <w:bCs/>
          <w:color w:val="000000" w:themeColor="text1"/>
          <w:szCs w:val="24"/>
        </w:rPr>
        <w:t>图5-</w:t>
      </w:r>
      <w:r>
        <w:rPr>
          <w:rFonts w:hint="eastAsia" w:cs="Times New Roman" w:asciiTheme="minorEastAsia" w:hAnsiTheme="minorEastAsia"/>
          <w:bCs/>
          <w:color w:val="000000" w:themeColor="text1"/>
          <w:szCs w:val="24"/>
          <w:lang w:val="en-US" w:eastAsia="zh-CN"/>
        </w:rPr>
        <w:t>6</w:t>
      </w:r>
      <w:r>
        <w:rPr>
          <w:rFonts w:hint="eastAsia" w:cs="Times New Roman" w:asciiTheme="minorEastAsia" w:hAnsiTheme="minorEastAsia"/>
          <w:bCs/>
          <w:color w:val="000000" w:themeColor="text1"/>
          <w:szCs w:val="24"/>
        </w:rPr>
        <w:t>所示。</w:t>
      </w:r>
      <w:r>
        <w:rPr>
          <w:rFonts w:hint="eastAsia" w:cs="Times New Roman" w:asciiTheme="minorEastAsia" w:hAnsiTheme="minorEastAsia"/>
          <w:color w:val="000000" w:themeColor="text1"/>
          <w:szCs w:val="24"/>
        </w:rPr>
        <w:t xml:space="preserve">  </w:t>
      </w:r>
      <w:r>
        <w:rPr>
          <w:rFonts w:hint="eastAsia" w:cs="宋体" w:asciiTheme="minorEastAsia" w:hAnsiTheme="minorEastAsia"/>
          <w:color w:val="000000" w:themeColor="text1"/>
          <w:szCs w:val="24"/>
        </w:rPr>
        <w:t xml:space="preserve">                             </w:t>
      </w:r>
    </w:p>
    <w:p>
      <w:pPr>
        <w:pageBreakBefore w:val="0"/>
        <w:widowControl/>
        <w:kinsoku/>
        <w:overflowPunct/>
        <w:topLinePunct w:val="0"/>
        <w:autoSpaceDE/>
        <w:autoSpaceDN/>
        <w:bidi w:val="0"/>
        <w:spacing w:beforeLines="50" w:afterLines="50" w:line="360" w:lineRule="auto"/>
        <w:ind w:left="0" w:leftChars="0" w:firstLine="0" w:firstLineChars="0"/>
        <w:jc w:val="both"/>
        <w:textAlignment w:val="auto"/>
        <w:rPr>
          <w:rFonts w:cs="宋体" w:asciiTheme="minorEastAsia" w:hAnsiTheme="minorEastAsia"/>
          <w:color w:val="000000" w:themeColor="text1"/>
          <w:kern w:val="0"/>
          <w:szCs w:val="24"/>
        </w:rPr>
      </w:pPr>
      <w:r>
        <w:rPr>
          <w:color w:val="000000" w:themeColor="text1"/>
        </w:rPr>
        <w:drawing>
          <wp:inline distT="0" distB="0" distL="114300" distR="114300">
            <wp:extent cx="5577205" cy="2306955"/>
            <wp:effectExtent l="0" t="0" r="4445" b="17145"/>
            <wp:docPr id="1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1"/>
                    <pic:cNvPicPr>
                      <a:picLocks noChangeAspect="1"/>
                    </pic:cNvPicPr>
                  </pic:nvPicPr>
                  <pic:blipFill>
                    <a:blip r:embed="rId39"/>
                    <a:stretch>
                      <a:fillRect/>
                    </a:stretch>
                  </pic:blipFill>
                  <pic:spPr>
                    <a:xfrm>
                      <a:off x="0" y="0"/>
                      <a:ext cx="5577205" cy="2306955"/>
                    </a:xfrm>
                    <a:prstGeom prst="rect">
                      <a:avLst/>
                    </a:prstGeom>
                    <a:noFill/>
                    <a:ln>
                      <a:noFill/>
                    </a:ln>
                  </pic:spPr>
                </pic:pic>
              </a:graphicData>
            </a:graphic>
          </wp:inline>
        </w:drawing>
      </w:r>
    </w:p>
    <w:p>
      <w:pPr>
        <w:pageBreakBefore w:val="0"/>
        <w:widowControl/>
        <w:kinsoku/>
        <w:overflowPunct/>
        <w:topLinePunct w:val="0"/>
        <w:autoSpaceDE/>
        <w:autoSpaceDN/>
        <w:bidi w:val="0"/>
        <w:spacing w:beforeLines="50" w:afterLines="50" w:line="360" w:lineRule="auto"/>
        <w:ind w:firstLine="480"/>
        <w:jc w:val="center"/>
        <w:textAlignment w:val="auto"/>
        <w:rPr>
          <w:rFonts w:cs="宋体" w:asciiTheme="minorEastAsia" w:hAnsiTheme="minorEastAsia"/>
          <w:color w:val="000000" w:themeColor="text1"/>
          <w:kern w:val="0"/>
          <w:szCs w:val="24"/>
        </w:rPr>
      </w:pPr>
      <w:r>
        <w:rPr>
          <w:rFonts w:hint="eastAsia" w:cs="宋体" w:asciiTheme="minorEastAsia" w:hAnsiTheme="minorEastAsia"/>
          <w:color w:val="000000" w:themeColor="text1"/>
          <w:kern w:val="0"/>
          <w:szCs w:val="24"/>
        </w:rPr>
        <w:t>图5-</w:t>
      </w:r>
      <w:r>
        <w:rPr>
          <w:rFonts w:hint="eastAsia" w:cs="宋体" w:asciiTheme="minorEastAsia" w:hAnsiTheme="minorEastAsia"/>
          <w:color w:val="000000" w:themeColor="text1"/>
          <w:kern w:val="0"/>
          <w:szCs w:val="24"/>
          <w:lang w:val="en-US" w:eastAsia="zh-CN"/>
        </w:rPr>
        <w:t>6管理员</w:t>
      </w:r>
      <w:r>
        <w:rPr>
          <w:rFonts w:hint="eastAsia" w:cs="宋体" w:asciiTheme="minorEastAsia" w:hAnsiTheme="minorEastAsia"/>
          <w:color w:val="000000" w:themeColor="text1"/>
          <w:kern w:val="0"/>
          <w:szCs w:val="24"/>
        </w:rPr>
        <w:t>登录界面</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color w:val="000000" w:themeColor="text1"/>
          <w:szCs w:val="24"/>
        </w:rPr>
      </w:pP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color w:val="000000" w:themeColor="text1"/>
          <w:szCs w:val="24"/>
        </w:rPr>
      </w:pPr>
      <w:r>
        <w:rPr>
          <w:color w:val="000000" w:themeColor="text1"/>
          <w:szCs w:val="24"/>
        </w:rPr>
        <w:t>管理员进入</w:t>
      </w:r>
      <w:r>
        <w:rPr>
          <w:rFonts w:hint="eastAsia"/>
          <w:color w:val="000000" w:themeColor="text1"/>
          <w:szCs w:val="24"/>
          <w:lang w:val="en-US" w:eastAsia="zh-CN"/>
        </w:rPr>
        <w:t>系统</w:t>
      </w:r>
      <w:r>
        <w:rPr>
          <w:rFonts w:hint="eastAsia"/>
          <w:color w:val="000000" w:themeColor="text1"/>
          <w:szCs w:val="24"/>
        </w:rPr>
        <w:t>主页面，主要功能包括对首页、在线交流管理、报告信息管理、预约挂号管理、健康日记管理、hpv疫苗管理、健康体检管理、用户管理、新冠疫苗管理、医疗知识管理、管理员管理</w:t>
      </w:r>
      <w:r>
        <w:rPr>
          <w:rFonts w:hint="eastAsia" w:asciiTheme="minorEastAsia" w:hAnsiTheme="minorEastAsia"/>
          <w:color w:val="000000" w:themeColor="text1"/>
          <w:szCs w:val="24"/>
        </w:rPr>
        <w:t>等进行操作</w:t>
      </w:r>
      <w:r>
        <w:rPr>
          <w:color w:val="000000" w:themeColor="text1"/>
          <w:szCs w:val="24"/>
        </w:rPr>
        <w:t>。如</w:t>
      </w:r>
      <w:r>
        <w:rPr>
          <w:rFonts w:hint="eastAsia"/>
          <w:color w:val="000000" w:themeColor="text1"/>
          <w:szCs w:val="24"/>
        </w:rPr>
        <w:t>图</w:t>
      </w:r>
      <w:r>
        <w:rPr>
          <w:rFonts w:hint="eastAsia" w:ascii="宋体" w:hAnsi="宋体" w:eastAsia="宋体" w:cs="宋体"/>
          <w:color w:val="000000" w:themeColor="text1"/>
          <w:szCs w:val="24"/>
        </w:rPr>
        <w:t>5-</w:t>
      </w:r>
      <w:r>
        <w:rPr>
          <w:rFonts w:hint="eastAsia" w:ascii="宋体" w:hAnsi="宋体" w:eastAsia="宋体" w:cs="宋体"/>
          <w:color w:val="000000" w:themeColor="text1"/>
          <w:szCs w:val="24"/>
          <w:lang w:val="en-US" w:eastAsia="zh-CN"/>
        </w:rPr>
        <w:t>7</w:t>
      </w:r>
      <w:r>
        <w:rPr>
          <w:color w:val="000000" w:themeColor="text1"/>
          <w:szCs w:val="24"/>
        </w:rPr>
        <w:t>所示</w:t>
      </w:r>
      <w:r>
        <w:rPr>
          <w:rFonts w:hint="eastAsia"/>
          <w:color w:val="000000" w:themeColor="text1"/>
          <w:szCs w:val="24"/>
        </w:rPr>
        <w:t>：</w:t>
      </w:r>
    </w:p>
    <w:p>
      <w:pPr>
        <w:pageBreakBefore w:val="0"/>
        <w:kinsoku/>
        <w:overflowPunct/>
        <w:topLinePunct w:val="0"/>
        <w:autoSpaceDE/>
        <w:autoSpaceDN/>
        <w:bidi w:val="0"/>
        <w:spacing w:line="360" w:lineRule="auto"/>
        <w:ind w:left="0" w:leftChars="0" w:firstLine="0" w:firstLineChars="0"/>
        <w:jc w:val="both"/>
        <w:textAlignment w:val="auto"/>
        <w:rPr>
          <w:color w:val="000000" w:themeColor="text1"/>
          <w:szCs w:val="24"/>
        </w:rPr>
      </w:pPr>
      <w:r>
        <w:rPr>
          <w:color w:val="000000" w:themeColor="text1"/>
        </w:rPr>
        <w:drawing>
          <wp:inline distT="0" distB="0" distL="114300" distR="114300">
            <wp:extent cx="5569585" cy="2262505"/>
            <wp:effectExtent l="0" t="0" r="12065" b="4445"/>
            <wp:docPr id="1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2"/>
                    <pic:cNvPicPr>
                      <a:picLocks noChangeAspect="1"/>
                    </pic:cNvPicPr>
                  </pic:nvPicPr>
                  <pic:blipFill>
                    <a:blip r:embed="rId40"/>
                    <a:stretch>
                      <a:fillRect/>
                    </a:stretch>
                  </pic:blipFill>
                  <pic:spPr>
                    <a:xfrm>
                      <a:off x="0" y="0"/>
                      <a:ext cx="5569585" cy="2262505"/>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color w:val="000000" w:themeColor="text1"/>
          <w:szCs w:val="24"/>
        </w:rPr>
      </w:pPr>
      <w:r>
        <w:rPr>
          <w:rFonts w:hint="eastAsia"/>
          <w:color w:val="000000" w:themeColor="text1"/>
          <w:szCs w:val="24"/>
        </w:rPr>
        <w:t>图</w:t>
      </w:r>
      <w:r>
        <w:rPr>
          <w:rFonts w:hint="eastAsia" w:ascii="宋体" w:hAnsi="宋体" w:eastAsia="宋体" w:cs="宋体"/>
          <w:color w:val="000000" w:themeColor="text1"/>
          <w:szCs w:val="24"/>
        </w:rPr>
        <w:t>5-</w:t>
      </w:r>
      <w:r>
        <w:rPr>
          <w:rFonts w:hint="eastAsia" w:ascii="宋体" w:hAnsi="宋体" w:eastAsia="宋体" w:cs="宋体"/>
          <w:color w:val="000000" w:themeColor="text1"/>
          <w:szCs w:val="24"/>
          <w:lang w:val="en-US" w:eastAsia="zh-CN"/>
        </w:rPr>
        <w:t>7</w:t>
      </w:r>
      <w:r>
        <w:rPr>
          <w:color w:val="000000" w:themeColor="text1"/>
          <w:szCs w:val="24"/>
        </w:rPr>
        <w:t>管理员主界面</w:t>
      </w:r>
    </w:p>
    <w:p>
      <w:pPr>
        <w:pStyle w:val="49"/>
        <w:pageBreakBefore w:val="0"/>
        <w:kinsoku/>
        <w:overflowPunct/>
        <w:topLinePunct w:val="0"/>
        <w:autoSpaceDE/>
        <w:autoSpaceDN/>
        <w:bidi w:val="0"/>
        <w:spacing w:line="360" w:lineRule="auto"/>
        <w:ind w:firstLine="480"/>
        <w:textAlignment w:val="auto"/>
        <w:rPr>
          <w:color w:val="000000" w:themeColor="text1"/>
        </w:rPr>
      </w:pPr>
    </w:p>
    <w:p>
      <w:pPr>
        <w:pageBreakBefore w:val="0"/>
        <w:kinsoku/>
        <w:overflowPunct/>
        <w:topLinePunct w:val="0"/>
        <w:autoSpaceDE/>
        <w:autoSpaceDN/>
        <w:bidi w:val="0"/>
        <w:spacing w:line="360" w:lineRule="auto"/>
        <w:ind w:firstLine="480"/>
        <w:jc w:val="both"/>
        <w:textAlignment w:val="auto"/>
        <w:rPr>
          <w:rFonts w:hint="eastAsia" w:ascii="宋体" w:hAnsi="宋体" w:eastAsia="宋体" w:cs="宋体"/>
          <w:color w:val="000000" w:themeColor="text1"/>
          <w:sz w:val="24"/>
        </w:rPr>
      </w:pPr>
      <w:r>
        <w:rPr>
          <w:rFonts w:hint="eastAsia" w:asciiTheme="minorEastAsia" w:hAnsiTheme="minorEastAsia"/>
          <w:color w:val="000000" w:themeColor="text1"/>
          <w:sz w:val="24"/>
          <w:szCs w:val="24"/>
          <w:lang w:val="en-US" w:eastAsia="zh-CN"/>
        </w:rPr>
        <w:t>用户信息</w:t>
      </w:r>
      <w:r>
        <w:rPr>
          <w:rFonts w:hint="eastAsia" w:ascii="宋体" w:hAnsi="宋体" w:eastAsia="宋体" w:cs="宋体"/>
          <w:color w:val="000000" w:themeColor="text1"/>
          <w:sz w:val="24"/>
          <w:szCs w:val="24"/>
          <w:lang w:val="en-US" w:eastAsia="zh-CN"/>
        </w:rPr>
        <w:t>功能在视图层（view层)进行交互，比如点击“新增”按钮或填写</w:t>
      </w:r>
      <w:r>
        <w:rPr>
          <w:rFonts w:hint="eastAsia" w:asciiTheme="minorEastAsia" w:hAnsiTheme="minorEastAsia"/>
          <w:color w:val="000000" w:themeColor="text1"/>
          <w:sz w:val="24"/>
          <w:szCs w:val="24"/>
          <w:lang w:val="en-US" w:eastAsia="zh-CN"/>
        </w:rPr>
        <w:t>用户信息</w:t>
      </w:r>
      <w:r>
        <w:rPr>
          <w:rFonts w:hint="eastAsia" w:ascii="宋体" w:hAnsi="宋体" w:eastAsia="宋体" w:cs="宋体"/>
          <w:color w:val="000000" w:themeColor="text1"/>
          <w:sz w:val="24"/>
          <w:szCs w:val="24"/>
          <w:lang w:val="en-US" w:eastAsia="zh-CN"/>
        </w:rPr>
        <w:t>表单。这些</w:t>
      </w:r>
      <w:r>
        <w:rPr>
          <w:rFonts w:hint="eastAsia" w:asciiTheme="minorEastAsia" w:hAnsiTheme="minorEastAsia"/>
          <w:color w:val="000000" w:themeColor="text1"/>
          <w:sz w:val="24"/>
          <w:szCs w:val="24"/>
          <w:lang w:val="en-US" w:eastAsia="zh-CN"/>
        </w:rPr>
        <w:t>用户信息</w:t>
      </w:r>
      <w:r>
        <w:rPr>
          <w:rFonts w:hint="eastAsia" w:ascii="宋体" w:hAnsi="宋体" w:eastAsia="宋体" w:cs="宋体"/>
          <w:color w:val="000000" w:themeColor="text1"/>
          <w:sz w:val="24"/>
          <w:szCs w:val="24"/>
          <w:lang w:val="en-US" w:eastAsia="zh-CN"/>
        </w:rPr>
        <w:t>动作被视图层捕获并作为请求发送给相应的控制器层(control1er层)。控制器接收到这些请求后，调用服务层(service层)以执行相关的业务逻辑，例如验证输入数据的有效性和与数据库的交互。服务层处理完这些逻辑后，进一步与数据访问对象层（DAO层)交互，后者负责具体的数据操作如搜索、新增或删除</w:t>
      </w:r>
      <w:r>
        <w:rPr>
          <w:rFonts w:hint="eastAsia" w:asciiTheme="minorEastAsia" w:hAnsiTheme="minorEastAsia"/>
          <w:color w:val="000000" w:themeColor="text1"/>
          <w:sz w:val="24"/>
          <w:szCs w:val="24"/>
          <w:lang w:val="en-US" w:eastAsia="zh-CN"/>
        </w:rPr>
        <w:t>用户信息</w:t>
      </w:r>
      <w:r>
        <w:rPr>
          <w:rFonts w:hint="eastAsia" w:ascii="宋体" w:hAnsi="宋体" w:eastAsia="宋体" w:cs="宋体"/>
          <w:color w:val="000000" w:themeColor="text1"/>
          <w:sz w:val="24"/>
          <w:szCs w:val="24"/>
          <w:lang w:val="en-US" w:eastAsia="zh-CN"/>
        </w:rPr>
        <w:t>，并将操作结果返回给控制器。最终，控制器根据这些结果更新视图层，以便</w:t>
      </w:r>
      <w:r>
        <w:rPr>
          <w:rFonts w:hint="eastAsia" w:asciiTheme="minorEastAsia" w:hAnsiTheme="minorEastAsia"/>
          <w:color w:val="000000" w:themeColor="text1"/>
          <w:sz w:val="24"/>
          <w:szCs w:val="24"/>
          <w:lang w:val="en-US" w:eastAsia="zh-CN"/>
        </w:rPr>
        <w:t>用户信息</w:t>
      </w:r>
      <w:r>
        <w:rPr>
          <w:rFonts w:hint="eastAsia" w:ascii="宋体" w:hAnsi="宋体" w:eastAsia="宋体" w:cs="宋体"/>
          <w:color w:val="000000" w:themeColor="text1"/>
          <w:sz w:val="24"/>
          <w:szCs w:val="24"/>
          <w:lang w:val="en-US" w:eastAsia="zh-CN"/>
        </w:rPr>
        <w:t>功能可以看到最新的信息或相应的操作反馈。在</w:t>
      </w:r>
      <w:r>
        <w:rPr>
          <w:rFonts w:hint="eastAsia" w:asciiTheme="minorEastAsia" w:hAnsiTheme="minorEastAsia"/>
          <w:color w:val="000000" w:themeColor="text1"/>
          <w:sz w:val="24"/>
          <w:szCs w:val="24"/>
          <w:lang w:val="en-US" w:eastAsia="zh-CN"/>
        </w:rPr>
        <w:t>用户信息</w:t>
      </w:r>
      <w:r>
        <w:rPr>
          <w:rFonts w:hint="eastAsia" w:ascii="宋体" w:hAnsi="宋体" w:eastAsia="宋体" w:cs="宋体"/>
          <w:color w:val="000000" w:themeColor="text1"/>
          <w:sz w:val="24"/>
          <w:szCs w:val="24"/>
          <w:lang w:val="en-US" w:eastAsia="zh-CN"/>
        </w:rPr>
        <w:t>的输入栏中输入用户账号进行搜索，可以查看到</w:t>
      </w:r>
      <w:r>
        <w:rPr>
          <w:rFonts w:hint="eastAsia" w:asciiTheme="minorEastAsia" w:hAnsiTheme="minorEastAsia"/>
          <w:color w:val="000000" w:themeColor="text1"/>
          <w:sz w:val="24"/>
          <w:szCs w:val="24"/>
          <w:lang w:val="en-US" w:eastAsia="zh-CN"/>
        </w:rPr>
        <w:t>用户</w:t>
      </w:r>
      <w:r>
        <w:rPr>
          <w:rFonts w:hint="eastAsia" w:ascii="宋体" w:hAnsi="宋体" w:eastAsia="宋体" w:cs="宋体"/>
          <w:color w:val="000000" w:themeColor="text1"/>
          <w:sz w:val="24"/>
          <w:szCs w:val="24"/>
          <w:lang w:val="en-US" w:eastAsia="zh-CN"/>
        </w:rPr>
        <w:t>详细信息，并根据需要进行修改或者删除等操作</w:t>
      </w:r>
      <w:r>
        <w:rPr>
          <w:rFonts w:hint="default" w:ascii="Times New Roman" w:hAnsi="Times New Roman" w:cs="Times New Roman"/>
          <w:color w:val="000000" w:themeColor="text1"/>
          <w:sz w:val="24"/>
          <w:szCs w:val="24"/>
        </w:rPr>
        <w:t>。</w:t>
      </w:r>
      <w:r>
        <w:rPr>
          <w:rFonts w:hint="eastAsia" w:ascii="宋体" w:hAnsi="宋体" w:eastAsia="宋体" w:cs="宋体"/>
          <w:color w:val="000000" w:themeColor="text1"/>
          <w:sz w:val="24"/>
        </w:rPr>
        <w:t>如图5-</w:t>
      </w:r>
      <w:r>
        <w:rPr>
          <w:rFonts w:hint="eastAsia" w:ascii="宋体" w:hAnsi="宋体" w:cs="宋体"/>
          <w:color w:val="000000" w:themeColor="text1"/>
          <w:sz w:val="24"/>
          <w:lang w:val="en-US" w:eastAsia="zh-CN"/>
        </w:rPr>
        <w:t>8</w:t>
      </w:r>
      <w:r>
        <w:rPr>
          <w:rFonts w:hint="eastAsia" w:ascii="宋体" w:hAnsi="宋体" w:eastAsia="宋体" w:cs="宋体"/>
          <w:color w:val="000000" w:themeColor="text1"/>
          <w:sz w:val="24"/>
        </w:rPr>
        <w:t>所示。</w:t>
      </w:r>
    </w:p>
    <w:p>
      <w:pPr>
        <w:pageBreakBefore w:val="0"/>
        <w:kinsoku/>
        <w:overflowPunct/>
        <w:topLinePunct w:val="0"/>
        <w:autoSpaceDE/>
        <w:autoSpaceDN/>
        <w:bidi w:val="0"/>
        <w:spacing w:line="360" w:lineRule="auto"/>
        <w:ind w:left="0" w:leftChars="0" w:firstLine="0" w:firstLineChars="0"/>
        <w:jc w:val="both"/>
        <w:textAlignment w:val="auto"/>
        <w:rPr>
          <w:rFonts w:hint="eastAsia" w:ascii="宋体" w:hAnsi="宋体" w:eastAsia="宋体" w:cs="宋体"/>
          <w:color w:val="000000" w:themeColor="text1"/>
        </w:rPr>
      </w:pPr>
      <w:r>
        <w:rPr>
          <w:color w:val="000000" w:themeColor="text1"/>
        </w:rPr>
        <w:drawing>
          <wp:inline distT="0" distB="0" distL="114300" distR="114300">
            <wp:extent cx="5567680" cy="2571750"/>
            <wp:effectExtent l="0" t="0" r="13970" b="0"/>
            <wp:docPr id="1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7"/>
                    <pic:cNvPicPr>
                      <a:picLocks noChangeAspect="1"/>
                    </pic:cNvPicPr>
                  </pic:nvPicPr>
                  <pic:blipFill>
                    <a:blip r:embed="rId41"/>
                    <a:stretch>
                      <a:fillRect/>
                    </a:stretch>
                  </pic:blipFill>
                  <pic:spPr>
                    <a:xfrm>
                      <a:off x="0" y="0"/>
                      <a:ext cx="5567680" cy="2571750"/>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rPr>
      </w:pPr>
      <w:r>
        <w:rPr>
          <w:rFonts w:hint="eastAsia" w:ascii="宋体" w:hAnsi="宋体" w:eastAsia="宋体" w:cs="宋体"/>
          <w:color w:val="000000" w:themeColor="text1"/>
          <w:sz w:val="24"/>
        </w:rPr>
        <w:t>图5-</w:t>
      </w:r>
      <w:r>
        <w:rPr>
          <w:rFonts w:hint="eastAsia" w:ascii="宋体" w:hAnsi="宋体" w:cs="宋体"/>
          <w:color w:val="000000" w:themeColor="text1"/>
          <w:sz w:val="24"/>
          <w:lang w:val="en-US" w:eastAsia="zh-CN"/>
        </w:rPr>
        <w:t>8</w:t>
      </w:r>
      <w:r>
        <w:rPr>
          <w:rFonts w:hint="eastAsia" w:ascii="宋体" w:hAnsi="宋体" w:eastAsia="宋体" w:cs="宋体"/>
          <w:color w:val="000000" w:themeColor="text1"/>
          <w:sz w:val="24"/>
          <w:lang w:val="en-US" w:eastAsia="zh-CN"/>
        </w:rPr>
        <w:t>用户</w:t>
      </w:r>
      <w:r>
        <w:rPr>
          <w:rFonts w:hint="eastAsia" w:ascii="宋体" w:hAnsi="宋体" w:eastAsia="宋体" w:cs="宋体"/>
          <w:color w:val="000000" w:themeColor="text1"/>
          <w:sz w:val="24"/>
        </w:rPr>
        <w:t>界面图</w:t>
      </w:r>
    </w:p>
    <w:p>
      <w:pPr>
        <w:pStyle w:val="5"/>
        <w:pageBreakBefore w:val="0"/>
        <w:kinsoku/>
        <w:overflowPunct/>
        <w:topLinePunct w:val="0"/>
        <w:autoSpaceDE/>
        <w:autoSpaceDN/>
        <w:bidi w:val="0"/>
        <w:spacing w:line="360" w:lineRule="auto"/>
        <w:textAlignment w:val="auto"/>
        <w:rPr>
          <w:rFonts w:hint="eastAsia"/>
          <w:color w:val="000000" w:themeColor="text1"/>
        </w:rPr>
      </w:pPr>
    </w:p>
    <w:p>
      <w:pPr>
        <w:pageBreakBefore w:val="0"/>
        <w:kinsoku/>
        <w:overflowPunct/>
        <w:topLinePunct w:val="0"/>
        <w:autoSpaceDE/>
        <w:autoSpaceDN/>
        <w:bidi w:val="0"/>
        <w:spacing w:line="360" w:lineRule="auto"/>
        <w:ind w:firstLine="480"/>
        <w:jc w:val="left"/>
        <w:textAlignment w:val="auto"/>
        <w:rPr>
          <w:rFonts w:hint="eastAsia" w:ascii="宋体" w:hAnsi="宋体" w:eastAsia="宋体" w:cs="宋体"/>
          <w:color w:val="000000" w:themeColor="text1"/>
          <w:sz w:val="24"/>
        </w:rPr>
      </w:pPr>
      <w:r>
        <w:rPr>
          <w:rFonts w:hint="eastAsia" w:asciiTheme="minorEastAsia" w:hAnsiTheme="minorEastAsia"/>
          <w:color w:val="000000" w:themeColor="text1"/>
          <w:sz w:val="24"/>
          <w:szCs w:val="24"/>
          <w:lang w:val="en-US" w:eastAsia="zh-CN"/>
        </w:rPr>
        <w:t>医生信息功</w:t>
      </w:r>
      <w:r>
        <w:rPr>
          <w:rFonts w:hint="eastAsia" w:ascii="宋体" w:hAnsi="宋体" w:eastAsia="宋体" w:cs="宋体"/>
          <w:color w:val="000000" w:themeColor="text1"/>
          <w:sz w:val="24"/>
          <w:szCs w:val="24"/>
          <w:lang w:val="en-US" w:eastAsia="zh-CN"/>
        </w:rPr>
        <w:t>能在视图层（view层)进行交互，比如点击“新增”按钮或填写</w:t>
      </w:r>
      <w:r>
        <w:rPr>
          <w:rFonts w:hint="eastAsia" w:asciiTheme="minorEastAsia" w:hAnsiTheme="minorEastAsia"/>
          <w:color w:val="000000" w:themeColor="text1"/>
          <w:sz w:val="24"/>
          <w:szCs w:val="24"/>
          <w:lang w:val="en-US" w:eastAsia="zh-CN"/>
        </w:rPr>
        <w:t>医生信息</w:t>
      </w:r>
      <w:r>
        <w:rPr>
          <w:rFonts w:hint="eastAsia" w:ascii="宋体" w:hAnsi="宋体" w:eastAsia="宋体" w:cs="宋体"/>
          <w:color w:val="000000" w:themeColor="text1"/>
          <w:sz w:val="24"/>
          <w:szCs w:val="24"/>
          <w:lang w:val="en-US" w:eastAsia="zh-CN"/>
        </w:rPr>
        <w:t>表单。这些</w:t>
      </w:r>
      <w:r>
        <w:rPr>
          <w:rFonts w:hint="eastAsia" w:asciiTheme="minorEastAsia" w:hAnsiTheme="minorEastAsia"/>
          <w:color w:val="000000" w:themeColor="text1"/>
          <w:sz w:val="24"/>
          <w:szCs w:val="24"/>
          <w:lang w:val="en-US" w:eastAsia="zh-CN"/>
        </w:rPr>
        <w:t>医生信息</w:t>
      </w:r>
      <w:r>
        <w:rPr>
          <w:rFonts w:hint="eastAsia" w:ascii="宋体" w:hAnsi="宋体" w:eastAsia="宋体" w:cs="宋体"/>
          <w:color w:val="000000" w:themeColor="text1"/>
          <w:sz w:val="24"/>
          <w:szCs w:val="24"/>
          <w:lang w:val="en-US" w:eastAsia="zh-CN"/>
        </w:rPr>
        <w:t>动作被视图层捕获并作为请求发送给相应的控制器层(control1er层)。控制器接收到这些请求后，调用服务层(service层)以执行相关的业务逻辑，例如验证输入数据的有效性和与数据库的交互。服务层处理完这些逻辑后，进一步与数据访问对象层（DAO层)交互，后者负责具体的数据操作如搜索、新增或删除</w:t>
      </w:r>
      <w:r>
        <w:rPr>
          <w:rFonts w:hint="eastAsia" w:asciiTheme="minorEastAsia" w:hAnsiTheme="minorEastAsia"/>
          <w:color w:val="000000" w:themeColor="text1"/>
          <w:sz w:val="24"/>
          <w:szCs w:val="24"/>
          <w:lang w:val="en-US" w:eastAsia="zh-CN"/>
        </w:rPr>
        <w:t>医生信息</w:t>
      </w:r>
      <w:r>
        <w:rPr>
          <w:rFonts w:hint="eastAsia" w:ascii="宋体" w:hAnsi="宋体" w:eastAsia="宋体" w:cs="宋体"/>
          <w:color w:val="000000" w:themeColor="text1"/>
          <w:sz w:val="24"/>
          <w:szCs w:val="24"/>
          <w:lang w:val="en-US" w:eastAsia="zh-CN"/>
        </w:rPr>
        <w:t>，并将操作结果返回给控制器。最终，控制器根据这些结果更新视图层，以便</w:t>
      </w:r>
      <w:r>
        <w:rPr>
          <w:rFonts w:hint="eastAsia" w:asciiTheme="minorEastAsia" w:hAnsiTheme="minorEastAsia"/>
          <w:color w:val="000000" w:themeColor="text1"/>
          <w:sz w:val="24"/>
          <w:szCs w:val="24"/>
          <w:lang w:val="en-US" w:eastAsia="zh-CN"/>
        </w:rPr>
        <w:t>医生信息</w:t>
      </w:r>
      <w:r>
        <w:rPr>
          <w:rFonts w:hint="eastAsia" w:ascii="宋体" w:hAnsi="宋体" w:eastAsia="宋体" w:cs="宋体"/>
          <w:color w:val="000000" w:themeColor="text1"/>
          <w:sz w:val="24"/>
          <w:szCs w:val="24"/>
          <w:lang w:val="en-US" w:eastAsia="zh-CN"/>
        </w:rPr>
        <w:t>功能可以看到最新的信息或相应的操作反馈。在</w:t>
      </w:r>
      <w:r>
        <w:rPr>
          <w:rFonts w:hint="eastAsia" w:asciiTheme="minorEastAsia" w:hAnsiTheme="minorEastAsia"/>
          <w:color w:val="000000" w:themeColor="text1"/>
          <w:sz w:val="24"/>
          <w:szCs w:val="24"/>
          <w:lang w:val="en-US" w:eastAsia="zh-CN"/>
        </w:rPr>
        <w:t>医生信息</w:t>
      </w:r>
      <w:r>
        <w:rPr>
          <w:rFonts w:hint="eastAsia" w:ascii="宋体" w:hAnsi="宋体" w:eastAsia="宋体" w:cs="宋体"/>
          <w:color w:val="000000" w:themeColor="text1"/>
          <w:sz w:val="24"/>
          <w:szCs w:val="24"/>
          <w:lang w:val="en-US" w:eastAsia="zh-CN"/>
        </w:rPr>
        <w:t>的输入栏中输入医生账号进行搜索，可以查看到</w:t>
      </w:r>
      <w:r>
        <w:rPr>
          <w:rFonts w:hint="eastAsia" w:asciiTheme="minorEastAsia" w:hAnsiTheme="minorEastAsia"/>
          <w:color w:val="000000" w:themeColor="text1"/>
          <w:sz w:val="24"/>
          <w:szCs w:val="24"/>
          <w:lang w:val="en-US" w:eastAsia="zh-CN"/>
        </w:rPr>
        <w:t>医生</w:t>
      </w:r>
      <w:r>
        <w:rPr>
          <w:rFonts w:hint="eastAsia" w:ascii="宋体" w:hAnsi="宋体" w:eastAsia="宋体" w:cs="宋体"/>
          <w:color w:val="000000" w:themeColor="text1"/>
          <w:sz w:val="24"/>
          <w:szCs w:val="24"/>
          <w:lang w:val="en-US" w:eastAsia="zh-CN"/>
        </w:rPr>
        <w:t>详细信息，并根据需要进行修改或者删除等操作</w:t>
      </w:r>
      <w:r>
        <w:rPr>
          <w:rFonts w:hint="default" w:ascii="Times New Roman" w:hAnsi="Times New Roman" w:cs="Times New Roman"/>
          <w:color w:val="000000" w:themeColor="text1"/>
          <w:sz w:val="24"/>
          <w:szCs w:val="24"/>
        </w:rPr>
        <w:t>。</w:t>
      </w:r>
      <w:r>
        <w:rPr>
          <w:rFonts w:hint="eastAsia" w:ascii="宋体" w:hAnsi="宋体" w:eastAsia="宋体" w:cs="宋体"/>
          <w:color w:val="000000" w:themeColor="text1"/>
          <w:sz w:val="24"/>
        </w:rPr>
        <w:t>如图5-</w:t>
      </w:r>
      <w:r>
        <w:rPr>
          <w:rFonts w:hint="eastAsia" w:ascii="宋体" w:hAnsi="宋体" w:cs="宋体"/>
          <w:color w:val="000000" w:themeColor="text1"/>
          <w:sz w:val="24"/>
          <w:lang w:val="en-US" w:eastAsia="zh-CN"/>
        </w:rPr>
        <w:t>9</w:t>
      </w:r>
      <w:r>
        <w:rPr>
          <w:rFonts w:hint="eastAsia" w:ascii="宋体" w:hAnsi="宋体" w:eastAsia="宋体" w:cs="宋体"/>
          <w:color w:val="000000" w:themeColor="text1"/>
          <w:sz w:val="24"/>
        </w:rPr>
        <w:t>所示。</w:t>
      </w:r>
    </w:p>
    <w:p>
      <w:pPr>
        <w:pageBreakBefore w:val="0"/>
        <w:kinsoku/>
        <w:overflowPunct/>
        <w:topLinePunct w:val="0"/>
        <w:autoSpaceDE/>
        <w:autoSpaceDN/>
        <w:bidi w:val="0"/>
        <w:spacing w:line="360" w:lineRule="auto"/>
        <w:ind w:left="0" w:leftChars="0" w:firstLine="0" w:firstLineChars="0"/>
        <w:jc w:val="both"/>
        <w:textAlignment w:val="auto"/>
        <w:rPr>
          <w:rFonts w:hint="eastAsia" w:ascii="宋体" w:hAnsi="宋体" w:eastAsia="宋体" w:cs="宋体"/>
          <w:color w:val="000000" w:themeColor="text1"/>
        </w:rPr>
      </w:pPr>
      <w:r>
        <w:rPr>
          <w:color w:val="000000" w:themeColor="text1"/>
        </w:rPr>
        <w:drawing>
          <wp:inline distT="0" distB="0" distL="114300" distR="114300">
            <wp:extent cx="5565775" cy="2700655"/>
            <wp:effectExtent l="0" t="0" r="15875" b="4445"/>
            <wp:docPr id="1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8"/>
                    <pic:cNvPicPr>
                      <a:picLocks noChangeAspect="1"/>
                    </pic:cNvPicPr>
                  </pic:nvPicPr>
                  <pic:blipFill>
                    <a:blip r:embed="rId42"/>
                    <a:stretch>
                      <a:fillRect/>
                    </a:stretch>
                  </pic:blipFill>
                  <pic:spPr>
                    <a:xfrm>
                      <a:off x="0" y="0"/>
                      <a:ext cx="5565775" cy="2700655"/>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rPr>
      </w:pPr>
      <w:r>
        <w:rPr>
          <w:rFonts w:hint="eastAsia" w:ascii="宋体" w:hAnsi="宋体" w:eastAsia="宋体" w:cs="宋体"/>
          <w:color w:val="000000" w:themeColor="text1"/>
          <w:sz w:val="24"/>
        </w:rPr>
        <w:t>图5-</w:t>
      </w:r>
      <w:r>
        <w:rPr>
          <w:rFonts w:hint="eastAsia" w:ascii="宋体" w:hAnsi="宋体" w:cs="宋体"/>
          <w:color w:val="000000" w:themeColor="text1"/>
          <w:sz w:val="24"/>
          <w:lang w:val="en-US" w:eastAsia="zh-CN"/>
        </w:rPr>
        <w:t>9</w:t>
      </w:r>
      <w:r>
        <w:rPr>
          <w:rFonts w:hint="eastAsia" w:ascii="宋体" w:hAnsi="宋体" w:eastAsia="宋体" w:cs="宋体"/>
          <w:color w:val="000000" w:themeColor="text1"/>
          <w:sz w:val="24"/>
          <w:lang w:val="en-US" w:eastAsia="zh-CN"/>
        </w:rPr>
        <w:t>医生</w:t>
      </w:r>
      <w:r>
        <w:rPr>
          <w:rFonts w:hint="eastAsia" w:ascii="宋体" w:hAnsi="宋体" w:eastAsia="宋体" w:cs="宋体"/>
          <w:color w:val="000000" w:themeColor="text1"/>
          <w:sz w:val="24"/>
        </w:rPr>
        <w:t>界面图</w:t>
      </w:r>
    </w:p>
    <w:p>
      <w:pPr>
        <w:pageBreakBefore w:val="0"/>
        <w:kinsoku/>
        <w:overflowPunct/>
        <w:topLinePunct w:val="0"/>
        <w:autoSpaceDE/>
        <w:autoSpaceDN/>
        <w:bidi w:val="0"/>
        <w:spacing w:line="360" w:lineRule="auto"/>
        <w:ind w:firstLine="480"/>
        <w:jc w:val="left"/>
        <w:textAlignment w:val="auto"/>
        <w:rPr>
          <w:rFonts w:hint="eastAsia" w:ascii="宋体" w:hAnsi="宋体" w:eastAsia="宋体" w:cs="宋体"/>
          <w:color w:val="000000" w:themeColor="text1"/>
          <w:lang w:val="en-US" w:eastAsia="zh-CN"/>
        </w:rPr>
      </w:pPr>
      <w:r>
        <w:rPr>
          <w:rFonts w:hint="eastAsia" w:ascii="宋体" w:hAnsi="宋体" w:eastAsia="宋体" w:cs="宋体"/>
          <w:color w:val="000000" w:themeColor="text1"/>
          <w:lang w:val="en-US" w:eastAsia="zh-CN"/>
        </w:rPr>
        <w:t xml:space="preserve"> </w:t>
      </w:r>
    </w:p>
    <w:p>
      <w:pPr>
        <w:pageBreakBefore w:val="0"/>
        <w:kinsoku/>
        <w:overflowPunct/>
        <w:topLinePunct w:val="0"/>
        <w:autoSpaceDE/>
        <w:autoSpaceDN/>
        <w:bidi w:val="0"/>
        <w:spacing w:line="360" w:lineRule="auto"/>
        <w:ind w:firstLine="480"/>
        <w:jc w:val="left"/>
        <w:textAlignment w:val="auto"/>
        <w:rPr>
          <w:rFonts w:hint="eastAsia" w:ascii="宋体" w:hAnsi="宋体" w:eastAsia="宋体" w:cs="宋体"/>
          <w:color w:val="000000" w:themeColor="text1"/>
          <w:sz w:val="24"/>
        </w:rPr>
      </w:pPr>
      <w:r>
        <w:rPr>
          <w:rFonts w:hint="eastAsia" w:ascii="宋体" w:hAnsi="宋体" w:eastAsia="宋体" w:cs="宋体"/>
          <w:color w:val="000000" w:themeColor="text1"/>
          <w:sz w:val="24"/>
          <w:lang w:val="en-US" w:eastAsia="zh-CN"/>
        </w:rPr>
        <w:t>管理员点击在线交流</w:t>
      </w:r>
      <w:r>
        <w:rPr>
          <w:rFonts w:hint="eastAsia" w:ascii="宋体" w:hAnsi="宋体" w:eastAsia="宋体" w:cs="宋体"/>
          <w:color w:val="000000" w:themeColor="text1"/>
          <w:sz w:val="24"/>
        </w:rPr>
        <w:t>，在</w:t>
      </w:r>
      <w:r>
        <w:rPr>
          <w:rFonts w:hint="eastAsia" w:ascii="宋体" w:hAnsi="宋体" w:eastAsia="宋体" w:cs="宋体"/>
          <w:color w:val="000000" w:themeColor="text1"/>
          <w:sz w:val="24"/>
          <w:lang w:val="en-US" w:eastAsia="zh-CN"/>
        </w:rPr>
        <w:t>在线交流</w:t>
      </w:r>
      <w:r>
        <w:rPr>
          <w:rFonts w:hint="eastAsia" w:ascii="宋体" w:hAnsi="宋体" w:eastAsia="宋体" w:cs="宋体"/>
          <w:color w:val="000000" w:themeColor="text1"/>
          <w:sz w:val="24"/>
        </w:rPr>
        <w:t>页面</w:t>
      </w:r>
      <w:r>
        <w:rPr>
          <w:rFonts w:hint="eastAsia" w:ascii="宋体" w:hAnsi="宋体" w:eastAsia="宋体" w:cs="宋体"/>
          <w:color w:val="000000" w:themeColor="text1"/>
          <w:sz w:val="24"/>
          <w:lang w:eastAsia="zh-CN"/>
        </w:rPr>
        <w:t>的</w:t>
      </w:r>
      <w:r>
        <w:rPr>
          <w:rFonts w:hint="eastAsia" w:ascii="宋体" w:hAnsi="宋体" w:eastAsia="宋体" w:cs="宋体"/>
          <w:color w:val="000000" w:themeColor="text1"/>
          <w:sz w:val="24"/>
          <w:lang w:val="en-US" w:eastAsia="zh-CN"/>
        </w:rPr>
        <w:t>输入医生账号、医生姓名、图片、咨询时间、用户账号、用户姓名、回复等信息，进行搜索或者删除在线交流</w:t>
      </w:r>
      <w:r>
        <w:rPr>
          <w:rFonts w:hint="eastAsia" w:ascii="宋体" w:hAnsi="宋体" w:eastAsia="宋体" w:cs="宋体"/>
          <w:color w:val="000000" w:themeColor="text1"/>
          <w:sz w:val="24"/>
        </w:rPr>
        <w:t>等</w:t>
      </w:r>
      <w:r>
        <w:rPr>
          <w:rFonts w:hint="eastAsia" w:ascii="宋体" w:hAnsi="宋体" w:eastAsia="宋体" w:cs="宋体"/>
          <w:color w:val="000000" w:themeColor="text1"/>
          <w:sz w:val="24"/>
          <w:lang w:val="en-US" w:eastAsia="zh-CN"/>
        </w:rPr>
        <w:t>操作</w:t>
      </w:r>
      <w:r>
        <w:rPr>
          <w:rFonts w:hint="eastAsia" w:ascii="宋体" w:hAnsi="宋体" w:eastAsia="宋体" w:cs="宋体"/>
          <w:color w:val="000000" w:themeColor="text1"/>
          <w:sz w:val="24"/>
        </w:rPr>
        <w:t>，如图5-</w:t>
      </w:r>
      <w:r>
        <w:rPr>
          <w:rFonts w:hint="eastAsia" w:ascii="宋体" w:hAnsi="宋体" w:cs="宋体"/>
          <w:color w:val="000000" w:themeColor="text1"/>
          <w:sz w:val="24"/>
          <w:lang w:val="en-US" w:eastAsia="zh-CN"/>
        </w:rPr>
        <w:t>10</w:t>
      </w:r>
      <w:r>
        <w:rPr>
          <w:rFonts w:hint="eastAsia" w:ascii="宋体" w:hAnsi="宋体" w:eastAsia="宋体" w:cs="宋体"/>
          <w:color w:val="000000" w:themeColor="text1"/>
          <w:sz w:val="24"/>
        </w:rPr>
        <w:t>所示。</w:t>
      </w:r>
    </w:p>
    <w:p>
      <w:pPr>
        <w:pageBreakBefore w:val="0"/>
        <w:kinsoku/>
        <w:overflowPunct/>
        <w:topLinePunct w:val="0"/>
        <w:autoSpaceDE/>
        <w:autoSpaceDN/>
        <w:bidi w:val="0"/>
        <w:spacing w:line="360" w:lineRule="auto"/>
        <w:ind w:left="0" w:leftChars="0" w:firstLine="0" w:firstLineChars="0"/>
        <w:jc w:val="both"/>
        <w:textAlignment w:val="auto"/>
        <w:rPr>
          <w:rFonts w:hint="eastAsia" w:ascii="宋体" w:hAnsi="宋体" w:eastAsia="宋体" w:cs="宋体"/>
          <w:color w:val="000000" w:themeColor="text1"/>
        </w:rPr>
      </w:pPr>
      <w:r>
        <w:rPr>
          <w:color w:val="000000" w:themeColor="text1"/>
        </w:rPr>
        <w:drawing>
          <wp:inline distT="0" distB="0" distL="114300" distR="114300">
            <wp:extent cx="5571490" cy="2347595"/>
            <wp:effectExtent l="0" t="0" r="10160" b="14605"/>
            <wp:docPr id="1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3"/>
                    <pic:cNvPicPr>
                      <a:picLocks noChangeAspect="1"/>
                    </pic:cNvPicPr>
                  </pic:nvPicPr>
                  <pic:blipFill>
                    <a:blip r:embed="rId43"/>
                    <a:stretch>
                      <a:fillRect/>
                    </a:stretch>
                  </pic:blipFill>
                  <pic:spPr>
                    <a:xfrm>
                      <a:off x="0" y="0"/>
                      <a:ext cx="5571490" cy="2347595"/>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rPr>
      </w:pPr>
      <w:r>
        <w:rPr>
          <w:rFonts w:hint="eastAsia" w:ascii="宋体" w:hAnsi="宋体" w:eastAsia="宋体" w:cs="宋体"/>
          <w:color w:val="000000" w:themeColor="text1"/>
          <w:sz w:val="24"/>
        </w:rPr>
        <w:t>图5-</w:t>
      </w:r>
      <w:r>
        <w:rPr>
          <w:rFonts w:hint="eastAsia" w:ascii="宋体" w:hAnsi="宋体" w:cs="宋体"/>
          <w:color w:val="000000" w:themeColor="text1"/>
          <w:sz w:val="24"/>
          <w:lang w:val="en-US" w:eastAsia="zh-CN"/>
        </w:rPr>
        <w:t>10</w:t>
      </w:r>
      <w:r>
        <w:rPr>
          <w:rFonts w:hint="eastAsia" w:ascii="宋体" w:hAnsi="宋体" w:eastAsia="宋体" w:cs="宋体"/>
          <w:color w:val="000000" w:themeColor="text1"/>
          <w:sz w:val="24"/>
          <w:lang w:val="en-US" w:eastAsia="zh-CN"/>
        </w:rPr>
        <w:t>在线交流</w:t>
      </w:r>
      <w:r>
        <w:rPr>
          <w:rFonts w:hint="eastAsia" w:ascii="宋体" w:hAnsi="宋体" w:eastAsia="宋体" w:cs="宋体"/>
          <w:color w:val="000000" w:themeColor="text1"/>
          <w:sz w:val="24"/>
        </w:rPr>
        <w:t>界面图</w:t>
      </w:r>
    </w:p>
    <w:p>
      <w:pPr>
        <w:pageBreakBefore w:val="0"/>
        <w:kinsoku/>
        <w:overflowPunct/>
        <w:topLinePunct w:val="0"/>
        <w:autoSpaceDE/>
        <w:autoSpaceDN/>
        <w:bidi w:val="0"/>
        <w:spacing w:line="360" w:lineRule="auto"/>
        <w:ind w:firstLine="480"/>
        <w:jc w:val="left"/>
        <w:textAlignment w:val="auto"/>
        <w:rPr>
          <w:rFonts w:hint="eastAsia" w:ascii="宋体" w:hAnsi="宋体" w:eastAsia="宋体" w:cs="宋体"/>
          <w:color w:val="000000" w:themeColor="text1"/>
          <w:sz w:val="24"/>
          <w:lang w:val="en-US" w:eastAsia="zh-CN"/>
        </w:rPr>
      </w:pPr>
    </w:p>
    <w:p>
      <w:pPr>
        <w:pageBreakBefore w:val="0"/>
        <w:kinsoku/>
        <w:overflowPunct/>
        <w:topLinePunct w:val="0"/>
        <w:autoSpaceDE/>
        <w:autoSpaceDN/>
        <w:bidi w:val="0"/>
        <w:spacing w:line="360" w:lineRule="auto"/>
        <w:ind w:firstLine="480"/>
        <w:jc w:val="left"/>
        <w:textAlignment w:val="auto"/>
        <w:rPr>
          <w:rFonts w:hint="eastAsia" w:ascii="宋体" w:hAnsi="宋体" w:eastAsia="宋体" w:cs="宋体"/>
          <w:color w:val="000000" w:themeColor="text1"/>
          <w:sz w:val="24"/>
        </w:rPr>
      </w:pPr>
      <w:r>
        <w:rPr>
          <w:rFonts w:hint="eastAsia" w:ascii="宋体" w:hAnsi="宋体" w:eastAsia="宋体" w:cs="宋体"/>
          <w:color w:val="000000" w:themeColor="text1"/>
          <w:sz w:val="24"/>
          <w:lang w:val="en-US" w:eastAsia="zh-CN"/>
        </w:rPr>
        <w:t>管理员点击报告信息</w:t>
      </w:r>
      <w:r>
        <w:rPr>
          <w:rFonts w:hint="eastAsia" w:ascii="宋体" w:hAnsi="宋体" w:eastAsia="宋体" w:cs="宋体"/>
          <w:color w:val="000000" w:themeColor="text1"/>
          <w:sz w:val="24"/>
        </w:rPr>
        <w:t>，在</w:t>
      </w:r>
      <w:r>
        <w:rPr>
          <w:rFonts w:hint="eastAsia" w:ascii="宋体" w:hAnsi="宋体" w:eastAsia="宋体" w:cs="宋体"/>
          <w:color w:val="000000" w:themeColor="text1"/>
          <w:sz w:val="24"/>
          <w:lang w:val="en-US" w:eastAsia="zh-CN"/>
        </w:rPr>
        <w:t>报告信息</w:t>
      </w:r>
      <w:r>
        <w:rPr>
          <w:rFonts w:hint="eastAsia" w:ascii="宋体" w:hAnsi="宋体" w:eastAsia="宋体" w:cs="宋体"/>
          <w:color w:val="000000" w:themeColor="text1"/>
          <w:sz w:val="24"/>
        </w:rPr>
        <w:t>页面</w:t>
      </w:r>
      <w:r>
        <w:rPr>
          <w:rFonts w:hint="eastAsia" w:ascii="宋体" w:hAnsi="宋体" w:eastAsia="宋体" w:cs="宋体"/>
          <w:color w:val="000000" w:themeColor="text1"/>
          <w:sz w:val="24"/>
          <w:lang w:eastAsia="zh-CN"/>
        </w:rPr>
        <w:t>的对</w:t>
      </w:r>
      <w:r>
        <w:rPr>
          <w:rFonts w:hint="eastAsia" w:ascii="宋体" w:hAnsi="宋体" w:eastAsia="宋体" w:cs="宋体"/>
          <w:color w:val="000000" w:themeColor="text1"/>
          <w:sz w:val="24"/>
          <w:lang w:val="en-US" w:eastAsia="zh-CN"/>
        </w:rPr>
        <w:t>检查项目、检查报告、报告简介、用户账号、用户姓名、医生账号、医生姓名等信息，进行搜索或者删除报告信息</w:t>
      </w:r>
      <w:r>
        <w:rPr>
          <w:rFonts w:hint="eastAsia" w:ascii="宋体" w:hAnsi="宋体" w:eastAsia="宋体" w:cs="宋体"/>
          <w:color w:val="000000" w:themeColor="text1"/>
          <w:sz w:val="24"/>
        </w:rPr>
        <w:t>等</w:t>
      </w:r>
      <w:r>
        <w:rPr>
          <w:rFonts w:hint="eastAsia" w:ascii="宋体" w:hAnsi="宋体" w:eastAsia="宋体" w:cs="宋体"/>
          <w:color w:val="000000" w:themeColor="text1"/>
          <w:sz w:val="24"/>
          <w:lang w:val="en-US" w:eastAsia="zh-CN"/>
        </w:rPr>
        <w:t>操作</w:t>
      </w:r>
      <w:r>
        <w:rPr>
          <w:rFonts w:hint="eastAsia" w:ascii="宋体" w:hAnsi="宋体" w:eastAsia="宋体" w:cs="宋体"/>
          <w:color w:val="000000" w:themeColor="text1"/>
          <w:sz w:val="24"/>
        </w:rPr>
        <w:t>，如图5-</w:t>
      </w:r>
      <w:r>
        <w:rPr>
          <w:rFonts w:hint="eastAsia" w:ascii="宋体" w:hAnsi="宋体" w:cs="宋体"/>
          <w:color w:val="000000" w:themeColor="text1"/>
          <w:sz w:val="24"/>
          <w:lang w:val="en-US" w:eastAsia="zh-CN"/>
        </w:rPr>
        <w:t>11</w:t>
      </w:r>
      <w:r>
        <w:rPr>
          <w:rFonts w:hint="eastAsia" w:ascii="宋体" w:hAnsi="宋体" w:eastAsia="宋体" w:cs="宋体"/>
          <w:color w:val="000000" w:themeColor="text1"/>
          <w:sz w:val="24"/>
        </w:rPr>
        <w:t>所示。</w:t>
      </w:r>
    </w:p>
    <w:p>
      <w:pPr>
        <w:pageBreakBefore w:val="0"/>
        <w:kinsoku/>
        <w:overflowPunct/>
        <w:topLinePunct w:val="0"/>
        <w:autoSpaceDE/>
        <w:autoSpaceDN/>
        <w:bidi w:val="0"/>
        <w:spacing w:line="360" w:lineRule="auto"/>
        <w:ind w:left="0" w:leftChars="0" w:firstLine="0" w:firstLineChars="0"/>
        <w:jc w:val="both"/>
        <w:textAlignment w:val="auto"/>
        <w:rPr>
          <w:rFonts w:hint="eastAsia" w:ascii="宋体" w:hAnsi="宋体" w:eastAsia="宋体" w:cs="宋体"/>
          <w:color w:val="000000" w:themeColor="text1"/>
        </w:rPr>
      </w:pPr>
      <w:r>
        <w:rPr>
          <w:color w:val="000000" w:themeColor="text1"/>
        </w:rPr>
        <w:drawing>
          <wp:inline distT="0" distB="0" distL="114300" distR="114300">
            <wp:extent cx="5575300" cy="2422525"/>
            <wp:effectExtent l="0" t="0" r="6350" b="15875"/>
            <wp:docPr id="1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4"/>
                    <pic:cNvPicPr>
                      <a:picLocks noChangeAspect="1"/>
                    </pic:cNvPicPr>
                  </pic:nvPicPr>
                  <pic:blipFill>
                    <a:blip r:embed="rId44"/>
                    <a:stretch>
                      <a:fillRect/>
                    </a:stretch>
                  </pic:blipFill>
                  <pic:spPr>
                    <a:xfrm>
                      <a:off x="0" y="0"/>
                      <a:ext cx="5575300" cy="2422525"/>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rPr>
      </w:pPr>
      <w:r>
        <w:rPr>
          <w:rFonts w:hint="eastAsia" w:ascii="宋体" w:hAnsi="宋体" w:eastAsia="宋体" w:cs="宋体"/>
          <w:color w:val="000000" w:themeColor="text1"/>
          <w:sz w:val="24"/>
        </w:rPr>
        <w:t>图5-</w:t>
      </w:r>
      <w:r>
        <w:rPr>
          <w:rFonts w:hint="eastAsia" w:ascii="宋体" w:hAnsi="宋体" w:cs="宋体"/>
          <w:color w:val="000000" w:themeColor="text1"/>
          <w:sz w:val="24"/>
          <w:lang w:val="en-US" w:eastAsia="zh-CN"/>
        </w:rPr>
        <w:t>11</w:t>
      </w:r>
      <w:r>
        <w:rPr>
          <w:rFonts w:hint="eastAsia" w:ascii="宋体" w:hAnsi="宋体" w:eastAsia="宋体" w:cs="宋体"/>
          <w:color w:val="000000" w:themeColor="text1"/>
          <w:sz w:val="24"/>
          <w:lang w:val="en-US" w:eastAsia="zh-CN"/>
        </w:rPr>
        <w:t>报告信息</w:t>
      </w:r>
      <w:r>
        <w:rPr>
          <w:rFonts w:hint="eastAsia" w:ascii="宋体" w:hAnsi="宋体" w:eastAsia="宋体" w:cs="宋体"/>
          <w:color w:val="000000" w:themeColor="text1"/>
          <w:sz w:val="24"/>
        </w:rPr>
        <w:t>界面图</w:t>
      </w:r>
    </w:p>
    <w:p>
      <w:pPr>
        <w:pStyle w:val="5"/>
        <w:pageBreakBefore w:val="0"/>
        <w:kinsoku/>
        <w:overflowPunct/>
        <w:topLinePunct w:val="0"/>
        <w:autoSpaceDE/>
        <w:autoSpaceDN/>
        <w:bidi w:val="0"/>
        <w:spacing w:line="360" w:lineRule="auto"/>
        <w:textAlignment w:val="auto"/>
        <w:rPr>
          <w:rFonts w:hint="eastAsia"/>
          <w:color w:val="000000" w:themeColor="text1"/>
        </w:rPr>
      </w:pPr>
    </w:p>
    <w:p>
      <w:pPr>
        <w:pageBreakBefore w:val="0"/>
        <w:kinsoku/>
        <w:overflowPunct/>
        <w:topLinePunct w:val="0"/>
        <w:autoSpaceDE/>
        <w:autoSpaceDN/>
        <w:bidi w:val="0"/>
        <w:spacing w:line="360" w:lineRule="auto"/>
        <w:ind w:firstLine="480"/>
        <w:jc w:val="left"/>
        <w:textAlignment w:val="auto"/>
        <w:rPr>
          <w:rFonts w:hint="eastAsia" w:ascii="宋体" w:hAnsi="宋体" w:eastAsia="宋体" w:cs="宋体"/>
          <w:color w:val="000000" w:themeColor="text1"/>
          <w:sz w:val="24"/>
        </w:rPr>
      </w:pPr>
      <w:r>
        <w:rPr>
          <w:rFonts w:hint="eastAsia" w:ascii="宋体" w:hAnsi="宋体" w:eastAsia="宋体" w:cs="宋体"/>
          <w:color w:val="000000" w:themeColor="text1"/>
          <w:sz w:val="24"/>
          <w:lang w:val="en-US" w:eastAsia="zh-CN"/>
        </w:rPr>
        <w:t>管理员点击挂号</w:t>
      </w:r>
      <w:r>
        <w:rPr>
          <w:rFonts w:hint="eastAsia" w:ascii="宋体" w:hAnsi="宋体" w:eastAsia="宋体" w:cs="宋体"/>
          <w:color w:val="000000" w:themeColor="text1"/>
          <w:sz w:val="24"/>
        </w:rPr>
        <w:t>，在</w:t>
      </w:r>
      <w:r>
        <w:rPr>
          <w:rFonts w:hint="eastAsia" w:ascii="宋体" w:hAnsi="宋体" w:eastAsia="宋体" w:cs="宋体"/>
          <w:color w:val="000000" w:themeColor="text1"/>
          <w:sz w:val="24"/>
          <w:lang w:val="en-US" w:eastAsia="zh-CN"/>
        </w:rPr>
        <w:t>挂号</w:t>
      </w:r>
      <w:r>
        <w:rPr>
          <w:rFonts w:hint="eastAsia" w:ascii="宋体" w:hAnsi="宋体" w:eastAsia="宋体" w:cs="宋体"/>
          <w:color w:val="000000" w:themeColor="text1"/>
          <w:sz w:val="24"/>
        </w:rPr>
        <w:t>页面</w:t>
      </w:r>
      <w:r>
        <w:rPr>
          <w:rFonts w:hint="eastAsia" w:ascii="宋体" w:hAnsi="宋体" w:eastAsia="宋体" w:cs="宋体"/>
          <w:color w:val="000000" w:themeColor="text1"/>
          <w:sz w:val="24"/>
          <w:lang w:eastAsia="zh-CN"/>
        </w:rPr>
        <w:t>的</w:t>
      </w:r>
      <w:r>
        <w:rPr>
          <w:rFonts w:hint="eastAsia" w:ascii="宋体" w:hAnsi="宋体" w:eastAsia="宋体" w:cs="宋体"/>
          <w:color w:val="000000" w:themeColor="text1"/>
          <w:sz w:val="24"/>
          <w:lang w:val="en-US" w:eastAsia="zh-CN"/>
        </w:rPr>
        <w:t>对预约编号、医生账号、医生姓名、科室、挂号费、挂号数量、预约时间、用户账号、用户姓名、手机号码、支付状态等信息，进行搜索或者删除挂号</w:t>
      </w:r>
      <w:r>
        <w:rPr>
          <w:rFonts w:hint="eastAsia" w:ascii="宋体" w:hAnsi="宋体" w:eastAsia="宋体" w:cs="宋体"/>
          <w:color w:val="000000" w:themeColor="text1"/>
          <w:sz w:val="24"/>
        </w:rPr>
        <w:t>等</w:t>
      </w:r>
      <w:r>
        <w:rPr>
          <w:rFonts w:hint="eastAsia" w:ascii="宋体" w:hAnsi="宋体" w:eastAsia="宋体" w:cs="宋体"/>
          <w:color w:val="000000" w:themeColor="text1"/>
          <w:sz w:val="24"/>
          <w:lang w:val="en-US" w:eastAsia="zh-CN"/>
        </w:rPr>
        <w:t>操作</w:t>
      </w:r>
      <w:r>
        <w:rPr>
          <w:rFonts w:hint="eastAsia" w:ascii="宋体" w:hAnsi="宋体" w:eastAsia="宋体" w:cs="宋体"/>
          <w:color w:val="000000" w:themeColor="text1"/>
          <w:sz w:val="24"/>
        </w:rPr>
        <w:t>，如图5-</w:t>
      </w:r>
      <w:r>
        <w:rPr>
          <w:rFonts w:hint="eastAsia" w:ascii="宋体" w:hAnsi="宋体" w:cs="宋体"/>
          <w:color w:val="000000" w:themeColor="text1"/>
          <w:sz w:val="24"/>
          <w:lang w:val="en-US" w:eastAsia="zh-CN"/>
        </w:rPr>
        <w:t>12</w:t>
      </w:r>
      <w:r>
        <w:rPr>
          <w:rFonts w:hint="eastAsia" w:ascii="宋体" w:hAnsi="宋体" w:eastAsia="宋体" w:cs="宋体"/>
          <w:color w:val="000000" w:themeColor="text1"/>
          <w:sz w:val="24"/>
        </w:rPr>
        <w:t>所示。</w:t>
      </w:r>
    </w:p>
    <w:p>
      <w:pPr>
        <w:pageBreakBefore w:val="0"/>
        <w:kinsoku/>
        <w:overflowPunct/>
        <w:topLinePunct w:val="0"/>
        <w:autoSpaceDE/>
        <w:autoSpaceDN/>
        <w:bidi w:val="0"/>
        <w:spacing w:line="360" w:lineRule="auto"/>
        <w:ind w:left="0" w:leftChars="0" w:firstLine="0" w:firstLineChars="0"/>
        <w:jc w:val="both"/>
        <w:textAlignment w:val="auto"/>
        <w:rPr>
          <w:rFonts w:hint="eastAsia" w:ascii="宋体" w:hAnsi="宋体" w:eastAsia="宋体" w:cs="宋体"/>
          <w:color w:val="000000" w:themeColor="text1"/>
        </w:rPr>
      </w:pPr>
      <w:r>
        <w:rPr>
          <w:color w:val="000000" w:themeColor="text1"/>
        </w:rPr>
        <w:drawing>
          <wp:inline distT="0" distB="0" distL="114300" distR="114300">
            <wp:extent cx="5572760" cy="2557145"/>
            <wp:effectExtent l="0" t="0" r="8890" b="14605"/>
            <wp:docPr id="1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5"/>
                    <pic:cNvPicPr>
                      <a:picLocks noChangeAspect="1"/>
                    </pic:cNvPicPr>
                  </pic:nvPicPr>
                  <pic:blipFill>
                    <a:blip r:embed="rId45"/>
                    <a:stretch>
                      <a:fillRect/>
                    </a:stretch>
                  </pic:blipFill>
                  <pic:spPr>
                    <a:xfrm>
                      <a:off x="0" y="0"/>
                      <a:ext cx="5572760" cy="2557145"/>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rPr>
      </w:pPr>
      <w:r>
        <w:rPr>
          <w:rFonts w:hint="eastAsia" w:ascii="宋体" w:hAnsi="宋体" w:eastAsia="宋体" w:cs="宋体"/>
          <w:color w:val="000000" w:themeColor="text1"/>
          <w:sz w:val="24"/>
        </w:rPr>
        <w:t>图5-</w:t>
      </w:r>
      <w:r>
        <w:rPr>
          <w:rFonts w:hint="eastAsia" w:ascii="宋体" w:hAnsi="宋体" w:cs="宋体"/>
          <w:color w:val="000000" w:themeColor="text1"/>
          <w:sz w:val="24"/>
          <w:lang w:val="en-US" w:eastAsia="zh-CN"/>
        </w:rPr>
        <w:t>12</w:t>
      </w:r>
      <w:r>
        <w:rPr>
          <w:rFonts w:hint="eastAsia" w:ascii="宋体" w:hAnsi="宋体" w:eastAsia="宋体" w:cs="宋体"/>
          <w:color w:val="000000" w:themeColor="text1"/>
          <w:sz w:val="24"/>
          <w:lang w:val="en-US" w:eastAsia="zh-CN"/>
        </w:rPr>
        <w:t>挂号</w:t>
      </w:r>
      <w:r>
        <w:rPr>
          <w:rFonts w:hint="eastAsia" w:ascii="宋体" w:hAnsi="宋体" w:eastAsia="宋体" w:cs="宋体"/>
          <w:color w:val="000000" w:themeColor="text1"/>
          <w:sz w:val="24"/>
        </w:rPr>
        <w:t>界面图</w:t>
      </w:r>
    </w:p>
    <w:p>
      <w:pPr>
        <w:pageBreakBefore w:val="0"/>
        <w:kinsoku/>
        <w:overflowPunct/>
        <w:topLinePunct w:val="0"/>
        <w:autoSpaceDE/>
        <w:autoSpaceDN/>
        <w:bidi w:val="0"/>
        <w:spacing w:line="360" w:lineRule="auto"/>
        <w:ind w:firstLine="480"/>
        <w:jc w:val="left"/>
        <w:textAlignment w:val="auto"/>
        <w:rPr>
          <w:rFonts w:hint="eastAsia" w:ascii="宋体" w:hAnsi="宋体" w:eastAsia="宋体" w:cs="宋体"/>
          <w:color w:val="000000" w:themeColor="text1"/>
          <w:sz w:val="24"/>
        </w:rPr>
      </w:pPr>
      <w:r>
        <w:rPr>
          <w:rFonts w:hint="eastAsia" w:ascii="宋体" w:hAnsi="宋体" w:eastAsia="宋体" w:cs="宋体"/>
          <w:color w:val="000000" w:themeColor="text1"/>
          <w:sz w:val="24"/>
          <w:lang w:val="en-US" w:eastAsia="zh-CN"/>
        </w:rPr>
        <w:t>管理员点击hpv疫苗</w:t>
      </w:r>
      <w:r>
        <w:rPr>
          <w:rFonts w:hint="eastAsia" w:ascii="宋体" w:hAnsi="宋体" w:eastAsia="宋体" w:cs="宋体"/>
          <w:color w:val="000000" w:themeColor="text1"/>
          <w:sz w:val="24"/>
        </w:rPr>
        <w:t>，在</w:t>
      </w:r>
      <w:r>
        <w:rPr>
          <w:rFonts w:hint="eastAsia" w:ascii="宋体" w:hAnsi="宋体" w:eastAsia="宋体" w:cs="宋体"/>
          <w:color w:val="000000" w:themeColor="text1"/>
          <w:sz w:val="24"/>
          <w:lang w:val="en-US" w:eastAsia="zh-CN"/>
        </w:rPr>
        <w:t>hpv疫苗</w:t>
      </w:r>
      <w:r>
        <w:rPr>
          <w:rFonts w:hint="eastAsia" w:ascii="宋体" w:hAnsi="宋体" w:eastAsia="宋体" w:cs="宋体"/>
          <w:color w:val="000000" w:themeColor="text1"/>
          <w:sz w:val="24"/>
        </w:rPr>
        <w:t>页面</w:t>
      </w:r>
      <w:r>
        <w:rPr>
          <w:rFonts w:hint="eastAsia" w:ascii="宋体" w:hAnsi="宋体" w:eastAsia="宋体" w:cs="宋体"/>
          <w:color w:val="000000" w:themeColor="text1"/>
          <w:sz w:val="24"/>
          <w:lang w:eastAsia="zh-CN"/>
        </w:rPr>
        <w:t>的</w:t>
      </w:r>
      <w:r>
        <w:rPr>
          <w:rFonts w:hint="eastAsia" w:ascii="宋体" w:hAnsi="宋体" w:eastAsia="宋体" w:cs="宋体"/>
          <w:color w:val="000000" w:themeColor="text1"/>
          <w:sz w:val="24"/>
          <w:lang w:val="en-US" w:eastAsia="zh-CN"/>
        </w:rPr>
        <w:t>对疫苗编号、疫苗名称、疫苗类型、批次号、图片、数量、生产日期、保质期、生产厂家等信息，进行搜索、新增或者删除hpv疫苗</w:t>
      </w:r>
      <w:r>
        <w:rPr>
          <w:rFonts w:hint="eastAsia" w:ascii="宋体" w:hAnsi="宋体" w:eastAsia="宋体" w:cs="宋体"/>
          <w:color w:val="000000" w:themeColor="text1"/>
          <w:sz w:val="24"/>
        </w:rPr>
        <w:t>等</w:t>
      </w:r>
      <w:r>
        <w:rPr>
          <w:rFonts w:hint="eastAsia" w:ascii="宋体" w:hAnsi="宋体" w:eastAsia="宋体" w:cs="宋体"/>
          <w:color w:val="000000" w:themeColor="text1"/>
          <w:sz w:val="24"/>
          <w:lang w:val="en-US" w:eastAsia="zh-CN"/>
        </w:rPr>
        <w:t>操作</w:t>
      </w:r>
      <w:r>
        <w:rPr>
          <w:rFonts w:hint="eastAsia" w:ascii="宋体" w:hAnsi="宋体" w:eastAsia="宋体" w:cs="宋体"/>
          <w:color w:val="000000" w:themeColor="text1"/>
          <w:sz w:val="24"/>
        </w:rPr>
        <w:t>，如图5-</w:t>
      </w:r>
      <w:r>
        <w:rPr>
          <w:rFonts w:hint="eastAsia" w:ascii="宋体" w:hAnsi="宋体" w:cs="宋体"/>
          <w:color w:val="000000" w:themeColor="text1"/>
          <w:sz w:val="24"/>
          <w:lang w:val="en-US" w:eastAsia="zh-CN"/>
        </w:rPr>
        <w:t>13</w:t>
      </w:r>
      <w:r>
        <w:rPr>
          <w:rFonts w:hint="eastAsia" w:ascii="宋体" w:hAnsi="宋体" w:eastAsia="宋体" w:cs="宋体"/>
          <w:color w:val="000000" w:themeColor="text1"/>
          <w:sz w:val="24"/>
        </w:rPr>
        <w:t>所示。</w:t>
      </w:r>
    </w:p>
    <w:p>
      <w:pPr>
        <w:pageBreakBefore w:val="0"/>
        <w:kinsoku/>
        <w:overflowPunct/>
        <w:topLinePunct w:val="0"/>
        <w:autoSpaceDE/>
        <w:autoSpaceDN/>
        <w:bidi w:val="0"/>
        <w:spacing w:line="360" w:lineRule="auto"/>
        <w:ind w:left="0" w:leftChars="0" w:firstLine="0" w:firstLineChars="0"/>
        <w:jc w:val="both"/>
        <w:textAlignment w:val="auto"/>
        <w:rPr>
          <w:rFonts w:hint="eastAsia" w:ascii="宋体" w:hAnsi="宋体" w:eastAsia="宋体" w:cs="宋体"/>
          <w:color w:val="000000" w:themeColor="text1"/>
        </w:rPr>
      </w:pPr>
      <w:r>
        <w:rPr>
          <w:color w:val="000000" w:themeColor="text1"/>
        </w:rPr>
        <w:drawing>
          <wp:inline distT="0" distB="0" distL="114300" distR="114300">
            <wp:extent cx="5574665" cy="2461895"/>
            <wp:effectExtent l="0" t="0" r="6985" b="14605"/>
            <wp:docPr id="1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6"/>
                    <pic:cNvPicPr>
                      <a:picLocks noChangeAspect="1"/>
                    </pic:cNvPicPr>
                  </pic:nvPicPr>
                  <pic:blipFill>
                    <a:blip r:embed="rId46"/>
                    <a:stretch>
                      <a:fillRect/>
                    </a:stretch>
                  </pic:blipFill>
                  <pic:spPr>
                    <a:xfrm>
                      <a:off x="0" y="0"/>
                      <a:ext cx="5574665" cy="2461895"/>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rPr>
      </w:pPr>
      <w:r>
        <w:rPr>
          <w:rFonts w:hint="eastAsia" w:ascii="宋体" w:hAnsi="宋体" w:eastAsia="宋体" w:cs="宋体"/>
          <w:color w:val="000000" w:themeColor="text1"/>
          <w:sz w:val="24"/>
        </w:rPr>
        <w:t>图5-</w:t>
      </w:r>
      <w:r>
        <w:rPr>
          <w:rFonts w:hint="eastAsia" w:ascii="宋体" w:hAnsi="宋体" w:eastAsia="宋体" w:cs="宋体"/>
          <w:color w:val="000000" w:themeColor="text1"/>
          <w:sz w:val="24"/>
          <w:lang w:val="en-US" w:eastAsia="zh-CN"/>
        </w:rPr>
        <w:t>1</w:t>
      </w:r>
      <w:r>
        <w:rPr>
          <w:rFonts w:hint="eastAsia" w:ascii="宋体" w:hAnsi="宋体" w:cs="宋体"/>
          <w:color w:val="000000" w:themeColor="text1"/>
          <w:sz w:val="24"/>
          <w:lang w:val="en-US" w:eastAsia="zh-CN"/>
        </w:rPr>
        <w:t>3</w:t>
      </w:r>
      <w:r>
        <w:rPr>
          <w:rFonts w:hint="eastAsia" w:ascii="宋体" w:hAnsi="宋体" w:eastAsia="宋体" w:cs="宋体"/>
          <w:color w:val="000000" w:themeColor="text1"/>
          <w:sz w:val="24"/>
          <w:lang w:val="en-US" w:eastAsia="zh-CN"/>
        </w:rPr>
        <w:t>hpv疫苗</w:t>
      </w:r>
      <w:r>
        <w:rPr>
          <w:rFonts w:hint="eastAsia" w:ascii="宋体" w:hAnsi="宋体" w:eastAsia="宋体" w:cs="宋体"/>
          <w:color w:val="000000" w:themeColor="text1"/>
          <w:sz w:val="24"/>
        </w:rPr>
        <w:t>界面图</w:t>
      </w:r>
    </w:p>
    <w:p>
      <w:pPr>
        <w:pageBreakBefore w:val="0"/>
        <w:kinsoku/>
        <w:overflowPunct/>
        <w:topLinePunct w:val="0"/>
        <w:autoSpaceDE/>
        <w:autoSpaceDN/>
        <w:bidi w:val="0"/>
        <w:spacing w:line="360" w:lineRule="auto"/>
        <w:ind w:firstLine="480"/>
        <w:jc w:val="left"/>
        <w:textAlignment w:val="auto"/>
        <w:rPr>
          <w:rFonts w:hint="eastAsia" w:ascii="宋体" w:hAnsi="宋体" w:eastAsia="宋体" w:cs="宋体"/>
          <w:color w:val="000000" w:themeColor="text1"/>
          <w:sz w:val="24"/>
        </w:rPr>
      </w:pPr>
      <w:r>
        <w:rPr>
          <w:rFonts w:hint="eastAsia" w:ascii="宋体" w:hAnsi="宋体" w:eastAsia="宋体" w:cs="宋体"/>
          <w:color w:val="000000" w:themeColor="text1"/>
          <w:sz w:val="24"/>
          <w:lang w:val="en-US" w:eastAsia="zh-CN"/>
        </w:rPr>
        <w:t>管理员点击健康体检</w:t>
      </w:r>
      <w:r>
        <w:rPr>
          <w:rFonts w:hint="eastAsia" w:ascii="宋体" w:hAnsi="宋体" w:eastAsia="宋体" w:cs="宋体"/>
          <w:color w:val="000000" w:themeColor="text1"/>
          <w:sz w:val="24"/>
        </w:rPr>
        <w:t>，在</w:t>
      </w:r>
      <w:r>
        <w:rPr>
          <w:rFonts w:hint="eastAsia" w:ascii="宋体" w:hAnsi="宋体" w:eastAsia="宋体" w:cs="宋体"/>
          <w:color w:val="000000" w:themeColor="text1"/>
          <w:sz w:val="24"/>
          <w:lang w:val="en-US" w:eastAsia="zh-CN"/>
        </w:rPr>
        <w:t>健康体检</w:t>
      </w:r>
      <w:r>
        <w:rPr>
          <w:rFonts w:hint="eastAsia" w:ascii="宋体" w:hAnsi="宋体" w:eastAsia="宋体" w:cs="宋体"/>
          <w:color w:val="000000" w:themeColor="text1"/>
          <w:sz w:val="24"/>
        </w:rPr>
        <w:t>页面</w:t>
      </w:r>
      <w:r>
        <w:rPr>
          <w:rFonts w:hint="eastAsia" w:ascii="宋体" w:hAnsi="宋体" w:eastAsia="宋体" w:cs="宋体"/>
          <w:color w:val="000000" w:themeColor="text1"/>
          <w:sz w:val="24"/>
          <w:lang w:eastAsia="zh-CN"/>
        </w:rPr>
        <w:t>的</w:t>
      </w:r>
      <w:r>
        <w:rPr>
          <w:rFonts w:hint="eastAsia" w:ascii="宋体" w:hAnsi="宋体" w:eastAsia="宋体" w:cs="宋体"/>
          <w:color w:val="000000" w:themeColor="text1"/>
          <w:sz w:val="24"/>
          <w:lang w:val="en-US" w:eastAsia="zh-CN"/>
        </w:rPr>
        <w:t>对体检项目、体检分类、体检图片、体检地点、体检费用、医生账号、医生姓名等信息，进行搜索或者删除健康体检</w:t>
      </w:r>
      <w:r>
        <w:rPr>
          <w:rFonts w:hint="eastAsia" w:ascii="宋体" w:hAnsi="宋体" w:eastAsia="宋体" w:cs="宋体"/>
          <w:color w:val="000000" w:themeColor="text1"/>
          <w:sz w:val="24"/>
        </w:rPr>
        <w:t>等</w:t>
      </w:r>
      <w:r>
        <w:rPr>
          <w:rFonts w:hint="eastAsia" w:ascii="宋体" w:hAnsi="宋体" w:eastAsia="宋体" w:cs="宋体"/>
          <w:color w:val="000000" w:themeColor="text1"/>
          <w:sz w:val="24"/>
          <w:lang w:val="en-US" w:eastAsia="zh-CN"/>
        </w:rPr>
        <w:t>操作</w:t>
      </w:r>
      <w:r>
        <w:rPr>
          <w:rFonts w:hint="eastAsia" w:ascii="宋体" w:hAnsi="宋体" w:eastAsia="宋体" w:cs="宋体"/>
          <w:color w:val="000000" w:themeColor="text1"/>
          <w:sz w:val="24"/>
        </w:rPr>
        <w:t>，如图5-</w:t>
      </w:r>
      <w:r>
        <w:rPr>
          <w:rFonts w:hint="eastAsia" w:ascii="宋体" w:hAnsi="宋体" w:cs="宋体"/>
          <w:color w:val="000000" w:themeColor="text1"/>
          <w:sz w:val="24"/>
          <w:lang w:val="en-US" w:eastAsia="zh-CN"/>
        </w:rPr>
        <w:t>14</w:t>
      </w:r>
      <w:r>
        <w:rPr>
          <w:rFonts w:hint="eastAsia" w:ascii="宋体" w:hAnsi="宋体" w:eastAsia="宋体" w:cs="宋体"/>
          <w:color w:val="000000" w:themeColor="text1"/>
          <w:sz w:val="24"/>
        </w:rPr>
        <w:t>所示。</w:t>
      </w:r>
    </w:p>
    <w:p>
      <w:pPr>
        <w:pageBreakBefore w:val="0"/>
        <w:kinsoku/>
        <w:overflowPunct/>
        <w:topLinePunct w:val="0"/>
        <w:autoSpaceDE/>
        <w:autoSpaceDN/>
        <w:bidi w:val="0"/>
        <w:spacing w:line="360" w:lineRule="auto"/>
        <w:ind w:left="0" w:leftChars="0" w:firstLine="0" w:firstLineChars="0"/>
        <w:jc w:val="both"/>
        <w:textAlignment w:val="auto"/>
        <w:rPr>
          <w:rFonts w:hint="eastAsia" w:ascii="宋体" w:hAnsi="宋体" w:eastAsia="宋体" w:cs="宋体"/>
          <w:color w:val="000000" w:themeColor="text1"/>
        </w:rPr>
      </w:pPr>
      <w:r>
        <w:rPr>
          <w:color w:val="000000" w:themeColor="text1"/>
        </w:rPr>
        <w:drawing>
          <wp:inline distT="0" distB="0" distL="114300" distR="114300">
            <wp:extent cx="5571490" cy="2767965"/>
            <wp:effectExtent l="0" t="0" r="10160" b="13335"/>
            <wp:docPr id="2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2"/>
                    <pic:cNvPicPr>
                      <a:picLocks noChangeAspect="1"/>
                    </pic:cNvPicPr>
                  </pic:nvPicPr>
                  <pic:blipFill>
                    <a:blip r:embed="rId47"/>
                    <a:stretch>
                      <a:fillRect/>
                    </a:stretch>
                  </pic:blipFill>
                  <pic:spPr>
                    <a:xfrm>
                      <a:off x="0" y="0"/>
                      <a:ext cx="5571490" cy="2767965"/>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rPr>
      </w:pPr>
      <w:r>
        <w:rPr>
          <w:rFonts w:hint="eastAsia" w:ascii="宋体" w:hAnsi="宋体" w:eastAsia="宋体" w:cs="宋体"/>
          <w:color w:val="000000" w:themeColor="text1"/>
          <w:sz w:val="24"/>
        </w:rPr>
        <w:t>图5-</w:t>
      </w:r>
      <w:r>
        <w:rPr>
          <w:rFonts w:hint="eastAsia" w:ascii="宋体" w:hAnsi="宋体" w:eastAsia="宋体" w:cs="宋体"/>
          <w:color w:val="000000" w:themeColor="text1"/>
          <w:sz w:val="24"/>
          <w:lang w:val="en-US" w:eastAsia="zh-CN"/>
        </w:rPr>
        <w:t>1</w:t>
      </w:r>
      <w:r>
        <w:rPr>
          <w:rFonts w:hint="eastAsia" w:ascii="宋体" w:hAnsi="宋体" w:cs="宋体"/>
          <w:color w:val="000000" w:themeColor="text1"/>
          <w:sz w:val="24"/>
          <w:lang w:val="en-US" w:eastAsia="zh-CN"/>
        </w:rPr>
        <w:t>4</w:t>
      </w:r>
      <w:r>
        <w:rPr>
          <w:rFonts w:hint="eastAsia" w:ascii="宋体" w:hAnsi="宋体" w:eastAsia="宋体" w:cs="宋体"/>
          <w:color w:val="000000" w:themeColor="text1"/>
          <w:sz w:val="24"/>
          <w:lang w:val="en-US" w:eastAsia="zh-CN"/>
        </w:rPr>
        <w:t>健康体检</w:t>
      </w:r>
      <w:r>
        <w:rPr>
          <w:rFonts w:hint="eastAsia" w:ascii="宋体" w:hAnsi="宋体" w:eastAsia="宋体" w:cs="宋体"/>
          <w:color w:val="000000" w:themeColor="text1"/>
          <w:sz w:val="24"/>
        </w:rPr>
        <w:t>界面图</w:t>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rPr>
      </w:pPr>
    </w:p>
    <w:p>
      <w:pPr>
        <w:pStyle w:val="3"/>
        <w:pageBreakBefore w:val="0"/>
        <w:kinsoku/>
        <w:overflowPunct/>
        <w:topLinePunct w:val="0"/>
        <w:autoSpaceDE/>
        <w:autoSpaceDN/>
        <w:bidi w:val="0"/>
        <w:spacing w:before="326" w:after="326" w:line="360" w:lineRule="auto"/>
        <w:ind w:left="0" w:leftChars="0" w:firstLine="0" w:firstLineChars="0"/>
        <w:textAlignment w:val="auto"/>
        <w:rPr>
          <w:rFonts w:hint="eastAsia" w:ascii="宋体" w:hAnsi="宋体" w:eastAsia="宋体" w:cs="宋体"/>
          <w:b/>
          <w:bCs w:val="0"/>
          <w:color w:val="000000" w:themeColor="text1"/>
          <w:sz w:val="28"/>
          <w:szCs w:val="28"/>
        </w:rPr>
      </w:pPr>
      <w:r>
        <w:rPr>
          <w:rFonts w:hint="eastAsia" w:ascii="宋体" w:hAnsi="宋体" w:eastAsia="宋体" w:cs="宋体"/>
          <w:b/>
          <w:bCs w:val="0"/>
          <w:color w:val="000000" w:themeColor="text1"/>
          <w:sz w:val="28"/>
          <w:szCs w:val="28"/>
        </w:rPr>
        <w:t>5.</w:t>
      </w:r>
      <w:r>
        <w:rPr>
          <w:rFonts w:hint="eastAsia" w:ascii="宋体" w:hAnsi="宋体" w:eastAsia="宋体" w:cs="宋体"/>
          <w:b/>
          <w:bCs w:val="0"/>
          <w:color w:val="000000" w:themeColor="text1"/>
          <w:sz w:val="28"/>
          <w:szCs w:val="28"/>
          <w:lang w:val="en-US" w:eastAsia="zh-CN"/>
        </w:rPr>
        <w:t>3医生服务端</w:t>
      </w:r>
      <w:r>
        <w:rPr>
          <w:rFonts w:hint="eastAsia" w:ascii="宋体" w:hAnsi="宋体" w:eastAsia="宋体" w:cs="宋体"/>
          <w:b/>
          <w:bCs w:val="0"/>
          <w:color w:val="000000" w:themeColor="text1"/>
          <w:sz w:val="28"/>
          <w:szCs w:val="28"/>
        </w:rPr>
        <w:t>模块实现</w:t>
      </w:r>
    </w:p>
    <w:p>
      <w:pPr>
        <w:pageBreakBefore w:val="0"/>
        <w:kinsoku/>
        <w:overflowPunct/>
        <w:topLinePunct w:val="0"/>
        <w:autoSpaceDE/>
        <w:autoSpaceDN/>
        <w:bidi w:val="0"/>
        <w:spacing w:line="360" w:lineRule="auto"/>
        <w:ind w:firstLine="480"/>
        <w:textAlignment w:val="auto"/>
        <w:rPr>
          <w:rFonts w:hint="eastAsia" w:cs="宋体" w:asciiTheme="minorEastAsia" w:hAnsiTheme="minorEastAsia"/>
          <w:color w:val="000000" w:themeColor="text1"/>
          <w:szCs w:val="24"/>
        </w:rPr>
      </w:pPr>
      <w:r>
        <w:rPr>
          <w:rFonts w:hint="eastAsia" w:cs="Times New Roman" w:asciiTheme="minorEastAsia" w:hAnsiTheme="minorEastAsia"/>
          <w:color w:val="000000" w:themeColor="text1"/>
          <w:szCs w:val="24"/>
          <w:lang w:val="en-US" w:eastAsia="zh-CN"/>
        </w:rPr>
        <w:t>医生</w:t>
      </w:r>
      <w:r>
        <w:rPr>
          <w:rFonts w:hint="eastAsia" w:cs="Times New Roman" w:asciiTheme="minorEastAsia" w:hAnsiTheme="minorEastAsia"/>
          <w:color w:val="000000" w:themeColor="text1"/>
          <w:szCs w:val="24"/>
        </w:rPr>
        <w:t>登录，在登录页面选择需要登录的角色，在正确输入用户名和密码后，</w:t>
      </w:r>
      <w:r>
        <w:rPr>
          <w:rFonts w:hint="eastAsia" w:cs="Times New Roman" w:asciiTheme="minorEastAsia" w:hAnsiTheme="minorEastAsia"/>
          <w:color w:val="000000" w:themeColor="text1"/>
          <w:szCs w:val="24"/>
          <w:lang w:val="en-US" w:eastAsia="zh-CN"/>
        </w:rPr>
        <w:t>点击登录</w:t>
      </w:r>
      <w:r>
        <w:rPr>
          <w:rFonts w:hint="eastAsia" w:cs="Times New Roman" w:asciiTheme="minorEastAsia" w:hAnsiTheme="minorEastAsia"/>
          <w:color w:val="000000" w:themeColor="text1"/>
          <w:szCs w:val="24"/>
        </w:rPr>
        <w:t>操作；如</w:t>
      </w:r>
      <w:r>
        <w:rPr>
          <w:rFonts w:hint="eastAsia" w:cs="Times New Roman" w:asciiTheme="minorEastAsia" w:hAnsiTheme="minorEastAsia"/>
          <w:bCs/>
          <w:color w:val="000000" w:themeColor="text1"/>
          <w:szCs w:val="24"/>
        </w:rPr>
        <w:t>图5-</w:t>
      </w:r>
      <w:r>
        <w:rPr>
          <w:rFonts w:hint="eastAsia" w:cs="Times New Roman" w:asciiTheme="minorEastAsia" w:hAnsiTheme="minorEastAsia"/>
          <w:bCs/>
          <w:color w:val="000000" w:themeColor="text1"/>
          <w:szCs w:val="24"/>
          <w:lang w:val="en-US" w:eastAsia="zh-CN"/>
        </w:rPr>
        <w:t>15</w:t>
      </w:r>
      <w:r>
        <w:rPr>
          <w:rFonts w:hint="eastAsia" w:cs="Times New Roman" w:asciiTheme="minorEastAsia" w:hAnsiTheme="minorEastAsia"/>
          <w:bCs/>
          <w:color w:val="000000" w:themeColor="text1"/>
          <w:szCs w:val="24"/>
        </w:rPr>
        <w:t>所示。</w:t>
      </w:r>
      <w:r>
        <w:rPr>
          <w:rFonts w:hint="eastAsia" w:cs="Times New Roman" w:asciiTheme="minorEastAsia" w:hAnsiTheme="minorEastAsia"/>
          <w:color w:val="000000" w:themeColor="text1"/>
          <w:szCs w:val="24"/>
        </w:rPr>
        <w:t xml:space="preserve">  </w:t>
      </w:r>
      <w:r>
        <w:rPr>
          <w:rFonts w:hint="eastAsia" w:cs="宋体" w:asciiTheme="minorEastAsia" w:hAnsiTheme="minorEastAsia"/>
          <w:color w:val="000000" w:themeColor="text1"/>
          <w:szCs w:val="24"/>
        </w:rPr>
        <w:t xml:space="preserve"> </w:t>
      </w:r>
    </w:p>
    <w:p>
      <w:pPr>
        <w:pageBreakBefore w:val="0"/>
        <w:kinsoku/>
        <w:overflowPunct/>
        <w:topLinePunct w:val="0"/>
        <w:autoSpaceDE/>
        <w:autoSpaceDN/>
        <w:bidi w:val="0"/>
        <w:spacing w:line="360" w:lineRule="auto"/>
        <w:ind w:firstLine="480"/>
        <w:textAlignment w:val="auto"/>
        <w:rPr>
          <w:rFonts w:cs="Times New Roman" w:asciiTheme="minorEastAsia" w:hAnsiTheme="minorEastAsia"/>
          <w:bCs/>
          <w:color w:val="000000" w:themeColor="text1"/>
          <w:szCs w:val="24"/>
        </w:rPr>
      </w:pPr>
      <w:r>
        <w:rPr>
          <w:rFonts w:hint="eastAsia" w:cs="宋体" w:asciiTheme="minorEastAsia" w:hAnsiTheme="minorEastAsia"/>
          <w:color w:val="000000" w:themeColor="text1"/>
          <w:szCs w:val="24"/>
        </w:rPr>
        <w:t xml:space="preserve">                            </w:t>
      </w:r>
    </w:p>
    <w:p>
      <w:pPr>
        <w:pageBreakBefore w:val="0"/>
        <w:widowControl/>
        <w:kinsoku/>
        <w:overflowPunct/>
        <w:topLinePunct w:val="0"/>
        <w:autoSpaceDE/>
        <w:autoSpaceDN/>
        <w:bidi w:val="0"/>
        <w:spacing w:beforeLines="50" w:afterLines="50" w:line="360" w:lineRule="auto"/>
        <w:ind w:left="0" w:leftChars="0" w:firstLine="0" w:firstLineChars="0"/>
        <w:jc w:val="both"/>
        <w:textAlignment w:val="auto"/>
        <w:rPr>
          <w:rFonts w:cs="宋体" w:asciiTheme="minorEastAsia" w:hAnsiTheme="minorEastAsia"/>
          <w:color w:val="000000" w:themeColor="text1"/>
          <w:kern w:val="0"/>
          <w:szCs w:val="24"/>
        </w:rPr>
      </w:pPr>
      <w:r>
        <w:rPr>
          <w:color w:val="000000" w:themeColor="text1"/>
        </w:rPr>
        <w:drawing>
          <wp:inline distT="0" distB="0" distL="114300" distR="114300">
            <wp:extent cx="5565775" cy="2254885"/>
            <wp:effectExtent l="0" t="0" r="15875" b="12065"/>
            <wp:docPr id="1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0"/>
                    <pic:cNvPicPr>
                      <a:picLocks noChangeAspect="1"/>
                    </pic:cNvPicPr>
                  </pic:nvPicPr>
                  <pic:blipFill>
                    <a:blip r:embed="rId48"/>
                    <a:stretch>
                      <a:fillRect/>
                    </a:stretch>
                  </pic:blipFill>
                  <pic:spPr>
                    <a:xfrm>
                      <a:off x="0" y="0"/>
                      <a:ext cx="5565775" cy="2254885"/>
                    </a:xfrm>
                    <a:prstGeom prst="rect">
                      <a:avLst/>
                    </a:prstGeom>
                    <a:noFill/>
                    <a:ln>
                      <a:noFill/>
                    </a:ln>
                  </pic:spPr>
                </pic:pic>
              </a:graphicData>
            </a:graphic>
          </wp:inline>
        </w:drawing>
      </w:r>
    </w:p>
    <w:p>
      <w:pPr>
        <w:pageBreakBefore w:val="0"/>
        <w:widowControl/>
        <w:kinsoku/>
        <w:overflowPunct/>
        <w:topLinePunct w:val="0"/>
        <w:autoSpaceDE/>
        <w:autoSpaceDN/>
        <w:bidi w:val="0"/>
        <w:spacing w:beforeLines="50" w:afterLines="50" w:line="360" w:lineRule="auto"/>
        <w:ind w:firstLine="480"/>
        <w:jc w:val="center"/>
        <w:textAlignment w:val="auto"/>
        <w:rPr>
          <w:rFonts w:cs="宋体" w:asciiTheme="minorEastAsia" w:hAnsiTheme="minorEastAsia"/>
          <w:color w:val="000000" w:themeColor="text1"/>
          <w:kern w:val="0"/>
          <w:szCs w:val="24"/>
        </w:rPr>
      </w:pPr>
      <w:r>
        <w:rPr>
          <w:rFonts w:hint="eastAsia" w:cs="宋体" w:asciiTheme="minorEastAsia" w:hAnsiTheme="minorEastAsia"/>
          <w:color w:val="000000" w:themeColor="text1"/>
          <w:kern w:val="0"/>
          <w:szCs w:val="24"/>
        </w:rPr>
        <w:t>图5-</w:t>
      </w:r>
      <w:r>
        <w:rPr>
          <w:rFonts w:hint="eastAsia" w:cs="宋体" w:asciiTheme="minorEastAsia" w:hAnsiTheme="minorEastAsia"/>
          <w:color w:val="000000" w:themeColor="text1"/>
          <w:kern w:val="0"/>
          <w:szCs w:val="24"/>
          <w:lang w:val="en-US" w:eastAsia="zh-CN"/>
        </w:rPr>
        <w:t>15</w:t>
      </w:r>
      <w:r>
        <w:rPr>
          <w:rFonts w:hint="eastAsia" w:cs="Times New Roman" w:asciiTheme="minorEastAsia" w:hAnsiTheme="minorEastAsia"/>
          <w:color w:val="000000" w:themeColor="text1"/>
          <w:szCs w:val="24"/>
          <w:lang w:val="en-US" w:eastAsia="zh-CN"/>
        </w:rPr>
        <w:t>医生</w:t>
      </w:r>
      <w:r>
        <w:rPr>
          <w:rFonts w:hint="eastAsia" w:cs="宋体" w:asciiTheme="minorEastAsia" w:hAnsiTheme="minorEastAsia"/>
          <w:color w:val="000000" w:themeColor="text1"/>
          <w:kern w:val="0"/>
          <w:szCs w:val="24"/>
        </w:rPr>
        <w:t>登录界面</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color w:val="000000" w:themeColor="text1"/>
          <w:szCs w:val="24"/>
        </w:rPr>
      </w:pP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color w:val="000000" w:themeColor="text1"/>
          <w:szCs w:val="24"/>
        </w:rPr>
      </w:pPr>
      <w:r>
        <w:rPr>
          <w:rFonts w:hint="eastAsia" w:cs="Times New Roman" w:asciiTheme="minorEastAsia" w:hAnsiTheme="minorEastAsia"/>
          <w:color w:val="000000" w:themeColor="text1"/>
          <w:szCs w:val="24"/>
          <w:lang w:val="en-US" w:eastAsia="zh-CN"/>
        </w:rPr>
        <w:t>医生</w:t>
      </w:r>
      <w:r>
        <w:rPr>
          <w:color w:val="000000" w:themeColor="text1"/>
          <w:szCs w:val="24"/>
        </w:rPr>
        <w:t>进入</w:t>
      </w:r>
      <w:r>
        <w:rPr>
          <w:rFonts w:hint="eastAsia"/>
          <w:color w:val="000000" w:themeColor="text1"/>
          <w:szCs w:val="24"/>
          <w:lang w:val="en-US" w:eastAsia="zh-CN"/>
        </w:rPr>
        <w:t>系统</w:t>
      </w:r>
      <w:r>
        <w:rPr>
          <w:rFonts w:hint="eastAsia"/>
          <w:color w:val="000000" w:themeColor="text1"/>
          <w:szCs w:val="24"/>
        </w:rPr>
        <w:t>主页面，主要功能包括对首页、在线交流管理、报告信息管理、健康体检管理、预约挂号管理</w:t>
      </w:r>
      <w:r>
        <w:rPr>
          <w:rFonts w:hint="eastAsia" w:asciiTheme="minorEastAsia" w:hAnsiTheme="minorEastAsia"/>
          <w:color w:val="000000" w:themeColor="text1"/>
          <w:szCs w:val="24"/>
        </w:rPr>
        <w:t>等进行操作</w:t>
      </w:r>
      <w:r>
        <w:rPr>
          <w:color w:val="000000" w:themeColor="text1"/>
          <w:szCs w:val="24"/>
        </w:rPr>
        <w:t>。如</w:t>
      </w:r>
      <w:r>
        <w:rPr>
          <w:rFonts w:hint="eastAsia"/>
          <w:color w:val="000000" w:themeColor="text1"/>
          <w:szCs w:val="24"/>
        </w:rPr>
        <w:t>图</w:t>
      </w:r>
      <w:r>
        <w:rPr>
          <w:rFonts w:hint="eastAsia" w:ascii="宋体" w:hAnsi="宋体" w:eastAsia="宋体" w:cs="宋体"/>
          <w:color w:val="000000" w:themeColor="text1"/>
          <w:szCs w:val="24"/>
        </w:rPr>
        <w:t>5-</w:t>
      </w:r>
      <w:r>
        <w:rPr>
          <w:rFonts w:hint="eastAsia" w:ascii="宋体" w:hAnsi="宋体" w:eastAsia="宋体" w:cs="宋体"/>
          <w:color w:val="000000" w:themeColor="text1"/>
          <w:szCs w:val="24"/>
          <w:lang w:val="en-US" w:eastAsia="zh-CN"/>
        </w:rPr>
        <w:t>16</w:t>
      </w:r>
      <w:r>
        <w:rPr>
          <w:color w:val="000000" w:themeColor="text1"/>
          <w:szCs w:val="24"/>
        </w:rPr>
        <w:t>所示</w:t>
      </w:r>
      <w:r>
        <w:rPr>
          <w:rFonts w:hint="eastAsia"/>
          <w:color w:val="000000" w:themeColor="text1"/>
          <w:szCs w:val="24"/>
        </w:rPr>
        <w:t>：</w:t>
      </w:r>
    </w:p>
    <w:p>
      <w:pPr>
        <w:pageBreakBefore w:val="0"/>
        <w:kinsoku/>
        <w:overflowPunct/>
        <w:topLinePunct w:val="0"/>
        <w:autoSpaceDE/>
        <w:autoSpaceDN/>
        <w:bidi w:val="0"/>
        <w:spacing w:line="360" w:lineRule="auto"/>
        <w:ind w:left="0" w:leftChars="0" w:firstLine="0" w:firstLineChars="0"/>
        <w:jc w:val="both"/>
        <w:textAlignment w:val="auto"/>
        <w:rPr>
          <w:color w:val="000000" w:themeColor="text1"/>
          <w:szCs w:val="24"/>
        </w:rPr>
      </w:pPr>
      <w:r>
        <w:rPr>
          <w:color w:val="000000" w:themeColor="text1"/>
        </w:rPr>
        <w:drawing>
          <wp:inline distT="0" distB="0" distL="114300" distR="114300">
            <wp:extent cx="5570855" cy="2465705"/>
            <wp:effectExtent l="0" t="0" r="10795" b="10795"/>
            <wp:docPr id="2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1"/>
                    <pic:cNvPicPr>
                      <a:picLocks noChangeAspect="1"/>
                    </pic:cNvPicPr>
                  </pic:nvPicPr>
                  <pic:blipFill>
                    <a:blip r:embed="rId49"/>
                    <a:stretch>
                      <a:fillRect/>
                    </a:stretch>
                  </pic:blipFill>
                  <pic:spPr>
                    <a:xfrm>
                      <a:off x="0" y="0"/>
                      <a:ext cx="5570855" cy="2465705"/>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color w:val="000000" w:themeColor="text1"/>
          <w:szCs w:val="24"/>
        </w:rPr>
      </w:pPr>
      <w:r>
        <w:rPr>
          <w:rFonts w:hint="eastAsia"/>
          <w:color w:val="000000" w:themeColor="text1"/>
          <w:szCs w:val="24"/>
        </w:rPr>
        <w:t>图</w:t>
      </w:r>
      <w:r>
        <w:rPr>
          <w:rFonts w:hint="eastAsia" w:ascii="宋体" w:hAnsi="宋体" w:eastAsia="宋体" w:cs="宋体"/>
          <w:color w:val="000000" w:themeColor="text1"/>
          <w:szCs w:val="24"/>
        </w:rPr>
        <w:t>5-</w:t>
      </w:r>
      <w:r>
        <w:rPr>
          <w:rFonts w:hint="eastAsia" w:ascii="宋体" w:hAnsi="宋体" w:eastAsia="宋体" w:cs="宋体"/>
          <w:color w:val="000000" w:themeColor="text1"/>
          <w:szCs w:val="24"/>
          <w:lang w:val="en-US" w:eastAsia="zh-CN"/>
        </w:rPr>
        <w:t>16</w:t>
      </w:r>
      <w:r>
        <w:rPr>
          <w:rFonts w:hint="eastAsia" w:cs="Times New Roman" w:asciiTheme="minorEastAsia" w:hAnsiTheme="minorEastAsia"/>
          <w:color w:val="000000" w:themeColor="text1"/>
          <w:szCs w:val="24"/>
          <w:lang w:val="en-US" w:eastAsia="zh-CN"/>
        </w:rPr>
        <w:t>医生</w:t>
      </w:r>
      <w:r>
        <w:rPr>
          <w:color w:val="000000" w:themeColor="text1"/>
          <w:szCs w:val="24"/>
        </w:rPr>
        <w:t>主界面</w:t>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lang w:val="en-US" w:eastAsia="zh-CN"/>
        </w:rPr>
      </w:pP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rPr>
      </w:pPr>
      <w:r>
        <w:rPr>
          <w:rFonts w:hint="eastAsia" w:ascii="宋体" w:hAnsi="宋体" w:eastAsia="宋体" w:cs="宋体"/>
          <w:color w:val="000000" w:themeColor="text1"/>
          <w:lang w:val="en-US" w:eastAsia="zh-CN"/>
        </w:rPr>
        <w:t xml:space="preserve">                            </w:t>
      </w:r>
    </w:p>
    <w:p>
      <w:pPr>
        <w:pageBreakBefore w:val="0"/>
        <w:widowControl/>
        <w:kinsoku/>
        <w:overflowPunct/>
        <w:topLinePunct w:val="0"/>
        <w:autoSpaceDE/>
        <w:autoSpaceDN/>
        <w:bidi w:val="0"/>
        <w:spacing w:line="360" w:lineRule="auto"/>
        <w:ind w:left="3360" w:leftChars="0" w:hanging="3360" w:hangingChars="1400"/>
        <w:jc w:val="left"/>
        <w:textAlignment w:val="auto"/>
        <w:rPr>
          <w:rFonts w:hint="eastAsia"/>
          <w:color w:val="000000" w:themeColor="text1"/>
        </w:rPr>
      </w:pPr>
      <w:r>
        <w:rPr>
          <w:rFonts w:hint="eastAsia" w:ascii="宋体" w:hAnsi="宋体" w:eastAsia="宋体" w:cs="宋体"/>
          <w:color w:val="000000" w:themeColor="text1"/>
          <w:sz w:val="24"/>
          <w:lang w:val="en-US" w:eastAsia="zh-CN"/>
        </w:rPr>
        <w:t xml:space="preserve">  </w:t>
      </w:r>
      <w:bookmarkStart w:id="84" w:name="_Toc113397820"/>
    </w:p>
    <w:p>
      <w:pPr>
        <w:pStyle w:val="2"/>
        <w:pageBreakBefore w:val="0"/>
        <w:kinsoku/>
        <w:overflowPunct/>
        <w:topLinePunct w:val="0"/>
        <w:autoSpaceDE/>
        <w:autoSpaceDN/>
        <w:bidi w:val="0"/>
        <w:spacing w:before="326" w:after="326" w:line="360" w:lineRule="auto"/>
        <w:ind w:left="0" w:leftChars="0" w:firstLine="0" w:firstLineChars="0"/>
        <w:jc w:val="both"/>
        <w:textAlignment w:val="auto"/>
        <w:rPr>
          <w:rFonts w:hint="eastAsia" w:ascii="宋体" w:hAnsi="宋体" w:eastAsia="宋体" w:cs="宋体"/>
          <w:b/>
          <w:bCs w:val="0"/>
          <w:color w:val="000000" w:themeColor="text1"/>
          <w:sz w:val="32"/>
          <w:szCs w:val="32"/>
        </w:rPr>
      </w:pPr>
    </w:p>
    <w:p>
      <w:pPr>
        <w:pageBreakBefore w:val="0"/>
        <w:kinsoku/>
        <w:overflowPunct/>
        <w:topLinePunct w:val="0"/>
        <w:autoSpaceDE/>
        <w:autoSpaceDN/>
        <w:bidi w:val="0"/>
        <w:spacing w:line="360" w:lineRule="auto"/>
        <w:textAlignment w:val="auto"/>
        <w:rPr>
          <w:rFonts w:hint="eastAsia"/>
          <w:color w:val="000000" w:themeColor="text1"/>
        </w:rPr>
      </w:pPr>
    </w:p>
    <w:p>
      <w:pPr>
        <w:pageBreakBefore w:val="0"/>
        <w:kinsoku/>
        <w:overflowPunct/>
        <w:topLinePunct w:val="0"/>
        <w:autoSpaceDE/>
        <w:autoSpaceDN/>
        <w:bidi w:val="0"/>
        <w:spacing w:line="360" w:lineRule="auto"/>
        <w:textAlignment w:val="auto"/>
        <w:rPr>
          <w:rFonts w:hint="eastAsia"/>
          <w:color w:val="000000" w:themeColor="text1"/>
        </w:rPr>
      </w:pPr>
    </w:p>
    <w:p>
      <w:pPr>
        <w:pageBreakBefore w:val="0"/>
        <w:kinsoku/>
        <w:overflowPunct/>
        <w:topLinePunct w:val="0"/>
        <w:autoSpaceDE/>
        <w:autoSpaceDN/>
        <w:bidi w:val="0"/>
        <w:spacing w:line="360" w:lineRule="auto"/>
        <w:textAlignment w:val="auto"/>
        <w:rPr>
          <w:rFonts w:hint="eastAsia"/>
          <w:color w:val="000000" w:themeColor="text1"/>
        </w:rPr>
      </w:pPr>
    </w:p>
    <w:p>
      <w:pPr>
        <w:pageBreakBefore w:val="0"/>
        <w:kinsoku/>
        <w:overflowPunct/>
        <w:topLinePunct w:val="0"/>
        <w:autoSpaceDE/>
        <w:autoSpaceDN/>
        <w:bidi w:val="0"/>
        <w:spacing w:line="360" w:lineRule="auto"/>
        <w:textAlignment w:val="auto"/>
        <w:rPr>
          <w:rFonts w:hint="eastAsia"/>
          <w:color w:val="000000" w:themeColor="text1"/>
        </w:rPr>
      </w:pPr>
    </w:p>
    <w:p>
      <w:pPr>
        <w:pageBreakBefore w:val="0"/>
        <w:kinsoku/>
        <w:overflowPunct/>
        <w:topLinePunct w:val="0"/>
        <w:autoSpaceDE/>
        <w:autoSpaceDN/>
        <w:bidi w:val="0"/>
        <w:spacing w:line="360" w:lineRule="auto"/>
        <w:jc w:val="center"/>
        <w:textAlignment w:val="auto"/>
        <w:rPr>
          <w:rFonts w:hint="eastAsia" w:ascii="宋体" w:hAnsi="宋体" w:eastAsia="宋体" w:cs="宋体"/>
          <w:b/>
          <w:bCs/>
          <w:color w:val="000000" w:themeColor="text1"/>
          <w:sz w:val="36"/>
          <w:szCs w:val="36"/>
        </w:rPr>
      </w:pPr>
      <w:r>
        <w:rPr>
          <w:rFonts w:hint="eastAsia" w:ascii="宋体" w:hAnsi="宋体" w:eastAsia="宋体" w:cs="宋体"/>
          <w:b/>
          <w:bCs/>
          <w:color w:val="000000" w:themeColor="text1"/>
          <w:sz w:val="36"/>
          <w:szCs w:val="36"/>
        </w:rPr>
        <w:t>6  系统测试</w:t>
      </w:r>
      <w:bookmarkEnd w:id="79"/>
      <w:bookmarkEnd w:id="80"/>
      <w:bookmarkEnd w:id="84"/>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ascii="Times New Roman" w:hAnsi="Times New Roman" w:eastAsia="宋体" w:cs="Times New Roman"/>
          <w:color w:val="000000" w:themeColor="text1"/>
          <w:szCs w:val="24"/>
        </w:rPr>
        <w:t>软件测试是一系列过程活动的总和</w:t>
      </w:r>
      <w:bookmarkStart w:id="85" w:name="_Toc481198782"/>
      <w:r>
        <w:rPr>
          <w:rFonts w:ascii="Times New Roman" w:hAnsi="Times New Roman" w:eastAsia="宋体" w:cs="Times New Roman"/>
          <w:color w:val="000000" w:themeColor="text1"/>
          <w:szCs w:val="24"/>
          <w:vertAlign w:val="superscript"/>
        </w:rPr>
        <w:fldChar w:fldCharType="begin"/>
      </w:r>
      <w:r>
        <w:rPr>
          <w:rFonts w:ascii="Times New Roman" w:hAnsi="Times New Roman" w:eastAsia="宋体" w:cs="Times New Roman"/>
          <w:color w:val="000000" w:themeColor="text1"/>
          <w:szCs w:val="24"/>
          <w:vertAlign w:val="superscript"/>
        </w:rPr>
        <w:instrText xml:space="preserve"> REF _Ref19234 \r \h  \* MERGEFORMAT </w:instrText>
      </w:r>
      <w:r>
        <w:rPr>
          <w:rFonts w:ascii="Times New Roman" w:hAnsi="Times New Roman" w:eastAsia="宋体" w:cs="Times New Roman"/>
          <w:color w:val="000000" w:themeColor="text1"/>
          <w:szCs w:val="24"/>
          <w:vertAlign w:val="superscript"/>
        </w:rPr>
        <w:fldChar w:fldCharType="end"/>
      </w:r>
      <w:r>
        <w:rPr>
          <w:rFonts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rPr>
        <w:t>本系统采用黑盒测试，用于检测用户</w:t>
      </w:r>
      <w:r>
        <w:rPr>
          <w:rFonts w:hint="eastAsia" w:ascii="Times New Roman" w:hAnsi="Times New Roman" w:eastAsia="宋体" w:cs="Times New Roman"/>
          <w:color w:val="000000" w:themeColor="text1"/>
          <w:szCs w:val="24"/>
          <w:lang w:eastAsia="zh-CN"/>
        </w:rPr>
        <w:t>、</w:t>
      </w:r>
      <w:r>
        <w:rPr>
          <w:rFonts w:hint="eastAsia" w:ascii="Times New Roman" w:hAnsi="Times New Roman" w:eastAsia="宋体" w:cs="Times New Roman"/>
          <w:color w:val="000000" w:themeColor="text1"/>
          <w:szCs w:val="24"/>
          <w:lang w:val="en-US" w:eastAsia="zh-CN"/>
        </w:rPr>
        <w:t>医生</w:t>
      </w:r>
      <w:r>
        <w:rPr>
          <w:rFonts w:hint="eastAsia" w:ascii="Times New Roman" w:hAnsi="Times New Roman" w:eastAsia="宋体" w:cs="Times New Roman"/>
          <w:color w:val="000000" w:themeColor="text1"/>
          <w:szCs w:val="24"/>
        </w:rPr>
        <w:t>和管理员</w:t>
      </w:r>
      <w:r>
        <w:rPr>
          <w:rFonts w:hint="eastAsia" w:ascii="Times New Roman" w:hAnsi="Times New Roman" w:eastAsia="宋体" w:cs="Times New Roman"/>
          <w:color w:val="000000" w:themeColor="text1"/>
          <w:szCs w:val="24"/>
          <w:lang w:val="en-US" w:eastAsia="zh-CN"/>
        </w:rPr>
        <w:t>三</w:t>
      </w:r>
      <w:r>
        <w:rPr>
          <w:rFonts w:hint="eastAsia" w:ascii="Times New Roman" w:hAnsi="Times New Roman" w:eastAsia="宋体" w:cs="Times New Roman"/>
          <w:color w:val="000000" w:themeColor="text1"/>
          <w:szCs w:val="24"/>
        </w:rPr>
        <w:t>个角色在操作中存在的问题</w:t>
      </w:r>
      <w:r>
        <w:rPr>
          <w:color w:val="000000" w:themeColor="text1"/>
        </w:rPr>
        <w:fldChar w:fldCharType="begin"/>
      </w:r>
      <w:r>
        <w:rPr>
          <w:color w:val="000000" w:themeColor="text1"/>
        </w:rPr>
        <w:instrText xml:space="preserve"> REF _Ref88253692 \r \h  \* MERGEFORMAT </w:instrText>
      </w:r>
      <w:r>
        <w:rPr>
          <w:color w:val="000000" w:themeColor="text1"/>
        </w:rPr>
        <w:fldChar w:fldCharType="separate"/>
      </w:r>
      <w:r>
        <w:rPr>
          <w:rFonts w:ascii="Times New Roman" w:hAnsi="Times New Roman" w:eastAsia="宋体" w:cs="Times New Roman"/>
          <w:color w:val="000000" w:themeColor="text1"/>
          <w:szCs w:val="24"/>
          <w:vertAlign w:val="superscript"/>
        </w:rPr>
        <w:t>[</w:t>
      </w:r>
      <w:r>
        <w:rPr>
          <w:rFonts w:hint="eastAsia" w:ascii="Times New Roman" w:hAnsi="Times New Roman" w:eastAsia="宋体" w:cs="Times New Roman"/>
          <w:color w:val="000000" w:themeColor="text1"/>
          <w:szCs w:val="24"/>
          <w:vertAlign w:val="superscript"/>
          <w:lang w:val="en-US" w:eastAsia="zh-CN"/>
        </w:rPr>
        <w:t>12</w:t>
      </w:r>
      <w:r>
        <w:rPr>
          <w:rFonts w:ascii="Times New Roman" w:hAnsi="Times New Roman" w:eastAsia="宋体" w:cs="Times New Roman"/>
          <w:color w:val="000000" w:themeColor="text1"/>
          <w:szCs w:val="24"/>
          <w:vertAlign w:val="superscript"/>
        </w:rPr>
        <w:t>]</w:t>
      </w:r>
      <w:r>
        <w:rPr>
          <w:rFonts w:ascii="Times New Roman" w:hAnsi="Times New Roman" w:eastAsia="宋体" w:cs="Times New Roman"/>
          <w:color w:val="000000" w:themeColor="text1"/>
          <w:szCs w:val="24"/>
          <w:vertAlign w:val="superscript"/>
        </w:rPr>
        <w:fldChar w:fldCharType="end"/>
      </w:r>
      <w:r>
        <w:rPr>
          <w:rFonts w:hint="eastAsia" w:ascii="Times New Roman" w:hAnsi="Times New Roman" w:eastAsia="宋体" w:cs="Times New Roman"/>
          <w:color w:val="000000" w:themeColor="text1"/>
          <w:szCs w:val="24"/>
        </w:rPr>
        <w:t>。黑盒测试注重于测试软件的功能需求。</w:t>
      </w:r>
    </w:p>
    <w:p>
      <w:pPr>
        <w:pStyle w:val="3"/>
        <w:pageBreakBefore w:val="0"/>
        <w:kinsoku/>
        <w:overflowPunct/>
        <w:topLinePunct w:val="0"/>
        <w:autoSpaceDE/>
        <w:autoSpaceDN/>
        <w:bidi w:val="0"/>
        <w:spacing w:before="326" w:after="326" w:line="360" w:lineRule="auto"/>
        <w:ind w:firstLine="560"/>
        <w:textAlignment w:val="auto"/>
        <w:rPr>
          <w:rFonts w:hint="eastAsia" w:ascii="宋体" w:hAnsi="宋体" w:eastAsia="宋体" w:cs="宋体"/>
          <w:b/>
          <w:bCs w:val="0"/>
          <w:color w:val="000000" w:themeColor="text1"/>
        </w:rPr>
      </w:pPr>
      <w:bookmarkStart w:id="86" w:name="_Toc105618911"/>
      <w:bookmarkStart w:id="87" w:name="_Toc26195"/>
      <w:bookmarkStart w:id="88" w:name="_Toc113397821"/>
      <w:r>
        <w:rPr>
          <w:rFonts w:hint="eastAsia" w:ascii="宋体" w:hAnsi="宋体" w:eastAsia="宋体" w:cs="宋体"/>
          <w:b/>
          <w:bCs w:val="0"/>
          <w:color w:val="000000" w:themeColor="text1"/>
        </w:rPr>
        <w:t>6.1软件测试过程</w:t>
      </w:r>
      <w:bookmarkEnd w:id="86"/>
      <w:bookmarkEnd w:id="87"/>
      <w:bookmarkEnd w:id="88"/>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kern w:val="0"/>
        </w:rPr>
      </w:pPr>
      <w:r>
        <w:rPr>
          <w:rFonts w:hint="eastAsia" w:ascii="Times New Roman" w:hAnsi="Times New Roman" w:eastAsia="宋体" w:cs="Times New Roman"/>
          <w:color w:val="000000" w:themeColor="text1"/>
          <w:kern w:val="0"/>
        </w:rPr>
        <w:t>软件测试是软件设计的收尾阶段，它是贯穿整个设计过程的，是一个巨大的任务。软件测试需要对程序所有的部分进行测试。且对每个部分的测试都是不一样的，需要在进行测试之前将它们分为</w:t>
      </w:r>
      <w:r>
        <w:rPr>
          <w:rFonts w:ascii="Times New Roman" w:hAnsi="Times New Roman" w:eastAsia="宋体" w:cs="Times New Roman"/>
          <w:color w:val="000000" w:themeColor="text1"/>
          <w:kern w:val="0"/>
        </w:rPr>
        <w:t>以下</w:t>
      </w:r>
      <w:r>
        <w:rPr>
          <w:rFonts w:hint="eastAsia" w:ascii="Times New Roman" w:hAnsi="Times New Roman" w:eastAsia="宋体" w:cs="Times New Roman"/>
          <w:color w:val="000000" w:themeColor="text1"/>
          <w:kern w:val="0"/>
        </w:rPr>
        <w:t>几个</w:t>
      </w:r>
      <w:r>
        <w:rPr>
          <w:rFonts w:ascii="Times New Roman" w:hAnsi="Times New Roman" w:eastAsia="宋体" w:cs="Times New Roman"/>
          <w:color w:val="000000" w:themeColor="text1"/>
          <w:kern w:val="0"/>
        </w:rPr>
        <w:t>阶段：</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kern w:val="0"/>
        </w:rPr>
      </w:pPr>
      <w:r>
        <w:rPr>
          <w:rFonts w:hint="eastAsia" w:ascii="Times New Roman" w:hAnsi="Times New Roman" w:eastAsia="宋体" w:cs="Times New Roman"/>
          <w:color w:val="000000" w:themeColor="text1"/>
          <w:kern w:val="0"/>
        </w:rPr>
        <w:t>软件测试是软件设计的最后阶段，它贯穿于整个设计过程，是一项巨大的任务。软件测试需要测试程序的所有部分。每个部分的测试是不同的，在测试前需要分为以下几个阶段:</w:t>
      </w:r>
    </w:p>
    <w:p>
      <w:pPr>
        <w:pStyle w:val="22"/>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color w:val="000000" w:themeColor="text1"/>
          <w:kern w:val="0"/>
          <w:sz w:val="24"/>
        </w:rPr>
      </w:pPr>
      <w:r>
        <w:rPr>
          <w:rFonts w:ascii="Times New Roman" w:hAnsi="Times New Roman"/>
          <w:color w:val="000000" w:themeColor="text1"/>
          <w:kern w:val="0"/>
          <w:sz w:val="24"/>
        </w:rPr>
        <w:t>（1）模块测试</w:t>
      </w:r>
    </w:p>
    <w:p>
      <w:pPr>
        <w:pStyle w:val="22"/>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color w:val="000000" w:themeColor="text1"/>
          <w:kern w:val="0"/>
          <w:sz w:val="24"/>
        </w:rPr>
      </w:pPr>
      <w:r>
        <w:rPr>
          <w:rFonts w:hint="eastAsia" w:ascii="Times New Roman" w:hAnsi="Times New Roman"/>
          <w:color w:val="000000" w:themeColor="text1"/>
          <w:kern w:val="0"/>
          <w:sz w:val="24"/>
        </w:rPr>
        <w:t>它是一种检查软件程序代码的测试。用于软件的最小单元部分。单元测试分为手动测试和动态测试。为了保证程序算法的正确性，静态检测应规范程序的逻辑性、规范性和正确性。这一步是检测尽可能多的错误。动态检测是通过比较实际结果和期望结果来发现误差</w:t>
      </w:r>
      <w:r>
        <w:rPr>
          <w:color w:val="000000" w:themeColor="text1"/>
        </w:rPr>
        <w:fldChar w:fldCharType="begin"/>
      </w:r>
      <w:r>
        <w:rPr>
          <w:color w:val="000000" w:themeColor="text1"/>
        </w:rPr>
        <w:instrText xml:space="preserve"> REF _Ref88253692 \r \h  \* MERGEFORMAT </w:instrText>
      </w:r>
      <w:r>
        <w:rPr>
          <w:color w:val="000000" w:themeColor="text1"/>
        </w:rPr>
        <w:fldChar w:fldCharType="separate"/>
      </w:r>
      <w:r>
        <w:rPr>
          <w:rFonts w:ascii="Times New Roman" w:hAnsi="Times New Roman" w:eastAsia="宋体" w:cs="Times New Roman"/>
          <w:color w:val="000000" w:themeColor="text1"/>
          <w:szCs w:val="24"/>
          <w:vertAlign w:val="superscript"/>
        </w:rPr>
        <w:t>[</w:t>
      </w:r>
      <w:r>
        <w:rPr>
          <w:rFonts w:hint="eastAsia" w:ascii="Times New Roman" w:hAnsi="Times New Roman" w:eastAsia="宋体" w:cs="Times New Roman"/>
          <w:color w:val="000000" w:themeColor="text1"/>
          <w:szCs w:val="24"/>
          <w:vertAlign w:val="superscript"/>
          <w:lang w:val="en-US" w:eastAsia="zh-CN"/>
        </w:rPr>
        <w:t>13</w:t>
      </w:r>
      <w:r>
        <w:rPr>
          <w:rFonts w:ascii="Times New Roman" w:hAnsi="Times New Roman" w:eastAsia="宋体" w:cs="Times New Roman"/>
          <w:color w:val="000000" w:themeColor="text1"/>
          <w:szCs w:val="24"/>
          <w:vertAlign w:val="superscript"/>
        </w:rPr>
        <w:t>]</w:t>
      </w:r>
      <w:r>
        <w:rPr>
          <w:rFonts w:ascii="Times New Roman" w:hAnsi="Times New Roman" w:eastAsia="宋体" w:cs="Times New Roman"/>
          <w:color w:val="000000" w:themeColor="text1"/>
          <w:szCs w:val="24"/>
          <w:vertAlign w:val="superscript"/>
        </w:rPr>
        <w:fldChar w:fldCharType="end"/>
      </w:r>
      <w:r>
        <w:rPr>
          <w:rFonts w:hint="eastAsia" w:ascii="Times New Roman" w:hAnsi="Times New Roman"/>
          <w:color w:val="000000" w:themeColor="text1"/>
          <w:kern w:val="0"/>
          <w:sz w:val="24"/>
        </w:rPr>
        <w:t>。</w:t>
      </w:r>
    </w:p>
    <w:p>
      <w:pPr>
        <w:pStyle w:val="22"/>
        <w:keepNext w:val="0"/>
        <w:keepLines w:val="0"/>
        <w:pageBreakBefore w:val="0"/>
        <w:widowControl w:val="0"/>
        <w:tabs>
          <w:tab w:val="center" w:pos="4633"/>
        </w:tabs>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color w:val="000000" w:themeColor="text1"/>
          <w:kern w:val="0"/>
          <w:sz w:val="24"/>
        </w:rPr>
      </w:pPr>
      <w:r>
        <w:rPr>
          <w:rFonts w:ascii="Times New Roman" w:hAnsi="Times New Roman"/>
          <w:color w:val="000000" w:themeColor="text1"/>
          <w:kern w:val="0"/>
          <w:sz w:val="24"/>
        </w:rPr>
        <w:t>（2）</w:t>
      </w:r>
      <w:r>
        <w:rPr>
          <w:rFonts w:hint="eastAsia" w:ascii="Times New Roman" w:hAnsi="Times New Roman"/>
          <w:color w:val="000000" w:themeColor="text1"/>
          <w:kern w:val="0"/>
          <w:sz w:val="24"/>
        </w:rPr>
        <w:t>集成测试</w:t>
      </w:r>
      <w:r>
        <w:rPr>
          <w:rFonts w:ascii="Times New Roman" w:hAnsi="Times New Roman"/>
          <w:color w:val="000000" w:themeColor="text1"/>
          <w:kern w:val="0"/>
          <w:sz w:val="24"/>
        </w:rPr>
        <w:tab/>
      </w:r>
    </w:p>
    <w:p>
      <w:pPr>
        <w:pStyle w:val="22"/>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color w:val="000000" w:themeColor="text1"/>
          <w:kern w:val="0"/>
          <w:sz w:val="24"/>
        </w:rPr>
      </w:pPr>
      <w:r>
        <w:rPr>
          <w:rFonts w:hint="eastAsia" w:ascii="Times New Roman" w:hAnsi="Times New Roman"/>
          <w:color w:val="000000" w:themeColor="text1"/>
          <w:kern w:val="0"/>
          <w:sz w:val="24"/>
        </w:rPr>
        <w:t>集成测试是在单元测试的基础上对系统各个功能模块进行测试。任何软件设计都会有集成阶段，因此集成测试是软件测试过程中必不可少的一部分。在集成测试中，由于测试是在各个模块之间进行的，所以在测试过程中可能没有发现问题，但会暴露整个测试。同时，在进行集成测试时要注意模块连接时的数据丢失。还要注意，虽然单个模块的错误可能很少，但它们可以拼凑在一起，对系统产生重大影响。</w:t>
      </w:r>
    </w:p>
    <w:p>
      <w:pPr>
        <w:pStyle w:val="22"/>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color w:val="000000" w:themeColor="text1"/>
          <w:kern w:val="0"/>
          <w:sz w:val="24"/>
        </w:rPr>
      </w:pPr>
      <w:r>
        <w:rPr>
          <w:rFonts w:ascii="Times New Roman" w:hAnsi="Times New Roman"/>
          <w:color w:val="000000" w:themeColor="text1"/>
          <w:kern w:val="0"/>
          <w:sz w:val="24"/>
        </w:rPr>
        <w:t>（3）系统测试</w:t>
      </w:r>
    </w:p>
    <w:p>
      <w:pPr>
        <w:pStyle w:val="22"/>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color w:val="000000" w:themeColor="text1"/>
          <w:sz w:val="24"/>
        </w:rPr>
      </w:pPr>
      <w:r>
        <w:rPr>
          <w:rFonts w:hint="eastAsia" w:ascii="Times New Roman" w:hAnsi="Times New Roman"/>
          <w:color w:val="000000" w:themeColor="text1"/>
          <w:sz w:val="24"/>
        </w:rPr>
        <w:t>系统测试紧随集成测试之后。系统测试将通过集成测试的部分作为整个系统的一部分。与电子设备的各种软硬件一起，通过实际操作来检测，在模拟的实际环境中是否存在误差。需要将系统测试与计划的理想情况进行比较，并找出与预期不同的地方。通过设计师的分析确定如何修改。在软件的实际操作过程中，会出现很多意想不到的错误，测试人员可能无法在第一时间解决问题。因此，系统测试应尽量在实际操作下进行，以达到更好的测试目的。</w:t>
      </w:r>
    </w:p>
    <w:p>
      <w:pPr>
        <w:pStyle w:val="22"/>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color w:val="000000" w:themeColor="text1"/>
          <w:kern w:val="0"/>
          <w:sz w:val="24"/>
        </w:rPr>
      </w:pPr>
      <w:r>
        <w:rPr>
          <w:rFonts w:ascii="Times New Roman" w:hAnsi="Times New Roman"/>
          <w:color w:val="000000" w:themeColor="text1"/>
          <w:kern w:val="0"/>
          <w:sz w:val="24"/>
        </w:rPr>
        <w:t>（4）验收测试</w:t>
      </w:r>
    </w:p>
    <w:p>
      <w:pPr>
        <w:pStyle w:val="22"/>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color w:val="000000" w:themeColor="text1"/>
          <w:kern w:val="0"/>
          <w:sz w:val="24"/>
        </w:rPr>
      </w:pPr>
      <w:r>
        <w:rPr>
          <w:rFonts w:hint="eastAsia" w:ascii="Times New Roman" w:hAnsi="Times New Roman"/>
          <w:color w:val="000000" w:themeColor="text1"/>
          <w:kern w:val="0"/>
          <w:sz w:val="24"/>
        </w:rPr>
        <w:t>验收测试是系统在设计和发布前的最后一次测试，需要了解用户和合作伙伴的需求。并与他们一起完成测试，同时根据他们的需求进行具体的修改，使软件更好地满足这三个需求</w:t>
      </w:r>
      <w:r>
        <w:rPr>
          <w:color w:val="000000" w:themeColor="text1"/>
        </w:rPr>
        <w:fldChar w:fldCharType="begin"/>
      </w:r>
      <w:r>
        <w:rPr>
          <w:color w:val="000000" w:themeColor="text1"/>
        </w:rPr>
        <w:instrText xml:space="preserve"> REF _Ref88253692 \r \h  \* MERGEFORMAT </w:instrText>
      </w:r>
      <w:r>
        <w:rPr>
          <w:color w:val="000000" w:themeColor="text1"/>
        </w:rPr>
        <w:fldChar w:fldCharType="separate"/>
      </w:r>
      <w:r>
        <w:rPr>
          <w:rFonts w:ascii="Times New Roman" w:hAnsi="Times New Roman" w:eastAsia="宋体" w:cs="Times New Roman"/>
          <w:color w:val="000000" w:themeColor="text1"/>
          <w:szCs w:val="24"/>
          <w:vertAlign w:val="superscript"/>
        </w:rPr>
        <w:t>[</w:t>
      </w:r>
      <w:r>
        <w:rPr>
          <w:rFonts w:hint="eastAsia" w:ascii="Times New Roman" w:hAnsi="Times New Roman" w:eastAsia="宋体" w:cs="Times New Roman"/>
          <w:color w:val="000000" w:themeColor="text1"/>
          <w:szCs w:val="24"/>
          <w:vertAlign w:val="superscript"/>
          <w:lang w:val="en-US" w:eastAsia="zh-CN"/>
        </w:rPr>
        <w:t>14</w:t>
      </w:r>
      <w:r>
        <w:rPr>
          <w:rFonts w:ascii="Times New Roman" w:hAnsi="Times New Roman" w:eastAsia="宋体" w:cs="Times New Roman"/>
          <w:color w:val="000000" w:themeColor="text1"/>
          <w:szCs w:val="24"/>
          <w:vertAlign w:val="superscript"/>
        </w:rPr>
        <w:t>]</w:t>
      </w:r>
      <w:r>
        <w:rPr>
          <w:rFonts w:ascii="Times New Roman" w:hAnsi="Times New Roman" w:eastAsia="宋体" w:cs="Times New Roman"/>
          <w:color w:val="000000" w:themeColor="text1"/>
          <w:szCs w:val="24"/>
          <w:vertAlign w:val="superscript"/>
        </w:rPr>
        <w:fldChar w:fldCharType="end"/>
      </w:r>
      <w:r>
        <w:rPr>
          <w:rFonts w:hint="eastAsia" w:ascii="Times New Roman" w:hAnsi="Times New Roman"/>
          <w:color w:val="000000" w:themeColor="text1"/>
          <w:kern w:val="0"/>
          <w:sz w:val="24"/>
        </w:rPr>
        <w:t>。</w:t>
      </w:r>
    </w:p>
    <w:p>
      <w:pPr>
        <w:pStyle w:val="3"/>
        <w:pageBreakBefore w:val="0"/>
        <w:kinsoku/>
        <w:overflowPunct/>
        <w:topLinePunct w:val="0"/>
        <w:autoSpaceDE/>
        <w:autoSpaceDN/>
        <w:bidi w:val="0"/>
        <w:spacing w:before="326" w:after="326" w:line="360" w:lineRule="auto"/>
        <w:ind w:firstLine="560"/>
        <w:textAlignment w:val="auto"/>
        <w:rPr>
          <w:rFonts w:hint="eastAsia" w:ascii="宋体" w:hAnsi="宋体" w:eastAsia="宋体" w:cs="宋体"/>
          <w:b/>
          <w:bCs w:val="0"/>
          <w:color w:val="000000" w:themeColor="text1"/>
        </w:rPr>
      </w:pPr>
      <w:bookmarkStart w:id="89" w:name="_Toc113397822"/>
      <w:r>
        <w:rPr>
          <w:rFonts w:hint="eastAsia" w:ascii="宋体" w:hAnsi="宋体" w:eastAsia="宋体" w:cs="宋体"/>
          <w:b/>
          <w:bCs w:val="0"/>
          <w:color w:val="000000" w:themeColor="text1"/>
        </w:rPr>
        <w:t>6.2测试用例</w:t>
      </w:r>
      <w:bookmarkEnd w:id="89"/>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本管理系统的登录模块测试，主要包括了密码测试，具体测试情况如下：</w:t>
      </w:r>
    </w:p>
    <w:p>
      <w:pPr>
        <w:pageBreakBefore w:val="0"/>
        <w:numPr>
          <w:ilvl w:val="0"/>
          <w:numId w:val="4"/>
        </w:numPr>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密码登录测试</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密码登录要求用户输入用户名和密码进行核对，如果用户登录成功，会自动跳转到系统主页，如果登录失败，则会弹出“ 用户名或密码输入有误，请重新输入！”，系统会根据用户不同的角色加载相应的菜单，具体测试用例见表6-1。</w:t>
      </w:r>
    </w:p>
    <w:p>
      <w:pPr>
        <w:pageBreakBefore w:val="0"/>
        <w:kinsoku/>
        <w:overflowPunct/>
        <w:topLinePunct w:val="0"/>
        <w:autoSpaceDE/>
        <w:autoSpaceDN/>
        <w:bidi w:val="0"/>
        <w:spacing w:beforeLines="50" w:afterLines="50" w:line="360" w:lineRule="auto"/>
        <w:ind w:firstLine="480"/>
        <w:jc w:val="center"/>
        <w:textAlignment w:val="auto"/>
        <w:rPr>
          <w:rFonts w:hint="eastAsia" w:ascii="宋体" w:hAnsi="宋体" w:eastAsia="宋体" w:cs="宋体"/>
          <w:b/>
          <w:bCs/>
          <w:color w:val="000000" w:themeColor="text1"/>
          <w:kern w:val="0"/>
          <w:szCs w:val="21"/>
        </w:rPr>
      </w:pPr>
      <w:r>
        <w:rPr>
          <w:rFonts w:hint="eastAsia" w:ascii="宋体" w:hAnsi="宋体" w:eastAsia="宋体" w:cs="宋体"/>
          <w:b/>
          <w:bCs/>
          <w:color w:val="000000" w:themeColor="text1"/>
          <w:kern w:val="0"/>
          <w:szCs w:val="21"/>
        </w:rPr>
        <w:t>表6-1 账号密码登录测试用例表</w:t>
      </w:r>
    </w:p>
    <w:tbl>
      <w:tblPr>
        <w:tblStyle w:val="24"/>
        <w:tblpPr w:leftFromText="180" w:rightFromText="180" w:vertAnchor="text" w:horzAnchor="page" w:tblpX="1796" w:tblpY="23"/>
        <w:tblOverlap w:val="never"/>
        <w:tblW w:w="8787"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17"/>
        <w:gridCol w:w="2126"/>
        <w:gridCol w:w="2835"/>
        <w:gridCol w:w="300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dxa"/>
            <w:tcBorders>
              <w:top w:val="single" w:color="auto" w:sz="12" w:space="0"/>
              <w:bottom w:val="single" w:color="auto" w:sz="8" w:space="0"/>
            </w:tcBorders>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hint="eastAsia" w:ascii="Times New Roman" w:hAnsi="Times New Roman" w:eastAsia="宋体" w:cs="Times New Roman"/>
                <w:color w:val="000000" w:themeColor="text1"/>
                <w:kern w:val="0"/>
                <w:szCs w:val="21"/>
              </w:rPr>
              <w:t>用例</w:t>
            </w:r>
          </w:p>
        </w:tc>
        <w:tc>
          <w:tcPr>
            <w:tcW w:w="2126" w:type="dxa"/>
            <w:tcBorders>
              <w:top w:val="single" w:color="auto" w:sz="12" w:space="0"/>
              <w:bottom w:val="single" w:color="auto" w:sz="8" w:space="0"/>
            </w:tcBorders>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hint="eastAsia" w:ascii="Times New Roman" w:hAnsi="Times New Roman" w:eastAsia="宋体" w:cs="Times New Roman"/>
                <w:color w:val="000000" w:themeColor="text1"/>
                <w:kern w:val="0"/>
                <w:szCs w:val="21"/>
              </w:rPr>
              <w:t>用户名/密码/角色</w:t>
            </w:r>
          </w:p>
        </w:tc>
        <w:tc>
          <w:tcPr>
            <w:tcW w:w="2835" w:type="dxa"/>
            <w:tcBorders>
              <w:top w:val="single" w:color="auto" w:sz="12" w:space="0"/>
              <w:bottom w:val="single" w:color="auto" w:sz="8" w:space="0"/>
            </w:tcBorders>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hint="eastAsia" w:ascii="Times New Roman" w:hAnsi="Times New Roman" w:eastAsia="宋体" w:cs="Times New Roman"/>
                <w:color w:val="000000" w:themeColor="text1"/>
                <w:kern w:val="0"/>
                <w:szCs w:val="21"/>
              </w:rPr>
              <w:t>预计结果</w:t>
            </w:r>
          </w:p>
        </w:tc>
        <w:tc>
          <w:tcPr>
            <w:tcW w:w="3009" w:type="dxa"/>
            <w:tcBorders>
              <w:top w:val="single" w:color="auto" w:sz="12" w:space="0"/>
              <w:bottom w:val="single" w:color="auto" w:sz="8" w:space="0"/>
            </w:tcBorders>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hint="eastAsia" w:ascii="Times New Roman" w:hAnsi="Times New Roman" w:eastAsia="宋体" w:cs="Times New Roman"/>
                <w:color w:val="000000" w:themeColor="text1"/>
                <w:kern w:val="0"/>
                <w:szCs w:val="21"/>
              </w:rPr>
              <w:t>实际结果</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dxa"/>
            <w:tcBorders>
              <w:top w:val="single" w:color="auto" w:sz="8" w:space="0"/>
            </w:tcBorders>
            <w:vAlign w:val="center"/>
          </w:tcPr>
          <w:p>
            <w:pPr>
              <w:pageBreakBefore w:val="0"/>
              <w:kinsoku/>
              <w:overflowPunct/>
              <w:topLinePunct w:val="0"/>
              <w:autoSpaceDE/>
              <w:autoSpaceDN/>
              <w:bidi w:val="0"/>
              <w:spacing w:line="360" w:lineRule="auto"/>
              <w:ind w:firstLine="480"/>
              <w:jc w:val="center"/>
              <w:textAlignment w:val="auto"/>
              <w:outlineLvl w:val="3"/>
              <w:rPr>
                <w:rFonts w:ascii="Times New Roman" w:hAnsi="Times New Roman" w:eastAsia="宋体" w:cs="Times New Roman"/>
                <w:color w:val="000000" w:themeColor="text1"/>
                <w:kern w:val="0"/>
                <w:szCs w:val="21"/>
              </w:rPr>
            </w:pPr>
            <w:r>
              <w:rPr>
                <w:rFonts w:ascii="Times New Roman" w:hAnsi="Times New Roman" w:eastAsia="宋体" w:cs="Times New Roman"/>
                <w:color w:val="000000" w:themeColor="text1"/>
                <w:kern w:val="0"/>
                <w:szCs w:val="21"/>
              </w:rPr>
              <w:t>1</w:t>
            </w:r>
          </w:p>
        </w:tc>
        <w:tc>
          <w:tcPr>
            <w:tcW w:w="2126" w:type="dxa"/>
            <w:tcBorders>
              <w:top w:val="single" w:color="auto" w:sz="8" w:space="0"/>
            </w:tcBorders>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ascii="Times New Roman" w:hAnsi="Times New Roman" w:eastAsia="宋体" w:cs="Times New Roman"/>
                <w:color w:val="000000" w:themeColor="text1"/>
                <w:kern w:val="0"/>
                <w:szCs w:val="21"/>
              </w:rPr>
              <w:t>1001</w:t>
            </w:r>
            <w:r>
              <w:rPr>
                <w:rFonts w:hint="eastAsia" w:ascii="Times New Roman" w:hAnsi="Times New Roman" w:eastAsia="宋体" w:cs="Times New Roman"/>
                <w:color w:val="000000" w:themeColor="text1"/>
                <w:kern w:val="0"/>
                <w:szCs w:val="21"/>
              </w:rPr>
              <w:t>/</w:t>
            </w:r>
            <w:r>
              <w:rPr>
                <w:rFonts w:ascii="Times New Roman" w:hAnsi="Times New Roman" w:eastAsia="宋体" w:cs="Times New Roman"/>
                <w:color w:val="000000" w:themeColor="text1"/>
                <w:kern w:val="0"/>
                <w:szCs w:val="21"/>
              </w:rPr>
              <w:t>123</w:t>
            </w:r>
          </w:p>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hint="eastAsia" w:ascii="Times New Roman" w:hAnsi="Times New Roman" w:eastAsia="宋体" w:cs="Times New Roman"/>
                <w:color w:val="000000" w:themeColor="text1"/>
                <w:kern w:val="0"/>
                <w:szCs w:val="21"/>
              </w:rPr>
              <w:t>/用户</w:t>
            </w:r>
          </w:p>
        </w:tc>
        <w:tc>
          <w:tcPr>
            <w:tcW w:w="2835" w:type="dxa"/>
            <w:tcBorders>
              <w:top w:val="single" w:color="auto" w:sz="8" w:space="0"/>
            </w:tcBorders>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hint="eastAsia" w:ascii="Times New Roman" w:hAnsi="Times New Roman" w:eastAsia="宋体" w:cs="Times New Roman"/>
                <w:color w:val="000000" w:themeColor="text1"/>
                <w:kern w:val="0"/>
                <w:szCs w:val="21"/>
              </w:rPr>
              <w:t>弹出“密码输入有误，请重新输入！”的提示</w:t>
            </w:r>
          </w:p>
        </w:tc>
        <w:tc>
          <w:tcPr>
            <w:tcW w:w="3009" w:type="dxa"/>
            <w:tcBorders>
              <w:top w:val="single" w:color="auto" w:sz="8" w:space="0"/>
            </w:tcBorders>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hint="eastAsia" w:ascii="Times New Roman" w:hAnsi="Times New Roman" w:eastAsia="宋体" w:cs="Times New Roman"/>
                <w:color w:val="000000" w:themeColor="text1"/>
                <w:kern w:val="0"/>
                <w:szCs w:val="21"/>
              </w:rPr>
              <w:t>弹出“密码输入有误，请重新输入！”的提示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dxa"/>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ascii="Times New Roman" w:hAnsi="Times New Roman" w:eastAsia="宋体" w:cs="Times New Roman"/>
                <w:color w:val="000000" w:themeColor="text1"/>
                <w:kern w:val="0"/>
                <w:szCs w:val="21"/>
              </w:rPr>
              <w:t>2</w:t>
            </w:r>
          </w:p>
        </w:tc>
        <w:tc>
          <w:tcPr>
            <w:tcW w:w="2126" w:type="dxa"/>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ascii="Times New Roman" w:hAnsi="Times New Roman" w:eastAsia="宋体" w:cs="Times New Roman"/>
                <w:color w:val="000000" w:themeColor="text1"/>
                <w:kern w:val="0"/>
                <w:szCs w:val="21"/>
              </w:rPr>
              <w:t>1001</w:t>
            </w:r>
            <w:r>
              <w:rPr>
                <w:rFonts w:hint="eastAsia" w:ascii="Times New Roman" w:hAnsi="Times New Roman" w:eastAsia="宋体" w:cs="Times New Roman"/>
                <w:color w:val="000000" w:themeColor="text1"/>
                <w:kern w:val="0"/>
                <w:szCs w:val="21"/>
              </w:rPr>
              <w:t>/a</w:t>
            </w:r>
            <w:r>
              <w:rPr>
                <w:rFonts w:ascii="Times New Roman" w:hAnsi="Times New Roman" w:eastAsia="宋体" w:cs="Times New Roman"/>
                <w:color w:val="000000" w:themeColor="text1"/>
                <w:kern w:val="0"/>
                <w:szCs w:val="21"/>
              </w:rPr>
              <w:t>123456</w:t>
            </w:r>
          </w:p>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hint="eastAsia" w:ascii="Times New Roman" w:hAnsi="Times New Roman" w:eastAsia="宋体" w:cs="Times New Roman"/>
                <w:color w:val="000000" w:themeColor="text1"/>
                <w:kern w:val="0"/>
                <w:szCs w:val="21"/>
              </w:rPr>
              <w:t>/用户</w:t>
            </w:r>
          </w:p>
        </w:tc>
        <w:tc>
          <w:tcPr>
            <w:tcW w:w="2835" w:type="dxa"/>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hint="eastAsia" w:ascii="Times New Roman" w:hAnsi="Times New Roman" w:eastAsia="宋体" w:cs="Times New Roman"/>
                <w:color w:val="000000" w:themeColor="text1"/>
                <w:kern w:val="0"/>
                <w:szCs w:val="21"/>
              </w:rPr>
              <w:t>登录成功并跳转至主页</w:t>
            </w:r>
          </w:p>
        </w:tc>
        <w:tc>
          <w:tcPr>
            <w:tcW w:w="3009" w:type="dxa"/>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hint="eastAsia" w:ascii="Times New Roman" w:hAnsi="Times New Roman" w:eastAsia="宋体" w:cs="Times New Roman"/>
                <w:color w:val="000000" w:themeColor="text1"/>
                <w:kern w:val="0"/>
                <w:szCs w:val="21"/>
              </w:rPr>
              <w:t>登录成功并跳转至主页</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dxa"/>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ascii="Times New Roman" w:hAnsi="Times New Roman" w:eastAsia="宋体" w:cs="Times New Roman"/>
                <w:color w:val="000000" w:themeColor="text1"/>
                <w:kern w:val="0"/>
                <w:szCs w:val="21"/>
              </w:rPr>
              <w:t>3</w:t>
            </w:r>
          </w:p>
        </w:tc>
        <w:tc>
          <w:tcPr>
            <w:tcW w:w="2126" w:type="dxa"/>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ascii="Times New Roman" w:hAnsi="Times New Roman" w:eastAsia="宋体" w:cs="Times New Roman"/>
                <w:color w:val="000000" w:themeColor="text1"/>
                <w:kern w:val="0"/>
                <w:szCs w:val="21"/>
              </w:rPr>
              <w:t>1002</w:t>
            </w:r>
            <w:r>
              <w:rPr>
                <w:rFonts w:hint="eastAsia" w:ascii="Times New Roman" w:hAnsi="Times New Roman" w:eastAsia="宋体" w:cs="Times New Roman"/>
                <w:color w:val="000000" w:themeColor="text1"/>
                <w:kern w:val="0"/>
                <w:szCs w:val="21"/>
              </w:rPr>
              <w:t>/admin</w:t>
            </w:r>
            <w:r>
              <w:rPr>
                <w:rFonts w:ascii="Times New Roman" w:hAnsi="Times New Roman" w:eastAsia="宋体" w:cs="Times New Roman"/>
                <w:color w:val="000000" w:themeColor="text1"/>
                <w:kern w:val="0"/>
                <w:szCs w:val="21"/>
              </w:rPr>
              <w:t>1</w:t>
            </w:r>
          </w:p>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hint="eastAsia" w:ascii="Times New Roman" w:hAnsi="Times New Roman" w:eastAsia="宋体" w:cs="Times New Roman"/>
                <w:color w:val="000000" w:themeColor="text1"/>
                <w:kern w:val="0"/>
                <w:szCs w:val="21"/>
              </w:rPr>
              <w:t>/管理员</w:t>
            </w:r>
          </w:p>
        </w:tc>
        <w:tc>
          <w:tcPr>
            <w:tcW w:w="2835" w:type="dxa"/>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hint="eastAsia" w:ascii="Times New Roman" w:hAnsi="Times New Roman" w:eastAsia="宋体" w:cs="Times New Roman"/>
                <w:color w:val="000000" w:themeColor="text1"/>
                <w:kern w:val="0"/>
                <w:szCs w:val="21"/>
              </w:rPr>
              <w:t>登录成功并跳转至主页，同时显示不同的菜单</w:t>
            </w:r>
          </w:p>
        </w:tc>
        <w:tc>
          <w:tcPr>
            <w:tcW w:w="3009" w:type="dxa"/>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rPr>
            </w:pPr>
            <w:r>
              <w:rPr>
                <w:rFonts w:hint="eastAsia" w:ascii="Times New Roman" w:hAnsi="Times New Roman" w:eastAsia="宋体" w:cs="Times New Roman"/>
                <w:color w:val="000000" w:themeColor="text1"/>
                <w:kern w:val="0"/>
                <w:szCs w:val="21"/>
              </w:rPr>
              <w:t>登录成功并跳转至主页，同时显示不同的菜单</w:t>
            </w:r>
          </w:p>
        </w:tc>
      </w:tr>
    </w:tbl>
    <w:p>
      <w:pPr>
        <w:pageBreakBefore w:val="0"/>
        <w:widowControl/>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bookmarkStart w:id="90" w:name="_Toc26628"/>
      <w:r>
        <w:rPr>
          <w:rFonts w:ascii="Times New Roman" w:hAnsi="Times New Roman" w:eastAsia="宋体" w:cs="Times New Roman"/>
          <w:color w:val="000000" w:themeColor="text1"/>
          <w:szCs w:val="24"/>
        </w:rPr>
        <w:br w:type="page"/>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p>
    <w:p>
      <w:pPr>
        <w:keepNext/>
        <w:keepLines/>
        <w:pageBreakBefore w:val="0"/>
        <w:kinsoku/>
        <w:overflowPunct/>
        <w:topLinePunct w:val="0"/>
        <w:autoSpaceDE/>
        <w:autoSpaceDN/>
        <w:bidi w:val="0"/>
        <w:spacing w:beforeLines="100" w:afterLines="100" w:line="360" w:lineRule="auto"/>
        <w:ind w:firstLine="0" w:firstLineChars="0"/>
        <w:jc w:val="center"/>
        <w:textAlignment w:val="auto"/>
        <w:outlineLvl w:val="0"/>
        <w:rPr>
          <w:rFonts w:hint="eastAsia" w:ascii="宋体" w:hAnsi="宋体" w:eastAsia="宋体" w:cs="宋体"/>
          <w:b/>
          <w:bCs w:val="0"/>
          <w:color w:val="000000" w:themeColor="text1"/>
          <w:kern w:val="44"/>
          <w:sz w:val="32"/>
          <w:szCs w:val="32"/>
        </w:rPr>
      </w:pPr>
      <w:bookmarkStart w:id="91" w:name="_Toc14622"/>
      <w:bookmarkStart w:id="92" w:name="_Toc113397823"/>
      <w:r>
        <w:rPr>
          <w:rFonts w:hint="eastAsia" w:ascii="宋体" w:hAnsi="宋体" w:eastAsia="宋体" w:cs="宋体"/>
          <w:b/>
          <w:bCs w:val="0"/>
          <w:color w:val="000000" w:themeColor="text1"/>
          <w:kern w:val="44"/>
          <w:sz w:val="32"/>
          <w:szCs w:val="32"/>
        </w:rPr>
        <w:t>结    论</w:t>
      </w:r>
      <w:bookmarkEnd w:id="85"/>
      <w:bookmarkEnd w:id="90"/>
      <w:bookmarkEnd w:id="91"/>
      <w:bookmarkEnd w:id="92"/>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通过本次毕业设计对</w:t>
      </w:r>
      <w:r>
        <w:rPr>
          <w:rFonts w:hint="eastAsia" w:ascii="Times New Roman" w:hAnsi="Times New Roman" w:eastAsia="宋体" w:cs="Times New Roman"/>
          <w:color w:val="000000" w:themeColor="text1"/>
          <w:szCs w:val="24"/>
          <w:lang w:eastAsia="zh-CN"/>
        </w:rPr>
        <w:t>便民医疗服务小程序</w:t>
      </w:r>
      <w:r>
        <w:rPr>
          <w:rFonts w:hint="eastAsia" w:ascii="Times New Roman" w:hAnsi="Times New Roman" w:eastAsia="宋体" w:cs="Times New Roman"/>
          <w:color w:val="000000" w:themeColor="text1"/>
          <w:szCs w:val="24"/>
        </w:rPr>
        <w:t>的设计与实现，让我能够将所学的一个个知识联系起来形成了一个整体，对于整个系统的运行流程有了一个清楚的认识。从前端通过接口请求数据到后端控制层调用业务层再到数据库访问层对数据库进行查找，然后将数据进行封装后一个一个层传输最后到前端以及</w:t>
      </w:r>
      <w:r>
        <w:rPr>
          <w:rFonts w:hint="eastAsia" w:ascii="Times New Roman" w:hAnsi="Times New Roman" w:eastAsia="宋体" w:cs="Times New Roman"/>
          <w:color w:val="000000" w:themeColor="text1"/>
          <w:szCs w:val="24"/>
          <w:lang w:val="en-US" w:eastAsia="zh-CN"/>
        </w:rPr>
        <w:t>后</w:t>
      </w:r>
      <w:r>
        <w:rPr>
          <w:rFonts w:hint="eastAsia" w:ascii="Times New Roman" w:hAnsi="Times New Roman" w:eastAsia="宋体" w:cs="Times New Roman"/>
          <w:color w:val="000000" w:themeColor="text1"/>
          <w:szCs w:val="24"/>
        </w:rPr>
        <w:t>端进行显示的过程中，每一个流程都需要仔细的分析调试。在这之间，也遇到了许许多多的困难，走了很多的弯路，但正是因为克服了这些困难，才能开发出这个系统，实现对</w:t>
      </w:r>
      <w:r>
        <w:rPr>
          <w:rFonts w:hint="eastAsia" w:ascii="Times New Roman" w:hAnsi="Times New Roman" w:eastAsia="宋体" w:cs="Times New Roman"/>
          <w:color w:val="000000" w:themeColor="text1"/>
          <w:szCs w:val="24"/>
          <w:lang w:eastAsia="zh-CN"/>
        </w:rPr>
        <w:t>便民医疗服务</w:t>
      </w:r>
      <w:r>
        <w:rPr>
          <w:rFonts w:hint="eastAsia" w:ascii="Times New Roman" w:hAnsi="Times New Roman" w:eastAsia="宋体" w:cs="Times New Roman"/>
          <w:color w:val="000000" w:themeColor="text1"/>
          <w:szCs w:val="24"/>
        </w:rPr>
        <w:t>的电子化管理，提高了工作的效率。</w:t>
      </w:r>
      <w:bookmarkStart w:id="93" w:name="_Toc28432"/>
      <w:bookmarkStart w:id="94" w:name="_Toc419471797"/>
      <w:bookmarkStart w:id="95" w:name="_Toc419471673"/>
      <w:bookmarkStart w:id="96" w:name="_Toc419472446"/>
      <w:bookmarkStart w:id="97" w:name="_Toc481198783"/>
      <w:r>
        <w:rPr>
          <w:rFonts w:ascii="Times New Roman" w:hAnsi="Times New Roman" w:eastAsia="宋体" w:cs="Times New Roman"/>
          <w:color w:val="000000" w:themeColor="text1"/>
          <w:szCs w:val="24"/>
        </w:rPr>
        <w:br w:type="page"/>
      </w:r>
    </w:p>
    <w:p>
      <w:pPr>
        <w:keepNext/>
        <w:keepLines/>
        <w:pageBreakBefore w:val="0"/>
        <w:kinsoku/>
        <w:overflowPunct/>
        <w:topLinePunct w:val="0"/>
        <w:autoSpaceDE/>
        <w:autoSpaceDN/>
        <w:bidi w:val="0"/>
        <w:spacing w:beforeLines="100" w:afterLines="100" w:line="360" w:lineRule="auto"/>
        <w:ind w:firstLine="600"/>
        <w:jc w:val="center"/>
        <w:textAlignment w:val="auto"/>
        <w:outlineLvl w:val="0"/>
        <w:rPr>
          <w:rFonts w:ascii="Times New Roman" w:hAnsi="Times New Roman" w:eastAsia="黑体" w:cs="Times New Roman"/>
          <w:bCs/>
          <w:color w:val="000000" w:themeColor="text1"/>
          <w:kern w:val="44"/>
          <w:sz w:val="30"/>
          <w:szCs w:val="44"/>
        </w:rPr>
      </w:pPr>
      <w:bookmarkStart w:id="98" w:name="_Toc9477"/>
      <w:bookmarkStart w:id="99" w:name="_Toc113397824"/>
      <w:r>
        <w:rPr>
          <w:rFonts w:hint="eastAsia" w:ascii="Times New Roman" w:hAnsi="Times New Roman" w:eastAsia="黑体" w:cs="Times New Roman"/>
          <w:bCs/>
          <w:color w:val="000000" w:themeColor="text1"/>
          <w:kern w:val="44"/>
          <w:sz w:val="30"/>
          <w:szCs w:val="44"/>
        </w:rPr>
        <w:t>致    谢</w:t>
      </w:r>
      <w:bookmarkEnd w:id="93"/>
      <w:bookmarkEnd w:id="94"/>
      <w:bookmarkEnd w:id="95"/>
      <w:bookmarkEnd w:id="96"/>
      <w:bookmarkEnd w:id="97"/>
      <w:bookmarkEnd w:id="98"/>
      <w:bookmarkEnd w:id="99"/>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color w:val="000000" w:themeColor="text1"/>
        </w:rPr>
        <w:t>晃眼间</w:t>
      </w:r>
      <w:r>
        <w:rPr>
          <w:rFonts w:ascii="Times New Roman" w:hAnsi="Times New Roman" w:eastAsia="宋体" w:cs="Times New Roman"/>
          <w:color w:val="000000" w:themeColor="text1"/>
        </w:rPr>
        <w:t>四年</w:t>
      </w:r>
      <w:r>
        <w:rPr>
          <w:rFonts w:hint="eastAsia" w:ascii="Times New Roman" w:hAnsi="Times New Roman" w:eastAsia="宋体" w:cs="Times New Roman"/>
          <w:color w:val="000000" w:themeColor="text1"/>
        </w:rPr>
        <w:t>大学</w:t>
      </w:r>
      <w:r>
        <w:rPr>
          <w:rFonts w:ascii="Times New Roman" w:hAnsi="Times New Roman"/>
          <w:color w:val="000000" w:themeColor="text1"/>
        </w:rPr>
        <w:t>时光</w:t>
      </w:r>
      <w:r>
        <w:rPr>
          <w:rFonts w:hint="eastAsia" w:ascii="Times New Roman" w:hAnsi="Times New Roman"/>
          <w:color w:val="000000" w:themeColor="text1"/>
        </w:rPr>
        <w:t>即将过去</w:t>
      </w:r>
      <w:r>
        <w:rPr>
          <w:rFonts w:hint="eastAsia" w:ascii="Times New Roman" w:hAnsi="Times New Roman" w:eastAsia="宋体" w:cs="Times New Roman"/>
          <w:color w:val="000000" w:themeColor="text1"/>
        </w:rPr>
        <w:t>。当我</w:t>
      </w:r>
      <w:r>
        <w:rPr>
          <w:rFonts w:hint="eastAsia" w:ascii="Times New Roman" w:hAnsi="Times New Roman"/>
          <w:color w:val="000000" w:themeColor="text1"/>
        </w:rPr>
        <w:t>在完成</w:t>
      </w:r>
      <w:r>
        <w:rPr>
          <w:rFonts w:hint="eastAsia" w:ascii="Times New Roman" w:hAnsi="Times New Roman" w:eastAsia="宋体" w:cs="Times New Roman"/>
          <w:color w:val="000000" w:themeColor="text1"/>
        </w:rPr>
        <w:t>大学里最后</w:t>
      </w:r>
      <w:r>
        <w:rPr>
          <w:rFonts w:hint="eastAsia" w:ascii="Times New Roman" w:hAnsi="Times New Roman"/>
          <w:color w:val="000000" w:themeColor="text1"/>
        </w:rPr>
        <w:t>一个</w:t>
      </w:r>
      <w:r>
        <w:rPr>
          <w:rFonts w:hint="eastAsia" w:ascii="Times New Roman" w:hAnsi="Times New Roman" w:eastAsia="宋体" w:cs="Times New Roman"/>
          <w:color w:val="000000" w:themeColor="text1"/>
        </w:rPr>
        <w:t>任务模块时，我意识到自己将要毕业了，将离开陪伴了自己四年快乐时光的校园。回</w:t>
      </w:r>
      <w:r>
        <w:rPr>
          <w:rFonts w:hint="eastAsia" w:ascii="Times New Roman" w:hAnsi="Times New Roman"/>
          <w:color w:val="000000" w:themeColor="text1"/>
        </w:rPr>
        <w:t>首</w:t>
      </w:r>
      <w:r>
        <w:rPr>
          <w:rFonts w:hint="eastAsia" w:ascii="Times New Roman" w:hAnsi="Times New Roman" w:eastAsia="宋体" w:cs="Times New Roman"/>
          <w:color w:val="000000" w:themeColor="text1"/>
        </w:rPr>
        <w:t>四年</w:t>
      </w:r>
      <w:r>
        <w:rPr>
          <w:rFonts w:hint="eastAsia" w:ascii="Times New Roman" w:hAnsi="Times New Roman"/>
          <w:color w:val="000000" w:themeColor="text1"/>
        </w:rPr>
        <w:t>往事</w:t>
      </w:r>
      <w:r>
        <w:rPr>
          <w:rFonts w:hint="eastAsia" w:ascii="Times New Roman" w:hAnsi="Times New Roman" w:eastAsia="宋体" w:cs="Times New Roman"/>
          <w:color w:val="000000" w:themeColor="text1"/>
        </w:rPr>
        <w:t>，让我深</w:t>
      </w:r>
      <w:r>
        <w:rPr>
          <w:rFonts w:hint="eastAsia" w:ascii="Times New Roman" w:hAnsi="Times New Roman"/>
          <w:color w:val="000000" w:themeColor="text1"/>
        </w:rPr>
        <w:t>有</w:t>
      </w:r>
      <w:r>
        <w:rPr>
          <w:rFonts w:hint="eastAsia" w:ascii="Times New Roman" w:hAnsi="Times New Roman" w:eastAsia="宋体" w:cs="Times New Roman"/>
          <w:color w:val="000000" w:themeColor="text1"/>
        </w:rPr>
        <w:t>感触学校</w:t>
      </w:r>
      <w:r>
        <w:rPr>
          <w:rFonts w:hint="eastAsia" w:ascii="Times New Roman" w:hAnsi="Times New Roman"/>
          <w:color w:val="000000" w:themeColor="text1"/>
        </w:rPr>
        <w:t>四年</w:t>
      </w:r>
      <w:r>
        <w:rPr>
          <w:rFonts w:hint="eastAsia" w:ascii="Times New Roman" w:hAnsi="Times New Roman" w:eastAsia="宋体" w:cs="Times New Roman"/>
          <w:color w:val="000000" w:themeColor="text1"/>
        </w:rPr>
        <w:t>的点点滴滴，有太多无法忘记的</w:t>
      </w:r>
      <w:r>
        <w:rPr>
          <w:rFonts w:hint="eastAsia" w:ascii="Times New Roman" w:hAnsi="Times New Roman"/>
          <w:color w:val="000000" w:themeColor="text1"/>
        </w:rPr>
        <w:t>事事非非</w:t>
      </w:r>
      <w:r>
        <w:rPr>
          <w:rFonts w:hint="eastAsia" w:ascii="Times New Roman" w:hAnsi="Times New Roman" w:eastAsia="宋体" w:cs="Times New Roman"/>
          <w:color w:val="000000" w:themeColor="text1"/>
        </w:rPr>
        <w:t>。学校的室友，同学，老师，图书馆，教学楼等，这些</w:t>
      </w:r>
      <w:r>
        <w:rPr>
          <w:rFonts w:hint="eastAsia" w:ascii="Times New Roman" w:hAnsi="Times New Roman"/>
          <w:color w:val="000000" w:themeColor="text1"/>
        </w:rPr>
        <w:t>都是我无法抹去的记忆</w:t>
      </w:r>
      <w:r>
        <w:rPr>
          <w:rFonts w:hint="eastAsia" w:ascii="Times New Roman" w:hAnsi="Times New Roman" w:eastAsia="宋体" w:cs="Times New Roman"/>
          <w:color w:val="000000" w:themeColor="text1"/>
        </w:rPr>
        <w:t>，</w:t>
      </w:r>
      <w:r>
        <w:rPr>
          <w:rFonts w:hint="eastAsia" w:ascii="Times New Roman" w:hAnsi="Times New Roman"/>
          <w:color w:val="000000" w:themeColor="text1"/>
        </w:rPr>
        <w:t>已使</w:t>
      </w:r>
      <w:r>
        <w:rPr>
          <w:rFonts w:hint="eastAsia" w:ascii="Times New Roman" w:hAnsi="Times New Roman" w:eastAsia="宋体" w:cs="Times New Roman"/>
          <w:color w:val="000000" w:themeColor="text1"/>
        </w:rPr>
        <w:t>我的心里很不是滋味。</w:t>
      </w:r>
      <w:r>
        <w:rPr>
          <w:rFonts w:hint="eastAsia" w:ascii="Times New Roman" w:hAnsi="Times New Roman"/>
          <w:color w:val="000000" w:themeColor="text1"/>
        </w:rPr>
        <w:t>在此我要</w:t>
      </w:r>
      <w:r>
        <w:rPr>
          <w:rFonts w:hint="eastAsia" w:ascii="Times New Roman" w:hAnsi="Times New Roman" w:eastAsia="宋体" w:cs="Times New Roman"/>
          <w:color w:val="000000" w:themeColor="text1"/>
          <w:szCs w:val="24"/>
        </w:rPr>
        <w:t>首先感谢我的指导老师。从最开始的论文选题、分析，老师就根据我们所选的课题提供了参考资料并且帮助我们进行系统的功能分析。他认真的工作态度、辛勤的工作精神，对我的影响深远</w:t>
      </w:r>
      <w:r>
        <w:rPr>
          <w:rFonts w:ascii="Times New Roman" w:hAnsi="Times New Roman" w:eastAsia="宋体" w:cs="Times New Roman"/>
          <w:color w:val="000000" w:themeColor="text1"/>
          <w:szCs w:val="24"/>
        </w:rPr>
        <w:t>，当我遇到</w:t>
      </w:r>
      <w:r>
        <w:rPr>
          <w:rFonts w:hint="eastAsia" w:ascii="Times New Roman" w:hAnsi="Times New Roman" w:eastAsia="宋体" w:cs="Times New Roman"/>
          <w:color w:val="000000" w:themeColor="text1"/>
          <w:szCs w:val="24"/>
        </w:rPr>
        <w:t>问题以及疑惑时</w:t>
      </w:r>
      <w:r>
        <w:rPr>
          <w:rFonts w:ascii="Times New Roman" w:hAnsi="Times New Roman" w:eastAsia="宋体" w:cs="Times New Roman"/>
          <w:color w:val="000000" w:themeColor="text1"/>
          <w:szCs w:val="24"/>
        </w:rPr>
        <w:t>，老师</w:t>
      </w:r>
      <w:r>
        <w:rPr>
          <w:rFonts w:hint="eastAsia" w:ascii="Times New Roman" w:hAnsi="Times New Roman" w:eastAsia="宋体" w:cs="Times New Roman"/>
          <w:color w:val="000000" w:themeColor="text1"/>
          <w:szCs w:val="24"/>
        </w:rPr>
        <w:t>总能指出问题的所在</w:t>
      </w:r>
      <w:r>
        <w:rPr>
          <w:rFonts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rPr>
        <w:t>让我收获了许多，再次感谢老师对我的帮助，以及还要感谢我的家人和朋友，正因为有了他们的支持，使我今后的人生有了更多的意义。</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同时我还要感谢我的室友们。虽然我这几年的生活一直很困难，但是每当我遇到困难或者不开心的时候，他们都会给我建议，让我不难过。每当我生日的时候，他们都会聚在一起为我庆祝。和他们交流之后，我就会走出坏心情，变得快乐。因此，我感谢他们这四年的努力。</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时光飞逝，四年的</w:t>
      </w:r>
      <w:r>
        <w:rPr>
          <w:rFonts w:hint="eastAsia"/>
          <w:color w:val="000000" w:themeColor="text1"/>
        </w:rPr>
        <w:t>大学生活</w:t>
      </w:r>
      <w:r>
        <w:rPr>
          <w:rFonts w:hint="eastAsia" w:ascii="Times New Roman" w:hAnsi="Times New Roman" w:eastAsia="宋体" w:cs="Times New Roman"/>
          <w:color w:val="000000" w:themeColor="text1"/>
          <w:szCs w:val="24"/>
        </w:rPr>
        <w:t>转眼就要过去了。此时此刻，四年的时光在我的脑海中再次上演。我的舍友、同学、老师，这一刻，我已经止不住的流泪了。我有太多的记忆永远刻在脑子里，我不会忘记他们的点点滴滴。与此同时，我也会积极准备考研，吸取第一次失败的经验，争取在二战中取得好成绩，考上心中理想的学校。我一定会加油的!</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br w:type="page"/>
      </w:r>
    </w:p>
    <w:p>
      <w:pPr>
        <w:keepNext/>
        <w:keepLines/>
        <w:pageBreakBefore w:val="0"/>
        <w:kinsoku/>
        <w:overflowPunct/>
        <w:topLinePunct w:val="0"/>
        <w:autoSpaceDE/>
        <w:autoSpaceDN/>
        <w:bidi w:val="0"/>
        <w:spacing w:beforeLines="100" w:afterLines="100" w:line="360" w:lineRule="auto"/>
        <w:ind w:firstLine="600"/>
        <w:jc w:val="center"/>
        <w:textAlignment w:val="auto"/>
        <w:outlineLvl w:val="0"/>
        <w:rPr>
          <w:rFonts w:hint="eastAsia" w:ascii="宋体" w:hAnsi="宋体" w:eastAsia="宋体" w:cs="宋体"/>
          <w:b/>
          <w:bCs w:val="0"/>
          <w:color w:val="000000" w:themeColor="text1"/>
          <w:kern w:val="44"/>
          <w:sz w:val="32"/>
          <w:szCs w:val="32"/>
        </w:rPr>
      </w:pPr>
      <w:bookmarkStart w:id="100" w:name="_Toc15476"/>
      <w:bookmarkStart w:id="101" w:name="_Toc5920"/>
      <w:bookmarkStart w:id="102" w:name="_Toc113397825"/>
      <w:r>
        <w:rPr>
          <w:rFonts w:hint="eastAsia" w:ascii="宋体" w:hAnsi="宋体" w:eastAsia="宋体" w:cs="宋体"/>
          <w:b/>
          <w:bCs w:val="0"/>
          <w:color w:val="000000" w:themeColor="text1"/>
          <w:kern w:val="44"/>
          <w:sz w:val="32"/>
          <w:szCs w:val="32"/>
        </w:rPr>
        <w:t>参 考 文 献</w:t>
      </w:r>
      <w:bookmarkEnd w:id="100"/>
      <w:bookmarkEnd w:id="101"/>
      <w:bookmarkEnd w:id="102"/>
    </w:p>
    <w:p>
      <w:pPr>
        <w:pageBreakBefore w:val="0"/>
        <w:numPr>
          <w:ilvl w:val="0"/>
          <w:numId w:val="5"/>
        </w:numPr>
        <w:kinsoku/>
        <w:wordWrap w:val="0"/>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bookmarkStart w:id="103" w:name="_Ref18400"/>
      <w:r>
        <w:rPr>
          <w:rFonts w:hint="eastAsia" w:ascii="Times New Roman" w:hAnsi="Times New Roman" w:eastAsia="宋体" w:cs="Times New Roman"/>
          <w:color w:val="000000" w:themeColor="text1"/>
          <w:szCs w:val="24"/>
        </w:rPr>
        <w:t>罗旭</w:t>
      </w:r>
      <w:r>
        <w:rPr>
          <w:rFonts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rPr>
        <w:t>宜宾一</w:t>
      </w:r>
      <w:r>
        <w:rPr>
          <w:rFonts w:hint="eastAsia" w:ascii="Times New Roman" w:hAnsi="Times New Roman" w:eastAsia="宋体" w:cs="Times New Roman"/>
          <w:color w:val="000000" w:themeColor="text1"/>
          <w:szCs w:val="24"/>
          <w:lang w:eastAsia="zh-CN"/>
        </w:rPr>
        <w:t>微信小程序的</w:t>
      </w:r>
      <w:r>
        <w:rPr>
          <w:rFonts w:hint="eastAsia" w:ascii="Times New Roman" w:hAnsi="Times New Roman" w:eastAsia="宋体" w:cs="Times New Roman"/>
          <w:color w:val="000000" w:themeColor="text1"/>
          <w:szCs w:val="24"/>
          <w:lang w:val="en-US" w:eastAsia="zh-CN"/>
        </w:rPr>
        <w:t>志愿者管理系统</w:t>
      </w:r>
      <w:r>
        <w:rPr>
          <w:rFonts w:hint="eastAsia" w:ascii="Times New Roman" w:hAnsi="Times New Roman" w:eastAsia="宋体" w:cs="Times New Roman"/>
          <w:color w:val="000000" w:themeColor="text1"/>
          <w:szCs w:val="24"/>
        </w:rPr>
        <w:t>设计与实现</w:t>
      </w:r>
      <w:r>
        <w:rPr>
          <w:rFonts w:ascii="Times New Roman" w:hAnsi="Times New Roman" w:eastAsia="宋体" w:cs="Times New Roman"/>
          <w:color w:val="000000" w:themeColor="text1"/>
          <w:szCs w:val="24"/>
        </w:rPr>
        <w:t>[D].电子科技大学,2020</w:t>
      </w:r>
      <w:r>
        <w:rPr>
          <w:rFonts w:hint="eastAsia" w:ascii="Times New Roman" w:hAnsi="Times New Roman" w:eastAsia="宋体" w:cs="Times New Roman"/>
          <w:color w:val="000000" w:themeColor="text1"/>
          <w:szCs w:val="24"/>
        </w:rPr>
        <w:t>.</w:t>
      </w:r>
      <w:bookmarkEnd w:id="103"/>
    </w:p>
    <w:p>
      <w:pPr>
        <w:pageBreakBefore w:val="0"/>
        <w:numPr>
          <w:ilvl w:val="0"/>
          <w:numId w:val="5"/>
        </w:numPr>
        <w:kinsoku/>
        <w:wordWrap w:val="0"/>
        <w:overflowPunct/>
        <w:topLinePunct w:val="0"/>
        <w:autoSpaceDE/>
        <w:autoSpaceDN/>
        <w:bidi w:val="0"/>
        <w:adjustRightInd w:val="0"/>
        <w:spacing w:line="360" w:lineRule="auto"/>
        <w:ind w:firstLine="480"/>
        <w:textAlignment w:val="auto"/>
        <w:rPr>
          <w:rFonts w:ascii="Times New Roman" w:hAnsi="Times New Roman" w:eastAsia="宋体" w:cs="Times New Roman"/>
          <w:color w:val="000000" w:themeColor="text1"/>
          <w:szCs w:val="24"/>
        </w:rPr>
      </w:pPr>
      <w:bookmarkStart w:id="104" w:name="_Ref88253692"/>
      <w:r>
        <w:rPr>
          <w:rFonts w:hint="eastAsia" w:ascii="Times New Roman" w:hAnsi="Times New Roman" w:eastAsia="宋体" w:cs="Times New Roman"/>
          <w:color w:val="000000" w:themeColor="text1"/>
          <w:szCs w:val="24"/>
        </w:rPr>
        <w:t>吴丽娟. 基于</w:t>
      </w:r>
      <w:r>
        <w:rPr>
          <w:rFonts w:hint="eastAsia" w:ascii="Times New Roman" w:hAnsi="Times New Roman" w:eastAsia="宋体" w:cs="Times New Roman"/>
          <w:color w:val="000000" w:themeColor="text1"/>
          <w:szCs w:val="24"/>
          <w:lang w:eastAsia="zh-CN"/>
        </w:rPr>
        <w:t>springboot</w:t>
      </w:r>
      <w:r>
        <w:rPr>
          <w:rFonts w:hint="eastAsia" w:ascii="Times New Roman" w:hAnsi="Times New Roman" w:eastAsia="宋体" w:cs="Times New Roman"/>
          <w:color w:val="000000" w:themeColor="text1"/>
          <w:szCs w:val="24"/>
        </w:rPr>
        <w:t>的贵州省财政学校人事管理系统设计与实现[D]. 厦门大学, 201</w:t>
      </w:r>
      <w:r>
        <w:rPr>
          <w:rFonts w:hint="eastAsia" w:ascii="Times New Roman" w:hAnsi="Times New Roman" w:eastAsia="宋体" w:cs="Times New Roman"/>
          <w:color w:val="000000" w:themeColor="text1"/>
          <w:szCs w:val="24"/>
          <w:lang w:val="en-US" w:eastAsia="zh-CN"/>
        </w:rPr>
        <w:t>9</w:t>
      </w:r>
      <w:r>
        <w:rPr>
          <w:rFonts w:ascii="Times New Roman" w:hAnsi="Times New Roman" w:eastAsia="宋体" w:cs="Times New Roman"/>
          <w:color w:val="000000" w:themeColor="text1"/>
          <w:szCs w:val="24"/>
        </w:rPr>
        <w:t>.</w:t>
      </w:r>
      <w:bookmarkEnd w:id="104"/>
    </w:p>
    <w:p>
      <w:pPr>
        <w:pageBreakBefore w:val="0"/>
        <w:numPr>
          <w:ilvl w:val="0"/>
          <w:numId w:val="5"/>
        </w:numPr>
        <w:kinsoku/>
        <w:wordWrap w:val="0"/>
        <w:overflowPunct/>
        <w:topLinePunct w:val="0"/>
        <w:autoSpaceDE/>
        <w:autoSpaceDN/>
        <w:bidi w:val="0"/>
        <w:adjustRightInd w:val="0"/>
        <w:spacing w:line="360" w:lineRule="auto"/>
        <w:ind w:firstLine="480"/>
        <w:textAlignment w:val="auto"/>
        <w:rPr>
          <w:rFonts w:ascii="Times New Roman" w:hAnsi="Times New Roman" w:eastAsia="宋体" w:cs="Times New Roman"/>
          <w:color w:val="000000" w:themeColor="text1"/>
          <w:szCs w:val="24"/>
        </w:rPr>
      </w:pPr>
      <w:bookmarkStart w:id="105" w:name="_Ref88256373"/>
      <w:r>
        <w:rPr>
          <w:rFonts w:ascii="Times New Roman" w:hAnsi="Times New Roman" w:eastAsia="宋体" w:cs="Times New Roman"/>
          <w:color w:val="000000" w:themeColor="text1"/>
          <w:szCs w:val="24"/>
        </w:rPr>
        <w:t>陈键.基</w:t>
      </w:r>
      <w:r>
        <w:rPr>
          <w:rFonts w:hint="eastAsia" w:ascii="Times New Roman" w:hAnsi="Times New Roman" w:eastAsia="宋体" w:cs="Times New Roman"/>
          <w:color w:val="000000" w:themeColor="text1"/>
          <w:szCs w:val="24"/>
        </w:rPr>
        <w:t>于</w:t>
      </w:r>
      <w:r>
        <w:rPr>
          <w:rFonts w:hint="eastAsia" w:ascii="Times New Roman" w:hAnsi="Times New Roman" w:eastAsia="宋体" w:cs="Times New Roman"/>
          <w:color w:val="000000" w:themeColor="text1"/>
          <w:szCs w:val="24"/>
          <w:lang w:val="en-US" w:eastAsia="zh-CN"/>
        </w:rPr>
        <w:t>java</w:t>
      </w:r>
      <w:r>
        <w:rPr>
          <w:rFonts w:ascii="Times New Roman" w:hAnsi="Times New Roman" w:eastAsia="宋体" w:cs="Times New Roman"/>
          <w:color w:val="000000" w:themeColor="text1"/>
          <w:szCs w:val="24"/>
        </w:rPr>
        <w:t>和MySQL的酒店预订管理系统的设计[J].电脑与信息技术,20</w:t>
      </w:r>
      <w:r>
        <w:rPr>
          <w:rFonts w:hint="eastAsia" w:ascii="Times New Roman" w:hAnsi="Times New Roman" w:eastAsia="宋体" w:cs="Times New Roman"/>
          <w:color w:val="000000" w:themeColor="text1"/>
          <w:szCs w:val="24"/>
          <w:lang w:val="en-US" w:eastAsia="zh-CN"/>
        </w:rPr>
        <w:t>20</w:t>
      </w:r>
      <w:r>
        <w:rPr>
          <w:rFonts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rPr>
        <w:t xml:space="preserve"> </w:t>
      </w:r>
      <w:r>
        <w:rPr>
          <w:rFonts w:hint="eastAsia" w:ascii="Times New Roman" w:hAnsi="Times New Roman" w:eastAsia="宋体" w:cs="Times New Roman"/>
          <w:color w:val="000000" w:themeColor="text1"/>
          <w:szCs w:val="24"/>
        </w:rPr>
        <w:tab/>
      </w:r>
      <w:r>
        <w:rPr>
          <w:rFonts w:ascii="Times New Roman" w:hAnsi="Times New Roman" w:eastAsia="宋体" w:cs="Times New Roman"/>
          <w:color w:val="000000" w:themeColor="text1"/>
          <w:szCs w:val="24"/>
        </w:rPr>
        <w:t>06:48-49</w:t>
      </w:r>
      <w:r>
        <w:rPr>
          <w:rFonts w:hint="eastAsia" w:ascii="Times New Roman" w:hAnsi="Times New Roman" w:eastAsia="宋体" w:cs="Times New Roman"/>
          <w:color w:val="000000" w:themeColor="text1"/>
          <w:szCs w:val="24"/>
        </w:rPr>
        <w:t>.</w:t>
      </w:r>
      <w:bookmarkEnd w:id="105"/>
    </w:p>
    <w:p>
      <w:pPr>
        <w:pageBreakBefore w:val="0"/>
        <w:numPr>
          <w:ilvl w:val="0"/>
          <w:numId w:val="5"/>
        </w:numPr>
        <w:kinsoku/>
        <w:wordWrap w:val="0"/>
        <w:overflowPunct/>
        <w:topLinePunct w:val="0"/>
        <w:autoSpaceDE/>
        <w:autoSpaceDN/>
        <w:bidi w:val="0"/>
        <w:adjustRightInd w:val="0"/>
        <w:spacing w:line="360" w:lineRule="auto"/>
        <w:ind w:firstLine="480"/>
        <w:textAlignment w:val="auto"/>
        <w:rPr>
          <w:rFonts w:ascii="Times New Roman" w:hAnsi="Times New Roman" w:eastAsia="宋体" w:cs="Times New Roman"/>
          <w:color w:val="000000" w:themeColor="text1"/>
          <w:szCs w:val="24"/>
        </w:rPr>
      </w:pPr>
      <w:bookmarkStart w:id="106" w:name="_Ref88256384"/>
      <w:r>
        <w:rPr>
          <w:rFonts w:ascii="Times New Roman" w:hAnsi="Times New Roman" w:eastAsia="宋体" w:cs="Times New Roman"/>
          <w:color w:val="000000" w:themeColor="text1"/>
          <w:szCs w:val="24"/>
        </w:rPr>
        <w:t>崔炜.基</w:t>
      </w:r>
      <w:r>
        <w:rPr>
          <w:rFonts w:hint="eastAsia" w:ascii="Times New Roman" w:hAnsi="Times New Roman" w:eastAsia="宋体" w:cs="Times New Roman"/>
          <w:color w:val="000000" w:themeColor="text1"/>
          <w:szCs w:val="24"/>
        </w:rPr>
        <w:t>于</w:t>
      </w:r>
      <w:r>
        <w:rPr>
          <w:rFonts w:ascii="Times New Roman" w:hAnsi="Times New Roman" w:eastAsia="宋体" w:cs="Times New Roman"/>
          <w:color w:val="000000" w:themeColor="text1"/>
          <w:szCs w:val="24"/>
        </w:rPr>
        <w:t>PowerBuilder</w:t>
      </w:r>
      <w:r>
        <w:rPr>
          <w:rFonts w:hint="eastAsia" w:ascii="Times New Roman" w:hAnsi="Times New Roman" w:eastAsia="宋体" w:cs="Times New Roman"/>
          <w:color w:val="000000" w:themeColor="text1"/>
          <w:szCs w:val="24"/>
          <w:lang w:val="en-US" w:eastAsia="zh-CN"/>
        </w:rPr>
        <w:t>社区</w:t>
      </w:r>
      <w:r>
        <w:rPr>
          <w:rFonts w:ascii="Times New Roman" w:hAnsi="Times New Roman" w:eastAsia="宋体" w:cs="Times New Roman"/>
          <w:color w:val="000000" w:themeColor="text1"/>
          <w:szCs w:val="24"/>
        </w:rPr>
        <w:t>管理系统的研究与实现[J].清远职业技术学院学报,20</w:t>
      </w:r>
      <w:r>
        <w:rPr>
          <w:rFonts w:hint="eastAsia" w:ascii="Times New Roman" w:hAnsi="Times New Roman" w:eastAsia="宋体" w:cs="Times New Roman"/>
          <w:color w:val="000000" w:themeColor="text1"/>
          <w:szCs w:val="24"/>
          <w:lang w:val="en-US" w:eastAsia="zh-CN"/>
        </w:rPr>
        <w:t>20</w:t>
      </w:r>
      <w:r>
        <w:rPr>
          <w:rFonts w:ascii="Times New Roman" w:hAnsi="Times New Roman" w:eastAsia="宋体" w:cs="Times New Roman"/>
          <w:color w:val="000000" w:themeColor="text1"/>
          <w:szCs w:val="24"/>
        </w:rPr>
        <w:t>,06:63-66</w:t>
      </w:r>
      <w:r>
        <w:rPr>
          <w:rFonts w:hint="eastAsia" w:ascii="Times New Roman" w:hAnsi="Times New Roman" w:eastAsia="宋体" w:cs="Times New Roman"/>
          <w:color w:val="000000" w:themeColor="text1"/>
          <w:szCs w:val="24"/>
        </w:rPr>
        <w:t>.</w:t>
      </w:r>
      <w:bookmarkEnd w:id="106"/>
    </w:p>
    <w:p>
      <w:pPr>
        <w:pageBreakBefore w:val="0"/>
        <w:numPr>
          <w:ilvl w:val="0"/>
          <w:numId w:val="5"/>
        </w:numPr>
        <w:kinsoku/>
        <w:wordWrap w:val="0"/>
        <w:overflowPunct/>
        <w:topLinePunct w:val="0"/>
        <w:autoSpaceDE/>
        <w:autoSpaceDN/>
        <w:bidi w:val="0"/>
        <w:adjustRightInd w:val="0"/>
        <w:spacing w:line="360" w:lineRule="auto"/>
        <w:ind w:firstLine="480"/>
        <w:textAlignment w:val="auto"/>
        <w:rPr>
          <w:rFonts w:ascii="Times New Roman" w:hAnsi="Times New Roman" w:eastAsia="宋体" w:cs="Times New Roman"/>
          <w:color w:val="000000" w:themeColor="text1"/>
          <w:szCs w:val="24"/>
        </w:rPr>
      </w:pPr>
      <w:bookmarkStart w:id="107" w:name="_Ref88257340"/>
      <w:r>
        <w:rPr>
          <w:rFonts w:ascii="Times New Roman" w:hAnsi="Times New Roman" w:eastAsia="宋体" w:cs="Times New Roman"/>
          <w:color w:val="000000" w:themeColor="text1"/>
          <w:szCs w:val="24"/>
        </w:rPr>
        <w:t>刘立. MVVM 模式分析与应用[J].微型电脑应用, 201</w:t>
      </w:r>
      <w:r>
        <w:rPr>
          <w:rFonts w:hint="eastAsia" w:ascii="Times New Roman" w:hAnsi="Times New Roman" w:eastAsia="宋体" w:cs="Times New Roman"/>
          <w:color w:val="000000" w:themeColor="text1"/>
          <w:szCs w:val="24"/>
          <w:lang w:val="en-US" w:eastAsia="zh-CN"/>
        </w:rPr>
        <w:t>9</w:t>
      </w:r>
      <w:r>
        <w:rPr>
          <w:rFonts w:ascii="Times New Roman" w:hAnsi="Times New Roman" w:eastAsia="宋体" w:cs="Times New Roman"/>
          <w:color w:val="000000" w:themeColor="text1"/>
          <w:szCs w:val="24"/>
        </w:rPr>
        <w:t>, 8(12): 57-60.</w:t>
      </w:r>
      <w:bookmarkEnd w:id="107"/>
    </w:p>
    <w:p>
      <w:pPr>
        <w:pageBreakBefore w:val="0"/>
        <w:numPr>
          <w:ilvl w:val="0"/>
          <w:numId w:val="5"/>
        </w:numPr>
        <w:kinsoku/>
        <w:wordWrap w:val="0"/>
        <w:overflowPunct/>
        <w:topLinePunct w:val="0"/>
        <w:autoSpaceDE/>
        <w:autoSpaceDN/>
        <w:bidi w:val="0"/>
        <w:adjustRightInd w:val="0"/>
        <w:spacing w:line="360" w:lineRule="auto"/>
        <w:ind w:firstLine="480"/>
        <w:textAlignment w:val="auto"/>
        <w:rPr>
          <w:rFonts w:ascii="Times New Roman" w:hAnsi="Times New Roman" w:eastAsia="宋体" w:cs="Times New Roman"/>
          <w:color w:val="000000" w:themeColor="text1"/>
          <w:szCs w:val="24"/>
        </w:rPr>
      </w:pPr>
      <w:bookmarkStart w:id="108" w:name="_Ref88257348"/>
      <w:r>
        <w:rPr>
          <w:rFonts w:hint="eastAsia" w:ascii="Times New Roman" w:hAnsi="Times New Roman" w:eastAsia="宋体" w:cs="Times New Roman"/>
          <w:color w:val="000000" w:themeColor="text1"/>
          <w:szCs w:val="24"/>
        </w:rPr>
        <w:t>王志任.基于</w:t>
      </w:r>
      <w:r>
        <w:rPr>
          <w:rFonts w:hint="eastAsia" w:ascii="Times New Roman" w:hAnsi="Times New Roman" w:eastAsia="宋体" w:cs="Times New Roman"/>
          <w:color w:val="000000" w:themeColor="text1"/>
          <w:szCs w:val="24"/>
          <w:lang w:val="en-US" w:eastAsia="zh-CN"/>
        </w:rPr>
        <w:t>java</w:t>
      </w:r>
      <w:r>
        <w:rPr>
          <w:rFonts w:hint="eastAsia" w:ascii="Times New Roman" w:hAnsi="Times New Roman" w:eastAsia="宋体" w:cs="Times New Roman"/>
          <w:color w:val="000000" w:themeColor="text1"/>
          <w:szCs w:val="24"/>
        </w:rPr>
        <w:t>的开发平台的设计与实现[</w:t>
      </w:r>
      <w:r>
        <w:rPr>
          <w:rFonts w:ascii="Times New Roman" w:hAnsi="Times New Roman" w:eastAsia="宋体" w:cs="Times New Roman"/>
          <w:color w:val="000000" w:themeColor="text1"/>
          <w:szCs w:val="24"/>
        </w:rPr>
        <w:t>D].</w:t>
      </w:r>
      <w:r>
        <w:rPr>
          <w:rFonts w:hint="eastAsia" w:ascii="Times New Roman" w:hAnsi="Times New Roman" w:eastAsia="宋体" w:cs="Times New Roman"/>
          <w:color w:val="000000" w:themeColor="text1"/>
          <w:szCs w:val="24"/>
        </w:rPr>
        <w:t>广东工业大学,</w:t>
      </w:r>
      <w:r>
        <w:rPr>
          <w:rFonts w:ascii="Times New Roman" w:hAnsi="Times New Roman" w:eastAsia="宋体" w:cs="Times New Roman"/>
          <w:color w:val="000000" w:themeColor="text1"/>
          <w:szCs w:val="24"/>
        </w:rPr>
        <w:t>20</w:t>
      </w:r>
      <w:bookmarkEnd w:id="108"/>
      <w:r>
        <w:rPr>
          <w:rFonts w:hint="eastAsia" w:ascii="Times New Roman" w:hAnsi="Times New Roman" w:eastAsia="宋体" w:cs="Times New Roman"/>
          <w:color w:val="000000" w:themeColor="text1"/>
          <w:szCs w:val="24"/>
          <w:lang w:val="en-US" w:eastAsia="zh-CN"/>
        </w:rPr>
        <w:t>20</w:t>
      </w:r>
    </w:p>
    <w:p>
      <w:pPr>
        <w:pageBreakBefore w:val="0"/>
        <w:numPr>
          <w:ilvl w:val="0"/>
          <w:numId w:val="5"/>
        </w:numPr>
        <w:kinsoku/>
        <w:wordWrap w:val="0"/>
        <w:overflowPunct/>
        <w:topLinePunct w:val="0"/>
        <w:autoSpaceDE/>
        <w:autoSpaceDN/>
        <w:bidi w:val="0"/>
        <w:adjustRightInd w:val="0"/>
        <w:spacing w:line="360" w:lineRule="auto"/>
        <w:ind w:firstLine="480"/>
        <w:textAlignment w:val="auto"/>
        <w:rPr>
          <w:rFonts w:ascii="Times New Roman" w:hAnsi="Times New Roman" w:eastAsia="宋体" w:cs="Times New Roman"/>
          <w:color w:val="000000" w:themeColor="text1"/>
          <w:szCs w:val="24"/>
        </w:rPr>
      </w:pPr>
      <w:bookmarkStart w:id="109" w:name="_Ref88258844"/>
      <w:r>
        <w:rPr>
          <w:rFonts w:hint="eastAsia" w:ascii="Times New Roman" w:hAnsi="Times New Roman" w:eastAsia="宋体" w:cs="Times New Roman"/>
          <w:color w:val="000000" w:themeColor="text1"/>
          <w:szCs w:val="24"/>
        </w:rPr>
        <w:t>刘敏.基于</w:t>
      </w:r>
      <w:r>
        <w:rPr>
          <w:rFonts w:hint="eastAsia" w:ascii="Times New Roman" w:hAnsi="Times New Roman" w:eastAsia="宋体" w:cs="Times New Roman"/>
          <w:color w:val="000000" w:themeColor="text1"/>
          <w:szCs w:val="24"/>
          <w:lang w:eastAsia="zh-CN"/>
        </w:rPr>
        <w:t>springboot</w:t>
      </w:r>
      <w:r>
        <w:rPr>
          <w:rFonts w:hint="eastAsia" w:ascii="Times New Roman" w:hAnsi="Times New Roman" w:eastAsia="宋体" w:cs="Times New Roman"/>
          <w:color w:val="000000" w:themeColor="text1"/>
          <w:szCs w:val="24"/>
        </w:rPr>
        <w:t>框架社交网络平台的设计与实现</w:t>
      </w:r>
      <w:r>
        <w:rPr>
          <w:rFonts w:ascii="Times New Roman" w:hAnsi="Times New Roman" w:eastAsia="宋体" w:cs="Times New Roman"/>
          <w:color w:val="000000" w:themeColor="text1"/>
          <w:szCs w:val="24"/>
        </w:rPr>
        <w:t>[D]</w:t>
      </w:r>
      <w:r>
        <w:rPr>
          <w:rFonts w:hint="eastAsia" w:ascii="Times New Roman" w:hAnsi="Times New Roman" w:eastAsia="宋体" w:cs="Times New Roman"/>
          <w:color w:val="000000" w:themeColor="text1"/>
          <w:szCs w:val="24"/>
        </w:rPr>
        <w:t>.湖南大学,2</w:t>
      </w:r>
      <w:r>
        <w:rPr>
          <w:rFonts w:ascii="Times New Roman" w:hAnsi="Times New Roman" w:eastAsia="宋体" w:cs="Times New Roman"/>
          <w:color w:val="000000" w:themeColor="text1"/>
          <w:szCs w:val="24"/>
        </w:rPr>
        <w:t>0</w:t>
      </w:r>
      <w:r>
        <w:rPr>
          <w:rFonts w:hint="eastAsia" w:ascii="Times New Roman" w:hAnsi="Times New Roman" w:eastAsia="宋体" w:cs="Times New Roman"/>
          <w:color w:val="000000" w:themeColor="text1"/>
          <w:szCs w:val="24"/>
          <w:lang w:val="en-US" w:eastAsia="zh-CN"/>
        </w:rPr>
        <w:t>21</w:t>
      </w:r>
      <w:r>
        <w:rPr>
          <w:rFonts w:ascii="Times New Roman" w:hAnsi="Times New Roman" w:eastAsia="宋体" w:cs="Times New Roman"/>
          <w:color w:val="000000" w:themeColor="text1"/>
          <w:szCs w:val="24"/>
        </w:rPr>
        <w:t>.</w:t>
      </w:r>
      <w:bookmarkEnd w:id="109"/>
    </w:p>
    <w:p>
      <w:pPr>
        <w:pageBreakBefore w:val="0"/>
        <w:numPr>
          <w:ilvl w:val="0"/>
          <w:numId w:val="5"/>
        </w:numPr>
        <w:kinsoku/>
        <w:wordWrap w:val="0"/>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bookmarkStart w:id="110" w:name="_Ref3613"/>
      <w:r>
        <w:rPr>
          <w:rFonts w:hint="eastAsia" w:ascii="Times New Roman" w:hAnsi="Times New Roman" w:eastAsia="宋体" w:cs="Times New Roman"/>
          <w:color w:val="000000" w:themeColor="text1"/>
          <w:szCs w:val="24"/>
        </w:rPr>
        <w:t>姜萍.基于MySql的房地产销售管理系统设计与开发</w:t>
      </w:r>
      <w:r>
        <w:rPr>
          <w:rFonts w:ascii="Times New Roman" w:hAnsi="Times New Roman" w:eastAsia="宋体" w:cs="Times New Roman"/>
          <w:color w:val="000000" w:themeColor="text1"/>
          <w:szCs w:val="24"/>
        </w:rPr>
        <w:t>[D].</w:t>
      </w:r>
      <w:r>
        <w:rPr>
          <w:rFonts w:hint="eastAsia" w:ascii="Times New Roman" w:hAnsi="Times New Roman" w:eastAsia="宋体" w:cs="Times New Roman"/>
          <w:color w:val="000000" w:themeColor="text1"/>
          <w:szCs w:val="24"/>
        </w:rPr>
        <w:t>吉林大学,</w:t>
      </w:r>
      <w:r>
        <w:rPr>
          <w:rFonts w:ascii="Times New Roman" w:hAnsi="Times New Roman" w:eastAsia="宋体" w:cs="Times New Roman"/>
          <w:color w:val="000000" w:themeColor="text1"/>
          <w:szCs w:val="24"/>
        </w:rPr>
        <w:t>20</w:t>
      </w:r>
      <w:r>
        <w:rPr>
          <w:rFonts w:hint="eastAsia" w:ascii="Times New Roman" w:hAnsi="Times New Roman" w:eastAsia="宋体" w:cs="Times New Roman"/>
          <w:color w:val="000000" w:themeColor="text1"/>
          <w:szCs w:val="24"/>
          <w:lang w:val="en-US" w:eastAsia="zh-CN"/>
        </w:rPr>
        <w:t>20</w:t>
      </w:r>
      <w:r>
        <w:rPr>
          <w:rFonts w:hint="eastAsia" w:ascii="Times New Roman" w:hAnsi="Times New Roman" w:eastAsia="宋体" w:cs="Times New Roman"/>
          <w:color w:val="000000" w:themeColor="text1"/>
          <w:szCs w:val="24"/>
        </w:rPr>
        <w:t>.</w:t>
      </w:r>
      <w:bookmarkEnd w:id="110"/>
    </w:p>
    <w:p>
      <w:pPr>
        <w:pageBreakBefore w:val="0"/>
        <w:numPr>
          <w:ilvl w:val="0"/>
          <w:numId w:val="5"/>
        </w:numPr>
        <w:kinsoku/>
        <w:wordWrap w:val="0"/>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bookmarkStart w:id="111" w:name="_Ref31294"/>
      <w:r>
        <w:rPr>
          <w:rFonts w:hint="eastAsia" w:ascii="Times New Roman" w:hAnsi="Times New Roman" w:eastAsia="宋体" w:cs="Times New Roman"/>
          <w:color w:val="000000" w:themeColor="text1"/>
          <w:szCs w:val="24"/>
        </w:rPr>
        <w:t>颜清,苗壮,赖鑫生,等.大数据时代关系数据库MySQL的创新与发展[J].科技风,</w:t>
      </w:r>
      <w:r>
        <w:rPr>
          <w:rFonts w:hint="eastAsia" w:ascii="Times New Roman" w:hAnsi="Times New Roman" w:eastAsia="宋体" w:cs="Times New Roman"/>
          <w:color w:val="000000" w:themeColor="text1"/>
          <w:szCs w:val="24"/>
        </w:rPr>
        <w:tab/>
      </w:r>
      <w:r>
        <w:rPr>
          <w:rFonts w:hint="eastAsia" w:ascii="Times New Roman" w:hAnsi="Times New Roman" w:eastAsia="宋体" w:cs="Times New Roman"/>
          <w:color w:val="000000" w:themeColor="text1"/>
          <w:szCs w:val="24"/>
        </w:rPr>
        <w:t>2020(20):75-76.</w:t>
      </w:r>
      <w:bookmarkEnd w:id="111"/>
    </w:p>
    <w:p>
      <w:pPr>
        <w:pageBreakBefore w:val="0"/>
        <w:numPr>
          <w:ilvl w:val="0"/>
          <w:numId w:val="5"/>
        </w:numPr>
        <w:kinsoku/>
        <w:wordWrap w:val="0"/>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bookmarkStart w:id="112" w:name="_Ref88252793"/>
      <w:bookmarkStart w:id="113" w:name="_Ref19234"/>
      <w:r>
        <w:rPr>
          <w:rFonts w:ascii="Times New Roman" w:hAnsi="Times New Roman" w:eastAsia="宋体" w:cs="Times New Roman"/>
          <w:color w:val="000000" w:themeColor="text1"/>
          <w:szCs w:val="24"/>
        </w:rPr>
        <w:t>马景娣,田稷.基</w:t>
      </w:r>
      <w:r>
        <w:rPr>
          <w:rFonts w:hint="eastAsia" w:ascii="Times New Roman" w:hAnsi="Times New Roman" w:eastAsia="宋体" w:cs="Times New Roman"/>
          <w:color w:val="000000" w:themeColor="text1"/>
          <w:szCs w:val="24"/>
        </w:rPr>
        <w:t>于</w:t>
      </w:r>
      <w:r>
        <w:rPr>
          <w:rFonts w:ascii="Times New Roman" w:hAnsi="Times New Roman" w:eastAsia="宋体" w:cs="Times New Roman"/>
          <w:color w:val="000000" w:themeColor="text1"/>
          <w:szCs w:val="24"/>
        </w:rPr>
        <w:t>J2EE 的科技查新综合信息系统的设计与实现[J].现代图书情</w:t>
      </w:r>
      <w:r>
        <w:rPr>
          <w:rFonts w:hint="eastAsia" w:ascii="Times New Roman" w:hAnsi="Times New Roman" w:eastAsia="宋体" w:cs="Times New Roman"/>
          <w:color w:val="000000" w:themeColor="text1"/>
          <w:szCs w:val="24"/>
        </w:rPr>
        <w:tab/>
      </w:r>
      <w:r>
        <w:rPr>
          <w:rFonts w:ascii="Times New Roman" w:hAnsi="Times New Roman" w:eastAsia="宋体" w:cs="Times New Roman"/>
          <w:color w:val="000000" w:themeColor="text1"/>
          <w:szCs w:val="24"/>
        </w:rPr>
        <w:t>报技术 20</w:t>
      </w:r>
      <w:r>
        <w:rPr>
          <w:rFonts w:hint="eastAsia" w:ascii="Times New Roman" w:hAnsi="Times New Roman" w:eastAsia="宋体" w:cs="Times New Roman"/>
          <w:color w:val="000000" w:themeColor="text1"/>
          <w:szCs w:val="24"/>
          <w:lang w:val="en-US" w:eastAsia="zh-CN"/>
        </w:rPr>
        <w:t>19</w:t>
      </w:r>
      <w:r>
        <w:rPr>
          <w:rFonts w:ascii="Times New Roman" w:hAnsi="Times New Roman" w:eastAsia="宋体" w:cs="Times New Roman"/>
          <w:color w:val="000000" w:themeColor="text1"/>
          <w:szCs w:val="24"/>
        </w:rPr>
        <w:t>(08):75-80</w:t>
      </w:r>
      <w:bookmarkEnd w:id="112"/>
      <w:r>
        <w:rPr>
          <w:rFonts w:hint="eastAsia" w:ascii="Times New Roman" w:hAnsi="Times New Roman" w:eastAsia="宋体" w:cs="Times New Roman"/>
          <w:color w:val="000000" w:themeColor="text1"/>
          <w:szCs w:val="24"/>
        </w:rPr>
        <w:t>.</w:t>
      </w:r>
      <w:bookmarkEnd w:id="113"/>
    </w:p>
    <w:p>
      <w:pPr>
        <w:pageBreakBefore w:val="0"/>
        <w:numPr>
          <w:ilvl w:val="0"/>
          <w:numId w:val="5"/>
        </w:numPr>
        <w:kinsoku/>
        <w:wordWrap w:val="0"/>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rPr>
      </w:pPr>
      <w:bookmarkStart w:id="114" w:name="_Ref88258989"/>
      <w:r>
        <w:rPr>
          <w:rFonts w:hint="eastAsia" w:ascii="Times New Roman" w:hAnsi="Times New Roman" w:eastAsia="宋体" w:cs="Times New Roman"/>
          <w:color w:val="000000" w:themeColor="text1"/>
          <w:szCs w:val="24"/>
        </w:rPr>
        <w:t>张玮.浅析白盒测试和黑盒测试[J].无线互联科技,201</w:t>
      </w:r>
      <w:r>
        <w:rPr>
          <w:rFonts w:hint="eastAsia" w:ascii="Times New Roman" w:hAnsi="Times New Roman" w:eastAsia="宋体" w:cs="Times New Roman"/>
          <w:color w:val="000000" w:themeColor="text1"/>
          <w:szCs w:val="24"/>
          <w:lang w:val="en-US" w:eastAsia="zh-CN"/>
        </w:rPr>
        <w:t>9</w:t>
      </w:r>
      <w:r>
        <w:rPr>
          <w:rFonts w:hint="eastAsia" w:ascii="Times New Roman" w:hAnsi="Times New Roman" w:eastAsia="宋体" w:cs="Times New Roman"/>
          <w:color w:val="000000" w:themeColor="text1"/>
          <w:szCs w:val="24"/>
        </w:rPr>
        <w:t>(06):136</w:t>
      </w:r>
      <w:r>
        <w:rPr>
          <w:rFonts w:ascii="Times New Roman" w:hAnsi="Times New Roman" w:eastAsia="宋体" w:cs="Times New Roman"/>
          <w:color w:val="000000" w:themeColor="text1"/>
          <w:szCs w:val="24"/>
        </w:rPr>
        <w:t>.</w:t>
      </w:r>
      <w:bookmarkEnd w:id="114"/>
    </w:p>
    <w:p>
      <w:pPr>
        <w:pageBreakBefore w:val="0"/>
        <w:kinsoku/>
        <w:overflowPunct/>
        <w:topLinePunct w:val="0"/>
        <w:autoSpaceDE/>
        <w:autoSpaceDN/>
        <w:bidi w:val="0"/>
        <w:spacing w:line="360" w:lineRule="auto"/>
        <w:ind w:firstLine="480"/>
        <w:textAlignment w:val="auto"/>
        <w:rPr>
          <w:color w:val="000000" w:themeColor="text1"/>
          <w:szCs w:val="24"/>
        </w:rPr>
      </w:pPr>
    </w:p>
    <w:sectPr>
      <w:headerReference r:id="rId9" w:type="default"/>
      <w:footerReference r:id="rId10" w:type="default"/>
      <w:endnotePr>
        <w:numFmt w:val="decimal"/>
      </w:endnotePr>
      <w:pgSz w:w="11906" w:h="16838"/>
      <w:pgMar w:top="1701" w:right="1418" w:bottom="1418" w:left="1701" w:header="1531" w:footer="1304" w:gutter="0"/>
      <w:pgNumType w:start="1"/>
      <w:cols w:space="720"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8"/>
      </w:pPr>
      <w:r>
        <w:separator/>
      </w:r>
    </w:p>
  </w:endnote>
  <w:endnote w:type="continuationSeparator" w:id="1">
    <w:p>
      <w:pPr>
        <w:ind w:firstLine="48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198" w:firstLineChars="71"/>
      <w:rPr>
        <w:rFonts w:ascii="宋体" w:hAnsi="宋体" w:eastAsia="宋体"/>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0" w:firstLineChars="0"/>
      <w:jc w:val="center"/>
      <w:rPr>
        <w:szCs w:val="28"/>
      </w:rPr>
    </w:pPr>
    <w:r>
      <w:pict>
        <v:shape id="文本框 3" o:spid="_x0000_s13314" o:spt="202" type="#_x0000_t202" style="position:absolute;left:0pt;margin-top:0pt;height:144pt;width:144pt;mso-position-horizontal:center;mso-position-horizontal-relative:margin;mso-wrap-style:none;z-index:25165926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">
          <v:path/>
          <v:fill on="f" focussize="0,0"/>
          <v:stroke on="f" weight="0.5pt" joinstyle="miter"/>
          <v:imagedata o:title=""/>
          <o:lock v:ext="edit"/>
          <v:textbox inset="0mm,0mm,0mm,0mm" style="mso-fit-shape-to-text:t;">
            <w:txbxContent>
              <w:p>
                <w:pPr>
                  <w:pStyle w:val="14"/>
                  <w:ind w:firstLine="0" w:firstLineChars="0"/>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32</w:t>
                </w:r>
                <w:r>
                  <w:rPr>
                    <w:kern w:val="0"/>
                    <w:szCs w:val="21"/>
                  </w:rPr>
                  <w:fldChar w:fldCharType="end"/>
                </w:r>
                <w:r>
                  <w:rPr>
                    <w:kern w:val="0"/>
                    <w:szCs w:val="21"/>
                  </w:rPr>
                  <w:t xml:space="preserve"> -</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8"/>
      </w:pPr>
      <w:r>
        <w:separator/>
      </w:r>
    </w:p>
  </w:footnote>
  <w:footnote w:type="continuationSeparator" w:id="1">
    <w:p>
      <w:pPr>
        <w:ind w:firstLine="488"/>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C6890E"/>
    <w:multiLevelType w:val="singleLevel"/>
    <w:tmpl w:val="E4C6890E"/>
    <w:lvl w:ilvl="0" w:tentative="0">
      <w:start w:val="1"/>
      <w:numFmt w:val="decimal"/>
      <w:lvlText w:val="(%1)"/>
      <w:lvlJc w:val="left"/>
      <w:pPr>
        <w:ind w:left="425" w:hanging="425"/>
      </w:pPr>
      <w:rPr>
        <w:rFonts w:hint="default"/>
      </w:rPr>
    </w:lvl>
  </w:abstractNum>
  <w:abstractNum w:abstractNumId="1">
    <w:nsid w:val="E75BA906"/>
    <w:multiLevelType w:val="singleLevel"/>
    <w:tmpl w:val="E75BA906"/>
    <w:lvl w:ilvl="0" w:tentative="0">
      <w:start w:val="1"/>
      <w:numFmt w:val="decimal"/>
      <w:lvlText w:val="%1."/>
      <w:lvlJc w:val="left"/>
      <w:pPr>
        <w:tabs>
          <w:tab w:val="left" w:pos="312"/>
        </w:tabs>
      </w:pPr>
    </w:lvl>
  </w:abstractNum>
  <w:abstractNum w:abstractNumId="2">
    <w:nsid w:val="FB21228C"/>
    <w:multiLevelType w:val="singleLevel"/>
    <w:tmpl w:val="FB21228C"/>
    <w:lvl w:ilvl="0" w:tentative="0">
      <w:start w:val="1"/>
      <w:numFmt w:val="decimal"/>
      <w:lvlText w:val="(%1)"/>
      <w:lvlJc w:val="left"/>
      <w:pPr>
        <w:ind w:left="425" w:hanging="425"/>
      </w:pPr>
      <w:rPr>
        <w:rFonts w:hint="default"/>
      </w:rPr>
    </w:lvl>
  </w:abstractNum>
  <w:abstractNum w:abstractNumId="3">
    <w:nsid w:val="05B4EDF5"/>
    <w:multiLevelType w:val="singleLevel"/>
    <w:tmpl w:val="05B4EDF5"/>
    <w:lvl w:ilvl="0" w:tentative="0">
      <w:start w:val="1"/>
      <w:numFmt w:val="decimal"/>
      <w:suff w:val="space"/>
      <w:lvlText w:val="(%1)"/>
      <w:lvlJc w:val="left"/>
    </w:lvl>
  </w:abstractNum>
  <w:abstractNum w:abstractNumId="4">
    <w:nsid w:val="71EF8BD9"/>
    <w:multiLevelType w:val="singleLevel"/>
    <w:tmpl w:val="71EF8BD9"/>
    <w:lvl w:ilvl="0" w:tentative="0">
      <w:start w:val="1"/>
      <w:numFmt w:val="decimal"/>
      <w:lvlText w:val="[%1]"/>
      <w:lvlJc w:val="left"/>
      <w:pPr>
        <w:tabs>
          <w:tab w:val="left" w:pos="0"/>
        </w:tabs>
        <w:ind w:left="42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WM4YTVmNjZhNzkxYTgyYzNlMmM4NDVhYjkyNGM3MDAifQ=="/>
  </w:docVars>
  <w:rsids>
    <w:rsidRoot w:val="00414BD1"/>
    <w:rsid w:val="00001D4C"/>
    <w:rsid w:val="0009098B"/>
    <w:rsid w:val="000C51C7"/>
    <w:rsid w:val="0010252F"/>
    <w:rsid w:val="001323A9"/>
    <w:rsid w:val="00154C70"/>
    <w:rsid w:val="00170F93"/>
    <w:rsid w:val="001A3E53"/>
    <w:rsid w:val="001E185F"/>
    <w:rsid w:val="002100D1"/>
    <w:rsid w:val="00225607"/>
    <w:rsid w:val="00226523"/>
    <w:rsid w:val="00227C7F"/>
    <w:rsid w:val="0029326D"/>
    <w:rsid w:val="002B496C"/>
    <w:rsid w:val="00310EDD"/>
    <w:rsid w:val="003136FF"/>
    <w:rsid w:val="00314ED2"/>
    <w:rsid w:val="00320A05"/>
    <w:rsid w:val="00330F7B"/>
    <w:rsid w:val="003F2FAA"/>
    <w:rsid w:val="00414BD1"/>
    <w:rsid w:val="00417DB9"/>
    <w:rsid w:val="0042054D"/>
    <w:rsid w:val="00467EDD"/>
    <w:rsid w:val="00470ECB"/>
    <w:rsid w:val="00485D6D"/>
    <w:rsid w:val="00494F49"/>
    <w:rsid w:val="004D74D9"/>
    <w:rsid w:val="004D7B76"/>
    <w:rsid w:val="005322D5"/>
    <w:rsid w:val="00535FCD"/>
    <w:rsid w:val="00561290"/>
    <w:rsid w:val="0057471B"/>
    <w:rsid w:val="00575512"/>
    <w:rsid w:val="0059320D"/>
    <w:rsid w:val="005A7F65"/>
    <w:rsid w:val="005D5E47"/>
    <w:rsid w:val="005E4D4E"/>
    <w:rsid w:val="005E71C3"/>
    <w:rsid w:val="0060545B"/>
    <w:rsid w:val="00613859"/>
    <w:rsid w:val="006333E7"/>
    <w:rsid w:val="00660683"/>
    <w:rsid w:val="00674366"/>
    <w:rsid w:val="006763AA"/>
    <w:rsid w:val="00681BA9"/>
    <w:rsid w:val="006D3217"/>
    <w:rsid w:val="006F54A2"/>
    <w:rsid w:val="00763DB4"/>
    <w:rsid w:val="00771C7D"/>
    <w:rsid w:val="007A5904"/>
    <w:rsid w:val="007A7429"/>
    <w:rsid w:val="007E4BA5"/>
    <w:rsid w:val="0085424D"/>
    <w:rsid w:val="008756C5"/>
    <w:rsid w:val="008824CA"/>
    <w:rsid w:val="00883320"/>
    <w:rsid w:val="00886474"/>
    <w:rsid w:val="008947B7"/>
    <w:rsid w:val="0092135F"/>
    <w:rsid w:val="00947F09"/>
    <w:rsid w:val="009D4F6E"/>
    <w:rsid w:val="00A66B50"/>
    <w:rsid w:val="00A945A2"/>
    <w:rsid w:val="00A95786"/>
    <w:rsid w:val="00B048D0"/>
    <w:rsid w:val="00B24D1F"/>
    <w:rsid w:val="00B26148"/>
    <w:rsid w:val="00B860E9"/>
    <w:rsid w:val="00B97982"/>
    <w:rsid w:val="00BC72A5"/>
    <w:rsid w:val="00C02271"/>
    <w:rsid w:val="00C37E3F"/>
    <w:rsid w:val="00C66443"/>
    <w:rsid w:val="00C7266B"/>
    <w:rsid w:val="00CA1C8A"/>
    <w:rsid w:val="00CB42AB"/>
    <w:rsid w:val="00CB75A8"/>
    <w:rsid w:val="00CD6914"/>
    <w:rsid w:val="00D57801"/>
    <w:rsid w:val="00D85B94"/>
    <w:rsid w:val="00DA2A9E"/>
    <w:rsid w:val="00DE4E3C"/>
    <w:rsid w:val="00DF109F"/>
    <w:rsid w:val="00E14B3C"/>
    <w:rsid w:val="00E4554D"/>
    <w:rsid w:val="00E54E47"/>
    <w:rsid w:val="00E74C04"/>
    <w:rsid w:val="00EA2266"/>
    <w:rsid w:val="00ED7A4B"/>
    <w:rsid w:val="00EF611E"/>
    <w:rsid w:val="00F2262D"/>
    <w:rsid w:val="00FE03BD"/>
    <w:rsid w:val="010827C0"/>
    <w:rsid w:val="09BD66D4"/>
    <w:rsid w:val="0AE12671"/>
    <w:rsid w:val="0DB467AD"/>
    <w:rsid w:val="0F317592"/>
    <w:rsid w:val="0F990438"/>
    <w:rsid w:val="1196542F"/>
    <w:rsid w:val="154443A7"/>
    <w:rsid w:val="1826253C"/>
    <w:rsid w:val="190D4A14"/>
    <w:rsid w:val="19DC73EA"/>
    <w:rsid w:val="1AC229C4"/>
    <w:rsid w:val="1AF227C7"/>
    <w:rsid w:val="216F64FC"/>
    <w:rsid w:val="221520BA"/>
    <w:rsid w:val="22837AA1"/>
    <w:rsid w:val="23755BA2"/>
    <w:rsid w:val="23A57B04"/>
    <w:rsid w:val="23BA3996"/>
    <w:rsid w:val="23CE20A1"/>
    <w:rsid w:val="271E6140"/>
    <w:rsid w:val="276500BD"/>
    <w:rsid w:val="2A502A77"/>
    <w:rsid w:val="2FF93814"/>
    <w:rsid w:val="313308E4"/>
    <w:rsid w:val="31FB6A76"/>
    <w:rsid w:val="34E44809"/>
    <w:rsid w:val="37632AA9"/>
    <w:rsid w:val="39E62E3C"/>
    <w:rsid w:val="3DA1798E"/>
    <w:rsid w:val="3F912716"/>
    <w:rsid w:val="445826E4"/>
    <w:rsid w:val="45D43FEC"/>
    <w:rsid w:val="46DE1289"/>
    <w:rsid w:val="48790E7B"/>
    <w:rsid w:val="49AA31B5"/>
    <w:rsid w:val="4A5841A9"/>
    <w:rsid w:val="4D2F2997"/>
    <w:rsid w:val="4D5C0665"/>
    <w:rsid w:val="4DA16EA9"/>
    <w:rsid w:val="4FBA1AC3"/>
    <w:rsid w:val="517843C5"/>
    <w:rsid w:val="51C4585C"/>
    <w:rsid w:val="54103290"/>
    <w:rsid w:val="58813AEE"/>
    <w:rsid w:val="588F7D5F"/>
    <w:rsid w:val="5C3B671B"/>
    <w:rsid w:val="5DA84284"/>
    <w:rsid w:val="60011A2A"/>
    <w:rsid w:val="62F34E39"/>
    <w:rsid w:val="63A86DC7"/>
    <w:rsid w:val="651A2E81"/>
    <w:rsid w:val="69CE0BCF"/>
    <w:rsid w:val="6AA45791"/>
    <w:rsid w:val="6C9C6D62"/>
    <w:rsid w:val="6C9D10C9"/>
    <w:rsid w:val="6D17094D"/>
    <w:rsid w:val="73F6144E"/>
    <w:rsid w:val="749B3DA3"/>
    <w:rsid w:val="793C324A"/>
    <w:rsid w:val="79E50027"/>
    <w:rsid w:val="7ACA3634"/>
    <w:rsid w:val="7DE247F1"/>
    <w:rsid w:val="7DF84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ind w:firstLine="200" w:firstLineChars="20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35"/>
    <w:autoRedefine/>
    <w:qFormat/>
    <w:uiPriority w:val="0"/>
    <w:pPr>
      <w:keepNext/>
      <w:keepLines/>
      <w:spacing w:beforeLines="100" w:afterLines="100" w:line="440" w:lineRule="exact"/>
      <w:jc w:val="center"/>
      <w:outlineLvl w:val="0"/>
    </w:pPr>
    <w:rPr>
      <w:rFonts w:ascii="Times New Roman" w:hAnsi="Times New Roman" w:eastAsia="黑体" w:cs="Times New Roman"/>
      <w:bCs/>
      <w:kern w:val="44"/>
      <w:sz w:val="30"/>
      <w:szCs w:val="44"/>
    </w:rPr>
  </w:style>
  <w:style w:type="paragraph" w:styleId="3">
    <w:name w:val="heading 2"/>
    <w:basedOn w:val="1"/>
    <w:next w:val="1"/>
    <w:link w:val="36"/>
    <w:autoRedefine/>
    <w:qFormat/>
    <w:uiPriority w:val="0"/>
    <w:pPr>
      <w:keepNext/>
      <w:keepLines/>
      <w:spacing w:beforeLines="100" w:afterLines="100" w:line="440" w:lineRule="exact"/>
      <w:outlineLvl w:val="1"/>
    </w:pPr>
    <w:rPr>
      <w:rFonts w:ascii="黑体" w:hAnsi="黑体" w:eastAsia="黑体" w:cs="Times New Roman"/>
      <w:bCs/>
      <w:sz w:val="28"/>
      <w:szCs w:val="32"/>
    </w:rPr>
  </w:style>
  <w:style w:type="paragraph" w:styleId="4">
    <w:name w:val="heading 3"/>
    <w:basedOn w:val="1"/>
    <w:next w:val="1"/>
    <w:link w:val="37"/>
    <w:autoRedefine/>
    <w:qFormat/>
    <w:uiPriority w:val="0"/>
    <w:pPr>
      <w:keepNext/>
      <w:keepLines/>
      <w:spacing w:beforeLines="50" w:afterLines="50" w:line="440" w:lineRule="exact"/>
      <w:outlineLvl w:val="2"/>
    </w:pPr>
    <w:rPr>
      <w:rFonts w:ascii="黑体" w:hAnsi="黑体" w:eastAsia="黑体" w:cs="Times New Roman"/>
      <w:bCs/>
      <w:szCs w:val="32"/>
    </w:rPr>
  </w:style>
  <w:style w:type="paragraph" w:styleId="5">
    <w:name w:val="heading 9"/>
    <w:basedOn w:val="1"/>
    <w:next w:val="1"/>
    <w:autoRedefine/>
    <w:qFormat/>
    <w:uiPriority w:val="0"/>
    <w:pPr>
      <w:keepNext/>
      <w:keepLines/>
      <w:tabs>
        <w:tab w:val="left" w:pos="377"/>
      </w:tabs>
      <w:spacing w:before="240" w:after="64" w:line="317" w:lineRule="auto"/>
      <w:ind w:left="1583" w:hanging="1583"/>
      <w:outlineLvl w:val="8"/>
    </w:pPr>
    <w:rPr>
      <w:rFonts w:ascii="Arial" w:hAnsi="Arial" w:eastAsia="黑体"/>
    </w:rPr>
  </w:style>
  <w:style w:type="character" w:default="1" w:styleId="25">
    <w:name w:val="Default Paragraph Font"/>
    <w:autoRedefine/>
    <w:semiHidden/>
    <w:unhideWhenUsed/>
    <w:qFormat/>
    <w:uiPriority w:val="1"/>
  </w:style>
  <w:style w:type="table" w:default="1" w:styleId="23">
    <w:name w:val="Normal Table"/>
    <w:autoRedefine/>
    <w:semiHidden/>
    <w:unhideWhenUsed/>
    <w:qFormat/>
    <w:uiPriority w:val="99"/>
    <w:tblPr>
      <w:tblCellMar>
        <w:top w:w="0" w:type="dxa"/>
        <w:left w:w="108" w:type="dxa"/>
        <w:bottom w:w="0" w:type="dxa"/>
        <w:right w:w="108" w:type="dxa"/>
      </w:tblCellMar>
    </w:tblPr>
  </w:style>
  <w:style w:type="paragraph" w:styleId="6">
    <w:name w:val="Normal Indent"/>
    <w:basedOn w:val="1"/>
    <w:autoRedefine/>
    <w:qFormat/>
    <w:uiPriority w:val="99"/>
    <w:pPr>
      <w:adjustRightInd w:val="0"/>
      <w:snapToGrid w:val="0"/>
      <w:spacing w:line="240" w:lineRule="atLeast"/>
      <w:ind w:firstLine="420"/>
    </w:pPr>
    <w:rPr>
      <w:rFonts w:eastAsia="仿宋_GB2312"/>
    </w:rPr>
  </w:style>
  <w:style w:type="paragraph" w:styleId="7">
    <w:name w:val="annotation text"/>
    <w:basedOn w:val="1"/>
    <w:link w:val="38"/>
    <w:autoRedefine/>
    <w:qFormat/>
    <w:uiPriority w:val="0"/>
    <w:pPr>
      <w:spacing w:line="440" w:lineRule="exact"/>
      <w:jc w:val="left"/>
    </w:pPr>
    <w:rPr>
      <w:rFonts w:ascii="Times New Roman" w:hAnsi="Times New Roman" w:eastAsia="宋体" w:cs="Times New Roman"/>
      <w:szCs w:val="24"/>
    </w:rPr>
  </w:style>
  <w:style w:type="paragraph" w:styleId="8">
    <w:name w:val="Body Text"/>
    <w:basedOn w:val="1"/>
    <w:link w:val="50"/>
    <w:autoRedefine/>
    <w:semiHidden/>
    <w:unhideWhenUsed/>
    <w:qFormat/>
    <w:uiPriority w:val="99"/>
    <w:pPr>
      <w:spacing w:after="120"/>
    </w:pPr>
  </w:style>
  <w:style w:type="paragraph" w:styleId="9">
    <w:name w:val="toc 3"/>
    <w:basedOn w:val="1"/>
    <w:next w:val="1"/>
    <w:autoRedefine/>
    <w:qFormat/>
    <w:uiPriority w:val="39"/>
    <w:pPr>
      <w:spacing w:line="440" w:lineRule="exact"/>
      <w:ind w:left="400" w:leftChars="400"/>
    </w:pPr>
    <w:rPr>
      <w:rFonts w:ascii="宋体" w:hAnsi="宋体" w:eastAsia="宋体" w:cs="Times New Roman"/>
      <w:szCs w:val="24"/>
    </w:rPr>
  </w:style>
  <w:style w:type="paragraph" w:styleId="10">
    <w:name w:val="Plain Text"/>
    <w:basedOn w:val="1"/>
    <w:autoRedefine/>
    <w:qFormat/>
    <w:uiPriority w:val="0"/>
    <w:rPr>
      <w:rFonts w:ascii="宋体" w:hAnsi="Courier New"/>
      <w:szCs w:val="20"/>
    </w:rPr>
  </w:style>
  <w:style w:type="paragraph" w:styleId="11">
    <w:name w:val="Body Text Indent 2"/>
    <w:basedOn w:val="1"/>
    <w:autoRedefine/>
    <w:qFormat/>
    <w:uiPriority w:val="0"/>
    <w:pPr>
      <w:spacing w:after="120" w:line="480" w:lineRule="auto"/>
      <w:ind w:left="420" w:leftChars="200"/>
    </w:pPr>
  </w:style>
  <w:style w:type="paragraph" w:styleId="12">
    <w:name w:val="endnote text"/>
    <w:basedOn w:val="1"/>
    <w:link w:val="39"/>
    <w:autoRedefine/>
    <w:qFormat/>
    <w:uiPriority w:val="0"/>
    <w:pPr>
      <w:snapToGrid w:val="0"/>
      <w:spacing w:line="440" w:lineRule="exact"/>
      <w:jc w:val="left"/>
    </w:pPr>
    <w:rPr>
      <w:rFonts w:ascii="Times New Roman" w:hAnsi="Times New Roman" w:eastAsia="宋体" w:cs="Times New Roman"/>
      <w:szCs w:val="24"/>
    </w:rPr>
  </w:style>
  <w:style w:type="paragraph" w:styleId="13">
    <w:name w:val="Balloon Text"/>
    <w:basedOn w:val="1"/>
    <w:link w:val="34"/>
    <w:autoRedefine/>
    <w:unhideWhenUsed/>
    <w:qFormat/>
    <w:uiPriority w:val="0"/>
    <w:rPr>
      <w:sz w:val="18"/>
      <w:szCs w:val="18"/>
    </w:rPr>
  </w:style>
  <w:style w:type="paragraph" w:styleId="14">
    <w:name w:val="footer"/>
    <w:basedOn w:val="1"/>
    <w:link w:val="40"/>
    <w:autoRedefine/>
    <w:qFormat/>
    <w:uiPriority w:val="0"/>
    <w:pPr>
      <w:tabs>
        <w:tab w:val="center" w:pos="4153"/>
        <w:tab w:val="right" w:pos="8306"/>
      </w:tabs>
      <w:snapToGrid w:val="0"/>
      <w:spacing w:line="440" w:lineRule="exact"/>
      <w:jc w:val="left"/>
    </w:pPr>
    <w:rPr>
      <w:rFonts w:ascii="Times New Roman" w:hAnsi="Times New Roman" w:eastAsia="仿宋_GB2312" w:cs="Times New Roman"/>
      <w:sz w:val="18"/>
      <w:szCs w:val="18"/>
    </w:rPr>
  </w:style>
  <w:style w:type="paragraph" w:styleId="15">
    <w:name w:val="header"/>
    <w:basedOn w:val="1"/>
    <w:link w:val="41"/>
    <w:autoRedefine/>
    <w:qFormat/>
    <w:uiPriority w:val="0"/>
    <w:pPr>
      <w:pBdr>
        <w:bottom w:val="thinThickSmallGap" w:color="auto" w:sz="24" w:space="1"/>
      </w:pBdr>
      <w:tabs>
        <w:tab w:val="center" w:pos="4153"/>
        <w:tab w:val="right" w:pos="8306"/>
      </w:tabs>
      <w:snapToGrid w:val="0"/>
      <w:jc w:val="center"/>
    </w:pPr>
    <w:rPr>
      <w:rFonts w:ascii="Times New Roman" w:hAnsi="Times New Roman" w:eastAsia="仿宋_GB2312" w:cs="Times New Roman"/>
      <w:kern w:val="2"/>
      <w:sz w:val="18"/>
      <w:szCs w:val="18"/>
      <w:lang w:val="en-US" w:eastAsia="zh-CN" w:bidi="ar-SA"/>
    </w:rPr>
  </w:style>
  <w:style w:type="paragraph" w:styleId="16">
    <w:name w:val="toc 1"/>
    <w:basedOn w:val="1"/>
    <w:next w:val="1"/>
    <w:autoRedefine/>
    <w:qFormat/>
    <w:uiPriority w:val="39"/>
    <w:pPr>
      <w:spacing w:line="440" w:lineRule="exact"/>
    </w:pPr>
    <w:rPr>
      <w:rFonts w:ascii="宋体" w:hAnsi="宋体" w:eastAsia="宋体" w:cs="Times New Roman"/>
      <w:b/>
      <w:szCs w:val="24"/>
    </w:rPr>
  </w:style>
  <w:style w:type="paragraph" w:styleId="17">
    <w:name w:val="footnote text"/>
    <w:basedOn w:val="1"/>
    <w:link w:val="42"/>
    <w:autoRedefine/>
    <w:qFormat/>
    <w:uiPriority w:val="0"/>
    <w:pPr>
      <w:snapToGrid w:val="0"/>
      <w:spacing w:line="440" w:lineRule="exact"/>
      <w:jc w:val="left"/>
    </w:pPr>
    <w:rPr>
      <w:rFonts w:ascii="Times New Roman" w:hAnsi="Times New Roman" w:eastAsia="宋体" w:cs="Times New Roman"/>
      <w:sz w:val="18"/>
      <w:szCs w:val="24"/>
    </w:rPr>
  </w:style>
  <w:style w:type="paragraph" w:styleId="18">
    <w:name w:val="toc 2"/>
    <w:basedOn w:val="1"/>
    <w:next w:val="1"/>
    <w:autoRedefine/>
    <w:qFormat/>
    <w:uiPriority w:val="39"/>
    <w:pPr>
      <w:spacing w:line="440" w:lineRule="exact"/>
      <w:ind w:left="200" w:leftChars="200"/>
    </w:pPr>
    <w:rPr>
      <w:rFonts w:ascii="宋体" w:hAnsi="宋体" w:eastAsia="宋体" w:cs="Times New Roman"/>
      <w:szCs w:val="24"/>
    </w:rPr>
  </w:style>
  <w:style w:type="paragraph" w:styleId="19">
    <w:name w:val="Body Text 2"/>
    <w:basedOn w:val="1"/>
    <w:autoRedefine/>
    <w:qFormat/>
    <w:uiPriority w:val="0"/>
    <w:pPr>
      <w:spacing w:after="120" w:line="480" w:lineRule="auto"/>
    </w:pPr>
    <w:rPr>
      <w:sz w:val="21"/>
    </w:rPr>
  </w:style>
  <w:style w:type="paragraph" w:styleId="20">
    <w:name w:val="HTML Preformatted"/>
    <w:basedOn w:val="1"/>
    <w:link w:val="43"/>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40" w:lineRule="exact"/>
      <w:jc w:val="left"/>
    </w:pPr>
    <w:rPr>
      <w:rFonts w:hint="eastAsia" w:ascii="宋体" w:hAnsi="宋体" w:eastAsia="宋体" w:cs="Times New Roman"/>
      <w:kern w:val="0"/>
      <w:szCs w:val="24"/>
    </w:rPr>
  </w:style>
  <w:style w:type="paragraph" w:styleId="21">
    <w:name w:val="Title"/>
    <w:basedOn w:val="1"/>
    <w:link w:val="44"/>
    <w:autoRedefine/>
    <w:qFormat/>
    <w:uiPriority w:val="0"/>
    <w:pPr>
      <w:spacing w:line="860" w:lineRule="exact"/>
      <w:jc w:val="center"/>
    </w:pPr>
    <w:rPr>
      <w:rFonts w:ascii="黑体" w:hAnsi="Times New Roman" w:eastAsia="黑体" w:cs="Times New Roman"/>
      <w:sz w:val="52"/>
      <w:szCs w:val="52"/>
    </w:rPr>
  </w:style>
  <w:style w:type="paragraph" w:styleId="22">
    <w:name w:val="Body Text First Indent"/>
    <w:basedOn w:val="8"/>
    <w:link w:val="51"/>
    <w:autoRedefine/>
    <w:qFormat/>
    <w:uiPriority w:val="0"/>
    <w:pPr>
      <w:ind w:firstLine="420" w:firstLineChars="100"/>
    </w:pPr>
    <w:rPr>
      <w:rFonts w:ascii="Calibri" w:hAnsi="Calibri" w:eastAsia="宋体" w:cs="Times New Roman"/>
      <w:sz w:val="21"/>
      <w:szCs w:val="24"/>
    </w:rPr>
  </w:style>
  <w:style w:type="table" w:styleId="24">
    <w:name w:val="Table Grid"/>
    <w:basedOn w:val="23"/>
    <w:qFormat/>
    <w:uiPriority w:val="0"/>
    <w:pPr>
      <w:widowControl w:val="0"/>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6">
    <w:name w:val="Strong"/>
    <w:basedOn w:val="25"/>
    <w:autoRedefine/>
    <w:qFormat/>
    <w:uiPriority w:val="0"/>
    <w:rPr>
      <w:b/>
    </w:rPr>
  </w:style>
  <w:style w:type="character" w:styleId="27">
    <w:name w:val="endnote reference"/>
    <w:basedOn w:val="25"/>
    <w:autoRedefine/>
    <w:qFormat/>
    <w:uiPriority w:val="0"/>
    <w:rPr>
      <w:vertAlign w:val="superscript"/>
    </w:rPr>
  </w:style>
  <w:style w:type="character" w:styleId="28">
    <w:name w:val="page number"/>
    <w:basedOn w:val="25"/>
    <w:qFormat/>
    <w:uiPriority w:val="0"/>
  </w:style>
  <w:style w:type="character" w:styleId="29">
    <w:name w:val="Emphasis"/>
    <w:basedOn w:val="25"/>
    <w:qFormat/>
    <w:uiPriority w:val="20"/>
    <w:rPr>
      <w:i/>
    </w:rPr>
  </w:style>
  <w:style w:type="character" w:styleId="30">
    <w:name w:val="Hyperlink"/>
    <w:basedOn w:val="25"/>
    <w:autoRedefine/>
    <w:qFormat/>
    <w:uiPriority w:val="99"/>
    <w:rPr>
      <w:color w:val="0000FF"/>
      <w:u w:val="single"/>
    </w:rPr>
  </w:style>
  <w:style w:type="character" w:styleId="31">
    <w:name w:val="HTML Code"/>
    <w:basedOn w:val="25"/>
    <w:autoRedefine/>
    <w:qFormat/>
    <w:uiPriority w:val="0"/>
    <w:rPr>
      <w:rFonts w:ascii="Courier New" w:hAnsi="Courier New"/>
      <w:sz w:val="20"/>
    </w:rPr>
  </w:style>
  <w:style w:type="character" w:styleId="32">
    <w:name w:val="annotation reference"/>
    <w:basedOn w:val="25"/>
    <w:autoRedefine/>
    <w:qFormat/>
    <w:uiPriority w:val="0"/>
    <w:rPr>
      <w:sz w:val="21"/>
      <w:szCs w:val="21"/>
    </w:rPr>
  </w:style>
  <w:style w:type="character" w:styleId="33">
    <w:name w:val="footnote reference"/>
    <w:basedOn w:val="25"/>
    <w:qFormat/>
    <w:uiPriority w:val="0"/>
    <w:rPr>
      <w:vertAlign w:val="superscript"/>
    </w:rPr>
  </w:style>
  <w:style w:type="character" w:customStyle="1" w:styleId="34">
    <w:name w:val="批注框文本 Char"/>
    <w:basedOn w:val="25"/>
    <w:link w:val="13"/>
    <w:autoRedefine/>
    <w:qFormat/>
    <w:uiPriority w:val="0"/>
    <w:rPr>
      <w:sz w:val="18"/>
      <w:szCs w:val="18"/>
    </w:rPr>
  </w:style>
  <w:style w:type="character" w:customStyle="1" w:styleId="35">
    <w:name w:val="标题 1 Char"/>
    <w:basedOn w:val="25"/>
    <w:link w:val="2"/>
    <w:qFormat/>
    <w:uiPriority w:val="0"/>
    <w:rPr>
      <w:rFonts w:ascii="Times New Roman" w:hAnsi="Times New Roman" w:eastAsia="黑体" w:cs="Times New Roman"/>
      <w:bCs/>
      <w:kern w:val="44"/>
      <w:sz w:val="30"/>
      <w:szCs w:val="44"/>
    </w:rPr>
  </w:style>
  <w:style w:type="character" w:customStyle="1" w:styleId="36">
    <w:name w:val="标题 2 Char"/>
    <w:basedOn w:val="25"/>
    <w:link w:val="3"/>
    <w:autoRedefine/>
    <w:qFormat/>
    <w:uiPriority w:val="0"/>
    <w:rPr>
      <w:rFonts w:ascii="黑体" w:hAnsi="黑体" w:eastAsia="黑体" w:cs="Times New Roman"/>
      <w:bCs/>
      <w:sz w:val="28"/>
      <w:szCs w:val="32"/>
    </w:rPr>
  </w:style>
  <w:style w:type="character" w:customStyle="1" w:styleId="37">
    <w:name w:val="标题 3 Char"/>
    <w:basedOn w:val="25"/>
    <w:link w:val="4"/>
    <w:qFormat/>
    <w:uiPriority w:val="0"/>
    <w:rPr>
      <w:rFonts w:ascii="黑体" w:hAnsi="黑体" w:eastAsia="黑体" w:cs="Times New Roman"/>
      <w:bCs/>
      <w:sz w:val="24"/>
      <w:szCs w:val="32"/>
    </w:rPr>
  </w:style>
  <w:style w:type="character" w:customStyle="1" w:styleId="38">
    <w:name w:val="批注文字 Char"/>
    <w:basedOn w:val="25"/>
    <w:link w:val="7"/>
    <w:autoRedefine/>
    <w:qFormat/>
    <w:uiPriority w:val="0"/>
    <w:rPr>
      <w:rFonts w:ascii="Times New Roman" w:hAnsi="Times New Roman" w:eastAsia="宋体" w:cs="Times New Roman"/>
      <w:sz w:val="24"/>
      <w:szCs w:val="24"/>
    </w:rPr>
  </w:style>
  <w:style w:type="character" w:customStyle="1" w:styleId="39">
    <w:name w:val="尾注文本 Char"/>
    <w:basedOn w:val="25"/>
    <w:link w:val="12"/>
    <w:autoRedefine/>
    <w:qFormat/>
    <w:uiPriority w:val="0"/>
    <w:rPr>
      <w:rFonts w:ascii="Times New Roman" w:hAnsi="Times New Roman" w:eastAsia="宋体" w:cs="Times New Roman"/>
      <w:sz w:val="24"/>
      <w:szCs w:val="24"/>
    </w:rPr>
  </w:style>
  <w:style w:type="character" w:customStyle="1" w:styleId="40">
    <w:name w:val="页脚 Char"/>
    <w:basedOn w:val="25"/>
    <w:link w:val="14"/>
    <w:autoRedefine/>
    <w:qFormat/>
    <w:uiPriority w:val="0"/>
    <w:rPr>
      <w:rFonts w:ascii="Times New Roman" w:hAnsi="Times New Roman" w:eastAsia="仿宋_GB2312" w:cs="Times New Roman"/>
      <w:sz w:val="18"/>
      <w:szCs w:val="18"/>
    </w:rPr>
  </w:style>
  <w:style w:type="character" w:customStyle="1" w:styleId="41">
    <w:name w:val="页眉 Char"/>
    <w:basedOn w:val="25"/>
    <w:link w:val="15"/>
    <w:autoRedefine/>
    <w:qFormat/>
    <w:uiPriority w:val="0"/>
    <w:rPr>
      <w:rFonts w:ascii="Times New Roman" w:hAnsi="Times New Roman" w:eastAsia="仿宋_GB2312" w:cs="Times New Roman"/>
      <w:sz w:val="18"/>
      <w:szCs w:val="18"/>
    </w:rPr>
  </w:style>
  <w:style w:type="character" w:customStyle="1" w:styleId="42">
    <w:name w:val="脚注文本 Char"/>
    <w:basedOn w:val="25"/>
    <w:link w:val="17"/>
    <w:autoRedefine/>
    <w:qFormat/>
    <w:uiPriority w:val="0"/>
    <w:rPr>
      <w:rFonts w:ascii="Times New Roman" w:hAnsi="Times New Roman" w:eastAsia="宋体" w:cs="Times New Roman"/>
      <w:sz w:val="18"/>
      <w:szCs w:val="24"/>
    </w:rPr>
  </w:style>
  <w:style w:type="character" w:customStyle="1" w:styleId="43">
    <w:name w:val="HTML 预设格式 Char"/>
    <w:basedOn w:val="25"/>
    <w:link w:val="20"/>
    <w:qFormat/>
    <w:uiPriority w:val="0"/>
    <w:rPr>
      <w:rFonts w:ascii="宋体" w:hAnsi="宋体" w:eastAsia="宋体" w:cs="Times New Roman"/>
      <w:kern w:val="0"/>
      <w:sz w:val="24"/>
      <w:szCs w:val="24"/>
    </w:rPr>
  </w:style>
  <w:style w:type="character" w:customStyle="1" w:styleId="44">
    <w:name w:val="标题 Char"/>
    <w:basedOn w:val="25"/>
    <w:link w:val="21"/>
    <w:autoRedefine/>
    <w:qFormat/>
    <w:uiPriority w:val="0"/>
    <w:rPr>
      <w:rFonts w:ascii="黑体" w:hAnsi="Times New Roman" w:eastAsia="黑体" w:cs="Times New Roman"/>
      <w:sz w:val="52"/>
      <w:szCs w:val="52"/>
    </w:rPr>
  </w:style>
  <w:style w:type="paragraph" w:customStyle="1" w:styleId="45">
    <w:name w:val="p0"/>
    <w:basedOn w:val="1"/>
    <w:qFormat/>
    <w:uiPriority w:val="0"/>
    <w:pPr>
      <w:widowControl/>
      <w:spacing w:line="253" w:lineRule="atLeast"/>
      <w:ind w:firstLine="480"/>
      <w:jc w:val="left"/>
    </w:pPr>
    <w:rPr>
      <w:rFonts w:ascii="宋体" w:hAnsi="宋体" w:eastAsia="宋体" w:cs="宋体"/>
      <w:kern w:val="0"/>
      <w:szCs w:val="24"/>
    </w:rPr>
  </w:style>
  <w:style w:type="paragraph" w:styleId="46">
    <w:name w:val="List Paragraph"/>
    <w:basedOn w:val="1"/>
    <w:autoRedefine/>
    <w:qFormat/>
    <w:uiPriority w:val="99"/>
    <w:pPr>
      <w:spacing w:line="440" w:lineRule="exact"/>
      <w:ind w:left="720"/>
      <w:contextualSpacing/>
    </w:pPr>
    <w:rPr>
      <w:rFonts w:ascii="Times New Roman" w:hAnsi="Times New Roman" w:eastAsia="宋体" w:cs="Times New Roman"/>
      <w:szCs w:val="24"/>
    </w:rPr>
  </w:style>
  <w:style w:type="character" w:customStyle="1" w:styleId="47">
    <w:name w:val="add-word"/>
    <w:basedOn w:val="25"/>
    <w:autoRedefine/>
    <w:qFormat/>
    <w:uiPriority w:val="0"/>
  </w:style>
  <w:style w:type="paragraph" w:customStyle="1" w:styleId="48">
    <w:name w:val="表内容"/>
    <w:autoRedefine/>
    <w:qFormat/>
    <w:uiPriority w:val="0"/>
    <w:pPr>
      <w:jc w:val="left"/>
    </w:pPr>
    <w:rPr>
      <w:rFonts w:ascii="宋体" w:hAnsi="Times New Roman" w:eastAsia="宋体" w:cs="Times New Roman"/>
      <w:kern w:val="21"/>
      <w:sz w:val="24"/>
      <w:szCs w:val="24"/>
      <w:lang w:val="en-US" w:eastAsia="zh-CN" w:bidi="ar-SA"/>
    </w:rPr>
  </w:style>
  <w:style w:type="paragraph" w:customStyle="1" w:styleId="49">
    <w:name w:val="毕业设计（论文）正文"/>
    <w:basedOn w:val="1"/>
    <w:autoRedefine/>
    <w:qFormat/>
    <w:uiPriority w:val="0"/>
    <w:pPr>
      <w:adjustRightInd w:val="0"/>
      <w:snapToGrid w:val="0"/>
      <w:spacing w:line="300" w:lineRule="auto"/>
    </w:pPr>
    <w:rPr>
      <w:rFonts w:ascii="Times New Roman" w:hAnsi="宋体" w:eastAsia="宋体" w:cs="Times New Roman"/>
      <w:color w:val="000000"/>
      <w:kern w:val="0"/>
      <w:szCs w:val="20"/>
    </w:rPr>
  </w:style>
  <w:style w:type="character" w:customStyle="1" w:styleId="50">
    <w:name w:val="正文文本 Char"/>
    <w:basedOn w:val="25"/>
    <w:link w:val="8"/>
    <w:autoRedefine/>
    <w:semiHidden/>
    <w:qFormat/>
    <w:uiPriority w:val="99"/>
    <w:rPr>
      <w:sz w:val="24"/>
    </w:rPr>
  </w:style>
  <w:style w:type="character" w:customStyle="1" w:styleId="51">
    <w:name w:val="正文首行缩进 Char"/>
    <w:basedOn w:val="50"/>
    <w:link w:val="22"/>
    <w:autoRedefine/>
    <w:qFormat/>
    <w:uiPriority w:val="0"/>
    <w:rPr>
      <w:rFonts w:ascii="Calibri" w:hAnsi="Calibri" w:eastAsia="宋体" w:cs="Times New Roman"/>
      <w:szCs w:val="24"/>
    </w:rPr>
  </w:style>
  <w:style w:type="paragraph" w:customStyle="1" w:styleId="52">
    <w:name w:val="论文正文"/>
    <w:basedOn w:val="1"/>
    <w:next w:val="10"/>
    <w:autoRedefine/>
    <w:qFormat/>
    <w:uiPriority w:val="0"/>
    <w:pPr>
      <w:spacing w:line="300" w:lineRule="auto"/>
      <w:ind w:firstLine="200" w:firstLineChars="200"/>
    </w:pPr>
  </w:style>
  <w:style w:type="paragraph" w:customStyle="1" w:styleId="53">
    <w:name w:val="样式 首行缩进:  2 字符"/>
    <w:basedOn w:val="1"/>
    <w:autoRedefine/>
    <w:qFormat/>
    <w:uiPriority w:val="0"/>
    <w:pPr>
      <w:ind w:firstLine="420" w:firstLineChars="200"/>
      <w:jc w:val="center"/>
    </w:pPr>
    <w:rPr>
      <w:rFonts w:cs="宋体"/>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1.xml"/><Relationship Id="rId49" Type="http://schemas.openxmlformats.org/officeDocument/2006/relationships/image" Target="media/image28.png"/><Relationship Id="rId48" Type="http://schemas.openxmlformats.org/officeDocument/2006/relationships/image" Target="media/image27.pn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png"/><Relationship Id="rId37" Type="http://schemas.openxmlformats.org/officeDocument/2006/relationships/image" Target="media/image16.png"/><Relationship Id="rId36" Type="http://schemas.openxmlformats.org/officeDocument/2006/relationships/image" Target="media/image15.png"/><Relationship Id="rId35" Type="http://schemas.openxmlformats.org/officeDocument/2006/relationships/image" Target="media/image14.png"/><Relationship Id="rId34" Type="http://schemas.openxmlformats.org/officeDocument/2006/relationships/image" Target="media/image13.png"/><Relationship Id="rId33" Type="http://schemas.openxmlformats.org/officeDocument/2006/relationships/image" Target="media/image12.emf"/><Relationship Id="rId32" Type="http://schemas.openxmlformats.org/officeDocument/2006/relationships/oleObject" Target="embeddings/oleObject9.bin"/><Relationship Id="rId31" Type="http://schemas.openxmlformats.org/officeDocument/2006/relationships/image" Target="media/image11.emf"/><Relationship Id="rId30" Type="http://schemas.openxmlformats.org/officeDocument/2006/relationships/oleObject" Target="embeddings/oleObject8.bin"/><Relationship Id="rId3" Type="http://schemas.openxmlformats.org/officeDocument/2006/relationships/footnotes" Target="footnotes.xml"/><Relationship Id="rId29" Type="http://schemas.openxmlformats.org/officeDocument/2006/relationships/image" Target="media/image10.emf"/><Relationship Id="rId28" Type="http://schemas.openxmlformats.org/officeDocument/2006/relationships/oleObject" Target="embeddings/oleObject7.bin"/><Relationship Id="rId27" Type="http://schemas.openxmlformats.org/officeDocument/2006/relationships/image" Target="media/image9.emf"/><Relationship Id="rId26" Type="http://schemas.openxmlformats.org/officeDocument/2006/relationships/oleObject" Target="embeddings/oleObject6.bin"/><Relationship Id="rId25" Type="http://schemas.openxmlformats.org/officeDocument/2006/relationships/image" Target="media/image8.emf"/><Relationship Id="rId24" Type="http://schemas.openxmlformats.org/officeDocument/2006/relationships/oleObject" Target="embeddings/oleObject5.bin"/><Relationship Id="rId23" Type="http://schemas.openxmlformats.org/officeDocument/2006/relationships/image" Target="media/image7.emf"/><Relationship Id="rId22" Type="http://schemas.openxmlformats.org/officeDocument/2006/relationships/oleObject" Target="embeddings/oleObject4.bin"/><Relationship Id="rId21" Type="http://schemas.openxmlformats.org/officeDocument/2006/relationships/image" Target="media/image6.emf"/><Relationship Id="rId20" Type="http://schemas.openxmlformats.org/officeDocument/2006/relationships/package" Target="embeddings/Microsoft_Visio___1.vsdx"/><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png"/><Relationship Id="rId17" Type="http://schemas.openxmlformats.org/officeDocument/2006/relationships/image" Target="media/image3.emf"/><Relationship Id="rId16" Type="http://schemas.openxmlformats.org/officeDocument/2006/relationships/oleObject" Target="embeddings/oleObject3.bin"/><Relationship Id="rId15" Type="http://schemas.openxmlformats.org/officeDocument/2006/relationships/image" Target="media/image2.emf"/><Relationship Id="rId14" Type="http://schemas.openxmlformats.org/officeDocument/2006/relationships/oleObject" Target="embeddings/oleObject2.bin"/><Relationship Id="rId13" Type="http://schemas.openxmlformats.org/officeDocument/2006/relationships/image" Target="media/image1.e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331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PC</Company>
  <Pages>44</Pages>
  <Words>10194</Words>
  <Characters>14994</Characters>
  <Lines>151</Lines>
  <Paragraphs>42</Paragraphs>
  <TotalTime>2</TotalTime>
  <ScaleCrop>false</ScaleCrop>
  <LinksUpToDate>false</LinksUpToDate>
  <CharactersWithSpaces>17024</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2022-09-06T00:30:00Z</dcterms:created>
  <dc:creator>Administrator</dc:creator>
  <cp:lastModifiedBy>烨</cp:lastModifiedBy>
  <dcterms:modified xsi:type="dcterms:W3CDTF">2024-03-06T15:45:48Z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6A561A6561854414A703F0CDD955BB33</vt:lpwstr>
  </property>
</Properties>
</file>