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1.vsd" ContentType="application/vnd.visio"/>
  <Override PartName="/word/embeddings/Microsoft_Visio_2003-2010___2.vsd" ContentType="application/vnd.visio"/>
  <Override PartName="/word/embeddings/Microsoft_Visio_2003-2010___3.vsd" ContentType="application/vnd.visio"/>
  <Override PartName="/word/embeddings/Microsoft_Visio_2003-2010___4.vsd" ContentType="application/vnd.visio"/>
  <Override PartName="/word/embeddings/Microsoft_Visio_2003-2010___5.vsd" ContentType="application/vnd.visio"/>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hint="eastAsia" w:ascii="黑体" w:eastAsia="黑体"/>
          <w:kern w:val="2"/>
          <w:sz w:val="32"/>
        </w:rPr>
        <w:t xml:space="preserve">  </w:t>
      </w:r>
    </w:p>
    <w:p>
      <w:pPr>
        <w:spacing w:line="360" w:lineRule="auto"/>
        <w:jc w:val="center"/>
        <w:outlineLvl w:val="0"/>
        <w:rPr>
          <w:rFonts w:eastAsia="黑体"/>
          <w:sz w:val="30"/>
        </w:rPr>
      </w:pPr>
      <w:bookmarkStart w:id="0" w:name="_Toc67430931"/>
      <w:r>
        <w:rPr>
          <w:rFonts w:hint="eastAsia" w:eastAsia="黑体"/>
          <w:sz w:val="30"/>
        </w:rPr>
        <w:t>摘</w:t>
      </w:r>
      <w:r>
        <w:rPr>
          <w:rFonts w:hint="eastAsia" w:ascii="黑体" w:eastAsia="黑体"/>
          <w:sz w:val="30"/>
        </w:rPr>
        <w:t xml:space="preserve">  </w:t>
      </w:r>
      <w:r>
        <w:rPr>
          <w:rFonts w:hint="eastAsia" w:eastAsia="黑体"/>
          <w:sz w:val="30"/>
        </w:rPr>
        <w:t>要</w:t>
      </w:r>
      <w:bookmarkEnd w:id="0"/>
    </w:p>
    <w:p>
      <w:pPr>
        <w:spacing w:line="460" w:lineRule="exact"/>
        <w:jc w:val="center"/>
        <w:rPr>
          <w:rStyle w:val="73"/>
          <w:rFonts w:hint="default"/>
        </w:rPr>
      </w:pPr>
    </w:p>
    <w:p>
      <w:pPr>
        <w:pStyle w:val="24"/>
        <w:widowControl w:val="0"/>
        <w:tabs>
          <w:tab w:val="left" w:pos="420"/>
          <w:tab w:val="clear" w:pos="377"/>
        </w:tabs>
        <w:spacing w:after="0"/>
        <w:ind w:firstLine="480" w:firstLineChars="200"/>
      </w:pPr>
      <w:r>
        <w:rPr>
          <w:rFonts w:hint="eastAsia"/>
          <w:kern w:val="2"/>
          <w:szCs w:val="24"/>
        </w:rPr>
        <w:t>随着社会的发展，社会的各行各业都在利用信息化时代的优势。计算机的优势和普及使得各种信息系统的开发成为必需。</w:t>
      </w:r>
    </w:p>
    <w:p>
      <w:pPr>
        <w:pStyle w:val="24"/>
        <w:widowControl w:val="0"/>
        <w:tabs>
          <w:tab w:val="left" w:pos="420"/>
          <w:tab w:val="clear" w:pos="377"/>
        </w:tabs>
        <w:spacing w:after="0"/>
        <w:ind w:firstLine="480" w:firstLineChars="200"/>
        <w:rPr>
          <w:kern w:val="2"/>
          <w:szCs w:val="24"/>
        </w:rPr>
      </w:pPr>
      <w:r>
        <w:rPr>
          <w:kern w:val="2"/>
          <w:szCs w:val="24"/>
        </w:rPr>
        <w:t>宠物领养饲养交流管理平台</w:t>
      </w:r>
      <w:r>
        <w:rPr>
          <w:rFonts w:hint="eastAsia"/>
          <w:kern w:val="2"/>
          <w:szCs w:val="24"/>
        </w:rPr>
        <w:t>，主要的模块包括</w:t>
      </w:r>
      <w:r>
        <w:rPr>
          <w:rFonts w:hint="eastAsia"/>
        </w:rPr>
        <w:t>首页、个人中心、用户管理、宠物领养管理、宠物种类管理、领养详情管理、饲料购买管理、宠物论坛、系统管理、订单管理等</w:t>
      </w:r>
      <w:r>
        <w:rPr>
          <w:rFonts w:hint="eastAsia"/>
          <w:kern w:val="2"/>
          <w:szCs w:val="24"/>
        </w:rPr>
        <w:t>功能。系统中管理员主要是为了安全有效地存储和管理各类信息，还可以对系统进行管理与更新维护等操作，并且对后台有相应的操作权限。</w:t>
      </w:r>
    </w:p>
    <w:p>
      <w:pPr>
        <w:pStyle w:val="24"/>
        <w:widowControl w:val="0"/>
        <w:tabs>
          <w:tab w:val="left" w:pos="420"/>
          <w:tab w:val="clear" w:pos="377"/>
        </w:tabs>
        <w:spacing w:after="0"/>
        <w:ind w:firstLine="480" w:firstLineChars="200"/>
        <w:rPr>
          <w:kern w:val="2"/>
          <w:szCs w:val="24"/>
        </w:rPr>
      </w:pPr>
      <w:r>
        <w:rPr>
          <w:rFonts w:hint="eastAsia"/>
          <w:kern w:val="2"/>
          <w:szCs w:val="24"/>
        </w:rPr>
        <w:t>要想实现</w:t>
      </w:r>
      <w:r>
        <w:rPr>
          <w:kern w:val="2"/>
          <w:szCs w:val="24"/>
        </w:rPr>
        <w:t>宠物领养饲养交流管理平台</w:t>
      </w:r>
      <w:r>
        <w:rPr>
          <w:rFonts w:hint="eastAsia"/>
          <w:kern w:val="2"/>
          <w:szCs w:val="24"/>
        </w:rPr>
        <w:t>的各项功能，需要后台数据库的大力支持。管理员验证注册信息，收集的用户信息，并由此分析得出的关联信息等大量的数据都由数据库管理。本文中数据库服务器端采用了</w:t>
      </w:r>
      <w:r>
        <w:rPr>
          <w:kern w:val="2"/>
          <w:szCs w:val="24"/>
        </w:rPr>
        <w:t>Mysql</w:t>
      </w:r>
      <w:r>
        <w:rPr>
          <w:rFonts w:hint="eastAsia"/>
          <w:kern w:val="2"/>
          <w:szCs w:val="24"/>
        </w:rPr>
        <w:t>作为后台数据库，使</w:t>
      </w:r>
      <w:r>
        <w:rPr>
          <w:kern w:val="2"/>
          <w:szCs w:val="24"/>
        </w:rPr>
        <w:t>Web</w:t>
      </w:r>
      <w:r>
        <w:rPr>
          <w:rFonts w:hint="eastAsia"/>
          <w:kern w:val="2"/>
          <w:szCs w:val="24"/>
        </w:rPr>
        <w:t>与数据库紧密联系起来。在设计过程中，充分保证了系统代码的良好可读性、实用性、易扩展性、通用性、便于后期维护、操作方便以及页面简洁等特点。</w:t>
      </w:r>
    </w:p>
    <w:p>
      <w:pPr>
        <w:pStyle w:val="24"/>
        <w:widowControl w:val="0"/>
        <w:tabs>
          <w:tab w:val="left" w:pos="420"/>
          <w:tab w:val="clear" w:pos="377"/>
        </w:tabs>
        <w:spacing w:after="0"/>
        <w:ind w:firstLine="480" w:firstLineChars="200"/>
        <w:rPr>
          <w:kern w:val="2"/>
          <w:szCs w:val="24"/>
        </w:rPr>
      </w:pPr>
      <w:r>
        <w:rPr>
          <w:rFonts w:hint="eastAsia"/>
          <w:kern w:val="2"/>
          <w:szCs w:val="24"/>
        </w:rPr>
        <w:t>本系统的开发使获取</w:t>
      </w:r>
      <w:r>
        <w:rPr>
          <w:kern w:val="2"/>
          <w:szCs w:val="24"/>
        </w:rPr>
        <w:t>宠物领养饲养交流管理平台</w:t>
      </w:r>
      <w:r>
        <w:rPr>
          <w:rFonts w:hint="eastAsia"/>
          <w:kern w:val="2"/>
          <w:szCs w:val="24"/>
        </w:rPr>
        <w:t>信息能够更加方便快捷，同时也使</w:t>
      </w:r>
      <w:r>
        <w:rPr>
          <w:kern w:val="2"/>
          <w:szCs w:val="24"/>
        </w:rPr>
        <w:t>宠物领养饲养交流管理平台</w:t>
      </w:r>
      <w:r>
        <w:rPr>
          <w:rFonts w:hint="eastAsia"/>
          <w:kern w:val="2"/>
          <w:szCs w:val="24"/>
        </w:rPr>
        <w:t>管理信息变的更加系统化、有序化。系统界面较友好，易于操作。</w:t>
      </w:r>
    </w:p>
    <w:p>
      <w:pPr>
        <w:spacing w:line="400" w:lineRule="exact"/>
        <w:ind w:firstLine="480" w:firstLineChars="200"/>
        <w:jc w:val="left"/>
        <w:rPr>
          <w:rFonts w:ascii="宋体" w:hAnsi="宋体"/>
          <w:sz w:val="24"/>
        </w:rPr>
      </w:pPr>
    </w:p>
    <w:p>
      <w:pPr>
        <w:spacing w:line="300" w:lineRule="auto"/>
        <w:ind w:firstLine="482" w:firstLineChars="200"/>
        <w:jc w:val="left"/>
        <w:rPr>
          <w:rFonts w:ascii="宋体" w:hAnsi="宋体"/>
          <w:kern w:val="2"/>
          <w:sz w:val="24"/>
        </w:rPr>
      </w:pPr>
      <w:r>
        <w:rPr>
          <w:rFonts w:hint="eastAsia" w:ascii="黑体" w:eastAsia="黑体"/>
          <w:b/>
          <w:kern w:val="2"/>
          <w:sz w:val="24"/>
        </w:rPr>
        <w:t>关键词</w:t>
      </w:r>
      <w:r>
        <w:rPr>
          <w:rFonts w:hint="eastAsia" w:ascii="黑体" w:eastAsia="黑体"/>
          <w:b/>
          <w:kern w:val="2"/>
          <w:sz w:val="28"/>
          <w:szCs w:val="28"/>
        </w:rPr>
        <w:t>：</w:t>
      </w:r>
      <w:r>
        <w:rPr>
          <w:rFonts w:hint="eastAsia" w:ascii="宋体" w:hAnsi="宋体" w:eastAsia="黑体"/>
          <w:kern w:val="2"/>
          <w:sz w:val="24"/>
        </w:rPr>
        <w:t>宠物领养饲养交流管理平台</w:t>
      </w:r>
      <w:r>
        <w:rPr>
          <w:rFonts w:hint="eastAsia" w:ascii="宋体" w:hAnsi="宋体"/>
          <w:kern w:val="2"/>
          <w:sz w:val="24"/>
        </w:rPr>
        <w:t>；Java；Mysql</w:t>
      </w:r>
    </w:p>
    <w:p>
      <w:pPr>
        <w:rPr>
          <w:kern w:val="2"/>
        </w:rPr>
      </w:pPr>
    </w:p>
    <w:p>
      <w:pPr>
        <w:rPr>
          <w:kern w:val="2"/>
        </w:rPr>
      </w:pPr>
    </w:p>
    <w:p>
      <w:pPr>
        <w:rPr>
          <w:kern w:val="2"/>
        </w:rPr>
      </w:pPr>
    </w:p>
    <w:p>
      <w:pPr>
        <w:rPr>
          <w:kern w:val="2"/>
        </w:rPr>
      </w:pPr>
    </w:p>
    <w:p>
      <w:pPr>
        <w:rPr>
          <w:kern w:val="2"/>
        </w:rPr>
      </w:pPr>
    </w:p>
    <w:p>
      <w:pPr>
        <w:rPr>
          <w:kern w:val="2"/>
        </w:rPr>
      </w:pPr>
    </w:p>
    <w:p>
      <w:pPr>
        <w:rPr>
          <w:kern w:val="2"/>
        </w:rPr>
      </w:pPr>
    </w:p>
    <w:p>
      <w:pPr>
        <w:rPr>
          <w:kern w:val="2"/>
        </w:rPr>
      </w:pPr>
    </w:p>
    <w:p>
      <w:pPr>
        <w:rPr>
          <w:kern w:val="2"/>
        </w:rPr>
      </w:pPr>
    </w:p>
    <w:p>
      <w:pPr>
        <w:rPr>
          <w:kern w:val="2"/>
        </w:rPr>
      </w:pPr>
    </w:p>
    <w:p>
      <w:pPr>
        <w:rPr>
          <w:kern w:val="2"/>
        </w:rPr>
      </w:pPr>
    </w:p>
    <w:p>
      <w:pPr>
        <w:rPr>
          <w:kern w:val="2"/>
        </w:rPr>
      </w:pPr>
    </w:p>
    <w:p>
      <w:pPr>
        <w:rPr>
          <w:kern w:val="2"/>
        </w:rPr>
      </w:pPr>
    </w:p>
    <w:p>
      <w:pPr>
        <w:rPr>
          <w:kern w:val="2"/>
        </w:rPr>
      </w:pPr>
    </w:p>
    <w:p>
      <w:pPr>
        <w:rPr>
          <w:kern w:val="2"/>
        </w:rPr>
      </w:pPr>
    </w:p>
    <w:p>
      <w:pPr>
        <w:rPr>
          <w:kern w:val="2"/>
        </w:rPr>
      </w:pPr>
    </w:p>
    <w:p>
      <w:pPr>
        <w:rPr>
          <w:kern w:val="2"/>
        </w:rPr>
      </w:pPr>
    </w:p>
    <w:p>
      <w:pPr>
        <w:rPr>
          <w:kern w:val="2"/>
        </w:rPr>
      </w:pPr>
    </w:p>
    <w:p>
      <w:pPr>
        <w:rPr>
          <w:kern w:val="2"/>
        </w:rPr>
      </w:pPr>
    </w:p>
    <w:p>
      <w:pPr>
        <w:rPr>
          <w:kern w:val="2"/>
        </w:rPr>
      </w:pPr>
    </w:p>
    <w:p>
      <w:pPr>
        <w:rPr>
          <w:kern w:val="2"/>
        </w:rPr>
      </w:pPr>
    </w:p>
    <w:p>
      <w:pPr>
        <w:spacing w:line="300" w:lineRule="auto"/>
        <w:ind w:firstLine="600" w:firstLineChars="200"/>
        <w:jc w:val="left"/>
        <w:rPr>
          <w:rFonts w:eastAsia="黑体"/>
          <w:sz w:val="30"/>
        </w:rPr>
      </w:pPr>
      <w:r>
        <w:rPr>
          <w:rFonts w:eastAsia="黑体"/>
          <w:sz w:val="30"/>
        </w:rPr>
        <w:t xml:space="preserve"> </w:t>
      </w:r>
    </w:p>
    <w:p>
      <w:pPr>
        <w:pStyle w:val="24"/>
        <w:ind w:firstLine="600" w:firstLineChars="200"/>
        <w:jc w:val="center"/>
        <w:rPr>
          <w:rFonts w:eastAsia="黑体"/>
          <w:snapToGrid w:val="0"/>
          <w:sz w:val="30"/>
          <w:szCs w:val="24"/>
        </w:rPr>
      </w:pPr>
      <w:r>
        <w:rPr>
          <w:rFonts w:eastAsia="黑体"/>
          <w:snapToGrid w:val="0"/>
          <w:sz w:val="30"/>
          <w:szCs w:val="24"/>
        </w:rPr>
        <w:t>Abstract</w:t>
      </w:r>
    </w:p>
    <w:p>
      <w:pPr>
        <w:ind w:firstLine="525" w:firstLineChars="250"/>
        <w:rPr>
          <w:kern w:val="2"/>
        </w:rPr>
      </w:pPr>
      <w:r>
        <w:rPr>
          <w:kern w:val="2"/>
        </w:rPr>
        <w:t>With the development of society, all walks of life are taking advantage of the information age. The superiority and popularity of computers make the development of various information systems necessary.</w:t>
      </w:r>
    </w:p>
    <w:p>
      <w:pPr>
        <w:ind w:firstLine="525" w:firstLineChars="250"/>
        <w:rPr>
          <w:kern w:val="2"/>
        </w:rPr>
      </w:pPr>
      <w:r>
        <w:rPr>
          <w:kern w:val="2"/>
        </w:rPr>
        <w:t>Pet adoption and raising exchange management platform, the main modules include home page, personal center, user management, pet adoption management, pet species management, adoption details management, feed purchase management, pet forum, system management, order management and other functions. The administrator of the system is mainly in order to safely and effectively store and manage all kinds of information, but also can manage and update the system maintenance and other operations, and the background has the corresponding operation authority.</w:t>
      </w:r>
    </w:p>
    <w:p>
      <w:pPr>
        <w:ind w:firstLine="420" w:firstLineChars="200"/>
        <w:rPr>
          <w:kern w:val="2"/>
        </w:rPr>
      </w:pPr>
      <w:r>
        <w:rPr>
          <w:kern w:val="2"/>
        </w:rPr>
        <w:t>In order to realize the various functions of the pet adoption and raising exchange management platform, it needs the strong support of the backstage database. The administrator verifies the registration information, collects the user information, and thus obtains the correlation information and so on the large number of data is managed by the database. In this paper, the database server side uses MYSQL as the background database, so that Web and database are closely linked. In the design process, fully ensure that the system code is good readability, practicability, easy to expand, universal, easy to maintain, easy to operate and concise page and other characteristics.</w:t>
      </w:r>
    </w:p>
    <w:p>
      <w:pPr>
        <w:rPr>
          <w:kern w:val="2"/>
        </w:rPr>
      </w:pPr>
    </w:p>
    <w:p>
      <w:pPr>
        <w:ind w:firstLine="420" w:firstLineChars="200"/>
        <w:rPr>
          <w:kern w:val="2"/>
        </w:rPr>
      </w:pPr>
      <w:r>
        <w:rPr>
          <w:kern w:val="2"/>
        </w:rPr>
        <w:t>The development of this system makes the acquisition of pet adoption and raising exchange management platform information can be more convenient and fast, but also makes the pet adoption and raising exchange management platform management information become more systematic and orderly. The system interface is friendly and easy to operate.</w:t>
      </w:r>
    </w:p>
    <w:p>
      <w:pPr>
        <w:rPr>
          <w:kern w:val="2"/>
        </w:rPr>
      </w:pPr>
    </w:p>
    <w:p>
      <w:pPr>
        <w:rPr>
          <w:rFonts w:eastAsia="黑体"/>
          <w:snapToGrid w:val="0"/>
          <w:sz w:val="30"/>
        </w:rPr>
      </w:pPr>
      <w:r>
        <w:rPr>
          <w:rFonts w:ascii="黑体" w:hAnsi="黑体" w:eastAsia="黑体"/>
          <w:kern w:val="2"/>
        </w:rPr>
        <w:t xml:space="preserve">Key words: </w:t>
      </w:r>
      <w:r>
        <w:rPr>
          <w:kern w:val="2"/>
        </w:rPr>
        <w:t>Pet adoption and breeding exchange management platform; Java; Mysql</w:t>
      </w:r>
    </w:p>
    <w:p>
      <w:pPr>
        <w:pStyle w:val="24"/>
        <w:widowControl w:val="0"/>
        <w:tabs>
          <w:tab w:val="left" w:pos="420"/>
          <w:tab w:val="clear" w:pos="377"/>
        </w:tabs>
        <w:spacing w:after="0"/>
        <w:ind w:firstLine="3600" w:firstLineChars="1200"/>
        <w:rPr>
          <w:rFonts w:eastAsia="黑体"/>
          <w:snapToGrid w:val="0"/>
          <w:sz w:val="30"/>
          <w:szCs w:val="24"/>
        </w:rPr>
      </w:pPr>
    </w:p>
    <w:p>
      <w:pPr>
        <w:pStyle w:val="24"/>
        <w:widowControl w:val="0"/>
        <w:tabs>
          <w:tab w:val="left" w:pos="420"/>
          <w:tab w:val="clear" w:pos="377"/>
        </w:tabs>
        <w:spacing w:after="0"/>
        <w:ind w:firstLine="3600" w:firstLineChars="1200"/>
        <w:rPr>
          <w:rFonts w:eastAsia="黑体"/>
          <w:snapToGrid w:val="0"/>
          <w:sz w:val="30"/>
          <w:szCs w:val="24"/>
        </w:rPr>
      </w:pPr>
    </w:p>
    <w:p>
      <w:pPr>
        <w:pStyle w:val="24"/>
        <w:widowControl w:val="0"/>
        <w:tabs>
          <w:tab w:val="left" w:pos="420"/>
          <w:tab w:val="clear" w:pos="377"/>
        </w:tabs>
        <w:spacing w:after="0"/>
        <w:ind w:firstLine="3600" w:firstLineChars="1200"/>
        <w:rPr>
          <w:rFonts w:eastAsia="黑体"/>
          <w:snapToGrid w:val="0"/>
          <w:sz w:val="30"/>
          <w:szCs w:val="24"/>
        </w:rPr>
      </w:pPr>
    </w:p>
    <w:p>
      <w:pPr>
        <w:pStyle w:val="24"/>
        <w:widowControl w:val="0"/>
        <w:tabs>
          <w:tab w:val="left" w:pos="420"/>
          <w:tab w:val="clear" w:pos="377"/>
        </w:tabs>
        <w:spacing w:after="0"/>
        <w:ind w:firstLine="3600" w:firstLineChars="1200"/>
        <w:rPr>
          <w:rFonts w:eastAsia="黑体"/>
          <w:snapToGrid w:val="0"/>
          <w:sz w:val="30"/>
          <w:szCs w:val="24"/>
        </w:rPr>
      </w:pPr>
    </w:p>
    <w:p>
      <w:pPr>
        <w:pStyle w:val="24"/>
        <w:widowControl w:val="0"/>
        <w:tabs>
          <w:tab w:val="left" w:pos="420"/>
          <w:tab w:val="clear" w:pos="377"/>
        </w:tabs>
        <w:spacing w:after="0"/>
        <w:ind w:firstLine="3600" w:firstLineChars="1200"/>
        <w:rPr>
          <w:rFonts w:eastAsia="黑体"/>
          <w:snapToGrid w:val="0"/>
          <w:sz w:val="30"/>
          <w:szCs w:val="24"/>
        </w:rPr>
      </w:pPr>
    </w:p>
    <w:p>
      <w:pPr>
        <w:pStyle w:val="24"/>
        <w:widowControl w:val="0"/>
        <w:tabs>
          <w:tab w:val="left" w:pos="420"/>
          <w:tab w:val="clear" w:pos="377"/>
        </w:tabs>
        <w:spacing w:after="0"/>
        <w:ind w:firstLine="3600" w:firstLineChars="1200"/>
        <w:rPr>
          <w:rFonts w:eastAsia="黑体"/>
          <w:snapToGrid w:val="0"/>
          <w:sz w:val="30"/>
          <w:szCs w:val="24"/>
        </w:rPr>
      </w:pPr>
    </w:p>
    <w:p>
      <w:pPr>
        <w:pStyle w:val="24"/>
        <w:widowControl w:val="0"/>
        <w:tabs>
          <w:tab w:val="left" w:pos="420"/>
          <w:tab w:val="clear" w:pos="377"/>
        </w:tabs>
        <w:spacing w:after="0"/>
        <w:ind w:firstLine="3600" w:firstLineChars="1200"/>
        <w:rPr>
          <w:rFonts w:eastAsia="黑体"/>
          <w:snapToGrid w:val="0"/>
          <w:sz w:val="30"/>
          <w:szCs w:val="24"/>
        </w:rPr>
      </w:pPr>
    </w:p>
    <w:p>
      <w:pPr>
        <w:pStyle w:val="24"/>
        <w:widowControl w:val="0"/>
        <w:tabs>
          <w:tab w:val="left" w:pos="420"/>
          <w:tab w:val="clear" w:pos="377"/>
        </w:tabs>
        <w:spacing w:after="0"/>
        <w:ind w:firstLine="3600" w:firstLineChars="1200"/>
        <w:rPr>
          <w:rFonts w:eastAsia="黑体"/>
          <w:snapToGrid w:val="0"/>
          <w:sz w:val="30"/>
          <w:szCs w:val="24"/>
        </w:rPr>
      </w:pPr>
    </w:p>
    <w:p>
      <w:pPr>
        <w:pStyle w:val="24"/>
        <w:widowControl w:val="0"/>
        <w:tabs>
          <w:tab w:val="left" w:pos="420"/>
          <w:tab w:val="clear" w:pos="377"/>
        </w:tabs>
        <w:spacing w:after="0"/>
        <w:ind w:firstLine="3600" w:firstLineChars="1200"/>
        <w:rPr>
          <w:rFonts w:eastAsia="黑体"/>
          <w:snapToGrid w:val="0"/>
          <w:sz w:val="30"/>
          <w:szCs w:val="24"/>
        </w:rPr>
      </w:pPr>
    </w:p>
    <w:p>
      <w:pPr>
        <w:pStyle w:val="24"/>
        <w:widowControl w:val="0"/>
        <w:tabs>
          <w:tab w:val="left" w:pos="420"/>
          <w:tab w:val="clear" w:pos="377"/>
        </w:tabs>
        <w:spacing w:after="0"/>
        <w:ind w:firstLine="3600" w:firstLineChars="1200"/>
        <w:rPr>
          <w:rFonts w:eastAsia="黑体"/>
          <w:snapToGrid w:val="0"/>
          <w:sz w:val="30"/>
          <w:szCs w:val="24"/>
        </w:rPr>
      </w:pPr>
    </w:p>
    <w:p>
      <w:pPr>
        <w:pStyle w:val="24"/>
        <w:widowControl w:val="0"/>
        <w:tabs>
          <w:tab w:val="left" w:pos="420"/>
          <w:tab w:val="clear" w:pos="377"/>
        </w:tabs>
        <w:spacing w:after="0"/>
        <w:ind w:firstLine="3600" w:firstLineChars="1200"/>
        <w:rPr>
          <w:rFonts w:eastAsia="黑体"/>
          <w:snapToGrid w:val="0"/>
          <w:sz w:val="30"/>
          <w:szCs w:val="24"/>
        </w:rPr>
      </w:pPr>
    </w:p>
    <w:p>
      <w:pPr>
        <w:pStyle w:val="24"/>
        <w:widowControl w:val="0"/>
        <w:tabs>
          <w:tab w:val="left" w:pos="420"/>
          <w:tab w:val="clear" w:pos="377"/>
        </w:tabs>
        <w:spacing w:after="0"/>
        <w:ind w:firstLine="3600" w:firstLineChars="1200"/>
        <w:rPr>
          <w:rFonts w:eastAsia="黑体"/>
          <w:snapToGrid w:val="0"/>
          <w:sz w:val="30"/>
          <w:szCs w:val="24"/>
        </w:rPr>
      </w:pPr>
    </w:p>
    <w:p>
      <w:pPr>
        <w:pStyle w:val="24"/>
        <w:widowControl w:val="0"/>
        <w:tabs>
          <w:tab w:val="left" w:pos="420"/>
          <w:tab w:val="clear" w:pos="377"/>
        </w:tabs>
        <w:spacing w:after="0"/>
        <w:ind w:firstLine="3855" w:firstLineChars="1200"/>
        <w:rPr>
          <w:rFonts w:ascii="黑体" w:eastAsia="黑体"/>
          <w:b/>
          <w:kern w:val="2"/>
          <w:sz w:val="32"/>
          <w:szCs w:val="32"/>
        </w:rPr>
      </w:pPr>
      <w:r>
        <w:rPr>
          <w:rFonts w:hint="eastAsia" w:ascii="黑体" w:eastAsia="黑体"/>
          <w:b/>
          <w:kern w:val="2"/>
          <w:sz w:val="32"/>
          <w:szCs w:val="32"/>
        </w:rPr>
        <w:t>目  录</w:t>
      </w:r>
    </w:p>
    <w:p>
      <w:pPr>
        <w:pStyle w:val="24"/>
        <w:widowControl w:val="0"/>
        <w:tabs>
          <w:tab w:val="left" w:pos="420"/>
          <w:tab w:val="clear" w:pos="377"/>
        </w:tabs>
        <w:spacing w:after="0"/>
        <w:ind w:firstLine="643" w:firstLineChars="200"/>
        <w:rPr>
          <w:rFonts w:ascii="黑体" w:eastAsia="黑体"/>
          <w:b/>
          <w:kern w:val="2"/>
          <w:sz w:val="32"/>
          <w:szCs w:val="32"/>
        </w:rPr>
      </w:pPr>
    </w:p>
    <w:p>
      <w:pPr>
        <w:pStyle w:val="19"/>
        <w:rPr>
          <w:rFonts w:asciiTheme="minorHAnsi" w:hAnsiTheme="minorHAnsi" w:eastAsiaTheme="minorEastAsia" w:cstheme="minorBidi"/>
          <w:sz w:val="21"/>
          <w:szCs w:val="22"/>
        </w:rPr>
      </w:pPr>
      <w:r>
        <w:rPr>
          <w:rFonts w:hint="eastAsia" w:ascii="宋体" w:hAnsi="宋体"/>
        </w:rPr>
        <w:fldChar w:fldCharType="begin"/>
      </w:r>
      <w:r>
        <w:rPr>
          <w:rFonts w:hint="eastAsia" w:ascii="宋体" w:hAnsi="宋体"/>
        </w:rPr>
        <w:instrText xml:space="preserve"> TOC \o "1-3" \h \z \u </w:instrText>
      </w:r>
      <w:r>
        <w:rPr>
          <w:rFonts w:hint="eastAsia" w:ascii="宋体" w:hAnsi="宋体"/>
        </w:rPr>
        <w:fldChar w:fldCharType="separate"/>
      </w:r>
      <w:r>
        <w:fldChar w:fldCharType="begin"/>
      </w:r>
      <w:r>
        <w:instrText xml:space="preserve"> HYPERLINK \l "_Toc67430931" </w:instrText>
      </w:r>
      <w:r>
        <w:fldChar w:fldCharType="separate"/>
      </w:r>
      <w:r>
        <w:rPr>
          <w:rStyle w:val="29"/>
          <w:rFonts w:hint="eastAsia" w:eastAsia="黑体"/>
        </w:rPr>
        <w:t>摘</w:t>
      </w:r>
      <w:r>
        <w:rPr>
          <w:rStyle w:val="29"/>
          <w:rFonts w:ascii="黑体" w:eastAsia="黑体"/>
        </w:rPr>
        <w:t xml:space="preserve">  </w:t>
      </w:r>
      <w:r>
        <w:rPr>
          <w:rStyle w:val="29"/>
          <w:rFonts w:hint="eastAsia" w:eastAsia="黑体"/>
        </w:rPr>
        <w:t>要</w:t>
      </w:r>
      <w:r>
        <w:tab/>
      </w:r>
      <w:r>
        <w:fldChar w:fldCharType="begin"/>
      </w:r>
      <w:r>
        <w:instrText xml:space="preserve"> PAGEREF _Toc67430931 \h </w:instrText>
      </w:r>
      <w:r>
        <w:fldChar w:fldCharType="separate"/>
      </w:r>
      <w:r>
        <w:t>1</w:t>
      </w:r>
      <w:r>
        <w:fldChar w:fldCharType="end"/>
      </w:r>
      <w:r>
        <w:fldChar w:fldCharType="end"/>
      </w:r>
    </w:p>
    <w:p>
      <w:pPr>
        <w:pStyle w:val="19"/>
        <w:rPr>
          <w:rFonts w:asciiTheme="minorHAnsi" w:hAnsiTheme="minorHAnsi" w:eastAsiaTheme="minorEastAsia" w:cstheme="minorBidi"/>
          <w:sz w:val="21"/>
          <w:szCs w:val="22"/>
        </w:rPr>
      </w:pPr>
      <w:r>
        <w:fldChar w:fldCharType="begin"/>
      </w:r>
      <w:r>
        <w:instrText xml:space="preserve"> HYPERLINK \l "_Toc67430932" </w:instrText>
      </w:r>
      <w:r>
        <w:fldChar w:fldCharType="separate"/>
      </w:r>
      <w:r>
        <w:rPr>
          <w:rStyle w:val="29"/>
          <w:rFonts w:ascii="黑体" w:hAnsi="黑体"/>
        </w:rPr>
        <w:t xml:space="preserve">1 </w:t>
      </w:r>
      <w:r>
        <w:rPr>
          <w:rStyle w:val="29"/>
          <w:rFonts w:hint="eastAsia" w:ascii="黑体" w:hAnsi="黑体"/>
        </w:rPr>
        <w:t>系统概述</w:t>
      </w:r>
      <w:r>
        <w:tab/>
      </w:r>
      <w:r>
        <w:fldChar w:fldCharType="begin"/>
      </w:r>
      <w:r>
        <w:instrText xml:space="preserve"> PAGEREF _Toc67430932 \h </w:instrText>
      </w:r>
      <w:r>
        <w:fldChar w:fldCharType="separate"/>
      </w:r>
      <w:r>
        <w:t>4</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"_Toc67430933" </w:instrText>
      </w:r>
      <w:r>
        <w:fldChar w:fldCharType="separate"/>
      </w:r>
      <w:r>
        <w:rPr>
          <w:rStyle w:val="29"/>
          <w:rFonts w:ascii="黑体" w:hAnsi="黑体"/>
        </w:rPr>
        <w:t xml:space="preserve">1.1 </w:t>
      </w:r>
      <w:r>
        <w:rPr>
          <w:rStyle w:val="29"/>
          <w:rFonts w:hint="eastAsia" w:ascii="黑体" w:hAnsi="黑体"/>
        </w:rPr>
        <w:t>概述</w:t>
      </w:r>
      <w:r>
        <w:tab/>
      </w:r>
      <w:r>
        <w:fldChar w:fldCharType="begin"/>
      </w:r>
      <w:r>
        <w:instrText xml:space="preserve"> PAGEREF _Toc67430933 \h </w:instrText>
      </w:r>
      <w:r>
        <w:fldChar w:fldCharType="separate"/>
      </w:r>
      <w:r>
        <w:t>4</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"_Toc67430934" </w:instrText>
      </w:r>
      <w:r>
        <w:fldChar w:fldCharType="separate"/>
      </w:r>
      <w:r>
        <w:rPr>
          <w:rStyle w:val="29"/>
        </w:rPr>
        <w:t>1.2</w:t>
      </w:r>
      <w:r>
        <w:rPr>
          <w:rStyle w:val="29"/>
          <w:rFonts w:hint="eastAsia"/>
        </w:rPr>
        <w:t>课题意义</w:t>
      </w:r>
      <w:r>
        <w:tab/>
      </w:r>
      <w:r>
        <w:fldChar w:fldCharType="begin"/>
      </w:r>
      <w:r>
        <w:instrText xml:space="preserve"> PAGEREF _Toc67430934 \h </w:instrText>
      </w:r>
      <w:r>
        <w:fldChar w:fldCharType="separate"/>
      </w:r>
      <w:r>
        <w:t>4</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"_Toc67430935" </w:instrText>
      </w:r>
      <w:r>
        <w:fldChar w:fldCharType="separate"/>
      </w:r>
      <w:r>
        <w:rPr>
          <w:rStyle w:val="29"/>
        </w:rPr>
        <w:t xml:space="preserve">1.3 </w:t>
      </w:r>
      <w:r>
        <w:rPr>
          <w:rStyle w:val="29"/>
          <w:rFonts w:hint="eastAsia"/>
        </w:rPr>
        <w:t>主要内容</w:t>
      </w:r>
      <w:r>
        <w:tab/>
      </w:r>
      <w:r>
        <w:fldChar w:fldCharType="begin"/>
      </w:r>
      <w:r>
        <w:instrText xml:space="preserve"> PAGEREF _Toc67430935 \h </w:instrText>
      </w:r>
      <w:r>
        <w:fldChar w:fldCharType="separate"/>
      </w:r>
      <w:r>
        <w:t>4</w:t>
      </w:r>
      <w:r>
        <w:fldChar w:fldCharType="end"/>
      </w:r>
      <w:r>
        <w:fldChar w:fldCharType="end"/>
      </w:r>
    </w:p>
    <w:p>
      <w:pPr>
        <w:pStyle w:val="19"/>
        <w:rPr>
          <w:rFonts w:asciiTheme="minorHAnsi" w:hAnsiTheme="minorHAnsi" w:eastAsiaTheme="minorEastAsia" w:cstheme="minorBidi"/>
          <w:sz w:val="21"/>
          <w:szCs w:val="22"/>
        </w:rPr>
      </w:pPr>
      <w:r>
        <w:fldChar w:fldCharType="begin"/>
      </w:r>
      <w:r>
        <w:instrText xml:space="preserve"> HYPERLINK \l "_Toc67430936" </w:instrText>
      </w:r>
      <w:r>
        <w:fldChar w:fldCharType="separate"/>
      </w:r>
      <w:r>
        <w:rPr>
          <w:rStyle w:val="29"/>
        </w:rPr>
        <w:t xml:space="preserve">2 </w:t>
      </w:r>
      <w:r>
        <w:rPr>
          <w:rStyle w:val="29"/>
          <w:rFonts w:hint="eastAsia"/>
        </w:rPr>
        <w:t>系统开发环境</w:t>
      </w:r>
      <w:r>
        <w:tab/>
      </w:r>
      <w:r>
        <w:fldChar w:fldCharType="begin"/>
      </w:r>
      <w:r>
        <w:instrText xml:space="preserve"> PAGEREF _Toc67430936 \h </w:instrText>
      </w:r>
      <w:r>
        <w:fldChar w:fldCharType="separate"/>
      </w:r>
      <w:r>
        <w:t>5</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"_Toc67430937" </w:instrText>
      </w:r>
      <w:r>
        <w:fldChar w:fldCharType="separate"/>
      </w:r>
      <w:r>
        <w:rPr>
          <w:rStyle w:val="29"/>
        </w:rPr>
        <w:t>2.1 JAVA</w:t>
      </w:r>
      <w:r>
        <w:rPr>
          <w:rStyle w:val="29"/>
          <w:rFonts w:hint="eastAsia"/>
        </w:rPr>
        <w:t>简介</w:t>
      </w:r>
      <w:r>
        <w:tab/>
      </w:r>
      <w:r>
        <w:fldChar w:fldCharType="begin"/>
      </w:r>
      <w:r>
        <w:instrText xml:space="preserve"> PAGEREF _Toc67430937 \h </w:instrText>
      </w:r>
      <w:r>
        <w:fldChar w:fldCharType="separate"/>
      </w:r>
      <w:r>
        <w:t>5</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"_Toc67430938" </w:instrText>
      </w:r>
      <w:r>
        <w:fldChar w:fldCharType="separate"/>
      </w:r>
      <w:r>
        <w:rPr>
          <w:rStyle w:val="29"/>
        </w:rPr>
        <w:t>2.2</w:t>
      </w:r>
      <w:r>
        <w:rPr>
          <w:rStyle w:val="29"/>
          <w:rFonts w:hint="eastAsia"/>
        </w:rPr>
        <w:t>访问数据库实现方法</w:t>
      </w:r>
      <w:r>
        <w:tab/>
      </w:r>
      <w:r>
        <w:fldChar w:fldCharType="begin"/>
      </w:r>
      <w:r>
        <w:instrText xml:space="preserve"> PAGEREF _Toc67430938 \h </w:instrText>
      </w:r>
      <w:r>
        <w:fldChar w:fldCharType="separate"/>
      </w:r>
      <w:r>
        <w:t>5</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"_Toc67430939" </w:instrText>
      </w:r>
      <w:r>
        <w:fldChar w:fldCharType="separate"/>
      </w:r>
      <w:r>
        <w:rPr>
          <w:rStyle w:val="29"/>
        </w:rPr>
        <w:t>2.3</w:t>
      </w:r>
      <w:r>
        <w:rPr>
          <w:rStyle w:val="29"/>
          <w:rFonts w:hint="eastAsia"/>
        </w:rPr>
        <w:t>系统对</w:t>
      </w:r>
      <w:r>
        <w:rPr>
          <w:rStyle w:val="29"/>
        </w:rPr>
        <w:t>MySQL</w:t>
      </w:r>
      <w:r>
        <w:rPr>
          <w:rStyle w:val="29"/>
          <w:rFonts w:hint="eastAsia"/>
        </w:rPr>
        <w:t>数据库的两种连接方式</w:t>
      </w:r>
      <w:r>
        <w:tab/>
      </w:r>
      <w:r>
        <w:fldChar w:fldCharType="begin"/>
      </w:r>
      <w:r>
        <w:instrText xml:space="preserve"> PAGEREF _Toc67430939 \h </w:instrText>
      </w:r>
      <w:r>
        <w:fldChar w:fldCharType="separate"/>
      </w:r>
      <w:r>
        <w:t>5</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"_Toc67430940" </w:instrText>
      </w:r>
      <w:r>
        <w:fldChar w:fldCharType="separate"/>
      </w:r>
      <w:r>
        <w:rPr>
          <w:rStyle w:val="29"/>
        </w:rPr>
        <w:t>2.4 MySql</w:t>
      </w:r>
      <w:r>
        <w:rPr>
          <w:rStyle w:val="29"/>
          <w:rFonts w:hint="eastAsia"/>
        </w:rPr>
        <w:t>数据库</w:t>
      </w:r>
      <w:r>
        <w:tab/>
      </w:r>
      <w:r>
        <w:fldChar w:fldCharType="begin"/>
      </w:r>
      <w:r>
        <w:instrText xml:space="preserve"> PAGEREF _Toc67430940 \h </w:instrText>
      </w:r>
      <w:r>
        <w:fldChar w:fldCharType="separate"/>
      </w:r>
      <w:r>
        <w:t>6</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"_Toc67430941" </w:instrText>
      </w:r>
      <w:r>
        <w:fldChar w:fldCharType="separate"/>
      </w:r>
      <w:r>
        <w:rPr>
          <w:rStyle w:val="29"/>
        </w:rPr>
        <w:t>2.5 SSM</w:t>
      </w:r>
      <w:r>
        <w:rPr>
          <w:rStyle w:val="29"/>
          <w:rFonts w:hint="eastAsia"/>
        </w:rPr>
        <w:t>框架</w:t>
      </w:r>
      <w:r>
        <w:tab/>
      </w:r>
      <w:r>
        <w:fldChar w:fldCharType="begin"/>
      </w:r>
      <w:r>
        <w:instrText xml:space="preserve"> PAGEREF _Toc67430941 \h </w:instrText>
      </w:r>
      <w:r>
        <w:fldChar w:fldCharType="separate"/>
      </w:r>
      <w:r>
        <w:t>6</w:t>
      </w:r>
      <w:r>
        <w:fldChar w:fldCharType="end"/>
      </w:r>
      <w:r>
        <w:fldChar w:fldCharType="end"/>
      </w:r>
    </w:p>
    <w:p>
      <w:pPr>
        <w:pStyle w:val="19"/>
        <w:rPr>
          <w:rFonts w:asciiTheme="minorHAnsi" w:hAnsiTheme="minorHAnsi" w:eastAsiaTheme="minorEastAsia" w:cstheme="minorBidi"/>
          <w:sz w:val="21"/>
          <w:szCs w:val="22"/>
        </w:rPr>
      </w:pPr>
      <w:r>
        <w:fldChar w:fldCharType="begin"/>
      </w:r>
      <w:r>
        <w:instrText xml:space="preserve"> HYPERLINK \l "_Toc67430942" </w:instrText>
      </w:r>
      <w:r>
        <w:fldChar w:fldCharType="separate"/>
      </w:r>
      <w:r>
        <w:rPr>
          <w:rStyle w:val="29"/>
        </w:rPr>
        <w:t xml:space="preserve">3 </w:t>
      </w:r>
      <w:r>
        <w:rPr>
          <w:rStyle w:val="29"/>
          <w:rFonts w:hint="eastAsia"/>
        </w:rPr>
        <w:t>需求分析</w:t>
      </w:r>
      <w:r>
        <w:tab/>
      </w:r>
      <w:r>
        <w:fldChar w:fldCharType="begin"/>
      </w:r>
      <w:r>
        <w:instrText xml:space="preserve"> PAGEREF _Toc67430942 \h </w:instrText>
      </w:r>
      <w:r>
        <w:fldChar w:fldCharType="separate"/>
      </w:r>
      <w:r>
        <w:t>7</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"_Toc67430943" </w:instrText>
      </w:r>
      <w:r>
        <w:fldChar w:fldCharType="separate"/>
      </w:r>
      <w:r>
        <w:rPr>
          <w:rStyle w:val="29"/>
        </w:rPr>
        <w:t>3.1</w:t>
      </w:r>
      <w:r>
        <w:rPr>
          <w:rStyle w:val="29"/>
          <w:rFonts w:hint="eastAsia"/>
        </w:rPr>
        <w:t>技术可行性：技术背景</w:t>
      </w:r>
      <w:r>
        <w:tab/>
      </w:r>
      <w:r>
        <w:fldChar w:fldCharType="begin"/>
      </w:r>
      <w:r>
        <w:instrText xml:space="preserve"> PAGEREF _Toc67430943 \h </w:instrText>
      </w:r>
      <w:r>
        <w:fldChar w:fldCharType="separate"/>
      </w:r>
      <w:r>
        <w:t>7</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"_Toc67430944" </w:instrText>
      </w:r>
      <w:r>
        <w:fldChar w:fldCharType="separate"/>
      </w:r>
      <w:r>
        <w:rPr>
          <w:rStyle w:val="29"/>
        </w:rPr>
        <w:t>3.2</w:t>
      </w:r>
      <w:r>
        <w:rPr>
          <w:rStyle w:val="29"/>
          <w:rFonts w:hint="eastAsia"/>
        </w:rPr>
        <w:t>经济可行性</w:t>
      </w:r>
      <w:r>
        <w:tab/>
      </w:r>
      <w:r>
        <w:fldChar w:fldCharType="begin"/>
      </w:r>
      <w:r>
        <w:instrText xml:space="preserve"> PAGEREF _Toc67430944 \h </w:instrText>
      </w:r>
      <w:r>
        <w:fldChar w:fldCharType="separate"/>
      </w:r>
      <w:r>
        <w:t>7</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"_Toc67430945" </w:instrText>
      </w:r>
      <w:r>
        <w:fldChar w:fldCharType="separate"/>
      </w:r>
      <w:r>
        <w:rPr>
          <w:rStyle w:val="29"/>
        </w:rPr>
        <w:t>3.3</w:t>
      </w:r>
      <w:r>
        <w:rPr>
          <w:rStyle w:val="29"/>
          <w:rFonts w:hint="eastAsia"/>
        </w:rPr>
        <w:t>操作可行性</w:t>
      </w:r>
      <w:r>
        <w:tab/>
      </w:r>
      <w:r>
        <w:fldChar w:fldCharType="begin"/>
      </w:r>
      <w:r>
        <w:instrText xml:space="preserve"> PAGEREF _Toc67430945 \h </w:instrText>
      </w:r>
      <w:r>
        <w:fldChar w:fldCharType="separate"/>
      </w:r>
      <w:r>
        <w:t>8</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"_Toc67430946" </w:instrText>
      </w:r>
      <w:r>
        <w:fldChar w:fldCharType="separate"/>
      </w:r>
      <w:r>
        <w:rPr>
          <w:rStyle w:val="29"/>
          <w:rFonts w:ascii="黑体" w:hAnsi="黑体"/>
        </w:rPr>
        <w:t>3.4</w:t>
      </w:r>
      <w:r>
        <w:rPr>
          <w:rStyle w:val="29"/>
          <w:rFonts w:hint="eastAsia" w:ascii="黑体" w:hAnsi="黑体"/>
        </w:rPr>
        <w:t>系统设计规则</w:t>
      </w:r>
      <w:r>
        <w:tab/>
      </w:r>
      <w:r>
        <w:fldChar w:fldCharType="begin"/>
      </w:r>
      <w:r>
        <w:instrText xml:space="preserve"> PAGEREF _Toc67430946 \h </w:instrText>
      </w:r>
      <w:r>
        <w:fldChar w:fldCharType="separate"/>
      </w:r>
      <w:r>
        <w:t>8</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"_Toc67430947" </w:instrText>
      </w:r>
      <w:r>
        <w:fldChar w:fldCharType="separate"/>
      </w:r>
      <w:r>
        <w:rPr>
          <w:rStyle w:val="29"/>
        </w:rPr>
        <w:t>3.5</w:t>
      </w:r>
      <w:r>
        <w:rPr>
          <w:rStyle w:val="29"/>
          <w:rFonts w:hint="eastAsia"/>
        </w:rPr>
        <w:t>系统流程和逻辑</w:t>
      </w:r>
      <w:r>
        <w:tab/>
      </w:r>
      <w:r>
        <w:fldChar w:fldCharType="begin"/>
      </w:r>
      <w:r>
        <w:instrText xml:space="preserve"> PAGEREF _Toc67430947 \h </w:instrText>
      </w:r>
      <w:r>
        <w:fldChar w:fldCharType="separate"/>
      </w:r>
      <w:r>
        <w:t>8</w:t>
      </w:r>
      <w:r>
        <w:fldChar w:fldCharType="end"/>
      </w:r>
      <w:r>
        <w:fldChar w:fldCharType="end"/>
      </w:r>
    </w:p>
    <w:p>
      <w:pPr>
        <w:pStyle w:val="19"/>
        <w:rPr>
          <w:rFonts w:asciiTheme="minorHAnsi" w:hAnsiTheme="minorHAnsi" w:eastAsiaTheme="minorEastAsia" w:cstheme="minorBidi"/>
          <w:sz w:val="21"/>
          <w:szCs w:val="22"/>
        </w:rPr>
      </w:pPr>
      <w:r>
        <w:fldChar w:fldCharType="begin"/>
      </w:r>
      <w:r>
        <w:instrText xml:space="preserve"> HYPERLINK \l "_Toc67430948" </w:instrText>
      </w:r>
      <w:r>
        <w:fldChar w:fldCharType="separate"/>
      </w:r>
      <w:r>
        <w:rPr>
          <w:rStyle w:val="29"/>
        </w:rPr>
        <w:t>4</w:t>
      </w:r>
      <w:r>
        <w:rPr>
          <w:rStyle w:val="29"/>
          <w:rFonts w:hint="eastAsia"/>
        </w:rPr>
        <w:t>系统概要设计</w:t>
      </w:r>
      <w:r>
        <w:tab/>
      </w:r>
      <w:r>
        <w:fldChar w:fldCharType="begin"/>
      </w:r>
      <w:r>
        <w:instrText xml:space="preserve"> PAGEREF _Toc67430948 \h </w:instrText>
      </w:r>
      <w:r>
        <w:fldChar w:fldCharType="separate"/>
      </w:r>
      <w:r>
        <w:t>12</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"_Toc67430949" </w:instrText>
      </w:r>
      <w:r>
        <w:fldChar w:fldCharType="separate"/>
      </w:r>
      <w:r>
        <w:rPr>
          <w:rStyle w:val="29"/>
        </w:rPr>
        <w:t xml:space="preserve">4.1 </w:t>
      </w:r>
      <w:r>
        <w:rPr>
          <w:rStyle w:val="29"/>
          <w:rFonts w:hint="eastAsia"/>
        </w:rPr>
        <w:t>概述</w:t>
      </w:r>
      <w:r>
        <w:tab/>
      </w:r>
      <w:r>
        <w:fldChar w:fldCharType="begin"/>
      </w:r>
      <w:r>
        <w:instrText xml:space="preserve"> PAGEREF _Toc67430949 \h </w:instrText>
      </w:r>
      <w:r>
        <w:fldChar w:fldCharType="separate"/>
      </w:r>
      <w:r>
        <w:t>12</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"_Toc67430950" </w:instrText>
      </w:r>
      <w:r>
        <w:fldChar w:fldCharType="separate"/>
      </w:r>
      <w:r>
        <w:rPr>
          <w:rStyle w:val="29"/>
        </w:rPr>
        <w:t xml:space="preserve">4.2 </w:t>
      </w:r>
      <w:r>
        <w:rPr>
          <w:rStyle w:val="29"/>
          <w:rFonts w:hint="eastAsia"/>
        </w:rPr>
        <w:t>系统结构</w:t>
      </w:r>
      <w:r>
        <w:tab/>
      </w:r>
      <w:r>
        <w:fldChar w:fldCharType="begin"/>
      </w:r>
      <w:r>
        <w:instrText xml:space="preserve"> PAGEREF _Toc67430950 \h </w:instrText>
      </w:r>
      <w:r>
        <w:fldChar w:fldCharType="separate"/>
      </w:r>
      <w:r>
        <w:t>12</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"_Toc67430951" </w:instrText>
      </w:r>
      <w:r>
        <w:fldChar w:fldCharType="separate"/>
      </w:r>
      <w:r>
        <w:rPr>
          <w:rStyle w:val="29"/>
        </w:rPr>
        <w:t xml:space="preserve">4.3. </w:t>
      </w:r>
      <w:r>
        <w:rPr>
          <w:rStyle w:val="29"/>
          <w:rFonts w:hint="eastAsia"/>
        </w:rPr>
        <w:t>数据库设计</w:t>
      </w:r>
      <w:r>
        <w:tab/>
      </w:r>
      <w:r>
        <w:fldChar w:fldCharType="begin"/>
      </w:r>
      <w:r>
        <w:instrText xml:space="preserve"> PAGEREF _Toc67430951 \h </w:instrText>
      </w:r>
      <w:r>
        <w:fldChar w:fldCharType="separate"/>
      </w:r>
      <w:r>
        <w:t>14</w:t>
      </w:r>
      <w:r>
        <w:fldChar w:fldCharType="end"/>
      </w:r>
      <w:r>
        <w:fldChar w:fldCharType="end"/>
      </w:r>
    </w:p>
    <w:p>
      <w:pPr>
        <w:pStyle w:val="13"/>
        <w:tabs>
          <w:tab w:val="right" w:leader="dot" w:pos="8296"/>
        </w:tabs>
        <w:ind w:left="840"/>
        <w:rPr>
          <w:rFonts w:asciiTheme="minorHAnsi" w:hAnsiTheme="minorHAnsi" w:eastAsiaTheme="minorEastAsia" w:cstheme="minorBidi"/>
          <w:sz w:val="21"/>
          <w:szCs w:val="22"/>
        </w:rPr>
      </w:pPr>
      <w:r>
        <w:fldChar w:fldCharType="begin"/>
      </w:r>
      <w:r>
        <w:instrText xml:space="preserve"> HYPERLINK \l "_Toc67430952" </w:instrText>
      </w:r>
      <w:r>
        <w:fldChar w:fldCharType="separate"/>
      </w:r>
      <w:r>
        <w:rPr>
          <w:rStyle w:val="29"/>
        </w:rPr>
        <w:t xml:space="preserve">4.3.1 </w:t>
      </w:r>
      <w:r>
        <w:rPr>
          <w:rStyle w:val="29"/>
          <w:rFonts w:hint="eastAsia"/>
        </w:rPr>
        <w:t>数据库实体</w:t>
      </w:r>
      <w:r>
        <w:tab/>
      </w:r>
      <w:r>
        <w:fldChar w:fldCharType="begin"/>
      </w:r>
      <w:r>
        <w:instrText xml:space="preserve"> PAGEREF _Toc67430952 \h </w:instrText>
      </w:r>
      <w:r>
        <w:fldChar w:fldCharType="separate"/>
      </w:r>
      <w:r>
        <w:t>14</w:t>
      </w:r>
      <w:r>
        <w:fldChar w:fldCharType="end"/>
      </w:r>
      <w:r>
        <w:fldChar w:fldCharType="end"/>
      </w:r>
    </w:p>
    <w:p>
      <w:pPr>
        <w:pStyle w:val="13"/>
        <w:tabs>
          <w:tab w:val="right" w:leader="dot" w:pos="8296"/>
        </w:tabs>
        <w:ind w:left="840"/>
        <w:rPr>
          <w:rFonts w:asciiTheme="minorHAnsi" w:hAnsiTheme="minorHAnsi" w:eastAsiaTheme="minorEastAsia" w:cstheme="minorBidi"/>
          <w:sz w:val="21"/>
          <w:szCs w:val="22"/>
        </w:rPr>
      </w:pPr>
      <w:r>
        <w:fldChar w:fldCharType="begin"/>
      </w:r>
      <w:r>
        <w:instrText xml:space="preserve"> HYPERLINK \l "_Toc67430953" </w:instrText>
      </w:r>
      <w:r>
        <w:fldChar w:fldCharType="separate"/>
      </w:r>
      <w:r>
        <w:rPr>
          <w:rStyle w:val="29"/>
        </w:rPr>
        <w:t xml:space="preserve">4.3.2 </w:t>
      </w:r>
      <w:r>
        <w:rPr>
          <w:rStyle w:val="29"/>
          <w:rFonts w:hint="eastAsia"/>
        </w:rPr>
        <w:t>数据库设计表</w:t>
      </w:r>
      <w:r>
        <w:tab/>
      </w:r>
      <w:r>
        <w:fldChar w:fldCharType="begin"/>
      </w:r>
      <w:r>
        <w:instrText xml:space="preserve"> PAGEREF _Toc67430953 \h </w:instrText>
      </w:r>
      <w:r>
        <w:fldChar w:fldCharType="separate"/>
      </w:r>
      <w:r>
        <w:t>15</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"_Toc67430954" </w:instrText>
      </w:r>
      <w:r>
        <w:fldChar w:fldCharType="separate"/>
      </w:r>
      <w:r>
        <w:rPr>
          <w:rStyle w:val="29"/>
        </w:rPr>
        <w:t xml:space="preserve">4.4 </w:t>
      </w:r>
      <w:r>
        <w:rPr>
          <w:rStyle w:val="29"/>
          <w:rFonts w:hint="eastAsia"/>
        </w:rPr>
        <w:t>数据表</w:t>
      </w:r>
      <w:r>
        <w:tab/>
      </w:r>
      <w:r>
        <w:fldChar w:fldCharType="begin"/>
      </w:r>
      <w:r>
        <w:instrText xml:space="preserve"> PAGEREF _Toc67430954 \h </w:instrText>
      </w:r>
      <w:r>
        <w:fldChar w:fldCharType="separate"/>
      </w:r>
      <w:r>
        <w:t>15</w:t>
      </w:r>
      <w:r>
        <w:fldChar w:fldCharType="end"/>
      </w:r>
      <w:r>
        <w:fldChar w:fldCharType="end"/>
      </w:r>
    </w:p>
    <w:p>
      <w:pPr>
        <w:pStyle w:val="19"/>
        <w:rPr>
          <w:rFonts w:asciiTheme="minorHAnsi" w:hAnsiTheme="minorHAnsi" w:eastAsiaTheme="minorEastAsia" w:cstheme="minorBidi"/>
          <w:sz w:val="21"/>
          <w:szCs w:val="22"/>
        </w:rPr>
      </w:pPr>
      <w:r>
        <w:fldChar w:fldCharType="begin"/>
      </w:r>
      <w:r>
        <w:instrText xml:space="preserve"> HYPERLINK \l "_Toc67430955" </w:instrText>
      </w:r>
      <w:r>
        <w:fldChar w:fldCharType="separate"/>
      </w:r>
      <w:r>
        <w:rPr>
          <w:rStyle w:val="29"/>
        </w:rPr>
        <w:t xml:space="preserve">5  </w:t>
      </w:r>
      <w:r>
        <w:rPr>
          <w:rStyle w:val="29"/>
          <w:rFonts w:hint="eastAsia"/>
        </w:rPr>
        <w:t>系统详细设计</w:t>
      </w:r>
      <w:r>
        <w:tab/>
      </w:r>
      <w:r>
        <w:fldChar w:fldCharType="begin"/>
      </w:r>
      <w:r>
        <w:instrText xml:space="preserve"> PAGEREF _Toc67430955 \h </w:instrText>
      </w:r>
      <w:r>
        <w:fldChar w:fldCharType="separate"/>
      </w:r>
      <w:r>
        <w:t>24</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"_Toc67430956" </w:instrText>
      </w:r>
      <w:r>
        <w:fldChar w:fldCharType="separate"/>
      </w:r>
      <w:r>
        <w:rPr>
          <w:rStyle w:val="29"/>
        </w:rPr>
        <w:t>5.1</w:t>
      </w:r>
      <w:r>
        <w:rPr>
          <w:rStyle w:val="29"/>
          <w:rFonts w:hint="eastAsia"/>
        </w:rPr>
        <w:t>系统功能模块</w:t>
      </w:r>
      <w:r>
        <w:tab/>
      </w:r>
      <w:r>
        <w:fldChar w:fldCharType="begin"/>
      </w:r>
      <w:r>
        <w:instrText xml:space="preserve"> PAGEREF _Toc67430956 \h </w:instrText>
      </w:r>
      <w:r>
        <w:fldChar w:fldCharType="separate"/>
      </w:r>
      <w:r>
        <w:t>24</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"_Toc67430957" </w:instrText>
      </w:r>
      <w:r>
        <w:fldChar w:fldCharType="separate"/>
      </w:r>
      <w:r>
        <w:rPr>
          <w:rStyle w:val="29"/>
        </w:rPr>
        <w:t>5.2</w:t>
      </w:r>
      <w:r>
        <w:rPr>
          <w:rStyle w:val="29"/>
          <w:rFonts w:hint="eastAsia"/>
        </w:rPr>
        <w:t>管理员功能模块</w:t>
      </w:r>
      <w:r>
        <w:tab/>
      </w:r>
      <w:r>
        <w:fldChar w:fldCharType="begin"/>
      </w:r>
      <w:r>
        <w:instrText xml:space="preserve"> PAGEREF _Toc67430957 \h </w:instrText>
      </w:r>
      <w:r>
        <w:fldChar w:fldCharType="separate"/>
      </w:r>
      <w:r>
        <w:t>26</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"_Toc67430958" </w:instrText>
      </w:r>
      <w:r>
        <w:fldChar w:fldCharType="separate"/>
      </w:r>
      <w:r>
        <w:rPr>
          <w:rStyle w:val="29"/>
        </w:rPr>
        <w:t>5.3</w:t>
      </w:r>
      <w:r>
        <w:rPr>
          <w:rStyle w:val="29"/>
          <w:rFonts w:hint="eastAsia"/>
        </w:rPr>
        <w:t>用户后台功能模块</w:t>
      </w:r>
      <w:r>
        <w:tab/>
      </w:r>
      <w:r>
        <w:fldChar w:fldCharType="begin"/>
      </w:r>
      <w:r>
        <w:instrText xml:space="preserve"> PAGEREF _Toc67430958 \h </w:instrText>
      </w:r>
      <w:r>
        <w:fldChar w:fldCharType="separate"/>
      </w:r>
      <w:r>
        <w:t>30</w:t>
      </w:r>
      <w:r>
        <w:fldChar w:fldCharType="end"/>
      </w:r>
      <w:r>
        <w:fldChar w:fldCharType="end"/>
      </w:r>
    </w:p>
    <w:p>
      <w:pPr>
        <w:pStyle w:val="19"/>
        <w:rPr>
          <w:rFonts w:asciiTheme="minorHAnsi" w:hAnsiTheme="minorHAnsi" w:eastAsiaTheme="minorEastAsia" w:cstheme="minorBidi"/>
          <w:sz w:val="21"/>
          <w:szCs w:val="22"/>
        </w:rPr>
      </w:pPr>
      <w:r>
        <w:fldChar w:fldCharType="begin"/>
      </w:r>
      <w:r>
        <w:instrText xml:space="preserve"> HYPERLINK \l "_Toc67430959" </w:instrText>
      </w:r>
      <w:r>
        <w:fldChar w:fldCharType="separate"/>
      </w:r>
      <w:r>
        <w:rPr>
          <w:rStyle w:val="29"/>
        </w:rPr>
        <w:t xml:space="preserve">6 </w:t>
      </w:r>
      <w:r>
        <w:rPr>
          <w:rStyle w:val="29"/>
          <w:rFonts w:hint="eastAsia"/>
        </w:rPr>
        <w:t>系统测试</w:t>
      </w:r>
      <w:r>
        <w:tab/>
      </w:r>
      <w:r>
        <w:fldChar w:fldCharType="begin"/>
      </w:r>
      <w:r>
        <w:instrText xml:space="preserve"> PAGEREF _Toc67430959 \h </w:instrText>
      </w:r>
      <w:r>
        <w:fldChar w:fldCharType="separate"/>
      </w:r>
      <w:r>
        <w:t>33</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"_Toc67430960" </w:instrText>
      </w:r>
      <w:r>
        <w:fldChar w:fldCharType="separate"/>
      </w:r>
      <w:r>
        <w:rPr>
          <w:rStyle w:val="29"/>
        </w:rPr>
        <w:t>6.1</w:t>
      </w:r>
      <w:r>
        <w:rPr>
          <w:rStyle w:val="29"/>
          <w:rFonts w:hint="eastAsia"/>
        </w:rPr>
        <w:t>系统测试的目的</w:t>
      </w:r>
      <w:r>
        <w:tab/>
      </w:r>
      <w:r>
        <w:fldChar w:fldCharType="begin"/>
      </w:r>
      <w:r>
        <w:instrText xml:space="preserve"> PAGEREF _Toc67430960 \h </w:instrText>
      </w:r>
      <w:r>
        <w:fldChar w:fldCharType="separate"/>
      </w:r>
      <w:r>
        <w:t>33</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"_Toc67430961" </w:instrText>
      </w:r>
      <w:r>
        <w:fldChar w:fldCharType="separate"/>
      </w:r>
      <w:r>
        <w:rPr>
          <w:rStyle w:val="29"/>
        </w:rPr>
        <w:t>6.2</w:t>
      </w:r>
      <w:r>
        <w:rPr>
          <w:rStyle w:val="29"/>
          <w:rFonts w:hint="eastAsia"/>
        </w:rPr>
        <w:t>系统测试方法</w:t>
      </w:r>
      <w:r>
        <w:tab/>
      </w:r>
      <w:r>
        <w:fldChar w:fldCharType="begin"/>
      </w:r>
      <w:r>
        <w:instrText xml:space="preserve"> PAGEREF _Toc67430961 \h </w:instrText>
      </w:r>
      <w:r>
        <w:fldChar w:fldCharType="separate"/>
      </w:r>
      <w:r>
        <w:t>33</w:t>
      </w:r>
      <w:r>
        <w:fldChar w:fldCharType="end"/>
      </w:r>
      <w:r>
        <w:fldChar w:fldCharType="end"/>
      </w:r>
    </w:p>
    <w:p>
      <w:pPr>
        <w:pStyle w:val="20"/>
        <w:tabs>
          <w:tab w:val="right" w:leader="dot" w:pos="8296"/>
        </w:tabs>
        <w:ind w:left="420"/>
        <w:rPr>
          <w:rFonts w:asciiTheme="minorHAnsi" w:hAnsiTheme="minorHAnsi" w:eastAsiaTheme="minorEastAsia" w:cstheme="minorBidi"/>
          <w:sz w:val="21"/>
          <w:szCs w:val="22"/>
        </w:rPr>
      </w:pPr>
      <w:r>
        <w:fldChar w:fldCharType="begin"/>
      </w:r>
      <w:r>
        <w:instrText xml:space="preserve"> HYPERLINK \l "_Toc67430962" </w:instrText>
      </w:r>
      <w:r>
        <w:fldChar w:fldCharType="separate"/>
      </w:r>
      <w:r>
        <w:rPr>
          <w:rStyle w:val="29"/>
        </w:rPr>
        <w:t xml:space="preserve">6.3 </w:t>
      </w:r>
      <w:r>
        <w:rPr>
          <w:rStyle w:val="29"/>
          <w:rFonts w:hint="eastAsia"/>
        </w:rPr>
        <w:t>测试结果</w:t>
      </w:r>
      <w:r>
        <w:tab/>
      </w:r>
      <w:r>
        <w:fldChar w:fldCharType="begin"/>
      </w:r>
      <w:r>
        <w:instrText xml:space="preserve"> PAGEREF _Toc67430962 \h </w:instrText>
      </w:r>
      <w:r>
        <w:fldChar w:fldCharType="separate"/>
      </w:r>
      <w:r>
        <w:t>34</w:t>
      </w:r>
      <w:r>
        <w:fldChar w:fldCharType="end"/>
      </w:r>
      <w:r>
        <w:fldChar w:fldCharType="end"/>
      </w:r>
    </w:p>
    <w:p>
      <w:pPr>
        <w:pStyle w:val="19"/>
        <w:rPr>
          <w:rFonts w:asciiTheme="minorHAnsi" w:hAnsiTheme="minorHAnsi" w:eastAsiaTheme="minorEastAsia" w:cstheme="minorBidi"/>
          <w:sz w:val="21"/>
          <w:szCs w:val="22"/>
        </w:rPr>
      </w:pPr>
      <w:r>
        <w:fldChar w:fldCharType="begin"/>
      </w:r>
      <w:r>
        <w:instrText xml:space="preserve"> HYPERLINK \l "_Toc67430963" </w:instrText>
      </w:r>
      <w:r>
        <w:fldChar w:fldCharType="separate"/>
      </w:r>
      <w:r>
        <w:rPr>
          <w:rStyle w:val="29"/>
          <w:rFonts w:hint="eastAsia"/>
        </w:rPr>
        <w:t>结论</w:t>
      </w:r>
      <w:r>
        <w:tab/>
      </w:r>
      <w:r>
        <w:fldChar w:fldCharType="begin"/>
      </w:r>
      <w:r>
        <w:instrText xml:space="preserve"> PAGEREF _Toc67430963 \h </w:instrText>
      </w:r>
      <w:r>
        <w:fldChar w:fldCharType="separate"/>
      </w:r>
      <w:r>
        <w:t>35</w:t>
      </w:r>
      <w:r>
        <w:fldChar w:fldCharType="end"/>
      </w:r>
      <w:r>
        <w:fldChar w:fldCharType="end"/>
      </w:r>
    </w:p>
    <w:p>
      <w:pPr>
        <w:pStyle w:val="19"/>
        <w:rPr>
          <w:rFonts w:asciiTheme="minorHAnsi" w:hAnsiTheme="minorHAnsi" w:eastAsiaTheme="minorEastAsia" w:cstheme="minorBidi"/>
          <w:sz w:val="21"/>
          <w:szCs w:val="22"/>
        </w:rPr>
      </w:pPr>
      <w:r>
        <w:fldChar w:fldCharType="begin"/>
      </w:r>
      <w:r>
        <w:instrText xml:space="preserve"> HYPERLINK \l "_Toc67430964" </w:instrText>
      </w:r>
      <w:r>
        <w:fldChar w:fldCharType="separate"/>
      </w:r>
      <w:r>
        <w:rPr>
          <w:rStyle w:val="29"/>
          <w:rFonts w:hint="eastAsia"/>
        </w:rPr>
        <w:t>致　谢</w:t>
      </w:r>
      <w:r>
        <w:tab/>
      </w:r>
      <w:r>
        <w:fldChar w:fldCharType="begin"/>
      </w:r>
      <w:r>
        <w:instrText xml:space="preserve"> PAGEREF _Toc67430964 \h </w:instrText>
      </w:r>
      <w:r>
        <w:fldChar w:fldCharType="separate"/>
      </w:r>
      <w:r>
        <w:t>36</w:t>
      </w:r>
      <w:r>
        <w:fldChar w:fldCharType="end"/>
      </w:r>
      <w:r>
        <w:fldChar w:fldCharType="end"/>
      </w:r>
    </w:p>
    <w:p>
      <w:pPr>
        <w:pStyle w:val="19"/>
        <w:rPr>
          <w:rFonts w:asciiTheme="minorHAnsi" w:hAnsiTheme="minorHAnsi" w:eastAsiaTheme="minorEastAsia" w:cstheme="minorBidi"/>
          <w:sz w:val="21"/>
          <w:szCs w:val="22"/>
        </w:rPr>
      </w:pPr>
      <w:r>
        <w:fldChar w:fldCharType="begin"/>
      </w:r>
      <w:r>
        <w:instrText xml:space="preserve"> HYPERLINK \l "_Toc67430965" </w:instrText>
      </w:r>
      <w:r>
        <w:fldChar w:fldCharType="separate"/>
      </w:r>
      <w:r>
        <w:rPr>
          <w:rStyle w:val="29"/>
          <w:rFonts w:hint="eastAsia"/>
        </w:rPr>
        <w:t>参考文献</w:t>
      </w:r>
      <w:r>
        <w:tab/>
      </w:r>
      <w:r>
        <w:fldChar w:fldCharType="begin"/>
      </w:r>
      <w:r>
        <w:instrText xml:space="preserve"> PAGEREF _Toc67430965 \h </w:instrText>
      </w:r>
      <w:r>
        <w:fldChar w:fldCharType="separate"/>
      </w:r>
      <w:r>
        <w:t>37</w:t>
      </w:r>
      <w:r>
        <w:fldChar w:fldCharType="end"/>
      </w:r>
      <w:r>
        <w:fldChar w:fldCharType="end"/>
      </w:r>
    </w:p>
    <w:p>
      <w:pPr>
        <w:spacing w:line="240" w:lineRule="atLeast"/>
      </w:pPr>
      <w:r>
        <w:rPr>
          <w:rFonts w:hint="eastAsia"/>
        </w:rPr>
        <w:fldChar w:fldCharType="end"/>
      </w:r>
    </w:p>
    <w:p>
      <w:pPr>
        <w:pStyle w:val="2"/>
        <w:rPr>
          <w:rFonts w:ascii="黑体" w:hAnsi="黑体"/>
          <w:szCs w:val="32"/>
        </w:rPr>
      </w:pPr>
      <w:r>
        <w:rPr>
          <w:bCs w:val="0"/>
        </w:rPr>
        <w:br w:type="page"/>
      </w:r>
      <w:bookmarkStart w:id="1" w:name="_Toc67430932"/>
      <w:r>
        <w:rPr>
          <w:rFonts w:hint="eastAsia" w:ascii="黑体" w:hAnsi="黑体"/>
          <w:color w:val="000000"/>
          <w:szCs w:val="32"/>
        </w:rPr>
        <w:t>1 系统概述</w:t>
      </w:r>
      <w:bookmarkEnd w:id="1"/>
    </w:p>
    <w:p>
      <w:pPr>
        <w:pStyle w:val="3"/>
        <w:spacing w:beforeLines="100" w:afterLines="100" w:line="300" w:lineRule="auto"/>
        <w:jc w:val="left"/>
        <w:rPr>
          <w:rFonts w:ascii="黑体" w:hAnsi="黑体"/>
          <w:szCs w:val="30"/>
        </w:rPr>
      </w:pPr>
      <w:bookmarkStart w:id="2" w:name="_Toc67430933"/>
      <w:r>
        <w:rPr>
          <w:rFonts w:hint="eastAsia" w:ascii="黑体" w:hAnsi="黑体"/>
          <w:szCs w:val="30"/>
        </w:rPr>
        <w:t>1.1 概述</w:t>
      </w:r>
      <w:bookmarkEnd w:id="2"/>
    </w:p>
    <w:p>
      <w:pPr>
        <w:spacing w:line="400" w:lineRule="exact"/>
        <w:ind w:firstLine="480" w:firstLineChars="200"/>
        <w:jc w:val="left"/>
        <w:rPr>
          <w:rFonts w:cs="宋体"/>
          <w:sz w:val="24"/>
        </w:rPr>
      </w:pPr>
      <w:r>
        <w:rPr>
          <w:rFonts w:hint="eastAsia" w:ascii="宋体" w:hAnsi="宋体"/>
          <w:color w:val="000000"/>
          <w:sz w:val="24"/>
        </w:rPr>
        <w:t>　</w:t>
      </w:r>
      <w:r>
        <w:rPr>
          <w:rFonts w:hint="eastAsia" w:cs="宋体"/>
          <w:sz w:val="24"/>
        </w:rPr>
        <w:t>随着社会的快速发展，计算机的影响是全面且深入的。人们生活水平的不断提高，日常生活中人们对</w:t>
      </w:r>
      <w:r>
        <w:rPr>
          <w:rFonts w:cs="宋体"/>
          <w:sz w:val="24"/>
        </w:rPr>
        <w:t>宠物领养饲养交流</w:t>
      </w:r>
      <w:r>
        <w:rPr>
          <w:rFonts w:hint="eastAsia" w:cs="宋体"/>
          <w:sz w:val="24"/>
        </w:rPr>
        <w:t>管理方面的要求也在不断提高，需要</w:t>
      </w:r>
      <w:r>
        <w:rPr>
          <w:rFonts w:cs="宋体"/>
          <w:sz w:val="24"/>
        </w:rPr>
        <w:t>宠物领养饲养交流</w:t>
      </w:r>
      <w:r>
        <w:rPr>
          <w:rFonts w:hint="eastAsia" w:cs="宋体"/>
          <w:sz w:val="24"/>
        </w:rPr>
        <w:t>的人数更是不断增加，使得</w:t>
      </w:r>
      <w:r>
        <w:rPr>
          <w:rFonts w:cs="宋体"/>
          <w:sz w:val="24"/>
        </w:rPr>
        <w:t>宠物领养饲养交流管理平台</w:t>
      </w:r>
      <w:r>
        <w:rPr>
          <w:rFonts w:hint="eastAsia" w:cs="宋体"/>
          <w:sz w:val="24"/>
        </w:rPr>
        <w:t>的开发成为必需而且紧迫的事情。</w:t>
      </w:r>
      <w:r>
        <w:rPr>
          <w:rFonts w:cs="宋体"/>
          <w:sz w:val="24"/>
        </w:rPr>
        <w:t>宠物领养饲养交流管理平台</w:t>
      </w:r>
      <w:r>
        <w:rPr>
          <w:rFonts w:hint="eastAsia" w:cs="宋体"/>
          <w:sz w:val="24"/>
        </w:rPr>
        <w:t>主要是借助计算机，通过对</w:t>
      </w:r>
      <w:r>
        <w:rPr>
          <w:rFonts w:cs="宋体"/>
          <w:sz w:val="24"/>
        </w:rPr>
        <w:t>宠物领养饲养交流管理平台</w:t>
      </w:r>
      <w:r>
        <w:rPr>
          <w:rFonts w:hint="eastAsia" w:cs="宋体"/>
          <w:sz w:val="24"/>
        </w:rPr>
        <w:t>所需的信息管理，增加用户选择，同时也方便对广大用户信息的及时查询、修改以及对用户信息的及时了解。</w:t>
      </w:r>
      <w:r>
        <w:rPr>
          <w:rFonts w:cs="宋体"/>
          <w:sz w:val="24"/>
        </w:rPr>
        <w:t>宠物领养饲养交流管理平台</w:t>
      </w:r>
      <w:r>
        <w:rPr>
          <w:rFonts w:hint="eastAsia" w:cs="宋体"/>
          <w:sz w:val="24"/>
        </w:rPr>
        <w:t>对用户带来了更多的便利</w:t>
      </w:r>
      <w:r>
        <w:rPr>
          <w:rFonts w:cs="宋体"/>
          <w:sz w:val="24"/>
        </w:rPr>
        <w:t xml:space="preserve">, </w:t>
      </w:r>
      <w:r>
        <w:rPr>
          <w:rFonts w:hint="eastAsia" w:cs="宋体"/>
          <w:sz w:val="24"/>
        </w:rPr>
        <w:t>该系统通过和数据库管理系统软件协作来满足用户的需求。</w:t>
      </w:r>
    </w:p>
    <w:p>
      <w:pPr>
        <w:pStyle w:val="3"/>
      </w:pPr>
      <w:bookmarkStart w:id="3" w:name="_Toc67430934"/>
      <w:r>
        <w:rPr>
          <w:rFonts w:hint="eastAsia"/>
        </w:rPr>
        <w:t>1.2课题意义</w:t>
      </w:r>
      <w:bookmarkEnd w:id="3"/>
    </w:p>
    <w:p>
      <w:pPr>
        <w:spacing w:line="400" w:lineRule="exact"/>
        <w:ind w:firstLine="480" w:firstLineChars="200"/>
        <w:jc w:val="left"/>
        <w:rPr>
          <w:rFonts w:cs="宋体"/>
          <w:sz w:val="24"/>
        </w:rPr>
      </w:pPr>
      <w:bookmarkStart w:id="4" w:name="_Toc327902778"/>
      <w:bookmarkStart w:id="5" w:name="_Toc326694463"/>
      <w:bookmarkStart w:id="6" w:name="_Toc326692939"/>
      <w:r>
        <w:rPr>
          <w:rFonts w:hint="eastAsia" w:cs="宋体"/>
          <w:sz w:val="24"/>
        </w:rPr>
        <w:t>随着全球信息化的发展，人们的生活节奏越来越快，对信息的时效性越来越重视。以传统的宣传方式为载体的传统媒介早已不能满足人们对获取信息的方式、便捷性的需求。所以</w:t>
      </w:r>
      <w:r>
        <w:rPr>
          <w:rFonts w:cs="宋体"/>
          <w:sz w:val="24"/>
        </w:rPr>
        <w:t>宠物领养饲养交流管理平台</w:t>
      </w:r>
      <w:r>
        <w:rPr>
          <w:rFonts w:hint="eastAsia" w:cs="宋体"/>
          <w:sz w:val="24"/>
        </w:rPr>
        <w:t>渐渐成为人们关注的焦点。首先，</w:t>
      </w:r>
      <w:r>
        <w:rPr>
          <w:rFonts w:cs="宋体"/>
          <w:sz w:val="24"/>
        </w:rPr>
        <w:t>宠物领养饲养交流管理平台</w:t>
      </w:r>
      <w:r>
        <w:rPr>
          <w:rFonts w:hint="eastAsia" w:cs="宋体"/>
          <w:sz w:val="24"/>
        </w:rPr>
        <w:t>，网上获取信息的实时性、便捷性要远远高于传统媒介。系统一经上线，无论用户在世界的哪个角落，只要能够连接互联网，就能在第一时间获得想要的信息。</w:t>
      </w:r>
    </w:p>
    <w:p>
      <w:pPr>
        <w:spacing w:line="400" w:lineRule="exact"/>
        <w:ind w:firstLine="480" w:firstLineChars="200"/>
        <w:jc w:val="left"/>
        <w:rPr>
          <w:rFonts w:cs="宋体"/>
          <w:sz w:val="24"/>
        </w:rPr>
      </w:pPr>
      <w:r>
        <w:rPr>
          <w:rFonts w:hint="eastAsia" w:cs="宋体"/>
          <w:sz w:val="24"/>
        </w:rPr>
        <w:t>计算机技术在现代管理中的应用，使计算机成为人们应用现代技术的重要工具。能够有效的解决获取信息便捷化、全面化的问题，提高效率。</w:t>
      </w:r>
    </w:p>
    <w:bookmarkEnd w:id="4"/>
    <w:bookmarkEnd w:id="5"/>
    <w:bookmarkEnd w:id="6"/>
    <w:p>
      <w:pPr>
        <w:pStyle w:val="3"/>
      </w:pPr>
      <w:bookmarkStart w:id="7" w:name="_Toc67430935"/>
      <w:r>
        <w:rPr>
          <w:rFonts w:hint="eastAsia"/>
        </w:rPr>
        <w:t>1.3 主要内容</w:t>
      </w:r>
      <w:bookmarkEnd w:id="7"/>
    </w:p>
    <w:p>
      <w:pPr>
        <w:spacing w:line="400" w:lineRule="exact"/>
        <w:ind w:firstLine="480" w:firstLineChars="200"/>
        <w:jc w:val="left"/>
        <w:rPr>
          <w:rFonts w:cs="宋体"/>
          <w:sz w:val="24"/>
        </w:rPr>
      </w:pPr>
      <w:r>
        <w:rPr>
          <w:rFonts w:cs="宋体"/>
          <w:sz w:val="24"/>
        </w:rPr>
        <w:t>宠物领养饲养交流管理平台</w:t>
      </w:r>
      <w:r>
        <w:rPr>
          <w:rFonts w:hint="eastAsia" w:cs="宋体"/>
          <w:sz w:val="24"/>
        </w:rPr>
        <w:t>从功能、数据流程、可行性、运行环境等方面进行需求分析。对</w:t>
      </w:r>
      <w:r>
        <w:rPr>
          <w:rFonts w:cs="宋体"/>
          <w:sz w:val="24"/>
        </w:rPr>
        <w:t>宠物领养饲养交流管理平台</w:t>
      </w:r>
      <w:r>
        <w:rPr>
          <w:rFonts w:hint="eastAsia" w:cs="宋体"/>
          <w:sz w:val="24"/>
        </w:rPr>
        <w:t>的数据库、功能进行了详细设计。分析了主要界面设计和相关组件设计，对</w:t>
      </w:r>
      <w:r>
        <w:rPr>
          <w:rFonts w:cs="宋体"/>
          <w:sz w:val="24"/>
        </w:rPr>
        <w:t>宠物领养饲养交流管理平台</w:t>
      </w:r>
      <w:r>
        <w:rPr>
          <w:rFonts w:hint="eastAsia" w:cs="宋体"/>
          <w:sz w:val="24"/>
        </w:rPr>
        <w:t>的具体实现进行了介绍。</w:t>
      </w:r>
    </w:p>
    <w:p>
      <w:pPr>
        <w:spacing w:line="400" w:lineRule="exact"/>
        <w:ind w:firstLine="480" w:firstLineChars="200"/>
        <w:jc w:val="left"/>
        <w:rPr>
          <w:rFonts w:cs="宋体"/>
          <w:sz w:val="24"/>
        </w:rPr>
      </w:pPr>
      <w:r>
        <w:rPr>
          <w:rFonts w:hint="eastAsia" w:cs="宋体"/>
          <w:sz w:val="24"/>
        </w:rPr>
        <w:t>采用</w:t>
      </w:r>
      <w:r>
        <w:rPr>
          <w:rFonts w:cs="宋体"/>
          <w:sz w:val="24"/>
        </w:rPr>
        <w:t>Java</w:t>
      </w:r>
      <w:r>
        <w:rPr>
          <w:rFonts w:hint="eastAsia" w:cs="宋体"/>
          <w:sz w:val="24"/>
        </w:rPr>
        <w:t>技术，从数据库中获取数据、向数据库中写入数据，实现系统直接对数据库进行各种操作，在网页中加入动态内容，从而实现</w:t>
      </w:r>
      <w:r>
        <w:rPr>
          <w:rFonts w:cs="宋体"/>
          <w:sz w:val="24"/>
        </w:rPr>
        <w:t>宠物领养饲养交流管理平台</w:t>
      </w:r>
      <w:r>
        <w:rPr>
          <w:rFonts w:hint="eastAsia" w:cs="宋体"/>
          <w:sz w:val="24"/>
        </w:rPr>
        <w:t>所需要的各种基本功能。</w:t>
      </w:r>
    </w:p>
    <w:p>
      <w:pPr>
        <w:pStyle w:val="2"/>
      </w:pPr>
      <w:r>
        <w:rPr>
          <w:rFonts w:cs="宋体"/>
          <w:snapToGrid w:val="0"/>
          <w:sz w:val="24"/>
        </w:rPr>
        <w:br w:type="page"/>
      </w:r>
      <w:bookmarkStart w:id="8" w:name="_Toc67430936"/>
      <w:r>
        <w:rPr>
          <w:rFonts w:hint="eastAsia"/>
        </w:rPr>
        <w:t>2 系统开发环境</w:t>
      </w:r>
      <w:bookmarkEnd w:id="8"/>
    </w:p>
    <w:p>
      <w:pPr>
        <w:pStyle w:val="3"/>
      </w:pPr>
      <w:bookmarkStart w:id="9" w:name="_Toc181151589"/>
      <w:bookmarkStart w:id="10" w:name="_Toc20453"/>
      <w:bookmarkStart w:id="11" w:name="_Toc305696338"/>
      <w:bookmarkStart w:id="12" w:name="_Toc475798344"/>
      <w:bookmarkStart w:id="13" w:name="_Toc840"/>
      <w:bookmarkStart w:id="14" w:name="_Toc67430937"/>
      <w:bookmarkStart w:id="15" w:name="_Toc467697888"/>
      <w:bookmarkStart w:id="16" w:name="_Toc468032809"/>
      <w:bookmarkStart w:id="17" w:name="_Toc508098035"/>
      <w:bookmarkStart w:id="18" w:name="_Toc464752108"/>
      <w:r>
        <w:t>2.</w:t>
      </w:r>
      <w:r>
        <w:rPr>
          <w:rFonts w:hint="eastAsia"/>
        </w:rPr>
        <w:t>1</w:t>
      </w:r>
      <w:r>
        <w:t xml:space="preserve"> </w:t>
      </w:r>
      <w:bookmarkEnd w:id="9"/>
      <w:bookmarkEnd w:id="10"/>
      <w:bookmarkEnd w:id="11"/>
      <w:bookmarkStart w:id="19" w:name="_Toc181151594"/>
      <w:r>
        <w:t>JAVA</w:t>
      </w:r>
      <w:r>
        <w:rPr>
          <w:rFonts w:hint="eastAsia"/>
        </w:rPr>
        <w:t>简介</w:t>
      </w:r>
      <w:bookmarkEnd w:id="12"/>
      <w:bookmarkEnd w:id="13"/>
      <w:bookmarkEnd w:id="14"/>
      <w:bookmarkEnd w:id="15"/>
    </w:p>
    <w:bookmarkEnd w:id="19"/>
    <w:p>
      <w:pPr>
        <w:spacing w:line="400" w:lineRule="exact"/>
        <w:ind w:firstLine="480" w:firstLineChars="200"/>
        <w:rPr>
          <w:sz w:val="24"/>
        </w:rPr>
      </w:pPr>
      <w:r>
        <w:rPr>
          <w:sz w:val="24"/>
        </w:rPr>
        <w:t>Java</w:t>
      </w:r>
      <w:r>
        <w:rPr>
          <w:rFonts w:hint="eastAsia"/>
          <w:sz w:val="24"/>
        </w:rPr>
        <w:t>主要采用</w:t>
      </w:r>
      <w:r>
        <w:rPr>
          <w:sz w:val="24"/>
        </w:rPr>
        <w:t>CORBA</w:t>
      </w:r>
      <w:r>
        <w:rPr>
          <w:rFonts w:hint="eastAsia"/>
          <w:sz w:val="24"/>
        </w:rPr>
        <w:t>技术和安全模型，可以在互联网应用的数据保护。它还提供了对</w:t>
      </w:r>
      <w:r>
        <w:rPr>
          <w:sz w:val="24"/>
        </w:rPr>
        <w:t>EJB</w:t>
      </w:r>
      <w:r>
        <w:rPr>
          <w:rFonts w:hint="eastAsia"/>
          <w:sz w:val="24"/>
        </w:rPr>
        <w:t>（</w:t>
      </w:r>
      <w:r>
        <w:rPr>
          <w:sz w:val="24"/>
        </w:rPr>
        <w:t>Enterprise JavaBeans</w:t>
      </w:r>
      <w:r>
        <w:rPr>
          <w:rFonts w:hint="eastAsia"/>
          <w:sz w:val="24"/>
        </w:rPr>
        <w:t>）的全面支持，</w:t>
      </w:r>
      <w:r>
        <w:rPr>
          <w:sz w:val="24"/>
        </w:rPr>
        <w:t>java servlet API</w:t>
      </w:r>
      <w:r>
        <w:rPr>
          <w:rFonts w:hint="eastAsia"/>
          <w:sz w:val="24"/>
        </w:rPr>
        <w:t>，</w:t>
      </w:r>
      <w:r>
        <w:rPr>
          <w:sz w:val="24"/>
        </w:rPr>
        <w:t>SSM</w:t>
      </w:r>
      <w:r>
        <w:rPr>
          <w:rFonts w:hint="eastAsia"/>
          <w:sz w:val="24"/>
        </w:rPr>
        <w:t>（</w:t>
      </w:r>
      <w:r>
        <w:rPr>
          <w:sz w:val="24"/>
        </w:rPr>
        <w:t>java server pages</w:t>
      </w:r>
      <w:r>
        <w:rPr>
          <w:rFonts w:hint="eastAsia"/>
          <w:sz w:val="24"/>
        </w:rPr>
        <w:t>），和</w:t>
      </w:r>
      <w:r>
        <w:rPr>
          <w:sz w:val="24"/>
        </w:rPr>
        <w:t>XML</w:t>
      </w:r>
      <w:r>
        <w:rPr>
          <w:rFonts w:hint="eastAsia"/>
          <w:sz w:val="24"/>
        </w:rPr>
        <w:t>技术。</w:t>
      </w:r>
      <w:r>
        <w:rPr>
          <w:sz w:val="24"/>
        </w:rPr>
        <w:t>Java</w:t>
      </w:r>
      <w:r>
        <w:rPr>
          <w:rFonts w:hint="eastAsia"/>
          <w:sz w:val="24"/>
        </w:rPr>
        <w:t>是一种计算机编程语言，具有封装、继承和多态性三个主要特性，广泛应用于企业</w:t>
      </w:r>
      <w:r>
        <w:rPr>
          <w:sz w:val="24"/>
        </w:rPr>
        <w:t>Web</w:t>
      </w:r>
      <w:r>
        <w:rPr>
          <w:rFonts w:hint="eastAsia"/>
          <w:sz w:val="24"/>
        </w:rPr>
        <w:t>应用程序开发和移动应用程序开发。</w:t>
      </w:r>
      <w:r>
        <w:rPr>
          <w:sz w:val="24"/>
        </w:rPr>
        <w:t>Java</w:t>
      </w:r>
      <w:r>
        <w:rPr>
          <w:rFonts w:hint="eastAsia"/>
          <w:sz w:val="24"/>
        </w:rPr>
        <w:t>语言和一般编译器以及直译的区别在于，</w:t>
      </w:r>
      <w:r>
        <w:rPr>
          <w:sz w:val="24"/>
        </w:rPr>
        <w:t>Java</w:t>
      </w:r>
      <w:r>
        <w:rPr>
          <w:rFonts w:hint="eastAsia"/>
          <w:sz w:val="24"/>
        </w:rPr>
        <w:t>首先将源代码转换为字节码，然后将其转换为</w:t>
      </w:r>
      <w:r>
        <w:rPr>
          <w:sz w:val="24"/>
        </w:rPr>
        <w:t>JVM</w:t>
      </w:r>
      <w:r>
        <w:rPr>
          <w:rFonts w:hint="eastAsia"/>
          <w:sz w:val="24"/>
        </w:rPr>
        <w:t>的可执行文件，</w:t>
      </w:r>
      <w:r>
        <w:rPr>
          <w:sz w:val="24"/>
        </w:rPr>
        <w:t>JVM</w:t>
      </w:r>
      <w:r>
        <w:rPr>
          <w:rFonts w:hint="eastAsia"/>
          <w:sz w:val="24"/>
        </w:rPr>
        <w:t>可以在各种不同的</w:t>
      </w:r>
      <w:r>
        <w:rPr>
          <w:sz w:val="24"/>
        </w:rPr>
        <w:t>JVM</w:t>
      </w:r>
      <w:r>
        <w:rPr>
          <w:rFonts w:hint="eastAsia"/>
          <w:sz w:val="24"/>
        </w:rPr>
        <w:t>上运行。因此，实现了它的跨平台特性。虽然这使得</w:t>
      </w:r>
      <w:r>
        <w:rPr>
          <w:sz w:val="24"/>
        </w:rPr>
        <w:t>Java</w:t>
      </w:r>
      <w:r>
        <w:rPr>
          <w:rFonts w:hint="eastAsia"/>
          <w:sz w:val="24"/>
        </w:rPr>
        <w:t>在早期非常缓慢，但是随着</w:t>
      </w:r>
      <w:r>
        <w:rPr>
          <w:sz w:val="24"/>
        </w:rPr>
        <w:t>Java</w:t>
      </w:r>
      <w:r>
        <w:rPr>
          <w:rFonts w:hint="eastAsia"/>
          <w:sz w:val="24"/>
        </w:rPr>
        <w:t>的开发，它已经得到了改进。</w:t>
      </w:r>
    </w:p>
    <w:p>
      <w:pPr>
        <w:pStyle w:val="3"/>
      </w:pPr>
      <w:bookmarkStart w:id="20" w:name="_Toc67430938"/>
      <w:r>
        <w:rPr>
          <w:rFonts w:hint="eastAsia"/>
        </w:rPr>
        <w:t>2.2访问数据库实现方法</w:t>
      </w:r>
      <w:bookmarkEnd w:id="16"/>
      <w:bookmarkEnd w:id="17"/>
      <w:bookmarkEnd w:id="20"/>
    </w:p>
    <w:p>
      <w:pPr>
        <w:spacing w:line="400" w:lineRule="exact"/>
        <w:ind w:firstLine="480" w:firstLineChars="200"/>
        <w:jc w:val="left"/>
        <w:rPr>
          <w:rFonts w:cs="宋体"/>
          <w:sz w:val="24"/>
        </w:rPr>
      </w:pPr>
      <w:r>
        <w:rPr>
          <w:rFonts w:hint="eastAsia" w:cs="宋体"/>
          <w:sz w:val="24"/>
        </w:rPr>
        <w:t>（</w:t>
      </w:r>
      <w:r>
        <w:rPr>
          <w:rFonts w:cs="宋体"/>
          <w:sz w:val="24"/>
        </w:rPr>
        <w:t>1</w:t>
      </w:r>
      <w:r>
        <w:rPr>
          <w:rFonts w:hint="eastAsia" w:cs="宋体"/>
          <w:sz w:val="24"/>
        </w:rPr>
        <w:t>）首先介绍一下</w:t>
      </w:r>
      <w:r>
        <w:rPr>
          <w:rFonts w:cs="宋体"/>
          <w:sz w:val="24"/>
        </w:rPr>
        <w:t>web</w:t>
      </w:r>
      <w:r>
        <w:rPr>
          <w:rFonts w:hint="eastAsia" w:cs="宋体"/>
          <w:sz w:val="24"/>
        </w:rPr>
        <w:t>数据库搜索网络上的基本步骤：</w:t>
      </w:r>
    </w:p>
    <w:p>
      <w:pPr>
        <w:spacing w:line="400" w:lineRule="exact"/>
        <w:ind w:firstLine="960" w:firstLineChars="400"/>
        <w:jc w:val="left"/>
        <w:rPr>
          <w:rFonts w:cs="宋体"/>
          <w:sz w:val="24"/>
        </w:rPr>
      </w:pPr>
      <w:r>
        <w:rPr>
          <w:rFonts w:hint="eastAsia" w:cs="宋体"/>
          <w:sz w:val="24"/>
        </w:rPr>
        <w:t>第一步：检查消费者的数据，</w:t>
      </w:r>
    </w:p>
    <w:p>
      <w:pPr>
        <w:spacing w:line="400" w:lineRule="exact"/>
        <w:ind w:firstLine="960" w:firstLineChars="400"/>
        <w:jc w:val="left"/>
        <w:rPr>
          <w:rFonts w:cs="宋体"/>
          <w:sz w:val="24"/>
        </w:rPr>
      </w:pPr>
      <w:r>
        <w:rPr>
          <w:rFonts w:hint="eastAsia" w:cs="宋体"/>
          <w:sz w:val="24"/>
        </w:rPr>
        <w:t>第二步：你必须建立与数据库的连接</w:t>
      </w:r>
      <w:r>
        <w:rPr>
          <w:rFonts w:cs="宋体"/>
          <w:sz w:val="24"/>
        </w:rPr>
        <w:t>;</w:t>
      </w:r>
    </w:p>
    <w:p>
      <w:pPr>
        <w:spacing w:line="400" w:lineRule="exact"/>
        <w:ind w:firstLine="960" w:firstLineChars="400"/>
        <w:jc w:val="left"/>
        <w:rPr>
          <w:rFonts w:cs="宋体"/>
          <w:sz w:val="24"/>
        </w:rPr>
      </w:pPr>
      <w:r>
        <w:rPr>
          <w:rFonts w:hint="eastAsia" w:cs="宋体"/>
          <w:sz w:val="24"/>
        </w:rPr>
        <w:t>第三步：搜索数据库</w:t>
      </w:r>
      <w:r>
        <w:rPr>
          <w:rFonts w:cs="宋体"/>
          <w:sz w:val="24"/>
        </w:rPr>
        <w:t>;</w:t>
      </w:r>
    </w:p>
    <w:p>
      <w:pPr>
        <w:spacing w:line="400" w:lineRule="exact"/>
        <w:ind w:firstLine="960" w:firstLineChars="400"/>
        <w:jc w:val="left"/>
        <w:rPr>
          <w:rFonts w:cs="宋体"/>
          <w:sz w:val="24"/>
        </w:rPr>
      </w:pPr>
      <w:r>
        <w:rPr>
          <w:rFonts w:hint="eastAsia" w:cs="宋体"/>
          <w:sz w:val="24"/>
        </w:rPr>
        <w:t>第四步：数据的结构</w:t>
      </w:r>
      <w:r>
        <w:rPr>
          <w:rFonts w:cs="宋体"/>
          <w:sz w:val="24"/>
        </w:rPr>
        <w:t>;</w:t>
      </w:r>
    </w:p>
    <w:p>
      <w:pPr>
        <w:spacing w:line="400" w:lineRule="exact"/>
        <w:ind w:firstLine="960" w:firstLineChars="400"/>
        <w:jc w:val="left"/>
        <w:rPr>
          <w:rFonts w:cs="宋体"/>
          <w:sz w:val="24"/>
        </w:rPr>
      </w:pPr>
      <w:r>
        <w:rPr>
          <w:rFonts w:hint="eastAsia" w:cs="宋体"/>
          <w:sz w:val="24"/>
        </w:rPr>
        <w:t>第五步：该用户的结果被示出。</w:t>
      </w:r>
    </w:p>
    <w:p>
      <w:pPr>
        <w:spacing w:line="400" w:lineRule="exact"/>
        <w:ind w:firstLine="480" w:firstLineChars="200"/>
        <w:jc w:val="left"/>
        <w:rPr>
          <w:rFonts w:cs="宋体"/>
          <w:sz w:val="24"/>
        </w:rPr>
      </w:pPr>
      <w:r>
        <w:rPr>
          <w:rFonts w:hint="eastAsia" w:cs="宋体"/>
          <w:sz w:val="24"/>
        </w:rPr>
        <w:t>（</w:t>
      </w:r>
      <w:r>
        <w:rPr>
          <w:rFonts w:cs="宋体"/>
          <w:sz w:val="24"/>
        </w:rPr>
        <w:t>2</w:t>
      </w:r>
      <w:r>
        <w:rPr>
          <w:rFonts w:hint="eastAsia" w:cs="宋体"/>
          <w:sz w:val="24"/>
        </w:rPr>
        <w:t>）系统，直到我</w:t>
      </w:r>
      <w:r>
        <w:rPr>
          <w:rFonts w:cs="宋体"/>
          <w:sz w:val="24"/>
        </w:rPr>
        <w:t>MYSQL5.0 PHP</w:t>
      </w:r>
      <w:r>
        <w:rPr>
          <w:rFonts w:hint="eastAsia" w:cs="宋体"/>
          <w:sz w:val="24"/>
        </w:rPr>
        <w:t>集成开发环境，如使用</w:t>
      </w:r>
      <w:r>
        <w:rPr>
          <w:rFonts w:cs="宋体"/>
          <w:sz w:val="24"/>
        </w:rPr>
        <w:t>WAMP</w:t>
      </w:r>
      <w:r>
        <w:rPr>
          <w:rFonts w:hint="eastAsia" w:cs="宋体"/>
          <w:sz w:val="24"/>
        </w:rPr>
        <w:t>服务器处于开机状态，并且更容易访问数据库的报告开发环境：</w:t>
      </w:r>
    </w:p>
    <w:p>
      <w:pPr>
        <w:spacing w:line="400" w:lineRule="exact"/>
        <w:ind w:firstLine="480" w:firstLineChars="200"/>
        <w:jc w:val="left"/>
        <w:rPr>
          <w:rFonts w:cs="宋体"/>
          <w:sz w:val="24"/>
        </w:rPr>
      </w:pPr>
      <w:r>
        <w:rPr>
          <w:rFonts w:hint="eastAsia" w:cs="宋体"/>
          <w:sz w:val="24"/>
        </w:rPr>
        <w:t>一个连接到</w:t>
      </w:r>
      <w:r>
        <w:rPr>
          <w:rFonts w:cs="宋体"/>
          <w:sz w:val="24"/>
        </w:rPr>
        <w:t>MySQL</w:t>
      </w:r>
      <w:r>
        <w:rPr>
          <w:rFonts w:hint="eastAsia" w:cs="宋体"/>
          <w:sz w:val="24"/>
        </w:rPr>
        <w:t>数据库服务器</w:t>
      </w:r>
      <w:r>
        <w:rPr>
          <w:rFonts w:cs="宋体"/>
          <w:sz w:val="24"/>
        </w:rPr>
        <w:t>Mysql_connect-;</w:t>
      </w:r>
    </w:p>
    <w:p>
      <w:pPr>
        <w:spacing w:line="400" w:lineRule="exact"/>
        <w:ind w:firstLine="480" w:firstLineChars="200"/>
        <w:jc w:val="left"/>
        <w:rPr>
          <w:rFonts w:cs="宋体"/>
          <w:sz w:val="24"/>
        </w:rPr>
      </w:pPr>
      <w:r>
        <w:rPr>
          <w:rFonts w:hint="eastAsia" w:cs="宋体"/>
          <w:sz w:val="24"/>
        </w:rPr>
        <w:t>语法：资源的</w:t>
      </w:r>
      <w:r>
        <w:rPr>
          <w:rFonts w:cs="宋体"/>
          <w:sz w:val="24"/>
        </w:rPr>
        <w:t>mysql_connect</w:t>
      </w:r>
      <w:r>
        <w:rPr>
          <w:rFonts w:hint="eastAsia" w:cs="宋体"/>
          <w:sz w:val="24"/>
        </w:rPr>
        <w:t>（主机，用户名，密码）</w:t>
      </w:r>
      <w:r>
        <w:rPr>
          <w:rFonts w:cs="宋体"/>
          <w:sz w:val="24"/>
        </w:rPr>
        <w:t>;</w:t>
      </w:r>
    </w:p>
    <w:p>
      <w:pPr>
        <w:spacing w:line="400" w:lineRule="exact"/>
        <w:ind w:firstLine="480" w:firstLineChars="200"/>
        <w:jc w:val="left"/>
        <w:rPr>
          <w:rFonts w:cs="宋体"/>
          <w:sz w:val="24"/>
        </w:rPr>
      </w:pPr>
      <w:r>
        <w:rPr>
          <w:rFonts w:hint="eastAsia" w:cs="宋体"/>
          <w:sz w:val="24"/>
        </w:rPr>
        <w:t>请选择数据库：</w:t>
      </w:r>
      <w:r>
        <w:rPr>
          <w:rFonts w:cs="宋体"/>
          <w:sz w:val="24"/>
        </w:rPr>
        <w:t>mysql_select_db</w:t>
      </w:r>
      <w:r>
        <w:rPr>
          <w:rFonts w:hint="eastAsia" w:cs="宋体"/>
          <w:sz w:val="24"/>
        </w:rPr>
        <w:t>（数据库链接标识的名称）</w:t>
      </w:r>
      <w:r>
        <w:rPr>
          <w:rFonts w:cs="宋体"/>
          <w:sz w:val="24"/>
        </w:rPr>
        <w:t>;</w:t>
      </w:r>
    </w:p>
    <w:p>
      <w:pPr>
        <w:spacing w:line="400" w:lineRule="exact"/>
        <w:ind w:firstLine="480" w:firstLineChars="200"/>
        <w:jc w:val="left"/>
        <w:rPr>
          <w:rFonts w:cs="宋体"/>
          <w:sz w:val="24"/>
        </w:rPr>
      </w:pPr>
      <w:r>
        <w:rPr>
          <w:rFonts w:hint="eastAsia" w:cs="宋体"/>
          <w:sz w:val="24"/>
        </w:rPr>
        <w:t>关闭数据库：则</w:t>
      </w:r>
      <w:r>
        <w:rPr>
          <w:rFonts w:cs="宋体"/>
          <w:sz w:val="24"/>
        </w:rPr>
        <w:t>mysql_close</w:t>
      </w:r>
      <w:r>
        <w:rPr>
          <w:rFonts w:hint="eastAsia" w:cs="宋体"/>
          <w:sz w:val="24"/>
        </w:rPr>
        <w:t>（）</w:t>
      </w:r>
      <w:r>
        <w:rPr>
          <w:rFonts w:cs="宋体"/>
          <w:sz w:val="24"/>
        </w:rPr>
        <w:t>;</w:t>
      </w:r>
    </w:p>
    <w:p>
      <w:pPr>
        <w:pStyle w:val="3"/>
      </w:pPr>
      <w:bookmarkStart w:id="21" w:name="_Toc508098036"/>
      <w:bookmarkStart w:id="22" w:name="_Toc468032810"/>
      <w:bookmarkStart w:id="23" w:name="_Toc67430939"/>
      <w:r>
        <w:rPr>
          <w:rFonts w:hint="eastAsia"/>
        </w:rPr>
        <w:t>2.3系统对MySQL数据库的两种连接方式</w:t>
      </w:r>
      <w:bookmarkEnd w:id="18"/>
      <w:bookmarkEnd w:id="21"/>
      <w:bookmarkEnd w:id="22"/>
      <w:bookmarkEnd w:id="23"/>
    </w:p>
    <w:p>
      <w:pPr>
        <w:spacing w:line="400" w:lineRule="exact"/>
        <w:ind w:firstLine="480" w:firstLineChars="200"/>
        <w:jc w:val="left"/>
        <w:rPr>
          <w:rFonts w:cs="宋体"/>
          <w:sz w:val="24"/>
        </w:rPr>
      </w:pPr>
      <w:r>
        <w:rPr>
          <w:rFonts w:hint="eastAsia" w:cs="宋体"/>
          <w:sz w:val="24"/>
        </w:rPr>
        <w:t>活动的</w:t>
      </w:r>
      <w:r>
        <w:rPr>
          <w:rFonts w:cs="宋体"/>
          <w:sz w:val="24"/>
        </w:rPr>
        <w:t>MySQL/ MySQL</w:t>
      </w:r>
      <w:r>
        <w:rPr>
          <w:rFonts w:hint="eastAsia" w:cs="宋体"/>
          <w:sz w:val="24"/>
        </w:rPr>
        <w:t>库，或使用</w:t>
      </w:r>
      <w:r>
        <w:rPr>
          <w:rFonts w:cs="宋体"/>
          <w:sz w:val="24"/>
        </w:rPr>
        <w:t>ODBC</w:t>
      </w:r>
      <w:r>
        <w:rPr>
          <w:rFonts w:hint="eastAsia" w:cs="宋体"/>
          <w:sz w:val="24"/>
        </w:rPr>
        <w:t>接口，</w:t>
      </w:r>
      <w:r>
        <w:rPr>
          <w:rFonts w:cs="宋体"/>
          <w:sz w:val="24"/>
        </w:rPr>
        <w:t>MySQL</w:t>
      </w:r>
      <w:r>
        <w:rPr>
          <w:rFonts w:hint="eastAsia" w:cs="宋体"/>
          <w:sz w:val="24"/>
        </w:rPr>
        <w:t>数据库是一个双向链接。永久及非永久连接。</w:t>
      </w:r>
    </w:p>
    <w:p>
      <w:pPr>
        <w:spacing w:line="400" w:lineRule="exact"/>
        <w:ind w:firstLine="480" w:firstLineChars="200"/>
        <w:jc w:val="left"/>
        <w:rPr>
          <w:rFonts w:cs="宋体"/>
          <w:sz w:val="24"/>
        </w:rPr>
      </w:pPr>
      <w:r>
        <w:rPr>
          <w:rFonts w:hint="eastAsia" w:cs="宋体"/>
          <w:sz w:val="24"/>
        </w:rPr>
        <w:t>（</w:t>
      </w:r>
      <w:r>
        <w:rPr>
          <w:rFonts w:cs="宋体"/>
          <w:sz w:val="24"/>
        </w:rPr>
        <w:t>1</w:t>
      </w:r>
      <w:r>
        <w:rPr>
          <w:rFonts w:hint="eastAsia" w:cs="宋体"/>
          <w:sz w:val="24"/>
        </w:rPr>
        <w:t>）永久连接：一个更永久的连接请求的最大优点是可以非常有效的客户站在密切的联系，当连接到</w:t>
      </w:r>
      <w:r>
        <w:rPr>
          <w:rFonts w:cs="宋体"/>
          <w:sz w:val="24"/>
        </w:rPr>
        <w:t>MySQL</w:t>
      </w:r>
      <w:r>
        <w:rPr>
          <w:rFonts w:hint="eastAsia" w:cs="宋体"/>
          <w:sz w:val="24"/>
        </w:rPr>
        <w:t>服务器，就更好了。在起草该页面每一个孩子在这个过程中，而不是仅仅在任何时候，只有在到</w:t>
      </w:r>
      <w:r>
        <w:rPr>
          <w:rFonts w:cs="宋体"/>
          <w:sz w:val="24"/>
        </w:rPr>
        <w:t>MySQL</w:t>
      </w:r>
      <w:r>
        <w:rPr>
          <w:rFonts w:hint="eastAsia" w:cs="宋体"/>
          <w:sz w:val="24"/>
        </w:rPr>
        <w:t>服务器请求连接的生命周期，一旦连接。此子过程是建立到服务器的单独连接可以是永久性的。</w:t>
      </w:r>
    </w:p>
    <w:p>
      <w:pPr>
        <w:spacing w:line="400" w:lineRule="exact"/>
        <w:ind w:firstLine="480" w:firstLineChars="200"/>
        <w:jc w:val="left"/>
        <w:rPr>
          <w:rFonts w:cs="宋体"/>
          <w:sz w:val="24"/>
        </w:rPr>
      </w:pPr>
      <w:r>
        <w:rPr>
          <w:rFonts w:hint="eastAsia" w:cs="宋体"/>
          <w:sz w:val="24"/>
        </w:rPr>
        <w:t>（</w:t>
      </w:r>
      <w:r>
        <w:rPr>
          <w:rFonts w:cs="宋体"/>
          <w:sz w:val="24"/>
        </w:rPr>
        <w:t>2</w:t>
      </w:r>
      <w:r>
        <w:rPr>
          <w:rFonts w:hint="eastAsia" w:cs="宋体"/>
          <w:sz w:val="24"/>
        </w:rPr>
        <w:t>）非永久连接：他是短路。提交顺路到</w:t>
      </w:r>
      <w:r>
        <w:rPr>
          <w:rFonts w:cs="宋体"/>
          <w:sz w:val="24"/>
        </w:rPr>
        <w:t>Web</w:t>
      </w:r>
      <w:r>
        <w:rPr>
          <w:rFonts w:hint="eastAsia" w:cs="宋体"/>
          <w:sz w:val="24"/>
        </w:rPr>
        <w:t>服务器，服务器处理请求并请求的页面，你要发送的浏览器客户端，然后连接断开。对于大多数网站，它经常通过有效高效率有关，但在大多数情况下，所使用的连接，但它是一个完整的时间，以避免出现任何问题，并可以增加的容量服务器承载。</w:t>
      </w:r>
    </w:p>
    <w:p>
      <w:pPr>
        <w:pStyle w:val="3"/>
      </w:pPr>
      <w:bookmarkStart w:id="24" w:name="_Toc67430940"/>
      <w:bookmarkStart w:id="25" w:name="_Toc508098037"/>
      <w:bookmarkStart w:id="26" w:name="_Toc468032811"/>
      <w:r>
        <w:rPr>
          <w:rFonts w:hint="eastAsia"/>
        </w:rPr>
        <w:t>2.4 MySql数据库</w:t>
      </w:r>
      <w:bookmarkEnd w:id="24"/>
      <w:bookmarkEnd w:id="25"/>
      <w:bookmarkEnd w:id="26"/>
    </w:p>
    <w:p>
      <w:pPr>
        <w:spacing w:line="400" w:lineRule="exact"/>
        <w:ind w:firstLine="480" w:firstLineChars="200"/>
        <w:jc w:val="left"/>
        <w:rPr>
          <w:rFonts w:cs="宋体"/>
          <w:sz w:val="24"/>
        </w:rPr>
      </w:pPr>
      <w:r>
        <w:rPr>
          <w:rFonts w:cs="宋体"/>
          <w:sz w:val="24"/>
        </w:rPr>
        <w:t>Mysql</w:t>
      </w:r>
      <w:r>
        <w:rPr>
          <w:rFonts w:hint="eastAsia" w:cs="宋体"/>
          <w:sz w:val="24"/>
        </w:rPr>
        <w:t>的语言是非结构化的，用户可以在数据上进行工作。因为</w:t>
      </w:r>
      <w:r>
        <w:rPr>
          <w:rFonts w:cs="宋体"/>
          <w:sz w:val="24"/>
        </w:rPr>
        <w:t>Mysql</w:t>
      </w:r>
      <w:r>
        <w:rPr>
          <w:rFonts w:hint="eastAsia" w:cs="宋体"/>
          <w:sz w:val="24"/>
        </w:rPr>
        <w:t>的语言和结构比较简单，但是功能和存储信息量很强大，其速度、可靠性和适应性而备受关注并得到了普遍的应用。</w:t>
      </w:r>
      <w:r>
        <w:rPr>
          <w:rFonts w:cs="宋体"/>
          <w:sz w:val="24"/>
        </w:rPr>
        <w:t>Mysql</w:t>
      </w:r>
      <w:r>
        <w:rPr>
          <w:rFonts w:hint="eastAsia" w:cs="宋体"/>
          <w:sz w:val="24"/>
        </w:rPr>
        <w:t>数据库在编程过程中的作用是很广泛的，为用户进行数据查询带来了方便。</w:t>
      </w:r>
      <w:r>
        <w:rPr>
          <w:rFonts w:cs="宋体"/>
          <w:sz w:val="24"/>
        </w:rPr>
        <w:t>Mysql</w:t>
      </w:r>
      <w:r>
        <w:rPr>
          <w:rFonts w:hint="eastAsia" w:cs="宋体"/>
          <w:sz w:val="24"/>
        </w:rPr>
        <w:t>数据库的应用特点：灵活性强，功能强大，语言相对要简洁很多。</w:t>
      </w:r>
      <w:r>
        <w:rPr>
          <w:rFonts w:cs="宋体"/>
          <w:sz w:val="24"/>
        </w:rPr>
        <w:t xml:space="preserve"> </w:t>
      </w:r>
    </w:p>
    <w:p>
      <w:pPr>
        <w:spacing w:line="400" w:lineRule="exact"/>
        <w:ind w:firstLine="480" w:firstLineChars="200"/>
        <w:jc w:val="left"/>
        <w:rPr>
          <w:rFonts w:cs="宋体"/>
          <w:sz w:val="24"/>
        </w:rPr>
      </w:pPr>
      <w:r>
        <w:rPr>
          <w:rFonts w:hint="eastAsia" w:cs="宋体"/>
          <w:sz w:val="24"/>
        </w:rPr>
        <w:t>数据流程分析主要就是数据存储的储藏室，它是在计算机上进行的，而不是现实中的储藏室。数据库管理主要是数据存储、修改和增加以及数据表的建立。数据表的建立，可以对数据表中的数据进行调整，数据的重新组合及重新构造，保证数据的安全性。介于数据库的功能强大等特点，本系统的开发主要应用了</w:t>
      </w:r>
      <w:r>
        <w:rPr>
          <w:rFonts w:cs="宋体"/>
          <w:sz w:val="24"/>
        </w:rPr>
        <w:t>Mysql</w:t>
      </w:r>
      <w:r>
        <w:rPr>
          <w:rFonts w:hint="eastAsia" w:cs="宋体"/>
          <w:sz w:val="24"/>
        </w:rPr>
        <w:t>进行对数据的管理。</w:t>
      </w:r>
    </w:p>
    <w:p>
      <w:pPr>
        <w:spacing w:line="400" w:lineRule="exact"/>
        <w:ind w:firstLine="480" w:firstLineChars="200"/>
        <w:jc w:val="left"/>
        <w:rPr>
          <w:rFonts w:cs="宋体"/>
          <w:sz w:val="24"/>
        </w:rPr>
      </w:pPr>
    </w:p>
    <w:p>
      <w:pPr>
        <w:pStyle w:val="3"/>
      </w:pPr>
      <w:bookmarkStart w:id="27" w:name="_Toc67430941"/>
      <w:r>
        <w:t>2.</w:t>
      </w:r>
      <w:r>
        <w:rPr>
          <w:rFonts w:hint="eastAsia"/>
        </w:rPr>
        <w:t>5</w:t>
      </w:r>
      <w:r>
        <w:t xml:space="preserve"> SSM</w:t>
      </w:r>
      <w:r>
        <w:rPr>
          <w:rFonts w:hint="eastAsia"/>
        </w:rPr>
        <w:t>框架</w:t>
      </w:r>
      <w:bookmarkEnd w:id="27"/>
    </w:p>
    <w:p>
      <w:pPr>
        <w:spacing w:line="400" w:lineRule="exact"/>
        <w:ind w:firstLine="480" w:firstLineChars="200"/>
        <w:rPr>
          <w:sz w:val="24"/>
        </w:rPr>
      </w:pPr>
      <w:r>
        <w:rPr>
          <w:rFonts w:hint="eastAsia"/>
          <w:sz w:val="24"/>
        </w:rPr>
        <w:t>当今流行的“</w:t>
      </w:r>
      <w:r>
        <w:rPr>
          <w:sz w:val="24"/>
        </w:rPr>
        <w:t>SSM</w:t>
      </w:r>
      <w:r>
        <w:rPr>
          <w:rFonts w:hint="eastAsia"/>
          <w:sz w:val="24"/>
        </w:rPr>
        <w:t>组合框架”是</w:t>
      </w:r>
      <w:r>
        <w:rPr>
          <w:sz w:val="24"/>
        </w:rPr>
        <w:t>Spring + SpringMVC + MyBatis</w:t>
      </w:r>
      <w:r>
        <w:rPr>
          <w:rFonts w:hint="eastAsia"/>
          <w:sz w:val="24"/>
        </w:rPr>
        <w:t>的缩写，受到很多的追捧，“组合</w:t>
      </w:r>
      <w:r>
        <w:rPr>
          <w:sz w:val="24"/>
        </w:rPr>
        <w:t>SSM</w:t>
      </w:r>
      <w:r>
        <w:rPr>
          <w:rFonts w:hint="eastAsia"/>
          <w:sz w:val="24"/>
        </w:rPr>
        <w:t>框架”是强强联手、各司其职、协调互补的团队精神。</w:t>
      </w:r>
      <w:r>
        <w:rPr>
          <w:sz w:val="24"/>
        </w:rPr>
        <w:t>web</w:t>
      </w:r>
      <w:r>
        <w:rPr>
          <w:rFonts w:hint="eastAsia"/>
          <w:sz w:val="24"/>
        </w:rPr>
        <w:t>项目的框架，通常更简单的数据源。</w:t>
      </w:r>
      <w:r>
        <w:rPr>
          <w:sz w:val="24"/>
        </w:rPr>
        <w:t>Spring</w:t>
      </w:r>
      <w:r>
        <w:rPr>
          <w:rFonts w:hint="eastAsia"/>
          <w:sz w:val="24"/>
        </w:rPr>
        <w:t>属于一个轻量级的反转控制框架</w:t>
      </w:r>
      <w:r>
        <w:rPr>
          <w:sz w:val="24"/>
        </w:rPr>
        <w:t>(IoC)</w:t>
      </w:r>
      <w:r>
        <w:rPr>
          <w:rFonts w:hint="eastAsia"/>
          <w:sz w:val="24"/>
        </w:rPr>
        <w:t>，但它也是一个面向表面的容器</w:t>
      </w:r>
      <w:r>
        <w:rPr>
          <w:sz w:val="24"/>
        </w:rPr>
        <w:t>(AOP)</w:t>
      </w:r>
      <w:r>
        <w:rPr>
          <w:rFonts w:hint="eastAsia"/>
          <w:sz w:val="24"/>
        </w:rPr>
        <w:t>。</w:t>
      </w:r>
      <w:r>
        <w:rPr>
          <w:sz w:val="24"/>
        </w:rPr>
        <w:t>SpringMVC</w:t>
      </w:r>
      <w:r>
        <w:rPr>
          <w:rFonts w:hint="eastAsia"/>
          <w:sz w:val="24"/>
        </w:rPr>
        <w:t>常常用于控制器的分类工作模式，与模型对象分开，程序对象的作用与自动取款机进行处理。这种解耦治疗使整个系统的个性化变得更加容易。</w:t>
      </w:r>
      <w:r>
        <w:rPr>
          <w:sz w:val="24"/>
        </w:rPr>
        <w:t>MyBatis</w:t>
      </w:r>
      <w:r>
        <w:rPr>
          <w:rFonts w:hint="eastAsia"/>
          <w:sz w:val="24"/>
        </w:rPr>
        <w:t>是一个良好的可持续性框架，支持普通</w:t>
      </w:r>
      <w:r>
        <w:rPr>
          <w:sz w:val="24"/>
        </w:rPr>
        <w:t>SQL</w:t>
      </w:r>
      <w:r>
        <w:rPr>
          <w:rFonts w:hint="eastAsia"/>
          <w:sz w:val="24"/>
        </w:rPr>
        <w:t>查询，同时允许对存储过程的高级映射进行数据的优化处理。大型</w:t>
      </w:r>
      <w:r>
        <w:rPr>
          <w:sz w:val="24"/>
        </w:rPr>
        <w:t>Java Web</w:t>
      </w:r>
      <w:r>
        <w:rPr>
          <w:rFonts w:hint="eastAsia"/>
          <w:sz w:val="24"/>
        </w:rPr>
        <w:t>应用程序的由于开发成本太高，开发后难以维护和开发过程中一些难以解决的问题，而采用“</w:t>
      </w:r>
      <w:r>
        <w:rPr>
          <w:sz w:val="24"/>
        </w:rPr>
        <w:t>SSM</w:t>
      </w:r>
      <w:r>
        <w:rPr>
          <w:rFonts w:hint="eastAsia"/>
          <w:sz w:val="24"/>
        </w:rPr>
        <w:t>组合框架”，它允许建立业务层次结构，并为这个问题提供良好的解决方案。</w:t>
      </w:r>
    </w:p>
    <w:p>
      <w:pPr>
        <w:spacing w:line="400" w:lineRule="exact"/>
        <w:ind w:firstLine="480" w:firstLineChars="200"/>
        <w:rPr>
          <w:sz w:val="24"/>
        </w:rPr>
      </w:pPr>
    </w:p>
    <w:p>
      <w:pPr>
        <w:spacing w:line="400" w:lineRule="exact"/>
        <w:ind w:firstLine="480" w:firstLineChars="200"/>
        <w:jc w:val="left"/>
        <w:rPr>
          <w:rFonts w:cs="宋体"/>
          <w:sz w:val="24"/>
        </w:rPr>
      </w:pPr>
    </w:p>
    <w:p>
      <w:pPr>
        <w:pStyle w:val="2"/>
      </w:pPr>
      <w:bookmarkStart w:id="28" w:name="_Toc67430942"/>
      <w:bookmarkStart w:id="29" w:name="_Toc314169180"/>
      <w:r>
        <w:rPr>
          <w:rFonts w:hint="eastAsia"/>
        </w:rPr>
        <w:t>3 需求分析</w:t>
      </w:r>
      <w:bookmarkEnd w:id="28"/>
      <w:bookmarkEnd w:id="29"/>
    </w:p>
    <w:p>
      <w:pPr>
        <w:pStyle w:val="3"/>
        <w:rPr>
          <w:szCs w:val="28"/>
        </w:rPr>
      </w:pPr>
      <w:bookmarkStart w:id="30" w:name="_Toc67430943"/>
      <w:bookmarkStart w:id="31" w:name="_Toc314169187"/>
      <w:r>
        <w:rPr>
          <w:rFonts w:hint="eastAsia"/>
        </w:rPr>
        <w:t>3.1技术可行性：技术背景</w:t>
      </w:r>
      <w:bookmarkEnd w:id="30"/>
      <w:r>
        <w:rPr>
          <w:rFonts w:hint="eastAsia"/>
        </w:rPr>
        <w:t>   </w:t>
      </w:r>
      <w:r>
        <w:rPr>
          <w:rFonts w:hint="eastAsia"/>
          <w:szCs w:val="28"/>
        </w:rPr>
        <w:t>  </w:t>
      </w:r>
    </w:p>
    <w:p>
      <w:pPr>
        <w:spacing w:line="300" w:lineRule="auto"/>
        <w:ind w:firstLine="480" w:firstLineChars="200"/>
        <w:rPr>
          <w:rFonts w:ascii="宋体" w:hAnsi="宋体"/>
          <w:sz w:val="24"/>
        </w:rPr>
      </w:pPr>
      <w:bookmarkStart w:id="32" w:name="_Toc448665666"/>
      <w:r>
        <w:rPr>
          <w:rFonts w:hint="eastAsia" w:ascii="宋体" w:hAnsi="宋体"/>
          <w:sz w:val="24"/>
        </w:rPr>
        <w:t>宠物领养饲养交流管理平台是在Windows操作系统中进行开发运用的，而且目前PC机的各项性能已经可以胜任普通网站的web服务器。系统开发所使用的技术也都是自身所具有的，也是当下广泛应用的技术之一。</w:t>
      </w:r>
    </w:p>
    <w:p>
      <w:pPr>
        <w:spacing w:line="300" w:lineRule="auto"/>
        <w:ind w:firstLine="480" w:firstLineChars="200"/>
        <w:rPr>
          <w:rFonts w:ascii="宋体" w:hAnsi="宋体"/>
          <w:sz w:val="24"/>
        </w:rPr>
      </w:pPr>
      <w:r>
        <w:rPr>
          <w:rFonts w:hint="eastAsia" w:ascii="宋体" w:hAnsi="宋体"/>
          <w:sz w:val="24"/>
        </w:rPr>
        <w:t>系统的开发环境和配置都是可以自行安装的，系统使用Java开发工具，使用比较成熟的Mysql数据库进行对系统前台及后台的数据交互，根据技术语言对数据库，结合需求进行修改维护，可以使得网站运行更具有稳定性和安全性，从而完成实现网站的开发。</w:t>
      </w:r>
    </w:p>
    <w:p>
      <w:pPr>
        <w:spacing w:line="400" w:lineRule="exact"/>
        <w:ind w:firstLine="480" w:firstLineChars="200"/>
        <w:rPr>
          <w:rFonts w:ascii="宋体" w:hAnsi="宋体"/>
          <w:sz w:val="24"/>
        </w:rPr>
      </w:pPr>
      <w:r>
        <w:rPr>
          <w:rFonts w:hint="eastAsia" w:ascii="宋体" w:hAnsi="宋体"/>
          <w:sz w:val="24"/>
        </w:rPr>
        <w:t>硬件可行性分析</w:t>
      </w:r>
    </w:p>
    <w:p>
      <w:pPr>
        <w:spacing w:line="300" w:lineRule="auto"/>
        <w:ind w:firstLine="480" w:firstLineChars="200"/>
        <w:rPr>
          <w:rFonts w:ascii="宋体" w:hAnsi="宋体"/>
          <w:sz w:val="24"/>
        </w:rPr>
      </w:pPr>
      <w:r>
        <w:rPr>
          <w:rFonts w:hint="eastAsia" w:ascii="宋体" w:hAnsi="宋体"/>
          <w:sz w:val="24"/>
        </w:rPr>
        <w:t>宠物领养饲养交流管理及信息分析的设计对于所使用的计算机没有什么硬性的要求，计算机只要可以正常的使用进行代码的编写及页面设计就可行，主要是对于服务器有些要求，对于平台搭建完成要上传的服务器是有一定的要求的，服务器必须选择安全性比较高的，然后就是在打开网站必须顺畅，不能停顿太长时间；性价比高；安全性高。</w:t>
      </w:r>
    </w:p>
    <w:p>
      <w:pPr>
        <w:spacing w:line="300" w:lineRule="auto"/>
        <w:ind w:firstLine="480" w:firstLineChars="200"/>
        <w:rPr>
          <w:rFonts w:ascii="宋体" w:hAnsi="宋体"/>
          <w:sz w:val="24"/>
        </w:rPr>
      </w:pPr>
      <w:r>
        <w:rPr>
          <w:rFonts w:hint="eastAsia" w:ascii="宋体" w:hAnsi="宋体"/>
          <w:sz w:val="24"/>
        </w:rPr>
        <w:t>因此，我们进行了可行性研究，可以看出系统的开发没有问题。</w:t>
      </w:r>
    </w:p>
    <w:p>
      <w:pPr>
        <w:pStyle w:val="3"/>
      </w:pPr>
      <w:bookmarkStart w:id="33" w:name="_Toc67430944"/>
      <w:bookmarkStart w:id="34" w:name="_Toc451186672"/>
      <w:r>
        <w:rPr>
          <w:rFonts w:hint="eastAsia"/>
        </w:rPr>
        <w:t>3.2经济可行性</w:t>
      </w:r>
      <w:bookmarkEnd w:id="32"/>
      <w:bookmarkEnd w:id="33"/>
      <w:bookmarkEnd w:id="34"/>
    </w:p>
    <w:p>
      <w:pPr>
        <w:spacing w:line="400" w:lineRule="exact"/>
        <w:ind w:firstLine="480" w:firstLineChars="200"/>
        <w:rPr>
          <w:rFonts w:ascii="宋体" w:hAnsi="宋体"/>
          <w:sz w:val="24"/>
        </w:rPr>
      </w:pPr>
      <w:bookmarkStart w:id="35" w:name="_Toc448665667"/>
      <w:bookmarkStart w:id="36" w:name="_Toc451186673"/>
      <w:r>
        <w:rPr>
          <w:rFonts w:hint="eastAsia" w:ascii="宋体" w:hAnsi="宋体"/>
          <w:sz w:val="24"/>
        </w:rPr>
        <w:t xml:space="preserve">在宠物领养饲养交流管理平台开发之前所做的市场调研及与其相关的其他管理系统，都是没有任何费用的。所有的调查研究都是通过开发者自己的努力，所有的工作也都是自己亲力亲为的。在碰到自己比较难以解决的问题时，大多数是通过指导老师和同学的帮助进行相关问题的解决。所以对于宠物领养饲养交流管理平台的开发在经济上是完全可行的，没有任何费用支出的。 </w:t>
      </w:r>
    </w:p>
    <w:p>
      <w:pPr>
        <w:spacing w:line="400" w:lineRule="exact"/>
        <w:ind w:firstLine="480" w:firstLineChars="200"/>
        <w:rPr>
          <w:rFonts w:ascii="宋体" w:hAnsi="宋体"/>
          <w:sz w:val="24"/>
        </w:rPr>
      </w:pPr>
      <w:r>
        <w:rPr>
          <w:rFonts w:hint="eastAsia" w:ascii="宋体" w:hAnsi="宋体"/>
          <w:sz w:val="24"/>
        </w:rPr>
        <w:t>使用比较成熟的技术，系统是基于Java的开发，采用Mysql数据库。所以系统在开发人力、财力方面的要求不高，具有经济可行性。</w:t>
      </w:r>
    </w:p>
    <w:p>
      <w:pPr>
        <w:spacing w:line="400" w:lineRule="exact"/>
        <w:ind w:firstLine="480" w:firstLineChars="200"/>
        <w:rPr>
          <w:rFonts w:ascii="宋体" w:hAnsi="宋体"/>
          <w:sz w:val="24"/>
        </w:rPr>
      </w:pPr>
    </w:p>
    <w:p>
      <w:pPr>
        <w:pStyle w:val="3"/>
      </w:pPr>
      <w:bookmarkStart w:id="37" w:name="_Toc67430945"/>
      <w:r>
        <w:rPr>
          <w:rFonts w:hint="eastAsia"/>
        </w:rPr>
        <w:t>3.3操作可行性</w:t>
      </w:r>
      <w:bookmarkEnd w:id="35"/>
      <w:bookmarkEnd w:id="36"/>
      <w:bookmarkEnd w:id="37"/>
      <w:r>
        <w:rPr>
          <w:rFonts w:hint="eastAsia"/>
        </w:rPr>
        <w:t> </w:t>
      </w:r>
      <w:bookmarkStart w:id="38" w:name="_Toc508098042"/>
      <w:bookmarkStart w:id="39" w:name="_Toc468032819"/>
    </w:p>
    <w:p>
      <w:pPr>
        <w:spacing w:line="400" w:lineRule="exact"/>
        <w:ind w:firstLine="480" w:firstLineChars="200"/>
        <w:rPr>
          <w:rFonts w:ascii="宋体" w:hAnsi="宋体"/>
          <w:sz w:val="24"/>
        </w:rPr>
      </w:pPr>
      <w:r>
        <w:rPr>
          <w:rFonts w:hint="eastAsia" w:ascii="宋体" w:hAnsi="宋体"/>
          <w:sz w:val="24"/>
        </w:rPr>
        <w:t>可操作性主要是对在宠物领养饲养交流管理平台设计完成后，用户的使用体验度，以及管理员可以通过系统随时管理相关的数据信息，并且对于管理员、用户两个角色，都可以简单明了的进入到自己的系统界面，通过界面导航菜单可以简单明了地操作功能模块，方便用户信息的操作需求和管理员管理数据信息。对于系统的操作，不需要专业人员都可以直接进行功能模块的操作管理，所以宠物领养饲养交流管理平台的可操作性是完全可以的。本系统的操作使用的也是界面窗口进行登录，所以操作人员只要会简单的电脑操作就完全可以的。</w:t>
      </w:r>
    </w:p>
    <w:p>
      <w:pPr>
        <w:pStyle w:val="3"/>
        <w:spacing w:beforeLines="100" w:afterLines="100" w:line="300" w:lineRule="auto"/>
        <w:jc w:val="left"/>
        <w:rPr>
          <w:rFonts w:ascii="黑体" w:hAnsi="黑体"/>
          <w:szCs w:val="30"/>
        </w:rPr>
      </w:pPr>
      <w:bookmarkStart w:id="40" w:name="_Toc67430946"/>
      <w:r>
        <w:rPr>
          <w:rFonts w:hint="eastAsia" w:ascii="黑体" w:hAnsi="黑体"/>
          <w:szCs w:val="30"/>
        </w:rPr>
        <w:t>3.4系统设计规则</w:t>
      </w:r>
      <w:bookmarkEnd w:id="38"/>
      <w:bookmarkEnd w:id="39"/>
      <w:bookmarkEnd w:id="40"/>
    </w:p>
    <w:p>
      <w:pPr>
        <w:spacing w:line="400" w:lineRule="exact"/>
        <w:ind w:firstLine="480" w:firstLineChars="200"/>
        <w:rPr>
          <w:rFonts w:ascii="宋体" w:hAnsi="宋体"/>
          <w:sz w:val="24"/>
        </w:rPr>
      </w:pPr>
      <w:r>
        <w:rPr>
          <w:rFonts w:hint="eastAsia" w:ascii="宋体" w:hAnsi="宋体"/>
          <w:sz w:val="24"/>
        </w:rPr>
        <w:t xml:space="preserve">本宠物领养饲养交流管理平台采用Java技术，Mysql数据库开发，充分保证了系统稳定性、完整性。 </w:t>
      </w:r>
    </w:p>
    <w:p>
      <w:pPr>
        <w:spacing w:line="400" w:lineRule="exact"/>
        <w:ind w:firstLine="480" w:firstLineChars="200"/>
        <w:rPr>
          <w:rFonts w:ascii="宋体" w:hAnsi="宋体"/>
          <w:sz w:val="24"/>
        </w:rPr>
      </w:pPr>
      <w:r>
        <w:rPr>
          <w:rFonts w:hint="eastAsia" w:ascii="宋体" w:hAnsi="宋体"/>
          <w:sz w:val="24"/>
        </w:rPr>
        <w:t xml:space="preserve">宠物领养饲养交流管理平台的设计与实现的设计思想如下： </w:t>
      </w:r>
    </w:p>
    <w:p>
      <w:pPr>
        <w:numPr>
          <w:ilvl w:val="0"/>
          <w:numId w:val="1"/>
        </w:numPr>
        <w:spacing w:line="400" w:lineRule="exact"/>
        <w:ind w:firstLine="480" w:firstLineChars="200"/>
        <w:rPr>
          <w:rFonts w:ascii="宋体" w:hAnsi="宋体"/>
          <w:sz w:val="24"/>
        </w:rPr>
      </w:pPr>
      <w:r>
        <w:rPr>
          <w:rFonts w:hint="eastAsia" w:ascii="宋体" w:hAnsi="宋体"/>
          <w:sz w:val="24"/>
        </w:rPr>
        <w:t>操作简单方便、系统界面安全良好：简单明了的页面布局，方便查询宠物领养饲养交流管理平台管理的相关信息。</w:t>
      </w:r>
    </w:p>
    <w:p>
      <w:pPr>
        <w:spacing w:line="400" w:lineRule="exact"/>
        <w:ind w:firstLine="480" w:firstLineChars="200"/>
        <w:rPr>
          <w:rFonts w:ascii="宋体" w:hAnsi="宋体"/>
          <w:sz w:val="24"/>
        </w:rPr>
      </w:pPr>
      <w:r>
        <w:rPr>
          <w:rFonts w:hint="eastAsia" w:ascii="宋体" w:hAnsi="宋体"/>
          <w:sz w:val="24"/>
        </w:rPr>
        <w:t xml:space="preserve">2、即时可见：对宠物领养饲养交流管理平台信息的处理将立马在对应地点可以查询到，从而实现“即时发布、即时见效”的系统功能。 </w:t>
      </w:r>
    </w:p>
    <w:p>
      <w:pPr>
        <w:spacing w:line="400" w:lineRule="exact"/>
        <w:ind w:firstLine="480" w:firstLineChars="200"/>
        <w:rPr>
          <w:sz w:val="24"/>
        </w:rPr>
      </w:pPr>
      <w:r>
        <w:rPr>
          <w:rFonts w:hint="eastAsia" w:ascii="宋体" w:hAnsi="宋体"/>
          <w:sz w:val="24"/>
        </w:rPr>
        <w:t>3、功能的完善性：可以管理</w:t>
      </w:r>
      <w:r>
        <w:rPr>
          <w:rFonts w:hint="eastAsia"/>
          <w:sz w:val="24"/>
        </w:rPr>
        <w:t>首页、个人中心、用户管理、宠物领养管理、宠物种类管理、领养详情管理、饲料购买管理、宠物论坛、系统管理、订单管理</w:t>
      </w:r>
      <w:r>
        <w:rPr>
          <w:rFonts w:hint="eastAsia" w:ascii="宋体" w:hAnsi="宋体"/>
          <w:sz w:val="24"/>
        </w:rPr>
        <w:t>模块的修改和维护操作。</w:t>
      </w:r>
    </w:p>
    <w:p>
      <w:pPr>
        <w:spacing w:line="400" w:lineRule="exact"/>
        <w:ind w:firstLine="480" w:firstLineChars="200"/>
        <w:rPr>
          <w:rFonts w:ascii="宋体" w:hAnsi="宋体"/>
          <w:sz w:val="24"/>
        </w:rPr>
      </w:pPr>
    </w:p>
    <w:p>
      <w:pPr>
        <w:pStyle w:val="3"/>
      </w:pPr>
      <w:bookmarkStart w:id="41" w:name="_Toc67430947"/>
      <w:r>
        <w:rPr>
          <w:rFonts w:hint="eastAsia"/>
        </w:rPr>
        <w:t>3.5系统流程和逻辑</w:t>
      </w:r>
      <w:bookmarkEnd w:id="41"/>
    </w:p>
    <w:p>
      <w:pPr>
        <w:pStyle w:val="51"/>
        <w:spacing w:beforeLines="50" w:afterLines="50" w:line="360" w:lineRule="auto"/>
        <w:ind w:firstLine="480"/>
        <w:rPr>
          <w:rFonts w:ascii="Arial" w:hAnsi="Arial" w:cs="Arial"/>
          <w:snapToGrid w:val="0"/>
          <w:color w:val="000000"/>
          <w:kern w:val="0"/>
          <w:shd w:val="clear" w:color="auto" w:fill="FFFFFF"/>
        </w:rPr>
      </w:pPr>
      <w:r>
        <w:rPr>
          <w:rFonts w:hint="eastAsia" w:ascii="Arial" w:hAnsi="Arial" w:cs="Arial"/>
          <w:snapToGrid w:val="0"/>
          <w:color w:val="000000"/>
          <w:kern w:val="0"/>
          <w:shd w:val="clear" w:color="auto" w:fill="FFFFFF"/>
        </w:rPr>
        <w:t>系统业务流程图，如图所示：</w:t>
      </w:r>
    </w:p>
    <w:p>
      <w:pPr>
        <w:pStyle w:val="51"/>
        <w:spacing w:beforeLines="50" w:afterLines="50" w:line="360" w:lineRule="auto"/>
        <w:ind w:firstLine="0" w:firstLineChars="0"/>
        <w:jc w:val="center"/>
        <w:rPr>
          <w:rFonts w:ascii="宋体" w:hAnsi="宋体" w:cs="Times New Roman"/>
          <w:sz w:val="21"/>
          <w:szCs w:val="21"/>
        </w:rPr>
      </w:pPr>
      <w:r>
        <w:rPr>
          <w:rFonts w:ascii="Times New Roman" w:hAnsi="Times New Roman" w:eastAsia="宋体" w:cs="Times New Roman"/>
        </w:rPr>
        <w:object>
          <v:shape id="_x0000_i1025" o:spt="75" type="#_x0000_t75" style="height:504.75pt;width:344.7pt;" o:ole="t" filled="f" o:preferrelative="t" stroked="f" coordsize="21600,21600">
            <v:path/>
            <v:fill on="f" focussize="0,0"/>
            <v:stroke on="f" joinstyle="miter"/>
            <v:imagedata r:id="rId5" o:title=""/>
            <o:lock v:ext="edit" aspectratio="t"/>
            <w10:wrap type="none"/>
            <w10:anchorlock/>
          </v:shape>
          <o:OLEObject Type="Embed" ProgID="Visio.Drawing.11" ShapeID="_x0000_i1025" DrawAspect="Content" ObjectID="_1468075725" r:id="rId4">
            <o:LockedField>false</o:LockedField>
          </o:OLEObject>
        </w:object>
      </w:r>
    </w:p>
    <w:p>
      <w:pPr>
        <w:pStyle w:val="51"/>
        <w:spacing w:beforeLines="50" w:afterLines="50" w:line="360" w:lineRule="auto"/>
        <w:ind w:firstLine="3120" w:firstLineChars="1300"/>
        <w:rPr>
          <w:rFonts w:ascii="Times New Roman" w:hAnsi="Times New Roman"/>
        </w:rPr>
      </w:pPr>
      <w:r>
        <w:rPr>
          <w:rFonts w:hint="eastAsia" w:ascii="宋体" w:hAnsi="宋体"/>
        </w:rPr>
        <w:t>图3-1登录流程图</w:t>
      </w:r>
    </w:p>
    <w:p>
      <w:pPr>
        <w:pStyle w:val="51"/>
        <w:spacing w:beforeLines="50" w:afterLines="50" w:line="360" w:lineRule="auto"/>
        <w:ind w:firstLine="0" w:firstLineChars="0"/>
        <w:jc w:val="center"/>
        <w:rPr>
          <w:rFonts w:ascii="宋体" w:hAnsi="宋体"/>
          <w:sz w:val="21"/>
          <w:szCs w:val="21"/>
        </w:rPr>
      </w:pPr>
      <w:r>
        <w:rPr>
          <w:rFonts w:ascii="Times New Roman" w:hAnsi="Times New Roman" w:eastAsia="宋体" w:cs="Times New Roman"/>
        </w:rPr>
        <w:object>
          <v:shape id="_x0000_i1026" o:spt="75" type="#_x0000_t75" style="height:323.25pt;width:117.2pt;" o:ole="t" filled="f" o:preferrelative="t" stroked="f" coordsize="21600,21600">
            <v:path/>
            <v:fill on="f" focussize="0,0"/>
            <v:stroke on="f" joinstyle="miter"/>
            <v:imagedata r:id="rId7" o:title=""/>
            <o:lock v:ext="edit" aspectratio="t"/>
            <w10:wrap type="none"/>
            <w10:anchorlock/>
          </v:shape>
          <o:OLEObject Type="Embed" ProgID="Visio.Drawing.11" ShapeID="_x0000_i1026" DrawAspect="Content" ObjectID="_1468075726" r:id="rId6">
            <o:LockedField>false</o:LockedField>
          </o:OLEObject>
        </w:object>
      </w:r>
      <w:r>
        <w:rPr>
          <w:rFonts w:hint="eastAsia" w:ascii="宋体" w:hAnsi="宋体"/>
          <w:sz w:val="21"/>
          <w:szCs w:val="21"/>
        </w:rPr>
        <w:t xml:space="preserve"> </w:t>
      </w:r>
    </w:p>
    <w:p>
      <w:pPr>
        <w:pStyle w:val="51"/>
        <w:spacing w:beforeLines="50" w:afterLines="50" w:line="360" w:lineRule="auto"/>
        <w:ind w:firstLine="0" w:firstLineChars="0"/>
        <w:jc w:val="center"/>
        <w:rPr>
          <w:rFonts w:ascii="宋体" w:hAnsi="宋体"/>
        </w:rPr>
      </w:pPr>
      <w:r>
        <w:rPr>
          <w:rFonts w:hint="eastAsia" w:ascii="宋体" w:hAnsi="宋体"/>
        </w:rPr>
        <w:t>图3-2添加信息流程图</w:t>
      </w:r>
    </w:p>
    <w:p>
      <w:pPr>
        <w:pStyle w:val="51"/>
        <w:spacing w:beforeLines="50" w:afterLines="50" w:line="360" w:lineRule="auto"/>
        <w:ind w:firstLine="0" w:firstLineChars="0"/>
        <w:jc w:val="center"/>
        <w:rPr>
          <w:rFonts w:ascii="宋体" w:hAnsi="宋体"/>
          <w:sz w:val="21"/>
          <w:szCs w:val="21"/>
        </w:rPr>
      </w:pPr>
      <w:r>
        <w:rPr>
          <w:rFonts w:ascii="Times New Roman" w:hAnsi="Times New Roman" w:eastAsia="宋体" w:cs="Times New Roman"/>
        </w:rPr>
        <w:object>
          <v:shape id="_x0000_i1027" o:spt="75" type="#_x0000_t75" style="height:495.55pt;width:301.8pt;" o:ole="t" filled="f" o:preferrelative="t" stroked="f" coordsize="21600,21600">
            <v:path/>
            <v:fill on="f" focussize="0,0"/>
            <v:stroke on="f" joinstyle="miter"/>
            <v:imagedata r:id="rId9" o:title=""/>
            <o:lock v:ext="edit" aspectratio="t"/>
            <w10:wrap type="none"/>
            <w10:anchorlock/>
          </v:shape>
          <o:OLEObject Type="Embed" ProgID="Visio.Drawing.11" ShapeID="_x0000_i1027" DrawAspect="Content" ObjectID="_1468075727" r:id="rId8">
            <o:LockedField>false</o:LockedField>
          </o:OLEObject>
        </w:object>
      </w:r>
      <w:r>
        <w:rPr>
          <w:rFonts w:hint="eastAsia" w:ascii="宋体" w:hAnsi="宋体"/>
          <w:sz w:val="21"/>
          <w:szCs w:val="21"/>
        </w:rPr>
        <w:t xml:space="preserve"> </w:t>
      </w:r>
    </w:p>
    <w:p>
      <w:pPr>
        <w:pStyle w:val="51"/>
        <w:spacing w:beforeLines="50" w:afterLines="50" w:line="360" w:lineRule="auto"/>
        <w:ind w:firstLine="0" w:firstLineChars="0"/>
        <w:jc w:val="center"/>
        <w:rPr>
          <w:rFonts w:ascii="宋体" w:hAnsi="宋体"/>
        </w:rPr>
      </w:pPr>
      <w:r>
        <w:rPr>
          <w:rFonts w:hint="eastAsia" w:ascii="宋体" w:hAnsi="宋体"/>
        </w:rPr>
        <w:t>图3-3注册信息流程图</w:t>
      </w:r>
    </w:p>
    <w:p>
      <w:pPr>
        <w:pStyle w:val="51"/>
        <w:spacing w:beforeLines="50" w:afterLines="50" w:line="360" w:lineRule="auto"/>
        <w:ind w:firstLine="0" w:firstLineChars="0"/>
        <w:jc w:val="center"/>
        <w:rPr>
          <w:rFonts w:ascii="宋体" w:hAnsi="宋体"/>
        </w:rPr>
      </w:pPr>
      <w:r>
        <w:rPr>
          <w:rFonts w:hint="eastAsia" w:ascii="宋体" w:hAnsi="宋体"/>
        </w:rPr>
        <w:br w:type="page"/>
      </w:r>
    </w:p>
    <w:bookmarkEnd w:id="31"/>
    <w:p>
      <w:pPr>
        <w:pStyle w:val="2"/>
      </w:pPr>
      <w:bookmarkStart w:id="42" w:name="_Toc232233588"/>
      <w:bookmarkStart w:id="43" w:name="_Toc67430948"/>
      <w:r>
        <w:rPr>
          <w:rFonts w:hint="eastAsia"/>
        </w:rPr>
        <w:t>4系统概要设计</w:t>
      </w:r>
      <w:bookmarkEnd w:id="42"/>
      <w:bookmarkEnd w:id="43"/>
    </w:p>
    <w:p>
      <w:pPr>
        <w:pStyle w:val="3"/>
      </w:pPr>
      <w:bookmarkStart w:id="44" w:name="_Toc232233589"/>
      <w:bookmarkStart w:id="45" w:name="_Toc67430949"/>
      <w:r>
        <w:rPr>
          <w:rFonts w:hint="eastAsia"/>
        </w:rPr>
        <w:t>4.1 概述</w:t>
      </w:r>
      <w:bookmarkEnd w:id="44"/>
      <w:bookmarkEnd w:id="45"/>
    </w:p>
    <w:p>
      <w:pPr>
        <w:spacing w:line="460" w:lineRule="exact"/>
        <w:ind w:firstLine="480" w:firstLineChars="200"/>
        <w:rPr>
          <w:rFonts w:ascii="宋体" w:hAnsi="宋体"/>
          <w:color w:val="000000"/>
          <w:sz w:val="24"/>
        </w:rPr>
      </w:pPr>
      <w:bookmarkStart w:id="46" w:name="_Toc232233590"/>
      <w:r>
        <w:rPr>
          <w:rFonts w:hint="eastAsia" w:ascii="宋体" w:hAnsi="宋体"/>
          <w:color w:val="000000"/>
          <w:sz w:val="24"/>
        </w:rPr>
        <w:t>宠物领养饲养交流管理平台基于Web服务模式，是一个适用于Internet环境下的模型结构。只要用户能连上Internet,便可以在不受时间、地点的限制来使用这个系统。宠物领养饲养交流管理平台工作原理图，如图4-1所示：</w:t>
      </w:r>
    </w:p>
    <w:p>
      <w:pPr>
        <w:pStyle w:val="68"/>
      </w:pPr>
      <w:r>
        <w:object>
          <v:shape id="_x0000_i1028" o:spt="75" type="#_x0000_t75" style="height:192.25pt;width:227.5pt;" o:ole="t" filled="f" o:preferrelative="t" stroked="f" coordsize="21600,21600">
            <v:path/>
            <v:fill on="f" focussize="0,0"/>
            <v:stroke on="f" joinstyle="miter"/>
            <v:imagedata r:id="rId11" o:title=""/>
            <o:lock v:ext="edit" aspectratio="t"/>
            <w10:wrap type="none"/>
            <w10:anchorlock/>
          </v:shape>
          <o:OLEObject Type="Embed" ProgID="Visio.Drawing.11" ShapeID="_x0000_i1028" DrawAspect="Content" ObjectID="_1468075728" r:id="rId10">
            <o:LockedField>false</o:LockedField>
          </o:OLEObject>
        </w:object>
      </w:r>
    </w:p>
    <w:p>
      <w:pPr>
        <w:jc w:val="center"/>
        <w:rPr>
          <w:rFonts w:ascii="宋体" w:hAnsi="宋体"/>
          <w:color w:val="000000"/>
          <w:sz w:val="24"/>
        </w:rPr>
      </w:pPr>
      <w:r>
        <w:rPr>
          <w:rFonts w:hint="eastAsia" w:ascii="宋体" w:hAnsi="宋体"/>
          <w:color w:val="000000"/>
          <w:sz w:val="24"/>
        </w:rPr>
        <w:t>图4-1  系统工作原理图</w:t>
      </w:r>
    </w:p>
    <w:p>
      <w:pPr>
        <w:pStyle w:val="3"/>
      </w:pPr>
      <w:bookmarkStart w:id="47" w:name="_Toc67430950"/>
      <w:r>
        <w:rPr>
          <w:rFonts w:hint="eastAsia"/>
        </w:rPr>
        <w:t>4.2 系统结构</w:t>
      </w:r>
      <w:bookmarkEnd w:id="46"/>
      <w:bookmarkEnd w:id="47"/>
    </w:p>
    <w:p>
      <w:pPr>
        <w:spacing w:line="360" w:lineRule="auto"/>
        <w:ind w:firstLine="480" w:firstLineChars="200"/>
        <w:rPr>
          <w:rFonts w:ascii="Arial" w:hAnsi="Arial" w:cs="Arial"/>
          <w:sz w:val="24"/>
        </w:rPr>
      </w:pPr>
      <w:r>
        <w:rPr>
          <w:rFonts w:hint="eastAsia" w:ascii="Arial" w:hAnsi="Arial" w:cs="Arial"/>
          <w:sz w:val="24"/>
        </w:rPr>
        <w:t>本系统架构网站系统，本系统的具体功能如下：</w:t>
      </w:r>
    </w:p>
    <w:p>
      <w:pPr>
        <w:spacing w:line="300" w:lineRule="auto"/>
        <w:jc w:val="center"/>
      </w:pPr>
      <w:r>
        <w:pict>
          <v:group id="画布 13" o:spid="_x0000_s1084" o:spt="203" style="height:249.6pt;width:367.85pt;" coordorigin="2068,1565" coordsize="7357,4992" editas="canvas">
            <o:lock v:ext="edit"/>
            <v:shape id="画布 13" o:spid="_x0000_s1085" o:spt="75" type="#_x0000_t75" style="position:absolute;left:2068;top:1565;height:4992;width:7357;" filled="f" o:preferrelative="t" stroked="f" coordsize="21600,21600">
              <v:fill on="f" focussize="0,0"/>
              <v:stroke on="f" joinstyle="miter"/>
              <v:imagedata o:title=""/>
              <o:lock v:ext="edit" rotation="t" aspectratio="t"/>
            </v:shape>
            <v:roundrect id="自选图形 16" o:spid="_x0000_s1086" o:spt="2" style="position:absolute;left:2995;top:1565;height:467;width:5132;" coordsize="21600,21600" arcsize="0.166666666666667">
              <v:path/>
              <v:fill focussize="0,0"/>
              <v:stroke/>
              <v:imagedata o:title=""/>
              <o:lock v:ext="edit"/>
              <v:textbox>
                <w:txbxContent>
                  <w:p>
                    <w:pPr>
                      <w:jc w:val="center"/>
                      <w:rPr>
                        <w:sz w:val="24"/>
                      </w:rPr>
                    </w:pPr>
                    <w:r>
                      <w:rPr>
                        <w:rFonts w:hint="eastAsia" w:ascii="宋体" w:hAnsi="宋体"/>
                        <w:color w:val="000000"/>
                        <w:sz w:val="24"/>
                      </w:rPr>
                      <w:t>宠物领养饲养交流管理平台</w:t>
                    </w:r>
                    <w:r>
                      <w:rPr>
                        <w:rFonts w:hint="eastAsia" w:cs="宋体"/>
                        <w:sz w:val="24"/>
                      </w:rPr>
                      <w:t>登陆界面</w:t>
                    </w:r>
                  </w:p>
                </w:txbxContent>
              </v:textbox>
            </v:roundrect>
            <v:shape id="任意多边形 17" o:spid="_x0000_s1087" style="position:absolute;left:5638;top:2032;height:455;width:10;" filled="f" coordsize="10,454" path="m10,0l0,454e">
              <v:path arrowok="t"/>
              <v:fill on="f" focussize="0,0"/>
              <v:stroke endarrow="block"/>
              <v:imagedata o:title=""/>
              <o:lock v:ext="edit"/>
            </v:shape>
            <v:roundrect id="自选图形 18" o:spid="_x0000_s1088" o:spt="2" style="position:absolute;left:4918;top:2501;height:468;width:1440;" coordsize="21600,21600" arcsize="0.166666666666667">
              <v:path/>
              <v:fill focussize="0,0"/>
              <v:stroke/>
              <v:imagedata o:title=""/>
              <o:lock v:ext="edit"/>
              <v:textbox>
                <w:txbxContent>
                  <w:p>
                    <w:pPr>
                      <w:jc w:val="center"/>
                    </w:pPr>
                    <w:r>
                      <w:rPr>
                        <w:rFonts w:hint="eastAsia" w:cs="宋体"/>
                      </w:rPr>
                      <w:t>用户登录</w:t>
                    </w:r>
                  </w:p>
                </w:txbxContent>
              </v:textbox>
            </v:roundrect>
            <v:line id="直线 19" o:spid="_x0000_s1089" o:spt="20" style="position:absolute;left:5638;top:2969;height:467;width:0;" coordsize="21600,21600">
              <v:path arrowok="t"/>
              <v:fill focussize="0,0"/>
              <v:stroke endarrow="block"/>
              <v:imagedata o:title=""/>
              <o:lock v:ext="edit"/>
            </v:line>
            <v:shape id="自选图形 20" o:spid="_x0000_s1090" o:spt="4" type="#_x0000_t4" style="position:absolute;left:4558;top:3436;height:781;width:2160;" coordsize="21600,21600">
              <v:path/>
              <v:fill focussize="0,0"/>
              <v:stroke joinstyle="miter"/>
              <v:imagedata o:title=""/>
              <o:lock v:ext="edit"/>
              <v:textbox>
                <w:txbxContent>
                  <w:p>
                    <w:r>
                      <w:rPr>
                        <w:rFonts w:hint="eastAsia" w:cs="宋体"/>
                      </w:rPr>
                      <w:t>密码正确</w:t>
                    </w:r>
                  </w:p>
                </w:txbxContent>
              </v:textbox>
            </v:shape>
            <v:line id="直线 21" o:spid="_x0000_s1091" o:spt="20" style="position:absolute;left:5638;top:4217;height:312;width:1;" coordsize="21600,21600">
              <v:path arrowok="t"/>
              <v:fill focussize="0,0"/>
              <v:stroke endarrow="block"/>
              <v:imagedata o:title=""/>
              <o:lock v:ext="edit"/>
            </v:line>
            <v:line id="直线 22" o:spid="_x0000_s1092" o:spt="20" style="position:absolute;left:3118;top:4529;height:2;width:5220;" coordsize="21600,21600">
              <v:path arrowok="t"/>
              <v:fill focussize="0,0"/>
              <v:stroke/>
              <v:imagedata o:title=""/>
              <o:lock v:ext="edit"/>
            </v:line>
            <v:line id="直线 23" o:spid="_x0000_s1093" o:spt="20" style="position:absolute;left:3118;top:4529;height:624;width:1;" coordsize="21600,21600">
              <v:path arrowok="t"/>
              <v:fill focussize="0,0"/>
              <v:stroke endarrow="block"/>
              <v:imagedata o:title=""/>
              <o:lock v:ext="edit"/>
            </v:line>
            <v:line id="直线 25" o:spid="_x0000_s1094" o:spt="20" style="position:absolute;left:8327;top:4530;height:624;width:1;" coordsize="21600,21600">
              <v:path arrowok="t"/>
              <v:fill focussize="0,0"/>
              <v:stroke endarrow="block"/>
              <v:imagedata o:title=""/>
              <o:lock v:ext="edit"/>
            </v:line>
            <v:roundrect id="自选图形 26" o:spid="_x0000_s1095" o:spt="2" style="position:absolute;left:2488;top:5153;height:937;width:1259;" coordsize="21600,21600" arcsize="0.166666666666667">
              <v:path/>
              <v:fill focussize="0,0"/>
              <v:stroke/>
              <v:imagedata o:title=""/>
              <o:lock v:ext="edit"/>
              <v:textbox>
                <w:txbxContent>
                  <w:p>
                    <w:r>
                      <w:rPr>
                        <w:rFonts w:hint="eastAsia" w:cs="宋体"/>
                      </w:rPr>
                      <w:t>管理员界面</w:t>
                    </w:r>
                  </w:p>
                </w:txbxContent>
              </v:textbox>
            </v:roundrect>
            <v:roundrect id="自选图形 28" o:spid="_x0000_s1096" o:spt="2" style="position:absolute;left:7682;top:5160;height:936;width:1260;" coordsize="21600,21600" arcsize="0.166666666666667">
              <v:path/>
              <v:fill focussize="0,0"/>
              <v:stroke/>
              <v:imagedata o:title=""/>
              <o:lock v:ext="edit"/>
              <v:textbox>
                <w:txbxContent>
                  <w:p>
                    <w:r>
                      <w:rPr>
                        <w:rFonts w:hint="eastAsia" w:cs="宋体"/>
                      </w:rPr>
                      <w:t>用户界面</w:t>
                    </w:r>
                  </w:p>
                </w:txbxContent>
              </v:textbox>
            </v:roundrect>
            <w10:wrap type="none"/>
            <w10:anchorlock/>
          </v:group>
        </w:pict>
      </w:r>
    </w:p>
    <w:p>
      <w:pPr>
        <w:spacing w:line="300" w:lineRule="auto"/>
        <w:jc w:val="center"/>
        <w:rPr>
          <w:rFonts w:ascii="宋体" w:hAnsi="宋体"/>
          <w:color w:val="000000"/>
          <w:sz w:val="24"/>
        </w:rPr>
      </w:pPr>
      <w:r>
        <w:rPr>
          <w:rFonts w:hint="eastAsia" w:ascii="宋体" w:hAnsi="宋体"/>
          <w:color w:val="000000"/>
          <w:sz w:val="24"/>
        </w:rPr>
        <w:t>图4-2系统功能结构图</w:t>
      </w:r>
    </w:p>
    <w:p>
      <w:pPr>
        <w:spacing w:line="360" w:lineRule="auto"/>
        <w:ind w:firstLine="480" w:firstLineChars="200"/>
        <w:rPr>
          <w:rFonts w:ascii="宋体" w:hAnsi="宋体" w:cs="宋体"/>
          <w:sz w:val="24"/>
          <w:lang w:val="en-GB"/>
        </w:rPr>
      </w:pPr>
      <w:bookmarkStart w:id="48" w:name="_Toc232233591"/>
      <w:r>
        <w:rPr>
          <w:rFonts w:hint="eastAsia" w:ascii="宋体" w:hAnsi="宋体" w:cs="宋体"/>
          <w:bCs/>
          <w:sz w:val="24"/>
        </w:rPr>
        <w:t>系统架构图属于系统设计阶段，系统架构图只是这个阶段一个产物，系统的总体架构决定了整个系统的模式，是系统的基础。</w:t>
      </w:r>
      <w:r>
        <w:rPr>
          <w:rFonts w:hint="eastAsia" w:ascii="宋体" w:hAnsi="宋体" w:cs="宋体"/>
          <w:sz w:val="24"/>
        </w:rPr>
        <w:t>就业推荐系统</w:t>
      </w:r>
      <w:r>
        <w:rPr>
          <w:rFonts w:hint="eastAsia" w:ascii="宋体" w:hAnsi="宋体" w:cs="宋体"/>
          <w:sz w:val="24"/>
          <w:lang w:val="en-GB"/>
        </w:rPr>
        <w:t>的整体结构设计如图4-3所示。</w:t>
      </w:r>
    </w:p>
    <w:p>
      <w:pPr>
        <w:spacing w:line="400" w:lineRule="exact"/>
        <w:ind w:firstLine="480" w:firstLineChars="200"/>
        <w:rPr>
          <w:rFonts w:ascii="宋体" w:hAnsi="宋体" w:cs="宋体"/>
          <w:sz w:val="24"/>
          <w:lang w:val="en-GB"/>
        </w:rPr>
      </w:pPr>
    </w:p>
    <w:p>
      <w:pPr>
        <w:jc w:val="center"/>
        <w:rPr>
          <w:rFonts w:cs="宋体"/>
        </w:rPr>
      </w:pPr>
      <w:r>
        <w:object>
          <v:shape id="_x0000_i1029" o:spt="75" type="#_x0000_t75" style="height:230.55pt;width:415.15pt;" o:ole="t" filled="f" o:preferrelative="t" stroked="f" coordsize="21600,21600">
            <v:path/>
            <v:fill on="f" focussize="0,0"/>
            <v:stroke on="f" joinstyle="miter"/>
            <v:imagedata r:id="rId13" o:title=""/>
            <o:lock v:ext="edit" aspectratio="t"/>
            <w10:wrap type="none"/>
            <w10:anchorlock/>
          </v:shape>
          <o:OLEObject Type="Embed" ProgID="Visio.Drawing.15" ShapeID="_x0000_i1029" DrawAspect="Content" ObjectID="_1468075729" r:id="rId12">
            <o:LockedField>false</o:LockedField>
          </o:OLEObject>
        </w:object>
      </w:r>
    </w:p>
    <w:p>
      <w:pPr>
        <w:jc w:val="center"/>
        <w:rPr>
          <w:rFonts w:cs="宋体"/>
          <w:szCs w:val="21"/>
        </w:rPr>
      </w:pPr>
      <w:r>
        <w:rPr>
          <w:rFonts w:hint="eastAsia" w:cs="宋体"/>
          <w:szCs w:val="21"/>
        </w:rPr>
        <w:t>图4-3 系统结构图</w:t>
      </w:r>
    </w:p>
    <w:p>
      <w:pPr>
        <w:pStyle w:val="3"/>
      </w:pPr>
      <w:bookmarkStart w:id="49" w:name="_Toc67430951"/>
      <w:r>
        <w:rPr>
          <w:rFonts w:hint="eastAsia"/>
        </w:rPr>
        <w:t xml:space="preserve">4.3. </w:t>
      </w:r>
      <w:bookmarkEnd w:id="48"/>
      <w:r>
        <w:rPr>
          <w:rFonts w:hint="eastAsia"/>
        </w:rPr>
        <w:t>数据库设计</w:t>
      </w:r>
      <w:bookmarkEnd w:id="49"/>
    </w:p>
    <w:p>
      <w:pPr>
        <w:pStyle w:val="4"/>
      </w:pPr>
      <w:bookmarkStart w:id="50" w:name="_Toc67430952"/>
      <w:r>
        <w:rPr>
          <w:rFonts w:hint="eastAsia"/>
        </w:rPr>
        <w:t>4.3.1 数据库实体</w:t>
      </w:r>
      <w:bookmarkEnd w:id="50"/>
    </w:p>
    <w:p>
      <w:pPr>
        <w:pStyle w:val="64"/>
        <w:spacing w:beforeLines="50" w:afterLines="50" w:line="400" w:lineRule="exact"/>
        <w:ind w:firstLine="480" w:firstLineChars="200"/>
        <w:rPr>
          <w:rFonts w:ascii="宋体" w:hAnsi="宋体"/>
          <w:szCs w:val="24"/>
        </w:rPr>
      </w:pPr>
      <w:r>
        <w:rPr>
          <w:rFonts w:hint="eastAsia" w:ascii="宋体" w:hAnsi="宋体"/>
          <w:szCs w:val="24"/>
        </w:rPr>
        <w:t>管理员信息结构图，如图4-4所示：</w:t>
      </w:r>
    </w:p>
    <w:p>
      <w:pPr>
        <w:pStyle w:val="64"/>
        <w:spacing w:beforeLines="50" w:afterLines="50"/>
        <w:ind w:firstLine="480" w:firstLineChars="200"/>
        <w:jc w:val="center"/>
        <w:rPr>
          <w:rFonts w:ascii="宋体" w:hAnsi="宋体"/>
          <w:color w:val="333333"/>
          <w:szCs w:val="24"/>
        </w:rPr>
      </w:pPr>
      <w:r>
        <w:object>
          <v:shape id="_x0000_i1030" o:spt="75" type="#_x0000_t75" style="height:117.2pt;width:218.3pt;" o:ole="t" filled="f" o:preferrelative="t" stroked="f" coordsize="21600,21600">
            <v:path/>
            <v:fill on="f" focussize="0,0"/>
            <v:stroke on="f" joinstyle="miter"/>
            <v:imagedata r:id="rId15" o:title=""/>
            <o:lock v:ext="edit" aspectratio="t"/>
            <w10:wrap type="none"/>
            <w10:anchorlock/>
          </v:shape>
          <o:OLEObject Type="Embed" ProgID="Visio.Drawing.11" ShapeID="_x0000_i1030" DrawAspect="Content" ObjectID="_1468075730" r:id="rId14">
            <o:LockedField>false</o:LockedField>
          </o:OLEObject>
        </w:object>
      </w:r>
    </w:p>
    <w:p>
      <w:pPr>
        <w:spacing w:line="300" w:lineRule="auto"/>
        <w:jc w:val="center"/>
        <w:rPr>
          <w:rFonts w:ascii="宋体" w:hAnsi="宋体"/>
          <w:color w:val="000000"/>
          <w:sz w:val="24"/>
        </w:rPr>
      </w:pPr>
      <w:r>
        <w:rPr>
          <w:rFonts w:hint="eastAsia" w:ascii="宋体" w:hAnsi="宋体"/>
          <w:color w:val="000000"/>
          <w:sz w:val="24"/>
        </w:rPr>
        <w:t xml:space="preserve"> 图4-4管理员信息实体结构图</w:t>
      </w:r>
    </w:p>
    <w:p>
      <w:pPr>
        <w:pStyle w:val="64"/>
        <w:spacing w:before="50" w:after="50"/>
        <w:ind w:firstLine="480" w:firstLineChars="200"/>
        <w:rPr>
          <w:rFonts w:ascii="宋体" w:hAnsi="宋体"/>
          <w:color w:val="000000"/>
          <w:szCs w:val="24"/>
        </w:rPr>
      </w:pPr>
      <w:r>
        <w:rPr>
          <w:rFonts w:hint="eastAsia" w:ascii="宋体" w:hAnsi="宋体"/>
          <w:color w:val="000000"/>
          <w:szCs w:val="24"/>
        </w:rPr>
        <w:t>用户信息实体属性图，如图4-5所示：</w:t>
      </w:r>
    </w:p>
    <w:p>
      <w:pPr>
        <w:pStyle w:val="64"/>
        <w:spacing w:before="50" w:after="50"/>
        <w:ind w:firstLine="480" w:firstLineChars="200"/>
        <w:jc w:val="center"/>
        <w:rPr>
          <w:rFonts w:ascii="宋体" w:hAnsi="宋体"/>
          <w:color w:val="000000"/>
          <w:szCs w:val="24"/>
        </w:rPr>
      </w:pPr>
      <w:r>
        <w:object>
          <v:shape id="_x0000_i1031" o:spt="75" type="#_x0000_t75" style="height:176.95pt;width:353.85pt;" o:ole="t" filled="f" o:preferrelative="t" stroked="f" coordsize="21600,21600">
            <v:path/>
            <v:fill on="f" focussize="0,0"/>
            <v:stroke on="f" joinstyle="miter"/>
            <v:imagedata r:id="rId17" o:title=""/>
            <o:lock v:ext="edit" aspectratio="t"/>
            <w10:wrap type="none"/>
            <w10:anchorlock/>
          </v:shape>
          <o:OLEObject Type="Embed" ProgID="Visio.Drawing.15" ShapeID="_x0000_i1031" DrawAspect="Content" ObjectID="_1468075731" r:id="rId16">
            <o:LockedField>false</o:LockedField>
          </o:OLEObject>
        </w:object>
      </w:r>
    </w:p>
    <w:p>
      <w:pPr>
        <w:spacing w:before="50" w:after="50" w:line="360" w:lineRule="auto"/>
        <w:ind w:firstLine="3120" w:firstLineChars="1300"/>
        <w:rPr>
          <w:rFonts w:ascii="宋体" w:hAnsi="宋体"/>
          <w:sz w:val="24"/>
        </w:rPr>
      </w:pPr>
      <w:r>
        <w:rPr>
          <w:rFonts w:hint="eastAsia" w:ascii="宋体" w:hAnsi="宋体"/>
          <w:sz w:val="24"/>
        </w:rPr>
        <w:t>图4-5</w:t>
      </w:r>
      <w:r>
        <w:rPr>
          <w:rFonts w:hint="eastAsia" w:ascii="宋体" w:hAnsi="宋体"/>
          <w:color w:val="000000"/>
          <w:sz w:val="24"/>
        </w:rPr>
        <w:t>用户信息</w:t>
      </w:r>
      <w:r>
        <w:rPr>
          <w:rFonts w:hint="eastAsia" w:ascii="宋体" w:hAnsi="宋体"/>
          <w:sz w:val="24"/>
        </w:rPr>
        <w:t>实体属性图</w:t>
      </w:r>
    </w:p>
    <w:p>
      <w:pPr>
        <w:spacing w:line="400" w:lineRule="exact"/>
        <w:ind w:firstLine="480" w:firstLineChars="200"/>
        <w:rPr>
          <w:sz w:val="24"/>
        </w:rPr>
      </w:pPr>
      <w:r>
        <w:rPr>
          <w:rFonts w:hint="eastAsia"/>
          <w:sz w:val="24"/>
        </w:rPr>
        <w:t>宠物领养管理实体属性图如图</w:t>
      </w:r>
      <w:r>
        <w:rPr>
          <w:sz w:val="24"/>
        </w:rPr>
        <w:t>4-</w:t>
      </w:r>
      <w:r>
        <w:rPr>
          <w:rFonts w:hint="eastAsia"/>
          <w:sz w:val="24"/>
        </w:rPr>
        <w:t>6所示。</w:t>
      </w:r>
    </w:p>
    <w:p>
      <w:pPr>
        <w:pStyle w:val="64"/>
        <w:spacing w:before="50" w:after="50"/>
        <w:jc w:val="center"/>
        <w:rPr>
          <w:rFonts w:ascii="宋体" w:hAnsi="宋体"/>
          <w:color w:val="000000"/>
          <w:szCs w:val="24"/>
        </w:rPr>
      </w:pPr>
      <w:r>
        <w:object>
          <v:shape id="_x0000_i1032" o:spt="75" type="#_x0000_t75" style="height:186.15pt;width:415.15pt;" o:ole="t" filled="f" o:preferrelative="t" stroked="f" coordsize="21600,21600">
            <v:path/>
            <v:fill on="f" focussize="0,0"/>
            <v:stroke on="f" joinstyle="miter"/>
            <v:imagedata r:id="rId19" o:title=""/>
            <o:lock v:ext="edit" aspectratio="t"/>
            <w10:wrap type="none"/>
            <w10:anchorlock/>
          </v:shape>
          <o:OLEObject Type="Embed" ProgID="Visio.Drawing.15" ShapeID="_x0000_i1032" DrawAspect="Content" ObjectID="_1468075732" r:id="rId18">
            <o:LockedField>false</o:LockedField>
          </o:OLEObject>
        </w:object>
      </w:r>
    </w:p>
    <w:p>
      <w:pPr>
        <w:pStyle w:val="64"/>
        <w:spacing w:beforeLines="50" w:afterLines="50"/>
        <w:jc w:val="center"/>
        <w:rPr>
          <w:rFonts w:ascii="宋体" w:hAnsi="宋体"/>
          <w:sz w:val="21"/>
          <w:szCs w:val="21"/>
        </w:rPr>
      </w:pPr>
      <w:r>
        <w:rPr>
          <w:rFonts w:hint="eastAsia" w:ascii="宋体" w:hAnsi="宋体"/>
          <w:sz w:val="21"/>
          <w:szCs w:val="21"/>
        </w:rPr>
        <w:t>图4-6宠物领养管理实体属性图</w:t>
      </w:r>
    </w:p>
    <w:p>
      <w:pPr>
        <w:spacing w:line="400" w:lineRule="exact"/>
        <w:ind w:firstLine="480" w:firstLineChars="200"/>
        <w:rPr>
          <w:sz w:val="24"/>
        </w:rPr>
      </w:pPr>
      <w:r>
        <w:rPr>
          <w:rFonts w:hint="eastAsia"/>
          <w:sz w:val="24"/>
        </w:rPr>
        <w:t>饲料购买管理实体属性图如图</w:t>
      </w:r>
      <w:r>
        <w:rPr>
          <w:sz w:val="24"/>
        </w:rPr>
        <w:t>4-</w:t>
      </w:r>
      <w:r>
        <w:rPr>
          <w:rFonts w:hint="eastAsia"/>
          <w:sz w:val="24"/>
        </w:rPr>
        <w:t>7所示。</w:t>
      </w:r>
    </w:p>
    <w:p>
      <w:pPr>
        <w:pStyle w:val="64"/>
        <w:spacing w:beforeLines="50" w:afterLines="50"/>
        <w:jc w:val="center"/>
      </w:pPr>
      <w:r>
        <w:object>
          <v:shape id="_x0000_i1033" o:spt="75" type="#_x0000_t75" style="height:194.55pt;width:391.4pt;" o:ole="t" filled="f" o:preferrelative="t" stroked="f" coordsize="21600,21600">
            <v:path/>
            <v:fill on="f" focussize="0,0"/>
            <v:stroke on="f" joinstyle="miter"/>
            <v:imagedata r:id="rId21" o:title=""/>
            <o:lock v:ext="edit" aspectratio="t"/>
            <w10:wrap type="none"/>
            <w10:anchorlock/>
          </v:shape>
          <o:OLEObject Type="Embed" ProgID="Visio.Drawing.15" ShapeID="_x0000_i1033" DrawAspect="Content" ObjectID="_1468075733" r:id="rId20">
            <o:LockedField>false</o:LockedField>
          </o:OLEObject>
        </w:object>
      </w:r>
    </w:p>
    <w:p>
      <w:pPr>
        <w:pStyle w:val="64"/>
        <w:spacing w:beforeLines="50" w:afterLines="50"/>
        <w:jc w:val="center"/>
        <w:rPr>
          <w:rFonts w:ascii="宋体" w:hAnsi="宋体"/>
          <w:sz w:val="21"/>
          <w:szCs w:val="21"/>
        </w:rPr>
      </w:pPr>
      <w:r>
        <w:rPr>
          <w:rFonts w:hint="eastAsia" w:ascii="宋体" w:hAnsi="宋体"/>
          <w:sz w:val="21"/>
          <w:szCs w:val="21"/>
        </w:rPr>
        <w:t>图4-7饲料购买管理实体属性图</w:t>
      </w:r>
    </w:p>
    <w:p>
      <w:pPr>
        <w:spacing w:before="50" w:after="50" w:line="360" w:lineRule="auto"/>
        <w:ind w:firstLine="3120" w:firstLineChars="1300"/>
        <w:rPr>
          <w:rFonts w:ascii="宋体" w:hAnsi="宋体"/>
          <w:sz w:val="24"/>
        </w:rPr>
      </w:pPr>
    </w:p>
    <w:p>
      <w:pPr>
        <w:pStyle w:val="4"/>
      </w:pPr>
      <w:bookmarkStart w:id="51" w:name="_Toc232233595"/>
      <w:bookmarkStart w:id="52" w:name="_Toc67430953"/>
      <w:r>
        <w:rPr>
          <w:rFonts w:hint="eastAsia"/>
        </w:rPr>
        <w:t>4.3.2 数据库设计表</w:t>
      </w:r>
      <w:bookmarkEnd w:id="51"/>
      <w:bookmarkEnd w:id="52"/>
    </w:p>
    <w:p>
      <w:pPr>
        <w:pStyle w:val="3"/>
      </w:pPr>
      <w:bookmarkStart w:id="53" w:name="_Toc25066"/>
      <w:bookmarkStart w:id="54" w:name="_Toc17123"/>
      <w:bookmarkStart w:id="55" w:name="_Toc475798356"/>
      <w:bookmarkStart w:id="56" w:name="_Toc67430954"/>
      <w:bookmarkStart w:id="57" w:name="_Toc467697899"/>
      <w:r>
        <w:t>4.</w:t>
      </w:r>
      <w:bookmarkEnd w:id="53"/>
      <w:r>
        <w:t xml:space="preserve">4 </w:t>
      </w:r>
      <w:r>
        <w:rPr>
          <w:rFonts w:hint="eastAsia"/>
        </w:rPr>
        <w:t>数据表</w:t>
      </w:r>
      <w:bookmarkEnd w:id="54"/>
      <w:bookmarkEnd w:id="55"/>
      <w:bookmarkEnd w:id="56"/>
      <w:bookmarkEnd w:id="57"/>
    </w:p>
    <w:p>
      <w:pPr>
        <w:spacing w:line="400" w:lineRule="exact"/>
        <w:ind w:firstLine="420" w:firstLineChars="200"/>
        <w:rPr>
          <w:rFonts w:ascii="宋体" w:hAnsi="宋体"/>
          <w:szCs w:val="21"/>
        </w:rPr>
      </w:pPr>
      <w:r>
        <w:rPr>
          <w:rFonts w:hint="eastAsia" w:ascii="宋体" w:hAnsi="宋体"/>
          <w:szCs w:val="21"/>
        </w:rPr>
        <w:t>将数据库概念设计的E-R图转换为关系数据库。在关系数据库中，数据关系由数据表组成，但是表的结构表现在表的字段上。</w:t>
      </w:r>
    </w:p>
    <w:p>
      <w:pPr>
        <w:ind w:firstLine="420" w:firstLineChars="200"/>
        <w:jc w:val="center"/>
        <w:rPr>
          <w:rFonts w:ascii="宋体" w:hAnsi="宋体"/>
          <w:color w:val="000000"/>
          <w:szCs w:val="21"/>
        </w:rPr>
      </w:pPr>
      <w:r>
        <w:rPr>
          <w:rFonts w:hint="eastAsia" w:ascii="宋体" w:hAnsi="宋体"/>
          <w:kern w:val="2"/>
          <w:szCs w:val="21"/>
        </w:rPr>
        <w:t>表4-1</w:t>
      </w:r>
      <w:r>
        <w:rPr>
          <w:rFonts w:hint="eastAsia" w:ascii="宋体" w:hAnsi="宋体"/>
          <w:color w:val="000000"/>
          <w:szCs w:val="21"/>
        </w:rPr>
        <w:t>：</w:t>
      </w:r>
      <w:r>
        <w:rPr>
          <w:rFonts w:hint="eastAsia" w:ascii="宋体" w:hAnsi="宋体" w:cs="宋体"/>
          <w:szCs w:val="21"/>
        </w:rPr>
        <w:t>宠物资讯</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D9D9D9"/>
          </w:tcPr>
          <w:p>
            <w:pPr>
              <w:pStyle w:val="82"/>
              <w:spacing w:beforeLines="50" w:line="300" w:lineRule="auto"/>
              <w:jc w:val="center"/>
              <w:rPr>
                <w:rFonts w:hAnsi="宋体"/>
                <w:sz w:val="21"/>
                <w:szCs w:val="21"/>
              </w:rPr>
            </w:pPr>
            <w:r>
              <w:rPr>
                <w:rFonts w:hint="eastAsia" w:hAnsi="宋体"/>
                <w:sz w:val="21"/>
                <w:szCs w:val="21"/>
              </w:rPr>
              <w:t>字段名称</w:t>
            </w:r>
          </w:p>
        </w:tc>
        <w:tc>
          <w:tcPr>
            <w:tcW w:w="2081" w:type="dxa"/>
            <w:shd w:val="clear" w:color="auto" w:fill="D9D9D9"/>
          </w:tcPr>
          <w:p>
            <w:pPr>
              <w:pStyle w:val="82"/>
              <w:spacing w:beforeLines="50" w:line="300" w:lineRule="auto"/>
              <w:jc w:val="center"/>
              <w:rPr>
                <w:rFonts w:hAnsi="宋体"/>
                <w:sz w:val="21"/>
                <w:szCs w:val="21"/>
              </w:rPr>
            </w:pPr>
            <w:r>
              <w:rPr>
                <w:rFonts w:hint="eastAsia" w:hAnsi="宋体"/>
                <w:sz w:val="21"/>
                <w:szCs w:val="21"/>
              </w:rPr>
              <w:t>类型</w:t>
            </w:r>
          </w:p>
        </w:tc>
        <w:tc>
          <w:tcPr>
            <w:tcW w:w="1269" w:type="dxa"/>
            <w:shd w:val="clear" w:color="auto" w:fill="D9D9D9"/>
          </w:tcPr>
          <w:p>
            <w:pPr>
              <w:pStyle w:val="82"/>
              <w:spacing w:beforeLines="50" w:line="300" w:lineRule="auto"/>
              <w:jc w:val="center"/>
              <w:rPr>
                <w:rFonts w:hAnsi="宋体"/>
                <w:sz w:val="21"/>
                <w:szCs w:val="21"/>
              </w:rPr>
            </w:pPr>
            <w:r>
              <w:rPr>
                <w:rFonts w:hint="eastAsia" w:hAnsi="宋体"/>
                <w:sz w:val="21"/>
                <w:szCs w:val="21"/>
              </w:rPr>
              <w:t>长度</w:t>
            </w:r>
          </w:p>
        </w:tc>
        <w:tc>
          <w:tcPr>
            <w:tcW w:w="1496" w:type="dxa"/>
            <w:shd w:val="clear" w:color="auto" w:fill="D9D9D9"/>
          </w:tcPr>
          <w:p>
            <w:pPr>
              <w:pStyle w:val="82"/>
              <w:spacing w:beforeLines="50" w:line="300" w:lineRule="auto"/>
              <w:jc w:val="center"/>
              <w:rPr>
                <w:rFonts w:hAnsi="宋体"/>
                <w:sz w:val="21"/>
                <w:szCs w:val="21"/>
              </w:rPr>
            </w:pPr>
            <w:r>
              <w:rPr>
                <w:rFonts w:hint="eastAsia" w:hAnsi="宋体"/>
                <w:sz w:val="21"/>
                <w:szCs w:val="21"/>
              </w:rPr>
              <w:t>字段说明</w:t>
            </w:r>
          </w:p>
        </w:tc>
        <w:tc>
          <w:tcPr>
            <w:tcW w:w="1271" w:type="dxa"/>
            <w:shd w:val="clear" w:color="auto" w:fill="D9D9D9"/>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D9D9D9"/>
          </w:tcPr>
          <w:p>
            <w:pPr>
              <w:pStyle w:val="82"/>
              <w:spacing w:beforeLines="50" w:line="300" w:lineRule="auto"/>
              <w:jc w:val="center"/>
              <w:rPr>
                <w:rFonts w:hAnsi="宋体"/>
                <w:sz w:val="21"/>
                <w:szCs w:val="21"/>
              </w:rPr>
            </w:pPr>
            <w:r>
              <w:rPr>
                <w:rFonts w:hint="eastAsia" w:hAnsi="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271"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addtime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timestamp</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创建时间</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title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标题</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introduction</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longtext</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4294967295</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简介</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picture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图片</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content</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longtext</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4294967295</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内容</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bl>
    <w:p>
      <w:pPr>
        <w:ind w:firstLine="420" w:firstLineChars="200"/>
        <w:jc w:val="center"/>
        <w:rPr>
          <w:rFonts w:ascii="宋体" w:hAnsi="宋体"/>
          <w:color w:val="000000"/>
          <w:szCs w:val="21"/>
        </w:rPr>
      </w:pPr>
      <w:r>
        <w:rPr>
          <w:rFonts w:hint="eastAsia" w:ascii="宋体" w:hAnsi="宋体"/>
          <w:kern w:val="2"/>
          <w:szCs w:val="21"/>
        </w:rPr>
        <w:t>表4-2</w:t>
      </w:r>
      <w:r>
        <w:rPr>
          <w:rFonts w:hint="eastAsia" w:ascii="宋体" w:hAnsi="宋体"/>
          <w:color w:val="000000"/>
          <w:szCs w:val="21"/>
        </w:rPr>
        <w:t>：</w:t>
      </w:r>
      <w:r>
        <w:rPr>
          <w:rFonts w:hint="eastAsia" w:ascii="宋体" w:hAnsi="宋体" w:cs="宋体"/>
          <w:szCs w:val="21"/>
        </w:rPr>
        <w:t>用户表</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D9D9D9"/>
          </w:tcPr>
          <w:p>
            <w:pPr>
              <w:pStyle w:val="82"/>
              <w:spacing w:beforeLines="50" w:line="300" w:lineRule="auto"/>
              <w:jc w:val="center"/>
              <w:rPr>
                <w:rFonts w:hAnsi="宋体"/>
                <w:sz w:val="21"/>
                <w:szCs w:val="21"/>
              </w:rPr>
            </w:pPr>
            <w:r>
              <w:rPr>
                <w:rFonts w:hint="eastAsia" w:hAnsi="宋体"/>
                <w:sz w:val="21"/>
                <w:szCs w:val="21"/>
              </w:rPr>
              <w:t>字段名称</w:t>
            </w:r>
          </w:p>
        </w:tc>
        <w:tc>
          <w:tcPr>
            <w:tcW w:w="2081" w:type="dxa"/>
            <w:shd w:val="clear" w:color="auto" w:fill="D9D9D9"/>
          </w:tcPr>
          <w:p>
            <w:pPr>
              <w:pStyle w:val="82"/>
              <w:spacing w:beforeLines="50" w:line="300" w:lineRule="auto"/>
              <w:jc w:val="center"/>
              <w:rPr>
                <w:rFonts w:hAnsi="宋体"/>
                <w:sz w:val="21"/>
                <w:szCs w:val="21"/>
              </w:rPr>
            </w:pPr>
            <w:r>
              <w:rPr>
                <w:rFonts w:hint="eastAsia" w:hAnsi="宋体"/>
                <w:sz w:val="21"/>
                <w:szCs w:val="21"/>
              </w:rPr>
              <w:t>类型</w:t>
            </w:r>
          </w:p>
        </w:tc>
        <w:tc>
          <w:tcPr>
            <w:tcW w:w="1269" w:type="dxa"/>
            <w:shd w:val="clear" w:color="auto" w:fill="D9D9D9"/>
          </w:tcPr>
          <w:p>
            <w:pPr>
              <w:pStyle w:val="82"/>
              <w:spacing w:beforeLines="50" w:line="300" w:lineRule="auto"/>
              <w:jc w:val="center"/>
              <w:rPr>
                <w:rFonts w:hAnsi="宋体"/>
                <w:sz w:val="21"/>
                <w:szCs w:val="21"/>
              </w:rPr>
            </w:pPr>
            <w:r>
              <w:rPr>
                <w:rFonts w:hint="eastAsia" w:hAnsi="宋体"/>
                <w:sz w:val="21"/>
                <w:szCs w:val="21"/>
              </w:rPr>
              <w:t>长度</w:t>
            </w:r>
          </w:p>
        </w:tc>
        <w:tc>
          <w:tcPr>
            <w:tcW w:w="1496" w:type="dxa"/>
            <w:shd w:val="clear" w:color="auto" w:fill="D9D9D9"/>
          </w:tcPr>
          <w:p>
            <w:pPr>
              <w:pStyle w:val="82"/>
              <w:spacing w:beforeLines="50" w:line="300" w:lineRule="auto"/>
              <w:jc w:val="center"/>
              <w:rPr>
                <w:rFonts w:hAnsi="宋体"/>
                <w:sz w:val="21"/>
                <w:szCs w:val="21"/>
              </w:rPr>
            </w:pPr>
            <w:r>
              <w:rPr>
                <w:rFonts w:hint="eastAsia" w:hAnsi="宋体"/>
                <w:sz w:val="21"/>
                <w:szCs w:val="21"/>
              </w:rPr>
              <w:t>字段说明</w:t>
            </w:r>
          </w:p>
        </w:tc>
        <w:tc>
          <w:tcPr>
            <w:tcW w:w="1271" w:type="dxa"/>
            <w:shd w:val="clear" w:color="auto" w:fill="D9D9D9"/>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D9D9D9"/>
          </w:tcPr>
          <w:p>
            <w:pPr>
              <w:pStyle w:val="82"/>
              <w:spacing w:beforeLines="50" w:line="300" w:lineRule="auto"/>
              <w:jc w:val="center"/>
              <w:rPr>
                <w:rFonts w:hAnsi="宋体"/>
                <w:sz w:val="21"/>
                <w:szCs w:val="21"/>
              </w:rPr>
            </w:pPr>
            <w:r>
              <w:rPr>
                <w:rFonts w:hint="eastAsia" w:hAnsi="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271"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username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100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用户名</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password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100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密码</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role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100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角色</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addtime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timestamp</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新增时间</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CURRENT_TIMESTAMP</w:t>
            </w:r>
          </w:p>
        </w:tc>
      </w:tr>
    </w:tbl>
    <w:p>
      <w:pPr>
        <w:ind w:firstLine="420" w:firstLineChars="200"/>
        <w:jc w:val="center"/>
        <w:rPr>
          <w:rFonts w:ascii="宋体" w:hAnsi="宋体"/>
          <w:color w:val="000000"/>
          <w:szCs w:val="21"/>
        </w:rPr>
      </w:pPr>
      <w:r>
        <w:rPr>
          <w:rFonts w:hint="eastAsia" w:ascii="宋体" w:hAnsi="宋体"/>
          <w:kern w:val="2"/>
          <w:szCs w:val="21"/>
        </w:rPr>
        <w:t>表4-3</w:t>
      </w:r>
      <w:r>
        <w:rPr>
          <w:rFonts w:hint="eastAsia" w:ascii="宋体" w:hAnsi="宋体"/>
          <w:color w:val="000000"/>
          <w:szCs w:val="21"/>
        </w:rPr>
        <w:t>：</w:t>
      </w:r>
      <w:r>
        <w:rPr>
          <w:rFonts w:hint="eastAsia" w:ascii="宋体" w:hAnsi="宋体"/>
          <w:szCs w:val="21"/>
        </w:rPr>
        <w:t>token</w:t>
      </w:r>
      <w:r>
        <w:rPr>
          <w:rFonts w:hint="eastAsia" w:ascii="宋体" w:hAnsi="宋体" w:cs="宋体"/>
          <w:szCs w:val="21"/>
        </w:rPr>
        <w:t>表</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D9D9D9"/>
          </w:tcPr>
          <w:p>
            <w:pPr>
              <w:pStyle w:val="82"/>
              <w:spacing w:beforeLines="50" w:line="300" w:lineRule="auto"/>
              <w:jc w:val="center"/>
              <w:rPr>
                <w:rFonts w:hAnsi="宋体"/>
                <w:sz w:val="21"/>
                <w:szCs w:val="21"/>
              </w:rPr>
            </w:pPr>
            <w:r>
              <w:rPr>
                <w:rFonts w:hint="eastAsia" w:hAnsi="宋体"/>
                <w:sz w:val="21"/>
                <w:szCs w:val="21"/>
              </w:rPr>
              <w:t>字段名称</w:t>
            </w:r>
          </w:p>
        </w:tc>
        <w:tc>
          <w:tcPr>
            <w:tcW w:w="2081" w:type="dxa"/>
            <w:shd w:val="clear" w:color="auto" w:fill="D9D9D9"/>
          </w:tcPr>
          <w:p>
            <w:pPr>
              <w:pStyle w:val="82"/>
              <w:spacing w:beforeLines="50" w:line="300" w:lineRule="auto"/>
              <w:jc w:val="center"/>
              <w:rPr>
                <w:rFonts w:hAnsi="宋体"/>
                <w:sz w:val="21"/>
                <w:szCs w:val="21"/>
              </w:rPr>
            </w:pPr>
            <w:r>
              <w:rPr>
                <w:rFonts w:hint="eastAsia" w:hAnsi="宋体"/>
                <w:sz w:val="21"/>
                <w:szCs w:val="21"/>
              </w:rPr>
              <w:t>类型</w:t>
            </w:r>
          </w:p>
        </w:tc>
        <w:tc>
          <w:tcPr>
            <w:tcW w:w="1269" w:type="dxa"/>
            <w:shd w:val="clear" w:color="auto" w:fill="D9D9D9"/>
          </w:tcPr>
          <w:p>
            <w:pPr>
              <w:pStyle w:val="82"/>
              <w:spacing w:beforeLines="50" w:line="300" w:lineRule="auto"/>
              <w:jc w:val="center"/>
              <w:rPr>
                <w:rFonts w:hAnsi="宋体"/>
                <w:sz w:val="21"/>
                <w:szCs w:val="21"/>
              </w:rPr>
            </w:pPr>
            <w:r>
              <w:rPr>
                <w:rFonts w:hint="eastAsia" w:hAnsi="宋体"/>
                <w:sz w:val="21"/>
                <w:szCs w:val="21"/>
              </w:rPr>
              <w:t>长度</w:t>
            </w:r>
          </w:p>
        </w:tc>
        <w:tc>
          <w:tcPr>
            <w:tcW w:w="1496" w:type="dxa"/>
            <w:shd w:val="clear" w:color="auto" w:fill="D9D9D9"/>
          </w:tcPr>
          <w:p>
            <w:pPr>
              <w:pStyle w:val="82"/>
              <w:spacing w:beforeLines="50" w:line="300" w:lineRule="auto"/>
              <w:jc w:val="center"/>
              <w:rPr>
                <w:rFonts w:hAnsi="宋体"/>
                <w:sz w:val="21"/>
                <w:szCs w:val="21"/>
              </w:rPr>
            </w:pPr>
            <w:r>
              <w:rPr>
                <w:rFonts w:hint="eastAsia" w:hAnsi="宋体"/>
                <w:sz w:val="21"/>
                <w:szCs w:val="21"/>
              </w:rPr>
              <w:t>字段说明</w:t>
            </w:r>
          </w:p>
        </w:tc>
        <w:tc>
          <w:tcPr>
            <w:tcW w:w="1271" w:type="dxa"/>
            <w:shd w:val="clear" w:color="auto" w:fill="D9D9D9"/>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D9D9D9"/>
          </w:tcPr>
          <w:p>
            <w:pPr>
              <w:pStyle w:val="82"/>
              <w:spacing w:beforeLines="50" w:line="300" w:lineRule="auto"/>
              <w:jc w:val="center"/>
              <w:rPr>
                <w:rFonts w:hAnsi="宋体"/>
                <w:sz w:val="21"/>
                <w:szCs w:val="21"/>
              </w:rPr>
            </w:pPr>
            <w:r>
              <w:rPr>
                <w:rFonts w:hint="eastAsia" w:hAnsi="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271"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userid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用户id</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username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100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用户名</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tablename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100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表名</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role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100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角色</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token</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密码</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addtime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timestamp</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新增时间</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expiratedtime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timestamp</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过期时间</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CURRENT_TIMESTAMP</w:t>
            </w:r>
          </w:p>
        </w:tc>
      </w:tr>
    </w:tbl>
    <w:p>
      <w:pPr>
        <w:ind w:firstLine="420" w:firstLineChars="200"/>
        <w:jc w:val="center"/>
        <w:rPr>
          <w:rFonts w:ascii="宋体" w:hAnsi="宋体"/>
          <w:color w:val="000000"/>
          <w:szCs w:val="21"/>
        </w:rPr>
      </w:pPr>
      <w:r>
        <w:rPr>
          <w:rFonts w:hint="eastAsia" w:ascii="宋体" w:hAnsi="宋体"/>
          <w:kern w:val="2"/>
          <w:szCs w:val="21"/>
        </w:rPr>
        <w:t>表4-4</w:t>
      </w:r>
      <w:r>
        <w:rPr>
          <w:rFonts w:hint="eastAsia" w:ascii="宋体" w:hAnsi="宋体"/>
          <w:color w:val="000000"/>
          <w:szCs w:val="21"/>
        </w:rPr>
        <w:t>：</w:t>
      </w:r>
      <w:r>
        <w:rPr>
          <w:rFonts w:hint="eastAsia" w:ascii="宋体" w:hAnsi="宋体" w:cs="宋体"/>
          <w:szCs w:val="21"/>
        </w:rPr>
        <w:t>收藏表</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D9D9D9"/>
          </w:tcPr>
          <w:p>
            <w:pPr>
              <w:pStyle w:val="82"/>
              <w:spacing w:beforeLines="50" w:line="300" w:lineRule="auto"/>
              <w:jc w:val="center"/>
              <w:rPr>
                <w:rFonts w:hAnsi="宋体"/>
                <w:sz w:val="21"/>
                <w:szCs w:val="21"/>
              </w:rPr>
            </w:pPr>
            <w:r>
              <w:rPr>
                <w:rFonts w:hint="eastAsia" w:hAnsi="宋体"/>
                <w:sz w:val="21"/>
                <w:szCs w:val="21"/>
              </w:rPr>
              <w:t>字段名称</w:t>
            </w:r>
          </w:p>
        </w:tc>
        <w:tc>
          <w:tcPr>
            <w:tcW w:w="2081" w:type="dxa"/>
            <w:shd w:val="clear" w:color="auto" w:fill="D9D9D9"/>
          </w:tcPr>
          <w:p>
            <w:pPr>
              <w:pStyle w:val="82"/>
              <w:spacing w:beforeLines="50" w:line="300" w:lineRule="auto"/>
              <w:jc w:val="center"/>
              <w:rPr>
                <w:rFonts w:hAnsi="宋体"/>
                <w:sz w:val="21"/>
                <w:szCs w:val="21"/>
              </w:rPr>
            </w:pPr>
            <w:r>
              <w:rPr>
                <w:rFonts w:hint="eastAsia" w:hAnsi="宋体"/>
                <w:sz w:val="21"/>
                <w:szCs w:val="21"/>
              </w:rPr>
              <w:t>类型</w:t>
            </w:r>
          </w:p>
        </w:tc>
        <w:tc>
          <w:tcPr>
            <w:tcW w:w="1269" w:type="dxa"/>
            <w:shd w:val="clear" w:color="auto" w:fill="D9D9D9"/>
          </w:tcPr>
          <w:p>
            <w:pPr>
              <w:pStyle w:val="82"/>
              <w:spacing w:beforeLines="50" w:line="300" w:lineRule="auto"/>
              <w:jc w:val="center"/>
              <w:rPr>
                <w:rFonts w:hAnsi="宋体"/>
                <w:sz w:val="21"/>
                <w:szCs w:val="21"/>
              </w:rPr>
            </w:pPr>
            <w:r>
              <w:rPr>
                <w:rFonts w:hint="eastAsia" w:hAnsi="宋体"/>
                <w:sz w:val="21"/>
                <w:szCs w:val="21"/>
              </w:rPr>
              <w:t>长度</w:t>
            </w:r>
          </w:p>
        </w:tc>
        <w:tc>
          <w:tcPr>
            <w:tcW w:w="1496" w:type="dxa"/>
            <w:shd w:val="clear" w:color="auto" w:fill="D9D9D9"/>
          </w:tcPr>
          <w:p>
            <w:pPr>
              <w:pStyle w:val="82"/>
              <w:spacing w:beforeLines="50" w:line="300" w:lineRule="auto"/>
              <w:jc w:val="center"/>
              <w:rPr>
                <w:rFonts w:hAnsi="宋体"/>
                <w:sz w:val="21"/>
                <w:szCs w:val="21"/>
              </w:rPr>
            </w:pPr>
            <w:r>
              <w:rPr>
                <w:rFonts w:hint="eastAsia" w:hAnsi="宋体"/>
                <w:sz w:val="21"/>
                <w:szCs w:val="21"/>
              </w:rPr>
              <w:t>字段说明</w:t>
            </w:r>
          </w:p>
        </w:tc>
        <w:tc>
          <w:tcPr>
            <w:tcW w:w="1271" w:type="dxa"/>
            <w:shd w:val="clear" w:color="auto" w:fill="D9D9D9"/>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D9D9D9"/>
          </w:tcPr>
          <w:p>
            <w:pPr>
              <w:pStyle w:val="82"/>
              <w:spacing w:beforeLines="50" w:line="300" w:lineRule="auto"/>
              <w:jc w:val="center"/>
              <w:rPr>
                <w:rFonts w:hAnsi="宋体"/>
                <w:sz w:val="21"/>
                <w:szCs w:val="21"/>
              </w:rPr>
            </w:pPr>
            <w:r>
              <w:rPr>
                <w:rFonts w:hint="eastAsia" w:hAnsi="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271"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addtime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timestamp</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创建时间</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userid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用户id</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refid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收藏id</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tablename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表名</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name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收藏名称</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picture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收藏图片</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bl>
    <w:p>
      <w:pPr>
        <w:ind w:firstLine="420" w:firstLineChars="200"/>
        <w:jc w:val="center"/>
        <w:rPr>
          <w:rFonts w:ascii="宋体" w:hAnsi="宋体"/>
          <w:color w:val="000000"/>
          <w:szCs w:val="21"/>
        </w:rPr>
      </w:pPr>
      <w:r>
        <w:rPr>
          <w:rFonts w:hint="eastAsia" w:ascii="宋体" w:hAnsi="宋体"/>
          <w:kern w:val="2"/>
          <w:szCs w:val="21"/>
        </w:rPr>
        <w:t>表4-5</w:t>
      </w:r>
      <w:r>
        <w:rPr>
          <w:rFonts w:hint="eastAsia" w:ascii="宋体" w:hAnsi="宋体"/>
          <w:color w:val="000000"/>
          <w:szCs w:val="21"/>
        </w:rPr>
        <w:t>：</w:t>
      </w:r>
      <w:r>
        <w:rPr>
          <w:rFonts w:hint="eastAsia" w:ascii="宋体" w:hAnsi="宋体" w:cs="宋体"/>
          <w:szCs w:val="21"/>
        </w:rPr>
        <w:t>饲料购买评论表</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D9D9D9"/>
          </w:tcPr>
          <w:p>
            <w:pPr>
              <w:pStyle w:val="82"/>
              <w:spacing w:beforeLines="50" w:line="300" w:lineRule="auto"/>
              <w:jc w:val="center"/>
              <w:rPr>
                <w:rFonts w:hAnsi="宋体"/>
                <w:sz w:val="21"/>
                <w:szCs w:val="21"/>
              </w:rPr>
            </w:pPr>
            <w:r>
              <w:rPr>
                <w:rFonts w:hint="eastAsia" w:hAnsi="宋体"/>
                <w:sz w:val="21"/>
                <w:szCs w:val="21"/>
              </w:rPr>
              <w:t>字段名称</w:t>
            </w:r>
          </w:p>
        </w:tc>
        <w:tc>
          <w:tcPr>
            <w:tcW w:w="2081" w:type="dxa"/>
            <w:shd w:val="clear" w:color="auto" w:fill="D9D9D9"/>
          </w:tcPr>
          <w:p>
            <w:pPr>
              <w:pStyle w:val="82"/>
              <w:spacing w:beforeLines="50" w:line="300" w:lineRule="auto"/>
              <w:jc w:val="center"/>
              <w:rPr>
                <w:rFonts w:hAnsi="宋体"/>
                <w:sz w:val="21"/>
                <w:szCs w:val="21"/>
              </w:rPr>
            </w:pPr>
            <w:r>
              <w:rPr>
                <w:rFonts w:hint="eastAsia" w:hAnsi="宋体"/>
                <w:sz w:val="21"/>
                <w:szCs w:val="21"/>
              </w:rPr>
              <w:t>类型</w:t>
            </w:r>
          </w:p>
        </w:tc>
        <w:tc>
          <w:tcPr>
            <w:tcW w:w="1269" w:type="dxa"/>
            <w:shd w:val="clear" w:color="auto" w:fill="D9D9D9"/>
          </w:tcPr>
          <w:p>
            <w:pPr>
              <w:pStyle w:val="82"/>
              <w:spacing w:beforeLines="50" w:line="300" w:lineRule="auto"/>
              <w:jc w:val="center"/>
              <w:rPr>
                <w:rFonts w:hAnsi="宋体"/>
                <w:sz w:val="21"/>
                <w:szCs w:val="21"/>
              </w:rPr>
            </w:pPr>
            <w:r>
              <w:rPr>
                <w:rFonts w:hint="eastAsia" w:hAnsi="宋体"/>
                <w:sz w:val="21"/>
                <w:szCs w:val="21"/>
              </w:rPr>
              <w:t>长度</w:t>
            </w:r>
          </w:p>
        </w:tc>
        <w:tc>
          <w:tcPr>
            <w:tcW w:w="1496" w:type="dxa"/>
            <w:shd w:val="clear" w:color="auto" w:fill="D9D9D9"/>
          </w:tcPr>
          <w:p>
            <w:pPr>
              <w:pStyle w:val="82"/>
              <w:spacing w:beforeLines="50" w:line="300" w:lineRule="auto"/>
              <w:jc w:val="center"/>
              <w:rPr>
                <w:rFonts w:hAnsi="宋体"/>
                <w:sz w:val="21"/>
                <w:szCs w:val="21"/>
              </w:rPr>
            </w:pPr>
            <w:r>
              <w:rPr>
                <w:rFonts w:hint="eastAsia" w:hAnsi="宋体"/>
                <w:sz w:val="21"/>
                <w:szCs w:val="21"/>
              </w:rPr>
              <w:t>字段说明</w:t>
            </w:r>
          </w:p>
        </w:tc>
        <w:tc>
          <w:tcPr>
            <w:tcW w:w="1271" w:type="dxa"/>
            <w:shd w:val="clear" w:color="auto" w:fill="D9D9D9"/>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D9D9D9"/>
          </w:tcPr>
          <w:p>
            <w:pPr>
              <w:pStyle w:val="82"/>
              <w:spacing w:beforeLines="50" w:line="300" w:lineRule="auto"/>
              <w:jc w:val="center"/>
              <w:rPr>
                <w:rFonts w:hAnsi="宋体"/>
                <w:sz w:val="21"/>
                <w:szCs w:val="21"/>
              </w:rPr>
            </w:pPr>
            <w:r>
              <w:rPr>
                <w:rFonts w:hint="eastAsia" w:hAnsi="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271"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addtime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timestamp</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创建时间</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refid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关联表id</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userid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用户id</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nickname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用户名</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content</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longtext</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4294967295</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评论内容</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reply</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longtext</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4294967295</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回复内容</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bl>
    <w:p>
      <w:pPr>
        <w:ind w:firstLine="420" w:firstLineChars="200"/>
        <w:jc w:val="center"/>
        <w:rPr>
          <w:rFonts w:ascii="宋体" w:hAnsi="宋体"/>
          <w:color w:val="000000"/>
          <w:szCs w:val="21"/>
        </w:rPr>
      </w:pPr>
      <w:r>
        <w:rPr>
          <w:rFonts w:hint="eastAsia" w:ascii="宋体" w:hAnsi="宋体"/>
          <w:kern w:val="2"/>
          <w:szCs w:val="21"/>
        </w:rPr>
        <w:t>表4-6</w:t>
      </w:r>
      <w:r>
        <w:rPr>
          <w:rFonts w:hint="eastAsia" w:ascii="宋体" w:hAnsi="宋体"/>
          <w:color w:val="000000"/>
          <w:szCs w:val="21"/>
        </w:rPr>
        <w:t>：</w:t>
      </w:r>
      <w:r>
        <w:rPr>
          <w:rFonts w:hint="eastAsia" w:ascii="宋体" w:hAnsi="宋体" w:cs="宋体"/>
          <w:szCs w:val="21"/>
        </w:rPr>
        <w:t>宠物领养评论表</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D9D9D9"/>
          </w:tcPr>
          <w:p>
            <w:pPr>
              <w:pStyle w:val="82"/>
              <w:spacing w:beforeLines="50" w:line="300" w:lineRule="auto"/>
              <w:jc w:val="center"/>
              <w:rPr>
                <w:rFonts w:hAnsi="宋体"/>
                <w:sz w:val="21"/>
                <w:szCs w:val="21"/>
              </w:rPr>
            </w:pPr>
            <w:r>
              <w:rPr>
                <w:rFonts w:hint="eastAsia" w:hAnsi="宋体"/>
                <w:sz w:val="21"/>
                <w:szCs w:val="21"/>
              </w:rPr>
              <w:t>字段名称</w:t>
            </w:r>
          </w:p>
        </w:tc>
        <w:tc>
          <w:tcPr>
            <w:tcW w:w="2081" w:type="dxa"/>
            <w:shd w:val="clear" w:color="auto" w:fill="D9D9D9"/>
          </w:tcPr>
          <w:p>
            <w:pPr>
              <w:pStyle w:val="82"/>
              <w:spacing w:beforeLines="50" w:line="300" w:lineRule="auto"/>
              <w:jc w:val="center"/>
              <w:rPr>
                <w:rFonts w:hAnsi="宋体"/>
                <w:sz w:val="21"/>
                <w:szCs w:val="21"/>
              </w:rPr>
            </w:pPr>
            <w:r>
              <w:rPr>
                <w:rFonts w:hint="eastAsia" w:hAnsi="宋体"/>
                <w:sz w:val="21"/>
                <w:szCs w:val="21"/>
              </w:rPr>
              <w:t>类型</w:t>
            </w:r>
          </w:p>
        </w:tc>
        <w:tc>
          <w:tcPr>
            <w:tcW w:w="1269" w:type="dxa"/>
            <w:shd w:val="clear" w:color="auto" w:fill="D9D9D9"/>
          </w:tcPr>
          <w:p>
            <w:pPr>
              <w:pStyle w:val="82"/>
              <w:spacing w:beforeLines="50" w:line="300" w:lineRule="auto"/>
              <w:jc w:val="center"/>
              <w:rPr>
                <w:rFonts w:hAnsi="宋体"/>
                <w:sz w:val="21"/>
                <w:szCs w:val="21"/>
              </w:rPr>
            </w:pPr>
            <w:r>
              <w:rPr>
                <w:rFonts w:hint="eastAsia" w:hAnsi="宋体"/>
                <w:sz w:val="21"/>
                <w:szCs w:val="21"/>
              </w:rPr>
              <w:t>长度</w:t>
            </w:r>
          </w:p>
        </w:tc>
        <w:tc>
          <w:tcPr>
            <w:tcW w:w="1496" w:type="dxa"/>
            <w:shd w:val="clear" w:color="auto" w:fill="D9D9D9"/>
          </w:tcPr>
          <w:p>
            <w:pPr>
              <w:pStyle w:val="82"/>
              <w:spacing w:beforeLines="50" w:line="300" w:lineRule="auto"/>
              <w:jc w:val="center"/>
              <w:rPr>
                <w:rFonts w:hAnsi="宋体"/>
                <w:sz w:val="21"/>
                <w:szCs w:val="21"/>
              </w:rPr>
            </w:pPr>
            <w:r>
              <w:rPr>
                <w:rFonts w:hint="eastAsia" w:hAnsi="宋体"/>
                <w:sz w:val="21"/>
                <w:szCs w:val="21"/>
              </w:rPr>
              <w:t>字段说明</w:t>
            </w:r>
          </w:p>
        </w:tc>
        <w:tc>
          <w:tcPr>
            <w:tcW w:w="1271" w:type="dxa"/>
            <w:shd w:val="clear" w:color="auto" w:fill="D9D9D9"/>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D9D9D9"/>
          </w:tcPr>
          <w:p>
            <w:pPr>
              <w:pStyle w:val="82"/>
              <w:spacing w:beforeLines="50" w:line="300" w:lineRule="auto"/>
              <w:jc w:val="center"/>
              <w:rPr>
                <w:rFonts w:hAnsi="宋体"/>
                <w:sz w:val="21"/>
                <w:szCs w:val="21"/>
              </w:rPr>
            </w:pPr>
            <w:r>
              <w:rPr>
                <w:rFonts w:hint="eastAsia" w:hAnsi="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271"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addtime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timestamp</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创建时间</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refid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关联表id</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userid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用户id</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nickname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用户名</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content</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longtext</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4294967295</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评论内容</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reply</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longtext</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4294967295</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回复内容</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bl>
    <w:p>
      <w:pPr>
        <w:ind w:firstLine="420" w:firstLineChars="200"/>
        <w:jc w:val="center"/>
        <w:rPr>
          <w:rFonts w:ascii="宋体" w:hAnsi="宋体"/>
          <w:color w:val="000000"/>
          <w:szCs w:val="21"/>
        </w:rPr>
      </w:pPr>
      <w:r>
        <w:rPr>
          <w:rFonts w:hint="eastAsia" w:ascii="宋体" w:hAnsi="宋体"/>
          <w:kern w:val="2"/>
          <w:szCs w:val="21"/>
        </w:rPr>
        <w:t>表4-7</w:t>
      </w:r>
      <w:r>
        <w:rPr>
          <w:rFonts w:hint="eastAsia" w:ascii="宋体" w:hAnsi="宋体"/>
          <w:color w:val="000000"/>
          <w:szCs w:val="21"/>
        </w:rPr>
        <w:t>：</w:t>
      </w:r>
      <w:r>
        <w:rPr>
          <w:rFonts w:hint="eastAsia" w:ascii="宋体" w:hAnsi="宋体" w:cs="宋体"/>
          <w:szCs w:val="21"/>
        </w:rPr>
        <w:t>配置文件</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D9D9D9"/>
          </w:tcPr>
          <w:p>
            <w:pPr>
              <w:pStyle w:val="82"/>
              <w:spacing w:beforeLines="50" w:line="300" w:lineRule="auto"/>
              <w:jc w:val="center"/>
              <w:rPr>
                <w:rFonts w:hAnsi="宋体"/>
                <w:sz w:val="21"/>
                <w:szCs w:val="21"/>
              </w:rPr>
            </w:pPr>
            <w:r>
              <w:rPr>
                <w:rFonts w:hint="eastAsia" w:hAnsi="宋体"/>
                <w:sz w:val="21"/>
                <w:szCs w:val="21"/>
              </w:rPr>
              <w:t>字段名称</w:t>
            </w:r>
          </w:p>
        </w:tc>
        <w:tc>
          <w:tcPr>
            <w:tcW w:w="2081" w:type="dxa"/>
            <w:shd w:val="clear" w:color="auto" w:fill="D9D9D9"/>
          </w:tcPr>
          <w:p>
            <w:pPr>
              <w:pStyle w:val="82"/>
              <w:spacing w:beforeLines="50" w:line="300" w:lineRule="auto"/>
              <w:jc w:val="center"/>
              <w:rPr>
                <w:rFonts w:hAnsi="宋体"/>
                <w:sz w:val="21"/>
                <w:szCs w:val="21"/>
              </w:rPr>
            </w:pPr>
            <w:r>
              <w:rPr>
                <w:rFonts w:hint="eastAsia" w:hAnsi="宋体"/>
                <w:sz w:val="21"/>
                <w:szCs w:val="21"/>
              </w:rPr>
              <w:t>类型</w:t>
            </w:r>
          </w:p>
        </w:tc>
        <w:tc>
          <w:tcPr>
            <w:tcW w:w="1269" w:type="dxa"/>
            <w:shd w:val="clear" w:color="auto" w:fill="D9D9D9"/>
          </w:tcPr>
          <w:p>
            <w:pPr>
              <w:pStyle w:val="82"/>
              <w:spacing w:beforeLines="50" w:line="300" w:lineRule="auto"/>
              <w:jc w:val="center"/>
              <w:rPr>
                <w:rFonts w:hAnsi="宋体"/>
                <w:sz w:val="21"/>
                <w:szCs w:val="21"/>
              </w:rPr>
            </w:pPr>
            <w:r>
              <w:rPr>
                <w:rFonts w:hint="eastAsia" w:hAnsi="宋体"/>
                <w:sz w:val="21"/>
                <w:szCs w:val="21"/>
              </w:rPr>
              <w:t>长度</w:t>
            </w:r>
          </w:p>
        </w:tc>
        <w:tc>
          <w:tcPr>
            <w:tcW w:w="1496" w:type="dxa"/>
            <w:shd w:val="clear" w:color="auto" w:fill="D9D9D9"/>
          </w:tcPr>
          <w:p>
            <w:pPr>
              <w:pStyle w:val="82"/>
              <w:spacing w:beforeLines="50" w:line="300" w:lineRule="auto"/>
              <w:jc w:val="center"/>
              <w:rPr>
                <w:rFonts w:hAnsi="宋体"/>
                <w:sz w:val="21"/>
                <w:szCs w:val="21"/>
              </w:rPr>
            </w:pPr>
            <w:r>
              <w:rPr>
                <w:rFonts w:hint="eastAsia" w:hAnsi="宋体"/>
                <w:sz w:val="21"/>
                <w:szCs w:val="21"/>
              </w:rPr>
              <w:t>字段说明</w:t>
            </w:r>
          </w:p>
        </w:tc>
        <w:tc>
          <w:tcPr>
            <w:tcW w:w="1271" w:type="dxa"/>
            <w:shd w:val="clear" w:color="auto" w:fill="D9D9D9"/>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D9D9D9"/>
          </w:tcPr>
          <w:p>
            <w:pPr>
              <w:pStyle w:val="82"/>
              <w:spacing w:beforeLines="50" w:line="300" w:lineRule="auto"/>
              <w:jc w:val="center"/>
              <w:rPr>
                <w:rFonts w:hAnsi="宋体"/>
                <w:sz w:val="21"/>
                <w:szCs w:val="21"/>
              </w:rPr>
            </w:pPr>
            <w:r>
              <w:rPr>
                <w:rFonts w:hint="eastAsia" w:hAnsi="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271"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name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100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配置参数名称</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value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100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配置参数值</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bl>
    <w:p>
      <w:pPr>
        <w:ind w:firstLine="420" w:firstLineChars="200"/>
        <w:jc w:val="center"/>
        <w:rPr>
          <w:rFonts w:ascii="宋体" w:hAnsi="宋体"/>
          <w:color w:val="000000"/>
          <w:szCs w:val="21"/>
        </w:rPr>
      </w:pPr>
      <w:r>
        <w:rPr>
          <w:rFonts w:hint="eastAsia" w:ascii="宋体" w:hAnsi="宋体"/>
          <w:kern w:val="2"/>
          <w:szCs w:val="21"/>
        </w:rPr>
        <w:t>表4-7</w:t>
      </w:r>
      <w:r>
        <w:rPr>
          <w:rFonts w:hint="eastAsia" w:ascii="宋体" w:hAnsi="宋体"/>
          <w:color w:val="000000"/>
          <w:szCs w:val="21"/>
        </w:rPr>
        <w:t>：</w:t>
      </w:r>
      <w:r>
        <w:rPr>
          <w:rFonts w:hint="eastAsia" w:ascii="宋体" w:hAnsi="宋体" w:cs="宋体"/>
          <w:szCs w:val="21"/>
        </w:rPr>
        <w:t>购物车表</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D9D9D9"/>
          </w:tcPr>
          <w:p>
            <w:pPr>
              <w:pStyle w:val="82"/>
              <w:spacing w:beforeLines="50" w:line="300" w:lineRule="auto"/>
              <w:jc w:val="center"/>
              <w:rPr>
                <w:rFonts w:hAnsi="宋体"/>
                <w:sz w:val="21"/>
                <w:szCs w:val="21"/>
              </w:rPr>
            </w:pPr>
            <w:r>
              <w:rPr>
                <w:rFonts w:hint="eastAsia" w:hAnsi="宋体"/>
                <w:sz w:val="21"/>
                <w:szCs w:val="21"/>
              </w:rPr>
              <w:t>字段名称</w:t>
            </w:r>
          </w:p>
        </w:tc>
        <w:tc>
          <w:tcPr>
            <w:tcW w:w="2081" w:type="dxa"/>
            <w:shd w:val="clear" w:color="auto" w:fill="D9D9D9"/>
          </w:tcPr>
          <w:p>
            <w:pPr>
              <w:pStyle w:val="82"/>
              <w:spacing w:beforeLines="50" w:line="300" w:lineRule="auto"/>
              <w:jc w:val="center"/>
              <w:rPr>
                <w:rFonts w:hAnsi="宋体"/>
                <w:sz w:val="21"/>
                <w:szCs w:val="21"/>
              </w:rPr>
            </w:pPr>
            <w:r>
              <w:rPr>
                <w:rFonts w:hint="eastAsia" w:hAnsi="宋体"/>
                <w:sz w:val="21"/>
                <w:szCs w:val="21"/>
              </w:rPr>
              <w:t>类型</w:t>
            </w:r>
          </w:p>
        </w:tc>
        <w:tc>
          <w:tcPr>
            <w:tcW w:w="1269" w:type="dxa"/>
            <w:shd w:val="clear" w:color="auto" w:fill="D9D9D9"/>
          </w:tcPr>
          <w:p>
            <w:pPr>
              <w:pStyle w:val="82"/>
              <w:spacing w:beforeLines="50" w:line="300" w:lineRule="auto"/>
              <w:jc w:val="center"/>
              <w:rPr>
                <w:rFonts w:hAnsi="宋体"/>
                <w:sz w:val="21"/>
                <w:szCs w:val="21"/>
              </w:rPr>
            </w:pPr>
            <w:r>
              <w:rPr>
                <w:rFonts w:hint="eastAsia" w:hAnsi="宋体"/>
                <w:sz w:val="21"/>
                <w:szCs w:val="21"/>
              </w:rPr>
              <w:t>长度</w:t>
            </w:r>
          </w:p>
        </w:tc>
        <w:tc>
          <w:tcPr>
            <w:tcW w:w="1496" w:type="dxa"/>
            <w:shd w:val="clear" w:color="auto" w:fill="D9D9D9"/>
          </w:tcPr>
          <w:p>
            <w:pPr>
              <w:pStyle w:val="82"/>
              <w:spacing w:beforeLines="50" w:line="300" w:lineRule="auto"/>
              <w:jc w:val="center"/>
              <w:rPr>
                <w:rFonts w:hAnsi="宋体"/>
                <w:sz w:val="21"/>
                <w:szCs w:val="21"/>
              </w:rPr>
            </w:pPr>
            <w:r>
              <w:rPr>
                <w:rFonts w:hint="eastAsia" w:hAnsi="宋体"/>
                <w:sz w:val="21"/>
                <w:szCs w:val="21"/>
              </w:rPr>
              <w:t>字段说明</w:t>
            </w:r>
          </w:p>
        </w:tc>
        <w:tc>
          <w:tcPr>
            <w:tcW w:w="1271" w:type="dxa"/>
            <w:shd w:val="clear" w:color="auto" w:fill="D9D9D9"/>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D9D9D9"/>
          </w:tcPr>
          <w:p>
            <w:pPr>
              <w:pStyle w:val="82"/>
              <w:spacing w:beforeLines="50" w:line="300" w:lineRule="auto"/>
              <w:jc w:val="center"/>
              <w:rPr>
                <w:rFonts w:hAnsi="宋体"/>
                <w:sz w:val="21"/>
                <w:szCs w:val="21"/>
              </w:rPr>
            </w:pPr>
            <w:r>
              <w:rPr>
                <w:rFonts w:hint="eastAsia" w:hAnsi="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271"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addtime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timestamp</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创建时间</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tablename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商品表名</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siliaogoumai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userid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用户id</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goodid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商品id</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goodname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商品名称</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picture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图片</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buynumber</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购买数量</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price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float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单价</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discountprice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float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会员价</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bl>
    <w:p>
      <w:pPr>
        <w:ind w:firstLine="420" w:firstLineChars="200"/>
        <w:jc w:val="center"/>
        <w:rPr>
          <w:rFonts w:ascii="宋体" w:hAnsi="宋体"/>
          <w:color w:val="000000"/>
          <w:szCs w:val="21"/>
        </w:rPr>
      </w:pPr>
      <w:r>
        <w:rPr>
          <w:rFonts w:hint="eastAsia" w:ascii="宋体" w:hAnsi="宋体"/>
          <w:kern w:val="2"/>
          <w:szCs w:val="21"/>
        </w:rPr>
        <w:t>表4-8</w:t>
      </w:r>
      <w:r>
        <w:rPr>
          <w:rFonts w:hint="eastAsia" w:ascii="宋体" w:hAnsi="宋体"/>
          <w:color w:val="000000"/>
          <w:szCs w:val="21"/>
        </w:rPr>
        <w:t>：</w:t>
      </w:r>
      <w:r>
        <w:rPr>
          <w:rFonts w:hint="eastAsia" w:ascii="宋体" w:hAnsi="宋体" w:cs="宋体"/>
          <w:szCs w:val="21"/>
        </w:rPr>
        <w:t>地址</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D9D9D9"/>
          </w:tcPr>
          <w:p>
            <w:pPr>
              <w:pStyle w:val="82"/>
              <w:spacing w:beforeLines="50" w:line="300" w:lineRule="auto"/>
              <w:jc w:val="center"/>
              <w:rPr>
                <w:rFonts w:hAnsi="宋体"/>
                <w:sz w:val="21"/>
                <w:szCs w:val="21"/>
              </w:rPr>
            </w:pPr>
            <w:r>
              <w:rPr>
                <w:rFonts w:hint="eastAsia" w:hAnsi="宋体"/>
                <w:sz w:val="21"/>
                <w:szCs w:val="21"/>
              </w:rPr>
              <w:t>字段名称</w:t>
            </w:r>
          </w:p>
        </w:tc>
        <w:tc>
          <w:tcPr>
            <w:tcW w:w="2081" w:type="dxa"/>
            <w:shd w:val="clear" w:color="auto" w:fill="D9D9D9"/>
          </w:tcPr>
          <w:p>
            <w:pPr>
              <w:pStyle w:val="82"/>
              <w:spacing w:beforeLines="50" w:line="300" w:lineRule="auto"/>
              <w:jc w:val="center"/>
              <w:rPr>
                <w:rFonts w:hAnsi="宋体"/>
                <w:sz w:val="21"/>
                <w:szCs w:val="21"/>
              </w:rPr>
            </w:pPr>
            <w:r>
              <w:rPr>
                <w:rFonts w:hint="eastAsia" w:hAnsi="宋体"/>
                <w:sz w:val="21"/>
                <w:szCs w:val="21"/>
              </w:rPr>
              <w:t>类型</w:t>
            </w:r>
          </w:p>
        </w:tc>
        <w:tc>
          <w:tcPr>
            <w:tcW w:w="1269" w:type="dxa"/>
            <w:shd w:val="clear" w:color="auto" w:fill="D9D9D9"/>
          </w:tcPr>
          <w:p>
            <w:pPr>
              <w:pStyle w:val="82"/>
              <w:spacing w:beforeLines="50" w:line="300" w:lineRule="auto"/>
              <w:jc w:val="center"/>
              <w:rPr>
                <w:rFonts w:hAnsi="宋体"/>
                <w:sz w:val="21"/>
                <w:szCs w:val="21"/>
              </w:rPr>
            </w:pPr>
            <w:r>
              <w:rPr>
                <w:rFonts w:hint="eastAsia" w:hAnsi="宋体"/>
                <w:sz w:val="21"/>
                <w:szCs w:val="21"/>
              </w:rPr>
              <w:t>长度</w:t>
            </w:r>
          </w:p>
        </w:tc>
        <w:tc>
          <w:tcPr>
            <w:tcW w:w="1496" w:type="dxa"/>
            <w:shd w:val="clear" w:color="auto" w:fill="D9D9D9"/>
          </w:tcPr>
          <w:p>
            <w:pPr>
              <w:pStyle w:val="82"/>
              <w:spacing w:beforeLines="50" w:line="300" w:lineRule="auto"/>
              <w:jc w:val="center"/>
              <w:rPr>
                <w:rFonts w:hAnsi="宋体"/>
                <w:sz w:val="21"/>
                <w:szCs w:val="21"/>
              </w:rPr>
            </w:pPr>
            <w:r>
              <w:rPr>
                <w:rFonts w:hint="eastAsia" w:hAnsi="宋体"/>
                <w:sz w:val="21"/>
                <w:szCs w:val="21"/>
              </w:rPr>
              <w:t>字段说明</w:t>
            </w:r>
          </w:p>
        </w:tc>
        <w:tc>
          <w:tcPr>
            <w:tcW w:w="1271" w:type="dxa"/>
            <w:shd w:val="clear" w:color="auto" w:fill="D9D9D9"/>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D9D9D9"/>
          </w:tcPr>
          <w:p>
            <w:pPr>
              <w:pStyle w:val="82"/>
              <w:spacing w:beforeLines="50" w:line="300" w:lineRule="auto"/>
              <w:jc w:val="center"/>
              <w:rPr>
                <w:rFonts w:hAnsi="宋体"/>
                <w:sz w:val="21"/>
                <w:szCs w:val="21"/>
              </w:rPr>
            </w:pPr>
            <w:r>
              <w:rPr>
                <w:rFonts w:hint="eastAsia" w:hAnsi="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271"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addtime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timestamp</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创建时间</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userid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用户id</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address</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地址</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name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收货人</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phone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电话</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isdefault</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是否默认地址[是/否]</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bl>
    <w:p>
      <w:pPr>
        <w:ind w:firstLine="420" w:firstLineChars="200"/>
        <w:jc w:val="center"/>
        <w:rPr>
          <w:rFonts w:ascii="宋体" w:hAnsi="宋体"/>
          <w:color w:val="000000"/>
          <w:szCs w:val="21"/>
        </w:rPr>
      </w:pPr>
      <w:r>
        <w:rPr>
          <w:rFonts w:hint="eastAsia" w:ascii="宋体" w:hAnsi="宋体"/>
          <w:kern w:val="2"/>
          <w:szCs w:val="21"/>
        </w:rPr>
        <w:t>表4-9</w:t>
      </w:r>
      <w:r>
        <w:rPr>
          <w:rFonts w:hint="eastAsia" w:ascii="宋体" w:hAnsi="宋体"/>
          <w:color w:val="000000"/>
          <w:szCs w:val="21"/>
        </w:rPr>
        <w:t>：</w:t>
      </w:r>
      <w:r>
        <w:rPr>
          <w:rFonts w:hint="eastAsia" w:ascii="宋体" w:hAnsi="宋体" w:cs="宋体"/>
          <w:szCs w:val="21"/>
        </w:rPr>
        <w:t>订单</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D9D9D9"/>
          </w:tcPr>
          <w:p>
            <w:pPr>
              <w:pStyle w:val="82"/>
              <w:spacing w:beforeLines="50" w:line="300" w:lineRule="auto"/>
              <w:jc w:val="center"/>
              <w:rPr>
                <w:rFonts w:hAnsi="宋体"/>
                <w:sz w:val="21"/>
                <w:szCs w:val="21"/>
              </w:rPr>
            </w:pPr>
            <w:r>
              <w:rPr>
                <w:rFonts w:hint="eastAsia" w:hAnsi="宋体"/>
                <w:sz w:val="21"/>
                <w:szCs w:val="21"/>
              </w:rPr>
              <w:t>字段名称</w:t>
            </w:r>
          </w:p>
        </w:tc>
        <w:tc>
          <w:tcPr>
            <w:tcW w:w="2081" w:type="dxa"/>
            <w:shd w:val="clear" w:color="auto" w:fill="D9D9D9"/>
          </w:tcPr>
          <w:p>
            <w:pPr>
              <w:pStyle w:val="82"/>
              <w:spacing w:beforeLines="50" w:line="300" w:lineRule="auto"/>
              <w:jc w:val="center"/>
              <w:rPr>
                <w:rFonts w:hAnsi="宋体"/>
                <w:sz w:val="21"/>
                <w:szCs w:val="21"/>
              </w:rPr>
            </w:pPr>
            <w:r>
              <w:rPr>
                <w:rFonts w:hint="eastAsia" w:hAnsi="宋体"/>
                <w:sz w:val="21"/>
                <w:szCs w:val="21"/>
              </w:rPr>
              <w:t>类型</w:t>
            </w:r>
          </w:p>
        </w:tc>
        <w:tc>
          <w:tcPr>
            <w:tcW w:w="1269" w:type="dxa"/>
            <w:shd w:val="clear" w:color="auto" w:fill="D9D9D9"/>
          </w:tcPr>
          <w:p>
            <w:pPr>
              <w:pStyle w:val="82"/>
              <w:spacing w:beforeLines="50" w:line="300" w:lineRule="auto"/>
              <w:jc w:val="center"/>
              <w:rPr>
                <w:rFonts w:hAnsi="宋体"/>
                <w:sz w:val="21"/>
                <w:szCs w:val="21"/>
              </w:rPr>
            </w:pPr>
            <w:r>
              <w:rPr>
                <w:rFonts w:hint="eastAsia" w:hAnsi="宋体"/>
                <w:sz w:val="21"/>
                <w:szCs w:val="21"/>
              </w:rPr>
              <w:t>长度</w:t>
            </w:r>
          </w:p>
        </w:tc>
        <w:tc>
          <w:tcPr>
            <w:tcW w:w="1496" w:type="dxa"/>
            <w:shd w:val="clear" w:color="auto" w:fill="D9D9D9"/>
          </w:tcPr>
          <w:p>
            <w:pPr>
              <w:pStyle w:val="82"/>
              <w:spacing w:beforeLines="50" w:line="300" w:lineRule="auto"/>
              <w:jc w:val="center"/>
              <w:rPr>
                <w:rFonts w:hAnsi="宋体"/>
                <w:sz w:val="21"/>
                <w:szCs w:val="21"/>
              </w:rPr>
            </w:pPr>
            <w:r>
              <w:rPr>
                <w:rFonts w:hint="eastAsia" w:hAnsi="宋体"/>
                <w:sz w:val="21"/>
                <w:szCs w:val="21"/>
              </w:rPr>
              <w:t>字段说明</w:t>
            </w:r>
          </w:p>
        </w:tc>
        <w:tc>
          <w:tcPr>
            <w:tcW w:w="1271" w:type="dxa"/>
            <w:shd w:val="clear" w:color="auto" w:fill="D9D9D9"/>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D9D9D9"/>
          </w:tcPr>
          <w:p>
            <w:pPr>
              <w:pStyle w:val="82"/>
              <w:spacing w:beforeLines="50" w:line="300" w:lineRule="auto"/>
              <w:jc w:val="center"/>
              <w:rPr>
                <w:rFonts w:hAnsi="宋体"/>
                <w:sz w:val="21"/>
                <w:szCs w:val="21"/>
              </w:rPr>
            </w:pPr>
            <w:r>
              <w:rPr>
                <w:rFonts w:hint="eastAsia" w:hAnsi="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271"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addtime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timestamp</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创建时间</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orderid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订单编号</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tablename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商品表名</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siliaogoumai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userid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用户id</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goodid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商品id</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goodname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商品名称</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picture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商品图片</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buynumber</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购买数量</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price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float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价格/积分</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discountprice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float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折扣价格</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total</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float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总价格/总积分</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discounttotal</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float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折扣总价格</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type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支付类型</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status</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状态</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address</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地址</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bl>
    <w:p>
      <w:pPr>
        <w:ind w:firstLine="420" w:firstLineChars="200"/>
        <w:jc w:val="center"/>
        <w:rPr>
          <w:rFonts w:ascii="宋体" w:hAnsi="宋体"/>
          <w:color w:val="000000"/>
          <w:szCs w:val="21"/>
        </w:rPr>
      </w:pPr>
      <w:r>
        <w:rPr>
          <w:rFonts w:hint="eastAsia" w:ascii="宋体" w:hAnsi="宋体"/>
          <w:kern w:val="2"/>
          <w:szCs w:val="21"/>
        </w:rPr>
        <w:t>表4-10</w:t>
      </w:r>
      <w:r>
        <w:rPr>
          <w:rFonts w:hint="eastAsia" w:ascii="宋体" w:hAnsi="宋体"/>
          <w:color w:val="000000"/>
          <w:szCs w:val="21"/>
        </w:rPr>
        <w:t>：</w:t>
      </w:r>
      <w:r>
        <w:rPr>
          <w:rFonts w:hint="eastAsia" w:ascii="宋体" w:hAnsi="宋体" w:cs="宋体"/>
          <w:szCs w:val="21"/>
        </w:rPr>
        <w:t>用户</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D9D9D9"/>
          </w:tcPr>
          <w:p>
            <w:pPr>
              <w:pStyle w:val="82"/>
              <w:spacing w:beforeLines="50" w:line="300" w:lineRule="auto"/>
              <w:jc w:val="center"/>
              <w:rPr>
                <w:rFonts w:hAnsi="宋体"/>
                <w:sz w:val="21"/>
                <w:szCs w:val="21"/>
              </w:rPr>
            </w:pPr>
            <w:r>
              <w:rPr>
                <w:rFonts w:hint="eastAsia" w:hAnsi="宋体"/>
                <w:sz w:val="21"/>
                <w:szCs w:val="21"/>
              </w:rPr>
              <w:t>字段名称</w:t>
            </w:r>
          </w:p>
        </w:tc>
        <w:tc>
          <w:tcPr>
            <w:tcW w:w="2081" w:type="dxa"/>
            <w:shd w:val="clear" w:color="auto" w:fill="D9D9D9"/>
          </w:tcPr>
          <w:p>
            <w:pPr>
              <w:pStyle w:val="82"/>
              <w:spacing w:beforeLines="50" w:line="300" w:lineRule="auto"/>
              <w:jc w:val="center"/>
              <w:rPr>
                <w:rFonts w:hAnsi="宋体"/>
                <w:sz w:val="21"/>
                <w:szCs w:val="21"/>
              </w:rPr>
            </w:pPr>
            <w:r>
              <w:rPr>
                <w:rFonts w:hint="eastAsia" w:hAnsi="宋体"/>
                <w:sz w:val="21"/>
                <w:szCs w:val="21"/>
              </w:rPr>
              <w:t>类型</w:t>
            </w:r>
          </w:p>
        </w:tc>
        <w:tc>
          <w:tcPr>
            <w:tcW w:w="1269" w:type="dxa"/>
            <w:shd w:val="clear" w:color="auto" w:fill="D9D9D9"/>
          </w:tcPr>
          <w:p>
            <w:pPr>
              <w:pStyle w:val="82"/>
              <w:spacing w:beforeLines="50" w:line="300" w:lineRule="auto"/>
              <w:jc w:val="center"/>
              <w:rPr>
                <w:rFonts w:hAnsi="宋体"/>
                <w:sz w:val="21"/>
                <w:szCs w:val="21"/>
              </w:rPr>
            </w:pPr>
            <w:r>
              <w:rPr>
                <w:rFonts w:hint="eastAsia" w:hAnsi="宋体"/>
                <w:sz w:val="21"/>
                <w:szCs w:val="21"/>
              </w:rPr>
              <w:t>长度</w:t>
            </w:r>
          </w:p>
        </w:tc>
        <w:tc>
          <w:tcPr>
            <w:tcW w:w="1496" w:type="dxa"/>
            <w:shd w:val="clear" w:color="auto" w:fill="D9D9D9"/>
          </w:tcPr>
          <w:p>
            <w:pPr>
              <w:pStyle w:val="82"/>
              <w:spacing w:beforeLines="50" w:line="300" w:lineRule="auto"/>
              <w:jc w:val="center"/>
              <w:rPr>
                <w:rFonts w:hAnsi="宋体"/>
                <w:sz w:val="21"/>
                <w:szCs w:val="21"/>
              </w:rPr>
            </w:pPr>
            <w:r>
              <w:rPr>
                <w:rFonts w:hint="eastAsia" w:hAnsi="宋体"/>
                <w:sz w:val="21"/>
                <w:szCs w:val="21"/>
              </w:rPr>
              <w:t>字段说明</w:t>
            </w:r>
          </w:p>
        </w:tc>
        <w:tc>
          <w:tcPr>
            <w:tcW w:w="1271" w:type="dxa"/>
            <w:shd w:val="clear" w:color="auto" w:fill="D9D9D9"/>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D9D9D9"/>
          </w:tcPr>
          <w:p>
            <w:pPr>
              <w:pStyle w:val="82"/>
              <w:spacing w:beforeLines="50" w:line="300" w:lineRule="auto"/>
              <w:jc w:val="center"/>
              <w:rPr>
                <w:rFonts w:hAnsi="宋体"/>
                <w:sz w:val="21"/>
                <w:szCs w:val="21"/>
              </w:rPr>
            </w:pPr>
            <w:r>
              <w:rPr>
                <w:rFonts w:hint="eastAsia" w:hAnsi="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271"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addtime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timestamp</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创建时间</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zhanghao</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账号</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mima</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密码</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xingming</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姓名</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xingbie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性别</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shouji</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手机</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youxiang</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邮箱</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shenfenzheng</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身份证</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zhaopian</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照片</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money</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float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余额</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0</w:t>
            </w:r>
          </w:p>
        </w:tc>
      </w:tr>
    </w:tbl>
    <w:p>
      <w:pPr>
        <w:ind w:firstLine="420" w:firstLineChars="200"/>
        <w:jc w:val="center"/>
        <w:rPr>
          <w:rFonts w:ascii="宋体" w:hAnsi="宋体"/>
          <w:color w:val="000000"/>
          <w:szCs w:val="21"/>
        </w:rPr>
      </w:pPr>
      <w:r>
        <w:rPr>
          <w:rFonts w:hint="eastAsia" w:ascii="宋体" w:hAnsi="宋体"/>
          <w:kern w:val="2"/>
          <w:szCs w:val="21"/>
        </w:rPr>
        <w:t>表4-11</w:t>
      </w:r>
      <w:r>
        <w:rPr>
          <w:rFonts w:hint="eastAsia" w:ascii="宋体" w:hAnsi="宋体"/>
          <w:color w:val="000000"/>
          <w:szCs w:val="21"/>
        </w:rPr>
        <w:t>：</w:t>
      </w:r>
      <w:r>
        <w:rPr>
          <w:rFonts w:hint="eastAsia" w:ascii="宋体" w:hAnsi="宋体" w:cs="宋体"/>
          <w:szCs w:val="21"/>
        </w:rPr>
        <w:t>领养详情</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D9D9D9"/>
          </w:tcPr>
          <w:p>
            <w:pPr>
              <w:pStyle w:val="82"/>
              <w:spacing w:beforeLines="50" w:line="300" w:lineRule="auto"/>
              <w:jc w:val="center"/>
              <w:rPr>
                <w:rFonts w:hAnsi="宋体"/>
                <w:sz w:val="21"/>
                <w:szCs w:val="21"/>
              </w:rPr>
            </w:pPr>
            <w:r>
              <w:rPr>
                <w:rFonts w:hint="eastAsia" w:hAnsi="宋体"/>
                <w:sz w:val="21"/>
                <w:szCs w:val="21"/>
              </w:rPr>
              <w:t>字段名称</w:t>
            </w:r>
          </w:p>
        </w:tc>
        <w:tc>
          <w:tcPr>
            <w:tcW w:w="2081" w:type="dxa"/>
            <w:shd w:val="clear" w:color="auto" w:fill="D9D9D9"/>
          </w:tcPr>
          <w:p>
            <w:pPr>
              <w:pStyle w:val="82"/>
              <w:spacing w:beforeLines="50" w:line="300" w:lineRule="auto"/>
              <w:jc w:val="center"/>
              <w:rPr>
                <w:rFonts w:hAnsi="宋体"/>
                <w:sz w:val="21"/>
                <w:szCs w:val="21"/>
              </w:rPr>
            </w:pPr>
            <w:r>
              <w:rPr>
                <w:rFonts w:hint="eastAsia" w:hAnsi="宋体"/>
                <w:sz w:val="21"/>
                <w:szCs w:val="21"/>
              </w:rPr>
              <w:t>类型</w:t>
            </w:r>
          </w:p>
        </w:tc>
        <w:tc>
          <w:tcPr>
            <w:tcW w:w="1269" w:type="dxa"/>
            <w:shd w:val="clear" w:color="auto" w:fill="D9D9D9"/>
          </w:tcPr>
          <w:p>
            <w:pPr>
              <w:pStyle w:val="82"/>
              <w:spacing w:beforeLines="50" w:line="300" w:lineRule="auto"/>
              <w:jc w:val="center"/>
              <w:rPr>
                <w:rFonts w:hAnsi="宋体"/>
                <w:sz w:val="21"/>
                <w:szCs w:val="21"/>
              </w:rPr>
            </w:pPr>
            <w:r>
              <w:rPr>
                <w:rFonts w:hint="eastAsia" w:hAnsi="宋体"/>
                <w:sz w:val="21"/>
                <w:szCs w:val="21"/>
              </w:rPr>
              <w:t>长度</w:t>
            </w:r>
          </w:p>
        </w:tc>
        <w:tc>
          <w:tcPr>
            <w:tcW w:w="1496" w:type="dxa"/>
            <w:shd w:val="clear" w:color="auto" w:fill="D9D9D9"/>
          </w:tcPr>
          <w:p>
            <w:pPr>
              <w:pStyle w:val="82"/>
              <w:spacing w:beforeLines="50" w:line="300" w:lineRule="auto"/>
              <w:jc w:val="center"/>
              <w:rPr>
                <w:rFonts w:hAnsi="宋体"/>
                <w:sz w:val="21"/>
                <w:szCs w:val="21"/>
              </w:rPr>
            </w:pPr>
            <w:r>
              <w:rPr>
                <w:rFonts w:hint="eastAsia" w:hAnsi="宋体"/>
                <w:sz w:val="21"/>
                <w:szCs w:val="21"/>
              </w:rPr>
              <w:t>字段说明</w:t>
            </w:r>
          </w:p>
        </w:tc>
        <w:tc>
          <w:tcPr>
            <w:tcW w:w="1271" w:type="dxa"/>
            <w:shd w:val="clear" w:color="auto" w:fill="D9D9D9"/>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D9D9D9"/>
          </w:tcPr>
          <w:p>
            <w:pPr>
              <w:pStyle w:val="82"/>
              <w:spacing w:beforeLines="50" w:line="300" w:lineRule="auto"/>
              <w:jc w:val="center"/>
              <w:rPr>
                <w:rFonts w:hAnsi="宋体"/>
                <w:sz w:val="21"/>
                <w:szCs w:val="21"/>
              </w:rPr>
            </w:pPr>
            <w:r>
              <w:rPr>
                <w:rFonts w:hint="eastAsia" w:hAnsi="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271"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addtime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timestamp</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创建时间</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chongwubianhao</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宠物编号</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chongwumingcheng</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宠物名称</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chongwuzhonglei</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宠物种类</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chongwunianling</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宠物年龄</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zhanghao</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账号</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xingming</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姓名</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lingyangshijian</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datetime</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领养时间</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lingyangdidian</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领养地点</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sfsh</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是否审核</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shhf</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longtext</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4294967295</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审核回复</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bl>
    <w:p>
      <w:pPr>
        <w:ind w:firstLine="420" w:firstLineChars="200"/>
        <w:jc w:val="center"/>
        <w:rPr>
          <w:rFonts w:ascii="宋体" w:hAnsi="宋体"/>
          <w:color w:val="000000"/>
          <w:szCs w:val="21"/>
        </w:rPr>
      </w:pPr>
      <w:r>
        <w:rPr>
          <w:rFonts w:hint="eastAsia" w:ascii="宋体" w:hAnsi="宋体"/>
          <w:kern w:val="2"/>
          <w:szCs w:val="21"/>
        </w:rPr>
        <w:t>表4-12</w:t>
      </w:r>
      <w:r>
        <w:rPr>
          <w:rFonts w:hint="eastAsia" w:ascii="宋体" w:hAnsi="宋体"/>
          <w:color w:val="000000"/>
          <w:szCs w:val="21"/>
        </w:rPr>
        <w:t>：</w:t>
      </w:r>
      <w:r>
        <w:rPr>
          <w:rFonts w:hint="eastAsia" w:ascii="宋体" w:hAnsi="宋体" w:cs="宋体"/>
          <w:szCs w:val="21"/>
        </w:rPr>
        <w:t>宠物论坛</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D9D9D9"/>
          </w:tcPr>
          <w:p>
            <w:pPr>
              <w:pStyle w:val="82"/>
              <w:spacing w:beforeLines="50" w:line="300" w:lineRule="auto"/>
              <w:jc w:val="center"/>
              <w:rPr>
                <w:rFonts w:hAnsi="宋体"/>
                <w:sz w:val="21"/>
                <w:szCs w:val="21"/>
              </w:rPr>
            </w:pPr>
            <w:r>
              <w:rPr>
                <w:rFonts w:hint="eastAsia" w:hAnsi="宋体"/>
                <w:sz w:val="21"/>
                <w:szCs w:val="21"/>
              </w:rPr>
              <w:t>字段名称</w:t>
            </w:r>
          </w:p>
        </w:tc>
        <w:tc>
          <w:tcPr>
            <w:tcW w:w="2081" w:type="dxa"/>
            <w:shd w:val="clear" w:color="auto" w:fill="D9D9D9"/>
          </w:tcPr>
          <w:p>
            <w:pPr>
              <w:pStyle w:val="82"/>
              <w:spacing w:beforeLines="50" w:line="300" w:lineRule="auto"/>
              <w:jc w:val="center"/>
              <w:rPr>
                <w:rFonts w:hAnsi="宋体"/>
                <w:sz w:val="21"/>
                <w:szCs w:val="21"/>
              </w:rPr>
            </w:pPr>
            <w:r>
              <w:rPr>
                <w:rFonts w:hint="eastAsia" w:hAnsi="宋体"/>
                <w:sz w:val="21"/>
                <w:szCs w:val="21"/>
              </w:rPr>
              <w:t>类型</w:t>
            </w:r>
          </w:p>
        </w:tc>
        <w:tc>
          <w:tcPr>
            <w:tcW w:w="1269" w:type="dxa"/>
            <w:shd w:val="clear" w:color="auto" w:fill="D9D9D9"/>
          </w:tcPr>
          <w:p>
            <w:pPr>
              <w:pStyle w:val="82"/>
              <w:spacing w:beforeLines="50" w:line="300" w:lineRule="auto"/>
              <w:jc w:val="center"/>
              <w:rPr>
                <w:rFonts w:hAnsi="宋体"/>
                <w:sz w:val="21"/>
                <w:szCs w:val="21"/>
              </w:rPr>
            </w:pPr>
            <w:r>
              <w:rPr>
                <w:rFonts w:hint="eastAsia" w:hAnsi="宋体"/>
                <w:sz w:val="21"/>
                <w:szCs w:val="21"/>
              </w:rPr>
              <w:t>长度</w:t>
            </w:r>
          </w:p>
        </w:tc>
        <w:tc>
          <w:tcPr>
            <w:tcW w:w="1496" w:type="dxa"/>
            <w:shd w:val="clear" w:color="auto" w:fill="D9D9D9"/>
          </w:tcPr>
          <w:p>
            <w:pPr>
              <w:pStyle w:val="82"/>
              <w:spacing w:beforeLines="50" w:line="300" w:lineRule="auto"/>
              <w:jc w:val="center"/>
              <w:rPr>
                <w:rFonts w:hAnsi="宋体"/>
                <w:sz w:val="21"/>
                <w:szCs w:val="21"/>
              </w:rPr>
            </w:pPr>
            <w:r>
              <w:rPr>
                <w:rFonts w:hint="eastAsia" w:hAnsi="宋体"/>
                <w:sz w:val="21"/>
                <w:szCs w:val="21"/>
              </w:rPr>
              <w:t>字段说明</w:t>
            </w:r>
          </w:p>
        </w:tc>
        <w:tc>
          <w:tcPr>
            <w:tcW w:w="1271" w:type="dxa"/>
            <w:shd w:val="clear" w:color="auto" w:fill="D9D9D9"/>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D9D9D9"/>
          </w:tcPr>
          <w:p>
            <w:pPr>
              <w:pStyle w:val="82"/>
              <w:spacing w:beforeLines="50" w:line="300" w:lineRule="auto"/>
              <w:jc w:val="center"/>
              <w:rPr>
                <w:rFonts w:hAnsi="宋体"/>
                <w:sz w:val="21"/>
                <w:szCs w:val="21"/>
              </w:rPr>
            </w:pPr>
            <w:r>
              <w:rPr>
                <w:rFonts w:hint="eastAsia" w:hAnsi="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271"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addtime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timestamp</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创建时间</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title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帖子标题</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content</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longtext</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4294967295</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帖子内容</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parentid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父节点id</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userid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用户id</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username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用户名</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isdone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状态</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bl>
    <w:p>
      <w:pPr>
        <w:ind w:firstLine="420" w:firstLineChars="200"/>
        <w:jc w:val="center"/>
        <w:rPr>
          <w:rFonts w:ascii="宋体" w:hAnsi="宋体"/>
          <w:color w:val="000000"/>
          <w:szCs w:val="21"/>
        </w:rPr>
      </w:pPr>
      <w:r>
        <w:rPr>
          <w:rFonts w:hint="eastAsia" w:ascii="宋体" w:hAnsi="宋体"/>
          <w:kern w:val="2"/>
          <w:szCs w:val="21"/>
        </w:rPr>
        <w:t>表4-13</w:t>
      </w:r>
      <w:r>
        <w:rPr>
          <w:rFonts w:hint="eastAsia" w:ascii="宋体" w:hAnsi="宋体"/>
          <w:color w:val="000000"/>
          <w:szCs w:val="21"/>
        </w:rPr>
        <w:t>：</w:t>
      </w:r>
      <w:r>
        <w:rPr>
          <w:rFonts w:hint="eastAsia" w:ascii="宋体" w:hAnsi="宋体" w:cs="宋体"/>
          <w:szCs w:val="21"/>
        </w:rPr>
        <w:t>宠物种类</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94" w:type="dxa"/>
            <w:shd w:val="clear" w:color="auto" w:fill="D9D9D9"/>
          </w:tcPr>
          <w:p>
            <w:pPr>
              <w:pStyle w:val="82"/>
              <w:spacing w:beforeLines="50" w:line="300" w:lineRule="auto"/>
              <w:jc w:val="center"/>
              <w:rPr>
                <w:rFonts w:hAnsi="宋体"/>
                <w:sz w:val="21"/>
                <w:szCs w:val="21"/>
              </w:rPr>
            </w:pPr>
            <w:r>
              <w:rPr>
                <w:rFonts w:hint="eastAsia" w:hAnsi="宋体"/>
                <w:sz w:val="21"/>
                <w:szCs w:val="21"/>
              </w:rPr>
              <w:t>字段名称</w:t>
            </w:r>
          </w:p>
        </w:tc>
        <w:tc>
          <w:tcPr>
            <w:tcW w:w="2081" w:type="dxa"/>
            <w:shd w:val="clear" w:color="auto" w:fill="D9D9D9"/>
          </w:tcPr>
          <w:p>
            <w:pPr>
              <w:pStyle w:val="82"/>
              <w:spacing w:beforeLines="50" w:line="300" w:lineRule="auto"/>
              <w:jc w:val="center"/>
              <w:rPr>
                <w:rFonts w:hAnsi="宋体"/>
                <w:sz w:val="21"/>
                <w:szCs w:val="21"/>
              </w:rPr>
            </w:pPr>
            <w:r>
              <w:rPr>
                <w:rFonts w:hint="eastAsia" w:hAnsi="宋体"/>
                <w:sz w:val="21"/>
                <w:szCs w:val="21"/>
              </w:rPr>
              <w:t>类型</w:t>
            </w:r>
          </w:p>
        </w:tc>
        <w:tc>
          <w:tcPr>
            <w:tcW w:w="1269" w:type="dxa"/>
            <w:shd w:val="clear" w:color="auto" w:fill="D9D9D9"/>
          </w:tcPr>
          <w:p>
            <w:pPr>
              <w:pStyle w:val="82"/>
              <w:spacing w:beforeLines="50" w:line="300" w:lineRule="auto"/>
              <w:jc w:val="center"/>
              <w:rPr>
                <w:rFonts w:hAnsi="宋体"/>
                <w:sz w:val="21"/>
                <w:szCs w:val="21"/>
              </w:rPr>
            </w:pPr>
            <w:r>
              <w:rPr>
                <w:rFonts w:hint="eastAsia" w:hAnsi="宋体"/>
                <w:sz w:val="21"/>
                <w:szCs w:val="21"/>
              </w:rPr>
              <w:t>长度</w:t>
            </w:r>
          </w:p>
        </w:tc>
        <w:tc>
          <w:tcPr>
            <w:tcW w:w="1496" w:type="dxa"/>
            <w:shd w:val="clear" w:color="auto" w:fill="D9D9D9"/>
          </w:tcPr>
          <w:p>
            <w:pPr>
              <w:pStyle w:val="82"/>
              <w:spacing w:beforeLines="50" w:line="300" w:lineRule="auto"/>
              <w:jc w:val="center"/>
              <w:rPr>
                <w:rFonts w:hAnsi="宋体"/>
                <w:sz w:val="21"/>
                <w:szCs w:val="21"/>
              </w:rPr>
            </w:pPr>
            <w:r>
              <w:rPr>
                <w:rFonts w:hint="eastAsia" w:hAnsi="宋体"/>
                <w:sz w:val="21"/>
                <w:szCs w:val="21"/>
              </w:rPr>
              <w:t>字段说明</w:t>
            </w:r>
          </w:p>
        </w:tc>
        <w:tc>
          <w:tcPr>
            <w:tcW w:w="1271" w:type="dxa"/>
            <w:shd w:val="clear" w:color="auto" w:fill="D9D9D9"/>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D9D9D9"/>
          </w:tcPr>
          <w:p>
            <w:pPr>
              <w:pStyle w:val="82"/>
              <w:spacing w:beforeLines="50" w:line="300" w:lineRule="auto"/>
              <w:jc w:val="center"/>
              <w:rPr>
                <w:rFonts w:hAnsi="宋体"/>
                <w:sz w:val="21"/>
                <w:szCs w:val="21"/>
              </w:rPr>
            </w:pPr>
            <w:r>
              <w:rPr>
                <w:rFonts w:hint="eastAsia" w:hAnsi="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271"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addtime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timestamp</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创建时间</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zhonglei</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种类</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bl>
    <w:p>
      <w:pPr>
        <w:ind w:firstLine="420" w:firstLineChars="200"/>
        <w:jc w:val="center"/>
        <w:rPr>
          <w:rFonts w:ascii="宋体" w:hAnsi="宋体"/>
          <w:color w:val="000000"/>
          <w:szCs w:val="21"/>
        </w:rPr>
      </w:pPr>
      <w:r>
        <w:rPr>
          <w:rFonts w:hint="eastAsia" w:ascii="宋体" w:hAnsi="宋体"/>
          <w:kern w:val="2"/>
          <w:szCs w:val="21"/>
        </w:rPr>
        <w:t>表4-14</w:t>
      </w:r>
      <w:r>
        <w:rPr>
          <w:rFonts w:hint="eastAsia" w:ascii="宋体" w:hAnsi="宋体"/>
          <w:color w:val="000000"/>
          <w:szCs w:val="21"/>
        </w:rPr>
        <w:t>：</w:t>
      </w:r>
      <w:r>
        <w:rPr>
          <w:rFonts w:hint="eastAsia" w:ascii="宋体" w:hAnsi="宋体" w:cs="宋体"/>
          <w:szCs w:val="21"/>
        </w:rPr>
        <w:t>饲料种类</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D9D9D9"/>
          </w:tcPr>
          <w:p>
            <w:pPr>
              <w:pStyle w:val="82"/>
              <w:spacing w:beforeLines="50" w:line="300" w:lineRule="auto"/>
              <w:jc w:val="center"/>
              <w:rPr>
                <w:rFonts w:hAnsi="宋体"/>
                <w:sz w:val="21"/>
                <w:szCs w:val="21"/>
              </w:rPr>
            </w:pPr>
            <w:r>
              <w:rPr>
                <w:rFonts w:hint="eastAsia" w:hAnsi="宋体"/>
                <w:sz w:val="21"/>
                <w:szCs w:val="21"/>
              </w:rPr>
              <w:t>字段名称</w:t>
            </w:r>
          </w:p>
        </w:tc>
        <w:tc>
          <w:tcPr>
            <w:tcW w:w="2081" w:type="dxa"/>
            <w:shd w:val="clear" w:color="auto" w:fill="D9D9D9"/>
          </w:tcPr>
          <w:p>
            <w:pPr>
              <w:pStyle w:val="82"/>
              <w:spacing w:beforeLines="50" w:line="300" w:lineRule="auto"/>
              <w:jc w:val="center"/>
              <w:rPr>
                <w:rFonts w:hAnsi="宋体"/>
                <w:sz w:val="21"/>
                <w:szCs w:val="21"/>
              </w:rPr>
            </w:pPr>
            <w:r>
              <w:rPr>
                <w:rFonts w:hint="eastAsia" w:hAnsi="宋体"/>
                <w:sz w:val="21"/>
                <w:szCs w:val="21"/>
              </w:rPr>
              <w:t>类型</w:t>
            </w:r>
          </w:p>
        </w:tc>
        <w:tc>
          <w:tcPr>
            <w:tcW w:w="1269" w:type="dxa"/>
            <w:shd w:val="clear" w:color="auto" w:fill="D9D9D9"/>
          </w:tcPr>
          <w:p>
            <w:pPr>
              <w:pStyle w:val="82"/>
              <w:spacing w:beforeLines="50" w:line="300" w:lineRule="auto"/>
              <w:jc w:val="center"/>
              <w:rPr>
                <w:rFonts w:hAnsi="宋体"/>
                <w:sz w:val="21"/>
                <w:szCs w:val="21"/>
              </w:rPr>
            </w:pPr>
            <w:r>
              <w:rPr>
                <w:rFonts w:hint="eastAsia" w:hAnsi="宋体"/>
                <w:sz w:val="21"/>
                <w:szCs w:val="21"/>
              </w:rPr>
              <w:t>长度</w:t>
            </w:r>
          </w:p>
        </w:tc>
        <w:tc>
          <w:tcPr>
            <w:tcW w:w="1496" w:type="dxa"/>
            <w:shd w:val="clear" w:color="auto" w:fill="D9D9D9"/>
          </w:tcPr>
          <w:p>
            <w:pPr>
              <w:pStyle w:val="82"/>
              <w:spacing w:beforeLines="50" w:line="300" w:lineRule="auto"/>
              <w:jc w:val="center"/>
              <w:rPr>
                <w:rFonts w:hAnsi="宋体"/>
                <w:sz w:val="21"/>
                <w:szCs w:val="21"/>
              </w:rPr>
            </w:pPr>
            <w:r>
              <w:rPr>
                <w:rFonts w:hint="eastAsia" w:hAnsi="宋体"/>
                <w:sz w:val="21"/>
                <w:szCs w:val="21"/>
              </w:rPr>
              <w:t>字段说明</w:t>
            </w:r>
          </w:p>
        </w:tc>
        <w:tc>
          <w:tcPr>
            <w:tcW w:w="1271" w:type="dxa"/>
            <w:shd w:val="clear" w:color="auto" w:fill="D9D9D9"/>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D9D9D9"/>
          </w:tcPr>
          <w:p>
            <w:pPr>
              <w:pStyle w:val="82"/>
              <w:spacing w:beforeLines="50" w:line="300" w:lineRule="auto"/>
              <w:jc w:val="center"/>
              <w:rPr>
                <w:rFonts w:hAnsi="宋体"/>
                <w:sz w:val="21"/>
                <w:szCs w:val="21"/>
              </w:rPr>
            </w:pPr>
            <w:r>
              <w:rPr>
                <w:rFonts w:hint="eastAsia" w:hAnsi="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271"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addtime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timestamp</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创建时间</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zhonglei</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种类</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bl>
    <w:p>
      <w:pPr>
        <w:ind w:firstLine="420" w:firstLineChars="200"/>
        <w:jc w:val="center"/>
        <w:rPr>
          <w:rFonts w:ascii="宋体" w:hAnsi="宋体"/>
          <w:color w:val="000000"/>
          <w:szCs w:val="21"/>
        </w:rPr>
      </w:pPr>
      <w:r>
        <w:rPr>
          <w:rFonts w:hint="eastAsia" w:ascii="宋体" w:hAnsi="宋体"/>
          <w:kern w:val="2"/>
          <w:szCs w:val="21"/>
        </w:rPr>
        <w:t>表4-15</w:t>
      </w:r>
      <w:r>
        <w:rPr>
          <w:rFonts w:hint="eastAsia" w:ascii="宋体" w:hAnsi="宋体"/>
          <w:color w:val="000000"/>
          <w:szCs w:val="21"/>
        </w:rPr>
        <w:t>：</w:t>
      </w:r>
      <w:r>
        <w:rPr>
          <w:rFonts w:hint="eastAsia" w:ascii="宋体" w:hAnsi="宋体" w:cs="宋体"/>
          <w:szCs w:val="21"/>
        </w:rPr>
        <w:t>宠物领养</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D9D9D9"/>
          </w:tcPr>
          <w:p>
            <w:pPr>
              <w:pStyle w:val="82"/>
              <w:spacing w:beforeLines="50" w:line="300" w:lineRule="auto"/>
              <w:jc w:val="center"/>
              <w:rPr>
                <w:rFonts w:hAnsi="宋体"/>
                <w:sz w:val="21"/>
                <w:szCs w:val="21"/>
              </w:rPr>
            </w:pPr>
            <w:r>
              <w:rPr>
                <w:rFonts w:hint="eastAsia" w:hAnsi="宋体"/>
                <w:sz w:val="21"/>
                <w:szCs w:val="21"/>
              </w:rPr>
              <w:t>字段名称</w:t>
            </w:r>
          </w:p>
        </w:tc>
        <w:tc>
          <w:tcPr>
            <w:tcW w:w="2081" w:type="dxa"/>
            <w:shd w:val="clear" w:color="auto" w:fill="D9D9D9"/>
          </w:tcPr>
          <w:p>
            <w:pPr>
              <w:pStyle w:val="82"/>
              <w:spacing w:beforeLines="50" w:line="300" w:lineRule="auto"/>
              <w:jc w:val="center"/>
              <w:rPr>
                <w:rFonts w:hAnsi="宋体"/>
                <w:sz w:val="21"/>
                <w:szCs w:val="21"/>
              </w:rPr>
            </w:pPr>
            <w:r>
              <w:rPr>
                <w:rFonts w:hint="eastAsia" w:hAnsi="宋体"/>
                <w:sz w:val="21"/>
                <w:szCs w:val="21"/>
              </w:rPr>
              <w:t>类型</w:t>
            </w:r>
          </w:p>
        </w:tc>
        <w:tc>
          <w:tcPr>
            <w:tcW w:w="1269" w:type="dxa"/>
            <w:shd w:val="clear" w:color="auto" w:fill="D9D9D9"/>
          </w:tcPr>
          <w:p>
            <w:pPr>
              <w:pStyle w:val="82"/>
              <w:spacing w:beforeLines="50" w:line="300" w:lineRule="auto"/>
              <w:jc w:val="center"/>
              <w:rPr>
                <w:rFonts w:hAnsi="宋体"/>
                <w:sz w:val="21"/>
                <w:szCs w:val="21"/>
              </w:rPr>
            </w:pPr>
            <w:r>
              <w:rPr>
                <w:rFonts w:hint="eastAsia" w:hAnsi="宋体"/>
                <w:sz w:val="21"/>
                <w:szCs w:val="21"/>
              </w:rPr>
              <w:t>长度</w:t>
            </w:r>
          </w:p>
        </w:tc>
        <w:tc>
          <w:tcPr>
            <w:tcW w:w="1496" w:type="dxa"/>
            <w:shd w:val="clear" w:color="auto" w:fill="D9D9D9"/>
          </w:tcPr>
          <w:p>
            <w:pPr>
              <w:pStyle w:val="82"/>
              <w:spacing w:beforeLines="50" w:line="300" w:lineRule="auto"/>
              <w:jc w:val="center"/>
              <w:rPr>
                <w:rFonts w:hAnsi="宋体"/>
                <w:sz w:val="21"/>
                <w:szCs w:val="21"/>
              </w:rPr>
            </w:pPr>
            <w:r>
              <w:rPr>
                <w:rFonts w:hint="eastAsia" w:hAnsi="宋体"/>
                <w:sz w:val="21"/>
                <w:szCs w:val="21"/>
              </w:rPr>
              <w:t>字段说明</w:t>
            </w:r>
          </w:p>
        </w:tc>
        <w:tc>
          <w:tcPr>
            <w:tcW w:w="1271" w:type="dxa"/>
            <w:shd w:val="clear" w:color="auto" w:fill="D9D9D9"/>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D9D9D9"/>
          </w:tcPr>
          <w:p>
            <w:pPr>
              <w:pStyle w:val="82"/>
              <w:spacing w:beforeLines="50" w:line="300" w:lineRule="auto"/>
              <w:jc w:val="center"/>
              <w:rPr>
                <w:rFonts w:hAnsi="宋体"/>
                <w:sz w:val="21"/>
                <w:szCs w:val="21"/>
              </w:rPr>
            </w:pPr>
            <w:r>
              <w:rPr>
                <w:rFonts w:hint="eastAsia" w:hAnsi="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271"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addtime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timestamp</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创建时间</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chongwubianhao</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宠物编号</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chongwumingcheng</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宠物名称</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chongwuzhonglei</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宠物种类</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chongwuxingbie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宠物性别</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chongwunianling</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宠物年龄</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zhanghao</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账号</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xingming</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姓名</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chongwuzhaopian</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宠物照片</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chongwuxiangqing</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longtext</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4294967295</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宠物详情</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bl>
    <w:p>
      <w:pPr>
        <w:ind w:firstLine="420" w:firstLineChars="200"/>
        <w:jc w:val="center"/>
        <w:rPr>
          <w:rFonts w:ascii="宋体" w:hAnsi="宋体"/>
          <w:color w:val="000000"/>
          <w:szCs w:val="21"/>
        </w:rPr>
      </w:pPr>
      <w:r>
        <w:rPr>
          <w:rFonts w:hint="eastAsia" w:ascii="宋体" w:hAnsi="宋体"/>
          <w:kern w:val="2"/>
          <w:szCs w:val="21"/>
        </w:rPr>
        <w:t>表4-16</w:t>
      </w:r>
      <w:r>
        <w:rPr>
          <w:rFonts w:hint="eastAsia" w:ascii="宋体" w:hAnsi="宋体"/>
          <w:color w:val="000000"/>
          <w:szCs w:val="21"/>
        </w:rPr>
        <w:t>：</w:t>
      </w:r>
      <w:r>
        <w:rPr>
          <w:rFonts w:hint="eastAsia" w:ascii="宋体" w:hAnsi="宋体" w:cs="宋体"/>
          <w:szCs w:val="21"/>
        </w:rPr>
        <w:t>饲料购买</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D9D9D9"/>
          </w:tcPr>
          <w:p>
            <w:pPr>
              <w:pStyle w:val="82"/>
              <w:spacing w:beforeLines="50" w:line="300" w:lineRule="auto"/>
              <w:jc w:val="center"/>
              <w:rPr>
                <w:rFonts w:hAnsi="宋体"/>
                <w:sz w:val="21"/>
                <w:szCs w:val="21"/>
              </w:rPr>
            </w:pPr>
            <w:r>
              <w:rPr>
                <w:rFonts w:hint="eastAsia" w:hAnsi="宋体"/>
                <w:sz w:val="21"/>
                <w:szCs w:val="21"/>
              </w:rPr>
              <w:t>字段名称</w:t>
            </w:r>
          </w:p>
        </w:tc>
        <w:tc>
          <w:tcPr>
            <w:tcW w:w="2081" w:type="dxa"/>
            <w:shd w:val="clear" w:color="auto" w:fill="D9D9D9"/>
          </w:tcPr>
          <w:p>
            <w:pPr>
              <w:pStyle w:val="82"/>
              <w:spacing w:beforeLines="50" w:line="300" w:lineRule="auto"/>
              <w:jc w:val="center"/>
              <w:rPr>
                <w:rFonts w:hAnsi="宋体"/>
                <w:sz w:val="21"/>
                <w:szCs w:val="21"/>
              </w:rPr>
            </w:pPr>
            <w:r>
              <w:rPr>
                <w:rFonts w:hint="eastAsia" w:hAnsi="宋体"/>
                <w:sz w:val="21"/>
                <w:szCs w:val="21"/>
              </w:rPr>
              <w:t>类型</w:t>
            </w:r>
          </w:p>
        </w:tc>
        <w:tc>
          <w:tcPr>
            <w:tcW w:w="1269" w:type="dxa"/>
            <w:shd w:val="clear" w:color="auto" w:fill="D9D9D9"/>
          </w:tcPr>
          <w:p>
            <w:pPr>
              <w:pStyle w:val="82"/>
              <w:spacing w:beforeLines="50" w:line="300" w:lineRule="auto"/>
              <w:jc w:val="center"/>
              <w:rPr>
                <w:rFonts w:hAnsi="宋体"/>
                <w:sz w:val="21"/>
                <w:szCs w:val="21"/>
              </w:rPr>
            </w:pPr>
            <w:r>
              <w:rPr>
                <w:rFonts w:hint="eastAsia" w:hAnsi="宋体"/>
                <w:sz w:val="21"/>
                <w:szCs w:val="21"/>
              </w:rPr>
              <w:t>长度</w:t>
            </w:r>
          </w:p>
        </w:tc>
        <w:tc>
          <w:tcPr>
            <w:tcW w:w="1496" w:type="dxa"/>
            <w:shd w:val="clear" w:color="auto" w:fill="D9D9D9"/>
          </w:tcPr>
          <w:p>
            <w:pPr>
              <w:pStyle w:val="82"/>
              <w:spacing w:beforeLines="50" w:line="300" w:lineRule="auto"/>
              <w:jc w:val="center"/>
              <w:rPr>
                <w:rFonts w:hAnsi="宋体"/>
                <w:sz w:val="21"/>
                <w:szCs w:val="21"/>
              </w:rPr>
            </w:pPr>
            <w:r>
              <w:rPr>
                <w:rFonts w:hint="eastAsia" w:hAnsi="宋体"/>
                <w:sz w:val="21"/>
                <w:szCs w:val="21"/>
              </w:rPr>
              <w:t>字段说明</w:t>
            </w:r>
          </w:p>
        </w:tc>
        <w:tc>
          <w:tcPr>
            <w:tcW w:w="1271" w:type="dxa"/>
            <w:shd w:val="clear" w:color="auto" w:fill="D9D9D9"/>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D9D9D9"/>
          </w:tcPr>
          <w:p>
            <w:pPr>
              <w:pStyle w:val="82"/>
              <w:spacing w:beforeLines="50" w:line="300" w:lineRule="auto"/>
              <w:jc w:val="center"/>
              <w:rPr>
                <w:rFonts w:hAnsi="宋体"/>
                <w:sz w:val="21"/>
                <w:szCs w:val="21"/>
              </w:rPr>
            </w:pPr>
            <w:r>
              <w:rPr>
                <w:rFonts w:hint="eastAsia" w:hAnsi="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id</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271"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addtime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timestamp</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创建时间</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siliaomingcheng</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饲料名称</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shiyongchongwu</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适用宠物</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siliaozhonglei</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饲料种类</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siliaopeiliao</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饲料配料</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chuchanggongsi</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出厂公司</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siliaotupian</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1269"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饲料图片</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thumbsupnum</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赞</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crazilynum</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踩</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clicktime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datetime</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最近点击时间</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clicknum</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int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点击次数</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r>
              <w:rPr>
                <w:rFonts w:hint="eastAsia" w:hAnsi="宋体"/>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2"/>
              <w:spacing w:beforeLines="50" w:line="300" w:lineRule="auto"/>
              <w:jc w:val="center"/>
              <w:rPr>
                <w:rFonts w:hAnsi="宋体"/>
                <w:sz w:val="21"/>
                <w:szCs w:val="21"/>
              </w:rPr>
            </w:pPr>
            <w:r>
              <w:rPr>
                <w:rFonts w:hAnsi="宋体"/>
                <w:sz w:val="21"/>
                <w:szCs w:val="21"/>
              </w:rPr>
              <w:t>price</w:t>
            </w:r>
          </w:p>
        </w:tc>
        <w:tc>
          <w:tcPr>
            <w:tcW w:w="2081" w:type="dxa"/>
            <w:shd w:val="clear" w:color="auto" w:fill="auto"/>
          </w:tcPr>
          <w:p>
            <w:pPr>
              <w:pStyle w:val="82"/>
              <w:spacing w:beforeLines="50" w:line="300" w:lineRule="auto"/>
              <w:jc w:val="center"/>
              <w:rPr>
                <w:rFonts w:hAnsi="宋体"/>
                <w:sz w:val="21"/>
                <w:szCs w:val="21"/>
              </w:rPr>
            </w:pPr>
            <w:r>
              <w:rPr>
                <w:rFonts w:hAnsi="宋体"/>
                <w:sz w:val="21"/>
                <w:szCs w:val="21"/>
              </w:rPr>
              <w:t>float</w:t>
            </w:r>
          </w:p>
        </w:tc>
        <w:tc>
          <w:tcPr>
            <w:tcW w:w="1269" w:type="dxa"/>
            <w:shd w:val="clear" w:color="auto" w:fill="auto"/>
          </w:tcPr>
          <w:p>
            <w:pPr>
              <w:pStyle w:val="82"/>
              <w:spacing w:beforeLines="50" w:line="300" w:lineRule="auto"/>
              <w:jc w:val="center"/>
              <w:rPr>
                <w:rFonts w:hAnsi="宋体"/>
                <w:sz w:val="21"/>
                <w:szCs w:val="21"/>
              </w:rPr>
            </w:pPr>
          </w:p>
        </w:tc>
        <w:tc>
          <w:tcPr>
            <w:tcW w:w="1496" w:type="dxa"/>
            <w:shd w:val="clear" w:color="auto" w:fill="auto"/>
          </w:tcPr>
          <w:p>
            <w:pPr>
              <w:pStyle w:val="82"/>
              <w:spacing w:beforeLines="50" w:line="300" w:lineRule="auto"/>
              <w:jc w:val="center"/>
              <w:rPr>
                <w:rFonts w:hAnsi="宋体"/>
                <w:sz w:val="21"/>
                <w:szCs w:val="21"/>
              </w:rPr>
            </w:pPr>
            <w:r>
              <w:rPr>
                <w:rFonts w:hint="eastAsia" w:hAnsi="宋体"/>
                <w:sz w:val="21"/>
                <w:szCs w:val="21"/>
              </w:rPr>
              <w:t>价格</w:t>
            </w:r>
          </w:p>
        </w:tc>
        <w:tc>
          <w:tcPr>
            <w:tcW w:w="1271" w:type="dxa"/>
            <w:shd w:val="clear" w:color="auto" w:fill="auto"/>
          </w:tcPr>
          <w:p>
            <w:pPr>
              <w:pStyle w:val="82"/>
              <w:spacing w:beforeLines="50" w:line="300" w:lineRule="auto"/>
              <w:jc w:val="center"/>
              <w:rPr>
                <w:rFonts w:hAnsi="宋体"/>
                <w:sz w:val="21"/>
                <w:szCs w:val="21"/>
              </w:rPr>
            </w:pPr>
          </w:p>
        </w:tc>
        <w:tc>
          <w:tcPr>
            <w:tcW w:w="1395" w:type="dxa"/>
            <w:shd w:val="clear" w:color="auto" w:fill="auto"/>
          </w:tcPr>
          <w:p>
            <w:pPr>
              <w:pStyle w:val="82"/>
              <w:spacing w:beforeLines="50" w:line="300" w:lineRule="auto"/>
              <w:jc w:val="center"/>
              <w:rPr>
                <w:rFonts w:hAnsi="宋体"/>
                <w:sz w:val="21"/>
                <w:szCs w:val="21"/>
              </w:rPr>
            </w:pPr>
          </w:p>
        </w:tc>
      </w:tr>
    </w:tbl>
    <w:p>
      <w:pPr>
        <w:ind w:firstLine="420" w:firstLineChars="200"/>
        <w:jc w:val="center"/>
        <w:rPr>
          <w:rFonts w:ascii="宋体" w:hAnsi="宋体"/>
          <w:color w:val="000000"/>
          <w:szCs w:val="21"/>
        </w:rPr>
      </w:pPr>
      <w:r>
        <w:rPr>
          <w:rFonts w:hint="eastAsia" w:ascii="宋体" w:hAnsi="宋体"/>
          <w:kern w:val="2"/>
          <w:szCs w:val="21"/>
        </w:rPr>
        <w:t>表4-17</w:t>
      </w:r>
      <w:r>
        <w:rPr>
          <w:rFonts w:hint="eastAsia" w:ascii="宋体" w:hAnsi="宋体"/>
          <w:color w:val="000000"/>
          <w:szCs w:val="21"/>
        </w:rPr>
        <w:t>：</w:t>
      </w:r>
      <w:r>
        <w:rPr>
          <w:rFonts w:hint="eastAsia" w:ascii="宋体" w:hAnsi="宋体" w:cs="宋体"/>
          <w:szCs w:val="21"/>
        </w:rPr>
        <w:t>情况反馈</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tcPr>
          <w:p>
            <w:pPr>
              <w:pStyle w:val="82"/>
              <w:spacing w:beforeLines="50" w:line="300" w:lineRule="auto"/>
              <w:jc w:val="center"/>
              <w:rPr>
                <w:rFonts w:hAnsi="宋体"/>
                <w:sz w:val="21"/>
                <w:szCs w:val="21"/>
              </w:rPr>
            </w:pPr>
            <w:r>
              <w:rPr>
                <w:rFonts w:hint="eastAsia" w:hAnsi="宋体"/>
                <w:sz w:val="21"/>
                <w:szCs w:val="21"/>
              </w:rPr>
              <w:t>字段名称</w:t>
            </w:r>
          </w:p>
        </w:tc>
        <w:tc>
          <w:tcPr>
            <w:tcW w:w="1479" w:type="dxa"/>
            <w:shd w:val="clear" w:color="auto" w:fill="D9D9D9"/>
          </w:tcPr>
          <w:p>
            <w:pPr>
              <w:pStyle w:val="82"/>
              <w:spacing w:beforeLines="50" w:line="300" w:lineRule="auto"/>
              <w:jc w:val="center"/>
              <w:rPr>
                <w:rFonts w:hAnsi="宋体"/>
                <w:sz w:val="21"/>
                <w:szCs w:val="21"/>
              </w:rPr>
            </w:pPr>
            <w:r>
              <w:rPr>
                <w:rFonts w:hint="eastAsia" w:hAnsi="宋体"/>
                <w:sz w:val="21"/>
                <w:szCs w:val="21"/>
              </w:rPr>
              <w:t>类型</w:t>
            </w:r>
          </w:p>
        </w:tc>
        <w:tc>
          <w:tcPr>
            <w:tcW w:w="902" w:type="dxa"/>
            <w:shd w:val="clear" w:color="auto" w:fill="D9D9D9"/>
          </w:tcPr>
          <w:p>
            <w:pPr>
              <w:pStyle w:val="82"/>
              <w:spacing w:beforeLines="50" w:line="300" w:lineRule="auto"/>
              <w:jc w:val="center"/>
              <w:rPr>
                <w:rFonts w:hAnsi="宋体"/>
                <w:sz w:val="21"/>
                <w:szCs w:val="21"/>
              </w:rPr>
            </w:pPr>
            <w:r>
              <w:rPr>
                <w:rFonts w:hint="eastAsia" w:hAnsi="宋体"/>
                <w:sz w:val="21"/>
                <w:szCs w:val="21"/>
              </w:rPr>
              <w:t>长度</w:t>
            </w:r>
          </w:p>
        </w:tc>
        <w:tc>
          <w:tcPr>
            <w:tcW w:w="1063" w:type="dxa"/>
            <w:shd w:val="clear" w:color="auto" w:fill="D9D9D9"/>
          </w:tcPr>
          <w:p>
            <w:pPr>
              <w:pStyle w:val="82"/>
              <w:spacing w:beforeLines="50" w:line="300" w:lineRule="auto"/>
              <w:jc w:val="center"/>
              <w:rPr>
                <w:rFonts w:hAnsi="宋体"/>
                <w:sz w:val="21"/>
                <w:szCs w:val="21"/>
              </w:rPr>
            </w:pPr>
            <w:r>
              <w:rPr>
                <w:rFonts w:hint="eastAsia" w:hAnsi="宋体"/>
                <w:sz w:val="21"/>
                <w:szCs w:val="21"/>
              </w:rPr>
              <w:t>字段说明</w:t>
            </w:r>
          </w:p>
        </w:tc>
        <w:tc>
          <w:tcPr>
            <w:tcW w:w="903" w:type="dxa"/>
            <w:shd w:val="clear" w:color="auto" w:fill="D9D9D9"/>
          </w:tcPr>
          <w:p>
            <w:pPr>
              <w:pStyle w:val="82"/>
              <w:spacing w:beforeLines="50" w:line="300" w:lineRule="auto"/>
              <w:jc w:val="center"/>
              <w:rPr>
                <w:rFonts w:hAnsi="宋体"/>
                <w:sz w:val="21"/>
                <w:szCs w:val="21"/>
              </w:rPr>
            </w:pPr>
            <w:r>
              <w:rPr>
                <w:rFonts w:hint="eastAsia" w:hAnsi="宋体"/>
                <w:sz w:val="21"/>
                <w:szCs w:val="21"/>
              </w:rPr>
              <w:t>主键</w:t>
            </w:r>
          </w:p>
        </w:tc>
        <w:tc>
          <w:tcPr>
            <w:tcW w:w="991" w:type="dxa"/>
            <w:shd w:val="clear" w:color="auto" w:fill="D9D9D9"/>
          </w:tcPr>
          <w:p>
            <w:pPr>
              <w:pStyle w:val="82"/>
              <w:spacing w:beforeLines="50" w:line="300" w:lineRule="auto"/>
              <w:jc w:val="center"/>
              <w:rPr>
                <w:rFonts w:hAnsi="宋体"/>
                <w:sz w:val="21"/>
                <w:szCs w:val="21"/>
              </w:rPr>
            </w:pPr>
            <w:r>
              <w:rPr>
                <w:rFonts w:hint="eastAsia" w:hAnsi="宋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2"/>
              <w:spacing w:beforeLines="50" w:line="300" w:lineRule="auto"/>
              <w:jc w:val="center"/>
              <w:rPr>
                <w:rFonts w:hAnsi="宋体"/>
                <w:sz w:val="21"/>
                <w:szCs w:val="21"/>
              </w:rPr>
            </w:pPr>
            <w:r>
              <w:rPr>
                <w:rFonts w:hAnsi="宋体"/>
                <w:sz w:val="21"/>
                <w:szCs w:val="21"/>
              </w:rPr>
              <w:t>id</w:t>
            </w:r>
          </w:p>
        </w:tc>
        <w:tc>
          <w:tcPr>
            <w:tcW w:w="1479" w:type="dxa"/>
            <w:shd w:val="clear" w:color="auto" w:fill="auto"/>
          </w:tcPr>
          <w:p>
            <w:pPr>
              <w:pStyle w:val="82"/>
              <w:spacing w:beforeLines="50" w:line="300" w:lineRule="auto"/>
              <w:jc w:val="center"/>
              <w:rPr>
                <w:rFonts w:hAnsi="宋体"/>
                <w:sz w:val="21"/>
                <w:szCs w:val="21"/>
              </w:rPr>
            </w:pPr>
            <w:r>
              <w:rPr>
                <w:rFonts w:hAnsi="宋体"/>
                <w:sz w:val="21"/>
                <w:szCs w:val="21"/>
              </w:rPr>
              <w:t>bigint</w:t>
            </w:r>
          </w:p>
        </w:tc>
        <w:tc>
          <w:tcPr>
            <w:tcW w:w="902" w:type="dxa"/>
            <w:shd w:val="clear" w:color="auto" w:fill="auto"/>
          </w:tcPr>
          <w:p>
            <w:pPr>
              <w:pStyle w:val="82"/>
              <w:spacing w:beforeLines="50" w:line="300" w:lineRule="auto"/>
              <w:jc w:val="center"/>
              <w:rPr>
                <w:rFonts w:hAnsi="宋体"/>
                <w:sz w:val="21"/>
                <w:szCs w:val="21"/>
              </w:rPr>
            </w:pPr>
          </w:p>
        </w:tc>
        <w:tc>
          <w:tcPr>
            <w:tcW w:w="1063"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903" w:type="dxa"/>
            <w:shd w:val="clear" w:color="auto" w:fill="auto"/>
          </w:tcPr>
          <w:p>
            <w:pPr>
              <w:pStyle w:val="82"/>
              <w:spacing w:beforeLines="50" w:line="300" w:lineRule="auto"/>
              <w:jc w:val="center"/>
              <w:rPr>
                <w:rFonts w:hAnsi="宋体"/>
                <w:sz w:val="21"/>
                <w:szCs w:val="21"/>
              </w:rPr>
            </w:pPr>
            <w:r>
              <w:rPr>
                <w:rFonts w:hint="eastAsia" w:hAnsi="宋体"/>
                <w:sz w:val="21"/>
                <w:szCs w:val="21"/>
              </w:rPr>
              <w:t>主键</w:t>
            </w:r>
          </w:p>
        </w:tc>
        <w:tc>
          <w:tcPr>
            <w:tcW w:w="991"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2"/>
              <w:spacing w:beforeLines="50" w:line="300" w:lineRule="auto"/>
              <w:jc w:val="center"/>
              <w:rPr>
                <w:rFonts w:hAnsi="宋体"/>
                <w:sz w:val="21"/>
                <w:szCs w:val="21"/>
              </w:rPr>
            </w:pPr>
            <w:r>
              <w:rPr>
                <w:rFonts w:hAnsi="宋体"/>
                <w:sz w:val="21"/>
                <w:szCs w:val="21"/>
              </w:rPr>
              <w:t>addtime</w:t>
            </w:r>
          </w:p>
        </w:tc>
        <w:tc>
          <w:tcPr>
            <w:tcW w:w="1479" w:type="dxa"/>
            <w:shd w:val="clear" w:color="auto" w:fill="auto"/>
          </w:tcPr>
          <w:p>
            <w:pPr>
              <w:pStyle w:val="82"/>
              <w:spacing w:beforeLines="50" w:line="300" w:lineRule="auto"/>
              <w:jc w:val="center"/>
              <w:rPr>
                <w:rFonts w:hAnsi="宋体"/>
                <w:sz w:val="21"/>
                <w:szCs w:val="21"/>
              </w:rPr>
            </w:pPr>
            <w:r>
              <w:rPr>
                <w:rFonts w:hAnsi="宋体"/>
                <w:sz w:val="21"/>
                <w:szCs w:val="21"/>
              </w:rPr>
              <w:t>timestamp</w:t>
            </w:r>
          </w:p>
        </w:tc>
        <w:tc>
          <w:tcPr>
            <w:tcW w:w="902" w:type="dxa"/>
            <w:shd w:val="clear" w:color="auto" w:fill="auto"/>
          </w:tcPr>
          <w:p>
            <w:pPr>
              <w:pStyle w:val="82"/>
              <w:spacing w:beforeLines="50" w:line="300" w:lineRule="auto"/>
              <w:jc w:val="center"/>
              <w:rPr>
                <w:rFonts w:hAnsi="宋体"/>
                <w:sz w:val="21"/>
                <w:szCs w:val="21"/>
              </w:rPr>
            </w:pPr>
          </w:p>
        </w:tc>
        <w:tc>
          <w:tcPr>
            <w:tcW w:w="1063" w:type="dxa"/>
            <w:shd w:val="clear" w:color="auto" w:fill="auto"/>
          </w:tcPr>
          <w:p>
            <w:pPr>
              <w:pStyle w:val="82"/>
              <w:spacing w:beforeLines="50" w:line="300" w:lineRule="auto"/>
              <w:jc w:val="center"/>
              <w:rPr>
                <w:rFonts w:hAnsi="宋体"/>
                <w:sz w:val="21"/>
                <w:szCs w:val="21"/>
              </w:rPr>
            </w:pPr>
            <w:r>
              <w:rPr>
                <w:rFonts w:hint="eastAsia" w:hAnsi="宋体"/>
                <w:sz w:val="21"/>
                <w:szCs w:val="21"/>
              </w:rPr>
              <w:t>创建时间</w:t>
            </w:r>
          </w:p>
        </w:tc>
        <w:tc>
          <w:tcPr>
            <w:tcW w:w="903" w:type="dxa"/>
            <w:shd w:val="clear" w:color="auto" w:fill="auto"/>
          </w:tcPr>
          <w:p>
            <w:pPr>
              <w:pStyle w:val="82"/>
              <w:spacing w:beforeLines="50" w:line="300" w:lineRule="auto"/>
              <w:jc w:val="center"/>
              <w:rPr>
                <w:rFonts w:hAnsi="宋体"/>
                <w:sz w:val="21"/>
                <w:szCs w:val="21"/>
              </w:rPr>
            </w:pPr>
          </w:p>
        </w:tc>
        <w:tc>
          <w:tcPr>
            <w:tcW w:w="991" w:type="dxa"/>
            <w:shd w:val="clear" w:color="auto" w:fill="auto"/>
          </w:tcPr>
          <w:p>
            <w:pPr>
              <w:pStyle w:val="82"/>
              <w:spacing w:beforeLines="50" w:line="300" w:lineRule="auto"/>
              <w:jc w:val="center"/>
              <w:rPr>
                <w:rFonts w:hAnsi="宋体"/>
                <w:sz w:val="21"/>
                <w:szCs w:val="21"/>
              </w:rPr>
            </w:pPr>
            <w:r>
              <w:rPr>
                <w:rFonts w:hint="eastAsia" w:hAnsi="宋体"/>
                <w:sz w:val="21"/>
                <w:szCs w:val="21"/>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2"/>
              <w:spacing w:beforeLines="50" w:line="300" w:lineRule="auto"/>
              <w:jc w:val="center"/>
              <w:rPr>
                <w:rFonts w:hAnsi="宋体"/>
                <w:sz w:val="21"/>
                <w:szCs w:val="21"/>
              </w:rPr>
            </w:pPr>
            <w:r>
              <w:rPr>
                <w:rFonts w:hAnsi="宋体"/>
                <w:sz w:val="21"/>
                <w:szCs w:val="21"/>
              </w:rPr>
              <w:t>chongwubianhao</w:t>
            </w:r>
          </w:p>
        </w:tc>
        <w:tc>
          <w:tcPr>
            <w:tcW w:w="1479"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902"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063" w:type="dxa"/>
            <w:shd w:val="clear" w:color="auto" w:fill="auto"/>
          </w:tcPr>
          <w:p>
            <w:pPr>
              <w:pStyle w:val="82"/>
              <w:spacing w:beforeLines="50" w:line="300" w:lineRule="auto"/>
              <w:jc w:val="center"/>
              <w:rPr>
                <w:rFonts w:hAnsi="宋体"/>
                <w:sz w:val="21"/>
                <w:szCs w:val="21"/>
              </w:rPr>
            </w:pPr>
            <w:r>
              <w:rPr>
                <w:rFonts w:hint="eastAsia" w:hAnsi="宋体"/>
                <w:sz w:val="21"/>
                <w:szCs w:val="21"/>
              </w:rPr>
              <w:t>宠物编号</w:t>
            </w:r>
          </w:p>
        </w:tc>
        <w:tc>
          <w:tcPr>
            <w:tcW w:w="903" w:type="dxa"/>
            <w:shd w:val="clear" w:color="auto" w:fill="auto"/>
          </w:tcPr>
          <w:p>
            <w:pPr>
              <w:pStyle w:val="82"/>
              <w:spacing w:beforeLines="50" w:line="300" w:lineRule="auto"/>
              <w:jc w:val="center"/>
              <w:rPr>
                <w:rFonts w:hAnsi="宋体"/>
                <w:sz w:val="21"/>
                <w:szCs w:val="21"/>
              </w:rPr>
            </w:pPr>
          </w:p>
        </w:tc>
        <w:tc>
          <w:tcPr>
            <w:tcW w:w="991"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2"/>
              <w:spacing w:beforeLines="50" w:line="300" w:lineRule="auto"/>
              <w:jc w:val="center"/>
              <w:rPr>
                <w:rFonts w:hAnsi="宋体"/>
                <w:sz w:val="21"/>
                <w:szCs w:val="21"/>
              </w:rPr>
            </w:pPr>
            <w:r>
              <w:rPr>
                <w:rFonts w:hAnsi="宋体"/>
                <w:sz w:val="21"/>
                <w:szCs w:val="21"/>
              </w:rPr>
              <w:t>chongwumingcheng</w:t>
            </w:r>
          </w:p>
        </w:tc>
        <w:tc>
          <w:tcPr>
            <w:tcW w:w="1479"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902"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063" w:type="dxa"/>
            <w:shd w:val="clear" w:color="auto" w:fill="auto"/>
          </w:tcPr>
          <w:p>
            <w:pPr>
              <w:pStyle w:val="82"/>
              <w:spacing w:beforeLines="50" w:line="300" w:lineRule="auto"/>
              <w:jc w:val="center"/>
              <w:rPr>
                <w:rFonts w:hAnsi="宋体"/>
                <w:sz w:val="21"/>
                <w:szCs w:val="21"/>
              </w:rPr>
            </w:pPr>
            <w:r>
              <w:rPr>
                <w:rFonts w:hint="eastAsia" w:hAnsi="宋体"/>
                <w:sz w:val="21"/>
                <w:szCs w:val="21"/>
              </w:rPr>
              <w:t>宠物名称</w:t>
            </w:r>
          </w:p>
        </w:tc>
        <w:tc>
          <w:tcPr>
            <w:tcW w:w="903" w:type="dxa"/>
            <w:shd w:val="clear" w:color="auto" w:fill="auto"/>
          </w:tcPr>
          <w:p>
            <w:pPr>
              <w:pStyle w:val="82"/>
              <w:spacing w:beforeLines="50" w:line="300" w:lineRule="auto"/>
              <w:jc w:val="center"/>
              <w:rPr>
                <w:rFonts w:hAnsi="宋体"/>
                <w:sz w:val="21"/>
                <w:szCs w:val="21"/>
              </w:rPr>
            </w:pPr>
          </w:p>
        </w:tc>
        <w:tc>
          <w:tcPr>
            <w:tcW w:w="991"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2"/>
              <w:spacing w:beforeLines="50" w:line="300" w:lineRule="auto"/>
              <w:jc w:val="center"/>
              <w:rPr>
                <w:rFonts w:hAnsi="宋体"/>
                <w:sz w:val="21"/>
                <w:szCs w:val="21"/>
              </w:rPr>
            </w:pPr>
            <w:r>
              <w:rPr>
                <w:rFonts w:hAnsi="宋体"/>
                <w:sz w:val="21"/>
                <w:szCs w:val="21"/>
              </w:rPr>
              <w:t>chongwuzhonglei</w:t>
            </w:r>
          </w:p>
        </w:tc>
        <w:tc>
          <w:tcPr>
            <w:tcW w:w="1479"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902"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063" w:type="dxa"/>
            <w:shd w:val="clear" w:color="auto" w:fill="auto"/>
          </w:tcPr>
          <w:p>
            <w:pPr>
              <w:pStyle w:val="82"/>
              <w:spacing w:beforeLines="50" w:line="300" w:lineRule="auto"/>
              <w:jc w:val="center"/>
              <w:rPr>
                <w:rFonts w:hAnsi="宋体"/>
                <w:sz w:val="21"/>
                <w:szCs w:val="21"/>
              </w:rPr>
            </w:pPr>
            <w:r>
              <w:rPr>
                <w:rFonts w:hint="eastAsia" w:hAnsi="宋体"/>
                <w:sz w:val="21"/>
                <w:szCs w:val="21"/>
              </w:rPr>
              <w:t>宠物种类</w:t>
            </w:r>
          </w:p>
        </w:tc>
        <w:tc>
          <w:tcPr>
            <w:tcW w:w="903" w:type="dxa"/>
            <w:shd w:val="clear" w:color="auto" w:fill="auto"/>
          </w:tcPr>
          <w:p>
            <w:pPr>
              <w:pStyle w:val="82"/>
              <w:spacing w:beforeLines="50" w:line="300" w:lineRule="auto"/>
              <w:jc w:val="center"/>
              <w:rPr>
                <w:rFonts w:hAnsi="宋体"/>
                <w:sz w:val="21"/>
                <w:szCs w:val="21"/>
              </w:rPr>
            </w:pPr>
          </w:p>
        </w:tc>
        <w:tc>
          <w:tcPr>
            <w:tcW w:w="991"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2"/>
              <w:spacing w:beforeLines="50" w:line="300" w:lineRule="auto"/>
              <w:jc w:val="center"/>
              <w:rPr>
                <w:rFonts w:hAnsi="宋体"/>
                <w:sz w:val="21"/>
                <w:szCs w:val="21"/>
              </w:rPr>
            </w:pPr>
            <w:r>
              <w:rPr>
                <w:rFonts w:hAnsi="宋体"/>
                <w:sz w:val="21"/>
                <w:szCs w:val="21"/>
              </w:rPr>
              <w:t>chongwunianling</w:t>
            </w:r>
          </w:p>
        </w:tc>
        <w:tc>
          <w:tcPr>
            <w:tcW w:w="1479"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902"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063" w:type="dxa"/>
            <w:shd w:val="clear" w:color="auto" w:fill="auto"/>
          </w:tcPr>
          <w:p>
            <w:pPr>
              <w:pStyle w:val="82"/>
              <w:spacing w:beforeLines="50" w:line="300" w:lineRule="auto"/>
              <w:jc w:val="center"/>
              <w:rPr>
                <w:rFonts w:hAnsi="宋体"/>
                <w:sz w:val="21"/>
                <w:szCs w:val="21"/>
              </w:rPr>
            </w:pPr>
            <w:r>
              <w:rPr>
                <w:rFonts w:hint="eastAsia" w:hAnsi="宋体"/>
                <w:sz w:val="21"/>
                <w:szCs w:val="21"/>
              </w:rPr>
              <w:t>宠物年龄</w:t>
            </w:r>
          </w:p>
        </w:tc>
        <w:tc>
          <w:tcPr>
            <w:tcW w:w="903" w:type="dxa"/>
            <w:shd w:val="clear" w:color="auto" w:fill="auto"/>
          </w:tcPr>
          <w:p>
            <w:pPr>
              <w:pStyle w:val="82"/>
              <w:spacing w:beforeLines="50" w:line="300" w:lineRule="auto"/>
              <w:jc w:val="center"/>
              <w:rPr>
                <w:rFonts w:hAnsi="宋体"/>
                <w:sz w:val="21"/>
                <w:szCs w:val="21"/>
              </w:rPr>
            </w:pPr>
          </w:p>
        </w:tc>
        <w:tc>
          <w:tcPr>
            <w:tcW w:w="991"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2"/>
              <w:spacing w:beforeLines="50" w:line="300" w:lineRule="auto"/>
              <w:jc w:val="center"/>
              <w:rPr>
                <w:rFonts w:hAnsi="宋体"/>
                <w:sz w:val="21"/>
                <w:szCs w:val="21"/>
              </w:rPr>
            </w:pPr>
            <w:r>
              <w:rPr>
                <w:rFonts w:hAnsi="宋体"/>
                <w:sz w:val="21"/>
                <w:szCs w:val="21"/>
              </w:rPr>
              <w:t>zhanghao</w:t>
            </w:r>
          </w:p>
        </w:tc>
        <w:tc>
          <w:tcPr>
            <w:tcW w:w="1479"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902"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063" w:type="dxa"/>
            <w:shd w:val="clear" w:color="auto" w:fill="auto"/>
          </w:tcPr>
          <w:p>
            <w:pPr>
              <w:pStyle w:val="82"/>
              <w:spacing w:beforeLines="50" w:line="300" w:lineRule="auto"/>
              <w:jc w:val="center"/>
              <w:rPr>
                <w:rFonts w:hAnsi="宋体"/>
                <w:sz w:val="21"/>
                <w:szCs w:val="21"/>
              </w:rPr>
            </w:pPr>
            <w:r>
              <w:rPr>
                <w:rFonts w:hint="eastAsia" w:hAnsi="宋体"/>
                <w:sz w:val="21"/>
                <w:szCs w:val="21"/>
              </w:rPr>
              <w:t>账号</w:t>
            </w:r>
          </w:p>
        </w:tc>
        <w:tc>
          <w:tcPr>
            <w:tcW w:w="903" w:type="dxa"/>
            <w:shd w:val="clear" w:color="auto" w:fill="auto"/>
          </w:tcPr>
          <w:p>
            <w:pPr>
              <w:pStyle w:val="82"/>
              <w:spacing w:beforeLines="50" w:line="300" w:lineRule="auto"/>
              <w:jc w:val="center"/>
              <w:rPr>
                <w:rFonts w:hAnsi="宋体"/>
                <w:sz w:val="21"/>
                <w:szCs w:val="21"/>
              </w:rPr>
            </w:pPr>
          </w:p>
        </w:tc>
        <w:tc>
          <w:tcPr>
            <w:tcW w:w="991"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2"/>
              <w:spacing w:beforeLines="50" w:line="300" w:lineRule="auto"/>
              <w:jc w:val="center"/>
              <w:rPr>
                <w:rFonts w:hAnsi="宋体"/>
                <w:sz w:val="21"/>
                <w:szCs w:val="21"/>
              </w:rPr>
            </w:pPr>
            <w:r>
              <w:rPr>
                <w:rFonts w:hAnsi="宋体"/>
                <w:sz w:val="21"/>
                <w:szCs w:val="21"/>
              </w:rPr>
              <w:t>xingming</w:t>
            </w:r>
          </w:p>
        </w:tc>
        <w:tc>
          <w:tcPr>
            <w:tcW w:w="1479"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902"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063" w:type="dxa"/>
            <w:shd w:val="clear" w:color="auto" w:fill="auto"/>
          </w:tcPr>
          <w:p>
            <w:pPr>
              <w:pStyle w:val="82"/>
              <w:spacing w:beforeLines="50" w:line="300" w:lineRule="auto"/>
              <w:jc w:val="center"/>
              <w:rPr>
                <w:rFonts w:hAnsi="宋体"/>
                <w:sz w:val="21"/>
                <w:szCs w:val="21"/>
              </w:rPr>
            </w:pPr>
            <w:r>
              <w:rPr>
                <w:rFonts w:hint="eastAsia" w:hAnsi="宋体"/>
                <w:sz w:val="21"/>
                <w:szCs w:val="21"/>
              </w:rPr>
              <w:t>姓名</w:t>
            </w:r>
          </w:p>
        </w:tc>
        <w:tc>
          <w:tcPr>
            <w:tcW w:w="903" w:type="dxa"/>
            <w:shd w:val="clear" w:color="auto" w:fill="auto"/>
          </w:tcPr>
          <w:p>
            <w:pPr>
              <w:pStyle w:val="82"/>
              <w:spacing w:beforeLines="50" w:line="300" w:lineRule="auto"/>
              <w:jc w:val="center"/>
              <w:rPr>
                <w:rFonts w:hAnsi="宋体"/>
                <w:sz w:val="21"/>
                <w:szCs w:val="21"/>
              </w:rPr>
            </w:pPr>
          </w:p>
        </w:tc>
        <w:tc>
          <w:tcPr>
            <w:tcW w:w="991"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2"/>
              <w:spacing w:beforeLines="50" w:line="300" w:lineRule="auto"/>
              <w:jc w:val="center"/>
              <w:rPr>
                <w:rFonts w:hAnsi="宋体"/>
                <w:sz w:val="21"/>
                <w:szCs w:val="21"/>
              </w:rPr>
            </w:pPr>
            <w:r>
              <w:rPr>
                <w:rFonts w:hAnsi="宋体"/>
                <w:sz w:val="21"/>
                <w:szCs w:val="21"/>
              </w:rPr>
              <w:t>lingyangshijian</w:t>
            </w:r>
          </w:p>
        </w:tc>
        <w:tc>
          <w:tcPr>
            <w:tcW w:w="1479"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902"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063" w:type="dxa"/>
            <w:shd w:val="clear" w:color="auto" w:fill="auto"/>
          </w:tcPr>
          <w:p>
            <w:pPr>
              <w:pStyle w:val="82"/>
              <w:spacing w:beforeLines="50" w:line="300" w:lineRule="auto"/>
              <w:jc w:val="center"/>
              <w:rPr>
                <w:rFonts w:hAnsi="宋体"/>
                <w:sz w:val="21"/>
                <w:szCs w:val="21"/>
              </w:rPr>
            </w:pPr>
            <w:r>
              <w:rPr>
                <w:rFonts w:hint="eastAsia" w:hAnsi="宋体"/>
                <w:sz w:val="21"/>
                <w:szCs w:val="21"/>
              </w:rPr>
              <w:t>领养时间</w:t>
            </w:r>
          </w:p>
        </w:tc>
        <w:tc>
          <w:tcPr>
            <w:tcW w:w="903" w:type="dxa"/>
            <w:shd w:val="clear" w:color="auto" w:fill="auto"/>
          </w:tcPr>
          <w:p>
            <w:pPr>
              <w:pStyle w:val="82"/>
              <w:spacing w:beforeLines="50" w:line="300" w:lineRule="auto"/>
              <w:jc w:val="center"/>
              <w:rPr>
                <w:rFonts w:hAnsi="宋体"/>
                <w:sz w:val="21"/>
                <w:szCs w:val="21"/>
              </w:rPr>
            </w:pPr>
          </w:p>
        </w:tc>
        <w:tc>
          <w:tcPr>
            <w:tcW w:w="991"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2"/>
              <w:spacing w:beforeLines="50" w:line="300" w:lineRule="auto"/>
              <w:jc w:val="center"/>
              <w:rPr>
                <w:rFonts w:hAnsi="宋体"/>
                <w:sz w:val="21"/>
                <w:szCs w:val="21"/>
              </w:rPr>
            </w:pPr>
            <w:r>
              <w:rPr>
                <w:rFonts w:hAnsi="宋体"/>
                <w:sz w:val="21"/>
                <w:szCs w:val="21"/>
              </w:rPr>
              <w:t>lingyangshizhang</w:t>
            </w:r>
          </w:p>
        </w:tc>
        <w:tc>
          <w:tcPr>
            <w:tcW w:w="1479"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902"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063" w:type="dxa"/>
            <w:shd w:val="clear" w:color="auto" w:fill="auto"/>
          </w:tcPr>
          <w:p>
            <w:pPr>
              <w:pStyle w:val="82"/>
              <w:spacing w:beforeLines="50" w:line="300" w:lineRule="auto"/>
              <w:jc w:val="center"/>
              <w:rPr>
                <w:rFonts w:hAnsi="宋体"/>
                <w:sz w:val="21"/>
                <w:szCs w:val="21"/>
              </w:rPr>
            </w:pPr>
            <w:r>
              <w:rPr>
                <w:rFonts w:hint="eastAsia" w:hAnsi="宋体"/>
                <w:sz w:val="21"/>
                <w:szCs w:val="21"/>
              </w:rPr>
              <w:t>领养时长</w:t>
            </w:r>
          </w:p>
        </w:tc>
        <w:tc>
          <w:tcPr>
            <w:tcW w:w="903" w:type="dxa"/>
            <w:shd w:val="clear" w:color="auto" w:fill="auto"/>
          </w:tcPr>
          <w:p>
            <w:pPr>
              <w:pStyle w:val="82"/>
              <w:spacing w:beforeLines="50" w:line="300" w:lineRule="auto"/>
              <w:jc w:val="center"/>
              <w:rPr>
                <w:rFonts w:hAnsi="宋体"/>
                <w:sz w:val="21"/>
                <w:szCs w:val="21"/>
              </w:rPr>
            </w:pPr>
          </w:p>
        </w:tc>
        <w:tc>
          <w:tcPr>
            <w:tcW w:w="991"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2"/>
              <w:spacing w:beforeLines="50" w:line="300" w:lineRule="auto"/>
              <w:jc w:val="center"/>
              <w:rPr>
                <w:rFonts w:hAnsi="宋体"/>
                <w:sz w:val="21"/>
                <w:szCs w:val="21"/>
              </w:rPr>
            </w:pPr>
            <w:r>
              <w:rPr>
                <w:rFonts w:hAnsi="宋体"/>
                <w:sz w:val="21"/>
                <w:szCs w:val="21"/>
              </w:rPr>
              <w:t>jinkuangzhaopian</w:t>
            </w:r>
          </w:p>
        </w:tc>
        <w:tc>
          <w:tcPr>
            <w:tcW w:w="1479"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902"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063" w:type="dxa"/>
            <w:shd w:val="clear" w:color="auto" w:fill="auto"/>
          </w:tcPr>
          <w:p>
            <w:pPr>
              <w:pStyle w:val="82"/>
              <w:spacing w:beforeLines="50" w:line="300" w:lineRule="auto"/>
              <w:jc w:val="center"/>
              <w:rPr>
                <w:rFonts w:hAnsi="宋体"/>
                <w:sz w:val="21"/>
                <w:szCs w:val="21"/>
              </w:rPr>
            </w:pPr>
            <w:r>
              <w:rPr>
                <w:rFonts w:hint="eastAsia" w:hAnsi="宋体"/>
                <w:sz w:val="21"/>
                <w:szCs w:val="21"/>
              </w:rPr>
              <w:t>近况照片</w:t>
            </w:r>
          </w:p>
        </w:tc>
        <w:tc>
          <w:tcPr>
            <w:tcW w:w="903" w:type="dxa"/>
            <w:shd w:val="clear" w:color="auto" w:fill="auto"/>
          </w:tcPr>
          <w:p>
            <w:pPr>
              <w:pStyle w:val="82"/>
              <w:spacing w:beforeLines="50" w:line="300" w:lineRule="auto"/>
              <w:jc w:val="center"/>
              <w:rPr>
                <w:rFonts w:hAnsi="宋体"/>
                <w:sz w:val="21"/>
                <w:szCs w:val="21"/>
              </w:rPr>
            </w:pPr>
          </w:p>
        </w:tc>
        <w:tc>
          <w:tcPr>
            <w:tcW w:w="991"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2"/>
              <w:spacing w:beforeLines="50" w:line="300" w:lineRule="auto"/>
              <w:jc w:val="center"/>
              <w:rPr>
                <w:rFonts w:hAnsi="宋体"/>
                <w:sz w:val="21"/>
                <w:szCs w:val="21"/>
              </w:rPr>
            </w:pPr>
            <w:r>
              <w:rPr>
                <w:rFonts w:hAnsi="宋体"/>
                <w:sz w:val="21"/>
                <w:szCs w:val="21"/>
              </w:rPr>
              <w:t>jinkuangfankui</w:t>
            </w:r>
          </w:p>
        </w:tc>
        <w:tc>
          <w:tcPr>
            <w:tcW w:w="1479" w:type="dxa"/>
            <w:shd w:val="clear" w:color="auto" w:fill="auto"/>
          </w:tcPr>
          <w:p>
            <w:pPr>
              <w:pStyle w:val="82"/>
              <w:spacing w:beforeLines="50" w:line="300" w:lineRule="auto"/>
              <w:jc w:val="center"/>
              <w:rPr>
                <w:rFonts w:hAnsi="宋体"/>
                <w:sz w:val="21"/>
                <w:szCs w:val="21"/>
              </w:rPr>
            </w:pPr>
            <w:r>
              <w:rPr>
                <w:rFonts w:hAnsi="宋体"/>
                <w:sz w:val="21"/>
                <w:szCs w:val="21"/>
              </w:rPr>
              <w:t>longtext</w:t>
            </w:r>
          </w:p>
        </w:tc>
        <w:tc>
          <w:tcPr>
            <w:tcW w:w="902" w:type="dxa"/>
            <w:shd w:val="clear" w:color="auto" w:fill="auto"/>
          </w:tcPr>
          <w:p>
            <w:pPr>
              <w:pStyle w:val="82"/>
              <w:spacing w:beforeLines="50" w:line="300" w:lineRule="auto"/>
              <w:jc w:val="center"/>
              <w:rPr>
                <w:rFonts w:hAnsi="宋体"/>
                <w:sz w:val="21"/>
                <w:szCs w:val="21"/>
              </w:rPr>
            </w:pPr>
            <w:r>
              <w:rPr>
                <w:rFonts w:hint="eastAsia" w:hAnsi="宋体"/>
                <w:sz w:val="21"/>
                <w:szCs w:val="21"/>
              </w:rPr>
              <w:t>4294967295</w:t>
            </w:r>
          </w:p>
        </w:tc>
        <w:tc>
          <w:tcPr>
            <w:tcW w:w="1063" w:type="dxa"/>
            <w:shd w:val="clear" w:color="auto" w:fill="auto"/>
          </w:tcPr>
          <w:p>
            <w:pPr>
              <w:pStyle w:val="82"/>
              <w:spacing w:beforeLines="50" w:line="300" w:lineRule="auto"/>
              <w:jc w:val="center"/>
              <w:rPr>
                <w:rFonts w:hAnsi="宋体"/>
                <w:sz w:val="21"/>
                <w:szCs w:val="21"/>
              </w:rPr>
            </w:pPr>
            <w:r>
              <w:rPr>
                <w:rFonts w:hint="eastAsia" w:hAnsi="宋体"/>
                <w:sz w:val="21"/>
                <w:szCs w:val="21"/>
              </w:rPr>
              <w:t>近况反馈</w:t>
            </w:r>
          </w:p>
        </w:tc>
        <w:tc>
          <w:tcPr>
            <w:tcW w:w="903" w:type="dxa"/>
            <w:shd w:val="clear" w:color="auto" w:fill="auto"/>
          </w:tcPr>
          <w:p>
            <w:pPr>
              <w:pStyle w:val="82"/>
              <w:spacing w:beforeLines="50" w:line="300" w:lineRule="auto"/>
              <w:jc w:val="center"/>
              <w:rPr>
                <w:rFonts w:hAnsi="宋体"/>
                <w:sz w:val="21"/>
                <w:szCs w:val="21"/>
              </w:rPr>
            </w:pPr>
          </w:p>
        </w:tc>
        <w:tc>
          <w:tcPr>
            <w:tcW w:w="991" w:type="dxa"/>
            <w:shd w:val="clear" w:color="auto" w:fill="auto"/>
          </w:tcPr>
          <w:p>
            <w:pPr>
              <w:pStyle w:val="82"/>
              <w:spacing w:beforeLines="50" w:line="300" w:lineRule="auto"/>
              <w:jc w:val="center"/>
              <w:rPr>
                <w:rFonts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2"/>
              <w:spacing w:beforeLines="50" w:line="300" w:lineRule="auto"/>
              <w:jc w:val="center"/>
              <w:rPr>
                <w:rFonts w:hAnsi="宋体"/>
                <w:sz w:val="21"/>
                <w:szCs w:val="21"/>
              </w:rPr>
            </w:pPr>
            <w:r>
              <w:rPr>
                <w:rFonts w:hAnsi="宋体"/>
                <w:sz w:val="21"/>
                <w:szCs w:val="21"/>
              </w:rPr>
              <w:t>sfsh</w:t>
            </w:r>
          </w:p>
        </w:tc>
        <w:tc>
          <w:tcPr>
            <w:tcW w:w="1479" w:type="dxa"/>
            <w:shd w:val="clear" w:color="auto" w:fill="auto"/>
          </w:tcPr>
          <w:p>
            <w:pPr>
              <w:pStyle w:val="82"/>
              <w:spacing w:beforeLines="50" w:line="300" w:lineRule="auto"/>
              <w:jc w:val="center"/>
              <w:rPr>
                <w:rFonts w:hAnsi="宋体"/>
                <w:sz w:val="21"/>
                <w:szCs w:val="21"/>
              </w:rPr>
            </w:pPr>
            <w:r>
              <w:rPr>
                <w:rFonts w:hAnsi="宋体"/>
                <w:sz w:val="21"/>
                <w:szCs w:val="21"/>
              </w:rPr>
              <w:t>varchar</w:t>
            </w:r>
          </w:p>
        </w:tc>
        <w:tc>
          <w:tcPr>
            <w:tcW w:w="902" w:type="dxa"/>
            <w:shd w:val="clear" w:color="auto" w:fill="auto"/>
          </w:tcPr>
          <w:p>
            <w:pPr>
              <w:pStyle w:val="82"/>
              <w:spacing w:beforeLines="50" w:line="300" w:lineRule="auto"/>
              <w:jc w:val="center"/>
              <w:rPr>
                <w:rFonts w:hAnsi="宋体"/>
                <w:sz w:val="21"/>
                <w:szCs w:val="21"/>
              </w:rPr>
            </w:pPr>
            <w:r>
              <w:rPr>
                <w:rFonts w:hint="eastAsia" w:hAnsi="宋体"/>
                <w:sz w:val="21"/>
                <w:szCs w:val="21"/>
              </w:rPr>
              <w:t>200</w:t>
            </w:r>
          </w:p>
        </w:tc>
        <w:tc>
          <w:tcPr>
            <w:tcW w:w="1063" w:type="dxa"/>
            <w:shd w:val="clear" w:color="auto" w:fill="auto"/>
          </w:tcPr>
          <w:p>
            <w:pPr>
              <w:pStyle w:val="82"/>
              <w:spacing w:beforeLines="50" w:line="300" w:lineRule="auto"/>
              <w:jc w:val="center"/>
              <w:rPr>
                <w:rFonts w:hAnsi="宋体"/>
                <w:sz w:val="21"/>
                <w:szCs w:val="21"/>
              </w:rPr>
            </w:pPr>
            <w:r>
              <w:rPr>
                <w:rFonts w:hint="eastAsia" w:hAnsi="宋体"/>
                <w:sz w:val="21"/>
                <w:szCs w:val="21"/>
              </w:rPr>
              <w:t>是否审核</w:t>
            </w:r>
          </w:p>
        </w:tc>
        <w:tc>
          <w:tcPr>
            <w:tcW w:w="903" w:type="dxa"/>
            <w:shd w:val="clear" w:color="auto" w:fill="auto"/>
          </w:tcPr>
          <w:p>
            <w:pPr>
              <w:pStyle w:val="82"/>
              <w:spacing w:beforeLines="50" w:line="300" w:lineRule="auto"/>
              <w:jc w:val="center"/>
              <w:rPr>
                <w:rFonts w:hAnsi="宋体"/>
                <w:sz w:val="21"/>
                <w:szCs w:val="21"/>
              </w:rPr>
            </w:pPr>
          </w:p>
        </w:tc>
        <w:tc>
          <w:tcPr>
            <w:tcW w:w="991" w:type="dxa"/>
            <w:shd w:val="clear" w:color="auto" w:fill="auto"/>
          </w:tcPr>
          <w:p>
            <w:pPr>
              <w:pStyle w:val="82"/>
              <w:spacing w:beforeLines="50" w:line="300" w:lineRule="auto"/>
              <w:jc w:val="center"/>
              <w:rPr>
                <w:rFonts w:hAnsi="宋体"/>
                <w:sz w:val="21"/>
                <w:szCs w:val="21"/>
              </w:rPr>
            </w:pPr>
            <w:r>
              <w:rPr>
                <w:rFonts w:hint="eastAsia" w:hAnsi="宋体"/>
                <w:sz w:val="21"/>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2"/>
              <w:spacing w:beforeLines="50" w:line="300" w:lineRule="auto"/>
              <w:jc w:val="center"/>
              <w:rPr>
                <w:rFonts w:hAnsi="宋体"/>
                <w:sz w:val="21"/>
                <w:szCs w:val="21"/>
              </w:rPr>
            </w:pPr>
            <w:r>
              <w:rPr>
                <w:rFonts w:hAnsi="宋体"/>
                <w:sz w:val="21"/>
                <w:szCs w:val="21"/>
              </w:rPr>
              <w:t>shhf</w:t>
            </w:r>
          </w:p>
        </w:tc>
        <w:tc>
          <w:tcPr>
            <w:tcW w:w="1479" w:type="dxa"/>
            <w:shd w:val="clear" w:color="auto" w:fill="auto"/>
          </w:tcPr>
          <w:p>
            <w:pPr>
              <w:pStyle w:val="82"/>
              <w:spacing w:beforeLines="50" w:line="300" w:lineRule="auto"/>
              <w:jc w:val="center"/>
              <w:rPr>
                <w:rFonts w:hAnsi="宋体"/>
                <w:sz w:val="21"/>
                <w:szCs w:val="21"/>
              </w:rPr>
            </w:pPr>
            <w:r>
              <w:rPr>
                <w:rFonts w:hAnsi="宋体"/>
                <w:sz w:val="21"/>
                <w:szCs w:val="21"/>
              </w:rPr>
              <w:t>longtext</w:t>
            </w:r>
          </w:p>
        </w:tc>
        <w:tc>
          <w:tcPr>
            <w:tcW w:w="902" w:type="dxa"/>
            <w:shd w:val="clear" w:color="auto" w:fill="auto"/>
          </w:tcPr>
          <w:p>
            <w:pPr>
              <w:pStyle w:val="82"/>
              <w:spacing w:beforeLines="50" w:line="300" w:lineRule="auto"/>
              <w:jc w:val="center"/>
              <w:rPr>
                <w:rFonts w:hAnsi="宋体"/>
                <w:sz w:val="21"/>
                <w:szCs w:val="21"/>
              </w:rPr>
            </w:pPr>
            <w:r>
              <w:rPr>
                <w:rFonts w:hint="eastAsia" w:hAnsi="宋体"/>
                <w:sz w:val="21"/>
                <w:szCs w:val="21"/>
              </w:rPr>
              <w:t>4294967295</w:t>
            </w:r>
          </w:p>
        </w:tc>
        <w:tc>
          <w:tcPr>
            <w:tcW w:w="1063" w:type="dxa"/>
            <w:shd w:val="clear" w:color="auto" w:fill="auto"/>
          </w:tcPr>
          <w:p>
            <w:pPr>
              <w:pStyle w:val="82"/>
              <w:spacing w:beforeLines="50" w:line="300" w:lineRule="auto"/>
              <w:jc w:val="center"/>
              <w:rPr>
                <w:rFonts w:hAnsi="宋体"/>
                <w:sz w:val="21"/>
                <w:szCs w:val="21"/>
              </w:rPr>
            </w:pPr>
            <w:r>
              <w:rPr>
                <w:rFonts w:hint="eastAsia" w:hAnsi="宋体"/>
                <w:sz w:val="21"/>
                <w:szCs w:val="21"/>
              </w:rPr>
              <w:t>审核回复</w:t>
            </w:r>
          </w:p>
        </w:tc>
        <w:tc>
          <w:tcPr>
            <w:tcW w:w="903" w:type="dxa"/>
            <w:shd w:val="clear" w:color="auto" w:fill="auto"/>
          </w:tcPr>
          <w:p>
            <w:pPr>
              <w:pStyle w:val="82"/>
              <w:spacing w:beforeLines="50" w:line="300" w:lineRule="auto"/>
              <w:jc w:val="center"/>
              <w:rPr>
                <w:rFonts w:hAnsi="宋体"/>
                <w:sz w:val="21"/>
                <w:szCs w:val="21"/>
              </w:rPr>
            </w:pPr>
          </w:p>
        </w:tc>
        <w:tc>
          <w:tcPr>
            <w:tcW w:w="991" w:type="dxa"/>
            <w:shd w:val="clear" w:color="auto" w:fill="auto"/>
          </w:tcPr>
          <w:p>
            <w:pPr>
              <w:pStyle w:val="82"/>
              <w:spacing w:beforeLines="50" w:line="300" w:lineRule="auto"/>
              <w:jc w:val="center"/>
              <w:rPr>
                <w:rFonts w:hAnsi="宋体"/>
                <w:sz w:val="21"/>
                <w:szCs w:val="21"/>
              </w:rPr>
            </w:pPr>
          </w:p>
        </w:tc>
      </w:tr>
    </w:tbl>
    <w:p/>
    <w:p/>
    <w:p/>
    <w:p/>
    <w:p/>
    <w:p/>
    <w:p/>
    <w:p/>
    <w:p>
      <w:pPr>
        <w:pStyle w:val="2"/>
      </w:pPr>
      <w:bookmarkStart w:id="58" w:name="_Toc15163"/>
      <w:bookmarkStart w:id="59" w:name="_Toc67430955"/>
      <w:bookmarkStart w:id="60" w:name="_Toc510599843"/>
      <w:r>
        <w:t>5</w:t>
      </w:r>
      <w:r>
        <w:rPr>
          <w:rFonts w:hint="eastAsia"/>
        </w:rPr>
        <w:t xml:space="preserve"> </w:t>
      </w:r>
      <w:r>
        <w:t xml:space="preserve"> </w:t>
      </w:r>
      <w:r>
        <w:rPr>
          <w:rFonts w:hint="eastAsia"/>
        </w:rPr>
        <w:t>系统详细设计</w:t>
      </w:r>
      <w:bookmarkEnd w:id="58"/>
      <w:bookmarkEnd w:id="59"/>
    </w:p>
    <w:p>
      <w:pPr>
        <w:pStyle w:val="3"/>
      </w:pPr>
      <w:bookmarkStart w:id="61" w:name="_Toc510599844"/>
      <w:bookmarkStart w:id="62" w:name="_Toc67430956"/>
      <w:bookmarkStart w:id="63" w:name="_Toc3568"/>
      <w:r>
        <w:rPr>
          <w:rFonts w:hint="eastAsia"/>
        </w:rPr>
        <w:t>5.1系统功能模块</w:t>
      </w:r>
      <w:bookmarkEnd w:id="61"/>
      <w:bookmarkEnd w:id="62"/>
      <w:bookmarkEnd w:id="63"/>
    </w:p>
    <w:p>
      <w:pPr>
        <w:ind w:firstLine="480" w:firstLineChars="200"/>
        <w:rPr>
          <w:rFonts w:ascii="宋体" w:hAnsi="宋体"/>
          <w:sz w:val="24"/>
        </w:rPr>
      </w:pPr>
      <w:r>
        <w:rPr>
          <w:rFonts w:ascii="宋体" w:hAnsi="宋体"/>
          <w:sz w:val="24"/>
        </w:rPr>
        <w:t>宠物领养饲养交流管理平台</w:t>
      </w:r>
      <w:r>
        <w:rPr>
          <w:rFonts w:hint="eastAsia" w:ascii="宋体" w:hAnsi="宋体"/>
          <w:sz w:val="24"/>
        </w:rPr>
        <w:t>，在系统首页可以查看首页、宠物领养、饲料购买、宠物论坛、宠物资讯、个人中心、后台管理、购物车等内容，如图</w:t>
      </w:r>
      <w:r>
        <w:rPr>
          <w:rFonts w:ascii="宋体" w:hAnsi="宋体"/>
          <w:sz w:val="24"/>
        </w:rPr>
        <w:t>5-1</w:t>
      </w:r>
      <w:r>
        <w:rPr>
          <w:rFonts w:hint="eastAsia" w:ascii="宋体" w:hAnsi="宋体"/>
          <w:sz w:val="24"/>
        </w:rPr>
        <w:t>所示。</w:t>
      </w:r>
    </w:p>
    <w:p>
      <w:r>
        <w:rPr>
          <w:rFonts w:hint="eastAsia"/>
        </w:rPr>
        <w:drawing>
          <wp:inline distT="0" distB="0" distL="0" distR="0">
            <wp:extent cx="5274310" cy="2557780"/>
            <wp:effectExtent l="19050" t="0" r="2540" b="0"/>
            <wp:docPr id="2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4"/>
                    <pic:cNvPicPr>
                      <a:picLocks noChangeAspect="1" noChangeArrowheads="1"/>
                    </pic:cNvPicPr>
                  </pic:nvPicPr>
                  <pic:blipFill>
                    <a:blip r:embed="rId22" cstate="print"/>
                    <a:srcRect/>
                    <a:stretch>
                      <a:fillRect/>
                    </a:stretch>
                  </pic:blipFill>
                  <pic:spPr>
                    <a:xfrm>
                      <a:off x="0" y="0"/>
                      <a:ext cx="5274310" cy="2557881"/>
                    </a:xfrm>
                    <a:prstGeom prst="rect">
                      <a:avLst/>
                    </a:prstGeom>
                    <a:noFill/>
                    <a:ln w="9525">
                      <a:noFill/>
                      <a:miter lim="800000"/>
                      <a:headEnd/>
                      <a:tailEnd/>
                    </a:ln>
                  </pic:spPr>
                </pic:pic>
              </a:graphicData>
            </a:graphic>
          </wp:inline>
        </w:drawing>
      </w:r>
    </w:p>
    <w:p>
      <w:pPr>
        <w:rPr>
          <w:rFonts w:ascii="宋体" w:hAnsi="宋体"/>
          <w:sz w:val="24"/>
        </w:rPr>
      </w:pPr>
    </w:p>
    <w:p>
      <w:pPr>
        <w:jc w:val="center"/>
        <w:rPr>
          <w:rFonts w:ascii="宋体" w:hAnsi="宋体"/>
          <w:sz w:val="24"/>
        </w:rPr>
      </w:pPr>
      <w:r>
        <w:rPr>
          <w:rFonts w:hint="eastAsia" w:ascii="宋体" w:hAnsi="宋体"/>
          <w:sz w:val="24"/>
        </w:rPr>
        <w:t>图</w:t>
      </w:r>
      <w:r>
        <w:rPr>
          <w:rFonts w:ascii="宋体" w:hAnsi="宋体"/>
          <w:sz w:val="24"/>
        </w:rPr>
        <w:t>5-1</w:t>
      </w:r>
      <w:r>
        <w:rPr>
          <w:rFonts w:hint="eastAsia" w:ascii="宋体" w:hAnsi="宋体"/>
          <w:sz w:val="24"/>
        </w:rPr>
        <w:t>系统首页界面图</w:t>
      </w:r>
    </w:p>
    <w:p>
      <w:pPr>
        <w:jc w:val="center"/>
        <w:rPr>
          <w:rFonts w:ascii="宋体" w:hAnsi="宋体"/>
          <w:sz w:val="24"/>
        </w:rPr>
      </w:pPr>
    </w:p>
    <w:p>
      <w:pPr>
        <w:ind w:firstLine="480" w:firstLineChars="200"/>
        <w:jc w:val="left"/>
        <w:rPr>
          <w:rFonts w:ascii="宋体" w:hAnsi="宋体"/>
          <w:sz w:val="24"/>
        </w:rPr>
      </w:pPr>
      <w:r>
        <w:rPr>
          <w:rFonts w:ascii="宋体" w:hAnsi="宋体"/>
          <w:sz w:val="24"/>
        </w:rPr>
        <w:t xml:space="preserve">  </w:t>
      </w:r>
      <w:bookmarkStart w:id="64" w:name="OLE_LINK1"/>
      <w:r>
        <w:rPr>
          <w:rFonts w:hint="eastAsia" w:ascii="宋体" w:hAnsi="宋体"/>
          <w:sz w:val="24"/>
        </w:rPr>
        <w:t>用户注册，在用户注册页面通过填写账号、密码、姓名、手机、邮箱、身份证等信息完成用户注册</w:t>
      </w:r>
      <w:bookmarkEnd w:id="64"/>
      <w:r>
        <w:rPr>
          <w:rFonts w:hint="eastAsia" w:ascii="宋体" w:hAnsi="宋体"/>
          <w:sz w:val="24"/>
        </w:rPr>
        <w:t>，如图</w:t>
      </w:r>
      <w:r>
        <w:rPr>
          <w:rFonts w:ascii="宋体" w:hAnsi="宋体"/>
          <w:sz w:val="24"/>
        </w:rPr>
        <w:t>5-</w:t>
      </w:r>
      <w:r>
        <w:rPr>
          <w:rFonts w:hint="eastAsia" w:ascii="宋体" w:hAnsi="宋体"/>
          <w:sz w:val="24"/>
        </w:rPr>
        <w:t>2所示。</w:t>
      </w:r>
    </w:p>
    <w:p>
      <w:pPr>
        <w:jc w:val="center"/>
        <w:rPr>
          <w:rFonts w:ascii="宋体" w:hAnsi="宋体"/>
          <w:sz w:val="24"/>
        </w:rPr>
      </w:pPr>
      <w:r>
        <w:rPr>
          <w:rFonts w:ascii="宋体" w:hAnsi="宋体"/>
          <w:sz w:val="24"/>
        </w:rPr>
        <w:drawing>
          <wp:inline distT="0" distB="0" distL="0" distR="0">
            <wp:extent cx="5154295" cy="2412365"/>
            <wp:effectExtent l="19050" t="0" r="8030" b="0"/>
            <wp:docPr id="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1"/>
                    <pic:cNvPicPr>
                      <a:picLocks noChangeAspect="1" noChangeArrowheads="1"/>
                    </pic:cNvPicPr>
                  </pic:nvPicPr>
                  <pic:blipFill>
                    <a:blip r:embed="rId23" cstate="print"/>
                    <a:srcRect/>
                    <a:stretch>
                      <a:fillRect/>
                    </a:stretch>
                  </pic:blipFill>
                  <pic:spPr>
                    <a:xfrm>
                      <a:off x="0" y="0"/>
                      <a:ext cx="5158484" cy="2414314"/>
                    </a:xfrm>
                    <a:prstGeom prst="rect">
                      <a:avLst/>
                    </a:prstGeom>
                    <a:noFill/>
                    <a:ln w="9525">
                      <a:noFill/>
                      <a:miter lim="800000"/>
                      <a:headEnd/>
                      <a:tailEnd/>
                    </a:ln>
                  </pic:spPr>
                </pic:pic>
              </a:graphicData>
            </a:graphic>
          </wp:inline>
        </w:drawing>
      </w:r>
    </w:p>
    <w:p>
      <w:pPr>
        <w:jc w:val="center"/>
        <w:rPr>
          <w:rFonts w:ascii="宋体" w:hAnsi="宋体"/>
          <w:sz w:val="24"/>
        </w:rPr>
      </w:pPr>
      <w:r>
        <w:rPr>
          <w:rFonts w:hint="eastAsia" w:ascii="宋体" w:hAnsi="宋体"/>
          <w:sz w:val="24"/>
        </w:rPr>
        <w:t>图</w:t>
      </w:r>
      <w:r>
        <w:rPr>
          <w:rFonts w:ascii="宋体" w:hAnsi="宋体"/>
          <w:sz w:val="24"/>
        </w:rPr>
        <w:t>5-</w:t>
      </w:r>
      <w:r>
        <w:rPr>
          <w:rFonts w:hint="eastAsia" w:ascii="宋体" w:hAnsi="宋体"/>
          <w:sz w:val="24"/>
        </w:rPr>
        <w:t>2用户注册界面图</w:t>
      </w:r>
    </w:p>
    <w:p>
      <w:pPr>
        <w:jc w:val="center"/>
        <w:rPr>
          <w:rFonts w:ascii="宋体" w:hAnsi="宋体"/>
          <w:sz w:val="24"/>
        </w:rPr>
      </w:pPr>
    </w:p>
    <w:p>
      <w:pPr>
        <w:ind w:firstLine="480" w:firstLineChars="200"/>
        <w:jc w:val="left"/>
        <w:rPr>
          <w:rFonts w:ascii="宋体" w:hAnsi="宋体"/>
          <w:sz w:val="24"/>
        </w:rPr>
      </w:pPr>
      <w:r>
        <w:rPr>
          <w:rFonts w:hint="eastAsia" w:ascii="宋体" w:hAnsi="宋体"/>
          <w:sz w:val="24"/>
        </w:rPr>
        <w:t>宠物领养，</w:t>
      </w:r>
      <w:bookmarkStart w:id="84" w:name="_GoBack"/>
      <w:r>
        <w:rPr>
          <w:rFonts w:hint="eastAsia" w:ascii="宋体" w:hAnsi="宋体"/>
          <w:sz w:val="24"/>
        </w:rPr>
        <w:t>在宠物领养页面可以查看宠物编号、宠物名称、宠物种类、宠物性别、宠物年龄、账号、姓名、宠物照片等信息，进行领养</w:t>
      </w:r>
      <w:bookmarkEnd w:id="84"/>
      <w:r>
        <w:rPr>
          <w:rFonts w:hint="eastAsia" w:ascii="宋体" w:hAnsi="宋体"/>
          <w:sz w:val="24"/>
        </w:rPr>
        <w:t>，如图</w:t>
      </w:r>
      <w:r>
        <w:rPr>
          <w:rFonts w:ascii="宋体" w:hAnsi="宋体"/>
          <w:sz w:val="24"/>
        </w:rPr>
        <w:t>5-</w:t>
      </w:r>
      <w:r>
        <w:rPr>
          <w:rFonts w:hint="eastAsia" w:ascii="宋体" w:hAnsi="宋体"/>
          <w:sz w:val="24"/>
        </w:rPr>
        <w:t>3所示。</w:t>
      </w:r>
    </w:p>
    <w:p>
      <w:pPr>
        <w:jc w:val="center"/>
        <w:rPr>
          <w:rFonts w:ascii="宋体" w:hAnsi="宋体"/>
          <w:sz w:val="24"/>
        </w:rPr>
      </w:pPr>
      <w:r>
        <w:rPr>
          <w:rFonts w:hint="eastAsia" w:ascii="宋体" w:hAnsi="宋体"/>
          <w:sz w:val="24"/>
        </w:rPr>
        <w:drawing>
          <wp:inline distT="0" distB="0" distL="0" distR="0">
            <wp:extent cx="5274310" cy="2070735"/>
            <wp:effectExtent l="19050" t="0" r="2540" b="0"/>
            <wp:docPr id="29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7"/>
                    <pic:cNvPicPr>
                      <a:picLocks noChangeAspect="1" noChangeArrowheads="1"/>
                    </pic:cNvPicPr>
                  </pic:nvPicPr>
                  <pic:blipFill>
                    <a:blip r:embed="rId24" cstate="print"/>
                    <a:srcRect/>
                    <a:stretch>
                      <a:fillRect/>
                    </a:stretch>
                  </pic:blipFill>
                  <pic:spPr>
                    <a:xfrm>
                      <a:off x="0" y="0"/>
                      <a:ext cx="5274310" cy="2071117"/>
                    </a:xfrm>
                    <a:prstGeom prst="rect">
                      <a:avLst/>
                    </a:prstGeom>
                    <a:noFill/>
                    <a:ln w="9525">
                      <a:noFill/>
                      <a:miter lim="800000"/>
                      <a:headEnd/>
                      <a:tailEnd/>
                    </a:ln>
                  </pic:spPr>
                </pic:pic>
              </a:graphicData>
            </a:graphic>
          </wp:inline>
        </w:drawing>
      </w:r>
    </w:p>
    <w:p>
      <w:pPr>
        <w:jc w:val="center"/>
        <w:rPr>
          <w:rFonts w:ascii="宋体" w:hAnsi="宋体"/>
          <w:sz w:val="24"/>
        </w:rPr>
      </w:pPr>
      <w:r>
        <w:rPr>
          <w:rFonts w:hint="eastAsia" w:ascii="宋体" w:hAnsi="宋体"/>
          <w:sz w:val="24"/>
        </w:rPr>
        <w:t>图</w:t>
      </w:r>
      <w:r>
        <w:rPr>
          <w:rFonts w:ascii="宋体" w:hAnsi="宋体"/>
          <w:sz w:val="24"/>
        </w:rPr>
        <w:t>5-</w:t>
      </w:r>
      <w:r>
        <w:rPr>
          <w:rFonts w:hint="eastAsia" w:ascii="宋体" w:hAnsi="宋体"/>
          <w:sz w:val="24"/>
        </w:rPr>
        <w:t>3宠物领养界面图</w:t>
      </w:r>
    </w:p>
    <w:p>
      <w:pPr>
        <w:jc w:val="center"/>
        <w:rPr>
          <w:rFonts w:ascii="宋体" w:hAnsi="宋体"/>
          <w:sz w:val="24"/>
        </w:rPr>
      </w:pPr>
      <w:r>
        <w:rPr>
          <w:rFonts w:ascii="宋体" w:hAnsi="宋体"/>
          <w:sz w:val="24"/>
        </w:rPr>
        <w:t xml:space="preserve"> </w:t>
      </w:r>
    </w:p>
    <w:p>
      <w:pPr>
        <w:ind w:firstLine="480" w:firstLineChars="200"/>
        <w:jc w:val="left"/>
        <w:rPr>
          <w:rFonts w:ascii="宋体" w:hAnsi="宋体"/>
          <w:sz w:val="24"/>
        </w:rPr>
      </w:pPr>
      <w:r>
        <w:rPr>
          <w:rFonts w:hint="eastAsia" w:ascii="宋体" w:hAnsi="宋体"/>
          <w:sz w:val="24"/>
        </w:rPr>
        <w:t>饲料购买，在饲料购买页面可以查看饲料名称、适用宠物、饲料种类、饲料配料、出厂公司、饲料图片、价格、点击次数等信息，进行添加到购物车，如图</w:t>
      </w:r>
      <w:r>
        <w:rPr>
          <w:rFonts w:ascii="宋体" w:hAnsi="宋体"/>
          <w:sz w:val="24"/>
        </w:rPr>
        <w:t>5-4</w:t>
      </w:r>
      <w:r>
        <w:rPr>
          <w:rFonts w:hint="eastAsia" w:ascii="宋体" w:hAnsi="宋体"/>
          <w:sz w:val="24"/>
        </w:rPr>
        <w:t>所示。</w:t>
      </w:r>
    </w:p>
    <w:p>
      <w:pPr>
        <w:jc w:val="center"/>
        <w:rPr>
          <w:rFonts w:ascii="宋体" w:hAnsi="宋体"/>
          <w:sz w:val="24"/>
        </w:rPr>
      </w:pPr>
      <w:r>
        <w:rPr>
          <w:rFonts w:hint="eastAsia" w:ascii="宋体" w:hAnsi="宋体"/>
          <w:sz w:val="24"/>
        </w:rPr>
        <w:drawing>
          <wp:inline distT="0" distB="0" distL="0" distR="0">
            <wp:extent cx="5274310" cy="2367280"/>
            <wp:effectExtent l="19050" t="0" r="2540" b="0"/>
            <wp:docPr id="29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10"/>
                    <pic:cNvPicPr>
                      <a:picLocks noChangeAspect="1" noChangeArrowheads="1"/>
                    </pic:cNvPicPr>
                  </pic:nvPicPr>
                  <pic:blipFill>
                    <a:blip r:embed="rId25" cstate="print"/>
                    <a:srcRect/>
                    <a:stretch>
                      <a:fillRect/>
                    </a:stretch>
                  </pic:blipFill>
                  <pic:spPr>
                    <a:xfrm>
                      <a:off x="0" y="0"/>
                      <a:ext cx="5274310" cy="2367505"/>
                    </a:xfrm>
                    <a:prstGeom prst="rect">
                      <a:avLst/>
                    </a:prstGeom>
                    <a:noFill/>
                    <a:ln w="9525">
                      <a:noFill/>
                      <a:miter lim="800000"/>
                      <a:headEnd/>
                      <a:tailEnd/>
                    </a:ln>
                  </pic:spPr>
                </pic:pic>
              </a:graphicData>
            </a:graphic>
          </wp:inline>
        </w:drawing>
      </w:r>
    </w:p>
    <w:p>
      <w:pPr>
        <w:jc w:val="center"/>
        <w:rPr>
          <w:rFonts w:ascii="宋体" w:hAnsi="宋体"/>
          <w:sz w:val="24"/>
        </w:rPr>
      </w:pPr>
      <w:r>
        <w:rPr>
          <w:rFonts w:hint="eastAsia" w:ascii="宋体" w:hAnsi="宋体"/>
          <w:sz w:val="24"/>
        </w:rPr>
        <w:t>图</w:t>
      </w:r>
      <w:r>
        <w:rPr>
          <w:rFonts w:ascii="宋体" w:hAnsi="宋体"/>
          <w:sz w:val="24"/>
        </w:rPr>
        <w:t>5-4</w:t>
      </w:r>
      <w:r>
        <w:rPr>
          <w:rFonts w:hint="eastAsia" w:ascii="宋体" w:hAnsi="宋体"/>
          <w:sz w:val="24"/>
        </w:rPr>
        <w:t>饲料购买界面图</w:t>
      </w:r>
    </w:p>
    <w:p>
      <w:pPr>
        <w:jc w:val="center"/>
        <w:rPr>
          <w:rFonts w:ascii="宋体" w:hAnsi="宋体"/>
          <w:sz w:val="24"/>
        </w:rPr>
      </w:pPr>
    </w:p>
    <w:p>
      <w:pPr>
        <w:ind w:firstLine="480" w:firstLineChars="200"/>
        <w:jc w:val="left"/>
        <w:rPr>
          <w:rFonts w:ascii="宋体" w:hAnsi="宋体"/>
          <w:sz w:val="24"/>
        </w:rPr>
      </w:pPr>
      <w:r>
        <w:rPr>
          <w:rFonts w:hint="eastAsia" w:ascii="宋体" w:hAnsi="宋体"/>
          <w:sz w:val="24"/>
        </w:rPr>
        <w:t>宠物论坛，在宠物论坛页面通过填写标题、类型、内容等信息进行发布帖子，如图</w:t>
      </w:r>
      <w:r>
        <w:rPr>
          <w:rFonts w:ascii="宋体" w:hAnsi="宋体"/>
          <w:sz w:val="24"/>
        </w:rPr>
        <w:t>5-</w:t>
      </w:r>
      <w:r>
        <w:rPr>
          <w:rFonts w:hint="eastAsia" w:ascii="宋体" w:hAnsi="宋体"/>
          <w:sz w:val="24"/>
        </w:rPr>
        <w:t>5所示。</w:t>
      </w:r>
    </w:p>
    <w:p>
      <w:pPr>
        <w:jc w:val="center"/>
        <w:rPr>
          <w:rFonts w:ascii="宋体" w:hAnsi="宋体"/>
          <w:sz w:val="24"/>
        </w:rPr>
      </w:pPr>
      <w:r>
        <w:rPr>
          <w:rFonts w:hint="eastAsia" w:ascii="宋体" w:hAnsi="宋体"/>
          <w:sz w:val="24"/>
        </w:rPr>
        <w:drawing>
          <wp:inline distT="0" distB="0" distL="0" distR="0">
            <wp:extent cx="5274310" cy="1831340"/>
            <wp:effectExtent l="19050" t="0" r="2540" b="0"/>
            <wp:docPr id="29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13"/>
                    <pic:cNvPicPr>
                      <a:picLocks noChangeAspect="1" noChangeArrowheads="1"/>
                    </pic:cNvPicPr>
                  </pic:nvPicPr>
                  <pic:blipFill>
                    <a:blip r:embed="rId26" cstate="print"/>
                    <a:srcRect/>
                    <a:stretch>
                      <a:fillRect/>
                    </a:stretch>
                  </pic:blipFill>
                  <pic:spPr>
                    <a:xfrm>
                      <a:off x="0" y="0"/>
                      <a:ext cx="5274310" cy="1831386"/>
                    </a:xfrm>
                    <a:prstGeom prst="rect">
                      <a:avLst/>
                    </a:prstGeom>
                    <a:noFill/>
                    <a:ln w="9525">
                      <a:noFill/>
                      <a:miter lim="800000"/>
                      <a:headEnd/>
                      <a:tailEnd/>
                    </a:ln>
                  </pic:spPr>
                </pic:pic>
              </a:graphicData>
            </a:graphic>
          </wp:inline>
        </w:drawing>
      </w:r>
    </w:p>
    <w:p>
      <w:pPr>
        <w:jc w:val="center"/>
        <w:rPr>
          <w:rFonts w:ascii="宋体" w:hAnsi="宋体"/>
          <w:sz w:val="24"/>
        </w:rPr>
      </w:pPr>
      <w:r>
        <w:rPr>
          <w:rFonts w:hint="eastAsia" w:ascii="宋体" w:hAnsi="宋体"/>
          <w:sz w:val="24"/>
        </w:rPr>
        <w:t>图</w:t>
      </w:r>
      <w:r>
        <w:rPr>
          <w:rFonts w:ascii="宋体" w:hAnsi="宋体"/>
          <w:sz w:val="24"/>
        </w:rPr>
        <w:t>5-</w:t>
      </w:r>
      <w:r>
        <w:rPr>
          <w:rFonts w:hint="eastAsia" w:ascii="宋体" w:hAnsi="宋体"/>
          <w:sz w:val="24"/>
        </w:rPr>
        <w:t>5宠物论坛界面图</w:t>
      </w:r>
    </w:p>
    <w:p>
      <w:pPr>
        <w:jc w:val="center"/>
        <w:rPr>
          <w:rFonts w:ascii="宋体" w:hAnsi="宋体"/>
          <w:sz w:val="24"/>
        </w:rPr>
      </w:pPr>
    </w:p>
    <w:p>
      <w:pPr>
        <w:ind w:firstLine="480" w:firstLineChars="200"/>
        <w:jc w:val="left"/>
        <w:rPr>
          <w:rFonts w:ascii="宋体" w:hAnsi="宋体"/>
          <w:sz w:val="24"/>
        </w:rPr>
      </w:pPr>
      <w:r>
        <w:rPr>
          <w:rFonts w:hint="eastAsia" w:ascii="宋体" w:hAnsi="宋体"/>
          <w:sz w:val="24"/>
        </w:rPr>
        <w:t>个人中心，在个人中心页面通过填写账号、密码、姓名、性别、手机、邮箱、身份证等信息进行更新信息，根据需要对我的发布、我的订单、我的地址、我的收藏进行相对应操作，如图</w:t>
      </w:r>
      <w:r>
        <w:rPr>
          <w:rFonts w:ascii="宋体" w:hAnsi="宋体"/>
          <w:sz w:val="24"/>
        </w:rPr>
        <w:t>5-</w:t>
      </w:r>
      <w:r>
        <w:rPr>
          <w:rFonts w:hint="eastAsia" w:ascii="宋体" w:hAnsi="宋体"/>
          <w:sz w:val="24"/>
        </w:rPr>
        <w:t>6所示。</w:t>
      </w:r>
    </w:p>
    <w:p>
      <w:pPr>
        <w:jc w:val="center"/>
        <w:rPr>
          <w:rFonts w:ascii="宋体" w:hAnsi="宋体"/>
          <w:sz w:val="24"/>
        </w:rPr>
      </w:pPr>
      <w:r>
        <w:rPr>
          <w:rFonts w:hint="eastAsia" w:ascii="宋体" w:hAnsi="宋体"/>
          <w:sz w:val="24"/>
        </w:rPr>
        <w:drawing>
          <wp:inline distT="0" distB="0" distL="0" distR="0">
            <wp:extent cx="5274310" cy="2136775"/>
            <wp:effectExtent l="19050" t="0" r="2540" b="0"/>
            <wp:docPr id="29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8"/>
                    <pic:cNvPicPr>
                      <a:picLocks noChangeAspect="1" noChangeArrowheads="1"/>
                    </pic:cNvPicPr>
                  </pic:nvPicPr>
                  <pic:blipFill>
                    <a:blip r:embed="rId27" cstate="print"/>
                    <a:srcRect/>
                    <a:stretch>
                      <a:fillRect/>
                    </a:stretch>
                  </pic:blipFill>
                  <pic:spPr>
                    <a:xfrm>
                      <a:off x="0" y="0"/>
                      <a:ext cx="5274310" cy="2136920"/>
                    </a:xfrm>
                    <a:prstGeom prst="rect">
                      <a:avLst/>
                    </a:prstGeom>
                    <a:noFill/>
                    <a:ln w="9525">
                      <a:noFill/>
                      <a:miter lim="800000"/>
                      <a:headEnd/>
                      <a:tailEnd/>
                    </a:ln>
                  </pic:spPr>
                </pic:pic>
              </a:graphicData>
            </a:graphic>
          </wp:inline>
        </w:drawing>
      </w:r>
    </w:p>
    <w:p>
      <w:pPr>
        <w:jc w:val="center"/>
        <w:rPr>
          <w:rFonts w:ascii="宋体" w:hAnsi="宋体"/>
          <w:sz w:val="24"/>
        </w:rPr>
      </w:pPr>
      <w:r>
        <w:rPr>
          <w:rFonts w:hint="eastAsia" w:ascii="宋体" w:hAnsi="宋体"/>
          <w:sz w:val="24"/>
        </w:rPr>
        <w:t>图</w:t>
      </w:r>
      <w:r>
        <w:rPr>
          <w:rFonts w:ascii="宋体" w:hAnsi="宋体"/>
          <w:sz w:val="24"/>
        </w:rPr>
        <w:t>5-</w:t>
      </w:r>
      <w:r>
        <w:rPr>
          <w:rFonts w:hint="eastAsia" w:ascii="宋体" w:hAnsi="宋体"/>
          <w:sz w:val="24"/>
        </w:rPr>
        <w:t>6个人中心界面图</w:t>
      </w:r>
    </w:p>
    <w:p>
      <w:pPr>
        <w:jc w:val="center"/>
        <w:rPr>
          <w:rFonts w:ascii="宋体" w:hAnsi="宋体"/>
          <w:sz w:val="24"/>
        </w:rPr>
      </w:pPr>
    </w:p>
    <w:p>
      <w:pPr>
        <w:ind w:firstLine="480" w:firstLineChars="200"/>
        <w:jc w:val="left"/>
        <w:rPr>
          <w:rFonts w:ascii="宋体" w:hAnsi="宋体"/>
          <w:sz w:val="24"/>
        </w:rPr>
      </w:pPr>
      <w:r>
        <w:rPr>
          <w:rFonts w:hint="eastAsia" w:ascii="宋体" w:hAnsi="宋体"/>
          <w:sz w:val="24"/>
        </w:rPr>
        <w:t>购物车，在购物车页面可以查看购买商品、价格、数量、总价等信息，如图</w:t>
      </w:r>
      <w:r>
        <w:rPr>
          <w:rFonts w:ascii="宋体" w:hAnsi="宋体"/>
          <w:sz w:val="24"/>
        </w:rPr>
        <w:t>5-</w:t>
      </w:r>
      <w:r>
        <w:rPr>
          <w:rFonts w:hint="eastAsia" w:ascii="宋体" w:hAnsi="宋体"/>
          <w:sz w:val="24"/>
        </w:rPr>
        <w:t>7所示。</w:t>
      </w:r>
    </w:p>
    <w:p>
      <w:pPr>
        <w:jc w:val="center"/>
        <w:rPr>
          <w:rFonts w:ascii="宋体" w:hAnsi="宋体"/>
          <w:sz w:val="24"/>
        </w:rPr>
      </w:pPr>
      <w:r>
        <w:rPr>
          <w:rFonts w:hint="eastAsia" w:ascii="宋体" w:hAnsi="宋体"/>
          <w:sz w:val="24"/>
        </w:rPr>
        <w:drawing>
          <wp:inline distT="0" distB="0" distL="0" distR="0">
            <wp:extent cx="5274310" cy="1913255"/>
            <wp:effectExtent l="19050" t="0" r="2540" b="0"/>
            <wp:docPr id="29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16"/>
                    <pic:cNvPicPr>
                      <a:picLocks noChangeAspect="1" noChangeArrowheads="1"/>
                    </pic:cNvPicPr>
                  </pic:nvPicPr>
                  <pic:blipFill>
                    <a:blip r:embed="rId28" cstate="print"/>
                    <a:srcRect/>
                    <a:stretch>
                      <a:fillRect/>
                    </a:stretch>
                  </pic:blipFill>
                  <pic:spPr>
                    <a:xfrm>
                      <a:off x="0" y="0"/>
                      <a:ext cx="5274310" cy="1913754"/>
                    </a:xfrm>
                    <a:prstGeom prst="rect">
                      <a:avLst/>
                    </a:prstGeom>
                    <a:noFill/>
                    <a:ln w="9525">
                      <a:noFill/>
                      <a:miter lim="800000"/>
                      <a:headEnd/>
                      <a:tailEnd/>
                    </a:ln>
                  </pic:spPr>
                </pic:pic>
              </a:graphicData>
            </a:graphic>
          </wp:inline>
        </w:drawing>
      </w:r>
    </w:p>
    <w:p>
      <w:pPr>
        <w:jc w:val="center"/>
        <w:rPr>
          <w:rFonts w:ascii="宋体" w:hAnsi="宋体"/>
          <w:sz w:val="24"/>
        </w:rPr>
      </w:pPr>
      <w:r>
        <w:rPr>
          <w:rFonts w:hint="eastAsia" w:ascii="宋体" w:hAnsi="宋体"/>
          <w:sz w:val="24"/>
        </w:rPr>
        <w:t>图</w:t>
      </w:r>
      <w:r>
        <w:rPr>
          <w:rFonts w:ascii="宋体" w:hAnsi="宋体"/>
          <w:sz w:val="24"/>
        </w:rPr>
        <w:t>5-</w:t>
      </w:r>
      <w:r>
        <w:rPr>
          <w:rFonts w:hint="eastAsia" w:ascii="宋体" w:hAnsi="宋体"/>
          <w:sz w:val="24"/>
        </w:rPr>
        <w:t>7购物车界面图</w:t>
      </w:r>
    </w:p>
    <w:p>
      <w:pPr>
        <w:jc w:val="center"/>
        <w:rPr>
          <w:rFonts w:ascii="宋体" w:hAnsi="宋体"/>
          <w:sz w:val="24"/>
        </w:rPr>
      </w:pPr>
    </w:p>
    <w:p>
      <w:pPr>
        <w:pStyle w:val="3"/>
      </w:pPr>
      <w:bookmarkStart w:id="65" w:name="_Toc29883"/>
      <w:bookmarkStart w:id="66" w:name="_Toc67430957"/>
      <w:bookmarkStart w:id="67" w:name="_Toc7115"/>
      <w:r>
        <w:rPr>
          <w:rFonts w:hint="eastAsia"/>
        </w:rPr>
        <w:t>5.2管理员功能模块</w:t>
      </w:r>
      <w:bookmarkEnd w:id="65"/>
      <w:bookmarkEnd w:id="66"/>
    </w:p>
    <w:p>
      <w:pPr>
        <w:ind w:firstLine="480" w:firstLineChars="200"/>
        <w:rPr>
          <w:rFonts w:ascii="宋体" w:hAnsi="宋体"/>
          <w:sz w:val="24"/>
        </w:rPr>
      </w:pPr>
      <w:r>
        <w:rPr>
          <w:rFonts w:hint="eastAsia" w:ascii="宋体" w:hAnsi="宋体"/>
          <w:sz w:val="24"/>
        </w:rPr>
        <w:t>管理员登录，管理员通过输入用户、密码、角色等信息进行系统登录，如图</w:t>
      </w:r>
      <w:r>
        <w:rPr>
          <w:rFonts w:ascii="宋体" w:hAnsi="宋体"/>
          <w:sz w:val="24"/>
        </w:rPr>
        <w:t>5-</w:t>
      </w:r>
      <w:r>
        <w:rPr>
          <w:rFonts w:hint="eastAsia" w:ascii="宋体" w:hAnsi="宋体"/>
          <w:sz w:val="24"/>
        </w:rPr>
        <w:t>8所示。</w:t>
      </w:r>
    </w:p>
    <w:p>
      <w:pPr>
        <w:jc w:val="center"/>
        <w:rPr>
          <w:rFonts w:ascii="宋体" w:hAnsi="宋体"/>
          <w:sz w:val="24"/>
        </w:rPr>
      </w:pPr>
      <w:r>
        <w:rPr>
          <w:rFonts w:hint="eastAsia" w:ascii="宋体" w:hAnsi="宋体"/>
          <w:sz w:val="24"/>
        </w:rPr>
        <w:drawing>
          <wp:inline distT="0" distB="0" distL="0" distR="0">
            <wp:extent cx="5274310" cy="2292350"/>
            <wp:effectExtent l="19050" t="0" r="2540" b="0"/>
            <wp:docPr id="32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31"/>
                    <pic:cNvPicPr>
                      <a:picLocks noChangeAspect="1" noChangeArrowheads="1"/>
                    </pic:cNvPicPr>
                  </pic:nvPicPr>
                  <pic:blipFill>
                    <a:blip r:embed="rId29" cstate="print"/>
                    <a:srcRect/>
                    <a:stretch>
                      <a:fillRect/>
                    </a:stretch>
                  </pic:blipFill>
                  <pic:spPr>
                    <a:xfrm>
                      <a:off x="0" y="0"/>
                      <a:ext cx="5274310" cy="2292530"/>
                    </a:xfrm>
                    <a:prstGeom prst="rect">
                      <a:avLst/>
                    </a:prstGeom>
                    <a:noFill/>
                    <a:ln w="9525">
                      <a:noFill/>
                      <a:miter lim="800000"/>
                      <a:headEnd/>
                      <a:tailEnd/>
                    </a:ln>
                  </pic:spPr>
                </pic:pic>
              </a:graphicData>
            </a:graphic>
          </wp:inline>
        </w:drawing>
      </w:r>
    </w:p>
    <w:p>
      <w:pPr>
        <w:jc w:val="center"/>
        <w:rPr>
          <w:rFonts w:ascii="宋体" w:hAnsi="宋体"/>
          <w:sz w:val="24"/>
        </w:rPr>
      </w:pPr>
      <w:r>
        <w:rPr>
          <w:rFonts w:hint="eastAsia" w:ascii="宋体" w:hAnsi="宋体"/>
          <w:sz w:val="24"/>
        </w:rPr>
        <w:t>图</w:t>
      </w:r>
      <w:r>
        <w:rPr>
          <w:rFonts w:ascii="宋体" w:hAnsi="宋体"/>
          <w:sz w:val="24"/>
        </w:rPr>
        <w:t>5-</w:t>
      </w:r>
      <w:r>
        <w:rPr>
          <w:rFonts w:hint="eastAsia" w:ascii="宋体" w:hAnsi="宋体"/>
          <w:sz w:val="24"/>
        </w:rPr>
        <w:t>8管理员登录界面图</w:t>
      </w:r>
    </w:p>
    <w:p>
      <w:pPr>
        <w:jc w:val="center"/>
        <w:rPr>
          <w:rFonts w:ascii="宋体" w:hAnsi="宋体"/>
          <w:sz w:val="24"/>
        </w:rPr>
      </w:pPr>
    </w:p>
    <w:p>
      <w:pPr>
        <w:ind w:firstLine="480" w:firstLineChars="200"/>
        <w:rPr>
          <w:rFonts w:ascii="宋体" w:hAnsi="宋体"/>
          <w:sz w:val="24"/>
        </w:rPr>
      </w:pPr>
      <w:r>
        <w:rPr>
          <w:rFonts w:hint="eastAsia" w:ascii="宋体" w:hAnsi="宋体"/>
          <w:sz w:val="24"/>
        </w:rPr>
        <w:t>管理员登录进入</w:t>
      </w:r>
      <w:r>
        <w:rPr>
          <w:rFonts w:ascii="宋体" w:hAnsi="宋体"/>
          <w:sz w:val="24"/>
        </w:rPr>
        <w:t>宠物领养饲养交流管理平台</w:t>
      </w:r>
      <w:r>
        <w:rPr>
          <w:rFonts w:hint="eastAsia" w:ascii="宋体" w:hAnsi="宋体"/>
          <w:sz w:val="24"/>
        </w:rPr>
        <w:t>可以查看首页、个人中心、用户管理、宠物领养管理、宠物种类管理、领养详情管理、饲料购买管理、宠物论坛、系统管理、订单管理等内容，如图</w:t>
      </w:r>
      <w:r>
        <w:rPr>
          <w:rFonts w:ascii="宋体" w:hAnsi="宋体"/>
          <w:sz w:val="24"/>
        </w:rPr>
        <w:t>5-</w:t>
      </w:r>
      <w:r>
        <w:rPr>
          <w:rFonts w:hint="eastAsia" w:ascii="宋体" w:hAnsi="宋体"/>
          <w:sz w:val="24"/>
        </w:rPr>
        <w:t>9所示。</w:t>
      </w:r>
    </w:p>
    <w:p>
      <w:pPr>
        <w:jc w:val="center"/>
        <w:rPr>
          <w:rFonts w:ascii="宋体" w:hAnsi="宋体"/>
          <w:sz w:val="24"/>
        </w:rPr>
      </w:pPr>
      <w:r>
        <w:rPr>
          <w:rFonts w:hint="eastAsia" w:ascii="宋体" w:hAnsi="宋体"/>
          <w:sz w:val="24"/>
        </w:rPr>
        <w:drawing>
          <wp:inline distT="0" distB="0" distL="0" distR="0">
            <wp:extent cx="5274310" cy="2359025"/>
            <wp:effectExtent l="19050" t="0" r="2540" b="0"/>
            <wp:docPr id="32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34"/>
                    <pic:cNvPicPr>
                      <a:picLocks noChangeAspect="1" noChangeArrowheads="1"/>
                    </pic:cNvPicPr>
                  </pic:nvPicPr>
                  <pic:blipFill>
                    <a:blip r:embed="rId30" cstate="print"/>
                    <a:srcRect/>
                    <a:stretch>
                      <a:fillRect/>
                    </a:stretch>
                  </pic:blipFill>
                  <pic:spPr>
                    <a:xfrm>
                      <a:off x="0" y="0"/>
                      <a:ext cx="5274310" cy="2359144"/>
                    </a:xfrm>
                    <a:prstGeom prst="rect">
                      <a:avLst/>
                    </a:prstGeom>
                    <a:noFill/>
                    <a:ln w="9525">
                      <a:noFill/>
                      <a:miter lim="800000"/>
                      <a:headEnd/>
                      <a:tailEnd/>
                    </a:ln>
                  </pic:spPr>
                </pic:pic>
              </a:graphicData>
            </a:graphic>
          </wp:inline>
        </w:drawing>
      </w:r>
    </w:p>
    <w:p>
      <w:pPr>
        <w:jc w:val="center"/>
        <w:rPr>
          <w:rFonts w:ascii="宋体" w:hAnsi="宋体"/>
          <w:sz w:val="24"/>
        </w:rPr>
      </w:pPr>
      <w:r>
        <w:rPr>
          <w:rFonts w:hint="eastAsia" w:ascii="宋体" w:hAnsi="宋体"/>
          <w:sz w:val="24"/>
        </w:rPr>
        <w:t>图</w:t>
      </w:r>
      <w:r>
        <w:rPr>
          <w:rFonts w:ascii="宋体" w:hAnsi="宋体"/>
          <w:sz w:val="24"/>
        </w:rPr>
        <w:t>5-</w:t>
      </w:r>
      <w:r>
        <w:rPr>
          <w:rFonts w:hint="eastAsia" w:ascii="宋体" w:hAnsi="宋体"/>
          <w:sz w:val="24"/>
        </w:rPr>
        <w:t>9管理员功能界面图</w:t>
      </w:r>
    </w:p>
    <w:p>
      <w:pPr>
        <w:rPr>
          <w:rFonts w:ascii="宋体" w:hAnsi="宋体"/>
          <w:sz w:val="24"/>
        </w:rPr>
      </w:pPr>
    </w:p>
    <w:p>
      <w:pPr>
        <w:ind w:firstLine="480" w:firstLineChars="200"/>
        <w:jc w:val="left"/>
        <w:rPr>
          <w:rFonts w:ascii="宋体" w:hAnsi="宋体"/>
          <w:sz w:val="24"/>
        </w:rPr>
      </w:pPr>
      <w:r>
        <w:rPr>
          <w:rFonts w:hint="eastAsia" w:ascii="宋体" w:hAnsi="宋体"/>
          <w:sz w:val="24"/>
        </w:rPr>
        <w:t>用户管理，在用户管理页面可以查看索引、账号、姓名、性别、手机、邮箱、身份证、照片等信息，并可根据需要进行修改或删除等操作，如图</w:t>
      </w:r>
      <w:r>
        <w:rPr>
          <w:rFonts w:ascii="宋体" w:hAnsi="宋体"/>
          <w:sz w:val="24"/>
        </w:rPr>
        <w:t>5-</w:t>
      </w:r>
      <w:r>
        <w:rPr>
          <w:rFonts w:hint="eastAsia" w:ascii="宋体" w:hAnsi="宋体"/>
          <w:sz w:val="24"/>
        </w:rPr>
        <w:t>10所示。</w:t>
      </w:r>
    </w:p>
    <w:p>
      <w:pPr>
        <w:jc w:val="center"/>
        <w:rPr>
          <w:rFonts w:ascii="宋体" w:hAnsi="宋体"/>
          <w:sz w:val="24"/>
        </w:rPr>
      </w:pPr>
      <w:r>
        <w:rPr>
          <w:rFonts w:hint="eastAsia" w:ascii="宋体" w:hAnsi="宋体"/>
          <w:sz w:val="24"/>
        </w:rPr>
        <w:drawing>
          <wp:inline distT="0" distB="0" distL="0" distR="0">
            <wp:extent cx="5274310" cy="2386330"/>
            <wp:effectExtent l="19050" t="0" r="2540" b="0"/>
            <wp:docPr id="32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37"/>
                    <pic:cNvPicPr>
                      <a:picLocks noChangeAspect="1" noChangeArrowheads="1"/>
                    </pic:cNvPicPr>
                  </pic:nvPicPr>
                  <pic:blipFill>
                    <a:blip r:embed="rId31" cstate="print"/>
                    <a:srcRect/>
                    <a:stretch>
                      <a:fillRect/>
                    </a:stretch>
                  </pic:blipFill>
                  <pic:spPr>
                    <a:xfrm>
                      <a:off x="0" y="0"/>
                      <a:ext cx="5274310" cy="2386561"/>
                    </a:xfrm>
                    <a:prstGeom prst="rect">
                      <a:avLst/>
                    </a:prstGeom>
                    <a:noFill/>
                    <a:ln w="9525">
                      <a:noFill/>
                      <a:miter lim="800000"/>
                      <a:headEnd/>
                      <a:tailEnd/>
                    </a:ln>
                  </pic:spPr>
                </pic:pic>
              </a:graphicData>
            </a:graphic>
          </wp:inline>
        </w:drawing>
      </w:r>
    </w:p>
    <w:p>
      <w:pPr>
        <w:jc w:val="center"/>
        <w:rPr>
          <w:rFonts w:ascii="宋体" w:hAnsi="宋体"/>
          <w:sz w:val="24"/>
        </w:rPr>
      </w:pPr>
      <w:r>
        <w:rPr>
          <w:rFonts w:hint="eastAsia" w:ascii="宋体" w:hAnsi="宋体"/>
          <w:sz w:val="24"/>
        </w:rPr>
        <w:t>图</w:t>
      </w:r>
      <w:r>
        <w:rPr>
          <w:rFonts w:ascii="宋体" w:hAnsi="宋体"/>
          <w:sz w:val="24"/>
        </w:rPr>
        <w:t>5-</w:t>
      </w:r>
      <w:r>
        <w:rPr>
          <w:rFonts w:hint="eastAsia" w:ascii="宋体" w:hAnsi="宋体"/>
          <w:sz w:val="24"/>
        </w:rPr>
        <w:t>10用户管理界面图</w:t>
      </w:r>
    </w:p>
    <w:p>
      <w:pPr>
        <w:jc w:val="center"/>
        <w:rPr>
          <w:rFonts w:ascii="宋体" w:hAnsi="宋体"/>
          <w:sz w:val="24"/>
        </w:rPr>
      </w:pPr>
    </w:p>
    <w:p>
      <w:pPr>
        <w:ind w:firstLine="480" w:firstLineChars="200"/>
        <w:jc w:val="left"/>
        <w:rPr>
          <w:rFonts w:ascii="宋体" w:hAnsi="宋体"/>
          <w:sz w:val="24"/>
        </w:rPr>
      </w:pPr>
      <w:r>
        <w:rPr>
          <w:rFonts w:hint="eastAsia" w:ascii="宋体" w:hAnsi="宋体"/>
          <w:sz w:val="24"/>
        </w:rPr>
        <w:t>宠物领养管理，在宠物领养管理页面可以查看索引、宠物编号、宠物名称、宠物种类、宠物性别、宠物年龄、账号、姓名、宠物照片等信息，并可根据需要进行查看评论、修改或删除等操作，如图</w:t>
      </w:r>
      <w:r>
        <w:rPr>
          <w:rFonts w:ascii="宋体" w:hAnsi="宋体"/>
          <w:sz w:val="24"/>
        </w:rPr>
        <w:t>5-</w:t>
      </w:r>
      <w:r>
        <w:rPr>
          <w:rFonts w:hint="eastAsia" w:ascii="宋体" w:hAnsi="宋体"/>
          <w:sz w:val="24"/>
        </w:rPr>
        <w:t>12所示。</w:t>
      </w:r>
    </w:p>
    <w:p>
      <w:pPr>
        <w:jc w:val="center"/>
        <w:rPr>
          <w:rFonts w:ascii="宋体" w:hAnsi="宋体"/>
          <w:sz w:val="24"/>
        </w:rPr>
      </w:pPr>
      <w:r>
        <w:rPr>
          <w:rFonts w:hint="eastAsia" w:ascii="宋体" w:hAnsi="宋体"/>
          <w:sz w:val="24"/>
        </w:rPr>
        <w:drawing>
          <wp:inline distT="0" distB="0" distL="0" distR="0">
            <wp:extent cx="5274310" cy="2411730"/>
            <wp:effectExtent l="19050" t="0" r="2540" b="0"/>
            <wp:docPr id="32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40"/>
                    <pic:cNvPicPr>
                      <a:picLocks noChangeAspect="1" noChangeArrowheads="1"/>
                    </pic:cNvPicPr>
                  </pic:nvPicPr>
                  <pic:blipFill>
                    <a:blip r:embed="rId32" cstate="print"/>
                    <a:srcRect/>
                    <a:stretch>
                      <a:fillRect/>
                    </a:stretch>
                  </pic:blipFill>
                  <pic:spPr>
                    <a:xfrm>
                      <a:off x="0" y="0"/>
                      <a:ext cx="5274310" cy="2411994"/>
                    </a:xfrm>
                    <a:prstGeom prst="rect">
                      <a:avLst/>
                    </a:prstGeom>
                    <a:noFill/>
                    <a:ln w="9525">
                      <a:noFill/>
                      <a:miter lim="800000"/>
                      <a:headEnd/>
                      <a:tailEnd/>
                    </a:ln>
                  </pic:spPr>
                </pic:pic>
              </a:graphicData>
            </a:graphic>
          </wp:inline>
        </w:drawing>
      </w:r>
    </w:p>
    <w:p>
      <w:pPr>
        <w:jc w:val="center"/>
        <w:rPr>
          <w:rFonts w:ascii="宋体" w:hAnsi="宋体"/>
          <w:sz w:val="24"/>
        </w:rPr>
      </w:pPr>
      <w:r>
        <w:rPr>
          <w:rFonts w:hint="eastAsia" w:ascii="宋体" w:hAnsi="宋体"/>
          <w:sz w:val="24"/>
        </w:rPr>
        <w:t>图</w:t>
      </w:r>
      <w:r>
        <w:rPr>
          <w:rFonts w:ascii="宋体" w:hAnsi="宋体"/>
          <w:sz w:val="24"/>
        </w:rPr>
        <w:t>5-</w:t>
      </w:r>
      <w:r>
        <w:rPr>
          <w:rFonts w:hint="eastAsia" w:ascii="宋体" w:hAnsi="宋体"/>
          <w:sz w:val="24"/>
        </w:rPr>
        <w:t>12宠物领养管理界面图</w:t>
      </w:r>
    </w:p>
    <w:p>
      <w:pPr>
        <w:jc w:val="center"/>
        <w:rPr>
          <w:rFonts w:ascii="宋体" w:hAnsi="宋体"/>
          <w:sz w:val="24"/>
        </w:rPr>
      </w:pPr>
    </w:p>
    <w:p>
      <w:pPr>
        <w:rPr>
          <w:rFonts w:ascii="宋体" w:hAnsi="宋体"/>
          <w:sz w:val="24"/>
        </w:rPr>
      </w:pPr>
    </w:p>
    <w:p>
      <w:pPr>
        <w:ind w:firstLine="480" w:firstLineChars="200"/>
        <w:jc w:val="left"/>
        <w:rPr>
          <w:rFonts w:ascii="宋体" w:hAnsi="宋体"/>
          <w:sz w:val="24"/>
        </w:rPr>
      </w:pPr>
      <w:r>
        <w:rPr>
          <w:rFonts w:hint="eastAsia" w:ascii="宋体" w:hAnsi="宋体"/>
          <w:sz w:val="24"/>
        </w:rPr>
        <w:t>宠物种类管理，在宠物种类管理页面可以查看索引、种类等信息，并可根据需要进行修改或删除等操作，如图</w:t>
      </w:r>
      <w:r>
        <w:rPr>
          <w:rFonts w:ascii="宋体" w:hAnsi="宋体"/>
          <w:sz w:val="24"/>
        </w:rPr>
        <w:t>5-</w:t>
      </w:r>
      <w:r>
        <w:rPr>
          <w:rFonts w:hint="eastAsia" w:ascii="宋体" w:hAnsi="宋体"/>
          <w:sz w:val="24"/>
        </w:rPr>
        <w:t>13所示。</w:t>
      </w:r>
    </w:p>
    <w:p>
      <w:pPr>
        <w:jc w:val="center"/>
        <w:rPr>
          <w:rFonts w:ascii="宋体" w:hAnsi="宋体"/>
          <w:sz w:val="24"/>
        </w:rPr>
      </w:pPr>
      <w:r>
        <w:rPr>
          <w:rFonts w:hint="eastAsia" w:ascii="宋体" w:hAnsi="宋体"/>
          <w:sz w:val="24"/>
        </w:rPr>
        <w:drawing>
          <wp:inline distT="0" distB="0" distL="0" distR="0">
            <wp:extent cx="5274310" cy="2366645"/>
            <wp:effectExtent l="19050" t="0" r="2540" b="0"/>
            <wp:docPr id="32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图片 43"/>
                    <pic:cNvPicPr>
                      <a:picLocks noChangeAspect="1" noChangeArrowheads="1"/>
                    </pic:cNvPicPr>
                  </pic:nvPicPr>
                  <pic:blipFill>
                    <a:blip r:embed="rId33" cstate="print"/>
                    <a:srcRect/>
                    <a:stretch>
                      <a:fillRect/>
                    </a:stretch>
                  </pic:blipFill>
                  <pic:spPr>
                    <a:xfrm>
                      <a:off x="0" y="0"/>
                      <a:ext cx="5274310" cy="2367030"/>
                    </a:xfrm>
                    <a:prstGeom prst="rect">
                      <a:avLst/>
                    </a:prstGeom>
                    <a:noFill/>
                    <a:ln w="9525">
                      <a:noFill/>
                      <a:miter lim="800000"/>
                      <a:headEnd/>
                      <a:tailEnd/>
                    </a:ln>
                  </pic:spPr>
                </pic:pic>
              </a:graphicData>
            </a:graphic>
          </wp:inline>
        </w:drawing>
      </w:r>
    </w:p>
    <w:p>
      <w:pPr>
        <w:jc w:val="center"/>
        <w:rPr>
          <w:rFonts w:ascii="宋体" w:hAnsi="宋体"/>
          <w:sz w:val="24"/>
        </w:rPr>
      </w:pPr>
      <w:r>
        <w:rPr>
          <w:rFonts w:hint="eastAsia" w:ascii="宋体" w:hAnsi="宋体"/>
          <w:sz w:val="24"/>
        </w:rPr>
        <w:t>图</w:t>
      </w:r>
      <w:r>
        <w:rPr>
          <w:rFonts w:ascii="宋体" w:hAnsi="宋体"/>
          <w:sz w:val="24"/>
        </w:rPr>
        <w:t>5-</w:t>
      </w:r>
      <w:r>
        <w:rPr>
          <w:rFonts w:hint="eastAsia" w:ascii="宋体" w:hAnsi="宋体"/>
          <w:sz w:val="24"/>
        </w:rPr>
        <w:t>13宠物种类管理界面图</w:t>
      </w:r>
    </w:p>
    <w:p>
      <w:pPr>
        <w:jc w:val="center"/>
        <w:rPr>
          <w:rFonts w:ascii="宋体" w:hAnsi="宋体"/>
          <w:sz w:val="24"/>
        </w:rPr>
      </w:pPr>
    </w:p>
    <w:p>
      <w:pPr>
        <w:ind w:firstLine="480" w:firstLineChars="200"/>
        <w:jc w:val="left"/>
        <w:rPr>
          <w:rFonts w:ascii="宋体" w:hAnsi="宋体"/>
          <w:sz w:val="24"/>
        </w:rPr>
      </w:pPr>
      <w:r>
        <w:rPr>
          <w:rFonts w:hint="eastAsia" w:ascii="宋体" w:hAnsi="宋体"/>
          <w:sz w:val="24"/>
        </w:rPr>
        <w:t>领养详情管理，在领养详情管理页面可以查看索引、宠物编号、宠物名称、宠物种类、宠物年龄、账号、姓名、领养时间、领养地点、审核回复、审核状态、审核等信息，并可根据需要进行修改或删除等操作，如图</w:t>
      </w:r>
      <w:r>
        <w:rPr>
          <w:rFonts w:ascii="宋体" w:hAnsi="宋体"/>
          <w:sz w:val="24"/>
        </w:rPr>
        <w:t>5-</w:t>
      </w:r>
      <w:r>
        <w:rPr>
          <w:rFonts w:hint="eastAsia" w:ascii="宋体" w:hAnsi="宋体"/>
          <w:sz w:val="24"/>
        </w:rPr>
        <w:t>1</w:t>
      </w:r>
      <w:r>
        <w:rPr>
          <w:rFonts w:ascii="宋体" w:hAnsi="宋体"/>
          <w:sz w:val="24"/>
        </w:rPr>
        <w:t>4</w:t>
      </w:r>
      <w:r>
        <w:rPr>
          <w:rFonts w:hint="eastAsia" w:ascii="宋体" w:hAnsi="宋体"/>
          <w:sz w:val="24"/>
        </w:rPr>
        <w:t>所示。</w:t>
      </w:r>
    </w:p>
    <w:p>
      <w:pPr>
        <w:jc w:val="center"/>
        <w:rPr>
          <w:rFonts w:ascii="宋体" w:hAnsi="宋体"/>
          <w:sz w:val="24"/>
        </w:rPr>
      </w:pPr>
      <w:r>
        <w:rPr>
          <w:rFonts w:hint="eastAsia" w:ascii="宋体" w:hAnsi="宋体"/>
          <w:sz w:val="24"/>
        </w:rPr>
        <w:drawing>
          <wp:inline distT="0" distB="0" distL="0" distR="0">
            <wp:extent cx="5274310" cy="2362835"/>
            <wp:effectExtent l="19050" t="0" r="2540" b="0"/>
            <wp:docPr id="32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46"/>
                    <pic:cNvPicPr>
                      <a:picLocks noChangeAspect="1" noChangeArrowheads="1"/>
                    </pic:cNvPicPr>
                  </pic:nvPicPr>
                  <pic:blipFill>
                    <a:blip r:embed="rId34" cstate="print"/>
                    <a:srcRect/>
                    <a:stretch>
                      <a:fillRect/>
                    </a:stretch>
                  </pic:blipFill>
                  <pic:spPr>
                    <a:xfrm>
                      <a:off x="0" y="0"/>
                      <a:ext cx="5274310" cy="2362926"/>
                    </a:xfrm>
                    <a:prstGeom prst="rect">
                      <a:avLst/>
                    </a:prstGeom>
                    <a:noFill/>
                    <a:ln w="9525">
                      <a:noFill/>
                      <a:miter lim="800000"/>
                      <a:headEnd/>
                      <a:tailEnd/>
                    </a:ln>
                  </pic:spPr>
                </pic:pic>
              </a:graphicData>
            </a:graphic>
          </wp:inline>
        </w:drawing>
      </w:r>
    </w:p>
    <w:p>
      <w:pPr>
        <w:jc w:val="center"/>
        <w:rPr>
          <w:rFonts w:ascii="宋体" w:hAnsi="宋体"/>
          <w:sz w:val="24"/>
        </w:rPr>
      </w:pPr>
      <w:r>
        <w:rPr>
          <w:rFonts w:hint="eastAsia" w:ascii="宋体" w:hAnsi="宋体"/>
          <w:sz w:val="24"/>
        </w:rPr>
        <w:t>图</w:t>
      </w:r>
      <w:r>
        <w:rPr>
          <w:rFonts w:ascii="宋体" w:hAnsi="宋体"/>
          <w:sz w:val="24"/>
        </w:rPr>
        <w:t>5-</w:t>
      </w:r>
      <w:r>
        <w:rPr>
          <w:rFonts w:hint="eastAsia" w:ascii="宋体" w:hAnsi="宋体"/>
          <w:sz w:val="24"/>
        </w:rPr>
        <w:t>1</w:t>
      </w:r>
      <w:r>
        <w:rPr>
          <w:rFonts w:ascii="宋体" w:hAnsi="宋体"/>
          <w:sz w:val="24"/>
        </w:rPr>
        <w:t>4</w:t>
      </w:r>
      <w:r>
        <w:rPr>
          <w:rFonts w:hint="eastAsia" w:ascii="宋体" w:hAnsi="宋体"/>
          <w:sz w:val="24"/>
        </w:rPr>
        <w:t>领养详情管理界面图</w:t>
      </w:r>
    </w:p>
    <w:p>
      <w:pPr>
        <w:jc w:val="center"/>
        <w:rPr>
          <w:rFonts w:ascii="宋体" w:hAnsi="宋体"/>
          <w:sz w:val="24"/>
        </w:rPr>
      </w:pPr>
    </w:p>
    <w:p>
      <w:pPr>
        <w:ind w:firstLine="480" w:firstLineChars="200"/>
        <w:jc w:val="left"/>
        <w:rPr>
          <w:rFonts w:ascii="宋体" w:hAnsi="宋体"/>
          <w:sz w:val="24"/>
        </w:rPr>
      </w:pPr>
      <w:r>
        <w:rPr>
          <w:rFonts w:hint="eastAsia" w:ascii="宋体" w:hAnsi="宋体"/>
          <w:sz w:val="24"/>
        </w:rPr>
        <w:t>饲料购买管理，在饲料购买管理页面可以查看索引、饲料名称、适用宠物、饲料种类、饲料配料、出厂公司、饲料图片、价格等信息，并可根据需要进行查看评论、修改或删除等操作，如图</w:t>
      </w:r>
      <w:r>
        <w:rPr>
          <w:rFonts w:ascii="宋体" w:hAnsi="宋体"/>
          <w:sz w:val="24"/>
        </w:rPr>
        <w:t>5-</w:t>
      </w:r>
      <w:r>
        <w:rPr>
          <w:rFonts w:hint="eastAsia" w:ascii="宋体" w:hAnsi="宋体"/>
          <w:sz w:val="24"/>
        </w:rPr>
        <w:t>15所示。</w:t>
      </w:r>
    </w:p>
    <w:p>
      <w:pPr>
        <w:jc w:val="center"/>
        <w:rPr>
          <w:rFonts w:ascii="宋体" w:hAnsi="宋体"/>
          <w:sz w:val="24"/>
        </w:rPr>
      </w:pPr>
      <w:r>
        <w:rPr>
          <w:rFonts w:hint="eastAsia" w:ascii="宋体" w:hAnsi="宋体"/>
          <w:sz w:val="24"/>
        </w:rPr>
        <w:drawing>
          <wp:inline distT="0" distB="0" distL="0" distR="0">
            <wp:extent cx="5274310" cy="2350135"/>
            <wp:effectExtent l="19050" t="0" r="2540" b="0"/>
            <wp:docPr id="32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49"/>
                    <pic:cNvPicPr>
                      <a:picLocks noChangeAspect="1" noChangeArrowheads="1"/>
                    </pic:cNvPicPr>
                  </pic:nvPicPr>
                  <pic:blipFill>
                    <a:blip r:embed="rId35" cstate="print"/>
                    <a:srcRect/>
                    <a:stretch>
                      <a:fillRect/>
                    </a:stretch>
                  </pic:blipFill>
                  <pic:spPr>
                    <a:xfrm>
                      <a:off x="0" y="0"/>
                      <a:ext cx="5274310" cy="2350566"/>
                    </a:xfrm>
                    <a:prstGeom prst="rect">
                      <a:avLst/>
                    </a:prstGeom>
                    <a:noFill/>
                    <a:ln w="9525">
                      <a:noFill/>
                      <a:miter lim="800000"/>
                      <a:headEnd/>
                      <a:tailEnd/>
                    </a:ln>
                  </pic:spPr>
                </pic:pic>
              </a:graphicData>
            </a:graphic>
          </wp:inline>
        </w:drawing>
      </w:r>
    </w:p>
    <w:p>
      <w:pPr>
        <w:jc w:val="center"/>
        <w:rPr>
          <w:rFonts w:ascii="宋体" w:hAnsi="宋体"/>
          <w:sz w:val="24"/>
        </w:rPr>
      </w:pPr>
      <w:r>
        <w:rPr>
          <w:rFonts w:hint="eastAsia" w:ascii="宋体" w:hAnsi="宋体"/>
          <w:sz w:val="24"/>
        </w:rPr>
        <w:t>图</w:t>
      </w:r>
      <w:r>
        <w:rPr>
          <w:rFonts w:ascii="宋体" w:hAnsi="宋体"/>
          <w:sz w:val="24"/>
        </w:rPr>
        <w:t>5-</w:t>
      </w:r>
      <w:r>
        <w:rPr>
          <w:rFonts w:hint="eastAsia" w:ascii="宋体" w:hAnsi="宋体"/>
          <w:sz w:val="24"/>
        </w:rPr>
        <w:t>15饲料购买管理界面图</w:t>
      </w:r>
    </w:p>
    <w:p>
      <w:pPr>
        <w:jc w:val="center"/>
        <w:rPr>
          <w:rFonts w:ascii="宋体" w:hAnsi="宋体"/>
          <w:sz w:val="24"/>
        </w:rPr>
      </w:pPr>
    </w:p>
    <w:p>
      <w:pPr>
        <w:ind w:firstLine="480" w:firstLineChars="200"/>
        <w:jc w:val="left"/>
        <w:rPr>
          <w:rFonts w:ascii="宋体" w:hAnsi="宋体"/>
          <w:sz w:val="24"/>
        </w:rPr>
      </w:pPr>
      <w:r>
        <w:rPr>
          <w:rFonts w:hint="eastAsia" w:ascii="宋体" w:hAnsi="宋体"/>
          <w:sz w:val="24"/>
        </w:rPr>
        <w:t>宠物论坛，在宠物论坛页面可以查看索引、帖子标题、用户名、状态等信息，并可根据需要进行修改或删除等操作，如图</w:t>
      </w:r>
      <w:r>
        <w:rPr>
          <w:rFonts w:ascii="宋体" w:hAnsi="宋体"/>
          <w:sz w:val="24"/>
        </w:rPr>
        <w:t>5-</w:t>
      </w:r>
      <w:r>
        <w:rPr>
          <w:rFonts w:hint="eastAsia" w:ascii="宋体" w:hAnsi="宋体"/>
          <w:sz w:val="24"/>
        </w:rPr>
        <w:t>16所示。</w:t>
      </w:r>
    </w:p>
    <w:p>
      <w:pPr>
        <w:jc w:val="center"/>
        <w:rPr>
          <w:rFonts w:ascii="宋体" w:hAnsi="宋体"/>
          <w:sz w:val="24"/>
        </w:rPr>
      </w:pPr>
      <w:r>
        <w:rPr>
          <w:rFonts w:hint="eastAsia" w:ascii="宋体" w:hAnsi="宋体"/>
          <w:sz w:val="24"/>
        </w:rPr>
        <w:drawing>
          <wp:inline distT="0" distB="0" distL="0" distR="0">
            <wp:extent cx="5274310" cy="2369185"/>
            <wp:effectExtent l="19050" t="0" r="2540" b="0"/>
            <wp:docPr id="32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52"/>
                    <pic:cNvPicPr>
                      <a:picLocks noChangeAspect="1" noChangeArrowheads="1"/>
                    </pic:cNvPicPr>
                  </pic:nvPicPr>
                  <pic:blipFill>
                    <a:blip r:embed="rId36" cstate="print"/>
                    <a:srcRect/>
                    <a:stretch>
                      <a:fillRect/>
                    </a:stretch>
                  </pic:blipFill>
                  <pic:spPr>
                    <a:xfrm>
                      <a:off x="0" y="0"/>
                      <a:ext cx="5274310" cy="2369482"/>
                    </a:xfrm>
                    <a:prstGeom prst="rect">
                      <a:avLst/>
                    </a:prstGeom>
                    <a:noFill/>
                    <a:ln w="9525">
                      <a:noFill/>
                      <a:miter lim="800000"/>
                      <a:headEnd/>
                      <a:tailEnd/>
                    </a:ln>
                  </pic:spPr>
                </pic:pic>
              </a:graphicData>
            </a:graphic>
          </wp:inline>
        </w:drawing>
      </w:r>
    </w:p>
    <w:p>
      <w:pPr>
        <w:jc w:val="center"/>
        <w:rPr>
          <w:rFonts w:ascii="宋体" w:hAnsi="宋体"/>
          <w:sz w:val="24"/>
        </w:rPr>
      </w:pPr>
      <w:r>
        <w:rPr>
          <w:rFonts w:hint="eastAsia" w:ascii="宋体" w:hAnsi="宋体"/>
          <w:sz w:val="24"/>
        </w:rPr>
        <w:t>图</w:t>
      </w:r>
      <w:r>
        <w:rPr>
          <w:rFonts w:ascii="宋体" w:hAnsi="宋体"/>
          <w:sz w:val="24"/>
        </w:rPr>
        <w:t>5-</w:t>
      </w:r>
      <w:r>
        <w:rPr>
          <w:rFonts w:hint="eastAsia" w:ascii="宋体" w:hAnsi="宋体"/>
          <w:sz w:val="24"/>
        </w:rPr>
        <w:t>16宠物论坛界面图</w:t>
      </w:r>
    </w:p>
    <w:p>
      <w:pPr>
        <w:widowControl/>
        <w:jc w:val="center"/>
        <w:rPr>
          <w:rFonts w:ascii="宋体" w:hAnsi="宋体"/>
          <w:sz w:val="24"/>
        </w:rPr>
      </w:pPr>
    </w:p>
    <w:p>
      <w:pPr>
        <w:ind w:firstLine="480" w:firstLineChars="200"/>
        <w:jc w:val="left"/>
        <w:rPr>
          <w:rFonts w:ascii="宋体" w:hAnsi="宋体"/>
          <w:sz w:val="24"/>
        </w:rPr>
      </w:pPr>
      <w:r>
        <w:rPr>
          <w:rFonts w:hint="eastAsia" w:ascii="宋体" w:hAnsi="宋体"/>
          <w:sz w:val="24"/>
        </w:rPr>
        <w:t>系统管理，在轮播图管理页面可以查看索引、名称、值等信息，并可根据需要对宠物资讯进行操作，如图</w:t>
      </w:r>
      <w:r>
        <w:rPr>
          <w:rFonts w:ascii="宋体" w:hAnsi="宋体"/>
          <w:sz w:val="24"/>
        </w:rPr>
        <w:t>5-</w:t>
      </w:r>
      <w:r>
        <w:rPr>
          <w:rFonts w:hint="eastAsia" w:ascii="宋体" w:hAnsi="宋体"/>
          <w:sz w:val="24"/>
        </w:rPr>
        <w:t>17所示。</w:t>
      </w:r>
    </w:p>
    <w:p>
      <w:pPr>
        <w:jc w:val="center"/>
        <w:rPr>
          <w:rFonts w:ascii="宋体" w:hAnsi="宋体"/>
          <w:sz w:val="24"/>
        </w:rPr>
      </w:pPr>
      <w:r>
        <w:rPr>
          <w:rFonts w:hint="eastAsia" w:ascii="宋体" w:hAnsi="宋体"/>
          <w:sz w:val="24"/>
        </w:rPr>
        <w:drawing>
          <wp:inline distT="0" distB="0" distL="0" distR="0">
            <wp:extent cx="5274310" cy="2360930"/>
            <wp:effectExtent l="19050" t="0" r="2540" b="0"/>
            <wp:docPr id="329"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55"/>
                    <pic:cNvPicPr>
                      <a:picLocks noChangeAspect="1" noChangeArrowheads="1"/>
                    </pic:cNvPicPr>
                  </pic:nvPicPr>
                  <pic:blipFill>
                    <a:blip r:embed="rId37" cstate="print"/>
                    <a:srcRect/>
                    <a:stretch>
                      <a:fillRect/>
                    </a:stretch>
                  </pic:blipFill>
                  <pic:spPr>
                    <a:xfrm>
                      <a:off x="0" y="0"/>
                      <a:ext cx="5274310" cy="2361034"/>
                    </a:xfrm>
                    <a:prstGeom prst="rect">
                      <a:avLst/>
                    </a:prstGeom>
                    <a:noFill/>
                    <a:ln w="9525">
                      <a:noFill/>
                      <a:miter lim="800000"/>
                      <a:headEnd/>
                      <a:tailEnd/>
                    </a:ln>
                  </pic:spPr>
                </pic:pic>
              </a:graphicData>
            </a:graphic>
          </wp:inline>
        </w:drawing>
      </w:r>
    </w:p>
    <w:p>
      <w:pPr>
        <w:jc w:val="center"/>
        <w:rPr>
          <w:rFonts w:ascii="宋体" w:hAnsi="宋体"/>
          <w:sz w:val="24"/>
        </w:rPr>
      </w:pPr>
      <w:r>
        <w:rPr>
          <w:rFonts w:hint="eastAsia" w:ascii="宋体" w:hAnsi="宋体"/>
          <w:sz w:val="24"/>
        </w:rPr>
        <w:t>图</w:t>
      </w:r>
      <w:r>
        <w:rPr>
          <w:rFonts w:ascii="宋体" w:hAnsi="宋体"/>
          <w:sz w:val="24"/>
        </w:rPr>
        <w:t>5-</w:t>
      </w:r>
      <w:r>
        <w:rPr>
          <w:rFonts w:hint="eastAsia" w:ascii="宋体" w:hAnsi="宋体"/>
          <w:sz w:val="24"/>
        </w:rPr>
        <w:t>17系统管理界面图</w:t>
      </w:r>
    </w:p>
    <w:p>
      <w:pPr>
        <w:jc w:val="center"/>
        <w:rPr>
          <w:rFonts w:ascii="宋体" w:hAnsi="宋体"/>
          <w:sz w:val="24"/>
        </w:rPr>
      </w:pPr>
    </w:p>
    <w:p>
      <w:pPr>
        <w:ind w:firstLine="480" w:firstLineChars="200"/>
        <w:jc w:val="left"/>
        <w:rPr>
          <w:rFonts w:ascii="宋体" w:hAnsi="宋体"/>
          <w:sz w:val="24"/>
        </w:rPr>
      </w:pPr>
      <w:r>
        <w:rPr>
          <w:rFonts w:hint="eastAsia" w:ascii="宋体" w:hAnsi="宋体"/>
          <w:sz w:val="24"/>
        </w:rPr>
        <w:t>订单管理，在已支付订单页面可以查看索引、订单编号、商品名称、商品图片、购买数量、价格/积分、折扣价格、总价格/总积分、折扣总价格、支付类型、状态、地址等信息，并可根据需要对已退款订单、已完成订单、已发货订单、未支付订单、已取消订单进行相对应操作，如图</w:t>
      </w:r>
      <w:r>
        <w:rPr>
          <w:rFonts w:ascii="宋体" w:hAnsi="宋体"/>
          <w:sz w:val="24"/>
        </w:rPr>
        <w:t>5-</w:t>
      </w:r>
      <w:r>
        <w:rPr>
          <w:rFonts w:hint="eastAsia" w:ascii="宋体" w:hAnsi="宋体"/>
          <w:sz w:val="24"/>
        </w:rPr>
        <w:t>18所示。</w:t>
      </w:r>
    </w:p>
    <w:p>
      <w:pPr>
        <w:jc w:val="center"/>
        <w:rPr>
          <w:rFonts w:ascii="宋体" w:hAnsi="宋体"/>
          <w:sz w:val="24"/>
        </w:rPr>
      </w:pPr>
      <w:r>
        <w:rPr>
          <w:rFonts w:hint="eastAsia" w:ascii="宋体" w:hAnsi="宋体"/>
          <w:sz w:val="24"/>
        </w:rPr>
        <w:drawing>
          <wp:inline distT="0" distB="0" distL="0" distR="0">
            <wp:extent cx="5274310" cy="2392045"/>
            <wp:effectExtent l="19050" t="0" r="2540" b="0"/>
            <wp:docPr id="330"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67"/>
                    <pic:cNvPicPr>
                      <a:picLocks noChangeAspect="1" noChangeArrowheads="1"/>
                    </pic:cNvPicPr>
                  </pic:nvPicPr>
                  <pic:blipFill>
                    <a:blip r:embed="rId38" cstate="print"/>
                    <a:srcRect/>
                    <a:stretch>
                      <a:fillRect/>
                    </a:stretch>
                  </pic:blipFill>
                  <pic:spPr>
                    <a:xfrm>
                      <a:off x="0" y="0"/>
                      <a:ext cx="5274310" cy="2392486"/>
                    </a:xfrm>
                    <a:prstGeom prst="rect">
                      <a:avLst/>
                    </a:prstGeom>
                    <a:noFill/>
                    <a:ln w="9525">
                      <a:noFill/>
                      <a:miter lim="800000"/>
                      <a:headEnd/>
                      <a:tailEnd/>
                    </a:ln>
                  </pic:spPr>
                </pic:pic>
              </a:graphicData>
            </a:graphic>
          </wp:inline>
        </w:drawing>
      </w:r>
    </w:p>
    <w:p>
      <w:pPr>
        <w:jc w:val="center"/>
        <w:rPr>
          <w:rFonts w:ascii="宋体" w:hAnsi="宋体"/>
          <w:sz w:val="24"/>
        </w:rPr>
      </w:pPr>
      <w:r>
        <w:rPr>
          <w:rFonts w:hint="eastAsia" w:ascii="宋体" w:hAnsi="宋体"/>
          <w:sz w:val="24"/>
        </w:rPr>
        <w:t>图</w:t>
      </w:r>
      <w:r>
        <w:rPr>
          <w:rFonts w:ascii="宋体" w:hAnsi="宋体"/>
          <w:sz w:val="24"/>
        </w:rPr>
        <w:t>5-</w:t>
      </w:r>
      <w:r>
        <w:rPr>
          <w:rFonts w:hint="eastAsia" w:ascii="宋体" w:hAnsi="宋体"/>
          <w:sz w:val="24"/>
        </w:rPr>
        <w:t>18订单管理界面图</w:t>
      </w:r>
    </w:p>
    <w:p>
      <w:pPr>
        <w:jc w:val="center"/>
        <w:rPr>
          <w:rFonts w:ascii="宋体" w:hAnsi="宋体"/>
          <w:sz w:val="24"/>
        </w:rPr>
      </w:pPr>
    </w:p>
    <w:p>
      <w:pPr>
        <w:pStyle w:val="3"/>
      </w:pPr>
      <w:bookmarkStart w:id="68" w:name="_Toc67430958"/>
      <w:r>
        <w:rPr>
          <w:rFonts w:hint="eastAsia"/>
        </w:rPr>
        <w:t>5.3用户后台功能模块</w:t>
      </w:r>
      <w:bookmarkEnd w:id="68"/>
    </w:p>
    <w:p>
      <w:pPr>
        <w:ind w:firstLine="480" w:firstLineChars="200"/>
        <w:rPr>
          <w:rFonts w:ascii="宋体" w:hAnsi="宋体"/>
          <w:sz w:val="24"/>
        </w:rPr>
      </w:pPr>
      <w:r>
        <w:rPr>
          <w:rFonts w:hint="eastAsia" w:ascii="宋体" w:hAnsi="宋体"/>
          <w:sz w:val="24"/>
        </w:rPr>
        <w:t>用户登录进入</w:t>
      </w:r>
      <w:r>
        <w:rPr>
          <w:rFonts w:ascii="宋体" w:hAnsi="宋体"/>
          <w:sz w:val="24"/>
        </w:rPr>
        <w:t>宠物领养饲养交流管理平台</w:t>
      </w:r>
      <w:r>
        <w:rPr>
          <w:rFonts w:hint="eastAsia" w:ascii="宋体" w:hAnsi="宋体"/>
          <w:sz w:val="24"/>
        </w:rPr>
        <w:t>可以查看首页、个人中心、宠物领养管理、领养详情管理、订单管理等内容，如图</w:t>
      </w:r>
      <w:r>
        <w:rPr>
          <w:rFonts w:ascii="宋体" w:hAnsi="宋体"/>
          <w:sz w:val="24"/>
        </w:rPr>
        <w:t>5-1</w:t>
      </w:r>
      <w:r>
        <w:rPr>
          <w:rFonts w:hint="eastAsia" w:ascii="宋体" w:hAnsi="宋体"/>
          <w:sz w:val="24"/>
        </w:rPr>
        <w:t>9所示。</w:t>
      </w:r>
    </w:p>
    <w:p>
      <w:pPr>
        <w:jc w:val="center"/>
      </w:pPr>
      <w:r>
        <w:rPr>
          <w:rFonts w:hint="eastAsia"/>
        </w:rPr>
        <w:drawing>
          <wp:inline distT="0" distB="0" distL="0" distR="0">
            <wp:extent cx="5274310" cy="2227580"/>
            <wp:effectExtent l="19050" t="0" r="2540" b="0"/>
            <wp:docPr id="3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19"/>
                    <pic:cNvPicPr>
                      <a:picLocks noChangeAspect="1" noChangeArrowheads="1"/>
                    </pic:cNvPicPr>
                  </pic:nvPicPr>
                  <pic:blipFill>
                    <a:blip r:embed="rId39" cstate="print"/>
                    <a:srcRect/>
                    <a:stretch>
                      <a:fillRect/>
                    </a:stretch>
                  </pic:blipFill>
                  <pic:spPr>
                    <a:xfrm>
                      <a:off x="0" y="0"/>
                      <a:ext cx="5274310" cy="2227847"/>
                    </a:xfrm>
                    <a:prstGeom prst="rect">
                      <a:avLst/>
                    </a:prstGeom>
                    <a:noFill/>
                    <a:ln w="9525">
                      <a:noFill/>
                      <a:miter lim="800000"/>
                      <a:headEnd/>
                      <a:tailEnd/>
                    </a:ln>
                  </pic:spPr>
                </pic:pic>
              </a:graphicData>
            </a:graphic>
          </wp:inline>
        </w:drawing>
      </w:r>
    </w:p>
    <w:p>
      <w:pPr>
        <w:jc w:val="center"/>
        <w:rPr>
          <w:rFonts w:ascii="宋体" w:hAnsi="宋体"/>
          <w:sz w:val="24"/>
        </w:rPr>
      </w:pPr>
      <w:r>
        <w:rPr>
          <w:rFonts w:hint="eastAsia" w:ascii="宋体" w:hAnsi="宋体"/>
          <w:sz w:val="24"/>
        </w:rPr>
        <w:t>图</w:t>
      </w:r>
      <w:r>
        <w:rPr>
          <w:rFonts w:ascii="宋体" w:hAnsi="宋体"/>
          <w:sz w:val="24"/>
        </w:rPr>
        <w:t>5-1</w:t>
      </w:r>
      <w:r>
        <w:rPr>
          <w:rFonts w:hint="eastAsia" w:ascii="宋体" w:hAnsi="宋体"/>
          <w:sz w:val="24"/>
        </w:rPr>
        <w:t>9用户后台功能界面图</w:t>
      </w:r>
    </w:p>
    <w:p>
      <w:pPr>
        <w:jc w:val="center"/>
        <w:rPr>
          <w:rFonts w:ascii="宋体" w:hAnsi="宋体"/>
          <w:sz w:val="24"/>
        </w:rPr>
      </w:pPr>
    </w:p>
    <w:p>
      <w:pPr>
        <w:ind w:firstLine="600" w:firstLineChars="250"/>
        <w:rPr>
          <w:rFonts w:ascii="宋体" w:hAnsi="宋体"/>
          <w:sz w:val="24"/>
        </w:rPr>
      </w:pPr>
      <w:r>
        <w:rPr>
          <w:rFonts w:hint="eastAsia" w:ascii="宋体" w:hAnsi="宋体"/>
          <w:sz w:val="24"/>
        </w:rPr>
        <w:t>个人中心，在个人中心页面通过填写账号、姓名、性别、手机、邮箱、身份证、照片等信息进行修改，如图</w:t>
      </w:r>
      <w:r>
        <w:rPr>
          <w:rFonts w:ascii="宋体" w:hAnsi="宋体"/>
          <w:sz w:val="24"/>
        </w:rPr>
        <w:t>5-</w:t>
      </w:r>
      <w:r>
        <w:rPr>
          <w:rFonts w:hint="eastAsia" w:ascii="宋体" w:hAnsi="宋体"/>
          <w:sz w:val="24"/>
        </w:rPr>
        <w:t>20所示。</w:t>
      </w:r>
    </w:p>
    <w:p>
      <w:pPr>
        <w:jc w:val="center"/>
      </w:pPr>
      <w:r>
        <w:rPr>
          <w:rFonts w:hint="eastAsia"/>
        </w:rPr>
        <w:drawing>
          <wp:inline distT="0" distB="0" distL="0" distR="0">
            <wp:extent cx="5274310" cy="2299335"/>
            <wp:effectExtent l="19050" t="0" r="2540" b="0"/>
            <wp:docPr id="33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22"/>
                    <pic:cNvPicPr>
                      <a:picLocks noChangeAspect="1" noChangeArrowheads="1"/>
                    </pic:cNvPicPr>
                  </pic:nvPicPr>
                  <pic:blipFill>
                    <a:blip r:embed="rId40" cstate="print"/>
                    <a:srcRect/>
                    <a:stretch>
                      <a:fillRect/>
                    </a:stretch>
                  </pic:blipFill>
                  <pic:spPr>
                    <a:xfrm>
                      <a:off x="0" y="0"/>
                      <a:ext cx="5274310" cy="2299636"/>
                    </a:xfrm>
                    <a:prstGeom prst="rect">
                      <a:avLst/>
                    </a:prstGeom>
                    <a:noFill/>
                    <a:ln w="9525">
                      <a:noFill/>
                      <a:miter lim="800000"/>
                      <a:headEnd/>
                      <a:tailEnd/>
                    </a:ln>
                  </pic:spPr>
                </pic:pic>
              </a:graphicData>
            </a:graphic>
          </wp:inline>
        </w:drawing>
      </w:r>
    </w:p>
    <w:p>
      <w:pPr>
        <w:jc w:val="center"/>
        <w:rPr>
          <w:rFonts w:ascii="宋体" w:hAnsi="宋体"/>
          <w:sz w:val="24"/>
        </w:rPr>
      </w:pPr>
      <w:r>
        <w:rPr>
          <w:rFonts w:hint="eastAsia" w:ascii="宋体" w:hAnsi="宋体"/>
          <w:sz w:val="24"/>
        </w:rPr>
        <w:t>图</w:t>
      </w:r>
      <w:r>
        <w:rPr>
          <w:rFonts w:ascii="宋体" w:hAnsi="宋体"/>
          <w:sz w:val="24"/>
        </w:rPr>
        <w:t>5-</w:t>
      </w:r>
      <w:r>
        <w:rPr>
          <w:rFonts w:hint="eastAsia" w:ascii="宋体" w:hAnsi="宋体"/>
          <w:sz w:val="24"/>
        </w:rPr>
        <w:t>20个人中心界面图</w:t>
      </w:r>
    </w:p>
    <w:p>
      <w:pPr>
        <w:jc w:val="center"/>
        <w:rPr>
          <w:rFonts w:ascii="宋体" w:hAnsi="宋体"/>
          <w:sz w:val="24"/>
        </w:rPr>
      </w:pPr>
    </w:p>
    <w:p>
      <w:pPr>
        <w:ind w:firstLine="480" w:firstLineChars="200"/>
        <w:jc w:val="left"/>
        <w:rPr>
          <w:rFonts w:ascii="宋体" w:hAnsi="宋体"/>
          <w:sz w:val="24"/>
        </w:rPr>
      </w:pPr>
      <w:r>
        <w:rPr>
          <w:rFonts w:hint="eastAsia" w:ascii="宋体" w:hAnsi="宋体"/>
          <w:sz w:val="24"/>
        </w:rPr>
        <w:t>宠物领养管理，在宠物领养管理页面可以查看索引、宠物编号、宠物名称、宠物种类、宠物性别、宠物年龄、账号、姓名、宠物照片等信息，并可根据需要进行修改或删除等操作，如图</w:t>
      </w:r>
      <w:r>
        <w:rPr>
          <w:rFonts w:ascii="宋体" w:hAnsi="宋体"/>
          <w:sz w:val="24"/>
        </w:rPr>
        <w:t>5-</w:t>
      </w:r>
      <w:r>
        <w:rPr>
          <w:rFonts w:hint="eastAsia" w:ascii="宋体" w:hAnsi="宋体"/>
          <w:sz w:val="24"/>
        </w:rPr>
        <w:t>21所示。</w:t>
      </w:r>
    </w:p>
    <w:p>
      <w:pPr>
        <w:jc w:val="center"/>
      </w:pPr>
      <w:r>
        <w:rPr>
          <w:rFonts w:hint="eastAsia"/>
        </w:rPr>
        <w:drawing>
          <wp:inline distT="0" distB="0" distL="0" distR="0">
            <wp:extent cx="5274310" cy="2140585"/>
            <wp:effectExtent l="19050" t="0" r="2540" b="0"/>
            <wp:docPr id="33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25"/>
                    <pic:cNvPicPr>
                      <a:picLocks noChangeAspect="1" noChangeArrowheads="1"/>
                    </pic:cNvPicPr>
                  </pic:nvPicPr>
                  <pic:blipFill>
                    <a:blip r:embed="rId41" cstate="print"/>
                    <a:srcRect/>
                    <a:stretch>
                      <a:fillRect/>
                    </a:stretch>
                  </pic:blipFill>
                  <pic:spPr>
                    <a:xfrm>
                      <a:off x="0" y="0"/>
                      <a:ext cx="5274310" cy="2140613"/>
                    </a:xfrm>
                    <a:prstGeom prst="rect">
                      <a:avLst/>
                    </a:prstGeom>
                    <a:noFill/>
                    <a:ln w="9525">
                      <a:noFill/>
                      <a:miter lim="800000"/>
                      <a:headEnd/>
                      <a:tailEnd/>
                    </a:ln>
                  </pic:spPr>
                </pic:pic>
              </a:graphicData>
            </a:graphic>
          </wp:inline>
        </w:drawing>
      </w:r>
    </w:p>
    <w:p>
      <w:pPr>
        <w:jc w:val="center"/>
        <w:rPr>
          <w:rFonts w:ascii="宋体" w:hAnsi="宋体"/>
          <w:sz w:val="24"/>
        </w:rPr>
      </w:pPr>
      <w:r>
        <w:rPr>
          <w:rFonts w:hint="eastAsia" w:ascii="宋体" w:hAnsi="宋体"/>
          <w:sz w:val="24"/>
        </w:rPr>
        <w:t>图</w:t>
      </w:r>
      <w:r>
        <w:rPr>
          <w:rFonts w:ascii="宋体" w:hAnsi="宋体"/>
          <w:sz w:val="24"/>
        </w:rPr>
        <w:t>5-</w:t>
      </w:r>
      <w:r>
        <w:rPr>
          <w:rFonts w:hint="eastAsia" w:ascii="宋体" w:hAnsi="宋体"/>
          <w:sz w:val="24"/>
        </w:rPr>
        <w:t>21宠物领养管理界面图</w:t>
      </w:r>
    </w:p>
    <w:p>
      <w:pPr>
        <w:jc w:val="center"/>
        <w:rPr>
          <w:rFonts w:ascii="宋体" w:hAnsi="宋体"/>
          <w:sz w:val="24"/>
        </w:rPr>
      </w:pPr>
    </w:p>
    <w:p>
      <w:pPr>
        <w:ind w:firstLine="480" w:firstLineChars="200"/>
        <w:jc w:val="left"/>
        <w:rPr>
          <w:rFonts w:ascii="宋体" w:hAnsi="宋体"/>
          <w:sz w:val="24"/>
        </w:rPr>
      </w:pPr>
      <w:r>
        <w:rPr>
          <w:rFonts w:hint="eastAsia" w:ascii="宋体" w:hAnsi="宋体"/>
          <w:sz w:val="24"/>
        </w:rPr>
        <w:t>订单管理，在已完成订单页面可以查看索引、订单编号、商品名称、商品图片、购买数量、价格/积分、折扣价格、总价格/总积分、折扣总价格、支付类型、状态、地址等信息，并可根据需要对已退款订单、已发货订单、未支付订单、已取消订单、已支付订单进行相对应操作，如图</w:t>
      </w:r>
      <w:r>
        <w:rPr>
          <w:rFonts w:ascii="宋体" w:hAnsi="宋体"/>
          <w:sz w:val="24"/>
        </w:rPr>
        <w:t>5-</w:t>
      </w:r>
      <w:r>
        <w:rPr>
          <w:rFonts w:hint="eastAsia" w:ascii="宋体" w:hAnsi="宋体"/>
          <w:sz w:val="24"/>
        </w:rPr>
        <w:t>22所示。</w:t>
      </w:r>
    </w:p>
    <w:p>
      <w:pPr>
        <w:jc w:val="center"/>
        <w:rPr>
          <w:rFonts w:ascii="宋体" w:hAnsi="宋体"/>
          <w:sz w:val="24"/>
        </w:rPr>
      </w:pPr>
      <w:r>
        <w:rPr>
          <w:rFonts w:hint="eastAsia" w:ascii="宋体" w:hAnsi="宋体"/>
          <w:sz w:val="24"/>
        </w:rPr>
        <w:drawing>
          <wp:inline distT="0" distB="0" distL="0" distR="0">
            <wp:extent cx="5274310" cy="2352040"/>
            <wp:effectExtent l="19050" t="0" r="2540" b="0"/>
            <wp:docPr id="336"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70"/>
                    <pic:cNvPicPr>
                      <a:picLocks noChangeAspect="1" noChangeArrowheads="1"/>
                    </pic:cNvPicPr>
                  </pic:nvPicPr>
                  <pic:blipFill>
                    <a:blip r:embed="rId42" cstate="print"/>
                    <a:srcRect/>
                    <a:stretch>
                      <a:fillRect/>
                    </a:stretch>
                  </pic:blipFill>
                  <pic:spPr>
                    <a:xfrm>
                      <a:off x="0" y="0"/>
                      <a:ext cx="5274310" cy="2352379"/>
                    </a:xfrm>
                    <a:prstGeom prst="rect">
                      <a:avLst/>
                    </a:prstGeom>
                    <a:noFill/>
                    <a:ln w="9525">
                      <a:noFill/>
                      <a:miter lim="800000"/>
                      <a:headEnd/>
                      <a:tailEnd/>
                    </a:ln>
                  </pic:spPr>
                </pic:pic>
              </a:graphicData>
            </a:graphic>
          </wp:inline>
        </w:drawing>
      </w:r>
    </w:p>
    <w:p>
      <w:pPr>
        <w:jc w:val="center"/>
        <w:rPr>
          <w:rFonts w:ascii="宋体" w:hAnsi="宋体"/>
          <w:sz w:val="24"/>
        </w:rPr>
      </w:pPr>
      <w:r>
        <w:rPr>
          <w:rFonts w:hint="eastAsia" w:ascii="宋体" w:hAnsi="宋体"/>
          <w:sz w:val="24"/>
        </w:rPr>
        <w:t>图</w:t>
      </w:r>
      <w:r>
        <w:rPr>
          <w:rFonts w:ascii="宋体" w:hAnsi="宋体"/>
          <w:sz w:val="24"/>
        </w:rPr>
        <w:t>5-</w:t>
      </w:r>
      <w:r>
        <w:rPr>
          <w:rFonts w:hint="eastAsia" w:ascii="宋体" w:hAnsi="宋体"/>
          <w:sz w:val="24"/>
        </w:rPr>
        <w:t>22订单管理界面图</w:t>
      </w:r>
    </w:p>
    <w:bookmarkEnd w:id="67"/>
    <w:p>
      <w:pPr>
        <w:rPr>
          <w:sz w:val="24"/>
        </w:rPr>
      </w:pPr>
    </w:p>
    <w:p>
      <w:pPr>
        <w:rPr>
          <w:sz w:val="24"/>
        </w:rPr>
      </w:pPr>
    </w:p>
    <w:p>
      <w:pPr>
        <w:ind w:firstLine="2880" w:firstLineChars="1200"/>
        <w:rPr>
          <w:sz w:val="24"/>
        </w:rPr>
      </w:pPr>
    </w:p>
    <w:p>
      <w:pPr>
        <w:ind w:firstLine="2880" w:firstLineChars="1200"/>
        <w:rPr>
          <w:sz w:val="24"/>
        </w:rPr>
      </w:pPr>
    </w:p>
    <w:p>
      <w:pPr>
        <w:ind w:firstLine="2880" w:firstLineChars="1200"/>
        <w:rPr>
          <w:sz w:val="24"/>
        </w:rPr>
      </w:pPr>
    </w:p>
    <w:p>
      <w:pPr>
        <w:ind w:firstLine="2880" w:firstLineChars="1200"/>
        <w:rPr>
          <w:sz w:val="24"/>
        </w:rPr>
      </w:pPr>
    </w:p>
    <w:p>
      <w:pPr>
        <w:ind w:firstLine="2880" w:firstLineChars="1200"/>
        <w:rPr>
          <w:sz w:val="24"/>
        </w:rPr>
      </w:pPr>
    </w:p>
    <w:p>
      <w:pPr>
        <w:ind w:firstLine="2880" w:firstLineChars="1200"/>
        <w:rPr>
          <w:sz w:val="24"/>
        </w:rPr>
      </w:pPr>
    </w:p>
    <w:p>
      <w:pPr>
        <w:ind w:firstLine="2880" w:firstLineChars="1200"/>
        <w:rPr>
          <w:sz w:val="24"/>
        </w:rPr>
      </w:pPr>
    </w:p>
    <w:p>
      <w:pPr>
        <w:ind w:firstLine="2880" w:firstLineChars="1200"/>
        <w:rPr>
          <w:sz w:val="24"/>
        </w:rPr>
      </w:pPr>
    </w:p>
    <w:p>
      <w:pPr>
        <w:ind w:firstLine="2880" w:firstLineChars="1200"/>
        <w:rPr>
          <w:sz w:val="24"/>
        </w:rPr>
      </w:pPr>
    </w:p>
    <w:p>
      <w:pPr>
        <w:ind w:firstLine="2880" w:firstLineChars="1200"/>
        <w:rPr>
          <w:sz w:val="24"/>
        </w:rPr>
      </w:pPr>
    </w:p>
    <w:p>
      <w:pPr>
        <w:ind w:firstLine="2880" w:firstLineChars="1200"/>
        <w:rPr>
          <w:sz w:val="24"/>
        </w:rPr>
      </w:pPr>
    </w:p>
    <w:p>
      <w:pPr>
        <w:ind w:firstLine="2880" w:firstLineChars="1200"/>
        <w:rPr>
          <w:sz w:val="24"/>
        </w:rPr>
      </w:pPr>
    </w:p>
    <w:p>
      <w:pPr>
        <w:ind w:firstLine="2880" w:firstLineChars="1200"/>
        <w:rPr>
          <w:sz w:val="24"/>
        </w:rPr>
      </w:pPr>
    </w:p>
    <w:p>
      <w:pPr>
        <w:ind w:firstLine="2880" w:firstLineChars="1200"/>
        <w:rPr>
          <w:sz w:val="24"/>
        </w:rPr>
      </w:pPr>
    </w:p>
    <w:p>
      <w:pPr>
        <w:ind w:firstLine="2880" w:firstLineChars="1200"/>
        <w:rPr>
          <w:sz w:val="24"/>
        </w:rPr>
      </w:pPr>
    </w:p>
    <w:p>
      <w:pPr>
        <w:ind w:firstLine="2880" w:firstLineChars="1200"/>
        <w:rPr>
          <w:sz w:val="24"/>
        </w:rPr>
      </w:pPr>
    </w:p>
    <w:p>
      <w:pPr>
        <w:ind w:firstLine="2880" w:firstLineChars="1200"/>
        <w:rPr>
          <w:sz w:val="24"/>
        </w:rPr>
      </w:pPr>
    </w:p>
    <w:p>
      <w:pPr>
        <w:ind w:firstLine="2880" w:firstLineChars="1200"/>
        <w:rPr>
          <w:sz w:val="24"/>
        </w:rPr>
      </w:pPr>
    </w:p>
    <w:p>
      <w:pPr>
        <w:ind w:firstLine="2880" w:firstLineChars="1200"/>
        <w:rPr>
          <w:sz w:val="24"/>
        </w:rPr>
      </w:pPr>
    </w:p>
    <w:p>
      <w:pPr>
        <w:ind w:firstLine="2880" w:firstLineChars="1200"/>
        <w:rPr>
          <w:sz w:val="24"/>
        </w:rPr>
      </w:pPr>
    </w:p>
    <w:p>
      <w:pPr>
        <w:ind w:firstLine="2880" w:firstLineChars="1200"/>
        <w:rPr>
          <w:sz w:val="24"/>
        </w:rPr>
      </w:pPr>
    </w:p>
    <w:p>
      <w:pPr>
        <w:ind w:firstLine="2880" w:firstLineChars="1200"/>
        <w:rPr>
          <w:sz w:val="24"/>
        </w:rPr>
      </w:pPr>
    </w:p>
    <w:p>
      <w:pPr>
        <w:ind w:firstLine="2880" w:firstLineChars="1200"/>
        <w:rPr>
          <w:sz w:val="24"/>
        </w:rPr>
      </w:pPr>
    </w:p>
    <w:p>
      <w:pPr>
        <w:ind w:firstLine="2880" w:firstLineChars="1200"/>
        <w:rPr>
          <w:sz w:val="24"/>
        </w:rPr>
      </w:pPr>
    </w:p>
    <w:bookmarkEnd w:id="60"/>
    <w:p>
      <w:pPr>
        <w:pStyle w:val="2"/>
      </w:pPr>
      <w:bookmarkStart w:id="69" w:name="_Toc67430959"/>
      <w:r>
        <w:rPr>
          <w:rFonts w:hint="eastAsia"/>
        </w:rPr>
        <w:t>6 系统测试</w:t>
      </w:r>
      <w:bookmarkEnd w:id="69"/>
    </w:p>
    <w:p>
      <w:pPr>
        <w:pStyle w:val="3"/>
      </w:pPr>
      <w:bookmarkStart w:id="70" w:name="_Toc67430960"/>
      <w:bookmarkStart w:id="71" w:name="_Toc505123452"/>
      <w:bookmarkStart w:id="72" w:name="_Toc467178531"/>
      <w:bookmarkStart w:id="73" w:name="_Toc468280422"/>
      <w:bookmarkStart w:id="74" w:name="_Toc468274661"/>
      <w:r>
        <w:rPr>
          <w:rFonts w:hint="eastAsia"/>
        </w:rPr>
        <w:t>6.1系统测试的目的</w:t>
      </w:r>
      <w:bookmarkEnd w:id="70"/>
      <w:r>
        <w:rPr>
          <w:rFonts w:hint="eastAsia"/>
        </w:rPr>
        <w:t xml:space="preserve"> </w:t>
      </w:r>
    </w:p>
    <w:p>
      <w:pPr>
        <w:spacing w:line="400" w:lineRule="exact"/>
        <w:ind w:firstLine="480" w:firstLineChars="200"/>
        <w:rPr>
          <w:kern w:val="2"/>
          <w:sz w:val="24"/>
        </w:rPr>
      </w:pPr>
      <w:r>
        <w:rPr>
          <w:rFonts w:hint="eastAsia"/>
          <w:kern w:val="2"/>
          <w:sz w:val="24"/>
        </w:rPr>
        <w:t>程序设计不能保证没有错误，这是一个开发过程，在错误或错误的过程中都是难以避免的。虽然这是不可避免的，但我们不能使这些错误始终存在于系统中，错误可能会造成无法估量的后果，如系统崩溃，安全信息泄露，系统无法正常启动等，为了避免这些问题我们需要测试程序，在测试过程中发现问题并纠正它们，从而使系统更长时间稳定成熟。</w:t>
      </w:r>
    </w:p>
    <w:p>
      <w:pPr>
        <w:spacing w:line="400" w:lineRule="exact"/>
        <w:ind w:firstLine="480" w:firstLineChars="200"/>
        <w:rPr>
          <w:kern w:val="2"/>
          <w:sz w:val="24"/>
        </w:rPr>
      </w:pPr>
      <w:r>
        <w:rPr>
          <w:rFonts w:hint="eastAsia"/>
          <w:kern w:val="2"/>
          <w:sz w:val="24"/>
        </w:rPr>
        <w:t>本章的作用是发现这些问题，并对其进行修改，虽然耗时费力，但对于长期使用而言是非常重要和必要系统的开发。</w:t>
      </w:r>
      <w:r>
        <w:rPr>
          <w:kern w:val="2"/>
          <w:sz w:val="24"/>
        </w:rPr>
        <w:t xml:space="preserve"> </w:t>
      </w:r>
    </w:p>
    <w:p>
      <w:pPr>
        <w:spacing w:line="400" w:lineRule="exact"/>
        <w:ind w:firstLine="480" w:firstLineChars="200"/>
        <w:rPr>
          <w:kern w:val="2"/>
          <w:sz w:val="24"/>
        </w:rPr>
      </w:pPr>
      <w:r>
        <w:rPr>
          <w:rFonts w:hint="eastAsia"/>
          <w:kern w:val="2"/>
          <w:sz w:val="24"/>
        </w:rPr>
        <w:t>软件在设计后必须进行测试，调试过程中使用的方法是软件测试方法。在开发新软件时，系统测试是检查软件是否合格的关键步骤，以及是否符合设计目标的参考。测试主要是查看软件中数据的准确性，正确的操作与否，以及操作的结果，还有哪些方面需要改进。</w:t>
      </w:r>
      <w:r>
        <w:rPr>
          <w:kern w:val="2"/>
          <w:sz w:val="24"/>
        </w:rPr>
        <w:t xml:space="preserve"> </w:t>
      </w:r>
    </w:p>
    <w:p>
      <w:pPr>
        <w:spacing w:line="400" w:lineRule="exact"/>
        <w:ind w:firstLine="480" w:firstLineChars="200"/>
        <w:rPr>
          <w:kern w:val="2"/>
          <w:sz w:val="24"/>
        </w:rPr>
      </w:pPr>
      <w:r>
        <w:rPr>
          <w:kern w:val="2"/>
          <w:sz w:val="24"/>
        </w:rPr>
        <w:t>宠物领养饲养交流管理平台</w:t>
      </w:r>
      <w:r>
        <w:rPr>
          <w:rFonts w:hint="eastAsia"/>
          <w:kern w:val="2"/>
          <w:sz w:val="24"/>
        </w:rPr>
        <w:t>的实现，对于系统中功能模块的实现及操作都必须通过测试进行来评判系统是否可以准确的实现。在</w:t>
      </w:r>
      <w:r>
        <w:rPr>
          <w:kern w:val="2"/>
          <w:sz w:val="24"/>
        </w:rPr>
        <w:t>宠物领养饲养交流管理平台</w:t>
      </w:r>
      <w:r>
        <w:rPr>
          <w:rFonts w:hint="eastAsia"/>
          <w:kern w:val="2"/>
          <w:sz w:val="24"/>
        </w:rPr>
        <w:t>正式上传使用之前必须做的一步就是系统测试，对于测试发现的错误及时修改处理，保证系统准确无误的供给用户使用。</w:t>
      </w:r>
      <w:r>
        <w:rPr>
          <w:kern w:val="2"/>
          <w:sz w:val="24"/>
        </w:rPr>
        <w:t xml:space="preserve"> </w:t>
      </w:r>
    </w:p>
    <w:p>
      <w:pPr>
        <w:pStyle w:val="3"/>
      </w:pPr>
      <w:bookmarkStart w:id="75" w:name="_Toc67430961"/>
      <w:r>
        <w:rPr>
          <w:rFonts w:hint="eastAsia"/>
        </w:rPr>
        <w:t>6.2系统测试方法</w:t>
      </w:r>
      <w:bookmarkEnd w:id="75"/>
      <w:r>
        <w:rPr>
          <w:rFonts w:hint="eastAsia"/>
        </w:rPr>
        <w:t xml:space="preserve"> </w:t>
      </w:r>
    </w:p>
    <w:p>
      <w:pPr>
        <w:spacing w:line="400" w:lineRule="exact"/>
        <w:ind w:firstLine="480" w:firstLineChars="200"/>
        <w:rPr>
          <w:kern w:val="2"/>
          <w:sz w:val="24"/>
        </w:rPr>
      </w:pPr>
      <w:r>
        <w:rPr>
          <w:rFonts w:hint="eastAsia"/>
          <w:kern w:val="2"/>
          <w:sz w:val="24"/>
        </w:rPr>
        <w:t>在对</w:t>
      </w:r>
      <w:r>
        <w:rPr>
          <w:kern w:val="2"/>
          <w:sz w:val="24"/>
        </w:rPr>
        <w:t>宠物领养饲养交流管理平台</w:t>
      </w:r>
      <w:r>
        <w:rPr>
          <w:rFonts w:hint="eastAsia"/>
          <w:kern w:val="2"/>
          <w:sz w:val="24"/>
        </w:rPr>
        <w:t>进行测试的时候在找到问题的情况下必须在第一时间找到解决问题的办法，不要存在侥幸的心理，这样才能让宠物领养饲养交流管理平台开发的质量可以过关，并且开发的周期会大大缩短，还有就是在测试时，不要出现重复性的错误，遇到一个错误问题，要将整个</w:t>
      </w:r>
      <w:r>
        <w:rPr>
          <w:kern w:val="2"/>
          <w:sz w:val="24"/>
        </w:rPr>
        <w:t>宠物领养饲养交流管理平台</w:t>
      </w:r>
      <w:r>
        <w:rPr>
          <w:rFonts w:hint="eastAsia"/>
          <w:kern w:val="2"/>
          <w:sz w:val="24"/>
        </w:rPr>
        <w:t>开发所牵扯的该问题都必须一一解决，提高宠物领养饲养交流管理平台平台的安全性、稳定性。</w:t>
      </w:r>
      <w:r>
        <w:rPr>
          <w:kern w:val="2"/>
          <w:sz w:val="24"/>
        </w:rPr>
        <w:t xml:space="preserve"> </w:t>
      </w:r>
    </w:p>
    <w:p>
      <w:pPr>
        <w:spacing w:line="400" w:lineRule="exact"/>
        <w:ind w:firstLine="480" w:firstLineChars="200"/>
        <w:rPr>
          <w:kern w:val="2"/>
          <w:sz w:val="24"/>
        </w:rPr>
      </w:pPr>
      <w:r>
        <w:rPr>
          <w:rFonts w:hint="eastAsia"/>
          <w:kern w:val="2"/>
          <w:sz w:val="24"/>
        </w:rPr>
        <w:t>白盒测试与黑盒测试是测试中比较常用的两种方法。</w:t>
      </w:r>
      <w:r>
        <w:rPr>
          <w:kern w:val="2"/>
          <w:sz w:val="24"/>
        </w:rPr>
        <w:t xml:space="preserve"> </w:t>
      </w:r>
    </w:p>
    <w:p>
      <w:pPr>
        <w:spacing w:line="400" w:lineRule="exact"/>
        <w:ind w:firstLine="480" w:firstLineChars="200"/>
        <w:rPr>
          <w:kern w:val="2"/>
          <w:sz w:val="24"/>
        </w:rPr>
      </w:pPr>
      <w:r>
        <w:rPr>
          <w:rFonts w:hint="eastAsia"/>
          <w:kern w:val="2"/>
          <w:sz w:val="24"/>
        </w:rPr>
        <w:t>①结构测试俗称白盒测试：这种测试是在对程序的处理过程与结构都有详尽谅解的前提下，顺从程序内部的逻辑而完成的系统测试，以确定系统中所有的通路都能够遵照设计要求正常工作，不出现任何偏差。</w:t>
      </w:r>
      <w:r>
        <w:rPr>
          <w:kern w:val="2"/>
          <w:sz w:val="24"/>
        </w:rPr>
        <w:t xml:space="preserve"> </w:t>
      </w:r>
    </w:p>
    <w:p>
      <w:pPr>
        <w:spacing w:line="400" w:lineRule="exact"/>
        <w:ind w:firstLine="480" w:firstLineChars="200"/>
        <w:rPr>
          <w:kern w:val="2"/>
          <w:sz w:val="24"/>
        </w:rPr>
      </w:pPr>
      <w:r>
        <w:rPr>
          <w:rFonts w:hint="eastAsia"/>
          <w:kern w:val="2"/>
          <w:sz w:val="24"/>
        </w:rPr>
        <w:t>②功能测试又成黑盒测试：主要是针对程序功能能够按照设计正常实现的一种检测，在程序接口处进行，检测程序手法数据是否正常，与外部信息的交换是否完整。</w:t>
      </w:r>
      <w:r>
        <w:rPr>
          <w:kern w:val="2"/>
          <w:sz w:val="24"/>
        </w:rPr>
        <w:t xml:space="preserve"> </w:t>
      </w:r>
    </w:p>
    <w:p>
      <w:pPr>
        <w:pStyle w:val="3"/>
      </w:pPr>
      <w:bookmarkStart w:id="76" w:name="_Toc67430962"/>
      <w:r>
        <w:rPr>
          <w:rFonts w:hint="eastAsia"/>
        </w:rPr>
        <w:t>6.3 测试结果</w:t>
      </w:r>
      <w:bookmarkEnd w:id="71"/>
      <w:bookmarkEnd w:id="72"/>
      <w:bookmarkEnd w:id="73"/>
      <w:bookmarkEnd w:id="74"/>
      <w:bookmarkEnd w:id="76"/>
    </w:p>
    <w:p>
      <w:pPr>
        <w:spacing w:beforeLines="50" w:afterLines="50" w:line="360" w:lineRule="auto"/>
        <w:ind w:firstLine="480" w:firstLineChars="200"/>
        <w:rPr>
          <w:rFonts w:ascii="宋体" w:hAnsi="宋体"/>
          <w:sz w:val="24"/>
        </w:rPr>
      </w:pPr>
      <w:r>
        <w:rPr>
          <w:rFonts w:hint="eastAsia" w:ascii="宋体" w:hAnsi="宋体"/>
          <w:sz w:val="24"/>
        </w:rPr>
        <w:t>经过对一系列测试结果的有效分析，本平台开发系统符合用户的要求和需求。所有的基本功能相对齐全，操作起来简单方便，测试系统性能良好，作为大众化系统使用是比较值得推广宣传的。</w:t>
      </w:r>
    </w:p>
    <w:p>
      <w:pPr>
        <w:spacing w:beforeLines="50" w:afterLines="50" w:line="360" w:lineRule="auto"/>
        <w:ind w:firstLine="480" w:firstLineChars="200"/>
        <w:rPr>
          <w:rFonts w:ascii="宋体" w:hAnsi="宋体"/>
          <w:sz w:val="24"/>
        </w:rPr>
      </w:pPr>
    </w:p>
    <w:p>
      <w:pPr>
        <w:pStyle w:val="2"/>
      </w:pPr>
      <w:r>
        <w:rPr>
          <w:bCs w:val="0"/>
        </w:rPr>
        <w:br w:type="page"/>
      </w:r>
      <w:bookmarkStart w:id="77" w:name="_Toc67430963"/>
      <w:bookmarkStart w:id="78" w:name="_Toc451186701"/>
      <w:r>
        <w:rPr>
          <w:rFonts w:hint="eastAsia"/>
        </w:rPr>
        <w:t>结论</w:t>
      </w:r>
      <w:bookmarkEnd w:id="77"/>
      <w:bookmarkEnd w:id="78"/>
    </w:p>
    <w:p>
      <w:pPr>
        <w:pStyle w:val="22"/>
        <w:spacing w:before="0" w:beforeAutospacing="0" w:after="0" w:afterAutospacing="0" w:line="440" w:lineRule="exact"/>
        <w:ind w:firstLine="520" w:firstLineChars="200"/>
        <w:jc w:val="both"/>
        <w:rPr>
          <w:rFonts w:ascii="Times New Roman" w:hAnsi="Times New Roman"/>
          <w:spacing w:val="10"/>
          <w:szCs w:val="20"/>
        </w:rPr>
      </w:pPr>
      <w:r>
        <w:rPr>
          <w:rFonts w:hint="eastAsia" w:ascii="Times New Roman" w:hAnsi="Times New Roman"/>
          <w:spacing w:val="10"/>
          <w:szCs w:val="20"/>
        </w:rPr>
        <w:t>本系统通过对</w:t>
      </w:r>
      <w:r>
        <w:rPr>
          <w:rFonts w:ascii="Times New Roman" w:hAnsi="Times New Roman"/>
          <w:spacing w:val="10"/>
          <w:szCs w:val="20"/>
        </w:rPr>
        <w:t>java</w:t>
      </w:r>
      <w:r>
        <w:rPr>
          <w:rFonts w:hint="eastAsia" w:ascii="Times New Roman" w:hAnsi="Times New Roman"/>
          <w:spacing w:val="10"/>
          <w:szCs w:val="20"/>
        </w:rPr>
        <w:t>和</w:t>
      </w:r>
      <w:r>
        <w:rPr>
          <w:rFonts w:ascii="Times New Roman" w:hAnsi="Times New Roman"/>
          <w:spacing w:val="10"/>
          <w:szCs w:val="20"/>
        </w:rPr>
        <w:t>Mysql</w:t>
      </w:r>
      <w:r>
        <w:rPr>
          <w:rFonts w:hint="eastAsia" w:ascii="Times New Roman" w:hAnsi="Times New Roman"/>
          <w:spacing w:val="10"/>
          <w:szCs w:val="20"/>
        </w:rPr>
        <w:t>数据库的简介，从硬件和软件两反面说明了</w:t>
      </w:r>
      <w:r>
        <w:rPr>
          <w:rFonts w:ascii="Times New Roman" w:hAnsi="Times New Roman"/>
          <w:spacing w:val="10"/>
          <w:szCs w:val="20"/>
        </w:rPr>
        <w:t>宠物领养饲养交流管理平台</w:t>
      </w:r>
      <w:r>
        <w:rPr>
          <w:rFonts w:hint="eastAsia" w:ascii="Times New Roman" w:hAnsi="Times New Roman"/>
          <w:spacing w:val="10"/>
          <w:szCs w:val="20"/>
        </w:rPr>
        <w:t>的可行性，本文结论及研究成果如下：实现了</w:t>
      </w:r>
      <w:r>
        <w:rPr>
          <w:rFonts w:ascii="Times New Roman" w:hAnsi="Times New Roman"/>
          <w:spacing w:val="10"/>
          <w:szCs w:val="20"/>
        </w:rPr>
        <w:t>java</w:t>
      </w:r>
      <w:r>
        <w:rPr>
          <w:rFonts w:hint="eastAsia" w:ascii="Times New Roman" w:hAnsi="Times New Roman"/>
          <w:spacing w:val="10"/>
          <w:szCs w:val="20"/>
        </w:rPr>
        <w:t>与</w:t>
      </w:r>
      <w:r>
        <w:rPr>
          <w:rFonts w:ascii="Times New Roman" w:hAnsi="Times New Roman"/>
          <w:spacing w:val="10"/>
          <w:szCs w:val="20"/>
        </w:rPr>
        <w:t>Mysql</w:t>
      </w:r>
      <w:r>
        <w:rPr>
          <w:rFonts w:hint="eastAsia" w:ascii="Times New Roman" w:hAnsi="Times New Roman"/>
          <w:spacing w:val="10"/>
          <w:szCs w:val="20"/>
        </w:rPr>
        <w:t>相结合构建的</w:t>
      </w:r>
      <w:r>
        <w:rPr>
          <w:rFonts w:ascii="Times New Roman" w:hAnsi="Times New Roman"/>
          <w:spacing w:val="10"/>
          <w:szCs w:val="20"/>
        </w:rPr>
        <w:t>宠物领养饲养交流管理平台</w:t>
      </w:r>
      <w:r>
        <w:rPr>
          <w:rFonts w:hint="eastAsia" w:ascii="Times New Roman" w:hAnsi="Times New Roman"/>
          <w:spacing w:val="10"/>
          <w:szCs w:val="20"/>
        </w:rPr>
        <w:t>，网站可以响应式展示。通过本次</w:t>
      </w:r>
      <w:r>
        <w:rPr>
          <w:rFonts w:ascii="Times New Roman" w:hAnsi="Times New Roman"/>
          <w:spacing w:val="10"/>
          <w:szCs w:val="20"/>
        </w:rPr>
        <w:t>宠物领养饲养交流管理平台</w:t>
      </w:r>
      <w:r>
        <w:rPr>
          <w:rFonts w:hint="eastAsia" w:ascii="Times New Roman" w:hAnsi="Times New Roman"/>
          <w:spacing w:val="10"/>
          <w:szCs w:val="20"/>
        </w:rPr>
        <w:t>的研究与实现，我感到学海无涯，学习是没有终点的，而且实践出真知，只有多动手才能尽快掌握它，经验对系统的开发非常重要，经验不足，就难免会有许多考虑不周之处。比如要有美观的界面，更完善的功能，才能吸引更多的用户。</w:t>
      </w:r>
    </w:p>
    <w:p>
      <w:pPr>
        <w:pStyle w:val="22"/>
        <w:spacing w:before="0" w:beforeAutospacing="0" w:after="0" w:afterAutospacing="0" w:line="440" w:lineRule="exact"/>
        <w:ind w:firstLine="520" w:firstLineChars="200"/>
        <w:jc w:val="both"/>
        <w:rPr>
          <w:rFonts w:ascii="Times New Roman" w:hAnsi="Times New Roman"/>
          <w:spacing w:val="10"/>
          <w:szCs w:val="20"/>
        </w:rPr>
      </w:pPr>
      <w:r>
        <w:rPr>
          <w:rFonts w:hint="eastAsia" w:ascii="Times New Roman" w:hAnsi="Times New Roman"/>
          <w:spacing w:val="10"/>
          <w:szCs w:val="20"/>
        </w:rPr>
        <w:t>由于在此之前对于</w:t>
      </w:r>
      <w:r>
        <w:rPr>
          <w:rFonts w:ascii="Times New Roman" w:hAnsi="Times New Roman"/>
          <w:spacing w:val="10"/>
          <w:szCs w:val="20"/>
        </w:rPr>
        <w:t>java</w:t>
      </w:r>
      <w:r>
        <w:rPr>
          <w:rFonts w:hint="eastAsia" w:ascii="Times New Roman" w:hAnsi="Times New Roman"/>
          <w:spacing w:val="10"/>
          <w:szCs w:val="20"/>
        </w:rPr>
        <w:t>知识没有深入了解，所以从一开始就碰到许多困难，例如一开始的页面显示不规范、数据库连接有问题已经无法实现参数的传递等等，不过通过在网上寻找有关资料以及同学的帮助下最后都得到了解决，在此过程中，我不仅学到了很多知识，也提高了自己解决问题的能力，尤其是学会如何从大量的信息中筛选出所需有用的信息，同时我更加深刻的体会到了，虽然书本上的大部分知识都是有价值，正确的，但实际上每个人编程的思路和对数据处理的方法、思想都是不同的，这就要求我们一定要通过实践才能找到解决问题的方案。在此次毕业设计活动中，我不断的提高了自己，也得到了宝贵的经验，我相信这些对我以后的发展都会有很大帮助。</w:t>
      </w:r>
    </w:p>
    <w:p>
      <w:pPr>
        <w:pStyle w:val="22"/>
        <w:spacing w:before="0" w:beforeAutospacing="0" w:after="0" w:afterAutospacing="0" w:line="440" w:lineRule="exact"/>
        <w:ind w:firstLine="520" w:firstLineChars="200"/>
        <w:jc w:val="both"/>
        <w:rPr>
          <w:rFonts w:ascii="Times New Roman" w:hAnsi="Times New Roman"/>
          <w:spacing w:val="10"/>
          <w:szCs w:val="20"/>
        </w:rPr>
      </w:pPr>
      <w:r>
        <w:rPr>
          <w:rFonts w:hint="eastAsia" w:ascii="Times New Roman" w:hAnsi="Times New Roman"/>
          <w:spacing w:val="10"/>
          <w:szCs w:val="20"/>
        </w:rPr>
        <w:t>通过这次</w:t>
      </w:r>
      <w:r>
        <w:rPr>
          <w:rFonts w:ascii="Times New Roman" w:hAnsi="Times New Roman"/>
          <w:spacing w:val="10"/>
          <w:szCs w:val="20"/>
        </w:rPr>
        <w:t>宠物领养饲养交流管理平台</w:t>
      </w:r>
      <w:r>
        <w:rPr>
          <w:rFonts w:hint="eastAsia" w:ascii="Times New Roman" w:hAnsi="Times New Roman"/>
          <w:spacing w:val="10"/>
          <w:szCs w:val="20"/>
        </w:rPr>
        <w:t>的开发，我参考了很多相关系统的例子，取长补短，吸取了其他系统的长处，逐步对该系统进行了完善，但是该系统还是有很多的不足之处，有待以后进一步学习。</w:t>
      </w:r>
    </w:p>
    <w:p>
      <w:pPr>
        <w:pStyle w:val="22"/>
        <w:spacing w:before="0" w:beforeAutospacing="0" w:after="0" w:afterAutospacing="0" w:line="440" w:lineRule="exact"/>
        <w:ind w:firstLine="520" w:firstLineChars="200"/>
        <w:jc w:val="both"/>
        <w:rPr>
          <w:b/>
          <w:bCs/>
        </w:rPr>
      </w:pPr>
      <w:r>
        <w:rPr>
          <w:rFonts w:hint="eastAsia" w:ascii="Times New Roman" w:hAnsi="Times New Roman"/>
          <w:spacing w:val="10"/>
          <w:szCs w:val="20"/>
        </w:rPr>
        <w:t>实践证明，</w:t>
      </w:r>
      <w:r>
        <w:rPr>
          <w:rFonts w:ascii="Times New Roman" w:hAnsi="Times New Roman"/>
          <w:spacing w:val="10"/>
          <w:szCs w:val="20"/>
        </w:rPr>
        <w:t>宠物领养饲养交流管理平台</w:t>
      </w:r>
      <w:r>
        <w:rPr>
          <w:rFonts w:hint="eastAsia" w:ascii="Times New Roman" w:hAnsi="Times New Roman"/>
          <w:spacing w:val="10"/>
          <w:szCs w:val="20"/>
        </w:rPr>
        <w:t>有着非常好的发展前景，经过测试运行，系统各项功能都十分完善，界面漂亮，使用方便，操作容易，在技术理论上已经成熟。</w:t>
      </w:r>
      <w:r>
        <w:rPr>
          <w:rFonts w:ascii="Times New Roman" w:hAnsi="Times New Roman"/>
          <w:spacing w:val="10"/>
          <w:szCs w:val="20"/>
        </w:rPr>
        <w:br w:type="page"/>
      </w:r>
    </w:p>
    <w:p>
      <w:pPr>
        <w:pStyle w:val="2"/>
      </w:pPr>
      <w:bookmarkStart w:id="79" w:name="_Toc67430964"/>
      <w:bookmarkStart w:id="80" w:name="_Toc326694504"/>
      <w:bookmarkStart w:id="81" w:name="_Toc451186702"/>
      <w:bookmarkStart w:id="82" w:name="_Toc327902819"/>
      <w:r>
        <w:rPr>
          <w:rFonts w:hint="eastAsia"/>
        </w:rPr>
        <w:t>致　谢</w:t>
      </w:r>
      <w:bookmarkEnd w:id="79"/>
      <w:bookmarkEnd w:id="80"/>
      <w:bookmarkEnd w:id="81"/>
      <w:bookmarkEnd w:id="82"/>
    </w:p>
    <w:p>
      <w:pPr>
        <w:pStyle w:val="22"/>
        <w:spacing w:before="0" w:beforeAutospacing="0" w:after="0" w:afterAutospacing="0" w:line="440" w:lineRule="exact"/>
        <w:ind w:firstLine="520" w:firstLineChars="200"/>
        <w:jc w:val="both"/>
        <w:rPr>
          <w:rFonts w:ascii="Times New Roman" w:hAnsi="Times New Roman"/>
          <w:spacing w:val="10"/>
          <w:szCs w:val="20"/>
        </w:rPr>
      </w:pPr>
      <w:r>
        <w:rPr>
          <w:rFonts w:hint="eastAsia" w:ascii="Times New Roman" w:hAnsi="Times New Roman"/>
          <w:spacing w:val="10"/>
          <w:szCs w:val="20"/>
        </w:rPr>
        <w:t>毕业设计结束的同时也意味着四年的大学生活就要结束了。</w:t>
      </w:r>
      <w:r>
        <w:rPr>
          <w:rFonts w:ascii="Times New Roman" w:hAnsi="Times New Roman"/>
          <w:spacing w:val="10"/>
          <w:szCs w:val="20"/>
        </w:rPr>
        <w:t>宠物领养饲养交流管理平台</w:t>
      </w:r>
      <w:r>
        <w:rPr>
          <w:rFonts w:hint="eastAsia" w:ascii="Times New Roman" w:hAnsi="Times New Roman"/>
          <w:spacing w:val="10"/>
          <w:szCs w:val="20"/>
        </w:rPr>
        <w:t>的完成以及如何在系统运行过程中实现的更好，这其中付出了很大的努力，这段时光将会终身难忘。</w:t>
      </w:r>
      <w:r>
        <w:rPr>
          <w:rFonts w:ascii="Times New Roman" w:hAnsi="Times New Roman"/>
          <w:spacing w:val="10"/>
          <w:szCs w:val="20"/>
        </w:rPr>
        <w:t xml:space="preserve"> </w:t>
      </w:r>
    </w:p>
    <w:p>
      <w:pPr>
        <w:pStyle w:val="22"/>
        <w:spacing w:before="0" w:beforeAutospacing="0" w:after="0" w:afterAutospacing="0" w:line="440" w:lineRule="exact"/>
        <w:ind w:firstLine="520" w:firstLineChars="200"/>
        <w:jc w:val="both"/>
        <w:rPr>
          <w:rFonts w:ascii="Times New Roman" w:hAnsi="Times New Roman"/>
          <w:spacing w:val="10"/>
          <w:szCs w:val="20"/>
        </w:rPr>
      </w:pPr>
      <w:r>
        <w:rPr>
          <w:rFonts w:hint="eastAsia" w:ascii="Times New Roman" w:hAnsi="Times New Roman"/>
          <w:spacing w:val="10"/>
          <w:szCs w:val="20"/>
        </w:rPr>
        <w:t>在毕业设计的这一段时间里，离不开导师的细心指导，还有同学们的热情帮助，有时候几个同学在一起讨论系统中的某个功能模块如何实现，如何实现的更好，或是问题没得到有效的解决，就会没有心思做其他的事情，让我们对学习充满了动力。</w:t>
      </w:r>
    </w:p>
    <w:p>
      <w:pPr>
        <w:pStyle w:val="22"/>
        <w:spacing w:before="0" w:beforeAutospacing="0" w:after="0" w:afterAutospacing="0" w:line="440" w:lineRule="exact"/>
        <w:ind w:firstLine="520" w:firstLineChars="200"/>
        <w:jc w:val="both"/>
        <w:rPr>
          <w:rFonts w:ascii="Times New Roman" w:hAnsi="Times New Roman"/>
          <w:spacing w:val="10"/>
          <w:szCs w:val="20"/>
        </w:rPr>
      </w:pPr>
      <w:r>
        <w:rPr>
          <w:rFonts w:hint="eastAsia" w:ascii="Times New Roman" w:hAnsi="Times New Roman"/>
          <w:spacing w:val="10"/>
          <w:szCs w:val="20"/>
        </w:rPr>
        <w:t>在毕业设计即将结束之时，首先要感谢我的指导老师，谢谢您在毕业设计和毕业论文中对我的指导。在您的细心指导下我才能快速的掌握系统的相关功能，在您的大力帮助下我才能将课本上的知识与自己的项目结合，真正的做到学以致用。感谢您经常牺牲自己的休息时间，利用其丰富的教学和项目经验对我进行指导。课堂上，您教会我们如何学习、教会我们新的知识，在课下，您又像朋友一样亲切，教会了我很多道理，让我意识到先做人、后做事。感谢所有教过我的老师，为我倾注了大量的心血，正是你们的谆谆教诲、严谨教学才使我能顺利的完成学业，再此向你们表示深深的感谢。感谢大学里教过我的每一位老师，真心祝福您们。</w:t>
      </w:r>
    </w:p>
    <w:p>
      <w:pPr>
        <w:pStyle w:val="22"/>
        <w:spacing w:before="0" w:beforeAutospacing="0" w:after="0" w:afterAutospacing="0" w:line="440" w:lineRule="exact"/>
        <w:ind w:firstLine="520" w:firstLineChars="200"/>
        <w:jc w:val="both"/>
        <w:rPr>
          <w:rFonts w:ascii="Times New Roman" w:hAnsi="Times New Roman"/>
          <w:spacing w:val="10"/>
          <w:szCs w:val="20"/>
        </w:rPr>
      </w:pPr>
      <w:r>
        <w:rPr>
          <w:rFonts w:hint="eastAsia" w:ascii="Times New Roman" w:hAnsi="Times New Roman"/>
          <w:spacing w:val="10"/>
          <w:szCs w:val="20"/>
        </w:rPr>
        <w:t>在这里还得感谢我的战友们，也就是同学们对我的大力支持及帮助。正是因为有你们的不断帮助、鼓励，熬夜通宵，不停的调试、测试程序，给我带来了极大的动力，才能最终完成网站的运行。我们在一起交流、谈论的时光，都将是我们在通往未来道路上的宝贵财富。我要深深地感谢你们！</w:t>
      </w:r>
    </w:p>
    <w:p>
      <w:pPr>
        <w:pStyle w:val="22"/>
        <w:spacing w:before="0" w:beforeAutospacing="0" w:after="0" w:afterAutospacing="0" w:line="440" w:lineRule="exact"/>
        <w:ind w:firstLine="520" w:firstLineChars="200"/>
        <w:jc w:val="both"/>
        <w:rPr>
          <w:rFonts w:ascii="Times New Roman" w:hAnsi="Times New Roman"/>
          <w:spacing w:val="10"/>
          <w:szCs w:val="20"/>
        </w:rPr>
      </w:pPr>
      <w:r>
        <w:rPr>
          <w:rFonts w:hint="eastAsia" w:ascii="Times New Roman" w:hAnsi="Times New Roman"/>
          <w:spacing w:val="10"/>
          <w:szCs w:val="20"/>
        </w:rPr>
        <w:t>毕业在即，在今后的工作和生活中，我会铭记师长们的教诲、同学们的帮助，继续不懈努力和追求，来报答所有支持和帮助过我的人！</w:t>
      </w:r>
    </w:p>
    <w:p>
      <w:pPr>
        <w:pStyle w:val="22"/>
        <w:spacing w:before="0" w:beforeAutospacing="0" w:after="0" w:afterAutospacing="0" w:line="440" w:lineRule="exact"/>
        <w:ind w:firstLine="520" w:firstLineChars="200"/>
        <w:jc w:val="both"/>
        <w:rPr>
          <w:rFonts w:ascii="Times New Roman" w:hAnsi="Times New Roman"/>
          <w:spacing w:val="10"/>
          <w:szCs w:val="20"/>
        </w:rPr>
      </w:pPr>
      <w:r>
        <w:rPr>
          <w:rFonts w:hint="eastAsia" w:ascii="Times New Roman" w:hAnsi="Times New Roman"/>
          <w:spacing w:val="10"/>
          <w:szCs w:val="20"/>
        </w:rPr>
        <w:t>最后，我要向牺牲了休息时间来对本文进行审阅，评议和参与论文答辩的各位老师表示深深的感谢。在此，衷心的谢谢您们！</w:t>
      </w:r>
    </w:p>
    <w:p>
      <w:pPr>
        <w:widowControl/>
        <w:jc w:val="left"/>
      </w:pPr>
      <w:r>
        <w:rPr>
          <w:rFonts w:hint="eastAsia" w:ascii="新宋体" w:hAnsi="新宋体" w:eastAsia="新宋体" w:cs="新宋体"/>
          <w:color w:val="000000"/>
          <w:sz w:val="18"/>
          <w:szCs w:val="18"/>
        </w:rPr>
        <w:t xml:space="preserve"> </w:t>
      </w:r>
    </w:p>
    <w:p>
      <w:pPr>
        <w:spacing w:line="420" w:lineRule="exact"/>
        <w:ind w:firstLine="480" w:firstLineChars="200"/>
        <w:rPr>
          <w:rFonts w:ascii="Arial" w:hAnsi="Arial" w:cs="Arial"/>
          <w:color w:val="000000"/>
          <w:sz w:val="24"/>
          <w:shd w:val="clear" w:color="auto" w:fill="FFFFFF"/>
        </w:rPr>
      </w:pPr>
    </w:p>
    <w:p>
      <w:pPr>
        <w:pStyle w:val="2"/>
        <w:rPr>
          <w:color w:val="000000"/>
        </w:rPr>
      </w:pPr>
      <w:r>
        <w:rPr>
          <w:snapToGrid w:val="0"/>
        </w:rPr>
        <w:br w:type="page"/>
      </w:r>
      <w:bookmarkStart w:id="83" w:name="_Toc67430965"/>
      <w:r>
        <w:rPr>
          <w:rFonts w:hint="eastAsia"/>
        </w:rPr>
        <w:t>参考文献</w:t>
      </w:r>
      <w:bookmarkEnd w:id="83"/>
    </w:p>
    <w:p>
      <w:pPr>
        <w:numPr>
          <w:ilvl w:val="0"/>
          <w:numId w:val="2"/>
        </w:numPr>
        <w:tabs>
          <w:tab w:val="left" w:pos="377"/>
          <w:tab w:val="clear" w:pos="312"/>
        </w:tabs>
        <w:spacing w:line="360" w:lineRule="auto"/>
        <w:rPr>
          <w:rFonts w:cs="宋体"/>
          <w:szCs w:val="21"/>
        </w:rPr>
      </w:pPr>
      <w:r>
        <w:rPr>
          <w:rFonts w:hint="eastAsia" w:cs="宋体"/>
          <w:szCs w:val="21"/>
        </w:rPr>
        <w:t>张继东</w:t>
      </w:r>
      <w:r>
        <w:rPr>
          <w:rFonts w:cs="宋体"/>
          <w:szCs w:val="21"/>
        </w:rPr>
        <w:t>.Mysql</w:t>
      </w:r>
      <w:r>
        <w:rPr>
          <w:rFonts w:hint="eastAsia" w:cs="宋体"/>
          <w:szCs w:val="21"/>
        </w:rPr>
        <w:t>数据库基于</w:t>
      </w:r>
      <w:r>
        <w:rPr>
          <w:rFonts w:cs="宋体"/>
          <w:szCs w:val="21"/>
        </w:rPr>
        <w:t>java</w:t>
      </w:r>
      <w:r>
        <w:rPr>
          <w:rFonts w:hint="eastAsia" w:cs="宋体"/>
          <w:szCs w:val="21"/>
        </w:rPr>
        <w:t>的访问技术</w:t>
      </w:r>
      <w:r>
        <w:rPr>
          <w:rFonts w:cs="宋体"/>
          <w:szCs w:val="21"/>
        </w:rPr>
        <w:t>[J/OL].</w:t>
      </w:r>
      <w:r>
        <w:rPr>
          <w:rFonts w:hint="eastAsia" w:cs="宋体"/>
          <w:szCs w:val="21"/>
        </w:rPr>
        <w:t>电子技术与软件工程，</w:t>
      </w:r>
      <w:r>
        <w:rPr>
          <w:rFonts w:cs="宋体"/>
          <w:szCs w:val="21"/>
        </w:rPr>
        <w:t>2017,</w:t>
      </w:r>
      <w:r>
        <w:rPr>
          <w:rFonts w:hint="eastAsia" w:cs="宋体"/>
          <w:szCs w:val="21"/>
        </w:rPr>
        <w:t>（</w:t>
      </w:r>
      <w:r>
        <w:rPr>
          <w:rFonts w:cs="宋体"/>
          <w:szCs w:val="21"/>
        </w:rPr>
        <w:t>15</w:t>
      </w:r>
      <w:r>
        <w:rPr>
          <w:rFonts w:hint="eastAsia" w:cs="宋体"/>
          <w:szCs w:val="21"/>
        </w:rPr>
        <w:t>）：</w:t>
      </w:r>
      <w:r>
        <w:rPr>
          <w:rFonts w:cs="宋体"/>
          <w:szCs w:val="21"/>
        </w:rPr>
        <w:t>169</w:t>
      </w:r>
      <w:r>
        <w:rPr>
          <w:rFonts w:hint="eastAsia" w:cs="宋体"/>
          <w:szCs w:val="21"/>
        </w:rPr>
        <w:t>（</w:t>
      </w:r>
      <w:r>
        <w:rPr>
          <w:rFonts w:cs="宋体"/>
          <w:szCs w:val="21"/>
        </w:rPr>
        <w:t>2017-08-03</w:t>
      </w:r>
      <w:r>
        <w:rPr>
          <w:rFonts w:hint="eastAsia" w:cs="宋体"/>
          <w:szCs w:val="21"/>
        </w:rPr>
        <w:t>）</w:t>
      </w:r>
      <w:r>
        <w:rPr>
          <w:rFonts w:cs="宋体"/>
          <w:szCs w:val="21"/>
        </w:rPr>
        <w:t>.</w:t>
      </w:r>
    </w:p>
    <w:p>
      <w:pPr>
        <w:numPr>
          <w:ilvl w:val="0"/>
          <w:numId w:val="2"/>
        </w:numPr>
        <w:tabs>
          <w:tab w:val="left" w:pos="377"/>
          <w:tab w:val="clear" w:pos="312"/>
        </w:tabs>
        <w:spacing w:line="360" w:lineRule="auto"/>
        <w:rPr>
          <w:rFonts w:cs="宋体"/>
          <w:szCs w:val="21"/>
        </w:rPr>
      </w:pPr>
      <w:r>
        <w:rPr>
          <w:rFonts w:hint="eastAsia" w:cs="宋体"/>
          <w:szCs w:val="21"/>
        </w:rPr>
        <w:t>李春燕，李根</w:t>
      </w:r>
      <w:r>
        <w:rPr>
          <w:rFonts w:cs="宋体"/>
          <w:szCs w:val="21"/>
        </w:rPr>
        <w:t>.</w:t>
      </w:r>
      <w:r>
        <w:rPr>
          <w:rFonts w:hint="eastAsia" w:cs="宋体"/>
          <w:szCs w:val="21"/>
        </w:rPr>
        <w:t>基于</w:t>
      </w:r>
      <w:r>
        <w:rPr>
          <w:rFonts w:cs="宋体"/>
          <w:szCs w:val="21"/>
        </w:rPr>
        <w:t>java</w:t>
      </w:r>
      <w:r>
        <w:rPr>
          <w:rFonts w:hint="eastAsia" w:cs="宋体"/>
          <w:szCs w:val="21"/>
        </w:rPr>
        <w:t>技术的网络信息花店网站平台设计</w:t>
      </w:r>
      <w:r>
        <w:rPr>
          <w:rFonts w:cs="宋体"/>
          <w:szCs w:val="21"/>
        </w:rPr>
        <w:t>[J/OL].</w:t>
      </w:r>
      <w:r>
        <w:rPr>
          <w:rFonts w:hint="eastAsia" w:cs="宋体"/>
          <w:szCs w:val="21"/>
        </w:rPr>
        <w:t>电子技术与软件工程，</w:t>
      </w:r>
      <w:r>
        <w:rPr>
          <w:rFonts w:cs="宋体"/>
          <w:szCs w:val="21"/>
        </w:rPr>
        <w:t>2017,</w:t>
      </w:r>
      <w:r>
        <w:rPr>
          <w:rFonts w:hint="eastAsia" w:cs="宋体"/>
          <w:szCs w:val="21"/>
        </w:rPr>
        <w:t>（</w:t>
      </w:r>
      <w:r>
        <w:rPr>
          <w:rFonts w:cs="宋体"/>
          <w:szCs w:val="21"/>
        </w:rPr>
        <w:t>20</w:t>
      </w:r>
      <w:r>
        <w:rPr>
          <w:rFonts w:hint="eastAsia" w:cs="宋体"/>
          <w:szCs w:val="21"/>
        </w:rPr>
        <w:t>）：</w:t>
      </w:r>
      <w:r>
        <w:rPr>
          <w:rFonts w:cs="宋体"/>
          <w:szCs w:val="21"/>
        </w:rPr>
        <w:t>9</w:t>
      </w:r>
      <w:r>
        <w:rPr>
          <w:rFonts w:hint="eastAsia" w:cs="宋体"/>
          <w:szCs w:val="21"/>
        </w:rPr>
        <w:t>（</w:t>
      </w:r>
      <w:r>
        <w:rPr>
          <w:rFonts w:cs="宋体"/>
          <w:szCs w:val="21"/>
        </w:rPr>
        <w:t>2017-10-26</w:t>
      </w:r>
      <w:r>
        <w:rPr>
          <w:rFonts w:hint="eastAsia" w:cs="宋体"/>
          <w:szCs w:val="21"/>
        </w:rPr>
        <w:t>）</w:t>
      </w:r>
      <w:r>
        <w:rPr>
          <w:rFonts w:cs="宋体"/>
          <w:szCs w:val="21"/>
        </w:rPr>
        <w:t>.</w:t>
      </w:r>
    </w:p>
    <w:p>
      <w:pPr>
        <w:tabs>
          <w:tab w:val="left" w:pos="377"/>
        </w:tabs>
        <w:spacing w:line="360" w:lineRule="auto"/>
        <w:rPr>
          <w:rFonts w:cs="宋体"/>
          <w:szCs w:val="21"/>
        </w:rPr>
      </w:pPr>
      <w:r>
        <w:rPr>
          <w:rFonts w:cs="宋体"/>
          <w:szCs w:val="21"/>
        </w:rPr>
        <w:t>[3]</w:t>
      </w:r>
      <w:r>
        <w:rPr>
          <w:rFonts w:hint="eastAsia" w:cs="宋体"/>
          <w:szCs w:val="21"/>
        </w:rPr>
        <w:t>王浩</w:t>
      </w:r>
      <w:r>
        <w:rPr>
          <w:rFonts w:cs="宋体"/>
          <w:szCs w:val="21"/>
        </w:rPr>
        <w:t>.</w:t>
      </w:r>
      <w:r>
        <w:rPr>
          <w:rFonts w:hint="eastAsia" w:cs="宋体"/>
          <w:szCs w:val="21"/>
        </w:rPr>
        <w:t>基于</w:t>
      </w:r>
      <w:r>
        <w:rPr>
          <w:rFonts w:cs="宋体"/>
          <w:szCs w:val="21"/>
        </w:rPr>
        <w:t>java</w:t>
      </w:r>
      <w:r>
        <w:rPr>
          <w:rFonts w:hint="eastAsia" w:cs="宋体"/>
          <w:szCs w:val="21"/>
        </w:rPr>
        <w:t>技术的在线技能评测系统的设计与实现</w:t>
      </w:r>
      <w:r>
        <w:rPr>
          <w:rFonts w:cs="宋体"/>
          <w:szCs w:val="21"/>
        </w:rPr>
        <w:t>[J].</w:t>
      </w:r>
      <w:r>
        <w:rPr>
          <w:rFonts w:hint="eastAsia" w:cs="宋体"/>
          <w:szCs w:val="21"/>
        </w:rPr>
        <w:t>数字技术与应用，</w:t>
      </w:r>
      <w:r>
        <w:rPr>
          <w:rFonts w:cs="宋体"/>
          <w:szCs w:val="21"/>
        </w:rPr>
        <w:t>2016,</w:t>
      </w:r>
      <w:r>
        <w:rPr>
          <w:rFonts w:hint="eastAsia" w:cs="宋体"/>
          <w:szCs w:val="21"/>
        </w:rPr>
        <w:t>（</w:t>
      </w:r>
      <w:r>
        <w:rPr>
          <w:rFonts w:cs="宋体"/>
          <w:szCs w:val="21"/>
        </w:rPr>
        <w:t>12</w:t>
      </w:r>
      <w:r>
        <w:rPr>
          <w:rFonts w:hint="eastAsia" w:cs="宋体"/>
          <w:szCs w:val="21"/>
        </w:rPr>
        <w:t>）：</w:t>
      </w:r>
      <w:r>
        <w:rPr>
          <w:rFonts w:cs="宋体"/>
          <w:szCs w:val="21"/>
        </w:rPr>
        <w:t>171-172.</w:t>
      </w:r>
    </w:p>
    <w:p>
      <w:pPr>
        <w:tabs>
          <w:tab w:val="left" w:pos="377"/>
        </w:tabs>
        <w:spacing w:line="360" w:lineRule="auto"/>
        <w:rPr>
          <w:rFonts w:cs="宋体"/>
          <w:szCs w:val="21"/>
        </w:rPr>
      </w:pPr>
      <w:r>
        <w:rPr>
          <w:rFonts w:cs="宋体"/>
          <w:szCs w:val="21"/>
        </w:rPr>
        <w:t>[4]</w:t>
      </w:r>
      <w:r>
        <w:rPr>
          <w:rFonts w:hint="eastAsia" w:cs="宋体"/>
          <w:szCs w:val="21"/>
        </w:rPr>
        <w:t>王金龙，张静</w:t>
      </w:r>
      <w:r>
        <w:rPr>
          <w:rFonts w:cs="宋体"/>
          <w:szCs w:val="21"/>
        </w:rPr>
        <w:t>.</w:t>
      </w:r>
      <w:r>
        <w:rPr>
          <w:rFonts w:hint="eastAsia" w:cs="宋体"/>
          <w:szCs w:val="21"/>
        </w:rPr>
        <w:t>基于</w:t>
      </w:r>
      <w:r>
        <w:rPr>
          <w:rFonts w:cs="宋体"/>
          <w:szCs w:val="21"/>
        </w:rPr>
        <w:t>java+Mysql</w:t>
      </w:r>
      <w:r>
        <w:rPr>
          <w:rFonts w:hint="eastAsia" w:cs="宋体"/>
          <w:szCs w:val="21"/>
        </w:rPr>
        <w:t>的高校慕课（</w:t>
      </w:r>
      <w:r>
        <w:rPr>
          <w:rFonts w:cs="宋体"/>
          <w:szCs w:val="21"/>
        </w:rPr>
        <w:t>MOOC</w:t>
      </w:r>
      <w:r>
        <w:rPr>
          <w:rFonts w:hint="eastAsia" w:cs="宋体"/>
          <w:szCs w:val="21"/>
        </w:rPr>
        <w:t>）花店网站系统设计</w:t>
      </w:r>
      <w:r>
        <w:rPr>
          <w:rFonts w:cs="宋体"/>
          <w:szCs w:val="21"/>
        </w:rPr>
        <w:t>[J].</w:t>
      </w:r>
      <w:r>
        <w:rPr>
          <w:rFonts w:hint="eastAsia" w:cs="宋体"/>
          <w:szCs w:val="21"/>
        </w:rPr>
        <w:t>通讯世界，</w:t>
      </w:r>
      <w:r>
        <w:rPr>
          <w:rFonts w:cs="宋体"/>
          <w:szCs w:val="21"/>
        </w:rPr>
        <w:t>2017,</w:t>
      </w:r>
      <w:r>
        <w:rPr>
          <w:rFonts w:hint="eastAsia" w:cs="宋体"/>
          <w:szCs w:val="21"/>
        </w:rPr>
        <w:t>（</w:t>
      </w:r>
      <w:r>
        <w:rPr>
          <w:rFonts w:cs="宋体"/>
          <w:szCs w:val="21"/>
        </w:rPr>
        <w:t>20</w:t>
      </w:r>
      <w:r>
        <w:rPr>
          <w:rFonts w:hint="eastAsia" w:cs="宋体"/>
          <w:szCs w:val="21"/>
        </w:rPr>
        <w:t>）：</w:t>
      </w:r>
      <w:r>
        <w:rPr>
          <w:rFonts w:cs="宋体"/>
          <w:szCs w:val="21"/>
        </w:rPr>
        <w:t>276-277.</w:t>
      </w:r>
    </w:p>
    <w:p>
      <w:pPr>
        <w:tabs>
          <w:tab w:val="left" w:pos="377"/>
        </w:tabs>
        <w:spacing w:line="360" w:lineRule="auto"/>
        <w:rPr>
          <w:rFonts w:cs="宋体"/>
          <w:szCs w:val="21"/>
        </w:rPr>
      </w:pPr>
      <w:r>
        <w:rPr>
          <w:rFonts w:cs="宋体"/>
          <w:szCs w:val="21"/>
        </w:rPr>
        <w:t>[5]</w:t>
      </w:r>
      <w:r>
        <w:rPr>
          <w:rFonts w:hint="eastAsia" w:cs="宋体"/>
          <w:szCs w:val="21"/>
        </w:rPr>
        <w:t>潘国荣</w:t>
      </w:r>
      <w:r>
        <w:rPr>
          <w:rFonts w:cs="宋体"/>
          <w:szCs w:val="21"/>
        </w:rPr>
        <w:t>.</w:t>
      </w:r>
      <w:r>
        <w:rPr>
          <w:rFonts w:hint="eastAsia" w:cs="宋体"/>
          <w:szCs w:val="21"/>
        </w:rPr>
        <w:t>基于</w:t>
      </w:r>
      <w:r>
        <w:rPr>
          <w:rFonts w:cs="宋体"/>
          <w:szCs w:val="21"/>
        </w:rPr>
        <w:t>java+JavaBean+Servlet</w:t>
      </w:r>
      <w:r>
        <w:rPr>
          <w:rFonts w:hint="eastAsia" w:cs="宋体"/>
          <w:szCs w:val="21"/>
        </w:rPr>
        <w:t>实现模式的增删改模块的设计与实现</w:t>
      </w:r>
      <w:r>
        <w:rPr>
          <w:rFonts w:cs="宋体"/>
          <w:szCs w:val="21"/>
        </w:rPr>
        <w:t>[J].</w:t>
      </w:r>
      <w:r>
        <w:rPr>
          <w:rFonts w:hint="eastAsia" w:cs="宋体"/>
          <w:szCs w:val="21"/>
        </w:rPr>
        <w:t>信息通信，</w:t>
      </w:r>
      <w:r>
        <w:rPr>
          <w:rFonts w:cs="宋体"/>
          <w:szCs w:val="21"/>
        </w:rPr>
        <w:t>2017,</w:t>
      </w:r>
      <w:r>
        <w:rPr>
          <w:rFonts w:hint="eastAsia" w:cs="宋体"/>
          <w:szCs w:val="21"/>
        </w:rPr>
        <w:t>（</w:t>
      </w:r>
      <w:r>
        <w:rPr>
          <w:rFonts w:cs="宋体"/>
          <w:szCs w:val="21"/>
        </w:rPr>
        <w:t>08</w:t>
      </w:r>
      <w:r>
        <w:rPr>
          <w:rFonts w:hint="eastAsia" w:cs="宋体"/>
          <w:szCs w:val="21"/>
        </w:rPr>
        <w:t>）：</w:t>
      </w:r>
      <w:r>
        <w:rPr>
          <w:rFonts w:cs="宋体"/>
          <w:szCs w:val="21"/>
        </w:rPr>
        <w:t>101-103.</w:t>
      </w:r>
    </w:p>
    <w:p>
      <w:pPr>
        <w:tabs>
          <w:tab w:val="left" w:pos="377"/>
        </w:tabs>
        <w:spacing w:line="360" w:lineRule="auto"/>
        <w:rPr>
          <w:rFonts w:cs="宋体"/>
          <w:szCs w:val="21"/>
        </w:rPr>
      </w:pPr>
      <w:r>
        <w:rPr>
          <w:rFonts w:cs="宋体"/>
          <w:szCs w:val="21"/>
        </w:rPr>
        <w:t>[6]</w:t>
      </w:r>
      <w:r>
        <w:rPr>
          <w:rFonts w:hint="eastAsia" w:cs="宋体"/>
          <w:szCs w:val="21"/>
        </w:rPr>
        <w:t>葛建霞</w:t>
      </w:r>
      <w:r>
        <w:rPr>
          <w:rFonts w:cs="宋体"/>
          <w:szCs w:val="21"/>
        </w:rPr>
        <w:t>.</w:t>
      </w:r>
      <w:r>
        <w:rPr>
          <w:rFonts w:hint="eastAsia" w:cs="宋体"/>
          <w:szCs w:val="21"/>
        </w:rPr>
        <w:t>《</w:t>
      </w:r>
      <w:r>
        <w:rPr>
          <w:rFonts w:cs="宋体"/>
          <w:szCs w:val="21"/>
        </w:rPr>
        <w:t>java</w:t>
      </w:r>
      <w:r>
        <w:rPr>
          <w:rFonts w:hint="eastAsia" w:cs="宋体"/>
          <w:szCs w:val="21"/>
        </w:rPr>
        <w:t>动态网页设计》课程中项目花店网站法的应用研究</w:t>
      </w:r>
      <w:r>
        <w:rPr>
          <w:rFonts w:cs="宋体"/>
          <w:szCs w:val="21"/>
        </w:rPr>
        <w:t>[J].</w:t>
      </w:r>
      <w:r>
        <w:rPr>
          <w:rFonts w:hint="eastAsia" w:cs="宋体"/>
          <w:szCs w:val="21"/>
        </w:rPr>
        <w:t>宿州教育学院学报，</w:t>
      </w:r>
      <w:r>
        <w:rPr>
          <w:rFonts w:cs="宋体"/>
          <w:szCs w:val="21"/>
        </w:rPr>
        <w:t>2017,20</w:t>
      </w:r>
      <w:r>
        <w:rPr>
          <w:rFonts w:hint="eastAsia" w:cs="宋体"/>
          <w:szCs w:val="21"/>
        </w:rPr>
        <w:t>（</w:t>
      </w:r>
      <w:r>
        <w:rPr>
          <w:rFonts w:cs="宋体"/>
          <w:szCs w:val="21"/>
        </w:rPr>
        <w:t>04</w:t>
      </w:r>
      <w:r>
        <w:rPr>
          <w:rFonts w:hint="eastAsia" w:cs="宋体"/>
          <w:szCs w:val="21"/>
        </w:rPr>
        <w:t>）：</w:t>
      </w:r>
      <w:r>
        <w:rPr>
          <w:rFonts w:cs="宋体"/>
          <w:szCs w:val="21"/>
        </w:rPr>
        <w:t>160-161.</w:t>
      </w:r>
    </w:p>
    <w:p>
      <w:pPr>
        <w:tabs>
          <w:tab w:val="left" w:pos="377"/>
        </w:tabs>
        <w:spacing w:line="360" w:lineRule="auto"/>
        <w:rPr>
          <w:rFonts w:cs="宋体"/>
          <w:szCs w:val="21"/>
        </w:rPr>
      </w:pPr>
      <w:r>
        <w:rPr>
          <w:rFonts w:cs="宋体"/>
          <w:szCs w:val="21"/>
        </w:rPr>
        <w:t>[7]</w:t>
      </w:r>
      <w:r>
        <w:rPr>
          <w:rFonts w:hint="eastAsia" w:cs="宋体"/>
          <w:szCs w:val="21"/>
        </w:rPr>
        <w:t>李清霞</w:t>
      </w:r>
      <w:r>
        <w:rPr>
          <w:rFonts w:cs="宋体"/>
          <w:szCs w:val="21"/>
        </w:rPr>
        <w:t>.</w:t>
      </w:r>
      <w:r>
        <w:rPr>
          <w:rFonts w:hint="eastAsia" w:cs="宋体"/>
          <w:szCs w:val="21"/>
        </w:rPr>
        <w:t>《</w:t>
      </w:r>
      <w:r>
        <w:rPr>
          <w:rFonts w:cs="宋体"/>
          <w:szCs w:val="21"/>
        </w:rPr>
        <w:t>java</w:t>
      </w:r>
      <w:r>
        <w:rPr>
          <w:rFonts w:hint="eastAsia" w:cs="宋体"/>
          <w:szCs w:val="21"/>
        </w:rPr>
        <w:t>动态网页设计》课程建设与花店网站模式研究</w:t>
      </w:r>
      <w:r>
        <w:rPr>
          <w:rFonts w:cs="宋体"/>
          <w:szCs w:val="21"/>
        </w:rPr>
        <w:t>[J].</w:t>
      </w:r>
      <w:r>
        <w:rPr>
          <w:rFonts w:hint="eastAsia" w:cs="宋体"/>
          <w:szCs w:val="21"/>
        </w:rPr>
        <w:t>福建电脑，</w:t>
      </w:r>
      <w:r>
        <w:rPr>
          <w:rFonts w:cs="宋体"/>
          <w:szCs w:val="21"/>
        </w:rPr>
        <w:t>2017,33</w:t>
      </w:r>
      <w:r>
        <w:rPr>
          <w:rFonts w:hint="eastAsia" w:cs="宋体"/>
          <w:szCs w:val="21"/>
        </w:rPr>
        <w:t>（</w:t>
      </w:r>
      <w:r>
        <w:rPr>
          <w:rFonts w:cs="宋体"/>
          <w:szCs w:val="21"/>
        </w:rPr>
        <w:t>06</w:t>
      </w:r>
      <w:r>
        <w:rPr>
          <w:rFonts w:hint="eastAsia" w:cs="宋体"/>
          <w:szCs w:val="21"/>
        </w:rPr>
        <w:t>）：</w:t>
      </w:r>
      <w:r>
        <w:rPr>
          <w:rFonts w:cs="宋体"/>
          <w:szCs w:val="21"/>
        </w:rPr>
        <w:t>92-93+166.</w:t>
      </w:r>
    </w:p>
    <w:p>
      <w:pPr>
        <w:tabs>
          <w:tab w:val="left" w:pos="377"/>
        </w:tabs>
        <w:spacing w:line="360" w:lineRule="auto"/>
        <w:rPr>
          <w:rFonts w:cs="宋体"/>
          <w:szCs w:val="21"/>
        </w:rPr>
      </w:pPr>
      <w:r>
        <w:rPr>
          <w:rFonts w:cs="宋体"/>
          <w:szCs w:val="21"/>
        </w:rPr>
        <w:t>[8]</w:t>
      </w:r>
      <w:r>
        <w:rPr>
          <w:rFonts w:hint="eastAsia" w:cs="宋体"/>
          <w:szCs w:val="21"/>
        </w:rPr>
        <w:t>曾晰，舒坚</w:t>
      </w:r>
      <w:r>
        <w:rPr>
          <w:rFonts w:cs="宋体"/>
          <w:szCs w:val="21"/>
        </w:rPr>
        <w:t>.</w:t>
      </w:r>
      <w:r>
        <w:rPr>
          <w:rFonts w:hint="eastAsia" w:cs="宋体"/>
          <w:szCs w:val="21"/>
        </w:rPr>
        <w:t>基于</w:t>
      </w:r>
      <w:r>
        <w:rPr>
          <w:rFonts w:cs="宋体"/>
          <w:szCs w:val="21"/>
        </w:rPr>
        <w:t>java</w:t>
      </w:r>
      <w:r>
        <w:rPr>
          <w:rFonts w:hint="eastAsia" w:cs="宋体"/>
          <w:szCs w:val="21"/>
        </w:rPr>
        <w:t>的养老院管理信息系统的设计与实现</w:t>
      </w:r>
      <w:r>
        <w:rPr>
          <w:rFonts w:cs="宋体"/>
          <w:szCs w:val="21"/>
        </w:rPr>
        <w:t>[J].</w:t>
      </w:r>
      <w:r>
        <w:rPr>
          <w:rFonts w:hint="eastAsia" w:cs="宋体"/>
          <w:szCs w:val="21"/>
        </w:rPr>
        <w:t>信息通信，</w:t>
      </w:r>
      <w:r>
        <w:rPr>
          <w:rFonts w:cs="宋体"/>
          <w:szCs w:val="21"/>
        </w:rPr>
        <w:t>2017,</w:t>
      </w:r>
      <w:r>
        <w:rPr>
          <w:rFonts w:hint="eastAsia" w:cs="宋体"/>
          <w:szCs w:val="21"/>
        </w:rPr>
        <w:t>（</w:t>
      </w:r>
      <w:r>
        <w:rPr>
          <w:rFonts w:cs="宋体"/>
          <w:szCs w:val="21"/>
        </w:rPr>
        <w:t>09</w:t>
      </w:r>
      <w:r>
        <w:rPr>
          <w:rFonts w:hint="eastAsia" w:cs="宋体"/>
          <w:szCs w:val="21"/>
        </w:rPr>
        <w:t>）：</w:t>
      </w:r>
      <w:r>
        <w:rPr>
          <w:rFonts w:cs="宋体"/>
          <w:szCs w:val="21"/>
        </w:rPr>
        <w:t>122-124.</w:t>
      </w:r>
    </w:p>
    <w:p>
      <w:pPr>
        <w:tabs>
          <w:tab w:val="left" w:pos="377"/>
        </w:tabs>
        <w:spacing w:line="360" w:lineRule="auto"/>
        <w:rPr>
          <w:rFonts w:cs="宋体"/>
          <w:szCs w:val="21"/>
        </w:rPr>
      </w:pPr>
      <w:r>
        <w:rPr>
          <w:rFonts w:cs="宋体"/>
          <w:szCs w:val="21"/>
        </w:rPr>
        <w:t>[9]</w:t>
      </w:r>
      <w:r>
        <w:rPr>
          <w:rFonts w:hint="eastAsia" w:cs="宋体"/>
          <w:szCs w:val="21"/>
        </w:rPr>
        <w:t>傅峰</w:t>
      </w:r>
      <w:r>
        <w:rPr>
          <w:rFonts w:cs="宋体"/>
          <w:szCs w:val="21"/>
        </w:rPr>
        <w:t xml:space="preserve">. </w:t>
      </w:r>
      <w:r>
        <w:rPr>
          <w:rFonts w:hint="eastAsia" w:cs="宋体"/>
          <w:szCs w:val="21"/>
        </w:rPr>
        <w:t>基于移动平台的论坛管理系统的设计</w:t>
      </w:r>
      <w:r>
        <w:rPr>
          <w:rFonts w:cs="宋体"/>
          <w:szCs w:val="21"/>
        </w:rPr>
        <w:t xml:space="preserve">[J]. </w:t>
      </w:r>
      <w:r>
        <w:rPr>
          <w:rFonts w:hint="eastAsia" w:cs="宋体"/>
          <w:szCs w:val="21"/>
        </w:rPr>
        <w:t>电子设计工程</w:t>
      </w:r>
      <w:r>
        <w:rPr>
          <w:rFonts w:cs="宋体"/>
          <w:szCs w:val="21"/>
        </w:rPr>
        <w:t>,2016,24(09):66-68+71.</w:t>
      </w:r>
    </w:p>
    <w:p>
      <w:pPr>
        <w:tabs>
          <w:tab w:val="left" w:pos="377"/>
        </w:tabs>
        <w:spacing w:line="360" w:lineRule="auto"/>
        <w:rPr>
          <w:rFonts w:cs="宋体"/>
          <w:szCs w:val="21"/>
        </w:rPr>
      </w:pPr>
      <w:r>
        <w:rPr>
          <w:rFonts w:cs="宋体"/>
          <w:szCs w:val="21"/>
        </w:rPr>
        <w:t>[10]</w:t>
      </w:r>
      <w:r>
        <w:rPr>
          <w:rFonts w:hint="eastAsia" w:cs="宋体"/>
          <w:szCs w:val="21"/>
        </w:rPr>
        <w:t>李丹</w:t>
      </w:r>
      <w:r>
        <w:rPr>
          <w:rFonts w:cs="宋体"/>
          <w:szCs w:val="21"/>
        </w:rPr>
        <w:t xml:space="preserve">. </w:t>
      </w:r>
      <w:r>
        <w:rPr>
          <w:rFonts w:hint="eastAsia" w:cs="宋体"/>
          <w:szCs w:val="21"/>
        </w:rPr>
        <w:t>派遣信息网络管理平台设计与实现</w:t>
      </w:r>
      <w:r>
        <w:rPr>
          <w:rFonts w:cs="宋体"/>
          <w:szCs w:val="21"/>
        </w:rPr>
        <w:t xml:space="preserve">[J]. </w:t>
      </w:r>
      <w:r>
        <w:rPr>
          <w:rFonts w:hint="eastAsia" w:cs="宋体"/>
          <w:szCs w:val="21"/>
        </w:rPr>
        <w:t>软件导刊</w:t>
      </w:r>
      <w:r>
        <w:rPr>
          <w:rFonts w:cs="宋体"/>
          <w:szCs w:val="21"/>
        </w:rPr>
        <w:t>,2016,15(03):97-98.</w:t>
      </w:r>
    </w:p>
    <w:p>
      <w:pPr>
        <w:tabs>
          <w:tab w:val="left" w:pos="377"/>
        </w:tabs>
        <w:spacing w:line="360" w:lineRule="auto"/>
        <w:rPr>
          <w:rFonts w:cs="宋体"/>
          <w:szCs w:val="21"/>
        </w:rPr>
      </w:pPr>
      <w:r>
        <w:rPr>
          <w:rFonts w:cs="宋体"/>
          <w:szCs w:val="21"/>
        </w:rPr>
        <w:t>[11]</w:t>
      </w:r>
      <w:r>
        <w:rPr>
          <w:rFonts w:hint="eastAsia" w:cs="宋体"/>
          <w:szCs w:val="21"/>
        </w:rPr>
        <w:t>付昕</w:t>
      </w:r>
      <w:r>
        <w:rPr>
          <w:rFonts w:cs="宋体"/>
          <w:szCs w:val="21"/>
        </w:rPr>
        <w:t xml:space="preserve">. </w:t>
      </w:r>
      <w:r>
        <w:rPr>
          <w:rFonts w:hint="eastAsia" w:cs="宋体"/>
          <w:szCs w:val="21"/>
        </w:rPr>
        <w:t>基于</w:t>
      </w:r>
      <w:r>
        <w:rPr>
          <w:rFonts w:cs="宋体"/>
          <w:szCs w:val="21"/>
        </w:rPr>
        <w:t>B/S</w:t>
      </w:r>
      <w:r>
        <w:rPr>
          <w:rFonts w:hint="eastAsia" w:cs="宋体"/>
          <w:szCs w:val="21"/>
        </w:rPr>
        <w:t>调度信息管理系统的实现</w:t>
      </w:r>
      <w:r>
        <w:rPr>
          <w:rFonts w:cs="宋体"/>
          <w:szCs w:val="21"/>
        </w:rPr>
        <w:t>[J].</w:t>
      </w:r>
      <w:r>
        <w:rPr>
          <w:rFonts w:hint="eastAsia" w:cs="宋体"/>
          <w:szCs w:val="21"/>
        </w:rPr>
        <w:t>山东省农业管理干部学院学报</w:t>
      </w:r>
      <w:r>
        <w:rPr>
          <w:rFonts w:cs="宋体"/>
          <w:szCs w:val="21"/>
        </w:rPr>
        <w:t>, 2018, 27(4):166-168</w:t>
      </w:r>
    </w:p>
    <w:p>
      <w:pPr>
        <w:tabs>
          <w:tab w:val="left" w:pos="377"/>
        </w:tabs>
        <w:spacing w:line="360" w:lineRule="auto"/>
        <w:rPr>
          <w:rFonts w:cs="宋体"/>
          <w:szCs w:val="21"/>
        </w:rPr>
      </w:pPr>
      <w:r>
        <w:rPr>
          <w:rFonts w:cs="宋体"/>
          <w:szCs w:val="21"/>
        </w:rPr>
        <w:t xml:space="preserve">[12] </w:t>
      </w:r>
      <w:r>
        <w:rPr>
          <w:rFonts w:hint="eastAsia" w:cs="宋体"/>
          <w:szCs w:val="21"/>
        </w:rPr>
        <w:t>黄艳峰</w:t>
      </w:r>
      <w:r>
        <w:rPr>
          <w:rFonts w:cs="宋体"/>
          <w:szCs w:val="21"/>
        </w:rPr>
        <w:t xml:space="preserve">. </w:t>
      </w:r>
      <w:r>
        <w:rPr>
          <w:rFonts w:hint="eastAsia" w:cs="宋体"/>
          <w:szCs w:val="21"/>
        </w:rPr>
        <w:t>在</w:t>
      </w:r>
      <w:r>
        <w:rPr>
          <w:rFonts w:cs="宋体"/>
          <w:szCs w:val="21"/>
        </w:rPr>
        <w:t>Java</w:t>
      </w:r>
      <w:r>
        <w:rPr>
          <w:rFonts w:hint="eastAsia" w:cs="宋体"/>
          <w:szCs w:val="21"/>
        </w:rPr>
        <w:t>语言中实施“案例医学会网站管理系统”的研究与探索</w:t>
      </w:r>
      <w:r>
        <w:rPr>
          <w:rFonts w:cs="宋体"/>
          <w:szCs w:val="21"/>
        </w:rPr>
        <w:t xml:space="preserve">[J]. </w:t>
      </w:r>
      <w:r>
        <w:rPr>
          <w:rFonts w:hint="eastAsia" w:cs="宋体"/>
          <w:szCs w:val="21"/>
        </w:rPr>
        <w:t>电脑知识与技术</w:t>
      </w:r>
      <w:r>
        <w:rPr>
          <w:rFonts w:cs="宋体"/>
          <w:szCs w:val="21"/>
        </w:rPr>
        <w:t xml:space="preserve">, 2015, 6(5):1148-1149 </w:t>
      </w:r>
    </w:p>
    <w:p>
      <w:pPr>
        <w:tabs>
          <w:tab w:val="left" w:pos="377"/>
        </w:tabs>
        <w:spacing w:line="360" w:lineRule="auto"/>
        <w:rPr>
          <w:rFonts w:cs="宋体"/>
          <w:szCs w:val="21"/>
        </w:rPr>
      </w:pPr>
      <w:r>
        <w:rPr>
          <w:rFonts w:cs="宋体"/>
          <w:szCs w:val="21"/>
        </w:rPr>
        <w:t xml:space="preserve">[13] </w:t>
      </w:r>
      <w:r>
        <w:rPr>
          <w:rFonts w:hint="eastAsia" w:cs="宋体"/>
          <w:szCs w:val="21"/>
        </w:rPr>
        <w:t>赵钢</w:t>
      </w:r>
      <w:r>
        <w:rPr>
          <w:rFonts w:cs="宋体"/>
          <w:szCs w:val="21"/>
        </w:rPr>
        <w:t>. java Servlet+EJB</w:t>
      </w:r>
      <w:r>
        <w:rPr>
          <w:rFonts w:hint="eastAsia" w:cs="宋体"/>
          <w:szCs w:val="21"/>
        </w:rPr>
        <w:t>的</w:t>
      </w:r>
      <w:r>
        <w:rPr>
          <w:rFonts w:cs="宋体"/>
          <w:szCs w:val="21"/>
        </w:rPr>
        <w:t>Web</w:t>
      </w:r>
      <w:r>
        <w:rPr>
          <w:rFonts w:hint="eastAsia" w:cs="宋体"/>
          <w:szCs w:val="21"/>
        </w:rPr>
        <w:t>模式应用研究</w:t>
      </w:r>
      <w:r>
        <w:rPr>
          <w:rFonts w:cs="宋体"/>
          <w:szCs w:val="21"/>
        </w:rPr>
        <w:t xml:space="preserve">[J]. </w:t>
      </w:r>
      <w:r>
        <w:rPr>
          <w:rFonts w:hint="eastAsia" w:cs="宋体"/>
          <w:szCs w:val="21"/>
        </w:rPr>
        <w:t>电子设计工程</w:t>
      </w:r>
      <w:r>
        <w:rPr>
          <w:rFonts w:cs="宋体"/>
          <w:szCs w:val="21"/>
        </w:rPr>
        <w:t>, 2018, 21(13):47-49</w:t>
      </w:r>
    </w:p>
    <w:p>
      <w:pPr>
        <w:tabs>
          <w:tab w:val="left" w:pos="377"/>
        </w:tabs>
        <w:spacing w:line="360" w:lineRule="auto"/>
        <w:rPr>
          <w:rFonts w:cs="宋体"/>
          <w:szCs w:val="21"/>
        </w:rPr>
      </w:pPr>
      <w:r>
        <w:rPr>
          <w:rFonts w:cs="宋体"/>
          <w:szCs w:val="21"/>
        </w:rPr>
        <w:t xml:space="preserve">[14] </w:t>
      </w:r>
      <w:r>
        <w:rPr>
          <w:rFonts w:hint="eastAsia" w:cs="宋体"/>
          <w:szCs w:val="21"/>
        </w:rPr>
        <w:t>肖英</w:t>
      </w:r>
      <w:r>
        <w:rPr>
          <w:rFonts w:cs="宋体"/>
          <w:szCs w:val="21"/>
        </w:rPr>
        <w:t xml:space="preserve">. </w:t>
      </w:r>
      <w:r>
        <w:rPr>
          <w:rFonts w:hint="eastAsia" w:cs="宋体"/>
          <w:szCs w:val="21"/>
        </w:rPr>
        <w:t>解决</w:t>
      </w:r>
      <w:r>
        <w:rPr>
          <w:rFonts w:cs="宋体"/>
          <w:szCs w:val="21"/>
        </w:rPr>
        <w:t>java/Servlet</w:t>
      </w:r>
      <w:r>
        <w:rPr>
          <w:rFonts w:hint="eastAsia" w:cs="宋体"/>
          <w:szCs w:val="21"/>
        </w:rPr>
        <w:t>开发中的中文乱码问题</w:t>
      </w:r>
      <w:r>
        <w:rPr>
          <w:rFonts w:cs="宋体"/>
          <w:szCs w:val="21"/>
        </w:rPr>
        <w:t xml:space="preserve">[J]. </w:t>
      </w:r>
      <w:r>
        <w:rPr>
          <w:rFonts w:hint="eastAsia" w:cs="宋体"/>
          <w:szCs w:val="21"/>
        </w:rPr>
        <w:t>科技传播</w:t>
      </w:r>
      <w:r>
        <w:rPr>
          <w:rFonts w:cs="宋体"/>
          <w:szCs w:val="21"/>
        </w:rPr>
        <w:t>, 2017, (1)11-25</w:t>
      </w:r>
    </w:p>
    <w:p>
      <w:pPr>
        <w:tabs>
          <w:tab w:val="left" w:pos="377"/>
        </w:tabs>
        <w:spacing w:line="360" w:lineRule="auto"/>
        <w:rPr>
          <w:rFonts w:cs="宋体"/>
          <w:szCs w:val="21"/>
        </w:rPr>
      </w:pPr>
      <w:r>
        <w:rPr>
          <w:rFonts w:cs="宋体"/>
          <w:szCs w:val="21"/>
        </w:rPr>
        <w:t>[15] Hsiao I H, Sosnovsky S, Brusilovsky P. Guiding students to the right questions: adaptive navigation support in an e-learning system for Java programming[J]. Journal of Computer Assisted Learning, 2016, 26(4):270-283.</w:t>
      </w:r>
    </w:p>
    <w:p>
      <w:pPr>
        <w:tabs>
          <w:tab w:val="left" w:pos="377"/>
        </w:tabs>
        <w:spacing w:line="360" w:lineRule="auto"/>
        <w:rPr>
          <w:rFonts w:cs="宋体"/>
          <w:szCs w:val="21"/>
        </w:rPr>
      </w:pPr>
    </w:p>
    <w:p>
      <w:pPr>
        <w:rPr>
          <w:rFonts w:ascii="宋体" w:hAnsi="宋体"/>
          <w:szCs w:val="21"/>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新宋体">
    <w:panose1 w:val="02010609030101010101"/>
    <w:charset w:val="86"/>
    <w:family w:val="modern"/>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9AA7C0"/>
    <w:multiLevelType w:val="singleLevel"/>
    <w:tmpl w:val="969AA7C0"/>
    <w:lvl w:ilvl="0" w:tentative="0">
      <w:start w:val="1"/>
      <w:numFmt w:val="decimal"/>
      <w:lvlText w:val="[%1]"/>
      <w:lvlJc w:val="left"/>
      <w:pPr>
        <w:tabs>
          <w:tab w:val="left" w:pos="312"/>
        </w:tabs>
        <w:ind w:left="0" w:firstLine="0"/>
      </w:pPr>
    </w:lvl>
  </w:abstractNum>
  <w:abstractNum w:abstractNumId="1">
    <w:nsid w:val="CCCE8A51"/>
    <w:multiLevelType w:val="singleLevel"/>
    <w:tmpl w:val="CCCE8A51"/>
    <w:lvl w:ilvl="0" w:tentative="0">
      <w:start w:val="1"/>
      <w:numFmt w:val="decimal"/>
      <w:suff w:val="nothing"/>
      <w:lvlText w:val="%1、"/>
      <w:lvlJc w:val="left"/>
      <w:pPr>
        <w:ind w:left="0" w:firstLine="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DE50FB"/>
    <w:rsid w:val="00022C38"/>
    <w:rsid w:val="00251083"/>
    <w:rsid w:val="00257E25"/>
    <w:rsid w:val="00264A0C"/>
    <w:rsid w:val="002820AB"/>
    <w:rsid w:val="003222C2"/>
    <w:rsid w:val="00360F50"/>
    <w:rsid w:val="00426442"/>
    <w:rsid w:val="004E7E15"/>
    <w:rsid w:val="0054064C"/>
    <w:rsid w:val="0057361A"/>
    <w:rsid w:val="005C7DB2"/>
    <w:rsid w:val="00625B14"/>
    <w:rsid w:val="006C1047"/>
    <w:rsid w:val="00712F8B"/>
    <w:rsid w:val="00763A76"/>
    <w:rsid w:val="007F5545"/>
    <w:rsid w:val="00804D6D"/>
    <w:rsid w:val="008661C6"/>
    <w:rsid w:val="008B1857"/>
    <w:rsid w:val="009603B0"/>
    <w:rsid w:val="00A566CC"/>
    <w:rsid w:val="00B25E61"/>
    <w:rsid w:val="00B554C4"/>
    <w:rsid w:val="00B76313"/>
    <w:rsid w:val="00BD2A56"/>
    <w:rsid w:val="00C52D9B"/>
    <w:rsid w:val="00C81097"/>
    <w:rsid w:val="00CA6259"/>
    <w:rsid w:val="00D45CF3"/>
    <w:rsid w:val="00DE50FB"/>
    <w:rsid w:val="00E30ABB"/>
    <w:rsid w:val="00E356A4"/>
    <w:rsid w:val="00E56658"/>
    <w:rsid w:val="00EB625D"/>
    <w:rsid w:val="00F16F77"/>
    <w:rsid w:val="00FF30BE"/>
    <w:rsid w:val="510756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99" w:name="footnote text"/>
    <w:lsdException w:uiPriority="0" w:name="annotation text"/>
    <w:lsdException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0" w:name="Body Text"/>
    <w:lsdException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0" w:name="Date"/>
    <w:lsdException w:uiPriority="0" w:name="Body Text First Indent"/>
    <w:lsdException w:uiPriority="99" w:name="Body Text First Indent 2"/>
    <w:lsdException w:uiPriority="99" w:name="Note Heading"/>
    <w:lsdException w:uiPriority="99" w:name="Body Text 2"/>
    <w:lsdException w:uiPriority="99" w:name="Body Text 3"/>
    <w:lsdException w:uiPriority="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0" w:name="Document Map"/>
    <w:lsdException w:uiPriority="99"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0" w:semiHidden="0" w:name="HTML Preformatted"/>
    <w:lsdException w:uiPriority="99" w:name="HTML Sample"/>
    <w:lsdException w:uiPriority="99" w:name="HTML Typewriter"/>
    <w:lsdException w:uiPriority="99" w:name="HTML Variable"/>
    <w:lsdException w:qFormat="1"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jc w:val="both"/>
    </w:pPr>
    <w:rPr>
      <w:rFonts w:ascii="Times New Roman" w:hAnsi="Times New Roman" w:eastAsia="宋体" w:cs="Times New Roman"/>
      <w:kern w:val="0"/>
      <w:sz w:val="21"/>
      <w:szCs w:val="24"/>
      <w:lang w:val="en-US" w:eastAsia="zh-CN" w:bidi="ar-SA"/>
    </w:rPr>
  </w:style>
  <w:style w:type="paragraph" w:styleId="2">
    <w:name w:val="heading 1"/>
    <w:basedOn w:val="1"/>
    <w:next w:val="1"/>
    <w:link w:val="31"/>
    <w:qFormat/>
    <w:uiPriority w:val="9"/>
    <w:pPr>
      <w:keepNext/>
      <w:keepLines/>
      <w:snapToGrid/>
      <w:spacing w:before="340" w:after="330" w:line="576" w:lineRule="auto"/>
      <w:jc w:val="center"/>
      <w:outlineLvl w:val="0"/>
    </w:pPr>
    <w:rPr>
      <w:rFonts w:eastAsia="黑体"/>
      <w:bCs/>
      <w:kern w:val="44"/>
      <w:sz w:val="32"/>
      <w:szCs w:val="30"/>
    </w:rPr>
  </w:style>
  <w:style w:type="paragraph" w:styleId="3">
    <w:name w:val="heading 2"/>
    <w:basedOn w:val="1"/>
    <w:next w:val="1"/>
    <w:link w:val="32"/>
    <w:unhideWhenUsed/>
    <w:qFormat/>
    <w:uiPriority w:val="0"/>
    <w:pPr>
      <w:keepNext/>
      <w:keepLines/>
      <w:snapToGrid/>
      <w:spacing w:before="260" w:after="260" w:line="412" w:lineRule="auto"/>
      <w:outlineLvl w:val="1"/>
    </w:pPr>
    <w:rPr>
      <w:rFonts w:ascii="Arial" w:hAnsi="Arial" w:eastAsia="黑体"/>
      <w:bCs/>
      <w:kern w:val="2"/>
      <w:sz w:val="30"/>
      <w:szCs w:val="32"/>
    </w:rPr>
  </w:style>
  <w:style w:type="paragraph" w:styleId="4">
    <w:name w:val="heading 3"/>
    <w:basedOn w:val="1"/>
    <w:next w:val="1"/>
    <w:link w:val="33"/>
    <w:unhideWhenUsed/>
    <w:qFormat/>
    <w:uiPriority w:val="0"/>
    <w:pPr>
      <w:keepNext/>
      <w:keepLines/>
      <w:snapToGrid/>
      <w:spacing w:before="260" w:after="260" w:line="412" w:lineRule="auto"/>
      <w:outlineLvl w:val="2"/>
    </w:pPr>
    <w:rPr>
      <w:rFonts w:eastAsia="黑体"/>
      <w:bCs/>
      <w:kern w:val="2"/>
      <w:sz w:val="28"/>
      <w:szCs w:val="32"/>
    </w:rPr>
  </w:style>
  <w:style w:type="paragraph" w:styleId="5">
    <w:name w:val="heading 4"/>
    <w:basedOn w:val="1"/>
    <w:next w:val="1"/>
    <w:link w:val="34"/>
    <w:semiHidden/>
    <w:unhideWhenUsed/>
    <w:qFormat/>
    <w:uiPriority w:val="0"/>
    <w:pPr>
      <w:widowControl/>
      <w:snapToGrid/>
      <w:spacing w:before="100" w:beforeAutospacing="1" w:after="100" w:afterAutospacing="1"/>
      <w:jc w:val="left"/>
      <w:outlineLvl w:val="3"/>
    </w:pPr>
    <w:rPr>
      <w:rFonts w:ascii="宋体" w:hAnsi="宋体" w:cs="宋体"/>
      <w:b/>
      <w:sz w:val="24"/>
    </w:rPr>
  </w:style>
  <w:style w:type="paragraph" w:styleId="6">
    <w:name w:val="heading 5"/>
    <w:basedOn w:val="1"/>
    <w:next w:val="1"/>
    <w:link w:val="35"/>
    <w:semiHidden/>
    <w:unhideWhenUsed/>
    <w:qFormat/>
    <w:uiPriority w:val="0"/>
    <w:pPr>
      <w:widowControl/>
      <w:snapToGrid/>
      <w:spacing w:before="100" w:beforeAutospacing="1" w:after="100" w:afterAutospacing="1"/>
      <w:jc w:val="left"/>
      <w:outlineLvl w:val="4"/>
    </w:pPr>
    <w:rPr>
      <w:rFonts w:ascii="宋体" w:hAnsi="宋体" w:cs="宋体"/>
      <w:b/>
      <w:sz w:val="20"/>
      <w:szCs w:val="20"/>
    </w:rPr>
  </w:style>
  <w:style w:type="paragraph" w:styleId="7">
    <w:name w:val="heading 6"/>
    <w:basedOn w:val="1"/>
    <w:next w:val="1"/>
    <w:link w:val="36"/>
    <w:semiHidden/>
    <w:unhideWhenUsed/>
    <w:qFormat/>
    <w:uiPriority w:val="0"/>
    <w:pPr>
      <w:widowControl/>
      <w:snapToGrid/>
      <w:spacing w:before="100" w:beforeAutospacing="1" w:after="100" w:afterAutospacing="1"/>
      <w:jc w:val="left"/>
      <w:outlineLvl w:val="5"/>
    </w:pPr>
    <w:rPr>
      <w:rFonts w:ascii="宋体" w:hAnsi="宋体" w:cs="宋体"/>
      <w:b/>
      <w:sz w:val="15"/>
      <w:szCs w:val="15"/>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8">
    <w:name w:val="Normal Indent"/>
    <w:basedOn w:val="1"/>
    <w:semiHidden/>
    <w:unhideWhenUsed/>
    <w:uiPriority w:val="0"/>
    <w:pPr>
      <w:snapToGrid/>
      <w:ind w:firstLine="420" w:firstLineChars="200"/>
    </w:pPr>
    <w:rPr>
      <w:kern w:val="2"/>
    </w:rPr>
  </w:style>
  <w:style w:type="paragraph" w:styleId="9">
    <w:name w:val="Document Map"/>
    <w:basedOn w:val="1"/>
    <w:link w:val="47"/>
    <w:semiHidden/>
    <w:unhideWhenUsed/>
    <w:uiPriority w:val="0"/>
    <w:pPr>
      <w:shd w:val="clear" w:color="auto" w:fill="000080"/>
      <w:snapToGrid/>
    </w:pPr>
    <w:rPr>
      <w:kern w:val="2"/>
      <w:szCs w:val="20"/>
    </w:rPr>
  </w:style>
  <w:style w:type="paragraph" w:styleId="10">
    <w:name w:val="annotation text"/>
    <w:basedOn w:val="1"/>
    <w:link w:val="39"/>
    <w:semiHidden/>
    <w:unhideWhenUsed/>
    <w:uiPriority w:val="0"/>
    <w:pPr>
      <w:jc w:val="left"/>
    </w:pPr>
  </w:style>
  <w:style w:type="paragraph" w:styleId="11">
    <w:name w:val="Body Text"/>
    <w:basedOn w:val="1"/>
    <w:link w:val="42"/>
    <w:semiHidden/>
    <w:unhideWhenUsed/>
    <w:uiPriority w:val="0"/>
    <w:pPr>
      <w:spacing w:after="120"/>
    </w:pPr>
  </w:style>
  <w:style w:type="paragraph" w:styleId="12">
    <w:name w:val="Body Text Indent"/>
    <w:basedOn w:val="1"/>
    <w:link w:val="43"/>
    <w:semiHidden/>
    <w:unhideWhenUsed/>
    <w:uiPriority w:val="0"/>
    <w:pPr>
      <w:ind w:firstLine="420" w:firstLineChars="200"/>
    </w:pPr>
  </w:style>
  <w:style w:type="paragraph" w:styleId="13">
    <w:name w:val="toc 3"/>
    <w:basedOn w:val="1"/>
    <w:next w:val="1"/>
    <w:unhideWhenUsed/>
    <w:uiPriority w:val="39"/>
    <w:pPr>
      <w:snapToGrid/>
      <w:ind w:left="400" w:leftChars="400"/>
    </w:pPr>
    <w:rPr>
      <w:kern w:val="2"/>
      <w:sz w:val="24"/>
    </w:rPr>
  </w:style>
  <w:style w:type="paragraph" w:styleId="14">
    <w:name w:val="Date"/>
    <w:basedOn w:val="1"/>
    <w:next w:val="1"/>
    <w:link w:val="44"/>
    <w:semiHidden/>
    <w:unhideWhenUsed/>
    <w:uiPriority w:val="0"/>
    <w:pPr>
      <w:ind w:left="100" w:leftChars="2500"/>
    </w:pPr>
  </w:style>
  <w:style w:type="paragraph" w:styleId="15">
    <w:name w:val="Body Text Indent 2"/>
    <w:basedOn w:val="1"/>
    <w:link w:val="46"/>
    <w:semiHidden/>
    <w:unhideWhenUsed/>
    <w:uiPriority w:val="0"/>
    <w:pPr>
      <w:snapToGrid/>
      <w:spacing w:after="120" w:line="480" w:lineRule="auto"/>
      <w:ind w:left="200" w:leftChars="200"/>
    </w:pPr>
    <w:rPr>
      <w:kern w:val="2"/>
    </w:rPr>
  </w:style>
  <w:style w:type="paragraph" w:styleId="16">
    <w:name w:val="Balloon Text"/>
    <w:basedOn w:val="1"/>
    <w:link w:val="77"/>
    <w:semiHidden/>
    <w:unhideWhenUsed/>
    <w:uiPriority w:val="0"/>
    <w:rPr>
      <w:sz w:val="18"/>
      <w:szCs w:val="18"/>
    </w:rPr>
  </w:style>
  <w:style w:type="paragraph" w:styleId="17">
    <w:name w:val="footer"/>
    <w:basedOn w:val="1"/>
    <w:link w:val="79"/>
    <w:unhideWhenUsed/>
    <w:uiPriority w:val="0"/>
    <w:pPr>
      <w:tabs>
        <w:tab w:val="center" w:pos="4153"/>
        <w:tab w:val="right" w:pos="8306"/>
      </w:tabs>
      <w:jc w:val="left"/>
    </w:pPr>
    <w:rPr>
      <w:sz w:val="18"/>
      <w:szCs w:val="18"/>
    </w:rPr>
  </w:style>
  <w:style w:type="paragraph" w:styleId="18">
    <w:name w:val="header"/>
    <w:basedOn w:val="1"/>
    <w:link w:val="81"/>
    <w:unhideWhenUsed/>
    <w:uiPriority w:val="0"/>
    <w:pPr>
      <w:pBdr>
        <w:bottom w:val="single" w:color="auto" w:sz="6" w:space="1"/>
      </w:pBdr>
      <w:tabs>
        <w:tab w:val="center" w:pos="4153"/>
        <w:tab w:val="right" w:pos="8306"/>
      </w:tabs>
      <w:jc w:val="center"/>
    </w:pPr>
    <w:rPr>
      <w:sz w:val="18"/>
      <w:szCs w:val="18"/>
    </w:rPr>
  </w:style>
  <w:style w:type="paragraph" w:styleId="19">
    <w:name w:val="toc 1"/>
    <w:basedOn w:val="1"/>
    <w:next w:val="1"/>
    <w:unhideWhenUsed/>
    <w:qFormat/>
    <w:uiPriority w:val="39"/>
    <w:pPr>
      <w:tabs>
        <w:tab w:val="right" w:leader="dot" w:pos="9174"/>
      </w:tabs>
      <w:snapToGrid/>
      <w:jc w:val="center"/>
    </w:pPr>
    <w:rPr>
      <w:kern w:val="2"/>
      <w:sz w:val="24"/>
    </w:rPr>
  </w:style>
  <w:style w:type="paragraph" w:styleId="20">
    <w:name w:val="toc 2"/>
    <w:basedOn w:val="1"/>
    <w:next w:val="1"/>
    <w:unhideWhenUsed/>
    <w:uiPriority w:val="39"/>
    <w:pPr>
      <w:snapToGrid/>
      <w:ind w:left="200" w:leftChars="200"/>
    </w:pPr>
    <w:rPr>
      <w:kern w:val="2"/>
      <w:sz w:val="24"/>
    </w:rPr>
  </w:style>
  <w:style w:type="paragraph" w:styleId="21">
    <w:name w:val="HTML Preformatted"/>
    <w:basedOn w:val="1"/>
    <w:link w:val="80"/>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pPr>
    <w:rPr>
      <w:rFonts w:ascii="宋体" w:hAnsi="宋体"/>
      <w:sz w:val="24"/>
    </w:rPr>
  </w:style>
  <w:style w:type="paragraph" w:styleId="22">
    <w:name w:val="Normal (Web)"/>
    <w:basedOn w:val="1"/>
    <w:link w:val="38"/>
    <w:semiHidden/>
    <w:unhideWhenUsed/>
    <w:qFormat/>
    <w:uiPriority w:val="0"/>
    <w:pPr>
      <w:widowControl/>
      <w:snapToGrid/>
      <w:spacing w:before="100" w:beforeAutospacing="1" w:after="100" w:afterAutospacing="1"/>
      <w:jc w:val="left"/>
    </w:pPr>
    <w:rPr>
      <w:rFonts w:ascii="宋体" w:hAnsi="宋体" w:cstheme="minorBidi"/>
      <w:kern w:val="2"/>
      <w:sz w:val="24"/>
    </w:rPr>
  </w:style>
  <w:style w:type="paragraph" w:styleId="23">
    <w:name w:val="annotation subject"/>
    <w:basedOn w:val="10"/>
    <w:next w:val="10"/>
    <w:link w:val="48"/>
    <w:semiHidden/>
    <w:unhideWhenUsed/>
    <w:uiPriority w:val="0"/>
    <w:rPr>
      <w:b/>
      <w:bCs/>
    </w:rPr>
  </w:style>
  <w:style w:type="paragraph" w:styleId="24">
    <w:name w:val="Body Text First Indent"/>
    <w:basedOn w:val="11"/>
    <w:link w:val="78"/>
    <w:semiHidden/>
    <w:unhideWhenUsed/>
    <w:uiPriority w:val="0"/>
    <w:pPr>
      <w:widowControl/>
      <w:tabs>
        <w:tab w:val="left" w:pos="377"/>
      </w:tabs>
      <w:snapToGrid/>
      <w:spacing w:line="300" w:lineRule="auto"/>
      <w:ind w:firstLine="420" w:firstLineChars="100"/>
    </w:pPr>
    <w:rPr>
      <w:sz w:val="24"/>
      <w:szCs w:val="20"/>
    </w:rPr>
  </w:style>
  <w:style w:type="table" w:styleId="26">
    <w:name w:val="Table Grid"/>
    <w:basedOn w:val="25"/>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FollowedHyperlink"/>
    <w:basedOn w:val="27"/>
    <w:semiHidden/>
    <w:unhideWhenUsed/>
    <w:uiPriority w:val="99"/>
    <w:rPr>
      <w:color w:val="800080" w:themeColor="followedHyperlink"/>
      <w:u w:val="single"/>
    </w:rPr>
  </w:style>
  <w:style w:type="character" w:styleId="29">
    <w:name w:val="Hyperlink"/>
    <w:unhideWhenUsed/>
    <w:qFormat/>
    <w:uiPriority w:val="99"/>
    <w:rPr>
      <w:color w:val="0000FF"/>
      <w:u w:val="single"/>
    </w:rPr>
  </w:style>
  <w:style w:type="character" w:styleId="30">
    <w:name w:val="annotation reference"/>
    <w:semiHidden/>
    <w:unhideWhenUsed/>
    <w:uiPriority w:val="0"/>
    <w:rPr>
      <w:sz w:val="21"/>
      <w:szCs w:val="21"/>
    </w:rPr>
  </w:style>
  <w:style w:type="character" w:customStyle="1" w:styleId="31">
    <w:name w:val="标题 1 Char"/>
    <w:basedOn w:val="27"/>
    <w:link w:val="2"/>
    <w:qFormat/>
    <w:uiPriority w:val="9"/>
    <w:rPr>
      <w:rFonts w:ascii="Times New Roman" w:hAnsi="Times New Roman" w:eastAsia="黑体" w:cs="Times New Roman"/>
      <w:bCs/>
      <w:kern w:val="44"/>
      <w:sz w:val="32"/>
      <w:szCs w:val="30"/>
    </w:rPr>
  </w:style>
  <w:style w:type="character" w:customStyle="1" w:styleId="32">
    <w:name w:val="标题 2 Char"/>
    <w:basedOn w:val="27"/>
    <w:link w:val="3"/>
    <w:uiPriority w:val="0"/>
    <w:rPr>
      <w:rFonts w:ascii="Arial" w:hAnsi="Arial" w:eastAsia="黑体" w:cs="Times New Roman"/>
      <w:bCs/>
      <w:sz w:val="30"/>
      <w:szCs w:val="32"/>
    </w:rPr>
  </w:style>
  <w:style w:type="character" w:customStyle="1" w:styleId="33">
    <w:name w:val="标题 3 Char"/>
    <w:basedOn w:val="27"/>
    <w:link w:val="4"/>
    <w:uiPriority w:val="0"/>
    <w:rPr>
      <w:rFonts w:ascii="Times New Roman" w:hAnsi="Times New Roman" w:eastAsia="黑体" w:cs="Times New Roman"/>
      <w:bCs/>
      <w:sz w:val="28"/>
      <w:szCs w:val="32"/>
    </w:rPr>
  </w:style>
  <w:style w:type="character" w:customStyle="1" w:styleId="34">
    <w:name w:val="标题 4 Char"/>
    <w:basedOn w:val="27"/>
    <w:link w:val="5"/>
    <w:semiHidden/>
    <w:qFormat/>
    <w:uiPriority w:val="0"/>
    <w:rPr>
      <w:rFonts w:ascii="宋体" w:hAnsi="宋体" w:eastAsia="宋体" w:cs="宋体"/>
      <w:b/>
      <w:kern w:val="0"/>
      <w:sz w:val="24"/>
      <w:szCs w:val="24"/>
    </w:rPr>
  </w:style>
  <w:style w:type="character" w:customStyle="1" w:styleId="35">
    <w:name w:val="标题 5 Char"/>
    <w:basedOn w:val="27"/>
    <w:link w:val="6"/>
    <w:semiHidden/>
    <w:qFormat/>
    <w:uiPriority w:val="0"/>
    <w:rPr>
      <w:rFonts w:ascii="宋体" w:hAnsi="宋体" w:eastAsia="宋体" w:cs="宋体"/>
      <w:b/>
      <w:kern w:val="0"/>
      <w:sz w:val="20"/>
      <w:szCs w:val="20"/>
    </w:rPr>
  </w:style>
  <w:style w:type="character" w:customStyle="1" w:styleId="36">
    <w:name w:val="标题 6 Char"/>
    <w:basedOn w:val="27"/>
    <w:link w:val="7"/>
    <w:semiHidden/>
    <w:uiPriority w:val="0"/>
    <w:rPr>
      <w:rFonts w:ascii="宋体" w:hAnsi="宋体" w:eastAsia="宋体" w:cs="宋体"/>
      <w:b/>
      <w:kern w:val="0"/>
      <w:sz w:val="15"/>
      <w:szCs w:val="15"/>
    </w:rPr>
  </w:style>
  <w:style w:type="character" w:customStyle="1" w:styleId="37">
    <w:name w:val="HTML 预设格式 Char"/>
    <w:basedOn w:val="27"/>
    <w:link w:val="21"/>
    <w:semiHidden/>
    <w:qFormat/>
    <w:uiPriority w:val="0"/>
    <w:rPr>
      <w:rFonts w:ascii="Courier New" w:hAnsi="Courier New" w:eastAsia="宋体" w:cs="Courier New"/>
      <w:kern w:val="0"/>
      <w:sz w:val="20"/>
      <w:szCs w:val="20"/>
    </w:rPr>
  </w:style>
  <w:style w:type="character" w:customStyle="1" w:styleId="38">
    <w:name w:val="普通(网站) Char"/>
    <w:link w:val="22"/>
    <w:semiHidden/>
    <w:qFormat/>
    <w:locked/>
    <w:uiPriority w:val="0"/>
    <w:rPr>
      <w:rFonts w:ascii="宋体" w:hAnsi="宋体" w:eastAsia="宋体"/>
      <w:sz w:val="24"/>
      <w:szCs w:val="24"/>
    </w:rPr>
  </w:style>
  <w:style w:type="character" w:customStyle="1" w:styleId="39">
    <w:name w:val="批注文字 Char"/>
    <w:basedOn w:val="27"/>
    <w:link w:val="10"/>
    <w:semiHidden/>
    <w:uiPriority w:val="0"/>
    <w:rPr>
      <w:rFonts w:ascii="Times New Roman" w:hAnsi="Times New Roman" w:eastAsia="宋体" w:cs="Times New Roman"/>
      <w:kern w:val="0"/>
      <w:szCs w:val="24"/>
    </w:rPr>
  </w:style>
  <w:style w:type="character" w:customStyle="1" w:styleId="40">
    <w:name w:val="页眉 Char"/>
    <w:basedOn w:val="27"/>
    <w:link w:val="18"/>
    <w:uiPriority w:val="0"/>
    <w:rPr>
      <w:rFonts w:ascii="Times New Roman" w:hAnsi="Times New Roman" w:eastAsia="宋体" w:cs="Times New Roman"/>
      <w:kern w:val="0"/>
      <w:sz w:val="18"/>
      <w:szCs w:val="18"/>
    </w:rPr>
  </w:style>
  <w:style w:type="character" w:customStyle="1" w:styleId="41">
    <w:name w:val="页脚 Char"/>
    <w:basedOn w:val="27"/>
    <w:link w:val="17"/>
    <w:uiPriority w:val="0"/>
    <w:rPr>
      <w:rFonts w:ascii="Times New Roman" w:hAnsi="Times New Roman" w:eastAsia="宋体" w:cs="Times New Roman"/>
      <w:kern w:val="0"/>
      <w:sz w:val="18"/>
      <w:szCs w:val="18"/>
    </w:rPr>
  </w:style>
  <w:style w:type="character" w:customStyle="1" w:styleId="42">
    <w:name w:val="正文文本 Char"/>
    <w:basedOn w:val="27"/>
    <w:link w:val="11"/>
    <w:semiHidden/>
    <w:uiPriority w:val="0"/>
    <w:rPr>
      <w:rFonts w:ascii="Times New Roman" w:hAnsi="Times New Roman" w:eastAsia="宋体" w:cs="Times New Roman"/>
      <w:kern w:val="0"/>
      <w:szCs w:val="24"/>
    </w:rPr>
  </w:style>
  <w:style w:type="character" w:customStyle="1" w:styleId="43">
    <w:name w:val="正文文本缩进 Char"/>
    <w:basedOn w:val="27"/>
    <w:link w:val="12"/>
    <w:semiHidden/>
    <w:uiPriority w:val="0"/>
    <w:rPr>
      <w:rFonts w:ascii="Times New Roman" w:hAnsi="Times New Roman" w:eastAsia="宋体" w:cs="Times New Roman"/>
      <w:kern w:val="0"/>
      <w:szCs w:val="24"/>
    </w:rPr>
  </w:style>
  <w:style w:type="character" w:customStyle="1" w:styleId="44">
    <w:name w:val="日期 Char"/>
    <w:basedOn w:val="27"/>
    <w:link w:val="14"/>
    <w:semiHidden/>
    <w:uiPriority w:val="0"/>
    <w:rPr>
      <w:rFonts w:ascii="Times New Roman" w:hAnsi="Times New Roman" w:eastAsia="宋体" w:cs="Times New Roman"/>
      <w:kern w:val="0"/>
      <w:szCs w:val="24"/>
    </w:rPr>
  </w:style>
  <w:style w:type="character" w:customStyle="1" w:styleId="45">
    <w:name w:val="正文首行缩进 Char"/>
    <w:basedOn w:val="42"/>
    <w:link w:val="24"/>
    <w:semiHidden/>
    <w:uiPriority w:val="0"/>
  </w:style>
  <w:style w:type="character" w:customStyle="1" w:styleId="46">
    <w:name w:val="正文文本缩进 2 Char"/>
    <w:basedOn w:val="27"/>
    <w:link w:val="15"/>
    <w:semiHidden/>
    <w:uiPriority w:val="0"/>
    <w:rPr>
      <w:rFonts w:ascii="Times New Roman" w:hAnsi="Times New Roman" w:eastAsia="宋体" w:cs="Times New Roman"/>
      <w:szCs w:val="24"/>
    </w:rPr>
  </w:style>
  <w:style w:type="character" w:customStyle="1" w:styleId="47">
    <w:name w:val="文档结构图 Char"/>
    <w:basedOn w:val="27"/>
    <w:link w:val="9"/>
    <w:semiHidden/>
    <w:uiPriority w:val="0"/>
    <w:rPr>
      <w:rFonts w:ascii="Times New Roman" w:hAnsi="Times New Roman" w:eastAsia="宋体" w:cs="Times New Roman"/>
      <w:szCs w:val="20"/>
      <w:shd w:val="clear" w:color="auto" w:fill="000080"/>
    </w:rPr>
  </w:style>
  <w:style w:type="character" w:customStyle="1" w:styleId="48">
    <w:name w:val="批注主题 Char"/>
    <w:basedOn w:val="39"/>
    <w:link w:val="23"/>
    <w:semiHidden/>
    <w:uiPriority w:val="0"/>
    <w:rPr>
      <w:b/>
      <w:bCs/>
    </w:rPr>
  </w:style>
  <w:style w:type="character" w:customStyle="1" w:styleId="49">
    <w:name w:val="批注框文本 Char"/>
    <w:basedOn w:val="27"/>
    <w:link w:val="16"/>
    <w:semiHidden/>
    <w:uiPriority w:val="0"/>
    <w:rPr>
      <w:rFonts w:ascii="Times New Roman" w:hAnsi="Times New Roman" w:eastAsia="宋体" w:cs="Times New Roman"/>
      <w:kern w:val="0"/>
      <w:sz w:val="18"/>
      <w:szCs w:val="18"/>
    </w:rPr>
  </w:style>
  <w:style w:type="character" w:customStyle="1" w:styleId="50">
    <w:name w:val="论文正文 Char"/>
    <w:link w:val="51"/>
    <w:locked/>
    <w:uiPriority w:val="0"/>
    <w:rPr>
      <w:sz w:val="24"/>
      <w:szCs w:val="24"/>
    </w:rPr>
  </w:style>
  <w:style w:type="paragraph" w:customStyle="1" w:styleId="51">
    <w:name w:val="论文正文"/>
    <w:basedOn w:val="1"/>
    <w:link w:val="50"/>
    <w:uiPriority w:val="0"/>
    <w:pPr>
      <w:snapToGrid/>
      <w:spacing w:line="300" w:lineRule="auto"/>
      <w:ind w:firstLine="200" w:firstLineChars="200"/>
    </w:pPr>
    <w:rPr>
      <w:rFonts w:asciiTheme="minorHAnsi" w:hAnsiTheme="minorHAnsi" w:eastAsiaTheme="minorEastAsia" w:cstheme="minorBidi"/>
      <w:kern w:val="2"/>
      <w:sz w:val="24"/>
    </w:rPr>
  </w:style>
  <w:style w:type="paragraph" w:customStyle="1" w:styleId="52">
    <w:name w:val="styledb"/>
    <w:basedOn w:val="1"/>
    <w:uiPriority w:val="0"/>
    <w:pPr>
      <w:widowControl/>
      <w:snapToGrid/>
      <w:jc w:val="left"/>
    </w:pPr>
    <w:rPr>
      <w:rFonts w:ascii="宋体" w:hAnsi="宋体"/>
      <w:szCs w:val="21"/>
    </w:rPr>
  </w:style>
  <w:style w:type="paragraph" w:customStyle="1" w:styleId="53">
    <w:name w:val="一级并列项"/>
    <w:basedOn w:val="1"/>
    <w:uiPriority w:val="0"/>
    <w:pPr>
      <w:tabs>
        <w:tab w:val="left" w:pos="851"/>
      </w:tabs>
      <w:snapToGrid/>
      <w:spacing w:line="300" w:lineRule="exact"/>
      <w:ind w:left="851" w:hanging="426"/>
    </w:pPr>
    <w:rPr>
      <w:kern w:val="2"/>
    </w:rPr>
  </w:style>
  <w:style w:type="character" w:customStyle="1" w:styleId="54">
    <w:name w:val="样式 标题 1章标题(有序号) + 非加粗 Char Char"/>
    <w:link w:val="55"/>
    <w:locked/>
    <w:uiPriority w:val="0"/>
    <w:rPr>
      <w:rFonts w:ascii="黑体" w:hAnsi="黑体" w:eastAsia="黑体"/>
      <w:b/>
      <w:sz w:val="36"/>
      <w:szCs w:val="32"/>
    </w:rPr>
  </w:style>
  <w:style w:type="paragraph" w:customStyle="1" w:styleId="55">
    <w:name w:val="样式 标题 1章标题(有序号) + 非加粗"/>
    <w:basedOn w:val="2"/>
    <w:link w:val="54"/>
    <w:uiPriority w:val="0"/>
    <w:pPr>
      <w:keepNext w:val="0"/>
      <w:pageBreakBefore/>
      <w:tabs>
        <w:tab w:val="left" w:pos="420"/>
      </w:tabs>
      <w:spacing w:before="240" w:after="120" w:line="240" w:lineRule="auto"/>
      <w:ind w:left="420" w:hanging="420"/>
    </w:pPr>
    <w:rPr>
      <w:rFonts w:ascii="黑体" w:hAnsi="黑体" w:cstheme="minorBidi"/>
      <w:b/>
      <w:bCs w:val="0"/>
      <w:kern w:val="2"/>
      <w:sz w:val="36"/>
      <w:szCs w:val="32"/>
    </w:rPr>
  </w:style>
  <w:style w:type="paragraph" w:customStyle="1" w:styleId="56">
    <w:name w:val="默认段落字体 Para Char"/>
    <w:basedOn w:val="1"/>
    <w:uiPriority w:val="0"/>
    <w:pPr>
      <w:snapToGrid/>
    </w:pPr>
    <w:rPr>
      <w:rFonts w:ascii="Arial" w:hAnsi="Arial" w:cs="Arial"/>
      <w:kern w:val="2"/>
    </w:rPr>
  </w:style>
  <w:style w:type="paragraph" w:customStyle="1" w:styleId="57">
    <w:name w:val="表名图名"/>
    <w:next w:val="1"/>
    <w:uiPriority w:val="0"/>
    <w:pPr>
      <w:spacing w:line="360" w:lineRule="auto"/>
      <w:jc w:val="center"/>
    </w:pPr>
    <w:rPr>
      <w:rFonts w:ascii="Arial" w:hAnsi="Arial" w:eastAsia="黑体" w:cs="Times New Roman"/>
      <w:kern w:val="0"/>
      <w:sz w:val="18"/>
      <w:szCs w:val="20"/>
      <w:lang w:val="en-US" w:eastAsia="zh-CN" w:bidi="ar-SA"/>
    </w:rPr>
  </w:style>
  <w:style w:type="paragraph" w:customStyle="1" w:styleId="58">
    <w:name w:val="Char"/>
    <w:basedOn w:val="1"/>
    <w:uiPriority w:val="0"/>
    <w:pPr>
      <w:snapToGrid/>
    </w:pPr>
    <w:rPr>
      <w:kern w:val="2"/>
    </w:rPr>
  </w:style>
  <w:style w:type="paragraph" w:customStyle="1" w:styleId="59">
    <w:name w:val="样式3"/>
    <w:basedOn w:val="1"/>
    <w:uiPriority w:val="0"/>
    <w:pPr>
      <w:widowControl/>
      <w:snapToGrid/>
      <w:spacing w:line="360" w:lineRule="auto"/>
      <w:jc w:val="left"/>
    </w:pPr>
    <w:rPr>
      <w:rFonts w:ascii="宋体" w:hAnsi="宋体" w:cs="宋体"/>
      <w:b/>
      <w:color w:val="000000"/>
      <w:sz w:val="30"/>
      <w:szCs w:val="30"/>
    </w:rPr>
  </w:style>
  <w:style w:type="paragraph" w:customStyle="1" w:styleId="60">
    <w:name w:val="styletab"/>
    <w:basedOn w:val="1"/>
    <w:uiPriority w:val="0"/>
    <w:pPr>
      <w:widowControl/>
      <w:snapToGrid/>
      <w:jc w:val="left"/>
    </w:pPr>
    <w:rPr>
      <w:rFonts w:ascii="宋体" w:hAnsi="宋体"/>
      <w:szCs w:val="21"/>
    </w:rPr>
  </w:style>
  <w:style w:type="paragraph" w:customStyle="1" w:styleId="61">
    <w:name w:val="代码"/>
    <w:basedOn w:val="1"/>
    <w:uiPriority w:val="0"/>
    <w:pPr>
      <w:wordWrap w:val="0"/>
      <w:snapToGrid/>
      <w:spacing w:line="120" w:lineRule="auto"/>
      <w:ind w:firstLine="720" w:firstLineChars="200"/>
    </w:pPr>
    <w:rPr>
      <w:rFonts w:ascii="新宋体" w:hAnsi="新宋体" w:eastAsia="新宋体"/>
      <w:color w:val="003366"/>
      <w:kern w:val="2"/>
      <w:sz w:val="18"/>
      <w:szCs w:val="20"/>
    </w:rPr>
  </w:style>
  <w:style w:type="paragraph" w:customStyle="1" w:styleId="62">
    <w:name w:val="Char Char Char Char Char Char Char Char Char Char Char Char Char Char Char Char Char Char Char Char Char Char Char Char1 Char Char Char1 Char Char Char Char Char Char"/>
    <w:basedOn w:val="1"/>
    <w:uiPriority w:val="0"/>
    <w:pPr>
      <w:widowControl/>
      <w:snapToGrid/>
      <w:spacing w:after="160" w:line="240" w:lineRule="exact"/>
      <w:jc w:val="left"/>
    </w:pPr>
    <w:rPr>
      <w:kern w:val="2"/>
      <w:szCs w:val="20"/>
    </w:rPr>
  </w:style>
  <w:style w:type="paragraph" w:customStyle="1" w:styleId="63">
    <w:name w:val="tgt"/>
    <w:basedOn w:val="1"/>
    <w:uiPriority w:val="0"/>
    <w:pPr>
      <w:widowControl/>
      <w:snapToGrid/>
      <w:spacing w:before="100" w:beforeAutospacing="1" w:after="100" w:afterAutospacing="1"/>
      <w:jc w:val="left"/>
    </w:pPr>
    <w:rPr>
      <w:rFonts w:ascii="宋体" w:hAnsi="宋体" w:cs="宋体"/>
      <w:sz w:val="24"/>
    </w:rPr>
  </w:style>
  <w:style w:type="paragraph" w:customStyle="1" w:styleId="64">
    <w:name w:val="WW-正文文字 2"/>
    <w:basedOn w:val="1"/>
    <w:uiPriority w:val="0"/>
    <w:pPr>
      <w:suppressAutoHyphens/>
      <w:snapToGrid/>
      <w:spacing w:line="360" w:lineRule="auto"/>
    </w:pPr>
    <w:rPr>
      <w:kern w:val="3276"/>
      <w:sz w:val="24"/>
      <w:szCs w:val="20"/>
    </w:rPr>
  </w:style>
  <w:style w:type="paragraph" w:customStyle="1" w:styleId="65">
    <w:name w:val="摘要关键字"/>
    <w:basedOn w:val="1"/>
    <w:uiPriority w:val="0"/>
    <w:pPr>
      <w:snapToGrid/>
      <w:jc w:val="left"/>
    </w:pPr>
    <w:rPr>
      <w:rFonts w:eastAsia="黑体"/>
      <w:kern w:val="2"/>
      <w:sz w:val="24"/>
    </w:rPr>
  </w:style>
  <w:style w:type="paragraph" w:customStyle="1" w:styleId="66">
    <w:name w:val="1111111111111"/>
    <w:basedOn w:val="1"/>
    <w:uiPriority w:val="0"/>
    <w:pPr>
      <w:autoSpaceDE w:val="0"/>
      <w:autoSpaceDN w:val="0"/>
      <w:adjustRightInd w:val="0"/>
      <w:snapToGrid/>
      <w:spacing w:line="300" w:lineRule="auto"/>
      <w:ind w:firstLine="200" w:firstLineChars="200"/>
    </w:pPr>
    <w:rPr>
      <w:kern w:val="2"/>
      <w:sz w:val="24"/>
    </w:rPr>
  </w:style>
  <w:style w:type="paragraph" w:customStyle="1" w:styleId="67">
    <w:name w:val="论文题目"/>
    <w:basedOn w:val="1"/>
    <w:uiPriority w:val="0"/>
    <w:pPr>
      <w:snapToGrid/>
      <w:jc w:val="center"/>
    </w:pPr>
    <w:rPr>
      <w:rFonts w:eastAsia="黑体"/>
      <w:kern w:val="2"/>
      <w:sz w:val="36"/>
    </w:rPr>
  </w:style>
  <w:style w:type="paragraph" w:customStyle="1" w:styleId="68">
    <w:name w:val="正文图片"/>
    <w:next w:val="1"/>
    <w:uiPriority w:val="0"/>
    <w:pPr>
      <w:jc w:val="center"/>
    </w:pPr>
    <w:rPr>
      <w:rFonts w:ascii="Times New Roman" w:hAnsi="Times New Roman" w:eastAsia="宋体" w:cs="Times New Roman"/>
      <w:kern w:val="0"/>
      <w:sz w:val="20"/>
      <w:szCs w:val="20"/>
      <w:lang w:val="en-US" w:eastAsia="zh-CN" w:bidi="ar-SA"/>
    </w:rPr>
  </w:style>
  <w:style w:type="character" w:customStyle="1" w:styleId="69">
    <w:name w:val="论文+正文 Char1"/>
    <w:link w:val="70"/>
    <w:locked/>
    <w:uiPriority w:val="0"/>
    <w:rPr>
      <w:sz w:val="24"/>
      <w:szCs w:val="24"/>
    </w:rPr>
  </w:style>
  <w:style w:type="paragraph" w:customStyle="1" w:styleId="70">
    <w:name w:val="论文+正文"/>
    <w:basedOn w:val="1"/>
    <w:link w:val="69"/>
    <w:uiPriority w:val="0"/>
    <w:pPr>
      <w:snapToGrid/>
      <w:spacing w:line="360" w:lineRule="auto"/>
    </w:pPr>
    <w:rPr>
      <w:rFonts w:asciiTheme="minorHAnsi" w:hAnsiTheme="minorHAnsi" w:eastAsiaTheme="minorEastAsia" w:cstheme="minorBidi"/>
      <w:kern w:val="2"/>
      <w:sz w:val="24"/>
    </w:rPr>
  </w:style>
  <w:style w:type="character" w:customStyle="1" w:styleId="71">
    <w:name w:val="Char Char1"/>
    <w:uiPriority w:val="0"/>
    <w:rPr>
      <w:rFonts w:hint="eastAsia" w:ascii="宋体" w:hAnsi="宋体" w:eastAsia="宋体"/>
      <w:sz w:val="24"/>
      <w:lang w:val="en-US" w:eastAsia="zh-CN" w:bidi="ar-SA"/>
    </w:rPr>
  </w:style>
  <w:style w:type="character" w:customStyle="1" w:styleId="72">
    <w:name w:val="hps"/>
    <w:basedOn w:val="27"/>
    <w:uiPriority w:val="0"/>
  </w:style>
  <w:style w:type="character" w:customStyle="1" w:styleId="73">
    <w:name w:val="摘要正文 Char"/>
    <w:uiPriority w:val="0"/>
    <w:rPr>
      <w:rFonts w:hint="eastAsia" w:ascii="宋体" w:hAnsi="宋体" w:eastAsia="宋体"/>
      <w:kern w:val="2"/>
      <w:sz w:val="21"/>
      <w:szCs w:val="24"/>
      <w:lang w:val="en-US" w:eastAsia="zh-CN" w:bidi="ar-SA"/>
    </w:rPr>
  </w:style>
  <w:style w:type="character" w:customStyle="1" w:styleId="74">
    <w:name w:val="第一层"/>
    <w:uiPriority w:val="0"/>
    <w:rPr>
      <w:rFonts w:hint="eastAsia" w:ascii="黑体" w:hAnsi="黑体" w:eastAsia="黑体"/>
      <w:sz w:val="30"/>
    </w:rPr>
  </w:style>
  <w:style w:type="character" w:customStyle="1" w:styleId="75">
    <w:name w:val="long_text short_text"/>
    <w:basedOn w:val="27"/>
    <w:uiPriority w:val="0"/>
  </w:style>
  <w:style w:type="character" w:customStyle="1" w:styleId="76">
    <w:name w:val="摘要关键字 Char"/>
    <w:uiPriority w:val="0"/>
    <w:rPr>
      <w:rFonts w:hint="eastAsia" w:ascii="黑体" w:hAnsi="黑体" w:eastAsia="黑体"/>
      <w:kern w:val="2"/>
      <w:sz w:val="24"/>
      <w:szCs w:val="24"/>
      <w:lang w:val="en-US" w:eastAsia="zh-CN" w:bidi="ar-SA"/>
    </w:rPr>
  </w:style>
  <w:style w:type="character" w:customStyle="1" w:styleId="77">
    <w:name w:val="批注框文本 Char1"/>
    <w:basedOn w:val="27"/>
    <w:link w:val="16"/>
    <w:semiHidden/>
    <w:locked/>
    <w:uiPriority w:val="0"/>
    <w:rPr>
      <w:rFonts w:ascii="Times New Roman" w:hAnsi="Times New Roman" w:eastAsia="宋体" w:cs="Times New Roman"/>
      <w:kern w:val="0"/>
      <w:sz w:val="18"/>
      <w:szCs w:val="18"/>
    </w:rPr>
  </w:style>
  <w:style w:type="character" w:customStyle="1" w:styleId="78">
    <w:name w:val="正文首行缩进 Char1"/>
    <w:basedOn w:val="42"/>
    <w:link w:val="24"/>
    <w:semiHidden/>
    <w:locked/>
    <w:uiPriority w:val="0"/>
    <w:rPr>
      <w:sz w:val="24"/>
      <w:szCs w:val="20"/>
    </w:rPr>
  </w:style>
  <w:style w:type="character" w:customStyle="1" w:styleId="79">
    <w:name w:val="页脚 Char1"/>
    <w:basedOn w:val="27"/>
    <w:link w:val="17"/>
    <w:semiHidden/>
    <w:qFormat/>
    <w:locked/>
    <w:uiPriority w:val="0"/>
    <w:rPr>
      <w:rFonts w:ascii="Times New Roman" w:hAnsi="Times New Roman" w:eastAsia="宋体" w:cs="Times New Roman"/>
      <w:kern w:val="0"/>
      <w:sz w:val="18"/>
      <w:szCs w:val="18"/>
    </w:rPr>
  </w:style>
  <w:style w:type="character" w:customStyle="1" w:styleId="80">
    <w:name w:val="HTML 预设格式 Char1"/>
    <w:basedOn w:val="27"/>
    <w:link w:val="21"/>
    <w:semiHidden/>
    <w:qFormat/>
    <w:locked/>
    <w:uiPriority w:val="0"/>
    <w:rPr>
      <w:rFonts w:ascii="宋体" w:hAnsi="宋体" w:eastAsia="宋体" w:cs="Times New Roman"/>
      <w:kern w:val="0"/>
      <w:sz w:val="24"/>
      <w:szCs w:val="24"/>
    </w:rPr>
  </w:style>
  <w:style w:type="character" w:customStyle="1" w:styleId="81">
    <w:name w:val="页眉 Char1"/>
    <w:basedOn w:val="27"/>
    <w:link w:val="18"/>
    <w:semiHidden/>
    <w:qFormat/>
    <w:locked/>
    <w:uiPriority w:val="0"/>
    <w:rPr>
      <w:rFonts w:ascii="Times New Roman" w:hAnsi="Times New Roman" w:eastAsia="宋体" w:cs="Times New Roman"/>
      <w:kern w:val="0"/>
      <w:sz w:val="18"/>
      <w:szCs w:val="18"/>
    </w:rPr>
  </w:style>
  <w:style w:type="paragraph" w:customStyle="1" w:styleId="82">
    <w:name w:val="表内容"/>
    <w:qFormat/>
    <w:uiPriority w:val="0"/>
    <w:rPr>
      <w:rFonts w:ascii="宋体" w:hAnsi="Times New Roman" w:eastAsia="宋体" w:cs="Times New Roman"/>
      <w:kern w:val="21"/>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oleObject" Target="embeddings/Microsoft_Visio_2003-2010___3.vsd"/><Relationship Id="rId7" Type="http://schemas.openxmlformats.org/officeDocument/2006/relationships/image" Target="media/image2.emf"/><Relationship Id="rId6" Type="http://schemas.openxmlformats.org/officeDocument/2006/relationships/oleObject" Target="embeddings/Microsoft_Visio_2003-2010___2.vsd"/><Relationship Id="rId5" Type="http://schemas.openxmlformats.org/officeDocument/2006/relationships/image" Target="media/image1.emf"/><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oleObject" Target="embeddings/Microsoft_Visio_2003-2010___1.vsd"/><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theme" Target="theme/theme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emf"/><Relationship Id="rId20" Type="http://schemas.openxmlformats.org/officeDocument/2006/relationships/package" Target="embeddings/Microsoft_Visio___8.vsdx"/><Relationship Id="rId2" Type="http://schemas.openxmlformats.org/officeDocument/2006/relationships/settings" Target="settings.xml"/><Relationship Id="rId19" Type="http://schemas.openxmlformats.org/officeDocument/2006/relationships/image" Target="media/image8.emf"/><Relationship Id="rId18" Type="http://schemas.openxmlformats.org/officeDocument/2006/relationships/package" Target="embeddings/Microsoft_Visio___7.vsdx"/><Relationship Id="rId17" Type="http://schemas.openxmlformats.org/officeDocument/2006/relationships/image" Target="media/image7.emf"/><Relationship Id="rId16" Type="http://schemas.openxmlformats.org/officeDocument/2006/relationships/package" Target="embeddings/Microsoft_Visio___6.vsdx"/><Relationship Id="rId15" Type="http://schemas.openxmlformats.org/officeDocument/2006/relationships/image" Target="media/image6.emf"/><Relationship Id="rId14" Type="http://schemas.openxmlformats.org/officeDocument/2006/relationships/oleObject" Target="embeddings/Microsoft_Visio_2003-2010___5.vsd"/><Relationship Id="rId13" Type="http://schemas.openxmlformats.org/officeDocument/2006/relationships/image" Target="media/image5.emf"/><Relationship Id="rId12" Type="http://schemas.openxmlformats.org/officeDocument/2006/relationships/oleObject" Target="embeddings/oleObject1.bin"/><Relationship Id="rId11" Type="http://schemas.openxmlformats.org/officeDocument/2006/relationships/image" Target="media/image4.emf"/><Relationship Id="rId10" Type="http://schemas.openxmlformats.org/officeDocument/2006/relationships/oleObject" Target="embeddings/Microsoft_Visio_2003-2010___4.vsd"/><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8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Pages>
  <Words>2981</Words>
  <Characters>16994</Characters>
  <Lines>141</Lines>
  <Paragraphs>39</Paragraphs>
  <TotalTime>172</TotalTime>
  <ScaleCrop>false</ScaleCrop>
  <LinksUpToDate>false</LinksUpToDate>
  <CharactersWithSpaces>19936</CharactersWithSpaces>
  <Application>WPS Office_11.1.0.10950_F1E327BC-269C-435d-A152-05C5408002CA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2020-11-03T10:58:00Z</dcterms:created>
  <dc:creator>Administrator</dc:creator>
  <cp:lastModifiedBy>李阳勇</cp:lastModifiedBy>
  <dcterms:modified xsi:type="dcterms:W3CDTF">2022-04-28T04:33:17Z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2052-11.1.0.10950</vt:lpwstr>
  </property>
  <property fmtid="{D5CDD505-2E9C-101B-9397-08002B2CF9AE}" pid="3" name="ICV">
    <vt:lpwstr>9FECD8EF4C0E4B4AB7595BCCC78D3094</vt:lpwstr>
  </property>
</Properties>
</file>