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rPr>
      </w:pPr>
    </w:p>
    <w:p>
      <w:pPr>
        <w:jc w:val="center"/>
        <w:rPr>
          <w:rFonts w:ascii="华文中宋" w:hAnsi="华文中宋" w:eastAsia="华文中宋"/>
          <w:b/>
          <w:bCs/>
          <w:szCs w:val="21"/>
        </w:rPr>
      </w:pPr>
    </w:p>
    <w:p>
      <w:pPr>
        <w:jc w:val="center"/>
        <w:rPr>
          <w:b/>
          <w:sz w:val="24"/>
        </w:rPr>
      </w:pPr>
      <w:r>
        <w:rPr>
          <w:rFonts w:hint="eastAsia" w:ascii="黑体" w:hAnsi="华文中宋" w:eastAsia="黑体"/>
          <w:b/>
          <w:bCs/>
          <w:sz w:val="56"/>
          <w:szCs w:val="56"/>
        </w:rPr>
        <w:t>本科生毕业论文（设计）</w:t>
      </w:r>
    </w:p>
    <w:p>
      <w:pPr>
        <w:jc w:val="center"/>
      </w:pPr>
    </w:p>
    <w:p>
      <w:pPr>
        <w:jc w:val="center"/>
      </w:pPr>
    </w:p>
    <w:p>
      <w:pPr>
        <w:jc w:val="center"/>
      </w:pPr>
    </w:p>
    <w:p>
      <w:pPr>
        <w:snapToGrid w:val="0"/>
        <w:spacing w:line="480" w:lineRule="auto"/>
        <w:jc w:val="center"/>
        <w:rPr>
          <w:rFonts w:ascii="黑体" w:hAnsi="黑体" w:eastAsia="黑体"/>
          <w:b/>
          <w:sz w:val="36"/>
          <w:szCs w:val="36"/>
        </w:rPr>
      </w:pPr>
      <w:r>
        <w:rPr>
          <w:rFonts w:hint="eastAsia" w:ascii="黑体" w:hAnsi="黑体" w:eastAsia="黑体"/>
          <w:b/>
          <w:sz w:val="36"/>
          <w:szCs w:val="36"/>
          <w:lang w:eastAsia="zh-CN"/>
        </w:rPr>
        <w:t>基于SpringBoot的智慧旅游系统</w:t>
      </w:r>
      <w:r>
        <w:rPr>
          <w:rFonts w:hint="eastAsia" w:ascii="黑体" w:hAnsi="黑体" w:eastAsia="黑体"/>
          <w:b/>
          <w:sz w:val="36"/>
          <w:szCs w:val="36"/>
        </w:rPr>
        <w:t>的设计与实现</w:t>
      </w:r>
    </w:p>
    <w:p>
      <w:pPr>
        <w:snapToGrid w:val="0"/>
        <w:spacing w:line="480" w:lineRule="auto"/>
        <w:rPr>
          <w:rFonts w:ascii="黑体" w:hAnsi="黑体" w:eastAsia="黑体"/>
          <w:b/>
          <w:sz w:val="36"/>
          <w:szCs w:val="36"/>
          <w:u w:val="single"/>
        </w:rPr>
      </w:pPr>
    </w:p>
    <w:p>
      <w:pPr>
        <w:snapToGrid w:val="0"/>
        <w:spacing w:line="480" w:lineRule="auto"/>
        <w:rPr>
          <w:rFonts w:ascii="黑体" w:hAnsi="黑体" w:eastAsia="黑体"/>
          <w:b/>
          <w:sz w:val="36"/>
          <w:szCs w:val="36"/>
        </w:rPr>
      </w:pPr>
      <w:r>
        <w:rPr>
          <w:rFonts w:hint="eastAsia" w:ascii="黑体" w:hAnsi="黑体" w:eastAsia="黑体"/>
          <w:b/>
          <w:sz w:val="36"/>
          <w:szCs w:val="36"/>
        </w:rPr>
        <w:t xml:space="preserve">学部（院）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hint="eastAsia" w:ascii="黑体" w:hAnsi="黑体" w:eastAsia="黑体"/>
          <w:b/>
          <w:sz w:val="36"/>
          <w:szCs w:val="36"/>
        </w:rPr>
        <w:t xml:space="preserve"> </w:t>
      </w:r>
    </w:p>
    <w:p>
      <w:pPr>
        <w:snapToGrid w:val="0"/>
        <w:spacing w:line="480" w:lineRule="auto"/>
        <w:rPr>
          <w:rFonts w:ascii="宋体" w:hAnsi="宋体"/>
          <w:b/>
          <w:sz w:val="28"/>
          <w:szCs w:val="32"/>
        </w:rPr>
      </w:pPr>
      <w:r>
        <w:rPr>
          <w:rFonts w:hint="eastAsia" w:ascii="黑体" w:hAnsi="黑体" w:eastAsia="黑体"/>
          <w:b/>
          <w:sz w:val="36"/>
          <w:szCs w:val="36"/>
        </w:rPr>
        <w:t xml:space="preserve">专    业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p>
    <w:p>
      <w:pPr>
        <w:snapToGrid w:val="0"/>
        <w:spacing w:line="480" w:lineRule="auto"/>
        <w:rPr>
          <w:rFonts w:ascii="宋体" w:hAnsi="宋体"/>
          <w:b/>
          <w:sz w:val="32"/>
          <w:szCs w:val="32"/>
          <w:u w:val="single"/>
        </w:rPr>
      </w:pPr>
      <w:r>
        <w:rPr>
          <w:rFonts w:hint="eastAsia" w:ascii="黑体" w:hAnsi="黑体" w:eastAsia="黑体"/>
          <w:b/>
          <w:sz w:val="36"/>
          <w:szCs w:val="36"/>
        </w:rPr>
        <w:t xml:space="preserve">学生姓名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p>
    <w:p>
      <w:pPr>
        <w:snapToGrid w:val="0"/>
        <w:spacing w:line="480" w:lineRule="auto"/>
        <w:rPr>
          <w:rFonts w:ascii="黑体" w:hAnsi="黑体" w:eastAsia="黑体"/>
          <w:b/>
          <w:sz w:val="36"/>
          <w:szCs w:val="36"/>
        </w:rPr>
      </w:pPr>
      <w:r>
        <w:rPr>
          <w:rFonts w:hint="eastAsia" w:ascii="黑体" w:hAnsi="黑体" w:eastAsia="黑体"/>
          <w:b/>
          <w:sz w:val="36"/>
          <w:szCs w:val="36"/>
        </w:rPr>
        <w:t xml:space="preserve">学    号  </w:t>
      </w:r>
      <w:r>
        <w:rPr>
          <w:rFonts w:hint="eastAsia" w:ascii="宋体" w:hAnsi="宋体"/>
          <w:b/>
          <w:sz w:val="32"/>
          <w:szCs w:val="32"/>
          <w:u w:val="single"/>
        </w:rPr>
        <w:t xml:space="preserve">              　    </w:t>
      </w:r>
      <w:r>
        <w:rPr>
          <w:rFonts w:hint="eastAsia" w:ascii="黑体" w:hAnsi="黑体" w:eastAsia="黑体"/>
          <w:b/>
          <w:sz w:val="36"/>
          <w:szCs w:val="36"/>
        </w:rPr>
        <w:t xml:space="preserve">年级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p>
    <w:p>
      <w:pPr>
        <w:snapToGrid w:val="0"/>
        <w:spacing w:line="480" w:lineRule="auto"/>
        <w:rPr>
          <w:rFonts w:ascii="宋体" w:hAnsi="宋体"/>
          <w:b/>
          <w:sz w:val="32"/>
          <w:szCs w:val="32"/>
        </w:rPr>
      </w:pPr>
      <w:r>
        <w:rPr>
          <w:rFonts w:hint="eastAsia" w:ascii="黑体" w:hAnsi="黑体" w:eastAsia="黑体"/>
          <w:b/>
          <w:sz w:val="36"/>
          <w:szCs w:val="36"/>
        </w:rPr>
        <w:t xml:space="preserve">指导教师1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w:t>
      </w:r>
      <w:r>
        <w:rPr>
          <w:rFonts w:hint="eastAsia" w:ascii="黑体" w:hAnsi="黑体" w:eastAsia="黑体"/>
          <w:b/>
          <w:sz w:val="36"/>
          <w:szCs w:val="36"/>
        </w:rPr>
        <w:t>职称</w:t>
      </w:r>
      <w:r>
        <w:rPr>
          <w:rFonts w:hint="eastAsia" w:ascii="宋体" w:hAnsi="宋体"/>
          <w:b/>
          <w:sz w:val="32"/>
          <w:szCs w:val="32"/>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p>
    <w:p>
      <w:pPr>
        <w:snapToGrid w:val="0"/>
        <w:spacing w:line="480" w:lineRule="auto"/>
        <w:rPr>
          <w:rFonts w:ascii="宋体" w:hAnsi="宋体"/>
          <w:b/>
          <w:sz w:val="32"/>
          <w:szCs w:val="32"/>
        </w:rPr>
      </w:pPr>
      <w:r>
        <w:rPr>
          <w:rFonts w:hint="eastAsia" w:ascii="黑体" w:hAnsi="黑体" w:eastAsia="黑体"/>
          <w:b/>
          <w:sz w:val="36"/>
          <w:szCs w:val="36"/>
        </w:rPr>
        <w:t>指导教师</w:t>
      </w:r>
      <w:r>
        <w:rPr>
          <w:rFonts w:ascii="黑体" w:hAnsi="黑体" w:eastAsia="黑体"/>
          <w:b/>
          <w:sz w:val="36"/>
          <w:szCs w:val="36"/>
        </w:rPr>
        <w:t>2</w:t>
      </w:r>
      <w:r>
        <w:rPr>
          <w:rFonts w:hint="eastAsia" w:ascii="黑体" w:hAnsi="黑体" w:eastAsia="黑体"/>
          <w:b/>
          <w:sz w:val="36"/>
          <w:szCs w:val="36"/>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w:t>
      </w:r>
      <w:r>
        <w:rPr>
          <w:rFonts w:hint="eastAsia" w:ascii="黑体" w:hAnsi="黑体" w:eastAsia="黑体"/>
          <w:b/>
          <w:sz w:val="36"/>
          <w:szCs w:val="36"/>
        </w:rPr>
        <w:t>职称</w:t>
      </w:r>
      <w:r>
        <w:rPr>
          <w:rFonts w:hint="eastAsia" w:ascii="宋体" w:hAnsi="宋体"/>
          <w:b/>
          <w:sz w:val="32"/>
          <w:szCs w:val="32"/>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p>
    <w:p>
      <w:pPr>
        <w:jc w:val="center"/>
        <w:rPr>
          <w:rFonts w:ascii="宋体" w:hAnsi="宋体"/>
          <w:b/>
          <w:sz w:val="30"/>
        </w:rPr>
      </w:pPr>
    </w:p>
    <w:p>
      <w:pPr>
        <w:jc w:val="center"/>
        <w:rPr>
          <w:rFonts w:ascii="宋体" w:hAnsi="宋体"/>
          <w:b/>
          <w:sz w:val="30"/>
        </w:rPr>
      </w:pPr>
      <w:r>
        <w:rPr>
          <w:rFonts w:hint="eastAsia" w:ascii="宋体" w:hAnsi="宋体"/>
          <w:b/>
          <w:sz w:val="30"/>
        </w:rPr>
        <w:t>年   月   日</w:t>
      </w:r>
    </w:p>
    <w:p>
      <w:pPr>
        <w:tabs>
          <w:tab w:val="left" w:pos="1853"/>
        </w:tabs>
        <w:spacing w:line="360" w:lineRule="auto"/>
        <w:jc w:val="left"/>
        <w:rPr>
          <w:rFonts w:ascii="宋体" w:hAnsi="宋体"/>
          <w:sz w:val="24"/>
        </w:rPr>
      </w:pPr>
    </w:p>
    <w:p>
      <w:pPr>
        <w:tabs>
          <w:tab w:val="left" w:pos="1853"/>
        </w:tabs>
        <w:spacing w:line="360" w:lineRule="auto"/>
        <w:ind w:firstLine="643" w:firstLineChars="200"/>
        <w:jc w:val="center"/>
        <w:rPr>
          <w:rFonts w:ascii="黑体" w:hAnsi="黑体" w:eastAsia="黑体"/>
          <w:b/>
          <w:bCs/>
          <w:sz w:val="32"/>
          <w:szCs w:val="32"/>
        </w:rPr>
      </w:pPr>
      <w:r>
        <w:rPr>
          <w:rFonts w:ascii="黑体" w:hAnsi="黑体" w:eastAsia="黑体"/>
          <w:b/>
          <w:bCs/>
          <w:sz w:val="32"/>
          <w:szCs w:val="32"/>
        </w:rPr>
        <w:t>学位论文原创性声明</w:t>
      </w:r>
    </w:p>
    <w:p>
      <w:pPr>
        <w:tabs>
          <w:tab w:val="left" w:pos="1853"/>
        </w:tabs>
        <w:spacing w:line="360" w:lineRule="auto"/>
        <w:ind w:firstLine="643" w:firstLineChars="200"/>
        <w:jc w:val="center"/>
        <w:rPr>
          <w:rFonts w:ascii="黑体" w:hAnsi="黑体" w:eastAsia="黑体"/>
          <w:b/>
          <w:bCs/>
          <w:sz w:val="32"/>
          <w:szCs w:val="32"/>
        </w:rPr>
      </w:pPr>
    </w:p>
    <w:p>
      <w:pPr>
        <w:tabs>
          <w:tab w:val="left" w:pos="1853"/>
        </w:tabs>
        <w:spacing w:line="360" w:lineRule="auto"/>
        <w:ind w:firstLine="643" w:firstLineChars="200"/>
        <w:jc w:val="center"/>
        <w:rPr>
          <w:rFonts w:ascii="黑体" w:hAnsi="黑体" w:eastAsia="黑体"/>
          <w:b/>
          <w:bCs/>
          <w:sz w:val="32"/>
          <w:szCs w:val="32"/>
        </w:rPr>
      </w:pPr>
    </w:p>
    <w:p>
      <w:pPr>
        <w:tabs>
          <w:tab w:val="left" w:pos="1853"/>
        </w:tabs>
        <w:spacing w:line="360" w:lineRule="auto"/>
        <w:ind w:firstLine="643" w:firstLineChars="200"/>
        <w:jc w:val="center"/>
        <w:rPr>
          <w:rFonts w:ascii="黑体" w:hAnsi="黑体" w:eastAsia="黑体"/>
          <w:b/>
          <w:bCs/>
          <w:sz w:val="32"/>
          <w:szCs w:val="32"/>
        </w:rPr>
      </w:pPr>
    </w:p>
    <w:p>
      <w:pPr>
        <w:tabs>
          <w:tab w:val="left" w:pos="1853"/>
        </w:tabs>
        <w:spacing w:line="360" w:lineRule="auto"/>
        <w:ind w:firstLine="480" w:firstLineChars="200"/>
        <w:jc w:val="left"/>
        <w:rPr>
          <w:rFonts w:ascii="宋体" w:hAnsi="宋体"/>
          <w:sz w:val="24"/>
        </w:rPr>
      </w:pPr>
      <w:r>
        <w:rPr>
          <w:rFonts w:ascii="宋体" w:hAnsi="宋体"/>
          <w:sz w:val="24"/>
        </w:rPr>
        <w:t>郑重声明：所呈交的学位论文《</w:t>
      </w:r>
      <w:r>
        <w:rPr>
          <w:rFonts w:hint="eastAsia" w:ascii="宋体" w:hAnsi="宋体"/>
          <w:sz w:val="24"/>
          <w:lang w:eastAsia="zh-CN"/>
        </w:rPr>
        <w:t>智慧旅游系统</w:t>
      </w:r>
      <w:r>
        <w:rPr>
          <w:rFonts w:hint="eastAsia" w:ascii="宋体" w:hAnsi="宋体"/>
          <w:sz w:val="24"/>
        </w:rPr>
        <w:t>的设计与实现</w:t>
      </w:r>
      <w:r>
        <w:rPr>
          <w:rFonts w:ascii="宋体" w:hAnsi="宋体"/>
          <w:sz w:val="24"/>
        </w:rPr>
        <w:t>》，是本人在导师的指导下，独立进行研究取得的成果。除文中已经注明引用的内容外，本论文不包</w:t>
      </w:r>
      <w:r>
        <w:rPr>
          <w:rFonts w:hint="eastAsia" w:ascii="宋体" w:hAnsi="宋体"/>
          <w:sz w:val="24"/>
        </w:rPr>
        <w:t>括其他</w:t>
      </w:r>
      <w:r>
        <w:rPr>
          <w:rFonts w:ascii="宋体" w:hAnsi="宋体"/>
          <w:sz w:val="24"/>
        </w:rPr>
        <w:t>个人或集体已经发表或撰写过的作品成果。对本文的研究做出贡献的个人和集体，均已在文中以明确方式标明。本人完全意识到本声明的法律后果，并承诺因本声明而产生的法律结果由本人承担。</w:t>
      </w:r>
    </w:p>
    <w:p>
      <w:pPr>
        <w:tabs>
          <w:tab w:val="left" w:pos="1853"/>
        </w:tabs>
        <w:spacing w:line="360" w:lineRule="auto"/>
        <w:ind w:firstLine="480" w:firstLineChars="200"/>
        <w:jc w:val="left"/>
        <w:rPr>
          <w:rFonts w:ascii="宋体" w:hAnsi="宋体"/>
          <w:sz w:val="24"/>
        </w:rPr>
      </w:pPr>
    </w:p>
    <w:p>
      <w:pPr>
        <w:tabs>
          <w:tab w:val="left" w:pos="1853"/>
        </w:tabs>
        <w:spacing w:line="360" w:lineRule="auto"/>
        <w:ind w:firstLine="480" w:firstLineChars="200"/>
        <w:jc w:val="left"/>
        <w:rPr>
          <w:rFonts w:ascii="宋体" w:hAnsi="宋体"/>
          <w:sz w:val="24"/>
        </w:rPr>
      </w:pPr>
    </w:p>
    <w:p>
      <w:pPr>
        <w:tabs>
          <w:tab w:val="left" w:pos="1853"/>
        </w:tabs>
        <w:spacing w:line="360" w:lineRule="auto"/>
        <w:ind w:firstLine="480" w:firstLineChars="200"/>
        <w:jc w:val="left"/>
        <w:rPr>
          <w:rFonts w:ascii="宋体" w:hAnsi="宋体"/>
          <w:sz w:val="24"/>
        </w:rPr>
      </w:pPr>
    </w:p>
    <w:p>
      <w:pPr>
        <w:tabs>
          <w:tab w:val="left" w:pos="1853"/>
        </w:tabs>
        <w:spacing w:line="360" w:lineRule="auto"/>
        <w:ind w:firstLine="480" w:firstLineChars="200"/>
        <w:jc w:val="left"/>
        <w:rPr>
          <w:rFonts w:ascii="宋体" w:hAnsi="宋体"/>
          <w:sz w:val="24"/>
        </w:rPr>
      </w:pPr>
      <w:r>
        <w:rPr>
          <w:rFonts w:ascii="宋体" w:hAnsi="宋体"/>
          <w:sz w:val="24"/>
        </w:rPr>
        <w:t xml:space="preserve">学位论文作者： </w:t>
      </w:r>
      <w:r>
        <w:rPr>
          <w:rFonts w:hint="eastAsia" w:ascii="宋体" w:hAnsi="宋体"/>
          <w:sz w:val="24"/>
        </w:rPr>
        <w:t xml:space="preserve"> </w:t>
      </w:r>
      <w:r>
        <w:rPr>
          <w:rFonts w:ascii="宋体" w:hAnsi="宋体"/>
          <w:sz w:val="24"/>
        </w:rPr>
        <w:t xml:space="preserve">  </w:t>
      </w:r>
    </w:p>
    <w:p>
      <w:pPr>
        <w:tabs>
          <w:tab w:val="left" w:pos="1853"/>
        </w:tabs>
        <w:spacing w:line="360" w:lineRule="auto"/>
        <w:ind w:firstLine="480" w:firstLineChars="200"/>
        <w:jc w:val="left"/>
        <w:rPr>
          <w:rFonts w:ascii="宋体" w:hAnsi="宋体"/>
          <w:sz w:val="24"/>
        </w:rPr>
      </w:pPr>
      <w:r>
        <w:rPr>
          <w:rFonts w:ascii="宋体" w:hAnsi="宋体"/>
          <w:sz w:val="24"/>
        </w:rPr>
        <w:t>日期：    年   月   日</w:t>
      </w: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tabs>
          <w:tab w:val="left" w:pos="1853"/>
        </w:tabs>
        <w:spacing w:line="360" w:lineRule="auto"/>
        <w:ind w:firstLine="643" w:firstLineChars="200"/>
        <w:jc w:val="left"/>
        <w:rPr>
          <w:rFonts w:ascii="黑体" w:hAnsi="黑体" w:eastAsia="黑体" w:cs="仿宋"/>
          <w:b/>
          <w:bCs/>
          <w:sz w:val="32"/>
          <w:szCs w:val="32"/>
        </w:rPr>
      </w:pPr>
    </w:p>
    <w:p>
      <w:pPr>
        <w:tabs>
          <w:tab w:val="left" w:pos="1853"/>
        </w:tabs>
        <w:spacing w:line="360" w:lineRule="auto"/>
        <w:ind w:firstLine="643" w:firstLineChars="200"/>
        <w:jc w:val="left"/>
        <w:rPr>
          <w:rFonts w:ascii="黑体" w:hAnsi="黑体" w:eastAsia="黑体" w:cs="仿宋"/>
          <w:b/>
          <w:bCs/>
          <w:sz w:val="32"/>
          <w:szCs w:val="32"/>
        </w:rPr>
      </w:pPr>
    </w:p>
    <w:p>
      <w:pPr>
        <w:tabs>
          <w:tab w:val="left" w:pos="1853"/>
        </w:tabs>
        <w:spacing w:line="360" w:lineRule="auto"/>
        <w:ind w:firstLine="643" w:firstLineChars="200"/>
        <w:jc w:val="center"/>
        <w:rPr>
          <w:rFonts w:ascii="黑体" w:hAnsi="黑体" w:eastAsia="黑体" w:cs="仿宋"/>
          <w:b/>
          <w:bCs/>
          <w:sz w:val="32"/>
          <w:szCs w:val="32"/>
        </w:rPr>
      </w:pPr>
      <w:r>
        <w:rPr>
          <w:rFonts w:ascii="黑体" w:hAnsi="黑体" w:eastAsia="黑体" w:cs="仿宋"/>
          <w:b/>
          <w:bCs/>
          <w:sz w:val="32"/>
          <w:szCs w:val="32"/>
        </w:rPr>
        <w:t>学位论文版权使用授权书</w:t>
      </w:r>
    </w:p>
    <w:p>
      <w:pPr>
        <w:tabs>
          <w:tab w:val="left" w:pos="1853"/>
        </w:tabs>
        <w:spacing w:line="360" w:lineRule="auto"/>
        <w:ind w:firstLine="640" w:firstLineChars="200"/>
        <w:jc w:val="left"/>
        <w:rPr>
          <w:rFonts w:ascii="黑体" w:hAnsi="黑体" w:eastAsia="黑体" w:cs="仿宋"/>
          <w:sz w:val="32"/>
          <w:szCs w:val="32"/>
        </w:rPr>
      </w:pPr>
    </w:p>
    <w:p>
      <w:pPr>
        <w:tabs>
          <w:tab w:val="left" w:pos="1853"/>
        </w:tabs>
        <w:spacing w:line="360" w:lineRule="auto"/>
        <w:ind w:firstLine="480" w:firstLineChars="200"/>
        <w:jc w:val="left"/>
        <w:rPr>
          <w:rFonts w:ascii="宋体" w:hAnsi="宋体" w:cs="仿宋"/>
          <w:sz w:val="24"/>
        </w:rPr>
      </w:pPr>
      <w:r>
        <w:rPr>
          <w:rFonts w:ascii="宋体" w:hAnsi="宋体" w:cs="仿宋"/>
          <w:sz w:val="24"/>
        </w:rPr>
        <w:t>本学位论文作者完全了解学校有关保留、使用学位论文的规定，同意学校保留并向国家有关部门或机构送交论文的复印件和电子版，允许论文被查阅和借阅。本人授权</w:t>
      </w:r>
      <w:r>
        <w:rPr>
          <w:rFonts w:hint="eastAsia" w:ascii="宋体" w:hAnsi="宋体" w:cs="仿宋"/>
          <w:sz w:val="24"/>
        </w:rPr>
        <w:t>宜宾学院</w:t>
      </w:r>
      <w:r>
        <w:rPr>
          <w:rFonts w:ascii="宋体" w:hAnsi="宋体" w:cs="仿宋"/>
          <w:sz w:val="24"/>
        </w:rPr>
        <w:t>将本学位论文的全部或部分内容编入有关数据库进行检索，可以采用影印、缩印或扫描等复制手段保存和汇编本学位论文。</w:t>
      </w:r>
    </w:p>
    <w:p>
      <w:pPr>
        <w:tabs>
          <w:tab w:val="left" w:pos="1853"/>
        </w:tabs>
        <w:spacing w:line="360" w:lineRule="auto"/>
        <w:ind w:firstLine="480" w:firstLineChars="200"/>
        <w:jc w:val="left"/>
        <w:rPr>
          <w:rFonts w:ascii="宋体" w:hAnsi="宋体" w:cs="仿宋"/>
          <w:sz w:val="24"/>
        </w:rPr>
      </w:pPr>
    </w:p>
    <w:p>
      <w:pPr>
        <w:tabs>
          <w:tab w:val="left" w:pos="1853"/>
        </w:tabs>
        <w:spacing w:line="360" w:lineRule="auto"/>
        <w:jc w:val="left"/>
        <w:rPr>
          <w:rFonts w:ascii="宋体" w:hAnsi="宋体" w:cs="仿宋"/>
          <w:sz w:val="24"/>
        </w:rPr>
      </w:pPr>
      <w:r>
        <w:rPr>
          <w:rFonts w:ascii="宋体" w:hAnsi="宋体" w:cs="仿宋"/>
          <w:sz w:val="24"/>
        </w:rPr>
        <w:t>本学位论文属于</w:t>
      </w:r>
      <w:r>
        <w:rPr>
          <w:rFonts w:hint="eastAsia" w:ascii="宋体" w:hAnsi="宋体" w:cs="仿宋"/>
          <w:sz w:val="24"/>
        </w:rPr>
        <w:t>（请在以下相应方框内打“√”）</w:t>
      </w:r>
    </w:p>
    <w:p>
      <w:pPr>
        <w:tabs>
          <w:tab w:val="left" w:pos="1853"/>
        </w:tabs>
        <w:spacing w:line="360" w:lineRule="auto"/>
        <w:ind w:firstLine="480" w:firstLineChars="200"/>
        <w:jc w:val="left"/>
        <w:rPr>
          <w:rFonts w:ascii="宋体" w:hAnsi="宋体" w:cs="仿宋"/>
          <w:sz w:val="24"/>
        </w:rPr>
      </w:pPr>
      <w:r>
        <w:rPr>
          <w:rFonts w:ascii="宋体" w:hAnsi="宋体" w:cs="仿宋"/>
          <w:sz w:val="24"/>
        </w:rPr>
        <w:t>保  密</w:t>
      </w:r>
      <w:r>
        <w:rPr>
          <w:rFonts w:ascii="宋体" w:hAnsi="宋体" w:cs="仿宋"/>
          <w:sz w:val="24"/>
        </w:rPr>
        <w:sym w:font="Wingdings" w:char="00A8"/>
      </w:r>
      <w:r>
        <w:rPr>
          <w:rFonts w:ascii="宋体" w:hAnsi="宋体" w:cs="仿宋"/>
          <w:sz w:val="24"/>
        </w:rPr>
        <w:t>，在__年解密后适用本授权书。</w:t>
      </w:r>
    </w:p>
    <w:p>
      <w:pPr>
        <w:tabs>
          <w:tab w:val="left" w:pos="1853"/>
        </w:tabs>
        <w:spacing w:line="360" w:lineRule="auto"/>
        <w:ind w:firstLine="480" w:firstLineChars="200"/>
        <w:jc w:val="left"/>
        <w:rPr>
          <w:rFonts w:ascii="宋体" w:hAnsi="宋体" w:cs="仿宋"/>
          <w:sz w:val="24"/>
        </w:rPr>
      </w:pPr>
      <w:r>
        <w:rPr>
          <w:rFonts w:ascii="宋体" w:hAnsi="宋体" w:cs="仿宋"/>
          <w:sz w:val="24"/>
        </w:rPr>
        <w:t>不保密</w:t>
      </w:r>
      <w:r>
        <w:rPr>
          <w:rFonts w:ascii="宋体" w:hAnsi="宋体" w:cs="仿宋"/>
          <w:sz w:val="24"/>
        </w:rPr>
        <w:sym w:font="Wingdings" w:char="00FE"/>
      </w:r>
      <w:r>
        <w:rPr>
          <w:rFonts w:ascii="宋体" w:hAnsi="宋体" w:cs="仿宋"/>
          <w:sz w:val="24"/>
        </w:rPr>
        <w:t>。</w:t>
      </w:r>
    </w:p>
    <w:p>
      <w:pPr>
        <w:tabs>
          <w:tab w:val="left" w:pos="1853"/>
        </w:tabs>
        <w:spacing w:line="360" w:lineRule="auto"/>
        <w:ind w:firstLine="480" w:firstLineChars="200"/>
        <w:jc w:val="left"/>
        <w:rPr>
          <w:rFonts w:ascii="宋体" w:hAnsi="宋体" w:cs="仿宋"/>
          <w:sz w:val="24"/>
        </w:rPr>
      </w:pPr>
    </w:p>
    <w:p>
      <w:pPr>
        <w:tabs>
          <w:tab w:val="left" w:pos="1853"/>
        </w:tabs>
        <w:spacing w:line="360" w:lineRule="auto"/>
        <w:ind w:firstLine="480" w:firstLineChars="200"/>
        <w:jc w:val="left"/>
        <w:rPr>
          <w:rFonts w:ascii="宋体" w:hAnsi="宋体" w:cs="仿宋"/>
          <w:sz w:val="24"/>
        </w:rPr>
      </w:pPr>
    </w:p>
    <w:p>
      <w:pPr>
        <w:tabs>
          <w:tab w:val="left" w:pos="1853"/>
        </w:tabs>
        <w:spacing w:line="360" w:lineRule="auto"/>
        <w:ind w:firstLine="480" w:firstLineChars="200"/>
        <w:jc w:val="left"/>
        <w:rPr>
          <w:rFonts w:ascii="宋体" w:hAnsi="宋体" w:cs="仿宋"/>
          <w:sz w:val="24"/>
        </w:rPr>
      </w:pPr>
    </w:p>
    <w:p>
      <w:pPr>
        <w:tabs>
          <w:tab w:val="left" w:pos="1853"/>
        </w:tabs>
        <w:spacing w:line="360" w:lineRule="auto"/>
        <w:ind w:firstLine="480" w:firstLineChars="200"/>
        <w:jc w:val="left"/>
        <w:rPr>
          <w:rFonts w:ascii="宋体" w:hAnsi="宋体" w:cs="仿宋"/>
          <w:sz w:val="24"/>
        </w:rPr>
      </w:pPr>
      <w:r>
        <w:rPr>
          <w:rFonts w:ascii="宋体" w:hAnsi="宋体" w:cs="仿宋"/>
          <w:sz w:val="24"/>
        </w:rPr>
        <w:t>作者</w:t>
      </w:r>
      <w:r>
        <w:rPr>
          <w:rFonts w:hint="eastAsia" w:ascii="宋体" w:hAnsi="宋体" w:cs="仿宋"/>
          <w:sz w:val="24"/>
        </w:rPr>
        <w:t>（</w:t>
      </w:r>
      <w:r>
        <w:rPr>
          <w:rFonts w:ascii="宋体" w:hAnsi="宋体" w:cs="仿宋"/>
          <w:sz w:val="24"/>
        </w:rPr>
        <w:t>签名</w:t>
      </w:r>
      <w:r>
        <w:rPr>
          <w:rFonts w:hint="eastAsia" w:ascii="宋体" w:hAnsi="宋体" w:cs="仿宋"/>
          <w:sz w:val="24"/>
        </w:rPr>
        <w:t>）</w:t>
      </w:r>
      <w:r>
        <w:rPr>
          <w:rFonts w:ascii="宋体" w:hAnsi="宋体" w:cs="仿宋"/>
          <w:sz w:val="24"/>
        </w:rPr>
        <w:t>：               指导教师</w:t>
      </w:r>
      <w:r>
        <w:rPr>
          <w:rFonts w:hint="eastAsia" w:ascii="宋体" w:hAnsi="宋体" w:cs="仿宋"/>
          <w:sz w:val="24"/>
        </w:rPr>
        <w:t>（</w:t>
      </w:r>
      <w:r>
        <w:rPr>
          <w:rFonts w:ascii="宋体" w:hAnsi="宋体" w:cs="仿宋"/>
          <w:sz w:val="24"/>
        </w:rPr>
        <w:t>签名</w:t>
      </w:r>
      <w:r>
        <w:rPr>
          <w:rFonts w:hint="eastAsia" w:ascii="宋体" w:hAnsi="宋体" w:cs="仿宋"/>
          <w:sz w:val="24"/>
        </w:rPr>
        <w:t>）</w:t>
      </w:r>
      <w:r>
        <w:rPr>
          <w:rFonts w:ascii="宋体" w:hAnsi="宋体" w:cs="仿宋"/>
          <w:sz w:val="24"/>
        </w:rPr>
        <w:t>：</w:t>
      </w:r>
    </w:p>
    <w:p>
      <w:pPr>
        <w:tabs>
          <w:tab w:val="left" w:pos="1853"/>
        </w:tabs>
        <w:spacing w:line="360" w:lineRule="auto"/>
        <w:ind w:firstLine="480" w:firstLineChars="200"/>
        <w:jc w:val="left"/>
        <w:rPr>
          <w:rFonts w:ascii="宋体" w:hAnsi="宋体" w:cs="仿宋"/>
          <w:sz w:val="24"/>
        </w:rPr>
      </w:pPr>
      <w:r>
        <w:rPr>
          <w:rFonts w:ascii="宋体" w:hAnsi="宋体" w:cs="仿宋"/>
          <w:sz w:val="24"/>
        </w:rPr>
        <w:t>日期： 年 月 日             日期： 年 月 日</w:t>
      </w: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spacing w:line="360" w:lineRule="auto"/>
        <w:ind w:left="143"/>
        <w:jc w:val="center"/>
        <w:rPr>
          <w:rStyle w:val="19"/>
          <w:rFonts w:ascii="黑体" w:hAnsi="黑体" w:eastAsia="黑体"/>
          <w:sz w:val="32"/>
          <w:szCs w:val="32"/>
        </w:rPr>
      </w:pPr>
    </w:p>
    <w:p>
      <w:pPr>
        <w:rPr>
          <w:rFonts w:ascii="宋体" w:hAnsi="宋体"/>
          <w:b/>
          <w:sz w:val="30"/>
        </w:rPr>
        <w:sectPr>
          <w:footerReference r:id="rId3" w:type="default"/>
          <w:pgSz w:w="11906" w:h="16838"/>
          <w:pgMar w:top="1418" w:right="1418" w:bottom="1418" w:left="1701" w:header="851" w:footer="851" w:gutter="0"/>
          <w:cols w:space="720" w:num="1"/>
          <w:docGrid w:type="lines" w:linePitch="312" w:charSpace="0"/>
        </w:sectPr>
      </w:pPr>
    </w:p>
    <w:p>
      <w:pPr>
        <w:spacing w:line="360" w:lineRule="auto"/>
        <w:ind w:left="143"/>
        <w:jc w:val="center"/>
        <w:outlineLvl w:val="0"/>
        <w:rPr>
          <w:rStyle w:val="19"/>
          <w:rFonts w:ascii="黑体" w:hAnsi="黑体" w:eastAsia="黑体"/>
          <w:sz w:val="32"/>
          <w:szCs w:val="32"/>
        </w:rPr>
      </w:pPr>
      <w:bookmarkStart w:id="0" w:name="_Toc97823735"/>
      <w:bookmarkStart w:id="1" w:name="_Toc163248601"/>
      <w:bookmarkStart w:id="2" w:name="_Toc97823705"/>
      <w:r>
        <w:rPr>
          <w:rStyle w:val="19"/>
          <w:rFonts w:hint="eastAsia" w:ascii="黑体" w:hAnsi="黑体" w:eastAsia="黑体"/>
          <w:sz w:val="32"/>
          <w:szCs w:val="32"/>
        </w:rPr>
        <w:t>摘要</w:t>
      </w:r>
      <w:bookmarkEnd w:id="0"/>
      <w:bookmarkEnd w:id="1"/>
      <w:bookmarkEnd w:id="2"/>
    </w:p>
    <w:p>
      <w:pPr>
        <w:spacing w:line="360" w:lineRule="auto"/>
        <w:ind w:left="143"/>
        <w:jc w:val="center"/>
        <w:rPr>
          <w:rStyle w:val="19"/>
          <w:rFonts w:ascii="黑体" w:hAnsi="黑体" w:eastAsia="黑体"/>
          <w:sz w:val="32"/>
          <w:szCs w:val="32"/>
        </w:rPr>
      </w:pPr>
    </w:p>
    <w:p>
      <w:pPr>
        <w:spacing w:line="360" w:lineRule="auto"/>
        <w:ind w:firstLine="480" w:firstLineChars="200"/>
        <w:rPr>
          <w:rFonts w:hAnsi="宋体"/>
          <w:kern w:val="0"/>
          <w:sz w:val="24"/>
          <w:lang w:bidi="en-US"/>
        </w:rPr>
      </w:pPr>
      <w:r>
        <w:rPr>
          <w:rFonts w:hint="eastAsia" w:hAnsi="宋体"/>
          <w:kern w:val="0"/>
          <w:sz w:val="24"/>
          <w:lang w:bidi="en-US"/>
        </w:rPr>
        <w:t>本论文以</w:t>
      </w:r>
      <w:r>
        <w:rPr>
          <w:rFonts w:hint="eastAsia" w:hAnsi="宋体"/>
          <w:kern w:val="0"/>
          <w:sz w:val="24"/>
          <w:lang w:eastAsia="zh-CN" w:bidi="en-US"/>
        </w:rPr>
        <w:t>智慧旅游系统</w:t>
      </w:r>
      <w:r>
        <w:rPr>
          <w:rFonts w:hint="eastAsia" w:hAnsi="宋体"/>
          <w:kern w:val="0"/>
          <w:sz w:val="24"/>
          <w:lang w:bidi="en-US"/>
        </w:rPr>
        <w:t>的设计与实现为研究对象，旨在通过科技手段提升旅游业的管理效能和游客体验。在系统设计方面，深入分析了地理特征、丰富的文化底蕴以及多样的自然景观。结合这些独特之处，构建了一个多层次的旅游管理系统，包括景点信息管理、美食信息、住宿预订、旅游攻略等功能，以实现全方位的旅游服务。在系统实现阶段，采用先进的信息技术和框架技术，</w:t>
      </w:r>
      <w:r>
        <w:rPr>
          <w:rFonts w:ascii="宋体" w:hAnsi="宋体" w:cs="宋体"/>
          <w:sz w:val="24"/>
        </w:rPr>
        <w:t>除了使用了</w:t>
      </w:r>
      <w:r>
        <w:rPr>
          <w:sz w:val="24"/>
        </w:rPr>
        <w:t>springboot</w:t>
      </w:r>
      <w:r>
        <w:rPr>
          <w:rFonts w:ascii="宋体" w:hAnsi="宋体" w:cs="宋体"/>
          <w:sz w:val="24"/>
        </w:rPr>
        <w:t>框架确保系统的高效性和智能化外，还采用了</w:t>
      </w:r>
      <w:r>
        <w:rPr>
          <w:rFonts w:hint="eastAsia" w:ascii="宋体" w:hAnsi="宋体" w:cs="宋体"/>
          <w:sz w:val="24"/>
          <w:lang w:val="en-US" w:eastAsia="zh-CN"/>
        </w:rPr>
        <w:t>MVC</w:t>
      </w:r>
      <w:r>
        <w:rPr>
          <w:rFonts w:ascii="宋体" w:hAnsi="宋体" w:cs="宋体"/>
          <w:sz w:val="24"/>
        </w:rPr>
        <w:t>架构，将系统</w:t>
      </w:r>
      <w:r>
        <w:rPr>
          <w:rFonts w:hint="eastAsia" w:ascii="宋体" w:hAnsi="宋体" w:cs="宋体"/>
          <w:sz w:val="24"/>
          <w:lang w:val="en-US" w:eastAsia="zh-CN"/>
        </w:rPr>
        <w:t>分层运行编写</w:t>
      </w:r>
      <w:r>
        <w:rPr>
          <w:rFonts w:ascii="宋体" w:hAnsi="宋体" w:cs="宋体"/>
          <w:sz w:val="24"/>
        </w:rPr>
        <w:t>，提高了系统的可扩展性和灵活性。</w:t>
      </w:r>
      <w:r>
        <w:rPr>
          <w:rFonts w:hint="eastAsia" w:hAnsi="宋体"/>
          <w:kern w:val="0"/>
          <w:sz w:val="24"/>
          <w:lang w:bidi="en-US"/>
        </w:rPr>
        <w:t>该系统不仅通过在线服务提供便捷的信息查询和预订功能，还通过个性化推荐系统为游客量身定制旅游路线，提升游览体验。同时注重系统的实时更新机制，以确保游客获取到最新的景点信息、路线信息等关键数据，从而更好地规划行程。创新</w:t>
      </w:r>
      <w:r>
        <w:rPr>
          <w:rFonts w:ascii="宋体" w:hAnsi="宋体" w:cs="宋体"/>
          <w:sz w:val="24"/>
        </w:rPr>
        <w:t>整合了社交媒体</w:t>
      </w:r>
      <w:r>
        <w:rPr>
          <w:rFonts w:hint="eastAsia" w:ascii="宋体" w:hAnsi="宋体" w:cs="宋体"/>
          <w:sz w:val="24"/>
        </w:rPr>
        <w:t>的</w:t>
      </w:r>
      <w:r>
        <w:rPr>
          <w:rFonts w:ascii="宋体" w:hAnsi="宋体" w:cs="宋体"/>
          <w:sz w:val="24"/>
        </w:rPr>
        <w:t>分享功能，</w:t>
      </w:r>
      <w:r>
        <w:rPr>
          <w:rFonts w:hint="eastAsia" w:ascii="宋体" w:hAnsi="宋体" w:cs="宋体"/>
          <w:sz w:val="24"/>
        </w:rPr>
        <w:t>通过论坛的形式</w:t>
      </w:r>
      <w:r>
        <w:rPr>
          <w:rFonts w:ascii="宋体" w:hAnsi="宋体" w:cs="宋体"/>
          <w:sz w:val="24"/>
        </w:rPr>
        <w:t>让用户可以方便地分享自己的旅游经历和感受，扩大了系统的影响力和用户群体。</w:t>
      </w:r>
      <w:r>
        <w:rPr>
          <w:rFonts w:hint="eastAsia" w:hAnsi="宋体"/>
          <w:kern w:val="0"/>
          <w:sz w:val="24"/>
          <w:lang w:bidi="en-US"/>
        </w:rPr>
        <w:t>通过本研究，期望</w:t>
      </w:r>
      <w:r>
        <w:rPr>
          <w:rFonts w:hint="eastAsia" w:hAnsi="宋体"/>
          <w:kern w:val="0"/>
          <w:sz w:val="24"/>
          <w:lang w:eastAsia="zh-CN" w:bidi="en-US"/>
        </w:rPr>
        <w:t>智慧旅游系统</w:t>
      </w:r>
      <w:r>
        <w:rPr>
          <w:rFonts w:hint="eastAsia" w:hAnsi="宋体"/>
          <w:kern w:val="0"/>
          <w:sz w:val="24"/>
          <w:lang w:bidi="en-US"/>
        </w:rPr>
        <w:t>的设计与实现能够为旅游业注入新的活力，促进旅游资源的充分利用，提高旅游业的竞争力，为</w:t>
      </w:r>
      <w:r>
        <w:rPr>
          <w:rFonts w:hint="eastAsia" w:hAnsi="宋体"/>
          <w:kern w:val="0"/>
          <w:sz w:val="24"/>
          <w:lang w:val="en-US" w:eastAsia="zh-CN" w:bidi="en-US"/>
        </w:rPr>
        <w:t>旅游</w:t>
      </w:r>
      <w:r>
        <w:rPr>
          <w:rFonts w:hint="eastAsia" w:hAnsi="宋体"/>
          <w:kern w:val="0"/>
          <w:sz w:val="24"/>
          <w:lang w:bidi="en-US"/>
        </w:rPr>
        <w:t>经济的可持续发展做出贡献。</w:t>
      </w:r>
    </w:p>
    <w:p>
      <w:pPr>
        <w:spacing w:line="360" w:lineRule="auto"/>
        <w:ind w:firstLine="480" w:firstLineChars="200"/>
        <w:rPr>
          <w:rFonts w:hAnsi="宋体"/>
          <w:kern w:val="0"/>
          <w:sz w:val="24"/>
          <w:lang w:bidi="en-US"/>
        </w:rPr>
      </w:pPr>
    </w:p>
    <w:p>
      <w:pPr>
        <w:widowControl/>
        <w:tabs>
          <w:tab w:val="left" w:pos="215"/>
        </w:tabs>
        <w:adjustRightInd w:val="0"/>
        <w:snapToGrid w:val="0"/>
        <w:spacing w:line="360" w:lineRule="auto"/>
        <w:jc w:val="left"/>
        <w:rPr>
          <w:sz w:val="24"/>
        </w:rPr>
      </w:pPr>
      <w:r>
        <w:rPr>
          <w:rFonts w:hint="eastAsia" w:eastAsia="黑体"/>
          <w:b/>
          <w:bCs/>
          <w:sz w:val="24"/>
        </w:rPr>
        <w:t>关键词</w:t>
      </w:r>
      <w:r>
        <w:rPr>
          <w:rFonts w:hint="eastAsia" w:eastAsia="黑体"/>
          <w:sz w:val="24"/>
        </w:rPr>
        <w:t>：</w:t>
      </w:r>
      <w:r>
        <w:rPr>
          <w:rFonts w:hint="eastAsia" w:hAnsi="宋体"/>
          <w:kern w:val="0"/>
          <w:sz w:val="24"/>
          <w:lang w:eastAsia="zh-CN" w:bidi="en-US"/>
        </w:rPr>
        <w:t>智慧旅游系统</w:t>
      </w:r>
      <w:r>
        <w:rPr>
          <w:rFonts w:hint="eastAsia" w:hAnsi="宋体"/>
          <w:kern w:val="0"/>
          <w:sz w:val="24"/>
          <w:lang w:bidi="en-US"/>
        </w:rPr>
        <w:t>；信息化管理系统；springboot框架</w:t>
      </w:r>
      <w:r>
        <w:rPr>
          <w:rFonts w:hint="eastAsia" w:ascii="宋体" w:hAnsi="宋体"/>
          <w:sz w:val="24"/>
        </w:rPr>
        <w:t>；</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outlineLvl w:val="0"/>
        <w:rPr>
          <w:kern w:val="0"/>
          <w:sz w:val="30"/>
          <w:szCs w:val="30"/>
        </w:rPr>
      </w:pPr>
      <w:bookmarkStart w:id="3" w:name="_Toc97823706"/>
      <w:bookmarkStart w:id="4" w:name="_Toc163248602"/>
      <w:bookmarkStart w:id="5" w:name="_Toc97823736"/>
      <w:r>
        <w:rPr>
          <w:rStyle w:val="19"/>
          <w:rFonts w:hint="eastAsia"/>
          <w:sz w:val="30"/>
          <w:szCs w:val="30"/>
        </w:rPr>
        <w:t>Abstract</w:t>
      </w:r>
      <w:bookmarkEnd w:id="3"/>
      <w:bookmarkEnd w:id="4"/>
      <w:bookmarkEnd w:id="5"/>
    </w:p>
    <w:p>
      <w:pPr>
        <w:spacing w:before="624" w:beforeLines="200" w:after="624" w:afterLines="200" w:line="360" w:lineRule="auto"/>
        <w:ind w:firstLine="480" w:firstLineChars="200"/>
        <w:rPr>
          <w:rFonts w:hint="eastAsia"/>
          <w:color w:val="000000"/>
          <w:sz w:val="24"/>
        </w:rPr>
      </w:pPr>
      <w:r>
        <w:rPr>
          <w:rFonts w:hint="eastAsia"/>
          <w:sz w:val="24"/>
        </w:rPr>
        <w:t xml:space="preserve">  </w:t>
      </w:r>
      <w:r>
        <w:rPr>
          <w:rFonts w:hint="eastAsia"/>
          <w:color w:val="000000"/>
          <w:sz w:val="24"/>
        </w:rPr>
        <w:t>This paper takes the design and implementation of smart tourism system as the research object, aiming to improve the management efficiency and tourist experience of tourism through scientific and technological means. In the system design, in-depth analysis of geographical features, rich cultural deposits and diverse natural landscape. Combining these unique features, a multi-level tourism management system is constructed, including scenic spot information management, food information, accommodation booking, travel guide and other functions to achieve a full range of tourism services. In the system implementation stage, advanced information technology and framework technology are adopted. In addition to using springboot framework to ensure the efficiency and intelligence of the system, MVC architecture is also adopted to run and write the system in layers, improving the scalability and flexibility of the system. The system not only provides convenient information inquiry and booking functions through online services, but also tailor-makes travel routes for tourists through a personalized recommendation system to enhance the tour experience. At the same time, attention is paid to the real-time update mechanism of the system to ensure that tourists get the latest scenic spot information, route information and other key data, so as to better plan the trip. It innovatively integrates the sharing function of social media, and allows users to easily share their travel experiences and feelings through the form of forums, expanding the influence of the system and user groups. Through this study, it is expected that the design and implementation of smart tourism system can inject new vitality into the tourism industry, promote the full utilization of tourism resources, improve the competitiveness of tourism, and contribute to the sustainable development of tourism economy.</w:t>
      </w:r>
    </w:p>
    <w:p>
      <w:pPr>
        <w:spacing w:before="624" w:beforeLines="200" w:after="624" w:afterLines="200" w:line="360" w:lineRule="auto"/>
        <w:rPr>
          <w:rFonts w:ascii="黑体" w:hAnsi="黑体" w:eastAsia="黑体" w:cs="黑体"/>
          <w:color w:val="000000"/>
          <w:sz w:val="24"/>
        </w:rPr>
      </w:pPr>
      <w:r>
        <w:rPr>
          <w:b/>
          <w:bCs/>
          <w:color w:val="000000"/>
          <w:sz w:val="24"/>
        </w:rPr>
        <w:t>Keywords</w:t>
      </w:r>
      <w:r>
        <w:rPr>
          <w:color w:val="000000"/>
          <w:sz w:val="24"/>
        </w:rPr>
        <w:t xml:space="preserve">: </w:t>
      </w:r>
      <w:r>
        <w:rPr>
          <w:rFonts w:hint="eastAsia"/>
          <w:color w:val="000000"/>
          <w:sz w:val="24"/>
        </w:rPr>
        <w:t>Smart tourism system; Information management system; springboot framework;</w:t>
      </w:r>
    </w:p>
    <w:p>
      <w:pPr>
        <w:spacing w:line="360" w:lineRule="auto"/>
        <w:sectPr>
          <w:footerReference r:id="rId4" w:type="default"/>
          <w:pgSz w:w="11906" w:h="16838"/>
          <w:pgMar w:top="1418" w:right="1418" w:bottom="1418" w:left="1701" w:header="851" w:footer="851" w:gutter="0"/>
          <w:pgNumType w:fmt="upperRoman" w:start="1"/>
          <w:cols w:space="720" w:num="1"/>
          <w:docGrid w:type="lines" w:linePitch="312" w:charSpace="0"/>
        </w:sectPr>
      </w:pPr>
    </w:p>
    <w:p>
      <w:pPr>
        <w:jc w:val="center"/>
      </w:pPr>
      <w:bookmarkStart w:id="6" w:name="_Toc97823737"/>
      <w:bookmarkStart w:id="7" w:name="_Toc97823707"/>
      <w:r>
        <w:rPr>
          <w:rFonts w:hint="eastAsia" w:ascii="黑体" w:hAnsi="黑体" w:eastAsia="黑体"/>
          <w:b/>
          <w:sz w:val="32"/>
          <w:szCs w:val="32"/>
        </w:rPr>
        <w:t>目录</w:t>
      </w:r>
      <w:bookmarkEnd w:id="6"/>
      <w:bookmarkEnd w:id="7"/>
    </w:p>
    <w:p>
      <w:pPr>
        <w:pStyle w:val="25"/>
        <w:spacing w:line="360" w:lineRule="auto"/>
        <w:rPr>
          <w:rFonts w:ascii="宋体" w:hAnsi="宋体" w:eastAsia="宋体"/>
          <w:sz w:val="24"/>
          <w:szCs w:val="24"/>
        </w:rPr>
      </w:pPr>
    </w:p>
    <w:p>
      <w:pPr>
        <w:pStyle w:val="12"/>
        <w:rPr>
          <w:rFonts w:ascii="宋体" w:hAnsi="宋体" w:cs="楷体"/>
          <w:sz w:val="24"/>
        </w:rPr>
      </w:pPr>
      <w:r>
        <w:rPr>
          <w:rFonts w:ascii="宋体" w:hAnsi="宋体"/>
          <w:sz w:val="24"/>
        </w:rPr>
        <w:fldChar w:fldCharType="begin"/>
      </w:r>
      <w:r>
        <w:rPr>
          <w:rFonts w:ascii="宋体" w:hAnsi="宋体"/>
          <w:sz w:val="24"/>
        </w:rPr>
        <w:instrText xml:space="preserve"> TOC \o "1-3" \h \z \u </w:instrText>
      </w:r>
      <w:r>
        <w:rPr>
          <w:rFonts w:ascii="宋体" w:hAnsi="宋体"/>
          <w:sz w:val="24"/>
        </w:rPr>
        <w:fldChar w:fldCharType="separate"/>
      </w:r>
      <w:r>
        <w:fldChar w:fldCharType="begin"/>
      </w:r>
      <w:r>
        <w:instrText xml:space="preserve"> HYPERLINK \l "_Toc163248601" </w:instrText>
      </w:r>
      <w:r>
        <w:fldChar w:fldCharType="separate"/>
      </w:r>
      <w:r>
        <w:rPr>
          <w:rStyle w:val="18"/>
          <w:rFonts w:hint="eastAsia" w:ascii="宋体" w:hAnsi="宋体" w:cs="楷体"/>
          <w:b/>
          <w:bCs/>
          <w:kern w:val="44"/>
          <w:sz w:val="24"/>
        </w:rPr>
        <w:t>摘要</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_Toc163248601 \h </w:instrText>
      </w:r>
      <w:r>
        <w:rPr>
          <w:rFonts w:hint="eastAsia" w:ascii="宋体" w:hAnsi="宋体" w:cs="楷体"/>
          <w:sz w:val="24"/>
        </w:rPr>
        <w:fldChar w:fldCharType="separate"/>
      </w:r>
      <w:r>
        <w:rPr>
          <w:rFonts w:hint="eastAsia" w:ascii="宋体" w:hAnsi="宋体" w:cs="楷体"/>
          <w:sz w:val="24"/>
        </w:rPr>
        <w:t>I</w:t>
      </w:r>
      <w:r>
        <w:rPr>
          <w:rFonts w:hint="eastAsia" w:ascii="宋体" w:hAnsi="宋体" w:cs="楷体"/>
          <w:sz w:val="24"/>
        </w:rPr>
        <w:fldChar w:fldCharType="end"/>
      </w:r>
      <w:r>
        <w:rPr>
          <w:rFonts w:hint="eastAsia" w:ascii="宋体" w:hAnsi="宋体" w:cs="楷体"/>
          <w:sz w:val="24"/>
        </w:rPr>
        <w:fldChar w:fldCharType="end"/>
      </w:r>
    </w:p>
    <w:p>
      <w:pPr>
        <w:pStyle w:val="12"/>
        <w:rPr>
          <w:rFonts w:ascii="宋体" w:hAnsi="宋体" w:cs="楷体"/>
          <w:sz w:val="24"/>
        </w:rPr>
      </w:pPr>
      <w:r>
        <w:fldChar w:fldCharType="begin"/>
      </w:r>
      <w:r>
        <w:instrText xml:space="preserve"> HYPERLINK \l "_Toc163248602" </w:instrText>
      </w:r>
      <w:r>
        <w:fldChar w:fldCharType="separate"/>
      </w:r>
      <w:r>
        <w:rPr>
          <w:rStyle w:val="18"/>
          <w:rFonts w:hint="eastAsia" w:ascii="宋体" w:hAnsi="宋体" w:cs="楷体"/>
          <w:b/>
          <w:bCs/>
          <w:kern w:val="44"/>
          <w:sz w:val="24"/>
        </w:rPr>
        <w:t>Abstract</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_Toc163248602 \h </w:instrText>
      </w:r>
      <w:r>
        <w:rPr>
          <w:rFonts w:hint="eastAsia" w:ascii="宋体" w:hAnsi="宋体" w:cs="楷体"/>
          <w:sz w:val="24"/>
        </w:rPr>
        <w:fldChar w:fldCharType="separate"/>
      </w:r>
      <w:r>
        <w:rPr>
          <w:rFonts w:hint="eastAsia" w:ascii="宋体" w:hAnsi="宋体" w:cs="楷体"/>
          <w:sz w:val="24"/>
        </w:rPr>
        <w:t>II</w:t>
      </w:r>
      <w:r>
        <w:rPr>
          <w:rFonts w:hint="eastAsia" w:ascii="宋体" w:hAnsi="宋体" w:cs="楷体"/>
          <w:sz w:val="24"/>
        </w:rPr>
        <w:fldChar w:fldCharType="end"/>
      </w:r>
      <w:r>
        <w:rPr>
          <w:rFonts w:hint="eastAsia" w:ascii="宋体" w:hAnsi="宋体" w:cs="楷体"/>
          <w:sz w:val="24"/>
        </w:rPr>
        <w:fldChar w:fldCharType="end"/>
      </w:r>
    </w:p>
    <w:p>
      <w:pPr>
        <w:pStyle w:val="12"/>
        <w:rPr>
          <w:rFonts w:ascii="宋体" w:hAnsi="宋体" w:cs="楷体"/>
          <w:sz w:val="24"/>
        </w:rPr>
      </w:pPr>
      <w:r>
        <w:fldChar w:fldCharType="begin"/>
      </w:r>
      <w:r>
        <w:instrText xml:space="preserve"> HYPERLINK \l "_Toc163248603" </w:instrText>
      </w:r>
      <w:r>
        <w:fldChar w:fldCharType="separate"/>
      </w:r>
      <w:r>
        <w:rPr>
          <w:rStyle w:val="18"/>
          <w:rFonts w:hint="eastAsia" w:ascii="宋体" w:hAnsi="宋体" w:cs="楷体"/>
          <w:b/>
          <w:bCs/>
          <w:kern w:val="44"/>
          <w:sz w:val="24"/>
        </w:rPr>
        <w:t>第1章 绪论</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_Toc163248603 \h </w:instrText>
      </w:r>
      <w:r>
        <w:rPr>
          <w:rFonts w:hint="eastAsia" w:ascii="宋体" w:hAnsi="宋体" w:cs="楷体"/>
          <w:sz w:val="24"/>
        </w:rPr>
        <w:fldChar w:fldCharType="separate"/>
      </w:r>
      <w:r>
        <w:rPr>
          <w:rFonts w:hint="eastAsia" w:ascii="宋体" w:hAnsi="宋体" w:cs="楷体"/>
          <w:sz w:val="24"/>
        </w:rPr>
        <w:t>1</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"_Toc163248604" </w:instrText>
      </w:r>
      <w:r>
        <w:fldChar w:fldCharType="separate"/>
      </w:r>
      <w:r>
        <w:rPr>
          <w:rStyle w:val="18"/>
          <w:rFonts w:hint="eastAsia" w:ascii="宋体" w:hAnsi="宋体" w:cs="楷体"/>
          <w:sz w:val="24"/>
        </w:rPr>
        <w:t>1.1研究的背景</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_Toc163248604 \h </w:instrText>
      </w:r>
      <w:r>
        <w:rPr>
          <w:rFonts w:hint="eastAsia" w:ascii="宋体" w:hAnsi="宋体" w:cs="楷体"/>
          <w:sz w:val="24"/>
        </w:rPr>
        <w:fldChar w:fldCharType="separate"/>
      </w:r>
      <w:r>
        <w:rPr>
          <w:rFonts w:hint="eastAsia" w:ascii="宋体" w:hAnsi="宋体" w:cs="楷体"/>
          <w:sz w:val="24"/>
        </w:rPr>
        <w:t>1</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"_Toc163248605" </w:instrText>
      </w:r>
      <w:r>
        <w:fldChar w:fldCharType="separate"/>
      </w:r>
      <w:r>
        <w:rPr>
          <w:rStyle w:val="18"/>
          <w:rFonts w:hint="eastAsia" w:ascii="宋体" w:hAnsi="宋体" w:cs="楷体"/>
          <w:sz w:val="24"/>
        </w:rPr>
        <w:t>1.2 国内外研究现状</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_Toc163248605 \h </w:instrText>
      </w:r>
      <w:r>
        <w:rPr>
          <w:rFonts w:hint="eastAsia" w:ascii="宋体" w:hAnsi="宋体" w:cs="楷体"/>
          <w:sz w:val="24"/>
        </w:rPr>
        <w:fldChar w:fldCharType="separate"/>
      </w:r>
      <w:r>
        <w:rPr>
          <w:rFonts w:hint="eastAsia" w:ascii="宋体" w:hAnsi="宋体" w:cs="楷体"/>
          <w:sz w:val="24"/>
        </w:rPr>
        <w:t>1</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"_Toc163248606" </w:instrText>
      </w:r>
      <w:r>
        <w:fldChar w:fldCharType="separate"/>
      </w:r>
      <w:r>
        <w:rPr>
          <w:rStyle w:val="18"/>
          <w:rFonts w:hint="eastAsia" w:ascii="宋体" w:hAnsi="宋体" w:cs="楷体"/>
          <w:sz w:val="24"/>
        </w:rPr>
        <w:t>1.3 选题的目的</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_Toc163248606 \h </w:instrText>
      </w:r>
      <w:r>
        <w:rPr>
          <w:rFonts w:hint="eastAsia" w:ascii="宋体" w:hAnsi="宋体" w:cs="楷体"/>
          <w:sz w:val="24"/>
        </w:rPr>
        <w:fldChar w:fldCharType="separate"/>
      </w:r>
      <w:r>
        <w:rPr>
          <w:rFonts w:hint="eastAsia" w:ascii="宋体" w:hAnsi="宋体" w:cs="楷体"/>
          <w:sz w:val="24"/>
        </w:rPr>
        <w:t>2</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"_Toc163248607" </w:instrText>
      </w:r>
      <w:r>
        <w:fldChar w:fldCharType="separate"/>
      </w:r>
      <w:r>
        <w:rPr>
          <w:rStyle w:val="18"/>
          <w:rFonts w:hint="eastAsia" w:ascii="宋体" w:hAnsi="宋体" w:cs="楷体"/>
          <w:sz w:val="24"/>
        </w:rPr>
        <w:t>1.4 课题研究的意义</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_Toc163248607 \h </w:instrText>
      </w:r>
      <w:r>
        <w:rPr>
          <w:rFonts w:hint="eastAsia" w:ascii="宋体" w:hAnsi="宋体" w:cs="楷体"/>
          <w:sz w:val="24"/>
        </w:rPr>
        <w:fldChar w:fldCharType="separate"/>
      </w:r>
      <w:r>
        <w:rPr>
          <w:rFonts w:hint="eastAsia" w:ascii="宋体" w:hAnsi="宋体" w:cs="楷体"/>
          <w:sz w:val="24"/>
        </w:rPr>
        <w:t>3</w:t>
      </w:r>
      <w:r>
        <w:rPr>
          <w:rFonts w:hint="eastAsia" w:ascii="宋体" w:hAnsi="宋体" w:cs="楷体"/>
          <w:sz w:val="24"/>
        </w:rPr>
        <w:fldChar w:fldCharType="end"/>
      </w:r>
      <w:r>
        <w:rPr>
          <w:rFonts w:hint="eastAsia" w:ascii="宋体" w:hAnsi="宋体" w:cs="楷体"/>
          <w:sz w:val="24"/>
        </w:rPr>
        <w:fldChar w:fldCharType="end"/>
      </w:r>
    </w:p>
    <w:p>
      <w:pPr>
        <w:pStyle w:val="12"/>
        <w:rPr>
          <w:rFonts w:ascii="宋体" w:hAnsi="宋体" w:cs="楷体"/>
          <w:sz w:val="24"/>
        </w:rPr>
      </w:pPr>
      <w:r>
        <w:fldChar w:fldCharType="begin"/>
      </w:r>
      <w:r>
        <w:instrText xml:space="preserve"> HYPERLINK \l "_Toc163248608" </w:instrText>
      </w:r>
      <w:r>
        <w:fldChar w:fldCharType="separate"/>
      </w:r>
      <w:r>
        <w:rPr>
          <w:rStyle w:val="18"/>
          <w:rFonts w:hint="eastAsia" w:ascii="宋体" w:hAnsi="宋体" w:cs="楷体"/>
          <w:b/>
          <w:kern w:val="44"/>
          <w:sz w:val="24"/>
        </w:rPr>
        <w:t>第2章 相关技术</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_Toc163248608 \h </w:instrText>
      </w:r>
      <w:r>
        <w:rPr>
          <w:rFonts w:hint="eastAsia" w:ascii="宋体" w:hAnsi="宋体" w:cs="楷体"/>
          <w:sz w:val="24"/>
        </w:rPr>
        <w:fldChar w:fldCharType="separate"/>
      </w:r>
      <w:r>
        <w:rPr>
          <w:rFonts w:hint="eastAsia" w:ascii="宋体" w:hAnsi="宋体" w:cs="楷体"/>
          <w:sz w:val="24"/>
        </w:rPr>
        <w:t>4</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"_Toc163248609" </w:instrText>
      </w:r>
      <w:r>
        <w:fldChar w:fldCharType="separate"/>
      </w:r>
      <w:r>
        <w:rPr>
          <w:rStyle w:val="18"/>
          <w:rFonts w:hint="eastAsia" w:ascii="宋体" w:hAnsi="宋体" w:cs="楷体"/>
          <w:sz w:val="24"/>
        </w:rPr>
        <w:t>2.1 springboot框架简介</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_Toc163248609 \h </w:instrText>
      </w:r>
      <w:r>
        <w:rPr>
          <w:rFonts w:hint="eastAsia" w:ascii="宋体" w:hAnsi="宋体" w:cs="楷体"/>
          <w:sz w:val="24"/>
        </w:rPr>
        <w:fldChar w:fldCharType="separate"/>
      </w:r>
      <w:r>
        <w:rPr>
          <w:rFonts w:hint="eastAsia" w:ascii="宋体" w:hAnsi="宋体" w:cs="楷体"/>
          <w:sz w:val="24"/>
        </w:rPr>
        <w:t>4</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"_Toc163248610" </w:instrText>
      </w:r>
      <w:r>
        <w:fldChar w:fldCharType="separate"/>
      </w:r>
      <w:r>
        <w:rPr>
          <w:rStyle w:val="18"/>
          <w:rFonts w:hint="eastAsia" w:ascii="宋体" w:hAnsi="宋体" w:cs="楷体"/>
          <w:sz w:val="24"/>
        </w:rPr>
        <w:t>2.2　MySQL数据库</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_Toc163248610 \h </w:instrText>
      </w:r>
      <w:r>
        <w:rPr>
          <w:rFonts w:hint="eastAsia" w:ascii="宋体" w:hAnsi="宋体" w:cs="楷体"/>
          <w:sz w:val="24"/>
        </w:rPr>
        <w:fldChar w:fldCharType="separate"/>
      </w:r>
      <w:r>
        <w:rPr>
          <w:rFonts w:hint="eastAsia" w:ascii="宋体" w:hAnsi="宋体" w:cs="楷体"/>
          <w:sz w:val="24"/>
        </w:rPr>
        <w:t>4</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"_Toc163248611" </w:instrText>
      </w:r>
      <w:r>
        <w:fldChar w:fldCharType="separate"/>
      </w:r>
      <w:r>
        <w:rPr>
          <w:rStyle w:val="18"/>
          <w:rFonts w:hint="eastAsia" w:ascii="宋体" w:hAnsi="宋体" w:cs="楷体"/>
          <w:sz w:val="24"/>
        </w:rPr>
        <w:t>2.3 本章小结</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_Toc163248611 \h </w:instrText>
      </w:r>
      <w:r>
        <w:rPr>
          <w:rFonts w:hint="eastAsia" w:ascii="宋体" w:hAnsi="宋体" w:cs="楷体"/>
          <w:sz w:val="24"/>
        </w:rPr>
        <w:fldChar w:fldCharType="separate"/>
      </w:r>
      <w:r>
        <w:rPr>
          <w:rFonts w:hint="eastAsia" w:ascii="宋体" w:hAnsi="宋体" w:cs="楷体"/>
          <w:sz w:val="24"/>
        </w:rPr>
        <w:t>4</w:t>
      </w:r>
      <w:r>
        <w:rPr>
          <w:rFonts w:hint="eastAsia" w:ascii="宋体" w:hAnsi="宋体" w:cs="楷体"/>
          <w:sz w:val="24"/>
        </w:rPr>
        <w:fldChar w:fldCharType="end"/>
      </w:r>
      <w:r>
        <w:rPr>
          <w:rFonts w:hint="eastAsia" w:ascii="宋体" w:hAnsi="宋体" w:cs="楷体"/>
          <w:sz w:val="24"/>
        </w:rPr>
        <w:fldChar w:fldCharType="end"/>
      </w:r>
    </w:p>
    <w:p>
      <w:pPr>
        <w:pStyle w:val="12"/>
        <w:rPr>
          <w:rFonts w:ascii="宋体" w:hAnsi="宋体" w:cs="楷体"/>
          <w:sz w:val="24"/>
        </w:rPr>
      </w:pPr>
      <w:r>
        <w:fldChar w:fldCharType="begin"/>
      </w:r>
      <w:r>
        <w:instrText xml:space="preserve"> HYPERLINK \l "_Toc163248612" </w:instrText>
      </w:r>
      <w:r>
        <w:fldChar w:fldCharType="separate"/>
      </w:r>
      <w:r>
        <w:rPr>
          <w:rStyle w:val="18"/>
          <w:rFonts w:hint="eastAsia" w:ascii="宋体" w:hAnsi="宋体" w:cs="楷体"/>
          <w:sz w:val="24"/>
        </w:rPr>
        <w:t>第3章  系统分析</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_Toc163248612 \h </w:instrText>
      </w:r>
      <w:r>
        <w:rPr>
          <w:rFonts w:hint="eastAsia" w:ascii="宋体" w:hAnsi="宋体" w:cs="楷体"/>
          <w:sz w:val="24"/>
        </w:rPr>
        <w:fldChar w:fldCharType="separate"/>
      </w:r>
      <w:r>
        <w:rPr>
          <w:rFonts w:hint="eastAsia" w:ascii="宋体" w:hAnsi="宋体" w:cs="楷体"/>
          <w:sz w:val="24"/>
        </w:rPr>
        <w:t>5</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"_Toc163248613" </w:instrText>
      </w:r>
      <w:r>
        <w:fldChar w:fldCharType="separate"/>
      </w:r>
      <w:r>
        <w:rPr>
          <w:rStyle w:val="18"/>
          <w:rFonts w:hint="eastAsia" w:ascii="宋体" w:hAnsi="宋体" w:cs="楷体"/>
          <w:sz w:val="24"/>
        </w:rPr>
        <w:t>3.1　技术可行性分析</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_Toc163248613 \h </w:instrText>
      </w:r>
      <w:r>
        <w:rPr>
          <w:rFonts w:hint="eastAsia" w:ascii="宋体" w:hAnsi="宋体" w:cs="楷体"/>
          <w:sz w:val="24"/>
        </w:rPr>
        <w:fldChar w:fldCharType="separate"/>
      </w:r>
      <w:r>
        <w:rPr>
          <w:rFonts w:hint="eastAsia" w:ascii="宋体" w:hAnsi="宋体" w:cs="楷体"/>
          <w:sz w:val="24"/>
        </w:rPr>
        <w:t>5</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"_Toc163248614" </w:instrText>
      </w:r>
      <w:r>
        <w:fldChar w:fldCharType="separate"/>
      </w:r>
      <w:r>
        <w:rPr>
          <w:rStyle w:val="18"/>
          <w:rFonts w:hint="eastAsia" w:ascii="宋体" w:hAnsi="宋体" w:cs="楷体"/>
          <w:sz w:val="24"/>
        </w:rPr>
        <w:t>3.2  操作可行性分析</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_Toc163248614 \h </w:instrText>
      </w:r>
      <w:r>
        <w:rPr>
          <w:rFonts w:hint="eastAsia" w:ascii="宋体" w:hAnsi="宋体" w:cs="楷体"/>
          <w:sz w:val="24"/>
        </w:rPr>
        <w:fldChar w:fldCharType="separate"/>
      </w:r>
      <w:r>
        <w:rPr>
          <w:rFonts w:hint="eastAsia" w:ascii="宋体" w:hAnsi="宋体" w:cs="楷体"/>
          <w:sz w:val="24"/>
        </w:rPr>
        <w:t>5</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"_Toc163248615" </w:instrText>
      </w:r>
      <w:r>
        <w:fldChar w:fldCharType="separate"/>
      </w:r>
      <w:r>
        <w:rPr>
          <w:rStyle w:val="18"/>
          <w:rFonts w:hint="eastAsia" w:ascii="宋体" w:hAnsi="宋体" w:cs="楷体"/>
          <w:sz w:val="24"/>
        </w:rPr>
        <w:t>3.3　需求分析</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_Toc163248615 \h </w:instrText>
      </w:r>
      <w:r>
        <w:rPr>
          <w:rFonts w:hint="eastAsia" w:ascii="宋体" w:hAnsi="宋体" w:cs="楷体"/>
          <w:sz w:val="24"/>
        </w:rPr>
        <w:fldChar w:fldCharType="separate"/>
      </w:r>
      <w:r>
        <w:rPr>
          <w:rFonts w:hint="eastAsia" w:ascii="宋体" w:hAnsi="宋体" w:cs="楷体"/>
          <w:sz w:val="24"/>
        </w:rPr>
        <w:t>5</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"_Toc163248616" </w:instrText>
      </w:r>
      <w:r>
        <w:fldChar w:fldCharType="separate"/>
      </w:r>
      <w:r>
        <w:rPr>
          <w:rStyle w:val="18"/>
          <w:rFonts w:hint="eastAsia" w:ascii="宋体" w:hAnsi="宋体" w:cs="楷体"/>
          <w:sz w:val="24"/>
        </w:rPr>
        <w:t>3.4　项目设计目标</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_Toc163248616 \h </w:instrText>
      </w:r>
      <w:r>
        <w:rPr>
          <w:rFonts w:hint="eastAsia" w:ascii="宋体" w:hAnsi="宋体" w:cs="楷体"/>
          <w:sz w:val="24"/>
        </w:rPr>
        <w:fldChar w:fldCharType="separate"/>
      </w:r>
      <w:r>
        <w:rPr>
          <w:rFonts w:hint="eastAsia" w:ascii="宋体" w:hAnsi="宋体" w:cs="楷体"/>
          <w:sz w:val="24"/>
        </w:rPr>
        <w:t>5</w:t>
      </w:r>
      <w:r>
        <w:rPr>
          <w:rFonts w:hint="eastAsia" w:ascii="宋体" w:hAnsi="宋体" w:cs="楷体"/>
          <w:sz w:val="24"/>
        </w:rPr>
        <w:fldChar w:fldCharType="end"/>
      </w:r>
      <w:r>
        <w:rPr>
          <w:rFonts w:hint="eastAsia" w:ascii="宋体" w:hAnsi="宋体" w:cs="楷体"/>
          <w:sz w:val="24"/>
        </w:rPr>
        <w:fldChar w:fldCharType="end"/>
      </w:r>
    </w:p>
    <w:p>
      <w:pPr>
        <w:pStyle w:val="7"/>
        <w:tabs>
          <w:tab w:val="right" w:leader="dot" w:pos="8777"/>
        </w:tabs>
        <w:rPr>
          <w:rFonts w:ascii="宋体" w:hAnsi="宋体" w:cs="楷体"/>
          <w:sz w:val="24"/>
        </w:rPr>
      </w:pPr>
      <w:r>
        <w:fldChar w:fldCharType="begin"/>
      </w:r>
      <w:r>
        <w:instrText xml:space="preserve"> HYPERLINK \l "_Toc163248617" </w:instrText>
      </w:r>
      <w:r>
        <w:fldChar w:fldCharType="separate"/>
      </w:r>
      <w:r>
        <w:rPr>
          <w:rStyle w:val="18"/>
          <w:rFonts w:hint="eastAsia" w:ascii="宋体" w:hAnsi="宋体" w:cs="楷体"/>
          <w:sz w:val="24"/>
        </w:rPr>
        <w:t>3.4.1 关于系统的基本要求</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_Toc163248617 \h </w:instrText>
      </w:r>
      <w:r>
        <w:rPr>
          <w:rFonts w:hint="eastAsia" w:ascii="宋体" w:hAnsi="宋体" w:cs="楷体"/>
          <w:sz w:val="24"/>
        </w:rPr>
        <w:fldChar w:fldCharType="separate"/>
      </w:r>
      <w:r>
        <w:rPr>
          <w:rFonts w:hint="eastAsia" w:ascii="宋体" w:hAnsi="宋体" w:cs="楷体"/>
          <w:sz w:val="24"/>
        </w:rPr>
        <w:t>5</w:t>
      </w:r>
      <w:r>
        <w:rPr>
          <w:rFonts w:hint="eastAsia" w:ascii="宋体" w:hAnsi="宋体" w:cs="楷体"/>
          <w:sz w:val="24"/>
        </w:rPr>
        <w:fldChar w:fldCharType="end"/>
      </w:r>
      <w:r>
        <w:rPr>
          <w:rFonts w:hint="eastAsia" w:ascii="宋体" w:hAnsi="宋体" w:cs="楷体"/>
          <w:sz w:val="24"/>
        </w:rPr>
        <w:fldChar w:fldCharType="end"/>
      </w:r>
    </w:p>
    <w:p>
      <w:pPr>
        <w:pStyle w:val="7"/>
        <w:tabs>
          <w:tab w:val="right" w:leader="dot" w:pos="8777"/>
        </w:tabs>
        <w:rPr>
          <w:rFonts w:ascii="宋体" w:hAnsi="宋体" w:cs="楷体"/>
          <w:sz w:val="24"/>
        </w:rPr>
      </w:pPr>
      <w:r>
        <w:fldChar w:fldCharType="begin"/>
      </w:r>
      <w:r>
        <w:instrText xml:space="preserve"> HYPERLINK \l "_Toc163248618" </w:instrText>
      </w:r>
      <w:r>
        <w:fldChar w:fldCharType="separate"/>
      </w:r>
      <w:r>
        <w:rPr>
          <w:rStyle w:val="18"/>
          <w:rFonts w:hint="eastAsia" w:ascii="宋体" w:hAnsi="宋体" w:cs="楷体"/>
          <w:sz w:val="24"/>
        </w:rPr>
        <w:t>3.4.2开发目标</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_Toc163248618 \h </w:instrText>
      </w:r>
      <w:r>
        <w:rPr>
          <w:rFonts w:hint="eastAsia" w:ascii="宋体" w:hAnsi="宋体" w:cs="楷体"/>
          <w:sz w:val="24"/>
        </w:rPr>
        <w:fldChar w:fldCharType="separate"/>
      </w:r>
      <w:r>
        <w:rPr>
          <w:rFonts w:hint="eastAsia" w:ascii="宋体" w:hAnsi="宋体" w:cs="楷体"/>
          <w:sz w:val="24"/>
        </w:rPr>
        <w:t>6</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"_Toc163248619" </w:instrText>
      </w:r>
      <w:r>
        <w:fldChar w:fldCharType="separate"/>
      </w:r>
      <w:r>
        <w:rPr>
          <w:rStyle w:val="18"/>
          <w:rFonts w:hint="eastAsia" w:ascii="宋体" w:hAnsi="宋体" w:cs="楷体"/>
          <w:sz w:val="24"/>
        </w:rPr>
        <w:t>3.5　系统用例图</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_Toc163248619 \h </w:instrText>
      </w:r>
      <w:r>
        <w:rPr>
          <w:rFonts w:hint="eastAsia" w:ascii="宋体" w:hAnsi="宋体" w:cs="楷体"/>
          <w:sz w:val="24"/>
        </w:rPr>
        <w:fldChar w:fldCharType="separate"/>
      </w:r>
      <w:r>
        <w:rPr>
          <w:rFonts w:hint="eastAsia" w:ascii="宋体" w:hAnsi="宋体" w:cs="楷体"/>
          <w:sz w:val="24"/>
        </w:rPr>
        <w:t>6</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"_Toc163248620" </w:instrText>
      </w:r>
      <w:r>
        <w:fldChar w:fldCharType="separate"/>
      </w:r>
      <w:r>
        <w:rPr>
          <w:rStyle w:val="18"/>
          <w:rFonts w:hint="eastAsia" w:ascii="宋体" w:hAnsi="宋体" w:cs="楷体"/>
          <w:sz w:val="24"/>
        </w:rPr>
        <w:t>3.6　系统流程分析</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_Toc163248620 \h </w:instrText>
      </w:r>
      <w:r>
        <w:rPr>
          <w:rFonts w:hint="eastAsia" w:ascii="宋体" w:hAnsi="宋体" w:cs="楷体"/>
          <w:sz w:val="24"/>
        </w:rPr>
        <w:fldChar w:fldCharType="separate"/>
      </w:r>
      <w:r>
        <w:rPr>
          <w:rFonts w:hint="eastAsia" w:ascii="宋体" w:hAnsi="宋体" w:cs="楷体"/>
          <w:sz w:val="24"/>
        </w:rPr>
        <w:t>7</w:t>
      </w:r>
      <w:r>
        <w:rPr>
          <w:rFonts w:hint="eastAsia" w:ascii="宋体" w:hAnsi="宋体" w:cs="楷体"/>
          <w:sz w:val="24"/>
        </w:rPr>
        <w:fldChar w:fldCharType="end"/>
      </w:r>
      <w:r>
        <w:rPr>
          <w:rFonts w:hint="eastAsia" w:ascii="宋体" w:hAnsi="宋体" w:cs="楷体"/>
          <w:sz w:val="24"/>
        </w:rPr>
        <w:fldChar w:fldCharType="end"/>
      </w:r>
    </w:p>
    <w:p>
      <w:pPr>
        <w:pStyle w:val="12"/>
        <w:rPr>
          <w:rFonts w:ascii="宋体" w:hAnsi="宋体" w:cs="楷体"/>
          <w:sz w:val="24"/>
        </w:rPr>
      </w:pPr>
      <w:r>
        <w:fldChar w:fldCharType="begin"/>
      </w:r>
      <w:r>
        <w:instrText xml:space="preserve"> HYPERLINK \l "_Toc163248621" </w:instrText>
      </w:r>
      <w:r>
        <w:fldChar w:fldCharType="separate"/>
      </w:r>
      <w:r>
        <w:rPr>
          <w:rStyle w:val="18"/>
          <w:rFonts w:hint="eastAsia" w:ascii="宋体" w:hAnsi="宋体" w:cs="楷体"/>
          <w:b/>
          <w:bCs/>
          <w:kern w:val="44"/>
          <w:sz w:val="24"/>
        </w:rPr>
        <w:t>第4章  系统设计</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_Toc163248621 \h </w:instrText>
      </w:r>
      <w:r>
        <w:rPr>
          <w:rFonts w:hint="eastAsia" w:ascii="宋体" w:hAnsi="宋体" w:cs="楷体"/>
          <w:sz w:val="24"/>
        </w:rPr>
        <w:fldChar w:fldCharType="separate"/>
      </w:r>
      <w:r>
        <w:rPr>
          <w:rFonts w:hint="eastAsia" w:ascii="宋体" w:hAnsi="宋体" w:cs="楷体"/>
          <w:sz w:val="24"/>
        </w:rPr>
        <w:t>10</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"_Toc163248622" </w:instrText>
      </w:r>
      <w:r>
        <w:fldChar w:fldCharType="separate"/>
      </w:r>
      <w:r>
        <w:rPr>
          <w:rStyle w:val="18"/>
          <w:rFonts w:hint="eastAsia" w:ascii="宋体" w:hAnsi="宋体" w:cs="楷体"/>
          <w:sz w:val="24"/>
        </w:rPr>
        <w:t>4.1　系统体系结构</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_Toc163248622 \h </w:instrText>
      </w:r>
      <w:r>
        <w:rPr>
          <w:rFonts w:hint="eastAsia" w:ascii="宋体" w:hAnsi="宋体" w:cs="楷体"/>
          <w:sz w:val="24"/>
        </w:rPr>
        <w:fldChar w:fldCharType="separate"/>
      </w:r>
      <w:r>
        <w:rPr>
          <w:rFonts w:hint="eastAsia" w:ascii="宋体" w:hAnsi="宋体" w:cs="楷体"/>
          <w:sz w:val="24"/>
        </w:rPr>
        <w:t>10</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"_Toc163248623" </w:instrText>
      </w:r>
      <w:r>
        <w:fldChar w:fldCharType="separate"/>
      </w:r>
      <w:r>
        <w:rPr>
          <w:rStyle w:val="18"/>
          <w:rFonts w:hint="eastAsia" w:ascii="宋体" w:hAnsi="宋体" w:cs="楷体"/>
          <w:sz w:val="24"/>
        </w:rPr>
        <w:t>4.2  开发流程设计</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_Toc163248623 \h </w:instrText>
      </w:r>
      <w:r>
        <w:rPr>
          <w:rFonts w:hint="eastAsia" w:ascii="宋体" w:hAnsi="宋体" w:cs="楷体"/>
          <w:sz w:val="24"/>
        </w:rPr>
        <w:fldChar w:fldCharType="separate"/>
      </w:r>
      <w:r>
        <w:rPr>
          <w:rFonts w:hint="eastAsia" w:ascii="宋体" w:hAnsi="宋体" w:cs="楷体"/>
          <w:sz w:val="24"/>
        </w:rPr>
        <w:t>11</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"_Toc163248624" </w:instrText>
      </w:r>
      <w:r>
        <w:fldChar w:fldCharType="separate"/>
      </w:r>
      <w:r>
        <w:rPr>
          <w:rStyle w:val="18"/>
          <w:rFonts w:hint="eastAsia" w:ascii="宋体" w:hAnsi="宋体" w:cs="楷体"/>
          <w:sz w:val="24"/>
        </w:rPr>
        <w:t>4.3  数据库设计原则</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_Toc163248624 \h </w:instrText>
      </w:r>
      <w:r>
        <w:rPr>
          <w:rFonts w:hint="eastAsia" w:ascii="宋体" w:hAnsi="宋体" w:cs="楷体"/>
          <w:sz w:val="24"/>
        </w:rPr>
        <w:fldChar w:fldCharType="separate"/>
      </w:r>
      <w:r>
        <w:rPr>
          <w:rFonts w:hint="eastAsia" w:ascii="宋体" w:hAnsi="宋体" w:cs="楷体"/>
          <w:sz w:val="24"/>
        </w:rPr>
        <w:t>12</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"_Toc163248625" </w:instrText>
      </w:r>
      <w:r>
        <w:fldChar w:fldCharType="separate"/>
      </w:r>
      <w:r>
        <w:rPr>
          <w:rStyle w:val="18"/>
          <w:rFonts w:hint="eastAsia" w:ascii="宋体" w:hAnsi="宋体" w:cs="楷体"/>
          <w:sz w:val="24"/>
        </w:rPr>
        <w:t>4.4  数据表信息</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_Toc163248625 \h </w:instrText>
      </w:r>
      <w:r>
        <w:rPr>
          <w:rFonts w:hint="eastAsia" w:ascii="宋体" w:hAnsi="宋体" w:cs="楷体"/>
          <w:sz w:val="24"/>
        </w:rPr>
        <w:fldChar w:fldCharType="separate"/>
      </w:r>
      <w:r>
        <w:rPr>
          <w:rFonts w:hint="eastAsia" w:ascii="宋体" w:hAnsi="宋体" w:cs="楷体"/>
          <w:sz w:val="24"/>
        </w:rPr>
        <w:t>15</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"_Toc163248626" </w:instrText>
      </w:r>
      <w:r>
        <w:fldChar w:fldCharType="separate"/>
      </w:r>
      <w:r>
        <w:rPr>
          <w:rStyle w:val="18"/>
          <w:rFonts w:hint="eastAsia" w:ascii="宋体" w:hAnsi="宋体" w:cs="楷体"/>
          <w:sz w:val="24"/>
        </w:rPr>
        <w:t>4.5  本章小结</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_Toc163248626 \h </w:instrText>
      </w:r>
      <w:r>
        <w:rPr>
          <w:rFonts w:hint="eastAsia" w:ascii="宋体" w:hAnsi="宋体" w:cs="楷体"/>
          <w:sz w:val="24"/>
        </w:rPr>
        <w:fldChar w:fldCharType="separate"/>
      </w:r>
      <w:r>
        <w:rPr>
          <w:rFonts w:hint="eastAsia" w:ascii="宋体" w:hAnsi="宋体" w:cs="楷体"/>
          <w:sz w:val="24"/>
        </w:rPr>
        <w:t>19</w:t>
      </w:r>
      <w:r>
        <w:rPr>
          <w:rFonts w:hint="eastAsia" w:ascii="宋体" w:hAnsi="宋体" w:cs="楷体"/>
          <w:sz w:val="24"/>
        </w:rPr>
        <w:fldChar w:fldCharType="end"/>
      </w:r>
      <w:r>
        <w:rPr>
          <w:rFonts w:hint="eastAsia" w:ascii="宋体" w:hAnsi="宋体" w:cs="楷体"/>
          <w:sz w:val="24"/>
        </w:rPr>
        <w:fldChar w:fldCharType="end"/>
      </w:r>
    </w:p>
    <w:p>
      <w:pPr>
        <w:pStyle w:val="12"/>
        <w:rPr>
          <w:rFonts w:ascii="宋体" w:hAnsi="宋体" w:cs="楷体"/>
          <w:sz w:val="24"/>
        </w:rPr>
      </w:pPr>
      <w:r>
        <w:fldChar w:fldCharType="begin"/>
      </w:r>
      <w:r>
        <w:instrText xml:space="preserve"> HYPERLINK \l "_Toc163248627" </w:instrText>
      </w:r>
      <w:r>
        <w:fldChar w:fldCharType="separate"/>
      </w:r>
      <w:r>
        <w:rPr>
          <w:rStyle w:val="18"/>
          <w:rFonts w:hint="eastAsia" w:ascii="宋体" w:hAnsi="宋体" w:cs="楷体"/>
          <w:b/>
          <w:bCs/>
          <w:kern w:val="44"/>
          <w:sz w:val="24"/>
        </w:rPr>
        <w:t>第5章  系统实现</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_Toc163248627 \h </w:instrText>
      </w:r>
      <w:r>
        <w:rPr>
          <w:rFonts w:hint="eastAsia" w:ascii="宋体" w:hAnsi="宋体" w:cs="楷体"/>
          <w:sz w:val="24"/>
        </w:rPr>
        <w:fldChar w:fldCharType="separate"/>
      </w:r>
      <w:r>
        <w:rPr>
          <w:rFonts w:hint="eastAsia" w:ascii="宋体" w:hAnsi="宋体" w:cs="楷体"/>
          <w:sz w:val="24"/>
        </w:rPr>
        <w:t>20</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"_Toc163248628" </w:instrText>
      </w:r>
      <w:r>
        <w:fldChar w:fldCharType="separate"/>
      </w:r>
      <w:r>
        <w:rPr>
          <w:rStyle w:val="18"/>
          <w:rFonts w:hint="eastAsia" w:ascii="宋体" w:hAnsi="宋体" w:cs="楷体"/>
          <w:sz w:val="24"/>
        </w:rPr>
        <w:t>5.1前台用户功能实现</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_Toc163248628 \h </w:instrText>
      </w:r>
      <w:r>
        <w:rPr>
          <w:rFonts w:hint="eastAsia" w:ascii="宋体" w:hAnsi="宋体" w:cs="楷体"/>
          <w:sz w:val="24"/>
        </w:rPr>
        <w:fldChar w:fldCharType="separate"/>
      </w:r>
      <w:r>
        <w:rPr>
          <w:rFonts w:hint="eastAsia" w:ascii="宋体" w:hAnsi="宋体" w:cs="楷体"/>
          <w:sz w:val="24"/>
        </w:rPr>
        <w:t>20</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"_Toc163248629" </w:instrText>
      </w:r>
      <w:r>
        <w:fldChar w:fldCharType="separate"/>
      </w:r>
      <w:r>
        <w:rPr>
          <w:rStyle w:val="18"/>
          <w:rFonts w:hint="eastAsia" w:ascii="宋体" w:hAnsi="宋体" w:cs="楷体"/>
          <w:sz w:val="24"/>
        </w:rPr>
        <w:t>5.2后台管理员功能实现</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_Toc163248629 \h </w:instrText>
      </w:r>
      <w:r>
        <w:rPr>
          <w:rFonts w:hint="eastAsia" w:ascii="宋体" w:hAnsi="宋体" w:cs="楷体"/>
          <w:sz w:val="24"/>
        </w:rPr>
        <w:fldChar w:fldCharType="separate"/>
      </w:r>
      <w:r>
        <w:rPr>
          <w:rFonts w:hint="eastAsia" w:ascii="宋体" w:hAnsi="宋体" w:cs="楷体"/>
          <w:sz w:val="24"/>
        </w:rPr>
        <w:t>23</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"_Toc163248630" </w:instrText>
      </w:r>
      <w:r>
        <w:fldChar w:fldCharType="separate"/>
      </w:r>
      <w:r>
        <w:rPr>
          <w:rStyle w:val="18"/>
          <w:rFonts w:hint="eastAsia" w:ascii="宋体" w:hAnsi="宋体" w:cs="楷体"/>
          <w:sz w:val="24"/>
        </w:rPr>
        <w:t>5.3 本章小结</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_Toc163248630 \h </w:instrText>
      </w:r>
      <w:r>
        <w:rPr>
          <w:rFonts w:hint="eastAsia" w:ascii="宋体" w:hAnsi="宋体" w:cs="楷体"/>
          <w:sz w:val="24"/>
        </w:rPr>
        <w:fldChar w:fldCharType="separate"/>
      </w:r>
      <w:r>
        <w:rPr>
          <w:rFonts w:hint="eastAsia" w:ascii="宋体" w:hAnsi="宋体" w:cs="楷体"/>
          <w:sz w:val="24"/>
        </w:rPr>
        <w:t>24</w:t>
      </w:r>
      <w:r>
        <w:rPr>
          <w:rFonts w:hint="eastAsia" w:ascii="宋体" w:hAnsi="宋体" w:cs="楷体"/>
          <w:sz w:val="24"/>
        </w:rPr>
        <w:fldChar w:fldCharType="end"/>
      </w:r>
      <w:r>
        <w:rPr>
          <w:rFonts w:hint="eastAsia" w:ascii="宋体" w:hAnsi="宋体" w:cs="楷体"/>
          <w:sz w:val="24"/>
        </w:rPr>
        <w:fldChar w:fldCharType="end"/>
      </w:r>
    </w:p>
    <w:p>
      <w:pPr>
        <w:pStyle w:val="12"/>
        <w:rPr>
          <w:rFonts w:ascii="宋体" w:hAnsi="宋体" w:cs="楷体"/>
          <w:sz w:val="24"/>
        </w:rPr>
      </w:pPr>
      <w:r>
        <w:fldChar w:fldCharType="begin"/>
      </w:r>
      <w:r>
        <w:instrText xml:space="preserve"> HYPERLINK \l "_Toc163248631" </w:instrText>
      </w:r>
      <w:r>
        <w:fldChar w:fldCharType="separate"/>
      </w:r>
      <w:r>
        <w:rPr>
          <w:rStyle w:val="18"/>
          <w:rFonts w:hint="eastAsia" w:ascii="宋体" w:hAnsi="宋体" w:cs="楷体"/>
          <w:sz w:val="24"/>
        </w:rPr>
        <w:t>第6章  系统测试</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_Toc163248631 \h </w:instrText>
      </w:r>
      <w:r>
        <w:rPr>
          <w:rFonts w:hint="eastAsia" w:ascii="宋体" w:hAnsi="宋体" w:cs="楷体"/>
          <w:sz w:val="24"/>
        </w:rPr>
        <w:fldChar w:fldCharType="separate"/>
      </w:r>
      <w:r>
        <w:rPr>
          <w:rFonts w:hint="eastAsia" w:ascii="宋体" w:hAnsi="宋体" w:cs="楷体"/>
          <w:sz w:val="24"/>
        </w:rPr>
        <w:t>25</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"_Toc163248632" </w:instrText>
      </w:r>
      <w:r>
        <w:fldChar w:fldCharType="separate"/>
      </w:r>
      <w:r>
        <w:rPr>
          <w:rStyle w:val="18"/>
          <w:rFonts w:hint="eastAsia" w:ascii="宋体" w:hAnsi="宋体" w:cs="楷体"/>
          <w:sz w:val="24"/>
        </w:rPr>
        <w:t>6.1  系统测试的目的</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_Toc163248632 \h </w:instrText>
      </w:r>
      <w:r>
        <w:rPr>
          <w:rFonts w:hint="eastAsia" w:ascii="宋体" w:hAnsi="宋体" w:cs="楷体"/>
          <w:sz w:val="24"/>
        </w:rPr>
        <w:fldChar w:fldCharType="separate"/>
      </w:r>
      <w:r>
        <w:rPr>
          <w:rFonts w:hint="eastAsia" w:ascii="宋体" w:hAnsi="宋体" w:cs="楷体"/>
          <w:sz w:val="24"/>
        </w:rPr>
        <w:t>25</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"_Toc163248633" </w:instrText>
      </w:r>
      <w:r>
        <w:fldChar w:fldCharType="separate"/>
      </w:r>
      <w:r>
        <w:rPr>
          <w:rStyle w:val="18"/>
          <w:rFonts w:hint="eastAsia" w:ascii="宋体" w:hAnsi="宋体" w:cs="楷体"/>
          <w:sz w:val="24"/>
        </w:rPr>
        <w:t>6.2  系统测试方法</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_Toc163248633 \h </w:instrText>
      </w:r>
      <w:r>
        <w:rPr>
          <w:rFonts w:hint="eastAsia" w:ascii="宋体" w:hAnsi="宋体" w:cs="楷体"/>
          <w:sz w:val="24"/>
        </w:rPr>
        <w:fldChar w:fldCharType="separate"/>
      </w:r>
      <w:r>
        <w:rPr>
          <w:rFonts w:hint="eastAsia" w:ascii="宋体" w:hAnsi="宋体" w:cs="楷体"/>
          <w:sz w:val="24"/>
        </w:rPr>
        <w:t>25</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"_Toc163248634" </w:instrText>
      </w:r>
      <w:r>
        <w:fldChar w:fldCharType="separate"/>
      </w:r>
      <w:r>
        <w:rPr>
          <w:rStyle w:val="18"/>
          <w:rFonts w:hint="eastAsia" w:ascii="宋体" w:hAnsi="宋体" w:cs="楷体"/>
          <w:sz w:val="24"/>
        </w:rPr>
        <w:t>6.3  功能测试</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_Toc163248634 \h </w:instrText>
      </w:r>
      <w:r>
        <w:rPr>
          <w:rFonts w:hint="eastAsia" w:ascii="宋体" w:hAnsi="宋体" w:cs="楷体"/>
          <w:sz w:val="24"/>
        </w:rPr>
        <w:fldChar w:fldCharType="separate"/>
      </w:r>
      <w:r>
        <w:rPr>
          <w:rFonts w:hint="eastAsia" w:ascii="宋体" w:hAnsi="宋体" w:cs="楷体"/>
          <w:sz w:val="24"/>
        </w:rPr>
        <w:t>25</w:t>
      </w:r>
      <w:r>
        <w:rPr>
          <w:rFonts w:hint="eastAsia" w:ascii="宋体" w:hAnsi="宋体" w:cs="楷体"/>
          <w:sz w:val="24"/>
        </w:rPr>
        <w:fldChar w:fldCharType="end"/>
      </w:r>
      <w:r>
        <w:rPr>
          <w:rFonts w:hint="eastAsia" w:ascii="宋体" w:hAnsi="宋体" w:cs="楷体"/>
          <w:sz w:val="24"/>
        </w:rPr>
        <w:fldChar w:fldCharType="end"/>
      </w:r>
    </w:p>
    <w:p>
      <w:pPr>
        <w:pStyle w:val="13"/>
        <w:rPr>
          <w:rFonts w:ascii="宋体" w:hAnsi="宋体" w:cs="楷体"/>
          <w:sz w:val="24"/>
        </w:rPr>
      </w:pPr>
      <w:r>
        <w:fldChar w:fldCharType="begin"/>
      </w:r>
      <w:r>
        <w:instrText xml:space="preserve"> HYPERLINK \l "_Toc163248635" </w:instrText>
      </w:r>
      <w:r>
        <w:fldChar w:fldCharType="separate"/>
      </w:r>
      <w:r>
        <w:rPr>
          <w:rStyle w:val="18"/>
          <w:rFonts w:hint="eastAsia" w:ascii="宋体" w:hAnsi="宋体" w:cs="楷体"/>
          <w:sz w:val="24"/>
        </w:rPr>
        <w:t>6.4  本章小结</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_Toc163248635 \h </w:instrText>
      </w:r>
      <w:r>
        <w:rPr>
          <w:rFonts w:hint="eastAsia" w:ascii="宋体" w:hAnsi="宋体" w:cs="楷体"/>
          <w:sz w:val="24"/>
        </w:rPr>
        <w:fldChar w:fldCharType="separate"/>
      </w:r>
      <w:r>
        <w:rPr>
          <w:rFonts w:hint="eastAsia" w:ascii="宋体" w:hAnsi="宋体" w:cs="楷体"/>
          <w:sz w:val="24"/>
        </w:rPr>
        <w:t>26</w:t>
      </w:r>
      <w:r>
        <w:rPr>
          <w:rFonts w:hint="eastAsia" w:ascii="宋体" w:hAnsi="宋体" w:cs="楷体"/>
          <w:sz w:val="24"/>
        </w:rPr>
        <w:fldChar w:fldCharType="end"/>
      </w:r>
      <w:r>
        <w:rPr>
          <w:rFonts w:hint="eastAsia" w:ascii="宋体" w:hAnsi="宋体" w:cs="楷体"/>
          <w:sz w:val="24"/>
        </w:rPr>
        <w:fldChar w:fldCharType="end"/>
      </w:r>
    </w:p>
    <w:p>
      <w:pPr>
        <w:pStyle w:val="12"/>
        <w:rPr>
          <w:rFonts w:ascii="宋体" w:hAnsi="宋体" w:cs="楷体"/>
          <w:sz w:val="24"/>
        </w:rPr>
      </w:pPr>
      <w:r>
        <w:fldChar w:fldCharType="begin"/>
      </w:r>
      <w:r>
        <w:instrText xml:space="preserve"> HYPERLINK \l "_Toc163248636" </w:instrText>
      </w:r>
      <w:r>
        <w:fldChar w:fldCharType="separate"/>
      </w:r>
      <w:r>
        <w:rPr>
          <w:rStyle w:val="18"/>
          <w:rFonts w:hint="eastAsia" w:ascii="宋体" w:hAnsi="宋体" w:cs="楷体"/>
          <w:b/>
          <w:bCs/>
          <w:kern w:val="44"/>
          <w:sz w:val="24"/>
        </w:rPr>
        <w:t>结论</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_Toc163248636 \h </w:instrText>
      </w:r>
      <w:r>
        <w:rPr>
          <w:rFonts w:hint="eastAsia" w:ascii="宋体" w:hAnsi="宋体" w:cs="楷体"/>
          <w:sz w:val="24"/>
        </w:rPr>
        <w:fldChar w:fldCharType="separate"/>
      </w:r>
      <w:r>
        <w:rPr>
          <w:rFonts w:hint="eastAsia" w:ascii="宋体" w:hAnsi="宋体" w:cs="楷体"/>
          <w:sz w:val="24"/>
        </w:rPr>
        <w:t>27</w:t>
      </w:r>
      <w:r>
        <w:rPr>
          <w:rFonts w:hint="eastAsia" w:ascii="宋体" w:hAnsi="宋体" w:cs="楷体"/>
          <w:sz w:val="24"/>
        </w:rPr>
        <w:fldChar w:fldCharType="end"/>
      </w:r>
      <w:r>
        <w:rPr>
          <w:rFonts w:hint="eastAsia" w:ascii="宋体" w:hAnsi="宋体" w:cs="楷体"/>
          <w:sz w:val="24"/>
        </w:rPr>
        <w:fldChar w:fldCharType="end"/>
      </w:r>
    </w:p>
    <w:p>
      <w:pPr>
        <w:pStyle w:val="12"/>
        <w:rPr>
          <w:rFonts w:ascii="宋体" w:hAnsi="宋体" w:cs="楷体"/>
          <w:sz w:val="24"/>
        </w:rPr>
      </w:pPr>
      <w:r>
        <w:fldChar w:fldCharType="begin"/>
      </w:r>
      <w:r>
        <w:instrText xml:space="preserve"> HYPERLINK \l "_Toc163248637" </w:instrText>
      </w:r>
      <w:r>
        <w:fldChar w:fldCharType="separate"/>
      </w:r>
      <w:r>
        <w:rPr>
          <w:rStyle w:val="18"/>
          <w:rFonts w:hint="eastAsia" w:ascii="宋体" w:hAnsi="宋体" w:cs="楷体"/>
          <w:b/>
          <w:bCs/>
          <w:kern w:val="44"/>
          <w:sz w:val="24"/>
        </w:rPr>
        <w:t>致谢</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_Toc163248637 \h </w:instrText>
      </w:r>
      <w:r>
        <w:rPr>
          <w:rFonts w:hint="eastAsia" w:ascii="宋体" w:hAnsi="宋体" w:cs="楷体"/>
          <w:sz w:val="24"/>
        </w:rPr>
        <w:fldChar w:fldCharType="separate"/>
      </w:r>
      <w:r>
        <w:rPr>
          <w:rFonts w:hint="eastAsia" w:ascii="宋体" w:hAnsi="宋体" w:cs="楷体"/>
          <w:sz w:val="24"/>
        </w:rPr>
        <w:t>28</w:t>
      </w:r>
      <w:r>
        <w:rPr>
          <w:rFonts w:hint="eastAsia" w:ascii="宋体" w:hAnsi="宋体" w:cs="楷体"/>
          <w:sz w:val="24"/>
        </w:rPr>
        <w:fldChar w:fldCharType="end"/>
      </w:r>
      <w:r>
        <w:rPr>
          <w:rFonts w:hint="eastAsia" w:ascii="宋体" w:hAnsi="宋体" w:cs="楷体"/>
          <w:sz w:val="24"/>
        </w:rPr>
        <w:fldChar w:fldCharType="end"/>
      </w:r>
    </w:p>
    <w:p>
      <w:pPr>
        <w:pStyle w:val="12"/>
        <w:rPr>
          <w:rFonts w:ascii="等线" w:hAnsi="等线" w:eastAsia="等线"/>
          <w:szCs w:val="22"/>
        </w:rPr>
      </w:pPr>
      <w:r>
        <w:fldChar w:fldCharType="begin"/>
      </w:r>
      <w:r>
        <w:instrText xml:space="preserve"> HYPERLINK \l "_Toc163248638" </w:instrText>
      </w:r>
      <w:r>
        <w:fldChar w:fldCharType="separate"/>
      </w:r>
      <w:r>
        <w:rPr>
          <w:rStyle w:val="18"/>
          <w:rFonts w:hint="eastAsia" w:ascii="宋体" w:hAnsi="宋体" w:cs="楷体"/>
          <w:b/>
          <w:bCs/>
          <w:kern w:val="44"/>
          <w:sz w:val="24"/>
        </w:rPr>
        <w:t>参考文献</w:t>
      </w:r>
      <w:r>
        <w:rPr>
          <w:rFonts w:hint="eastAsia" w:ascii="宋体" w:hAnsi="宋体" w:cs="楷体"/>
          <w:sz w:val="24"/>
        </w:rPr>
        <w:tab/>
      </w:r>
      <w:r>
        <w:rPr>
          <w:rFonts w:hint="eastAsia" w:ascii="宋体" w:hAnsi="宋体" w:cs="楷体"/>
          <w:sz w:val="24"/>
        </w:rPr>
        <w:fldChar w:fldCharType="begin"/>
      </w:r>
      <w:r>
        <w:rPr>
          <w:rFonts w:hint="eastAsia" w:ascii="宋体" w:hAnsi="宋体" w:cs="楷体"/>
          <w:sz w:val="24"/>
        </w:rPr>
        <w:instrText xml:space="preserve"> PAGEREF _Toc163248638 \h </w:instrText>
      </w:r>
      <w:r>
        <w:rPr>
          <w:rFonts w:hint="eastAsia" w:ascii="宋体" w:hAnsi="宋体" w:cs="楷体"/>
          <w:sz w:val="24"/>
        </w:rPr>
        <w:fldChar w:fldCharType="separate"/>
      </w:r>
      <w:r>
        <w:rPr>
          <w:rFonts w:hint="eastAsia" w:ascii="宋体" w:hAnsi="宋体" w:cs="楷体"/>
          <w:sz w:val="24"/>
        </w:rPr>
        <w:t>29</w:t>
      </w:r>
      <w:r>
        <w:rPr>
          <w:rFonts w:hint="eastAsia" w:ascii="宋体" w:hAnsi="宋体" w:cs="楷体"/>
          <w:sz w:val="24"/>
        </w:rPr>
        <w:fldChar w:fldCharType="end"/>
      </w:r>
      <w:r>
        <w:rPr>
          <w:rFonts w:hint="eastAsia" w:ascii="宋体" w:hAnsi="宋体" w:cs="楷体"/>
          <w:sz w:val="24"/>
        </w:rPr>
        <w:fldChar w:fldCharType="end"/>
      </w:r>
    </w:p>
    <w:p>
      <w:pPr>
        <w:spacing w:line="360" w:lineRule="auto"/>
        <w:rPr>
          <w:rFonts w:ascii="宋体" w:hAnsi="宋体"/>
          <w:sz w:val="24"/>
        </w:rPr>
      </w:pPr>
      <w:r>
        <w:rPr>
          <w:rFonts w:ascii="宋体" w:hAnsi="宋体"/>
          <w:bCs/>
          <w:sz w:val="24"/>
          <w:lang w:val="zh-CN"/>
        </w:rPr>
        <w:fldChar w:fldCharType="end"/>
      </w:r>
    </w:p>
    <w:p>
      <w:pPr>
        <w:widowControl/>
        <w:jc w:val="left"/>
        <w:rPr>
          <w:rFonts w:ascii="宋体" w:hAnsi="宋体"/>
          <w:sz w:val="24"/>
        </w:rPr>
        <w:sectPr>
          <w:footerReference r:id="rId5" w:type="default"/>
          <w:pgSz w:w="11906" w:h="16838"/>
          <w:pgMar w:top="1418" w:right="1418" w:bottom="1418" w:left="1701" w:header="851" w:footer="851" w:gutter="0"/>
          <w:pgNumType w:start="1"/>
          <w:cols w:space="720" w:num="1"/>
          <w:docGrid w:type="lines" w:linePitch="312" w:charSpace="0"/>
        </w:sectPr>
      </w:pPr>
    </w:p>
    <w:p>
      <w:pPr>
        <w:spacing w:after="93" w:afterLines="30" w:line="312" w:lineRule="auto"/>
        <w:jc w:val="center"/>
        <w:outlineLvl w:val="0"/>
        <w:rPr>
          <w:rFonts w:ascii="宋体" w:hAnsi="宋体"/>
          <w:sz w:val="24"/>
        </w:rPr>
      </w:pPr>
      <w:bookmarkStart w:id="8" w:name="_Toc163248603"/>
      <w:bookmarkStart w:id="9" w:name="_Toc97823708"/>
      <w:bookmarkStart w:id="10" w:name="_Toc97823738"/>
      <w:r>
        <w:rPr>
          <w:rStyle w:val="19"/>
          <w:rFonts w:hint="eastAsia" w:ascii="黑体" w:hAnsi="黑体" w:eastAsia="黑体"/>
          <w:sz w:val="32"/>
          <w:szCs w:val="32"/>
        </w:rPr>
        <w:t>第1章 绪论</w:t>
      </w:r>
      <w:bookmarkEnd w:id="8"/>
      <w:bookmarkEnd w:id="9"/>
      <w:bookmarkEnd w:id="10"/>
    </w:p>
    <w:p>
      <w:pPr>
        <w:spacing w:after="93" w:afterLines="30" w:line="312" w:lineRule="auto"/>
        <w:ind w:firstLine="480" w:firstLineChars="200"/>
        <w:jc w:val="left"/>
        <w:rPr>
          <w:color w:val="000000"/>
          <w:kern w:val="0"/>
          <w:sz w:val="24"/>
          <w:lang w:bidi="en-US"/>
        </w:rPr>
      </w:pPr>
      <w:r>
        <w:rPr>
          <w:rFonts w:hint="eastAsia"/>
          <w:color w:val="000000"/>
          <w:kern w:val="0"/>
          <w:sz w:val="24"/>
          <w:lang w:bidi="en-US"/>
        </w:rPr>
        <w:t>随着信息技术的快速发展，旅游业正迎来数字化时代的变革，对于地方旅游管理系统的智能化和高效性提出了更高的要求。以其独特的自然风光和深厚的文化底蕴吸引着越来越多的游客，因此，通过构建一套切实可行、适应当地特色的旅游系统，有望提升游客体验，促进旅游业可持续发展。本绪论将介绍研究的背景、意义以及研究方法，为后续的论文内容提供整体的框架和理论基础。</w:t>
      </w:r>
    </w:p>
    <w:p>
      <w:pPr>
        <w:pStyle w:val="3"/>
        <w:rPr>
          <w:rStyle w:val="20"/>
          <w:b/>
          <w:bCs/>
        </w:rPr>
      </w:pPr>
      <w:bookmarkStart w:id="11" w:name="_Toc163248604"/>
      <w:r>
        <w:t>1.1</w:t>
      </w:r>
      <w:r>
        <w:rPr>
          <w:rStyle w:val="20"/>
          <w:rFonts w:hint="eastAsia"/>
          <w:b/>
          <w:bCs/>
          <w:color w:val="auto"/>
        </w:rPr>
        <w:t>研究</w:t>
      </w:r>
      <w:r>
        <w:rPr>
          <w:rStyle w:val="20"/>
          <w:b/>
          <w:bCs/>
          <w:color w:val="auto"/>
        </w:rPr>
        <w:t>的背</w:t>
      </w:r>
      <w:r>
        <w:rPr>
          <w:rStyle w:val="20"/>
          <w:rFonts w:hint="eastAsia"/>
          <w:b/>
          <w:bCs/>
          <w:color w:val="auto"/>
        </w:rPr>
        <w:t>景</w:t>
      </w:r>
      <w:bookmarkEnd w:id="11"/>
    </w:p>
    <w:p>
      <w:pPr>
        <w:spacing w:after="93" w:afterLines="30" w:line="312" w:lineRule="auto"/>
        <w:ind w:firstLine="480" w:firstLineChars="200"/>
        <w:rPr>
          <w:rFonts w:ascii="宋体" w:hAnsi="宋体" w:cs="仿宋"/>
          <w:sz w:val="24"/>
        </w:rPr>
      </w:pPr>
      <w:r>
        <w:rPr>
          <w:rFonts w:hint="eastAsia"/>
          <w:color w:val="000000"/>
          <w:kern w:val="0"/>
          <w:sz w:val="24"/>
          <w:lang w:bidi="en-US"/>
        </w:rPr>
        <w:t>近期，随着各地旅游热的快速发展与出现，传统的旅游宣传及管理方式已经难以满足日益增长的游客需求和复杂多变的市场环境。因此，本研究选择</w:t>
      </w:r>
      <w:r>
        <w:rPr>
          <w:rFonts w:hint="eastAsia"/>
          <w:color w:val="000000"/>
          <w:kern w:val="0"/>
          <w:sz w:val="24"/>
          <w:lang w:eastAsia="zh-CN" w:bidi="en-US"/>
        </w:rPr>
        <w:t>智慧旅游系统</w:t>
      </w:r>
      <w:r>
        <w:rPr>
          <w:rFonts w:hint="eastAsia"/>
          <w:color w:val="000000"/>
          <w:kern w:val="0"/>
          <w:sz w:val="24"/>
          <w:lang w:bidi="en-US"/>
        </w:rPr>
        <w:t>的设计与实现作为课题，旨在借助现代信息技术与“互联网+旅游”的形式，提升旅游业的管理水平、服务质量和宣传渠道。在数字化时代，旅游系统的智能化和高效性对于提升游客体验、优化资源配置等至关重要。通过系统化地整合景点信息、路线服务、住宿预订等多方面的旅游资源，有望为游客提供更为便捷、个性化的旅游服务。此外可以更好地预测和满足游客的需求，实现旅游业的可持续发展。因此，深入研究</w:t>
      </w:r>
      <w:r>
        <w:rPr>
          <w:rFonts w:hint="eastAsia"/>
          <w:color w:val="000000"/>
          <w:kern w:val="0"/>
          <w:sz w:val="24"/>
          <w:lang w:eastAsia="zh-CN" w:bidi="en-US"/>
        </w:rPr>
        <w:t>智慧旅游系统</w:t>
      </w:r>
      <w:r>
        <w:rPr>
          <w:rFonts w:hint="eastAsia"/>
          <w:color w:val="000000"/>
          <w:kern w:val="0"/>
          <w:sz w:val="24"/>
          <w:lang w:bidi="en-US"/>
        </w:rPr>
        <w:t>的设计与实现，对于推动当地旅游业迈向数字化、智能化发展，打造当地一、二、三产业，从而提升旅游业的市场竞争力具有积极的现实意义</w:t>
      </w:r>
      <w:r>
        <w:rPr>
          <w:color w:val="000000"/>
          <w:kern w:val="0"/>
          <w:sz w:val="24"/>
          <w:lang w:bidi="en-US"/>
        </w:rPr>
        <w:t>。</w:t>
      </w:r>
    </w:p>
    <w:p>
      <w:pPr>
        <w:pStyle w:val="3"/>
        <w:rPr>
          <w:rStyle w:val="20"/>
          <w:b/>
          <w:bCs/>
        </w:rPr>
      </w:pPr>
      <w:bookmarkStart w:id="12" w:name="_Toc163248605"/>
      <w:r>
        <w:rPr>
          <w:rStyle w:val="20"/>
          <w:b/>
          <w:bCs/>
        </w:rPr>
        <w:t>1.</w:t>
      </w:r>
      <w:r>
        <w:rPr>
          <w:rStyle w:val="20"/>
          <w:rFonts w:hint="eastAsia"/>
          <w:b/>
          <w:bCs/>
        </w:rPr>
        <w:t>2</w:t>
      </w:r>
      <w:r>
        <w:rPr>
          <w:rStyle w:val="20"/>
          <w:b/>
          <w:bCs/>
        </w:rPr>
        <w:t xml:space="preserve"> </w:t>
      </w:r>
      <w:r>
        <w:rPr>
          <w:rStyle w:val="20"/>
          <w:rFonts w:hint="eastAsia"/>
          <w:b/>
          <w:bCs/>
        </w:rPr>
        <w:t>国</w:t>
      </w:r>
      <w:r>
        <w:rPr>
          <w:rStyle w:val="20"/>
          <w:b/>
          <w:bCs/>
        </w:rPr>
        <w:t>内外研究现状</w:t>
      </w:r>
      <w:bookmarkEnd w:id="12"/>
    </w:p>
    <w:p>
      <w:pPr>
        <w:pStyle w:val="26"/>
        <w:spacing w:after="93" w:afterLines="30" w:line="312" w:lineRule="auto"/>
        <w:ind w:firstLine="480"/>
        <w:rPr>
          <w:rFonts w:ascii="宋体" w:cs="宋体"/>
          <w:szCs w:val="24"/>
        </w:rPr>
      </w:pPr>
      <w:r>
        <w:rPr>
          <w:rFonts w:hint="eastAsia" w:hAnsi="Times New Roman"/>
          <w:szCs w:val="32"/>
        </w:rPr>
        <w:t>国内研究现状：在国内，随着旅游业的快速发展，越来越多的研究关注如何通过信息技术提升旅游服务。</w:t>
      </w:r>
      <w:r>
        <w:rPr>
          <w:rFonts w:hint="eastAsia" w:ascii="宋体" w:cs="宋体"/>
          <w:color w:val="auto"/>
          <w:szCs w:val="24"/>
        </w:rPr>
        <w:t>文化和旅游部资源开发司、中国旅游研究院（文化和旅游部数据中心）2021年联合发布《全国“互联网+旅游”发展报告（2021）》。报告提出，培育“互联网+”新主体，构建智慧旅游新格局。要培育更加广泛的消费基础，未来的“互联网+旅游”属于为游客创造美好生活和消费场景的数字技术服务商；要建设面向未来的市场主体，加强科技、文化和旅游企业的深度融合；因此目的地旅游服务提供方的营销关键是如何宣传自己，目前大部分景点网站都因为技术原因或者其他原因导致适用人群不具有针对性，所以这些</w:t>
      </w:r>
      <w:r>
        <w:rPr>
          <w:rFonts w:hint="eastAsia" w:ascii="宋体" w:cs="宋体"/>
          <w:szCs w:val="24"/>
        </w:rPr>
        <w:t>旅游景点的网站不能有效地进行宣传就难吸引用户。</w:t>
      </w:r>
    </w:p>
    <w:p>
      <w:pPr>
        <w:pStyle w:val="26"/>
        <w:spacing w:after="93" w:afterLines="30" w:line="312" w:lineRule="auto"/>
        <w:ind w:firstLine="480"/>
        <w:rPr>
          <w:rFonts w:ascii="宋体" w:cs="宋体"/>
          <w:szCs w:val="24"/>
        </w:rPr>
      </w:pPr>
      <w:r>
        <w:rPr>
          <w:rFonts w:hint="eastAsia" w:ascii="宋体" w:cs="宋体"/>
          <w:szCs w:val="24"/>
        </w:rPr>
        <w:t>相对传统旅游模式，国内旅游网站迅速地发展起来，如去哪儿网、携程网、途牛网等。这些旅游网站从预订酒店和机票的平台，后来发展成一个更加自由和更加个性化的旅游服务平台。国内旅游网站提供一个旅游平台，让商家和消费者具有更多的自主权。在国内新型旅游网站的发展下，消费者可以更加方便地查询火车票、机票、酒店、门票和旅游咨询等。最初电子商务概念进入旅游行业时，只能实现在线查询线路、机票、酒店等业务，其真正交易还是在线下进行的。特别是在酒店、票务、交通等方面，仍然需要一个很大的支持平台。随着“互联网+”时代的到来，信息化成为提高旅游品质的重要手段，在线旅游拥有提供在线订购所有服务的功能。</w:t>
      </w:r>
    </w:p>
    <w:p>
      <w:pPr>
        <w:pStyle w:val="26"/>
        <w:spacing w:after="93" w:afterLines="30" w:line="312" w:lineRule="auto"/>
        <w:ind w:firstLine="480"/>
        <w:rPr>
          <w:rFonts w:hAnsi="Times New Roman"/>
          <w:szCs w:val="24"/>
        </w:rPr>
      </w:pPr>
      <w:r>
        <w:rPr>
          <w:rFonts w:hint="eastAsia" w:ascii="宋体" w:cs="宋体"/>
          <w:szCs w:val="24"/>
        </w:rPr>
        <w:t>如今，线上的旅游服务降低游客和商家的成本，提高了出行效率和多元化。需求多元化的消费者需要个性化、自由化、差异化的定制旅游。在不久的未来，游客出行旅游的各个环节都可以通过旅游网完成。</w:t>
      </w:r>
      <w:r>
        <w:rPr>
          <w:rFonts w:hint="eastAsia" w:hAnsi="Times New Roman"/>
          <w:szCs w:val="24"/>
        </w:rPr>
        <w:t>然而，针对地方旅游资源较为分散、文化底蕴较为深厚的地区，如，相关研究仍相对不足，即使所存在的网站也缺乏游客的个性化定制。因此，本研究将填补这一空白，通过设计与实现</w:t>
      </w:r>
      <w:r>
        <w:rPr>
          <w:rFonts w:hint="eastAsia" w:hAnsi="Times New Roman"/>
          <w:szCs w:val="24"/>
          <w:lang w:eastAsia="zh-CN"/>
        </w:rPr>
        <w:t>智慧旅游系统</w:t>
      </w:r>
      <w:r>
        <w:rPr>
          <w:rFonts w:hint="eastAsia" w:hAnsi="Times New Roman"/>
          <w:szCs w:val="24"/>
        </w:rPr>
        <w:t>，为类似地区的旅游业发展提供有益的经验。</w:t>
      </w:r>
    </w:p>
    <w:p>
      <w:pPr>
        <w:pStyle w:val="26"/>
        <w:spacing w:after="93" w:afterLines="30" w:line="312" w:lineRule="auto"/>
        <w:ind w:firstLine="480"/>
        <w:rPr>
          <w:rFonts w:ascii="宋体" w:cs="仿宋"/>
        </w:rPr>
      </w:pPr>
      <w:r>
        <w:rPr>
          <w:rFonts w:hint="eastAsia" w:hAnsi="Times New Roman"/>
          <w:szCs w:val="24"/>
        </w:rPr>
        <w:t>国外研究现状：在国外，许多国家已经成功地应用信息技术于旅游业中，构建了一系列先进的旅游管理系统。这些系统涵盖了从景点导航浏览到在线预订、个性化推荐等多个方面，为游客提供了全方位的服务。</w:t>
      </w:r>
      <w:r>
        <w:rPr>
          <w:rFonts w:hint="eastAsia" w:ascii="宋体" w:cs="宋体"/>
          <w:szCs w:val="24"/>
        </w:rPr>
        <w:t>通过用户界面、信息的多样性和在线预订三方面研究，进行网站研究将网站作为一个有效的市场工具。90年代，国外互联网开始对于旅游产业电子商务有所研究。国外互联网业对旅游产业的主要研究在于旅游网络的铺设，旅游景点与产品的营销，旅游电子商务平台等。随着网络日益完善，更多的商家与国外旅游网站进行更加紧密的合作模式。此外，国外另一种新型旅游平台也在慢慢发展，这种旅游平台提供一个旅游交流平台，让用户享受更加自主的出行模式。用户通过结伴系统可以寻找志同道合的旅友，并且跟他们一起出行。这些平台还可以帮助喜欢自驾游的用户寻找车队，提供更加安全的出行方式。</w:t>
      </w:r>
      <w:r>
        <w:rPr>
          <w:rFonts w:hint="eastAsia" w:hAnsi="Times New Roman"/>
          <w:szCs w:val="24"/>
        </w:rPr>
        <w:t>然而，对于地理、文化背景与国内不同的地区，研究者们也在探索适应性更强的系统设计。通过学习国外先进的经验，本研究旨在借鉴其成功经验，结合的实际情况，构建更加贴近本地旅游需求的管理系统。这将有助于丰富旅游管理系统的设计理念，提高系统的实用性和适应性。</w:t>
      </w:r>
    </w:p>
    <w:p>
      <w:pPr>
        <w:pStyle w:val="3"/>
      </w:pPr>
      <w:bookmarkStart w:id="13" w:name="_Toc163248606"/>
      <w:r>
        <w:rPr>
          <w:rFonts w:hint="eastAsia"/>
        </w:rPr>
        <w:t>1.3 选题的目的</w:t>
      </w:r>
      <w:bookmarkEnd w:id="13"/>
      <w:r>
        <w:rPr>
          <w:rFonts w:hint="eastAsia"/>
        </w:rPr>
        <w:t xml:space="preserve">  </w:t>
      </w:r>
    </w:p>
    <w:p>
      <w:pPr>
        <w:spacing w:after="93" w:afterLines="30" w:line="312" w:lineRule="auto"/>
        <w:ind w:firstLine="480" w:firstLineChars="200"/>
        <w:rPr>
          <w:rFonts w:ascii="宋体" w:hAnsi="宋体" w:cs="宋体"/>
          <w:bCs/>
          <w:sz w:val="24"/>
        </w:rPr>
      </w:pPr>
      <w:r>
        <w:rPr>
          <w:rFonts w:hint="eastAsia"/>
          <w:color w:val="000000"/>
          <w:kern w:val="0"/>
          <w:sz w:val="24"/>
          <w:lang w:bidi="en-US"/>
        </w:rPr>
        <w:t>本研究的主要目的在于深入探讨并设计实施</w:t>
      </w:r>
      <w:r>
        <w:rPr>
          <w:rFonts w:hint="eastAsia"/>
          <w:color w:val="000000"/>
          <w:kern w:val="0"/>
          <w:sz w:val="24"/>
          <w:lang w:eastAsia="zh-CN" w:bidi="en-US"/>
        </w:rPr>
        <w:t>智慧旅游系统</w:t>
      </w:r>
      <w:r>
        <w:rPr>
          <w:rFonts w:hint="eastAsia"/>
          <w:color w:val="000000"/>
          <w:kern w:val="0"/>
          <w:sz w:val="24"/>
          <w:lang w:bidi="en-US"/>
        </w:rPr>
        <w:t>，以应对现代旅游业的挑战与机遇。</w:t>
      </w:r>
      <w:r>
        <w:rPr>
          <w:rFonts w:hint="eastAsia" w:ascii="宋体" w:hAnsi="宋体" w:cs="宋体"/>
          <w:bCs/>
          <w:sz w:val="24"/>
        </w:rPr>
        <w:t>2023年以来，“山东淄博烧烤”，“哈尔滨冰雪城市”，“甘肃天水麻辣烫”等网红城市应运而生，各地文旅局依托互联网优势大力宣传本地特色文化旅游，促进当地旅游收入，增加当地GDP产值。</w:t>
      </w:r>
      <w:r>
        <w:rPr>
          <w:rFonts w:hint="eastAsia" w:ascii="宋体" w:hAnsi="宋体" w:cs="宋体"/>
          <w:bCs/>
          <w:sz w:val="24"/>
          <w:lang w:val="en-US" w:eastAsia="zh-CN"/>
        </w:rPr>
        <w:t>中国</w:t>
      </w:r>
      <w:r>
        <w:rPr>
          <w:rFonts w:hint="eastAsia" w:ascii="宋体" w:hAnsi="宋体" w:cs="宋体"/>
          <w:bCs/>
          <w:sz w:val="24"/>
        </w:rPr>
        <w:t>独特民情和红色文化造就了</w:t>
      </w:r>
      <w:r>
        <w:rPr>
          <w:rFonts w:hint="eastAsia" w:ascii="宋体" w:hAnsi="宋体" w:cs="宋体"/>
          <w:bCs/>
          <w:sz w:val="24"/>
          <w:lang w:val="en-US" w:eastAsia="zh-CN"/>
        </w:rPr>
        <w:t>国内</w:t>
      </w:r>
      <w:r>
        <w:rPr>
          <w:rFonts w:hint="eastAsia" w:ascii="宋体" w:hAnsi="宋体" w:cs="宋体"/>
          <w:bCs/>
          <w:sz w:val="24"/>
        </w:rPr>
        <w:t>丰富的自然、生态、人文美景。</w:t>
      </w:r>
      <w:r>
        <w:rPr>
          <w:rFonts w:hint="eastAsia"/>
          <w:color w:val="000000"/>
          <w:kern w:val="0"/>
          <w:sz w:val="24"/>
          <w:lang w:bidi="en-US"/>
        </w:rPr>
        <w:t>通过引入先进的信息技术和管理理念，旨在</w:t>
      </w:r>
      <w:r>
        <w:rPr>
          <w:rFonts w:hint="eastAsia" w:ascii="宋体" w:hAnsi="宋体" w:cs="宋体"/>
          <w:bCs/>
          <w:sz w:val="24"/>
        </w:rPr>
        <w:t>打造一个专属于的旅游服务系统，有利于游客了解</w:t>
      </w:r>
      <w:r>
        <w:rPr>
          <w:rFonts w:hint="eastAsia" w:ascii="宋体" w:hAnsi="宋体" w:cs="宋体"/>
          <w:bCs/>
          <w:sz w:val="24"/>
          <w:lang w:val="en-US" w:eastAsia="zh-CN"/>
        </w:rPr>
        <w:t>国内美景</w:t>
      </w:r>
      <w:r>
        <w:rPr>
          <w:rFonts w:hint="eastAsia" w:ascii="宋体" w:hAnsi="宋体" w:cs="宋体"/>
          <w:bCs/>
          <w:sz w:val="24"/>
        </w:rPr>
        <w:t>，熟悉</w:t>
      </w:r>
      <w:r>
        <w:rPr>
          <w:rFonts w:hint="eastAsia" w:ascii="宋体" w:hAnsi="宋体" w:cs="宋体"/>
          <w:bCs/>
          <w:sz w:val="24"/>
          <w:lang w:val="en-US" w:eastAsia="zh-CN"/>
        </w:rPr>
        <w:t>景点</w:t>
      </w:r>
      <w:r>
        <w:rPr>
          <w:rFonts w:hint="eastAsia" w:ascii="宋体" w:hAnsi="宋体" w:cs="宋体"/>
          <w:bCs/>
          <w:sz w:val="24"/>
        </w:rPr>
        <w:t>，游玩</w:t>
      </w:r>
      <w:r>
        <w:rPr>
          <w:rFonts w:hint="eastAsia" w:ascii="宋体" w:hAnsi="宋体" w:cs="宋体"/>
          <w:bCs/>
          <w:sz w:val="24"/>
          <w:lang w:val="en-US" w:eastAsia="zh-CN"/>
        </w:rPr>
        <w:t>景点</w:t>
      </w:r>
      <w:r>
        <w:rPr>
          <w:rFonts w:hint="eastAsia" w:ascii="宋体" w:hAnsi="宋体" w:cs="宋体"/>
          <w:bCs/>
          <w:sz w:val="24"/>
        </w:rPr>
        <w:t>，方便游客的出行，</w:t>
      </w:r>
      <w:r>
        <w:rPr>
          <w:rFonts w:hint="eastAsia"/>
          <w:color w:val="000000"/>
          <w:kern w:val="0"/>
          <w:sz w:val="24"/>
          <w:lang w:bidi="en-US"/>
        </w:rPr>
        <w:t>提升旅游业的整体效能，优化游客体验，并促使旅游资源更加智能、可持续地运营</w:t>
      </w:r>
      <w:r>
        <w:rPr>
          <w:rFonts w:hint="eastAsia" w:ascii="宋体" w:hAnsi="宋体" w:cs="宋体"/>
          <w:bCs/>
          <w:sz w:val="24"/>
        </w:rPr>
        <w:t>。</w:t>
      </w:r>
    </w:p>
    <w:p>
      <w:pPr>
        <w:spacing w:after="93" w:afterLines="30" w:line="312" w:lineRule="auto"/>
        <w:ind w:firstLine="480" w:firstLineChars="200"/>
        <w:rPr>
          <w:rFonts w:ascii="宋体" w:hAnsi="宋体" w:cs="宋体"/>
          <w:bCs/>
          <w:sz w:val="24"/>
        </w:rPr>
      </w:pPr>
      <w:r>
        <w:rPr>
          <w:rFonts w:hint="eastAsia" w:ascii="宋体" w:hAnsi="宋体" w:cs="宋体"/>
          <w:bCs/>
          <w:sz w:val="24"/>
        </w:rPr>
        <w:t>随着互联网技术的不断发展和普及，人们在旅游过程中对于在线预订、个性化定制、交互体验等方面的需求量不断增加。目前传统旅游的模式已经无法满足当前消费者的旅游需求。传统旅游存在诸多限制如:线路和景点非常固定，无法提供更加个性化的选择。通过分析传统旅游的缺点,我们可以明确在消费者追求更加个性化的旅游体验之下，旅游网站的个性化服务才能提供相应的服务。因此基于Web的旅游服务系统的发展与应用，能够提供更加便捷、高效的服务模式，满足旅游者各种需求，提升用户体验，同时也为旅游行业带来新的发展机遇。</w:t>
      </w:r>
    </w:p>
    <w:p>
      <w:pPr>
        <w:spacing w:after="93" w:afterLines="30" w:line="312" w:lineRule="auto"/>
        <w:ind w:firstLine="480" w:firstLineChars="200"/>
        <w:rPr>
          <w:color w:val="000000"/>
          <w:kern w:val="0"/>
          <w:sz w:val="24"/>
          <w:lang w:bidi="en-US"/>
        </w:rPr>
      </w:pPr>
      <w:r>
        <w:rPr>
          <w:rFonts w:hint="eastAsia" w:ascii="宋体" w:hAnsi="宋体" w:cs="宋体"/>
          <w:bCs/>
          <w:sz w:val="24"/>
        </w:rPr>
        <w:t>因此开发旅游网站提供更好的旅游体验和服务，它可以带给游客一种全新的旅游体验，</w:t>
      </w:r>
      <w:r>
        <w:rPr>
          <w:rFonts w:hint="eastAsia"/>
          <w:color w:val="000000"/>
          <w:kern w:val="0"/>
          <w:sz w:val="24"/>
          <w:lang w:bidi="en-US"/>
        </w:rPr>
        <w:t>通过系统的设计与实现，本研究旨在为旅游业提供一套科技化的解决方案，推动其向数字化和智能化发展，以适应日益增长的游客需求，促进地方旅游业的可持续繁荣。</w:t>
      </w:r>
    </w:p>
    <w:p>
      <w:pPr>
        <w:pStyle w:val="3"/>
      </w:pPr>
      <w:bookmarkStart w:id="14" w:name="_Toc163248607"/>
      <w:r>
        <w:rPr>
          <w:rFonts w:hint="eastAsia"/>
        </w:rPr>
        <w:t>1.4 课题研究的意义</w:t>
      </w:r>
      <w:bookmarkEnd w:id="14"/>
    </w:p>
    <w:p>
      <w:pPr>
        <w:tabs>
          <w:tab w:val="left" w:pos="210"/>
        </w:tabs>
        <w:spacing w:after="93" w:afterLines="30" w:line="312" w:lineRule="auto"/>
        <w:ind w:firstLine="480" w:firstLineChars="200"/>
        <w:jc w:val="left"/>
        <w:rPr>
          <w:rFonts w:hint="eastAsia" w:eastAsia="宋体"/>
          <w:color w:val="000000"/>
          <w:kern w:val="0"/>
          <w:sz w:val="24"/>
          <w:lang w:eastAsia="zh-CN" w:bidi="en-US"/>
        </w:rPr>
      </w:pPr>
      <w:r>
        <w:rPr>
          <w:rFonts w:hint="eastAsia" w:ascii="宋体" w:hAnsi="宋体" w:cs="宋体"/>
          <w:bCs/>
          <w:sz w:val="24"/>
        </w:rPr>
        <w:t>2020年，文化和旅游部、国家发展改革委等十部门联合印发《关于深化“互联网+旅游” 推动旅游业高质量发展的意见》，促进了旅游服务与互联网的紧密结合，与本课题相符合。</w:t>
      </w:r>
      <w:r>
        <w:rPr>
          <w:rFonts w:hint="eastAsia"/>
          <w:color w:val="000000"/>
          <w:kern w:val="0"/>
          <w:sz w:val="24"/>
          <w:lang w:bidi="en-US"/>
        </w:rPr>
        <w:t>本研究对于</w:t>
      </w:r>
      <w:r>
        <w:rPr>
          <w:rFonts w:hint="eastAsia"/>
          <w:color w:val="000000"/>
          <w:kern w:val="0"/>
          <w:sz w:val="24"/>
          <w:lang w:eastAsia="zh-CN" w:bidi="en-US"/>
        </w:rPr>
        <w:t>智慧旅游系统</w:t>
      </w:r>
      <w:r>
        <w:rPr>
          <w:rFonts w:hint="eastAsia"/>
          <w:color w:val="000000"/>
          <w:kern w:val="0"/>
          <w:sz w:val="24"/>
          <w:lang w:bidi="en-US"/>
        </w:rPr>
        <w:t>的设计与实现具有重要的理论和实践意义。首先，通过深入挖掘丰富的自然和文化资源，结合先进的信息技术，有望为该地区打造一套切实可行的旅游管理系统，为游客提供更为便捷、个性化的服务。其次，通过推动旅游业的数字化和智能化发展，不仅能够提高旅游业的整体管理水平，还能够促进当地经济的发展，增加就业机会，实现旅游业的可持续繁荣。最重要的是，本研究的成果可以为其他类似地区提供参考，推动整个旅游业朝着更为智能、高效的方向发展，为全球旅游业的创新与进步贡献经验和启示。因此，本研究的意义不仅局限于地区，更具有普遍的推广价值。</w:t>
      </w:r>
    </w:p>
    <w:p>
      <w:pPr>
        <w:tabs>
          <w:tab w:val="left" w:pos="210"/>
        </w:tabs>
        <w:spacing w:after="93" w:afterLines="30" w:line="312" w:lineRule="auto"/>
        <w:ind w:firstLine="480" w:firstLineChars="200"/>
        <w:jc w:val="left"/>
        <w:rPr>
          <w:rFonts w:hint="eastAsia" w:eastAsia="宋体"/>
          <w:color w:val="000000"/>
          <w:kern w:val="0"/>
          <w:sz w:val="24"/>
          <w:lang w:eastAsia="zh-CN" w:bidi="en-US"/>
        </w:rPr>
      </w:pPr>
    </w:p>
    <w:p>
      <w:pPr>
        <w:tabs>
          <w:tab w:val="left" w:pos="210"/>
        </w:tabs>
        <w:spacing w:after="93" w:afterLines="30" w:line="312" w:lineRule="auto"/>
        <w:ind w:firstLine="480" w:firstLineChars="200"/>
        <w:jc w:val="left"/>
        <w:rPr>
          <w:rFonts w:hint="eastAsia" w:eastAsia="宋体"/>
          <w:color w:val="000000"/>
          <w:kern w:val="0"/>
          <w:sz w:val="24"/>
          <w:lang w:eastAsia="zh-CN" w:bidi="en-US"/>
        </w:rPr>
      </w:pPr>
    </w:p>
    <w:p>
      <w:pPr>
        <w:tabs>
          <w:tab w:val="left" w:pos="210"/>
        </w:tabs>
        <w:spacing w:after="93" w:afterLines="30" w:line="312" w:lineRule="auto"/>
        <w:ind w:firstLine="480" w:firstLineChars="200"/>
        <w:jc w:val="left"/>
        <w:rPr>
          <w:rFonts w:hint="eastAsia" w:eastAsia="宋体"/>
          <w:color w:val="000000"/>
          <w:kern w:val="0"/>
          <w:sz w:val="24"/>
          <w:lang w:eastAsia="zh-CN" w:bidi="en-US"/>
        </w:rPr>
      </w:pPr>
    </w:p>
    <w:p>
      <w:pPr>
        <w:tabs>
          <w:tab w:val="left" w:pos="210"/>
        </w:tabs>
        <w:spacing w:after="93" w:afterLines="30" w:line="312" w:lineRule="auto"/>
        <w:ind w:firstLine="480" w:firstLineChars="200"/>
        <w:jc w:val="left"/>
        <w:rPr>
          <w:rFonts w:hint="eastAsia" w:eastAsia="宋体"/>
          <w:color w:val="000000"/>
          <w:kern w:val="0"/>
          <w:sz w:val="24"/>
          <w:lang w:eastAsia="zh-CN" w:bidi="en-US"/>
        </w:rPr>
      </w:pPr>
    </w:p>
    <w:p>
      <w:pPr>
        <w:tabs>
          <w:tab w:val="left" w:pos="210"/>
        </w:tabs>
        <w:spacing w:after="93" w:afterLines="30" w:line="312" w:lineRule="auto"/>
        <w:ind w:firstLine="480" w:firstLineChars="200"/>
        <w:jc w:val="left"/>
        <w:rPr>
          <w:rFonts w:hint="eastAsia" w:eastAsia="宋体"/>
          <w:color w:val="000000"/>
          <w:kern w:val="0"/>
          <w:sz w:val="24"/>
          <w:lang w:eastAsia="zh-CN" w:bidi="en-US"/>
        </w:rPr>
      </w:pPr>
    </w:p>
    <w:p>
      <w:pPr>
        <w:tabs>
          <w:tab w:val="left" w:pos="210"/>
        </w:tabs>
        <w:spacing w:after="93" w:afterLines="30" w:line="312" w:lineRule="auto"/>
        <w:ind w:firstLine="480" w:firstLineChars="200"/>
        <w:jc w:val="left"/>
        <w:rPr>
          <w:rFonts w:hint="eastAsia" w:eastAsia="宋体"/>
          <w:color w:val="000000"/>
          <w:kern w:val="0"/>
          <w:sz w:val="24"/>
          <w:lang w:eastAsia="zh-CN" w:bidi="en-US"/>
        </w:rPr>
      </w:pPr>
    </w:p>
    <w:p>
      <w:pPr>
        <w:rPr>
          <w:color w:val="000000"/>
          <w:kern w:val="0"/>
          <w:sz w:val="24"/>
          <w:lang w:bidi="en-US"/>
        </w:rPr>
      </w:pPr>
      <w:r>
        <w:rPr>
          <w:rFonts w:hint="eastAsia"/>
          <w:color w:val="000000"/>
          <w:kern w:val="0"/>
          <w:sz w:val="24"/>
          <w:lang w:bidi="en-US"/>
        </w:rPr>
        <w:br w:type="page"/>
      </w:r>
    </w:p>
    <w:p>
      <w:pPr>
        <w:spacing w:after="93" w:afterLines="30" w:line="312" w:lineRule="auto"/>
        <w:jc w:val="center"/>
        <w:outlineLvl w:val="0"/>
        <w:rPr>
          <w:rFonts w:ascii="黑体" w:hAnsi="黑体" w:eastAsia="黑体" w:cs="仿宋"/>
          <w:b/>
          <w:sz w:val="32"/>
          <w:szCs w:val="32"/>
        </w:rPr>
      </w:pPr>
      <w:bookmarkStart w:id="15" w:name="_Toc163248608"/>
      <w:r>
        <w:rPr>
          <w:rStyle w:val="19"/>
          <w:rFonts w:hint="eastAsia" w:ascii="黑体" w:hAnsi="黑体" w:eastAsia="黑体"/>
          <w:bCs w:val="0"/>
          <w:sz w:val="32"/>
          <w:szCs w:val="32"/>
        </w:rPr>
        <w:t>第2章</w:t>
      </w:r>
      <w:r>
        <w:rPr>
          <w:rStyle w:val="19"/>
          <w:rFonts w:ascii="黑体" w:hAnsi="黑体" w:eastAsia="黑体"/>
          <w:bCs w:val="0"/>
          <w:sz w:val="32"/>
          <w:szCs w:val="32"/>
        </w:rPr>
        <w:t xml:space="preserve"> </w:t>
      </w:r>
      <w:r>
        <w:rPr>
          <w:rStyle w:val="19"/>
          <w:rFonts w:hint="eastAsia" w:ascii="黑体" w:hAnsi="黑体" w:eastAsia="黑体"/>
          <w:bCs w:val="0"/>
          <w:sz w:val="32"/>
          <w:szCs w:val="32"/>
        </w:rPr>
        <w:t>相关技术</w:t>
      </w:r>
      <w:bookmarkEnd w:id="15"/>
    </w:p>
    <w:p>
      <w:pPr>
        <w:spacing w:after="93" w:afterLines="30" w:line="312" w:lineRule="auto"/>
        <w:ind w:firstLine="480" w:firstLineChars="200"/>
        <w:jc w:val="left"/>
        <w:rPr>
          <w:rFonts w:ascii="宋体" w:hAnsi="宋体" w:cs="仿宋"/>
          <w:sz w:val="24"/>
        </w:rPr>
      </w:pPr>
    </w:p>
    <w:p>
      <w:pPr>
        <w:pStyle w:val="5"/>
        <w:spacing w:after="93" w:afterLines="30" w:line="312" w:lineRule="auto"/>
        <w:ind w:firstLine="480"/>
        <w:rPr>
          <w:rFonts w:ascii="Times New Roman" w:hAnsi="Times New Roman" w:cs="Times New Roman"/>
          <w:color w:val="000000"/>
          <w:lang w:val="en-US"/>
        </w:rPr>
      </w:pPr>
      <w:r>
        <w:rPr>
          <w:rFonts w:ascii="Times New Roman" w:hAnsi="Times New Roman" w:cs="Times New Roman"/>
          <w:color w:val="000000"/>
          <w:kern w:val="0"/>
        </w:rPr>
        <w:t>本</w:t>
      </w:r>
      <w:r>
        <w:rPr>
          <w:rFonts w:hint="eastAsia" w:ascii="Times New Roman" w:hAnsi="Times New Roman" w:cs="Times New Roman"/>
          <w:color w:val="000000"/>
          <w:kern w:val="0"/>
        </w:rPr>
        <w:t>大型</w:t>
      </w:r>
      <w:r>
        <w:rPr>
          <w:rFonts w:hint="eastAsia" w:ascii="Times New Roman" w:hAnsi="Times New Roman" w:cs="Times New Roman"/>
          <w:color w:val="000000"/>
          <w:kern w:val="0"/>
          <w:lang w:eastAsia="zh-CN"/>
        </w:rPr>
        <w:t>智慧旅游系统</w:t>
      </w:r>
      <w:r>
        <w:rPr>
          <w:rFonts w:ascii="Times New Roman" w:hAnsi="Times New Roman" w:cs="Times New Roman"/>
          <w:color w:val="000000"/>
          <w:kern w:val="0"/>
        </w:rPr>
        <w:t>的数据库采用的是Mysql数据库，并且选择了</w:t>
      </w:r>
      <w:r>
        <w:rPr>
          <w:rFonts w:hint="eastAsia" w:ascii="Times New Roman" w:hAnsi="Times New Roman" w:cs="Times New Roman"/>
          <w:color w:val="000000"/>
          <w:kern w:val="0"/>
        </w:rPr>
        <w:t>springboot</w:t>
      </w:r>
      <w:r>
        <w:rPr>
          <w:rFonts w:ascii="Times New Roman" w:hAnsi="Times New Roman" w:cs="Times New Roman"/>
          <w:color w:val="000000"/>
          <w:kern w:val="0"/>
        </w:rPr>
        <w:t>框架进行开发项目，在项目开发过程中，实现了系统功能模块的安全性、实用性、稳定性、易维护和页面简单等特点。</w:t>
      </w:r>
      <w:bookmarkStart w:id="16" w:name="_Toc11410"/>
      <w:bookmarkStart w:id="17" w:name="_Toc14636"/>
    </w:p>
    <w:bookmarkEnd w:id="16"/>
    <w:bookmarkEnd w:id="17"/>
    <w:p>
      <w:pPr>
        <w:pStyle w:val="3"/>
        <w:rPr>
          <w:spacing w:val="-3"/>
        </w:rPr>
      </w:pPr>
      <w:bookmarkStart w:id="18" w:name="_Toc24109"/>
      <w:bookmarkStart w:id="19" w:name="_Toc163248609"/>
      <w:r>
        <w:rPr>
          <w:rFonts w:hint="eastAsia"/>
        </w:rPr>
        <w:t>2.</w:t>
      </w:r>
      <w:bookmarkEnd w:id="18"/>
      <w:r>
        <w:rPr>
          <w:rFonts w:hint="eastAsia"/>
        </w:rPr>
        <w:t>1 springboot框架</w:t>
      </w:r>
      <w:bookmarkEnd w:id="19"/>
    </w:p>
    <w:p>
      <w:pPr>
        <w:spacing w:after="93" w:afterLines="30" w:line="312" w:lineRule="auto"/>
        <w:ind w:firstLine="480" w:firstLineChars="200"/>
        <w:rPr>
          <w:color w:val="000000"/>
          <w:sz w:val="24"/>
        </w:rPr>
      </w:pPr>
      <w:r>
        <w:rPr>
          <w:color w:val="000000"/>
          <w:sz w:val="24"/>
        </w:rPr>
        <w:t xml:space="preserve">Spring </w:t>
      </w:r>
      <w:r>
        <w:rPr>
          <w:rFonts w:hint="eastAsia"/>
          <w:color w:val="000000"/>
          <w:sz w:val="24"/>
        </w:rPr>
        <w:t>b</w:t>
      </w:r>
      <w:r>
        <w:rPr>
          <w:color w:val="000000"/>
          <w:sz w:val="24"/>
        </w:rPr>
        <w:t>oot的开发团队来自美国的Pivotal公司，是2013年研发的免费、轻量级、开源的系统框架。它集合、默认了许多框架的使用方法，是基于原有的框架的功能的又一次进化，所以从这个角度看，它就又是一个旧的框架。</w:t>
      </w:r>
    </w:p>
    <w:p>
      <w:pPr>
        <w:pStyle w:val="6"/>
        <w:spacing w:after="93" w:afterLines="30" w:line="312" w:lineRule="auto"/>
        <w:ind w:firstLine="494"/>
        <w:rPr>
          <w:color w:val="000000"/>
          <w:szCs w:val="24"/>
        </w:rPr>
      </w:pPr>
      <w:r>
        <w:rPr>
          <w:color w:val="000000"/>
          <w:szCs w:val="24"/>
        </w:rPr>
        <w:t>Spring boot有以下几个特点：低嵌入式设计，代码污染性低；不是只局限于Spring，开发者可以随意的选择Spring框架的任意几个部分；使程序的测试变得更加简单与方便；没有独立的Web服务器需要，所以不再需要启动Tomcat，Glass Fish。</w:t>
      </w:r>
    </w:p>
    <w:p>
      <w:pPr>
        <w:spacing w:after="93" w:afterLines="30" w:line="312" w:lineRule="auto"/>
        <w:ind w:firstLine="480" w:firstLineChars="200"/>
        <w:rPr>
          <w:rFonts w:hint="eastAsia" w:ascii="宋体" w:hAnsi="宋体" w:eastAsia="宋体" w:cs="宋体"/>
          <w:sz w:val="24"/>
          <w:lang w:eastAsia="zh-CN"/>
        </w:rPr>
      </w:pPr>
      <w:r>
        <w:rPr>
          <w:color w:val="000000"/>
          <w:sz w:val="24"/>
        </w:rPr>
        <w:t>Spring boot</w:t>
      </w:r>
      <w:r>
        <w:rPr>
          <w:rFonts w:hint="eastAsia" w:ascii="宋体" w:hAnsi="宋体" w:cs="宋体"/>
          <w:color w:val="000000"/>
          <w:sz w:val="24"/>
        </w:rPr>
        <w:t>的优势在于：</w:t>
      </w:r>
      <w:r>
        <w:rPr>
          <w:rFonts w:hint="eastAsia" w:ascii="宋体" w:hAnsi="宋体" w:cs="宋体"/>
          <w:sz w:val="24"/>
        </w:rPr>
        <w:t>采用约定优于配置的原则，提供了大量的默认配置，减少了开发人员对项目配置的需求。通过自动配置和起步依赖，可以快速搭建和启动一个</w:t>
      </w:r>
      <w:r>
        <w:rPr>
          <w:sz w:val="24"/>
        </w:rPr>
        <w:t>Spring</w:t>
      </w:r>
      <w:r>
        <w:rPr>
          <w:rFonts w:hint="eastAsia" w:ascii="宋体" w:hAnsi="宋体" w:cs="宋体"/>
          <w:sz w:val="24"/>
        </w:rPr>
        <w:t>应用程序，节省了大量的配置时间。内置了常用的</w:t>
      </w:r>
      <w:r>
        <w:rPr>
          <w:sz w:val="24"/>
        </w:rPr>
        <w:t>Servlet</w:t>
      </w:r>
      <w:r>
        <w:rPr>
          <w:rFonts w:hint="eastAsia" w:ascii="宋体" w:hAnsi="宋体" w:cs="宋体"/>
          <w:sz w:val="24"/>
        </w:rPr>
        <w:t>容器，如</w:t>
      </w:r>
      <w:r>
        <w:rPr>
          <w:sz w:val="24"/>
        </w:rPr>
        <w:t>Tomcat、Jetty</w:t>
      </w:r>
      <w:r>
        <w:rPr>
          <w:rFonts w:hint="eastAsia" w:ascii="宋体" w:hAnsi="宋体" w:cs="宋体"/>
          <w:sz w:val="24"/>
        </w:rPr>
        <w:t>等，无需手动配置和部署，只需将应用程序打包成可执行的</w:t>
      </w:r>
      <w:r>
        <w:rPr>
          <w:sz w:val="24"/>
        </w:rPr>
        <w:t>JAR</w:t>
      </w:r>
      <w:r>
        <w:rPr>
          <w:rFonts w:hint="eastAsia" w:ascii="宋体" w:hAnsi="宋体" w:cs="宋体"/>
          <w:sz w:val="24"/>
        </w:rPr>
        <w:t>文件，即可快速启动和部署应用程序。集成了大量常用的开发框架和组件，如</w:t>
      </w:r>
      <w:r>
        <w:rPr>
          <w:sz w:val="24"/>
        </w:rPr>
        <w:t>Spring MVC、Spring Data、Spring Security</w:t>
      </w:r>
      <w:r>
        <w:rPr>
          <w:rFonts w:hint="eastAsia" w:ascii="宋体" w:hAnsi="宋体" w:cs="宋体"/>
          <w:sz w:val="24"/>
        </w:rPr>
        <w:t>等，提供了丰富的功能和特性，同时确保了各组件之间的无缝集成和兼容性。通过自动配置功能，根据项目的依赖和约定，自动配置</w:t>
      </w:r>
      <w:r>
        <w:rPr>
          <w:sz w:val="24"/>
        </w:rPr>
        <w:t>Spring</w:t>
      </w:r>
      <w:r>
        <w:rPr>
          <w:rFonts w:hint="eastAsia" w:ascii="宋体" w:hAnsi="宋体" w:cs="宋体"/>
          <w:sz w:val="24"/>
        </w:rPr>
        <w:t>应用程序的各种组件，如数据源、日志、</w:t>
      </w:r>
      <w:r>
        <w:rPr>
          <w:sz w:val="24"/>
        </w:rPr>
        <w:t>Web</w:t>
      </w:r>
      <w:r>
        <w:rPr>
          <w:rFonts w:hint="eastAsia" w:ascii="宋体" w:hAnsi="宋体" w:cs="宋体"/>
          <w:sz w:val="24"/>
        </w:rPr>
        <w:t>容器等，简化了项目的配置过程，提高了开发效率。提供了</w:t>
      </w:r>
      <w:r>
        <w:rPr>
          <w:sz w:val="24"/>
        </w:rPr>
        <w:t>Actuator</w:t>
      </w:r>
      <w:r>
        <w:rPr>
          <w:rFonts w:hint="eastAsia" w:ascii="宋体" w:hAnsi="宋体" w:cs="宋体"/>
          <w:sz w:val="24"/>
        </w:rPr>
        <w:t>模块，用于监控和管理应用程序，包括健康检查、性能指标、日志查看等功能，帮助开发者更好地理解和管理应用程序的运行状态。适用于微服务架构的开发，通过</w:t>
      </w:r>
      <w:r>
        <w:rPr>
          <w:sz w:val="24"/>
        </w:rPr>
        <w:t>Spring Cloud</w:t>
      </w:r>
      <w:r>
        <w:rPr>
          <w:rFonts w:hint="eastAsia" w:ascii="宋体" w:hAnsi="宋体" w:cs="宋体"/>
          <w:sz w:val="24"/>
        </w:rPr>
        <w:t>等相关项目，可以构建和管理大规模的分布式系统，实现服务注册与发现、负载均衡、断路器等微服务相关功能。拥有庞大的生态系统，有着广泛的社区支持和活跃的开发者社区，提供了大量的扩展库、插件和工具，可以满足各种开发需求。提供了方便的测试支持，包括单元测试和集成测试，可以使用</w:t>
      </w:r>
      <w:r>
        <w:rPr>
          <w:sz w:val="24"/>
        </w:rPr>
        <w:t>JUnit、Mockito</w:t>
      </w:r>
      <w:r>
        <w:rPr>
          <w:rFonts w:hint="eastAsia" w:ascii="宋体" w:hAnsi="宋体" w:cs="宋体"/>
          <w:sz w:val="24"/>
        </w:rPr>
        <w:t>等测试框架，编写和执行各种类型的测试用例，确保应用程序的质量和稳定性。</w:t>
      </w:r>
    </w:p>
    <w:p>
      <w:pPr>
        <w:spacing w:after="93" w:afterLines="30" w:line="312" w:lineRule="auto"/>
        <w:ind w:firstLine="480" w:firstLineChars="200"/>
        <w:rPr>
          <w:color w:val="000000"/>
          <w:sz w:val="24"/>
        </w:rPr>
      </w:pPr>
      <w:r>
        <w:rPr>
          <w:rFonts w:hint="eastAsia" w:ascii="宋体" w:hAnsi="宋体" w:cs="宋体"/>
          <w:sz w:val="24"/>
        </w:rPr>
        <w:t>综上所述，</w:t>
      </w:r>
      <w:r>
        <w:rPr>
          <w:sz w:val="24"/>
        </w:rPr>
        <w:t>Spring Boot</w:t>
      </w:r>
      <w:r>
        <w:rPr>
          <w:rFonts w:hint="eastAsia" w:ascii="宋体" w:hAnsi="宋体" w:cs="宋体"/>
          <w:sz w:val="24"/>
        </w:rPr>
        <w:t>框架具有简化配置、内置容器、集成优化、自动配置、监控管理、微服务支持、丰富的生态系统和易于测试等诸多优势，使得开发人员能够更快速、更高效地开发和部署</w:t>
      </w:r>
      <w:r>
        <w:rPr>
          <w:sz w:val="24"/>
        </w:rPr>
        <w:t>Java</w:t>
      </w:r>
      <w:r>
        <w:rPr>
          <w:rFonts w:hint="eastAsia" w:ascii="宋体" w:hAnsi="宋体" w:cs="宋体"/>
          <w:sz w:val="24"/>
        </w:rPr>
        <w:t>应用程序。</w:t>
      </w:r>
    </w:p>
    <w:p>
      <w:pPr>
        <w:pStyle w:val="3"/>
      </w:pPr>
      <w:bookmarkStart w:id="20" w:name="_Toc114258832"/>
      <w:bookmarkStart w:id="21" w:name="_Toc163248610"/>
      <w:r>
        <w:rPr>
          <w:rFonts w:hint="eastAsia"/>
        </w:rPr>
        <w:t>2.2　MySQL数据库</w:t>
      </w:r>
      <w:bookmarkEnd w:id="20"/>
      <w:bookmarkEnd w:id="21"/>
    </w:p>
    <w:p>
      <w:pPr>
        <w:pStyle w:val="26"/>
        <w:spacing w:after="93" w:afterLines="30" w:line="312" w:lineRule="auto"/>
        <w:ind w:firstLine="480"/>
        <w:rPr>
          <w:rFonts w:ascii="宋体"/>
        </w:rPr>
      </w:pPr>
      <w:r>
        <w:rPr>
          <w:rFonts w:hint="eastAsia"/>
        </w:rPr>
        <w:t>MySQL是一种用于数据存储的关系数据库管理系统，</w:t>
      </w:r>
      <w:r>
        <w:t>MySQL是最好的 RDBMS (Relational Database Management System，关系数据库管理系统) 应用软件之一。</w:t>
      </w:r>
      <w:r>
        <w:rPr>
          <w:rFonts w:hint="eastAsia"/>
        </w:rPr>
        <w:t>由于计算机是一个巨大的数据处理工具，所以数据库管理系统在计算机中占有重要地位。</w:t>
      </w:r>
      <w:r>
        <w:rPr>
          <w:rFonts w:hint="eastAsia" w:ascii="宋体"/>
        </w:rPr>
        <w:t>数据的管理不仅仅是数据的存储，而是已经转变成用户需要的许多的数据的管理。其也有很多不同的类型，能够做到有简单的数据管理到大量的数据的管理能力。</w:t>
      </w:r>
    </w:p>
    <w:p>
      <w:pPr>
        <w:pStyle w:val="26"/>
        <w:spacing w:after="93" w:afterLines="30" w:line="312" w:lineRule="auto"/>
        <w:ind w:firstLine="480"/>
        <w:rPr>
          <w:rFonts w:ascii="宋体" w:cs="宋体"/>
          <w:szCs w:val="24"/>
        </w:rPr>
      </w:pPr>
      <w:r>
        <w:rPr>
          <w:rFonts w:hint="eastAsia" w:ascii="宋体"/>
        </w:rPr>
        <w:t>本课题采用</w:t>
      </w:r>
      <w:r>
        <w:rPr>
          <w:rFonts w:hint="eastAsia"/>
        </w:rPr>
        <w:t>MySQL的原因</w:t>
      </w:r>
      <w:r>
        <w:rPr>
          <w:rFonts w:hint="eastAsia" w:ascii="宋体" w:cs="宋体"/>
          <w:szCs w:val="24"/>
        </w:rPr>
        <w:t>一是</w:t>
      </w:r>
      <w:r>
        <w:rPr>
          <w:rFonts w:hAnsi="Times New Roman"/>
          <w:szCs w:val="24"/>
        </w:rPr>
        <w:t>MySQL</w:t>
      </w:r>
      <w:r>
        <w:rPr>
          <w:rFonts w:ascii="宋体" w:cs="宋体"/>
          <w:szCs w:val="24"/>
        </w:rPr>
        <w:t>是开源数据库，可以免费使用，因此在成本方面具有优势，适合中小型企业或项目使用。</w:t>
      </w:r>
      <w:r>
        <w:rPr>
          <w:rFonts w:hint="eastAsia" w:ascii="宋体" w:cs="宋体"/>
          <w:szCs w:val="24"/>
        </w:rPr>
        <w:t>二是</w:t>
      </w:r>
      <w:r>
        <w:rPr>
          <w:rFonts w:ascii="宋体" w:cs="宋体"/>
          <w:szCs w:val="24"/>
        </w:rPr>
        <w:t>经过长期的发展和广泛的应用，已经成为了一种稳定可靠的关系型数据库，拥有强大的社区支持和成熟的技术生态系统。</w:t>
      </w:r>
      <w:r>
        <w:rPr>
          <w:rFonts w:hint="eastAsia" w:ascii="宋体" w:cs="宋体"/>
          <w:szCs w:val="24"/>
        </w:rPr>
        <w:t>三是</w:t>
      </w:r>
      <w:r>
        <w:rPr>
          <w:rFonts w:hAnsi="Times New Roman"/>
          <w:szCs w:val="24"/>
        </w:rPr>
        <w:t>MySQL</w:t>
      </w:r>
      <w:r>
        <w:rPr>
          <w:rFonts w:ascii="宋体" w:cs="宋体"/>
          <w:szCs w:val="24"/>
        </w:rPr>
        <w:t>在处理大量数据时表现出色，具有高性能和高并发处理能力，可以满足网页系统的需求。</w:t>
      </w:r>
      <w:r>
        <w:rPr>
          <w:rFonts w:hint="eastAsia" w:ascii="宋体" w:cs="宋体"/>
          <w:szCs w:val="24"/>
        </w:rPr>
        <w:t>最后是</w:t>
      </w:r>
      <w:r>
        <w:rPr>
          <w:rFonts w:ascii="宋体" w:cs="宋体"/>
          <w:szCs w:val="24"/>
        </w:rPr>
        <w:t>具有较为简单易用的特点，易于安装配置和管理，同时也支持丰富的</w:t>
      </w:r>
      <w:r>
        <w:rPr>
          <w:rFonts w:hAnsi="Times New Roman"/>
          <w:szCs w:val="24"/>
        </w:rPr>
        <w:t>SQL</w:t>
      </w:r>
      <w:r>
        <w:rPr>
          <w:rFonts w:ascii="宋体" w:cs="宋体"/>
          <w:szCs w:val="24"/>
        </w:rPr>
        <w:t>语法，使得开发者能够更加灵活地操作数据。</w:t>
      </w:r>
    </w:p>
    <w:p>
      <w:pPr>
        <w:spacing w:after="93" w:afterLines="30" w:line="312" w:lineRule="auto"/>
        <w:ind w:firstLine="480" w:firstLineChars="200"/>
      </w:pPr>
      <w:r>
        <w:rPr>
          <w:rFonts w:ascii="宋体" w:hAnsi="宋体" w:cs="宋体"/>
          <w:sz w:val="24"/>
        </w:rPr>
        <w:t>在旅游系统中，</w:t>
      </w:r>
      <w:r>
        <w:rPr>
          <w:sz w:val="24"/>
        </w:rPr>
        <w:t>MySQL</w:t>
      </w:r>
      <w:r>
        <w:rPr>
          <w:rFonts w:ascii="宋体" w:hAnsi="宋体" w:cs="宋体"/>
          <w:sz w:val="24"/>
        </w:rPr>
        <w:t>数据库可以应用于以下方面：</w:t>
      </w:r>
      <w:r>
        <w:rPr>
          <w:rFonts w:hint="eastAsia" w:ascii="宋体" w:hAnsi="宋体" w:cs="宋体"/>
          <w:sz w:val="24"/>
        </w:rPr>
        <w:t>1.</w:t>
      </w:r>
      <w:r>
        <w:rPr>
          <w:rFonts w:ascii="宋体" w:hAnsi="宋体" w:cs="宋体"/>
          <w:sz w:val="24"/>
        </w:rPr>
        <w:t>景点信息存储：将景点的基本信息（如名称、描述、位置、评价等）存储在</w:t>
      </w:r>
      <w:r>
        <w:rPr>
          <w:sz w:val="24"/>
        </w:rPr>
        <w:t>MySQL</w:t>
      </w:r>
      <w:r>
        <w:rPr>
          <w:rFonts w:ascii="宋体" w:hAnsi="宋体" w:cs="宋体"/>
          <w:sz w:val="24"/>
        </w:rPr>
        <w:t>数据库中，方便管理和查询。</w:t>
      </w:r>
      <w:r>
        <w:rPr>
          <w:rFonts w:hint="eastAsia" w:ascii="宋体" w:hAnsi="宋体" w:cs="宋体"/>
          <w:sz w:val="24"/>
        </w:rPr>
        <w:t>2.</w:t>
      </w:r>
      <w:r>
        <w:rPr>
          <w:rFonts w:ascii="宋体" w:hAnsi="宋体" w:cs="宋体"/>
          <w:sz w:val="24"/>
        </w:rPr>
        <w:t>用户身份验证和管理：在网页设计中，用户通常需要进行注册、登录和管理个人信息。</w:t>
      </w:r>
      <w:r>
        <w:rPr>
          <w:sz w:val="24"/>
        </w:rPr>
        <w:t>MySQ</w:t>
      </w:r>
      <w:r>
        <w:rPr>
          <w:rFonts w:ascii="宋体" w:hAnsi="宋体" w:cs="宋体"/>
          <w:sz w:val="24"/>
        </w:rPr>
        <w:t>L可以用来存储用户账号信息、密码等，以及用户的个人资料，如姓名、电话等。</w:t>
      </w:r>
      <w:r>
        <w:rPr>
          <w:rFonts w:hint="eastAsia" w:ascii="宋体" w:hAnsi="宋体" w:cs="宋体"/>
          <w:sz w:val="24"/>
        </w:rPr>
        <w:t>3.</w:t>
      </w:r>
      <w:r>
        <w:rPr>
          <w:rFonts w:ascii="宋体" w:hAnsi="宋体" w:cs="宋体"/>
          <w:sz w:val="24"/>
        </w:rPr>
        <w:t>预订和订单管理：存储用户的预订信息、订单信息和支付记录等，实现旅游产品的预订和管理。</w:t>
      </w:r>
      <w:r>
        <w:rPr>
          <w:rFonts w:hint="eastAsia" w:ascii="宋体" w:hAnsi="宋体" w:cs="宋体"/>
          <w:sz w:val="24"/>
        </w:rPr>
        <w:t>4.</w:t>
      </w:r>
      <w:r>
        <w:rPr>
          <w:rFonts w:ascii="宋体" w:hAnsi="宋体" w:cs="宋体"/>
          <w:sz w:val="24"/>
        </w:rPr>
        <w:t>内容管理：对于需要动态内容的网页，</w:t>
      </w:r>
      <w:r>
        <w:rPr>
          <w:sz w:val="24"/>
        </w:rPr>
        <w:t>MySQL</w:t>
      </w:r>
      <w:r>
        <w:rPr>
          <w:rFonts w:ascii="宋体" w:hAnsi="宋体" w:cs="宋体"/>
          <w:sz w:val="24"/>
        </w:rPr>
        <w:t>可以存储网站的内容，如文章、新闻、产品信息等。通过</w:t>
      </w:r>
      <w:r>
        <w:rPr>
          <w:sz w:val="24"/>
        </w:rPr>
        <w:t>MySQL</w:t>
      </w:r>
      <w:r>
        <w:rPr>
          <w:rFonts w:ascii="宋体" w:hAnsi="宋体" w:cs="宋体"/>
          <w:sz w:val="24"/>
        </w:rPr>
        <w:t>数据库，可以方便地进行内容的增删改查操作，从而实现网站内容的管理和更新。</w:t>
      </w:r>
      <w:r>
        <w:rPr>
          <w:rFonts w:hint="eastAsia" w:ascii="宋体" w:hAnsi="宋体" w:cs="宋体"/>
          <w:sz w:val="24"/>
        </w:rPr>
        <w:t>5.</w:t>
      </w:r>
      <w:r>
        <w:rPr>
          <w:rFonts w:ascii="宋体" w:hAnsi="宋体" w:cs="宋体"/>
          <w:sz w:val="24"/>
        </w:rPr>
        <w:t>交互式功能：许多网页需要支持用户交互，如评论、点赞、收藏等功能。这些交互数据可以存储在</w:t>
      </w:r>
      <w:r>
        <w:rPr>
          <w:sz w:val="24"/>
        </w:rPr>
        <w:t>MySQL</w:t>
      </w:r>
      <w:r>
        <w:rPr>
          <w:rFonts w:ascii="宋体" w:hAnsi="宋体" w:cs="宋体"/>
          <w:sz w:val="24"/>
        </w:rPr>
        <w:t>数据库中，以便后续的展示和处理。</w:t>
      </w:r>
      <w:r>
        <w:rPr>
          <w:rFonts w:hint="eastAsia" w:ascii="宋体" w:hAnsi="宋体" w:cs="宋体"/>
          <w:sz w:val="24"/>
        </w:rPr>
        <w:t>6.</w:t>
      </w:r>
      <w:r>
        <w:rPr>
          <w:rFonts w:ascii="宋体" w:hAnsi="宋体" w:cs="宋体"/>
          <w:sz w:val="24"/>
        </w:rPr>
        <w:t>电子商务功能：对于电子商务网站，</w:t>
      </w:r>
      <w:r>
        <w:rPr>
          <w:sz w:val="24"/>
        </w:rPr>
        <w:t>MySQL</w:t>
      </w:r>
      <w:r>
        <w:rPr>
          <w:rFonts w:ascii="宋体" w:hAnsi="宋体" w:cs="宋体"/>
          <w:sz w:val="24"/>
        </w:rPr>
        <w:t>可以用来存储商品信息、订单信息、购物车内容等。通过</w:t>
      </w:r>
      <w:r>
        <w:rPr>
          <w:sz w:val="24"/>
        </w:rPr>
        <w:t>MySQL</w:t>
      </w:r>
      <w:r>
        <w:rPr>
          <w:rFonts w:ascii="宋体" w:hAnsi="宋体" w:cs="宋体"/>
          <w:sz w:val="24"/>
        </w:rPr>
        <w:t>数据库，可以实现商品的展示、购买流程的管理以及订单的处理等功能。</w:t>
      </w:r>
      <w:r>
        <w:rPr>
          <w:rFonts w:hint="eastAsia" w:ascii="宋体" w:hAnsi="宋体" w:cs="宋体"/>
          <w:sz w:val="24"/>
        </w:rPr>
        <w:t>7.</w:t>
      </w:r>
      <w:r>
        <w:rPr>
          <w:rFonts w:ascii="宋体" w:hAnsi="宋体" w:cs="宋体"/>
          <w:sz w:val="24"/>
        </w:rPr>
        <w:t>数据统计和分析：利用</w:t>
      </w:r>
      <w:r>
        <w:rPr>
          <w:sz w:val="24"/>
        </w:rPr>
        <w:t>MySQL</w:t>
      </w:r>
      <w:r>
        <w:rPr>
          <w:rFonts w:ascii="宋体" w:hAnsi="宋体" w:cs="宋体"/>
          <w:sz w:val="24"/>
        </w:rPr>
        <w:t>数据库进行数据统计和分析，如用户访问量、订单数量、热门景点排行等，为管理决策提供数据支持。通过分析这些数据，可以了解用户的行为偏好，优化网站设计和用户体验。</w:t>
      </w:r>
      <w:r>
        <w:rPr>
          <w:rFonts w:hint="eastAsia" w:ascii="宋体" w:hAnsi="宋体" w:cs="宋体"/>
          <w:sz w:val="24"/>
        </w:rPr>
        <w:t>8.</w:t>
      </w:r>
      <w:r>
        <w:rPr>
          <w:rFonts w:ascii="宋体" w:hAnsi="宋体" w:cs="宋体"/>
          <w:sz w:val="24"/>
        </w:rPr>
        <w:t>安全管理：</w:t>
      </w:r>
      <w:r>
        <w:rPr>
          <w:sz w:val="24"/>
        </w:rPr>
        <w:t>MySQL</w:t>
      </w:r>
      <w:r>
        <w:rPr>
          <w:rFonts w:ascii="宋体" w:hAnsi="宋体" w:cs="宋体"/>
          <w:sz w:val="24"/>
        </w:rPr>
        <w:t>可以存储网站的安全相关信息，如用户权限、访问控制列表等，以确保网站数据的安全性和完整性。</w:t>
      </w:r>
    </w:p>
    <w:p>
      <w:pPr>
        <w:pStyle w:val="3"/>
      </w:pPr>
      <w:bookmarkStart w:id="22" w:name="_Toc163248611"/>
      <w:bookmarkStart w:id="23" w:name="_Toc114258833"/>
      <w:r>
        <w:rPr>
          <w:rFonts w:hint="eastAsia"/>
        </w:rPr>
        <w:t>2.3 本章小结</w:t>
      </w:r>
      <w:bookmarkEnd w:id="22"/>
      <w:bookmarkEnd w:id="23"/>
    </w:p>
    <w:p>
      <w:pPr>
        <w:spacing w:after="93" w:afterLines="30" w:line="312" w:lineRule="auto"/>
        <w:ind w:firstLine="480" w:firstLineChars="200"/>
        <w:rPr>
          <w:color w:val="000000"/>
          <w:sz w:val="24"/>
        </w:rPr>
      </w:pPr>
      <w:r>
        <w:rPr>
          <w:color w:val="000000"/>
          <w:sz w:val="24"/>
        </w:rPr>
        <w:t>本章节对项目</w:t>
      </w:r>
      <w:r>
        <w:rPr>
          <w:rFonts w:hint="eastAsia"/>
          <w:color w:val="000000"/>
          <w:sz w:val="24"/>
          <w:lang w:eastAsia="zh-CN"/>
        </w:rPr>
        <w:t>智慧旅游系统</w:t>
      </w:r>
      <w:r>
        <w:rPr>
          <w:color w:val="000000"/>
          <w:sz w:val="24"/>
        </w:rPr>
        <w:t>进行了相关技术的分析与介绍，</w:t>
      </w:r>
      <w:r>
        <w:rPr>
          <w:rFonts w:hint="eastAsia"/>
          <w:color w:val="000000"/>
          <w:sz w:val="24"/>
        </w:rPr>
        <w:t>再</w:t>
      </w:r>
      <w:r>
        <w:rPr>
          <w:color w:val="000000"/>
          <w:sz w:val="24"/>
        </w:rPr>
        <w:t>结合技术的优点和适应性来选择数据库、服务器和开发环境，基于现有的情况，针对系统的各个模块确定系统的最优设计方案。</w:t>
      </w:r>
      <w:bookmarkStart w:id="24" w:name="_Toc114258834"/>
    </w:p>
    <w:p>
      <w:pPr>
        <w:pStyle w:val="2"/>
        <w:spacing w:after="93" w:afterLines="30" w:line="312" w:lineRule="auto"/>
        <w:jc w:val="center"/>
        <w:rPr>
          <w:rFonts w:ascii="黑体" w:hAnsi="黑体" w:eastAsia="黑体" w:cs="黑体"/>
          <w:sz w:val="32"/>
          <w:szCs w:val="32"/>
        </w:rPr>
      </w:pPr>
      <w:bookmarkStart w:id="25" w:name="_Toc163248612"/>
      <w:r>
        <w:rPr>
          <w:rFonts w:hint="eastAsia" w:ascii="黑体" w:hAnsi="黑体" w:eastAsia="黑体" w:cs="黑体"/>
          <w:sz w:val="32"/>
          <w:szCs w:val="32"/>
        </w:rPr>
        <w:t>第3章  系统分析</w:t>
      </w:r>
      <w:bookmarkEnd w:id="24"/>
      <w:bookmarkEnd w:id="25"/>
    </w:p>
    <w:p>
      <w:pPr>
        <w:spacing w:after="93" w:afterLines="30" w:line="312" w:lineRule="auto"/>
        <w:ind w:firstLine="480" w:firstLineChars="200"/>
        <w:rPr>
          <w:rFonts w:eastAsia="黑体"/>
          <w:color w:val="000000"/>
        </w:rPr>
      </w:pPr>
      <w:r>
        <w:rPr>
          <w:rFonts w:hint="eastAsia"/>
          <w:color w:val="000000"/>
          <w:sz w:val="24"/>
        </w:rPr>
        <w:t>为满足用户的需求，本章分析系统开发的可行性，将从技术和操作等方面来判断，然后通过需求分析、系统流程分析来确定</w:t>
      </w:r>
      <w:r>
        <w:rPr>
          <w:rFonts w:hint="eastAsia"/>
          <w:color w:val="000000"/>
          <w:sz w:val="24"/>
          <w:lang w:eastAsia="zh-CN"/>
        </w:rPr>
        <w:t>智慧旅游系统</w:t>
      </w:r>
      <w:r>
        <w:rPr>
          <w:rFonts w:hint="eastAsia"/>
          <w:color w:val="000000"/>
          <w:sz w:val="24"/>
        </w:rPr>
        <w:t>的功能</w:t>
      </w:r>
      <w:r>
        <w:rPr>
          <w:color w:val="000000"/>
          <w:sz w:val="24"/>
          <w:vertAlign w:val="superscript"/>
        </w:rPr>
        <w:t>[</w:t>
      </w:r>
      <w:r>
        <w:rPr>
          <w:rFonts w:hint="eastAsia"/>
          <w:color w:val="000000"/>
          <w:sz w:val="24"/>
          <w:vertAlign w:val="superscript"/>
        </w:rPr>
        <w:t>7</w:t>
      </w:r>
      <w:r>
        <w:rPr>
          <w:color w:val="000000"/>
          <w:sz w:val="24"/>
          <w:vertAlign w:val="superscript"/>
        </w:rPr>
        <w:t>]</w:t>
      </w:r>
      <w:r>
        <w:rPr>
          <w:rFonts w:hint="eastAsia"/>
          <w:color w:val="000000"/>
          <w:sz w:val="24"/>
        </w:rPr>
        <w:t>。</w:t>
      </w:r>
    </w:p>
    <w:p>
      <w:pPr>
        <w:pStyle w:val="3"/>
      </w:pPr>
      <w:bookmarkStart w:id="26" w:name="_Toc114258835"/>
      <w:bookmarkStart w:id="27" w:name="_Toc163248613"/>
      <w:r>
        <w:rPr>
          <w:rFonts w:hint="eastAsia"/>
        </w:rPr>
        <w:t>3.1　技术可行性分析</w:t>
      </w:r>
      <w:bookmarkEnd w:id="26"/>
      <w:bookmarkEnd w:id="27"/>
    </w:p>
    <w:p>
      <w:pPr>
        <w:spacing w:after="93" w:afterLines="30" w:line="312" w:lineRule="auto"/>
        <w:ind w:firstLine="480" w:firstLineChars="200"/>
        <w:rPr>
          <w:color w:val="000000"/>
          <w:sz w:val="24"/>
        </w:rPr>
      </w:pPr>
      <w:r>
        <w:rPr>
          <w:rFonts w:hint="eastAsia"/>
          <w:color w:val="000000"/>
          <w:sz w:val="24"/>
          <w:lang w:eastAsia="zh-CN"/>
        </w:rPr>
        <w:t>智慧旅游系统</w:t>
      </w:r>
      <w:r>
        <w:rPr>
          <w:color w:val="000000"/>
          <w:sz w:val="24"/>
        </w:rPr>
        <w:t>在使用电脑和信息分析系统这些设计没有硬性要求，电脑只要是可以正常使用的话，那么代码和页面设计就是可行的。要求高的主要是服务器，平台上传服务器一定要选择性价比高和安全性高的，打开网站一定要顺滑不卡顿，所以硬件也是可行的</w:t>
      </w:r>
      <w:r>
        <w:rPr>
          <w:color w:val="000000"/>
          <w:sz w:val="24"/>
          <w:vertAlign w:val="superscript"/>
        </w:rPr>
        <w:t>[</w:t>
      </w:r>
      <w:r>
        <w:rPr>
          <w:rFonts w:hint="eastAsia"/>
          <w:color w:val="000000"/>
          <w:sz w:val="24"/>
          <w:vertAlign w:val="superscript"/>
        </w:rPr>
        <w:t>8</w:t>
      </w:r>
      <w:r>
        <w:rPr>
          <w:color w:val="000000"/>
          <w:sz w:val="24"/>
          <w:vertAlign w:val="superscript"/>
        </w:rPr>
        <w:t>]</w:t>
      </w:r>
      <w:r>
        <w:rPr>
          <w:color w:val="000000"/>
          <w:sz w:val="24"/>
        </w:rPr>
        <w:t>。</w:t>
      </w:r>
    </w:p>
    <w:p>
      <w:pPr>
        <w:pStyle w:val="3"/>
      </w:pPr>
      <w:bookmarkStart w:id="28" w:name="_Toc114258836"/>
      <w:bookmarkStart w:id="29" w:name="_Toc163248614"/>
      <w:r>
        <w:rPr>
          <w:rFonts w:hint="eastAsia"/>
        </w:rPr>
        <w:t>3.2  操作可行性分析</w:t>
      </w:r>
      <w:bookmarkEnd w:id="28"/>
      <w:bookmarkEnd w:id="29"/>
    </w:p>
    <w:p>
      <w:pPr>
        <w:adjustRightInd w:val="0"/>
        <w:snapToGrid w:val="0"/>
        <w:spacing w:after="93" w:afterLines="30" w:line="312" w:lineRule="auto"/>
        <w:ind w:firstLine="480" w:firstLineChars="200"/>
        <w:rPr>
          <w:color w:val="000000"/>
          <w:sz w:val="24"/>
        </w:rPr>
      </w:pPr>
      <w:r>
        <w:rPr>
          <w:rFonts w:hint="eastAsia"/>
          <w:color w:val="000000"/>
          <w:sz w:val="24"/>
        </w:rPr>
        <w:t>将根据管理系统中的用户体验和管理员的效率来分析该措施的可行性。管理人员和用户都可以通过简单的操作登录进对应的系统页面，方便用户搜索业务信息和管理人员管理数据，不需要特别懂电脑的人也可以轻松访问系统模块。该系统已完全投入使用</w:t>
      </w:r>
      <w:r>
        <w:rPr>
          <w:color w:val="000000"/>
          <w:sz w:val="24"/>
          <w:vertAlign w:val="superscript"/>
        </w:rPr>
        <w:t>[</w:t>
      </w:r>
      <w:r>
        <w:rPr>
          <w:rFonts w:hint="eastAsia"/>
          <w:color w:val="000000"/>
          <w:sz w:val="24"/>
          <w:vertAlign w:val="superscript"/>
        </w:rPr>
        <w:t>9</w:t>
      </w:r>
      <w:r>
        <w:rPr>
          <w:color w:val="000000"/>
          <w:sz w:val="24"/>
          <w:vertAlign w:val="superscript"/>
        </w:rPr>
        <w:t>]</w:t>
      </w:r>
      <w:r>
        <w:rPr>
          <w:rFonts w:hint="eastAsia"/>
          <w:color w:val="000000"/>
          <w:sz w:val="24"/>
        </w:rPr>
        <w:t>。</w:t>
      </w:r>
    </w:p>
    <w:p>
      <w:pPr>
        <w:keepNext/>
        <w:keepLines/>
        <w:spacing w:after="93" w:afterLines="30" w:line="312" w:lineRule="auto"/>
        <w:ind w:firstLine="480" w:firstLineChars="200"/>
        <w:rPr>
          <w:color w:val="000000"/>
        </w:rPr>
      </w:pPr>
      <w:r>
        <w:rPr>
          <w:color w:val="000000"/>
          <w:sz w:val="24"/>
        </w:rPr>
        <w:t>所以，从以上可行性分析可</w:t>
      </w:r>
      <w:r>
        <w:rPr>
          <w:rFonts w:hint="eastAsia"/>
          <w:color w:val="000000"/>
          <w:sz w:val="24"/>
        </w:rPr>
        <w:t>知</w:t>
      </w:r>
      <w:r>
        <w:rPr>
          <w:color w:val="000000"/>
          <w:sz w:val="24"/>
        </w:rPr>
        <w:t>，本系统的开发</w:t>
      </w:r>
      <w:r>
        <w:rPr>
          <w:rFonts w:hint="eastAsia"/>
          <w:color w:val="000000"/>
          <w:sz w:val="24"/>
        </w:rPr>
        <w:t>是</w:t>
      </w:r>
      <w:r>
        <w:rPr>
          <w:color w:val="000000"/>
          <w:sz w:val="24"/>
        </w:rPr>
        <w:t>没有问题的</w:t>
      </w:r>
      <w:r>
        <w:rPr>
          <w:rFonts w:hint="eastAsia"/>
          <w:color w:val="000000"/>
          <w:sz w:val="24"/>
        </w:rPr>
        <w:t>。</w:t>
      </w:r>
    </w:p>
    <w:p>
      <w:pPr>
        <w:pStyle w:val="3"/>
      </w:pPr>
      <w:bookmarkStart w:id="30" w:name="_Toc114258837"/>
      <w:bookmarkStart w:id="31" w:name="_Toc163248615"/>
      <w:r>
        <w:rPr>
          <w:rFonts w:hint="eastAsia"/>
        </w:rPr>
        <w:t>3.3　需求分析</w:t>
      </w:r>
      <w:bookmarkEnd w:id="30"/>
      <w:bookmarkEnd w:id="31"/>
    </w:p>
    <w:p>
      <w:pPr>
        <w:spacing w:after="93" w:afterLines="30" w:line="312" w:lineRule="auto"/>
        <w:ind w:firstLine="480" w:firstLineChars="200"/>
        <w:rPr>
          <w:color w:val="000000"/>
          <w:sz w:val="24"/>
        </w:rPr>
      </w:pPr>
      <w:r>
        <w:rPr>
          <w:rFonts w:hint="eastAsia"/>
          <w:color w:val="000000"/>
          <w:sz w:val="24"/>
        </w:rPr>
        <w:t>本</w:t>
      </w:r>
      <w:r>
        <w:rPr>
          <w:rFonts w:hint="eastAsia"/>
          <w:color w:val="000000"/>
          <w:sz w:val="24"/>
          <w:lang w:eastAsia="zh-CN"/>
        </w:rPr>
        <w:t>智慧旅游系统</w:t>
      </w:r>
      <w:r>
        <w:rPr>
          <w:rFonts w:hint="eastAsia"/>
          <w:color w:val="000000"/>
          <w:sz w:val="24"/>
        </w:rPr>
        <w:t>是为了提高用户查阅信息的效率和管理人员管理信息的工作效率，可以快速存储大量数据，还有信息检索功能，这大大地满足了用户和管理员这两者的需求。操作简单易懂，合理分析各个模块的功能，尽可能优化界面，让用户和管理员能使用环境更好的系统</w:t>
      </w:r>
      <w:r>
        <w:rPr>
          <w:color w:val="000000"/>
          <w:sz w:val="24"/>
          <w:vertAlign w:val="superscript"/>
        </w:rPr>
        <w:t>[</w:t>
      </w:r>
      <w:r>
        <w:rPr>
          <w:rFonts w:hint="eastAsia"/>
          <w:color w:val="000000"/>
          <w:sz w:val="24"/>
          <w:vertAlign w:val="superscript"/>
        </w:rPr>
        <w:t>10</w:t>
      </w:r>
      <w:r>
        <w:rPr>
          <w:color w:val="000000"/>
          <w:sz w:val="24"/>
          <w:vertAlign w:val="superscript"/>
        </w:rPr>
        <w:t>]</w:t>
      </w:r>
      <w:r>
        <w:rPr>
          <w:rFonts w:hint="eastAsia"/>
          <w:color w:val="000000"/>
          <w:sz w:val="24"/>
        </w:rPr>
        <w:t>。</w:t>
      </w:r>
    </w:p>
    <w:p>
      <w:pPr>
        <w:spacing w:after="93" w:afterLines="30" w:line="312" w:lineRule="auto"/>
        <w:ind w:firstLine="480" w:firstLineChars="200"/>
        <w:rPr>
          <w:color w:val="000000"/>
          <w:sz w:val="24"/>
        </w:rPr>
      </w:pPr>
      <w:r>
        <w:rPr>
          <w:rFonts w:hint="eastAsia"/>
          <w:color w:val="000000"/>
          <w:sz w:val="24"/>
        </w:rPr>
        <w:t>对比要实现的功能来分析出用户的需求，可以让用户权限内在线对其进行添加、修改、查看、删除，这不仅满足了用户的需求，还大大地节省了时间。因此，管理员的需求也应当考虑一下，尽可能提高管理员的工作效率。</w:t>
      </w:r>
    </w:p>
    <w:p>
      <w:pPr>
        <w:spacing w:after="93" w:afterLines="30" w:line="312" w:lineRule="auto"/>
        <w:ind w:firstLine="480" w:firstLineChars="200"/>
        <w:rPr>
          <w:rFonts w:ascii="宋体" w:hAnsi="宋体" w:cs="宋体"/>
          <w:sz w:val="24"/>
        </w:rPr>
      </w:pPr>
      <w:r>
        <w:rPr>
          <w:rFonts w:ascii="宋体" w:hAnsi="宋体" w:cs="宋体"/>
          <w:sz w:val="24"/>
        </w:rPr>
        <w:t>用户需求调研反映出现代旅游者越来越注重个性化、便捷化和体验化的旅行体验。他们追求更多的本地化体验、文化交流以及深度游。因此，他们希望旅游网站能够提供以下几个方面的服务：1.目的地信息：用户希望能够获取全面、准确的目的地信息，包括景点介绍、交通指南、住宿推荐等。2.行程规划：用户需要能够灵活、方便地规划行程，包括自由行、跟团游等不同形式的行程安排。3.用户评价：用户倾向于查看其他游客对目的地、景点、酒店等的评价和经验分享，以便做出更好的决策。4.本地化体验：用户渴望通过旅游网站获得本地文化、美食和特色体验的信息，以丰富他们的旅行经历。</w:t>
      </w:r>
    </w:p>
    <w:p>
      <w:pPr>
        <w:spacing w:after="93" w:afterLines="30" w:line="312" w:lineRule="auto"/>
        <w:ind w:firstLine="480" w:firstLineChars="200"/>
        <w:rPr>
          <w:rFonts w:ascii="宋体" w:hAnsi="宋体" w:cs="宋体"/>
          <w:sz w:val="24"/>
        </w:rPr>
      </w:pPr>
      <w:r>
        <w:rPr>
          <w:rFonts w:ascii="宋体" w:hAnsi="宋体" w:cs="宋体"/>
          <w:sz w:val="24"/>
        </w:rPr>
        <w:t>基于这些需求，我将设计以下系统功能：1.目的地信息模块：包括目的地介绍、景点推荐、交通指南、住宿推荐等，用户可通过搜索或浏览来获取相关信息。2.行程规划工具：提供用户个性化的行程规划服务，包括根据用户偏好推荐行程、预订门票和酒店、定制旅游路线等功能。3.用户评价与分享平台：用户可在网站上查看其他游客的评价和分享，也可自己分享旅行经历，促进用户之间的交流和互动。4.本地文化资讯：提供丰富的目的地文化、历史、美食等资讯，帮助用户更好地了解并融入当地文化。</w:t>
      </w:r>
    </w:p>
    <w:p>
      <w:pPr>
        <w:spacing w:after="93" w:afterLines="30" w:line="312" w:lineRule="auto"/>
        <w:ind w:firstLine="480" w:firstLineChars="200"/>
        <w:rPr>
          <w:color w:val="000000"/>
          <w:sz w:val="24"/>
        </w:rPr>
      </w:pPr>
      <w:r>
        <w:rPr>
          <w:rFonts w:ascii="宋体" w:hAnsi="宋体" w:cs="宋体"/>
          <w:sz w:val="24"/>
        </w:rPr>
        <w:t>通过以上功能设计，旅游网站将能够更好地满足用户对于个性化、便捷化和体验化旅行的需求，提升用户满意度和忠诚度。</w:t>
      </w:r>
    </w:p>
    <w:p>
      <w:pPr>
        <w:pStyle w:val="3"/>
      </w:pPr>
      <w:bookmarkStart w:id="32" w:name="_Toc114258838"/>
      <w:bookmarkStart w:id="33" w:name="_Toc163248616"/>
      <w:r>
        <w:rPr>
          <w:rFonts w:hint="eastAsia"/>
        </w:rPr>
        <w:t>3.4　项目设计目标</w:t>
      </w:r>
      <w:bookmarkEnd w:id="32"/>
      <w:bookmarkEnd w:id="33"/>
    </w:p>
    <w:p>
      <w:pPr>
        <w:spacing w:after="93" w:afterLines="30" w:line="312" w:lineRule="auto"/>
        <w:ind w:firstLine="480" w:firstLineChars="200"/>
        <w:rPr>
          <w:color w:val="000000"/>
          <w:sz w:val="24"/>
        </w:rPr>
      </w:pPr>
      <w:r>
        <w:rPr>
          <w:color w:val="000000"/>
          <w:sz w:val="24"/>
        </w:rPr>
        <w:t>本系统采用Mysql数据库</w:t>
      </w:r>
      <w:r>
        <w:rPr>
          <w:rFonts w:hint="eastAsia"/>
          <w:color w:val="000000"/>
          <w:sz w:val="24"/>
        </w:rPr>
        <w:t>和springboot</w:t>
      </w:r>
      <w:r>
        <w:rPr>
          <w:color w:val="000000"/>
          <w:sz w:val="24"/>
        </w:rPr>
        <w:t>框架进行开发</w:t>
      </w:r>
      <w:r>
        <w:rPr>
          <w:rFonts w:hint="eastAsia"/>
          <w:color w:val="000000"/>
          <w:sz w:val="24"/>
        </w:rPr>
        <w:t>而成</w:t>
      </w:r>
      <w:r>
        <w:rPr>
          <w:color w:val="000000"/>
          <w:sz w:val="24"/>
        </w:rPr>
        <w:t>，</w:t>
      </w:r>
      <w:r>
        <w:rPr>
          <w:rFonts w:hint="eastAsia"/>
          <w:color w:val="000000"/>
          <w:sz w:val="24"/>
        </w:rPr>
        <w:t>极大程度上的保证了系统的稳定性</w:t>
      </w:r>
      <w:r>
        <w:rPr>
          <w:color w:val="000000"/>
          <w:sz w:val="24"/>
        </w:rPr>
        <w:t>。</w:t>
      </w:r>
    </w:p>
    <w:p>
      <w:pPr>
        <w:pStyle w:val="4"/>
        <w:spacing w:before="0" w:after="93" w:afterLines="30" w:line="312" w:lineRule="auto"/>
        <w:jc w:val="left"/>
        <w:rPr>
          <w:rFonts w:ascii="宋体" w:hAnsi="宋体" w:cs="宋体"/>
          <w:color w:val="000000"/>
          <w:sz w:val="28"/>
          <w:szCs w:val="28"/>
        </w:rPr>
      </w:pPr>
      <w:bookmarkStart w:id="34" w:name="_Toc163248617"/>
      <w:bookmarkStart w:id="35" w:name="_Toc26468"/>
      <w:bookmarkStart w:id="36" w:name="_Toc114258839"/>
      <w:bookmarkStart w:id="37" w:name="_Toc11684"/>
      <w:r>
        <w:rPr>
          <w:rFonts w:hint="eastAsia" w:ascii="宋体" w:hAnsi="宋体" w:cs="宋体"/>
          <w:color w:val="000000"/>
          <w:sz w:val="28"/>
          <w:szCs w:val="28"/>
        </w:rPr>
        <w:t>3.4.1 关于系统的基本要求</w:t>
      </w:r>
      <w:bookmarkEnd w:id="34"/>
      <w:bookmarkEnd w:id="35"/>
      <w:bookmarkEnd w:id="36"/>
      <w:bookmarkEnd w:id="37"/>
    </w:p>
    <w:p>
      <w:pPr>
        <w:spacing w:after="93" w:afterLines="30" w:line="312" w:lineRule="auto"/>
        <w:ind w:firstLine="480" w:firstLineChars="200"/>
        <w:rPr>
          <w:color w:val="000000"/>
          <w:sz w:val="24"/>
        </w:rPr>
      </w:pPr>
      <w:r>
        <w:rPr>
          <w:color w:val="000000"/>
          <w:sz w:val="24"/>
        </w:rPr>
        <w:t>（1）功能要求：</w:t>
      </w:r>
      <w:r>
        <w:rPr>
          <w:rFonts w:hint="eastAsia"/>
          <w:color w:val="000000"/>
          <w:sz w:val="24"/>
        </w:rPr>
        <w:t>管理人员</w:t>
      </w:r>
      <w:r>
        <w:rPr>
          <w:color w:val="000000"/>
          <w:sz w:val="24"/>
        </w:rPr>
        <w:t>可以管理</w:t>
      </w:r>
      <w:r>
        <w:rPr>
          <w:rFonts w:hint="eastAsia"/>
          <w:color w:val="000000"/>
          <w:sz w:val="24"/>
        </w:rPr>
        <w:t>自己的</w:t>
      </w:r>
      <w:r>
        <w:rPr>
          <w:color w:val="000000"/>
          <w:sz w:val="24"/>
        </w:rPr>
        <w:t>个人中心、</w:t>
      </w:r>
      <w:r>
        <w:rPr>
          <w:rFonts w:hint="eastAsia"/>
          <w:color w:val="000000"/>
          <w:sz w:val="24"/>
        </w:rPr>
        <w:t>对</w:t>
      </w:r>
      <w:r>
        <w:rPr>
          <w:rFonts w:hint="eastAsia" w:ascii="等线" w:hAnsi="等线" w:cs="等线"/>
          <w:color w:val="000000"/>
          <w:sz w:val="24"/>
        </w:rPr>
        <w:t>用户信息</w:t>
      </w:r>
      <w:r>
        <w:rPr>
          <w:rFonts w:hint="eastAsia"/>
          <w:color w:val="000000"/>
          <w:sz w:val="24"/>
        </w:rPr>
        <w:t>、旅游信息、</w:t>
      </w:r>
      <w:r>
        <w:rPr>
          <w:rFonts w:hint="eastAsia" w:ascii="等线" w:hAnsi="等线" w:cs="等线"/>
          <w:color w:val="000000"/>
          <w:sz w:val="24"/>
        </w:rPr>
        <w:t>车票信息</w:t>
      </w:r>
      <w:r>
        <w:rPr>
          <w:rFonts w:hint="eastAsia"/>
          <w:color w:val="000000"/>
          <w:sz w:val="24"/>
        </w:rPr>
        <w:t>、景点信息、</w:t>
      </w:r>
      <w:r>
        <w:rPr>
          <w:rFonts w:hint="eastAsia" w:ascii="等线" w:hAnsi="等线" w:cs="等线"/>
          <w:color w:val="000000"/>
          <w:sz w:val="24"/>
        </w:rPr>
        <w:t>门票信息</w:t>
      </w:r>
      <w:r>
        <w:rPr>
          <w:rFonts w:hint="eastAsia"/>
          <w:color w:val="000000"/>
          <w:sz w:val="24"/>
        </w:rPr>
        <w:t>、酒店信息、美食信息等进行</w:t>
      </w:r>
      <w:r>
        <w:rPr>
          <w:color w:val="000000"/>
          <w:sz w:val="24"/>
        </w:rPr>
        <w:t>管理。</w:t>
      </w:r>
    </w:p>
    <w:p>
      <w:pPr>
        <w:spacing w:after="93" w:afterLines="30" w:line="312" w:lineRule="auto"/>
        <w:ind w:firstLine="480" w:firstLineChars="200"/>
        <w:rPr>
          <w:color w:val="000000"/>
          <w:sz w:val="24"/>
        </w:rPr>
      </w:pPr>
      <w:r>
        <w:rPr>
          <w:color w:val="000000"/>
          <w:sz w:val="24"/>
        </w:rPr>
        <w:t>（2）性能：</w:t>
      </w:r>
      <w:r>
        <w:rPr>
          <w:rFonts w:hint="eastAsia"/>
          <w:color w:val="000000"/>
          <w:sz w:val="24"/>
        </w:rPr>
        <w:t>可以准确无误的在不同的操作系统中登录到用户或者管理员的相应界面进行轻松地操作。</w:t>
      </w:r>
    </w:p>
    <w:p>
      <w:pPr>
        <w:spacing w:after="93" w:afterLines="30" w:line="312" w:lineRule="auto"/>
        <w:ind w:firstLine="480" w:firstLineChars="200"/>
        <w:rPr>
          <w:color w:val="000000"/>
          <w:sz w:val="24"/>
        </w:rPr>
      </w:pPr>
      <w:r>
        <w:rPr>
          <w:color w:val="000000"/>
          <w:sz w:val="24"/>
        </w:rPr>
        <w:t>（</w:t>
      </w:r>
      <w:r>
        <w:rPr>
          <w:rFonts w:hint="eastAsia"/>
          <w:color w:val="000000"/>
          <w:sz w:val="24"/>
        </w:rPr>
        <w:t>3</w:t>
      </w:r>
      <w:r>
        <w:rPr>
          <w:color w:val="000000"/>
          <w:sz w:val="24"/>
        </w:rPr>
        <w:t>）环境要求：支持</w:t>
      </w:r>
      <w:r>
        <w:rPr>
          <w:rFonts w:hint="eastAsia"/>
          <w:color w:val="000000"/>
          <w:sz w:val="24"/>
        </w:rPr>
        <w:t>不同的</w:t>
      </w:r>
      <w:r>
        <w:rPr>
          <w:color w:val="000000"/>
          <w:sz w:val="24"/>
        </w:rPr>
        <w:t>平台，可用于Windows系列、Vista系统等</w:t>
      </w:r>
      <w:r>
        <w:rPr>
          <w:rFonts w:hint="eastAsia"/>
          <w:color w:val="000000"/>
          <w:sz w:val="24"/>
        </w:rPr>
        <w:t>多种</w:t>
      </w:r>
      <w:r>
        <w:rPr>
          <w:color w:val="000000"/>
          <w:sz w:val="24"/>
        </w:rPr>
        <w:t>操作系统</w:t>
      </w:r>
      <w:r>
        <w:rPr>
          <w:color w:val="000000"/>
          <w:sz w:val="24"/>
          <w:vertAlign w:val="superscript"/>
        </w:rPr>
        <w:t>[</w:t>
      </w:r>
      <w:r>
        <w:rPr>
          <w:rFonts w:hint="eastAsia"/>
          <w:color w:val="000000"/>
          <w:sz w:val="24"/>
          <w:vertAlign w:val="superscript"/>
        </w:rPr>
        <w:t>11</w:t>
      </w:r>
      <w:r>
        <w:rPr>
          <w:color w:val="000000"/>
          <w:sz w:val="24"/>
          <w:vertAlign w:val="superscript"/>
        </w:rPr>
        <w:t>]</w:t>
      </w:r>
      <w:r>
        <w:rPr>
          <w:color w:val="000000"/>
          <w:sz w:val="24"/>
        </w:rPr>
        <w:t>。</w:t>
      </w:r>
    </w:p>
    <w:p>
      <w:pPr>
        <w:pStyle w:val="4"/>
        <w:spacing w:before="0" w:after="93" w:afterLines="30" w:line="312" w:lineRule="auto"/>
        <w:jc w:val="left"/>
        <w:rPr>
          <w:rFonts w:ascii="宋体" w:hAnsi="宋体" w:cs="宋体"/>
          <w:color w:val="000000"/>
          <w:sz w:val="28"/>
          <w:szCs w:val="28"/>
        </w:rPr>
      </w:pPr>
      <w:bookmarkStart w:id="38" w:name="_Toc163248618"/>
      <w:bookmarkStart w:id="39" w:name="_Toc114258840"/>
      <w:bookmarkStart w:id="40" w:name="_Toc91"/>
      <w:bookmarkStart w:id="41" w:name="_Toc2946"/>
      <w:r>
        <w:rPr>
          <w:rFonts w:hint="eastAsia" w:ascii="宋体" w:hAnsi="宋体" w:cs="宋体"/>
          <w:color w:val="000000"/>
          <w:sz w:val="28"/>
          <w:szCs w:val="28"/>
        </w:rPr>
        <w:t>3.4.2开发目标</w:t>
      </w:r>
      <w:bookmarkEnd w:id="38"/>
      <w:bookmarkEnd w:id="39"/>
      <w:bookmarkEnd w:id="40"/>
      <w:bookmarkEnd w:id="41"/>
    </w:p>
    <w:p>
      <w:pPr>
        <w:spacing w:after="93" w:afterLines="30" w:line="312" w:lineRule="auto"/>
        <w:ind w:firstLine="480" w:firstLineChars="200"/>
        <w:rPr>
          <w:color w:val="000000"/>
          <w:sz w:val="24"/>
        </w:rPr>
      </w:pPr>
      <w:r>
        <w:rPr>
          <w:rFonts w:hint="eastAsia"/>
          <w:color w:val="000000"/>
          <w:sz w:val="24"/>
        </w:rPr>
        <w:t>本</w:t>
      </w:r>
      <w:r>
        <w:rPr>
          <w:rFonts w:hint="eastAsia"/>
          <w:color w:val="000000"/>
          <w:sz w:val="24"/>
          <w:lang w:eastAsia="zh-CN"/>
        </w:rPr>
        <w:t>智慧旅游系统</w:t>
      </w:r>
      <w:r>
        <w:rPr>
          <w:color w:val="000000"/>
          <w:sz w:val="24"/>
        </w:rPr>
        <w:t>的主要开发目标如下：</w:t>
      </w:r>
    </w:p>
    <w:p>
      <w:pPr>
        <w:spacing w:after="93" w:afterLines="30" w:line="312" w:lineRule="auto"/>
        <w:ind w:firstLine="480" w:firstLineChars="200"/>
        <w:rPr>
          <w:color w:val="000000"/>
          <w:sz w:val="24"/>
        </w:rPr>
      </w:pPr>
      <w:r>
        <w:rPr>
          <w:color w:val="000000"/>
          <w:sz w:val="24"/>
        </w:rPr>
        <w:t>（</w:t>
      </w:r>
      <w:r>
        <w:rPr>
          <w:rFonts w:hint="eastAsia"/>
          <w:color w:val="000000"/>
          <w:sz w:val="24"/>
        </w:rPr>
        <w:t>1</w:t>
      </w:r>
      <w:r>
        <w:rPr>
          <w:color w:val="000000"/>
          <w:sz w:val="24"/>
        </w:rPr>
        <w:t>）</w:t>
      </w:r>
      <w:r>
        <w:rPr>
          <w:rFonts w:hint="eastAsia"/>
          <w:color w:val="000000"/>
          <w:sz w:val="24"/>
        </w:rPr>
        <w:t>减少后台管理人员的工作量，对用户的信息进行系统的管理；</w:t>
      </w:r>
    </w:p>
    <w:p>
      <w:pPr>
        <w:spacing w:after="93" w:afterLines="30" w:line="312" w:lineRule="auto"/>
        <w:ind w:firstLine="480" w:firstLineChars="200"/>
        <w:rPr>
          <w:color w:val="000000"/>
          <w:sz w:val="24"/>
        </w:rPr>
      </w:pPr>
      <w:r>
        <w:rPr>
          <w:color w:val="000000"/>
          <w:sz w:val="24"/>
        </w:rPr>
        <w:t>（</w:t>
      </w:r>
      <w:r>
        <w:rPr>
          <w:rFonts w:hint="eastAsia"/>
          <w:color w:val="000000"/>
          <w:sz w:val="24"/>
        </w:rPr>
        <w:t>2</w:t>
      </w:r>
      <w:r>
        <w:rPr>
          <w:color w:val="000000"/>
          <w:sz w:val="24"/>
        </w:rPr>
        <w:t>）</w:t>
      </w:r>
      <w:r>
        <w:rPr>
          <w:rFonts w:hint="eastAsia"/>
          <w:color w:val="000000"/>
          <w:sz w:val="24"/>
        </w:rPr>
        <w:t>必须要方便快捷地查看搜索信息并管理信息；</w:t>
      </w:r>
    </w:p>
    <w:p>
      <w:pPr>
        <w:spacing w:after="93" w:afterLines="30" w:line="312" w:lineRule="auto"/>
        <w:ind w:firstLine="480" w:firstLineChars="200"/>
        <w:rPr>
          <w:color w:val="000000"/>
          <w:sz w:val="24"/>
        </w:rPr>
      </w:pPr>
      <w:r>
        <w:rPr>
          <w:color w:val="000000"/>
          <w:sz w:val="24"/>
        </w:rPr>
        <w:t>（</w:t>
      </w:r>
      <w:r>
        <w:rPr>
          <w:rFonts w:hint="eastAsia"/>
          <w:color w:val="000000"/>
          <w:sz w:val="24"/>
        </w:rPr>
        <w:t>3</w:t>
      </w:r>
      <w:r>
        <w:rPr>
          <w:color w:val="000000"/>
          <w:sz w:val="24"/>
        </w:rPr>
        <w:t>）</w:t>
      </w:r>
      <w:r>
        <w:rPr>
          <w:rFonts w:hint="eastAsia"/>
          <w:color w:val="000000"/>
          <w:sz w:val="24"/>
        </w:rPr>
        <w:t>用户是具有多样性的，所以界面要设置得简单明了，操作更要方便快捷。</w:t>
      </w:r>
    </w:p>
    <w:p>
      <w:pPr>
        <w:pStyle w:val="3"/>
      </w:pPr>
      <w:bookmarkStart w:id="42" w:name="_Toc29420"/>
      <w:bookmarkStart w:id="43" w:name="_Toc163248619"/>
      <w:bookmarkStart w:id="44" w:name="_Toc484882902"/>
      <w:bookmarkStart w:id="45" w:name="_Toc105618896"/>
      <w:r>
        <w:rPr>
          <w:rFonts w:hint="eastAsia"/>
        </w:rPr>
        <w:t>3.5　系统用例图</w:t>
      </w:r>
      <w:bookmarkEnd w:id="42"/>
      <w:bookmarkEnd w:id="43"/>
      <w:bookmarkEnd w:id="44"/>
      <w:bookmarkEnd w:id="45"/>
    </w:p>
    <w:p>
      <w:pPr>
        <w:spacing w:after="93" w:afterLines="30" w:line="312" w:lineRule="auto"/>
        <w:ind w:firstLine="480" w:firstLineChars="200"/>
        <w:rPr>
          <w:color w:val="000000"/>
        </w:rPr>
      </w:pPr>
      <w:r>
        <w:rPr>
          <w:rFonts w:hint="eastAsia"/>
          <w:color w:val="000000"/>
          <w:sz w:val="24"/>
        </w:rPr>
        <w:t>本次系统的用例图做出了十分明确的功能划分，在设计时可以有很好的设计思路进行设计和延展。</w:t>
      </w:r>
    </w:p>
    <w:p>
      <w:pPr>
        <w:spacing w:after="93" w:afterLines="30" w:line="312" w:lineRule="auto"/>
        <w:rPr>
          <w:color w:val="000000"/>
        </w:rPr>
      </w:pPr>
      <w:bookmarkStart w:id="46" w:name="_Toc463883015"/>
      <w:r>
        <w:rPr>
          <w:rFonts w:hint="eastAsia"/>
          <w:color w:val="000000"/>
          <w:sz w:val="24"/>
        </w:rPr>
        <w:t>（</w:t>
      </w:r>
      <w:r>
        <w:rPr>
          <w:color w:val="000000"/>
          <w:sz w:val="24"/>
        </w:rPr>
        <w:t>1</w:t>
      </w:r>
      <w:r>
        <w:rPr>
          <w:rFonts w:hint="eastAsia"/>
          <w:color w:val="000000"/>
          <w:sz w:val="24"/>
        </w:rPr>
        <w:t>）</w:t>
      </w:r>
      <w:r>
        <w:rPr>
          <w:color w:val="000000"/>
          <w:sz w:val="24"/>
        </w:rPr>
        <w:t>管理</w:t>
      </w:r>
      <w:bookmarkEnd w:id="46"/>
      <w:r>
        <w:rPr>
          <w:color w:val="000000"/>
          <w:sz w:val="24"/>
        </w:rPr>
        <w:t>员用例图</w:t>
      </w:r>
      <w:r>
        <w:rPr>
          <w:rFonts w:hint="eastAsia"/>
          <w:color w:val="000000"/>
          <w:sz w:val="24"/>
        </w:rPr>
        <w:t>如下所示：</w:t>
      </w:r>
    </w:p>
    <w:p>
      <w:pPr>
        <w:spacing w:after="93" w:afterLines="30" w:line="312" w:lineRule="auto"/>
        <w:jc w:val="center"/>
        <w:rPr>
          <w:color w:val="000000"/>
        </w:rPr>
      </w:pPr>
      <w:r>
        <w:drawing>
          <wp:inline distT="0" distB="0" distL="0" distR="0">
            <wp:extent cx="2374900" cy="3481705"/>
            <wp:effectExtent l="0" t="0" r="2540" b="8255"/>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374900" cy="3481705"/>
                    </a:xfrm>
                    <a:prstGeom prst="rect">
                      <a:avLst/>
                    </a:prstGeom>
                    <a:noFill/>
                    <a:ln>
                      <a:noFill/>
                    </a:ln>
                  </pic:spPr>
                </pic:pic>
              </a:graphicData>
            </a:graphic>
          </wp:inline>
        </w:drawing>
      </w:r>
    </w:p>
    <w:p>
      <w:pPr>
        <w:tabs>
          <w:tab w:val="left" w:pos="3180"/>
        </w:tabs>
        <w:spacing w:after="93" w:afterLines="30" w:line="312" w:lineRule="auto"/>
        <w:ind w:firstLine="480"/>
        <w:jc w:val="center"/>
        <w:rPr>
          <w:color w:val="000000"/>
        </w:rPr>
      </w:pPr>
      <w:r>
        <w:rPr>
          <w:rFonts w:hint="eastAsia" w:ascii="宋体" w:hAnsi="宋体" w:cs="宋体"/>
          <w:color w:val="000000"/>
          <w:szCs w:val="21"/>
        </w:rPr>
        <w:t>图3-1管理员用例图</w:t>
      </w:r>
    </w:p>
    <w:p>
      <w:pPr>
        <w:spacing w:after="93" w:afterLines="30" w:line="312" w:lineRule="auto"/>
        <w:rPr>
          <w:color w:val="000000"/>
          <w:sz w:val="24"/>
        </w:rPr>
      </w:pPr>
      <w:r>
        <w:rPr>
          <w:rFonts w:hint="eastAsia"/>
          <w:color w:val="000000"/>
          <w:sz w:val="24"/>
        </w:rPr>
        <w:t>（</w:t>
      </w:r>
      <w:r>
        <w:rPr>
          <w:color w:val="000000"/>
          <w:sz w:val="24"/>
        </w:rPr>
        <w:t>2</w:t>
      </w:r>
      <w:r>
        <w:rPr>
          <w:rFonts w:hint="eastAsia"/>
          <w:color w:val="000000"/>
          <w:sz w:val="24"/>
        </w:rPr>
        <w:t>）用户</w:t>
      </w:r>
      <w:r>
        <w:rPr>
          <w:color w:val="000000"/>
          <w:sz w:val="24"/>
        </w:rPr>
        <w:t>用例图</w:t>
      </w:r>
      <w:r>
        <w:rPr>
          <w:rFonts w:hint="eastAsia"/>
          <w:color w:val="000000"/>
          <w:sz w:val="24"/>
        </w:rPr>
        <w:t>如下所示：</w:t>
      </w:r>
    </w:p>
    <w:p>
      <w:pPr>
        <w:spacing w:after="93" w:afterLines="30" w:line="312" w:lineRule="auto"/>
        <w:jc w:val="center"/>
        <w:rPr>
          <w:color w:val="000000"/>
        </w:rPr>
      </w:pPr>
      <w:r>
        <w:drawing>
          <wp:inline distT="0" distB="0" distL="0" distR="0">
            <wp:extent cx="2289175" cy="3560445"/>
            <wp:effectExtent l="0" t="0" r="12065" b="5715"/>
            <wp:docPr id="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289175" cy="3560445"/>
                    </a:xfrm>
                    <a:prstGeom prst="rect">
                      <a:avLst/>
                    </a:prstGeom>
                    <a:noFill/>
                    <a:ln>
                      <a:noFill/>
                    </a:ln>
                  </pic:spPr>
                </pic:pic>
              </a:graphicData>
            </a:graphic>
          </wp:inline>
        </w:drawing>
      </w:r>
      <w:r>
        <w:rPr>
          <w:color w:val="000000"/>
        </w:rPr>
        <w:t xml:space="preserve"> </w:t>
      </w:r>
    </w:p>
    <w:p>
      <w:pPr>
        <w:tabs>
          <w:tab w:val="left" w:pos="3180"/>
        </w:tabs>
        <w:spacing w:after="93" w:afterLines="30" w:line="312" w:lineRule="auto"/>
        <w:ind w:firstLine="480"/>
        <w:jc w:val="center"/>
        <w:rPr>
          <w:rFonts w:ascii="宋体" w:hAnsi="宋体" w:cs="宋体"/>
          <w:color w:val="000000"/>
          <w:szCs w:val="21"/>
        </w:rPr>
      </w:pPr>
      <w:r>
        <w:rPr>
          <w:rFonts w:hint="eastAsia" w:ascii="宋体" w:hAnsi="宋体" w:cs="宋体"/>
          <w:color w:val="000000"/>
          <w:szCs w:val="21"/>
        </w:rPr>
        <w:t>图3-2用户用例图</w:t>
      </w:r>
    </w:p>
    <w:p>
      <w:pPr>
        <w:pStyle w:val="3"/>
      </w:pPr>
      <w:bookmarkStart w:id="47" w:name="_Toc114258841"/>
      <w:bookmarkStart w:id="48" w:name="_Toc163248620"/>
      <w:r>
        <w:rPr>
          <w:rFonts w:hint="eastAsia"/>
        </w:rPr>
        <w:t>3.6　系统流程分析</w:t>
      </w:r>
      <w:bookmarkEnd w:id="47"/>
      <w:bookmarkEnd w:id="48"/>
    </w:p>
    <w:p>
      <w:pPr>
        <w:adjustRightInd w:val="0"/>
        <w:snapToGrid w:val="0"/>
        <w:spacing w:after="93" w:afterLines="30" w:line="312" w:lineRule="auto"/>
        <w:ind w:firstLine="480" w:firstLineChars="200"/>
        <w:rPr>
          <w:color w:val="000000"/>
          <w:sz w:val="24"/>
        </w:rPr>
      </w:pPr>
      <w:r>
        <w:rPr>
          <w:color w:val="000000"/>
          <w:sz w:val="24"/>
        </w:rPr>
        <w:t>系统登录流程图如图所示</w:t>
      </w:r>
      <w:r>
        <w:rPr>
          <w:rFonts w:hint="eastAsia"/>
          <w:color w:val="000000"/>
          <w:sz w:val="24"/>
        </w:rPr>
        <w:t>3-3所示。</w:t>
      </w:r>
    </w:p>
    <w:p>
      <w:pPr>
        <w:adjustRightInd w:val="0"/>
        <w:snapToGrid w:val="0"/>
        <w:spacing w:after="93" w:afterLines="30" w:line="312" w:lineRule="auto"/>
        <w:jc w:val="center"/>
        <w:rPr>
          <w:rFonts w:eastAsia="黑体"/>
          <w:color w:val="000000"/>
        </w:rPr>
      </w:pPr>
      <w:r>
        <w:rPr>
          <w:rFonts w:eastAsia="黑体"/>
          <w:color w:val="000000"/>
        </w:rPr>
        <w:object>
          <v:shape id="_x0000_i1025" o:spt="75" type="#_x0000_t75" style="height:315.3pt;width:225.1pt;" o:ole="t" filled="f" o:preferrelative="t" stroked="f" coordsize="21600,21600">
            <v:path/>
            <v:fill on="f" focussize="0,0"/>
            <v:stroke on="f" joinstyle="miter"/>
            <v:imagedata r:id="rId12" o:title=""/>
            <o:lock v:ext="edit" aspectratio="f"/>
            <w10:wrap type="none"/>
            <w10:anchorlock/>
          </v:shape>
          <o:OLEObject Type="Embed" ProgID="Visio.Drawing.15" ShapeID="_x0000_i1025" DrawAspect="Content" ObjectID="_1468075725" r:id="rId11">
            <o:LockedField>false</o:LockedField>
          </o:OLEObject>
        </w:object>
      </w:r>
    </w:p>
    <w:p>
      <w:pPr>
        <w:adjustRightInd w:val="0"/>
        <w:snapToGrid w:val="0"/>
        <w:spacing w:after="93" w:afterLines="30" w:line="312" w:lineRule="auto"/>
        <w:jc w:val="center"/>
        <w:rPr>
          <w:rFonts w:ascii="等线" w:hAnsi="等线"/>
          <w:color w:val="000000"/>
          <w:szCs w:val="21"/>
        </w:rPr>
      </w:pPr>
      <w:r>
        <w:rPr>
          <w:rFonts w:ascii="等线" w:hAnsi="等线"/>
          <w:color w:val="000000"/>
          <w:szCs w:val="21"/>
        </w:rPr>
        <w:t>图3-</w:t>
      </w:r>
      <w:r>
        <w:rPr>
          <w:rFonts w:hint="eastAsia" w:ascii="等线" w:hAnsi="等线"/>
          <w:color w:val="000000"/>
          <w:szCs w:val="21"/>
        </w:rPr>
        <w:t>3系统</w:t>
      </w:r>
      <w:r>
        <w:rPr>
          <w:rFonts w:ascii="等线" w:hAnsi="等线"/>
          <w:color w:val="000000"/>
          <w:szCs w:val="21"/>
        </w:rPr>
        <w:t>登录流程图</w:t>
      </w:r>
    </w:p>
    <w:p>
      <w:pPr>
        <w:adjustRightInd w:val="0"/>
        <w:snapToGrid w:val="0"/>
        <w:spacing w:after="93" w:afterLines="30" w:line="312" w:lineRule="auto"/>
        <w:ind w:firstLine="480" w:firstLineChars="200"/>
        <w:rPr>
          <w:color w:val="000000"/>
          <w:sz w:val="24"/>
        </w:rPr>
      </w:pPr>
      <w:r>
        <w:rPr>
          <w:color w:val="000000"/>
          <w:sz w:val="24"/>
        </w:rPr>
        <w:t>用户</w:t>
      </w:r>
      <w:r>
        <w:rPr>
          <w:rFonts w:hint="eastAsia"/>
          <w:color w:val="000000"/>
          <w:sz w:val="24"/>
        </w:rPr>
        <w:t>可以添加自己权限内的信息，</w:t>
      </w:r>
      <w:r>
        <w:rPr>
          <w:color w:val="000000"/>
          <w:sz w:val="24"/>
        </w:rPr>
        <w:t>管理员可以添加信息，</w:t>
      </w:r>
      <w:r>
        <w:rPr>
          <w:rFonts w:hint="eastAsia"/>
          <w:color w:val="000000"/>
          <w:sz w:val="24"/>
        </w:rPr>
        <w:t>内容没有问题之后按下确定键就添加成功了。</w:t>
      </w:r>
      <w:r>
        <w:rPr>
          <w:color w:val="000000"/>
          <w:sz w:val="24"/>
        </w:rPr>
        <w:t>添加信息流程图如图</w:t>
      </w:r>
      <w:r>
        <w:rPr>
          <w:rFonts w:hint="eastAsia"/>
          <w:color w:val="000000"/>
          <w:sz w:val="24"/>
        </w:rPr>
        <w:t>3-4</w:t>
      </w:r>
      <w:r>
        <w:rPr>
          <w:color w:val="000000"/>
          <w:sz w:val="24"/>
        </w:rPr>
        <w:t>所示</w:t>
      </w:r>
      <w:r>
        <w:rPr>
          <w:rFonts w:hint="eastAsia"/>
          <w:color w:val="000000"/>
          <w:sz w:val="24"/>
        </w:rPr>
        <w:t>.</w:t>
      </w:r>
    </w:p>
    <w:p>
      <w:pPr>
        <w:adjustRightInd w:val="0"/>
        <w:snapToGrid w:val="0"/>
        <w:spacing w:after="93" w:afterLines="30" w:line="312" w:lineRule="auto"/>
        <w:ind w:firstLine="420" w:firstLineChars="200"/>
        <w:jc w:val="center"/>
        <w:rPr>
          <w:color w:val="000000"/>
        </w:rPr>
      </w:pPr>
      <w:r>
        <w:rPr>
          <w:color w:val="000000"/>
        </w:rPr>
        <w:object>
          <v:shape id="_x0000_i1026" o:spt="75" type="#_x0000_t75" style="height:219.8pt;width:148.55pt;" o:ole="t" filled="f" o:preferrelative="t" stroked="f" coordsize="21600,21600">
            <v:path/>
            <v:fill on="f" focussize="0,0"/>
            <v:stroke on="f" joinstyle="miter"/>
            <v:imagedata r:id="rId14" o:title=""/>
            <o:lock v:ext="edit" aspectratio="f"/>
            <w10:wrap type="none"/>
            <w10:anchorlock/>
          </v:shape>
          <o:OLEObject Type="Embed" ProgID="Visio.Drawing.15" ShapeID="_x0000_i1026" DrawAspect="Content" ObjectID="_1468075726" r:id="rId13">
            <o:LockedField>false</o:LockedField>
          </o:OLEObject>
        </w:object>
      </w:r>
    </w:p>
    <w:p>
      <w:pPr>
        <w:adjustRightInd w:val="0"/>
        <w:snapToGrid w:val="0"/>
        <w:spacing w:after="93" w:afterLines="30" w:line="312" w:lineRule="auto"/>
        <w:jc w:val="center"/>
        <w:rPr>
          <w:rFonts w:ascii="宋体" w:hAnsi="宋体" w:cs="宋体"/>
          <w:color w:val="000000"/>
          <w:szCs w:val="21"/>
        </w:rPr>
      </w:pPr>
      <w:r>
        <w:rPr>
          <w:rFonts w:hint="eastAsia" w:ascii="宋体" w:hAnsi="宋体" w:cs="宋体"/>
          <w:color w:val="000000"/>
          <w:szCs w:val="21"/>
        </w:rPr>
        <w:t>图3-4 添加信息流程图</w:t>
      </w:r>
    </w:p>
    <w:p>
      <w:pPr>
        <w:adjustRightInd w:val="0"/>
        <w:snapToGrid w:val="0"/>
        <w:spacing w:after="93" w:afterLines="30" w:line="312" w:lineRule="auto"/>
        <w:ind w:firstLine="480" w:firstLineChars="200"/>
        <w:rPr>
          <w:color w:val="000000"/>
          <w:sz w:val="24"/>
        </w:rPr>
      </w:pPr>
      <w:r>
        <w:rPr>
          <w:color w:val="000000"/>
          <w:sz w:val="24"/>
        </w:rPr>
        <w:t>用户可以选择把自己发布的信息删掉，选择要删除的</w:t>
      </w:r>
      <w:r>
        <w:rPr>
          <w:rFonts w:hint="eastAsia"/>
          <w:color w:val="000000"/>
          <w:sz w:val="24"/>
        </w:rPr>
        <w:t>信息确认</w:t>
      </w:r>
      <w:r>
        <w:rPr>
          <w:color w:val="000000"/>
          <w:sz w:val="24"/>
        </w:rPr>
        <w:t>之后，</w:t>
      </w:r>
      <w:r>
        <w:rPr>
          <w:rFonts w:hint="eastAsia"/>
          <w:color w:val="000000"/>
          <w:sz w:val="24"/>
        </w:rPr>
        <w:t>删除信息的操作就完成了。</w:t>
      </w:r>
      <w:r>
        <w:rPr>
          <w:color w:val="000000"/>
          <w:sz w:val="24"/>
        </w:rPr>
        <w:t>删除信息流程图如图</w:t>
      </w:r>
      <w:r>
        <w:rPr>
          <w:rFonts w:hint="eastAsia"/>
          <w:color w:val="000000"/>
          <w:sz w:val="24"/>
        </w:rPr>
        <w:t>3-5</w:t>
      </w:r>
      <w:r>
        <w:rPr>
          <w:color w:val="000000"/>
          <w:sz w:val="24"/>
        </w:rPr>
        <w:t>所示</w:t>
      </w:r>
      <w:r>
        <w:rPr>
          <w:rFonts w:hint="eastAsia"/>
          <w:color w:val="000000"/>
          <w:sz w:val="24"/>
        </w:rPr>
        <w:t>。</w:t>
      </w:r>
    </w:p>
    <w:p>
      <w:pPr>
        <w:adjustRightInd w:val="0"/>
        <w:snapToGrid w:val="0"/>
        <w:spacing w:after="93" w:afterLines="30" w:line="312" w:lineRule="auto"/>
        <w:ind w:firstLine="360" w:firstLineChars="200"/>
        <w:jc w:val="center"/>
        <w:rPr>
          <w:color w:val="000000"/>
          <w:sz w:val="18"/>
          <w:szCs w:val="18"/>
        </w:rPr>
      </w:pPr>
      <w:r>
        <w:rPr>
          <w:color w:val="000000"/>
          <w:sz w:val="18"/>
          <w:szCs w:val="18"/>
        </w:rPr>
        <w:object>
          <v:shape id="_x0000_i1027" o:spt="75" type="#_x0000_t75" style="height:238pt;width:206.9pt;" o:ole="t" filled="f" o:preferrelative="t" stroked="f" coordsize="21600,21600">
            <v:path/>
            <v:fill on="f" focussize="0,0"/>
            <v:stroke on="f" joinstyle="miter"/>
            <v:imagedata r:id="rId16" o:title=""/>
            <o:lock v:ext="edit" aspectratio="f"/>
            <w10:wrap type="none"/>
            <w10:anchorlock/>
          </v:shape>
          <o:OLEObject Type="Embed" ProgID="Visio.Drawing.15" ShapeID="_x0000_i1027" DrawAspect="Content" ObjectID="_1468075727" r:id="rId15">
            <o:LockedField>false</o:LockedField>
          </o:OLEObject>
        </w:object>
      </w:r>
    </w:p>
    <w:p>
      <w:pPr>
        <w:adjustRightInd w:val="0"/>
        <w:snapToGrid w:val="0"/>
        <w:spacing w:after="93" w:afterLines="30" w:line="312" w:lineRule="auto"/>
        <w:ind w:firstLine="420" w:firstLineChars="200"/>
        <w:jc w:val="center"/>
        <w:rPr>
          <w:rFonts w:ascii="等线" w:hAnsi="等线"/>
          <w:color w:val="000000"/>
          <w:szCs w:val="21"/>
        </w:rPr>
      </w:pPr>
      <w:r>
        <w:rPr>
          <w:rFonts w:ascii="等线" w:hAnsi="等线"/>
          <w:color w:val="000000"/>
          <w:szCs w:val="21"/>
        </w:rPr>
        <w:t>图3-</w:t>
      </w:r>
      <w:r>
        <w:rPr>
          <w:rFonts w:hint="eastAsia" w:ascii="等线" w:hAnsi="等线"/>
          <w:color w:val="000000"/>
          <w:szCs w:val="21"/>
        </w:rPr>
        <w:t>5</w:t>
      </w:r>
      <w:r>
        <w:rPr>
          <w:rFonts w:ascii="等线" w:hAnsi="等线"/>
          <w:color w:val="000000"/>
          <w:szCs w:val="21"/>
        </w:rPr>
        <w:t xml:space="preserve"> 删除信息流程图</w:t>
      </w:r>
      <w:bookmarkStart w:id="49" w:name="_Toc114258842"/>
    </w:p>
    <w:p>
      <w:pPr>
        <w:pStyle w:val="3"/>
      </w:pPr>
      <w:r>
        <w:rPr>
          <w:rFonts w:hint="eastAsia"/>
        </w:rPr>
        <w:t>3.7  本章小结</w:t>
      </w:r>
      <w:bookmarkEnd w:id="49"/>
    </w:p>
    <w:p>
      <w:pPr>
        <w:adjustRightInd w:val="0"/>
        <w:snapToGrid w:val="0"/>
        <w:spacing w:after="93" w:afterLines="30" w:line="312" w:lineRule="auto"/>
        <w:ind w:firstLine="480" w:firstLineChars="200"/>
        <w:rPr>
          <w:kern w:val="0"/>
          <w:sz w:val="24"/>
          <w:lang w:val="zh-CN" w:bidi="zh-CN"/>
        </w:rPr>
      </w:pPr>
      <w:r>
        <w:rPr>
          <w:color w:val="000000"/>
          <w:sz w:val="24"/>
        </w:rPr>
        <w:t>本章主要是对</w:t>
      </w:r>
      <w:r>
        <w:rPr>
          <w:rFonts w:hint="eastAsia"/>
          <w:color w:val="000000"/>
          <w:sz w:val="24"/>
          <w:lang w:eastAsia="zh-CN"/>
        </w:rPr>
        <w:t>智慧旅游系统</w:t>
      </w:r>
      <w:r>
        <w:rPr>
          <w:color w:val="000000"/>
          <w:sz w:val="24"/>
        </w:rPr>
        <w:t>的可行性分析和所要实现的功能进行分析，在对一系列的系统可行性分析之后，又详细</w:t>
      </w:r>
      <w:r>
        <w:rPr>
          <w:rFonts w:hint="eastAsia"/>
          <w:color w:val="000000"/>
          <w:sz w:val="24"/>
        </w:rPr>
        <w:t>地</w:t>
      </w:r>
      <w:r>
        <w:rPr>
          <w:color w:val="000000"/>
          <w:sz w:val="24"/>
        </w:rPr>
        <w:t>讲述了项目的目标与原则，让人们深刻</w:t>
      </w:r>
      <w:r>
        <w:rPr>
          <w:rFonts w:hint="eastAsia"/>
          <w:color w:val="000000"/>
          <w:sz w:val="24"/>
        </w:rPr>
        <w:t>地</w:t>
      </w:r>
      <w:r>
        <w:rPr>
          <w:color w:val="000000"/>
          <w:sz w:val="24"/>
        </w:rPr>
        <w:t>了解</w:t>
      </w:r>
      <w:r>
        <w:rPr>
          <w:rFonts w:hint="eastAsia"/>
          <w:color w:val="000000"/>
          <w:sz w:val="24"/>
          <w:lang w:eastAsia="zh-CN"/>
        </w:rPr>
        <w:t>智慧旅游系统</w:t>
      </w:r>
      <w:r>
        <w:rPr>
          <w:color w:val="000000"/>
          <w:sz w:val="24"/>
        </w:rPr>
        <w:t>的设计思想，之后重点对登录模块、添加模块和删除模块的流程进行了详细的图文介绍。</w:t>
      </w:r>
    </w:p>
    <w:p>
      <w:pPr>
        <w:spacing w:line="360" w:lineRule="auto"/>
        <w:jc w:val="left"/>
        <w:rPr>
          <w:rFonts w:ascii="宋体" w:hAnsi="宋体" w:cs="仿宋"/>
          <w:sz w:val="24"/>
        </w:rPr>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keepNext/>
        <w:keepLines/>
        <w:spacing w:before="624" w:beforeLines="200" w:after="93" w:afterLines="30" w:line="312" w:lineRule="auto"/>
        <w:jc w:val="center"/>
        <w:outlineLvl w:val="0"/>
        <w:rPr>
          <w:b/>
          <w:bCs/>
          <w:color w:val="000000"/>
          <w:kern w:val="44"/>
          <w:sz w:val="44"/>
          <w:szCs w:val="44"/>
        </w:rPr>
      </w:pPr>
      <w:bookmarkStart w:id="50" w:name="_Toc163248621"/>
      <w:bookmarkStart w:id="51" w:name="_Toc114258843"/>
      <w:r>
        <w:rPr>
          <w:rFonts w:hint="eastAsia" w:ascii="黑体" w:hAnsi="黑体" w:eastAsia="黑体" w:cs="黑体"/>
          <w:b/>
          <w:bCs/>
          <w:color w:val="000000"/>
          <w:kern w:val="44"/>
          <w:sz w:val="32"/>
          <w:szCs w:val="32"/>
        </w:rPr>
        <w:t>第4章  系统设计</w:t>
      </w:r>
      <w:bookmarkEnd w:id="50"/>
      <w:bookmarkEnd w:id="51"/>
    </w:p>
    <w:p>
      <w:pPr>
        <w:spacing w:after="93" w:afterLines="30" w:line="312" w:lineRule="auto"/>
        <w:ind w:firstLine="480" w:firstLineChars="200"/>
        <w:rPr>
          <w:color w:val="000000"/>
          <w:sz w:val="24"/>
        </w:rPr>
      </w:pPr>
      <w:r>
        <w:rPr>
          <w:color w:val="000000"/>
          <w:sz w:val="24"/>
        </w:rPr>
        <w:t>本章主要讲述的是</w:t>
      </w:r>
      <w:r>
        <w:rPr>
          <w:rFonts w:hint="eastAsia"/>
          <w:color w:val="000000"/>
          <w:sz w:val="24"/>
          <w:lang w:eastAsia="zh-CN"/>
        </w:rPr>
        <w:t>智慧旅游系统</w:t>
      </w:r>
      <w:r>
        <w:rPr>
          <w:rFonts w:hint="eastAsia"/>
          <w:color w:val="000000"/>
          <w:sz w:val="24"/>
        </w:rPr>
        <w:t>的设计开发结构，简单介绍了开发流程与数据库设计的原则以及数据表的关系结构图，并且详细地展示了数据表的内部结构信息与属性。</w:t>
      </w:r>
    </w:p>
    <w:p>
      <w:pPr>
        <w:pStyle w:val="3"/>
      </w:pPr>
      <w:bookmarkStart w:id="52" w:name="_Toc163248622"/>
      <w:bookmarkStart w:id="53" w:name="_Toc114258844"/>
      <w:r>
        <w:rPr>
          <w:rFonts w:hint="eastAsia"/>
        </w:rPr>
        <w:t>4.1　系统体系结构</w:t>
      </w:r>
      <w:bookmarkEnd w:id="52"/>
      <w:bookmarkEnd w:id="53"/>
      <w:bookmarkStart w:id="54" w:name="_Toc305696353"/>
      <w:bookmarkStart w:id="55" w:name="_Toc18483"/>
    </w:p>
    <w:p>
      <w:pPr>
        <w:spacing w:after="93" w:afterLines="30" w:line="312" w:lineRule="auto"/>
        <w:ind w:firstLine="480" w:firstLineChars="200"/>
        <w:rPr>
          <w:color w:val="000000"/>
          <w:sz w:val="24"/>
        </w:rPr>
      </w:pPr>
      <w:r>
        <w:rPr>
          <w:rFonts w:hint="eastAsia"/>
          <w:color w:val="000000"/>
          <w:sz w:val="24"/>
        </w:rPr>
        <w:t>系统启动后</w:t>
      </w:r>
      <w:r>
        <w:rPr>
          <w:color w:val="000000"/>
          <w:sz w:val="24"/>
        </w:rPr>
        <w:t>，</w:t>
      </w:r>
      <w:r>
        <w:rPr>
          <w:rFonts w:hint="eastAsia"/>
          <w:color w:val="000000"/>
          <w:sz w:val="24"/>
        </w:rPr>
        <w:t>在登录界面</w:t>
      </w:r>
      <w:r>
        <w:rPr>
          <w:color w:val="000000"/>
          <w:sz w:val="24"/>
        </w:rPr>
        <w:t>，</w:t>
      </w:r>
      <w:r>
        <w:rPr>
          <w:rFonts w:hint="eastAsia"/>
          <w:color w:val="000000"/>
          <w:sz w:val="24"/>
        </w:rPr>
        <w:t>输入正确的账号、密码、角色</w:t>
      </w:r>
      <w:r>
        <w:rPr>
          <w:color w:val="000000"/>
          <w:sz w:val="24"/>
        </w:rPr>
        <w:t>，选择</w:t>
      </w:r>
      <w:r>
        <w:rPr>
          <w:rFonts w:hint="eastAsia"/>
          <w:color w:val="000000"/>
          <w:sz w:val="24"/>
        </w:rPr>
        <w:t>进入管理员界面或用户界面</w:t>
      </w:r>
      <w:r>
        <w:rPr>
          <w:color w:val="000000"/>
          <w:sz w:val="24"/>
        </w:rPr>
        <w:t>，</w:t>
      </w:r>
      <w:r>
        <w:rPr>
          <w:rFonts w:hint="eastAsia"/>
          <w:color w:val="000000"/>
          <w:sz w:val="24"/>
        </w:rPr>
        <w:t>管理员界面是用来管理页面与系统的所有功能，用户界面可以正常地使用，并对生鲜信息、系统公告、留言反馈等进行分内的操作，</w:t>
      </w:r>
      <w:r>
        <w:rPr>
          <w:color w:val="000000"/>
          <w:sz w:val="24"/>
        </w:rPr>
        <w:t>系统登录结构图如图4-1所示。</w:t>
      </w:r>
    </w:p>
    <w:p>
      <w:pPr>
        <w:suppressAutoHyphens/>
        <w:spacing w:before="156" w:beforeLines="50" w:after="93" w:afterLines="30" w:line="312" w:lineRule="auto"/>
        <w:jc w:val="center"/>
        <w:rPr>
          <w:color w:val="000000"/>
          <w:kern w:val="20481"/>
          <w:szCs w:val="21"/>
        </w:rPr>
      </w:pPr>
      <w:r>
        <w:drawing>
          <wp:inline distT="0" distB="0" distL="114300" distR="114300">
            <wp:extent cx="5276850" cy="2781300"/>
            <wp:effectExtent l="0" t="0" r="0" b="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7"/>
                    <a:stretch>
                      <a:fillRect/>
                    </a:stretch>
                  </pic:blipFill>
                  <pic:spPr>
                    <a:xfrm>
                      <a:off x="0" y="0"/>
                      <a:ext cx="5276850" cy="2781300"/>
                    </a:xfrm>
                    <a:prstGeom prst="rect">
                      <a:avLst/>
                    </a:prstGeom>
                    <a:noFill/>
                    <a:ln>
                      <a:noFill/>
                    </a:ln>
                  </pic:spPr>
                </pic:pic>
              </a:graphicData>
            </a:graphic>
          </wp:inline>
        </w:drawing>
      </w:r>
    </w:p>
    <w:p>
      <w:pPr>
        <w:suppressAutoHyphens/>
        <w:spacing w:before="156" w:beforeLines="50" w:after="93" w:afterLines="30" w:line="312" w:lineRule="auto"/>
        <w:jc w:val="center"/>
        <w:rPr>
          <w:rFonts w:ascii="等线" w:hAnsi="等线"/>
          <w:color w:val="000000"/>
          <w:kern w:val="20481"/>
          <w:szCs w:val="21"/>
        </w:rPr>
      </w:pPr>
      <w:r>
        <w:rPr>
          <w:rFonts w:ascii="等线" w:hAnsi="等线"/>
          <w:color w:val="000000"/>
          <w:kern w:val="20481"/>
          <w:szCs w:val="21"/>
        </w:rPr>
        <w:t>图4-1 系统登录结构图</w:t>
      </w:r>
    </w:p>
    <w:p>
      <w:pPr>
        <w:spacing w:after="93" w:afterLines="30" w:line="312" w:lineRule="auto"/>
        <w:ind w:firstLine="480" w:firstLineChars="200"/>
        <w:rPr>
          <w:color w:val="000000"/>
          <w:sz w:val="24"/>
        </w:rPr>
      </w:pPr>
      <w:r>
        <w:rPr>
          <w:color w:val="000000"/>
          <w:sz w:val="24"/>
        </w:rPr>
        <w:t>管理员模块属于网站的后台，进入之后有大量的管理员功能，</w:t>
      </w:r>
      <w:r>
        <w:rPr>
          <w:rFonts w:hint="eastAsia"/>
          <w:color w:val="000000"/>
          <w:sz w:val="24"/>
        </w:rPr>
        <w:t>管理员也可以使用用户模块的功能，用户</w:t>
      </w:r>
      <w:r>
        <w:rPr>
          <w:color w:val="000000"/>
          <w:sz w:val="24"/>
        </w:rPr>
        <w:t>模块</w:t>
      </w:r>
      <w:r>
        <w:rPr>
          <w:rFonts w:hint="eastAsia"/>
          <w:color w:val="000000"/>
          <w:sz w:val="24"/>
        </w:rPr>
        <w:t>只可以对旅游路线、车票信息、景点信息、酒店信息、美食信息、旅游攻略</w:t>
      </w:r>
      <w:r>
        <w:rPr>
          <w:rFonts w:hint="eastAsia" w:ascii="等线" w:hAnsi="等线"/>
          <w:color w:val="000000"/>
          <w:sz w:val="24"/>
        </w:rPr>
        <w:t>等进行查询等</w:t>
      </w:r>
      <w:r>
        <w:rPr>
          <w:rFonts w:hint="eastAsia"/>
          <w:color w:val="000000"/>
          <w:sz w:val="24"/>
        </w:rPr>
        <w:t>，并且更改个人信息</w:t>
      </w:r>
      <w:r>
        <w:rPr>
          <w:color w:val="000000"/>
          <w:sz w:val="24"/>
        </w:rPr>
        <w:t>，</w:t>
      </w:r>
      <w:r>
        <w:rPr>
          <w:rFonts w:hint="eastAsia"/>
          <w:color w:val="000000"/>
          <w:sz w:val="24"/>
          <w:lang w:eastAsia="zh-CN"/>
        </w:rPr>
        <w:t>智慧旅游系统</w:t>
      </w:r>
      <w:r>
        <w:rPr>
          <w:color w:val="000000"/>
          <w:sz w:val="24"/>
        </w:rPr>
        <w:t>总体结构图如图4-2所示。</w:t>
      </w:r>
    </w:p>
    <w:p>
      <w:pPr>
        <w:spacing w:after="93" w:afterLines="30" w:line="312" w:lineRule="auto"/>
        <w:jc w:val="center"/>
        <w:rPr>
          <w:color w:val="000000"/>
        </w:rPr>
      </w:pPr>
      <w:r>
        <w:drawing>
          <wp:inline distT="0" distB="0" distL="114300" distR="114300">
            <wp:extent cx="5576570" cy="2319020"/>
            <wp:effectExtent l="0" t="0" r="5080" b="508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8"/>
                    <a:stretch>
                      <a:fillRect/>
                    </a:stretch>
                  </pic:blipFill>
                  <pic:spPr>
                    <a:xfrm>
                      <a:off x="0" y="0"/>
                      <a:ext cx="5576570" cy="2319020"/>
                    </a:xfrm>
                    <a:prstGeom prst="rect">
                      <a:avLst/>
                    </a:prstGeom>
                    <a:noFill/>
                    <a:ln>
                      <a:noFill/>
                    </a:ln>
                  </pic:spPr>
                </pic:pic>
              </a:graphicData>
            </a:graphic>
          </wp:inline>
        </w:drawing>
      </w:r>
    </w:p>
    <w:p>
      <w:pPr>
        <w:suppressAutoHyphens/>
        <w:spacing w:before="156" w:beforeLines="50" w:after="93" w:afterLines="30" w:line="312" w:lineRule="auto"/>
        <w:jc w:val="center"/>
        <w:rPr>
          <w:rFonts w:ascii="等线" w:hAnsi="等线"/>
          <w:color w:val="000000"/>
          <w:kern w:val="20481"/>
          <w:szCs w:val="21"/>
        </w:rPr>
      </w:pPr>
      <w:r>
        <w:rPr>
          <w:rFonts w:ascii="等线" w:hAnsi="等线"/>
          <w:color w:val="000000"/>
          <w:kern w:val="20481"/>
          <w:szCs w:val="21"/>
        </w:rPr>
        <w:t xml:space="preserve">图4-2 </w:t>
      </w:r>
      <w:r>
        <w:rPr>
          <w:rFonts w:hint="eastAsia" w:ascii="等线" w:hAnsi="等线"/>
          <w:color w:val="000000"/>
          <w:kern w:val="20481"/>
          <w:szCs w:val="21"/>
          <w:lang w:eastAsia="zh-CN"/>
        </w:rPr>
        <w:t>智慧旅游系统</w:t>
      </w:r>
      <w:r>
        <w:rPr>
          <w:rFonts w:ascii="等线" w:hAnsi="等线"/>
          <w:color w:val="000000"/>
          <w:kern w:val="20481"/>
          <w:szCs w:val="21"/>
        </w:rPr>
        <w:t>总体结构图</w:t>
      </w:r>
    </w:p>
    <w:p>
      <w:pPr>
        <w:pStyle w:val="3"/>
      </w:pPr>
      <w:bookmarkStart w:id="56" w:name="_Toc472260851"/>
      <w:bookmarkStart w:id="57" w:name="_Toc1783261"/>
      <w:bookmarkStart w:id="58" w:name="_Toc534495145"/>
      <w:bookmarkStart w:id="59" w:name="_Toc163248623"/>
      <w:bookmarkStart w:id="60" w:name="_Toc529357101"/>
      <w:bookmarkStart w:id="61" w:name="_Toc80518049"/>
      <w:bookmarkStart w:id="62" w:name="_Toc114258845"/>
      <w:bookmarkStart w:id="63" w:name="_Toc514563075"/>
      <w:bookmarkStart w:id="64" w:name="_Toc475798355"/>
      <w:bookmarkStart w:id="65" w:name="_Toc467697898"/>
      <w:r>
        <w:rPr>
          <w:rFonts w:hint="eastAsia"/>
        </w:rPr>
        <w:t>4.</w:t>
      </w:r>
      <w:bookmarkEnd w:id="56"/>
      <w:r>
        <w:rPr>
          <w:rFonts w:hint="eastAsia"/>
        </w:rPr>
        <w:t>2  开发流程设计</w:t>
      </w:r>
      <w:bookmarkEnd w:id="57"/>
      <w:bookmarkEnd w:id="58"/>
      <w:bookmarkEnd w:id="59"/>
      <w:bookmarkEnd w:id="60"/>
      <w:bookmarkEnd w:id="61"/>
      <w:bookmarkEnd w:id="62"/>
      <w:bookmarkEnd w:id="63"/>
    </w:p>
    <w:p>
      <w:pPr>
        <w:spacing w:after="93" w:afterLines="30" w:line="312" w:lineRule="auto"/>
        <w:ind w:firstLine="482"/>
        <w:rPr>
          <w:color w:val="000000"/>
        </w:rPr>
      </w:pPr>
      <w:r>
        <w:rPr>
          <w:rFonts w:hint="eastAsia"/>
          <w:color w:val="000000"/>
          <w:sz w:val="24"/>
        </w:rPr>
        <w:t>系统的开发流程设计简单地介绍了开发过程，先对任务书进行分析，根据要实现的功能对各个模块进行开发，之后再对模块一一进行测试，测试成功后将模块整合再测试整体功能，完善整体结构。开发系统流程图</w:t>
      </w:r>
      <w:r>
        <w:rPr>
          <w:color w:val="000000"/>
          <w:sz w:val="24"/>
        </w:rPr>
        <w:t>如图4-3所示。</w:t>
      </w:r>
    </w:p>
    <w:p>
      <w:pPr>
        <w:spacing w:after="93" w:afterLines="30" w:line="312" w:lineRule="auto"/>
        <w:jc w:val="center"/>
        <w:rPr>
          <w:color w:val="000000"/>
        </w:rPr>
      </w:pPr>
      <w:r>
        <w:rPr>
          <w:color w:val="000000"/>
        </w:rPr>
        <w:object>
          <v:shape id="_x0000_i1028" o:spt="75" type="#_x0000_t75" style="height:285.75pt;width:72pt;" o:ole="t" filled="f" o:preferrelative="t" stroked="f" coordsize="21600,21600">
            <v:path/>
            <v:fill on="f" focussize="0,0"/>
            <v:stroke on="f" joinstyle="miter"/>
            <v:imagedata r:id="rId20" o:title=""/>
            <o:lock v:ext="edit" aspectratio="f"/>
            <w10:wrap type="none"/>
            <w10:anchorlock/>
          </v:shape>
          <o:OLEObject Type="Embed" ProgID="Visio.Drawing.15" ShapeID="_x0000_i1028" DrawAspect="Content" ObjectID="_1468075728" r:id="rId19">
            <o:LockedField>false</o:LockedField>
          </o:OLEObject>
        </w:object>
      </w:r>
    </w:p>
    <w:p>
      <w:pPr>
        <w:spacing w:after="93" w:afterLines="30" w:line="312" w:lineRule="auto"/>
        <w:jc w:val="center"/>
        <w:rPr>
          <w:rFonts w:ascii="等线" w:hAnsi="等线"/>
          <w:color w:val="000000"/>
          <w:szCs w:val="21"/>
        </w:rPr>
      </w:pPr>
      <w:r>
        <w:rPr>
          <w:rFonts w:ascii="等线" w:hAnsi="等线"/>
          <w:color w:val="000000"/>
          <w:szCs w:val="21"/>
        </w:rPr>
        <w:t>图4-3开发系统流程图</w:t>
      </w:r>
    </w:p>
    <w:p>
      <w:pPr>
        <w:pStyle w:val="3"/>
      </w:pPr>
      <w:bookmarkStart w:id="66" w:name="_Toc163248624"/>
      <w:bookmarkStart w:id="67" w:name="_Toc80518050"/>
      <w:bookmarkStart w:id="68" w:name="_Toc114258846"/>
      <w:r>
        <w:rPr>
          <w:rFonts w:hint="eastAsia"/>
        </w:rPr>
        <w:t>4.</w:t>
      </w:r>
      <w:bookmarkEnd w:id="54"/>
      <w:r>
        <w:rPr>
          <w:rFonts w:hint="eastAsia"/>
        </w:rPr>
        <w:t>3  数据库设计</w:t>
      </w:r>
      <w:bookmarkEnd w:id="55"/>
      <w:r>
        <w:rPr>
          <w:rFonts w:hint="eastAsia"/>
        </w:rPr>
        <w:t>原则</w:t>
      </w:r>
      <w:bookmarkEnd w:id="64"/>
      <w:bookmarkEnd w:id="65"/>
      <w:bookmarkEnd w:id="66"/>
      <w:bookmarkEnd w:id="67"/>
      <w:bookmarkEnd w:id="68"/>
    </w:p>
    <w:p>
      <w:pPr>
        <w:spacing w:after="93" w:afterLines="30" w:line="312" w:lineRule="auto"/>
        <w:ind w:firstLine="480" w:firstLineChars="200"/>
        <w:rPr>
          <w:color w:val="000000"/>
          <w:sz w:val="24"/>
        </w:rPr>
      </w:pPr>
      <w:r>
        <w:rPr>
          <w:color w:val="000000"/>
          <w:sz w:val="24"/>
        </w:rPr>
        <w:t>数据库设计之后，根据数据库关系，可以更加清晰地了解数据库结构，每一个数据表之间的关系，再创建数据表。快速更改和查询对应的信息，有了数据库就不用在程序和代码中寻找。</w:t>
      </w:r>
    </w:p>
    <w:p>
      <w:pPr>
        <w:spacing w:after="93" w:afterLines="30" w:line="312" w:lineRule="auto"/>
        <w:ind w:firstLine="480" w:firstLineChars="200"/>
        <w:rPr>
          <w:color w:val="000000"/>
          <w:sz w:val="24"/>
        </w:rPr>
      </w:pPr>
      <w:r>
        <w:rPr>
          <w:color w:val="000000"/>
          <w:sz w:val="24"/>
        </w:rPr>
        <w:t>分析</w:t>
      </w:r>
      <w:r>
        <w:rPr>
          <w:rFonts w:hint="eastAsia"/>
          <w:color w:val="000000"/>
          <w:sz w:val="24"/>
          <w:lang w:eastAsia="zh-CN"/>
        </w:rPr>
        <w:t>智慧旅游系统</w:t>
      </w:r>
      <w:r>
        <w:rPr>
          <w:color w:val="000000"/>
          <w:sz w:val="24"/>
        </w:rPr>
        <w:t>的数据结构后，在E-R图中分析管理员登录时的模式，需要输入用户名与密码，</w:t>
      </w:r>
      <w:r>
        <w:rPr>
          <w:rFonts w:hint="eastAsia"/>
          <w:color w:val="000000"/>
          <w:sz w:val="24"/>
        </w:rPr>
        <w:t>角色，</w:t>
      </w:r>
      <w:r>
        <w:rPr>
          <w:color w:val="000000"/>
          <w:sz w:val="24"/>
        </w:rPr>
        <w:t>管理员信息E-R如图4-4所示。</w:t>
      </w:r>
    </w:p>
    <w:p>
      <w:pPr>
        <w:suppressAutoHyphens/>
        <w:spacing w:before="156" w:beforeLines="50" w:after="93" w:afterLines="30" w:line="312" w:lineRule="auto"/>
        <w:jc w:val="center"/>
        <w:rPr>
          <w:color w:val="000000"/>
          <w:kern w:val="20481"/>
          <w:sz w:val="24"/>
        </w:rPr>
      </w:pPr>
      <w:r>
        <w:drawing>
          <wp:inline distT="0" distB="0" distL="0" distR="0">
            <wp:extent cx="3261360" cy="2926080"/>
            <wp:effectExtent l="0" t="0" r="0" b="0"/>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261360" cy="2926080"/>
                    </a:xfrm>
                    <a:prstGeom prst="rect">
                      <a:avLst/>
                    </a:prstGeom>
                    <a:noFill/>
                    <a:ln>
                      <a:noFill/>
                    </a:ln>
                  </pic:spPr>
                </pic:pic>
              </a:graphicData>
            </a:graphic>
          </wp:inline>
        </w:drawing>
      </w:r>
    </w:p>
    <w:p>
      <w:pPr>
        <w:suppressAutoHyphens/>
        <w:spacing w:before="156" w:beforeLines="50" w:after="93" w:afterLines="30" w:line="312" w:lineRule="auto"/>
        <w:jc w:val="center"/>
        <w:rPr>
          <w:rFonts w:ascii="等线" w:hAnsi="等线"/>
          <w:color w:val="000000"/>
          <w:kern w:val="20481"/>
          <w:szCs w:val="21"/>
        </w:rPr>
      </w:pPr>
      <w:r>
        <w:rPr>
          <w:rFonts w:ascii="等线" w:hAnsi="等线"/>
          <w:color w:val="000000"/>
          <w:kern w:val="20481"/>
          <w:szCs w:val="21"/>
        </w:rPr>
        <w:t>图4-4 管理员信息</w:t>
      </w:r>
      <w:r>
        <w:rPr>
          <w:color w:val="000000"/>
          <w:szCs w:val="21"/>
        </w:rPr>
        <w:t>E-R</w:t>
      </w:r>
      <w:r>
        <w:rPr>
          <w:rFonts w:ascii="等线" w:hAnsi="等线"/>
          <w:color w:val="000000"/>
          <w:kern w:val="20481"/>
          <w:szCs w:val="21"/>
        </w:rPr>
        <w:t>图</w:t>
      </w:r>
    </w:p>
    <w:p>
      <w:pPr>
        <w:spacing w:after="93" w:afterLines="30" w:line="312" w:lineRule="auto"/>
        <w:ind w:firstLine="480" w:firstLineChars="200"/>
        <w:rPr>
          <w:color w:val="000000"/>
          <w:sz w:val="24"/>
        </w:rPr>
      </w:pPr>
      <w:r>
        <w:rPr>
          <w:rFonts w:hint="eastAsia" w:ascii="等线" w:hAnsi="等线" w:cs="宋体"/>
          <w:color w:val="000000"/>
          <w:sz w:val="24"/>
        </w:rPr>
        <w:t>用户信息</w:t>
      </w:r>
      <w:r>
        <w:rPr>
          <w:color w:val="000000"/>
          <w:sz w:val="24"/>
        </w:rPr>
        <w:t>E-R图如图4-</w:t>
      </w:r>
      <w:r>
        <w:rPr>
          <w:rFonts w:hint="eastAsia"/>
          <w:color w:val="000000"/>
          <w:sz w:val="24"/>
        </w:rPr>
        <w:t>5</w:t>
      </w:r>
      <w:r>
        <w:rPr>
          <w:color w:val="000000"/>
          <w:sz w:val="24"/>
        </w:rPr>
        <w:t>所示。</w:t>
      </w:r>
    </w:p>
    <w:p>
      <w:pPr>
        <w:suppressAutoHyphens/>
        <w:spacing w:before="50" w:after="93" w:afterLines="30" w:line="312" w:lineRule="auto"/>
        <w:jc w:val="center"/>
        <w:rPr>
          <w:color w:val="000000"/>
          <w:kern w:val="20481"/>
          <w:sz w:val="24"/>
        </w:rPr>
      </w:pPr>
      <w:r>
        <w:drawing>
          <wp:inline distT="0" distB="0" distL="0" distR="0">
            <wp:extent cx="5394960" cy="2689860"/>
            <wp:effectExtent l="0" t="0" r="0" b="0"/>
            <wp:docPr id="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394960" cy="2689860"/>
                    </a:xfrm>
                    <a:prstGeom prst="rect">
                      <a:avLst/>
                    </a:prstGeom>
                    <a:noFill/>
                    <a:ln>
                      <a:noFill/>
                    </a:ln>
                  </pic:spPr>
                </pic:pic>
              </a:graphicData>
            </a:graphic>
          </wp:inline>
        </w:drawing>
      </w:r>
    </w:p>
    <w:p>
      <w:pPr>
        <w:suppressAutoHyphens/>
        <w:spacing w:before="156" w:beforeLines="50" w:after="93" w:afterLines="30" w:line="312" w:lineRule="auto"/>
        <w:jc w:val="center"/>
        <w:rPr>
          <w:rFonts w:ascii="等线" w:hAnsi="等线"/>
          <w:color w:val="000000"/>
          <w:kern w:val="20481"/>
          <w:szCs w:val="21"/>
        </w:rPr>
      </w:pPr>
      <w:r>
        <w:rPr>
          <w:rFonts w:ascii="等线" w:hAnsi="等线"/>
          <w:color w:val="000000"/>
          <w:kern w:val="20481"/>
          <w:szCs w:val="21"/>
        </w:rPr>
        <w:t>图4-5</w:t>
      </w:r>
      <w:r>
        <w:rPr>
          <w:rFonts w:hint="eastAsia" w:ascii="等线" w:hAnsi="等线" w:cs="宋体"/>
          <w:color w:val="000000"/>
          <w:szCs w:val="21"/>
        </w:rPr>
        <w:t>用户信息</w:t>
      </w:r>
      <w:r>
        <w:rPr>
          <w:color w:val="000000"/>
          <w:szCs w:val="21"/>
        </w:rPr>
        <w:t>E-R</w:t>
      </w:r>
      <w:r>
        <w:rPr>
          <w:rFonts w:ascii="等线" w:hAnsi="等线"/>
          <w:color w:val="000000"/>
          <w:kern w:val="20481"/>
          <w:szCs w:val="21"/>
        </w:rPr>
        <w:t>图</w:t>
      </w:r>
    </w:p>
    <w:p>
      <w:pPr>
        <w:spacing w:after="93" w:afterLines="30" w:line="312" w:lineRule="auto"/>
        <w:ind w:firstLine="480" w:firstLineChars="200"/>
        <w:rPr>
          <w:color w:val="000000"/>
          <w:sz w:val="24"/>
        </w:rPr>
      </w:pPr>
      <w:r>
        <w:rPr>
          <w:rFonts w:hint="eastAsia" w:ascii="等线" w:hAnsi="等线" w:cs="宋体"/>
          <w:color w:val="000000"/>
          <w:sz w:val="24"/>
        </w:rPr>
        <w:t>旅游路线</w:t>
      </w:r>
      <w:r>
        <w:rPr>
          <w:color w:val="000000"/>
          <w:sz w:val="24"/>
        </w:rPr>
        <w:t>E-R图如图4-</w:t>
      </w:r>
      <w:r>
        <w:rPr>
          <w:rFonts w:hint="eastAsia"/>
          <w:color w:val="000000"/>
          <w:sz w:val="24"/>
        </w:rPr>
        <w:t>6</w:t>
      </w:r>
      <w:r>
        <w:rPr>
          <w:color w:val="000000"/>
          <w:sz w:val="24"/>
        </w:rPr>
        <w:t>所示。</w:t>
      </w:r>
    </w:p>
    <w:p>
      <w:pPr>
        <w:suppressAutoHyphens/>
        <w:spacing w:before="50" w:after="93" w:afterLines="30" w:line="312" w:lineRule="auto"/>
        <w:jc w:val="center"/>
        <w:rPr>
          <w:color w:val="000000"/>
          <w:kern w:val="20481"/>
          <w:sz w:val="24"/>
        </w:rPr>
      </w:pPr>
      <w:r>
        <w:drawing>
          <wp:inline distT="0" distB="0" distL="0" distR="0">
            <wp:extent cx="5394960" cy="1844040"/>
            <wp:effectExtent l="0" t="0" r="0" b="0"/>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394960" cy="1844040"/>
                    </a:xfrm>
                    <a:prstGeom prst="rect">
                      <a:avLst/>
                    </a:prstGeom>
                    <a:noFill/>
                    <a:ln>
                      <a:noFill/>
                    </a:ln>
                  </pic:spPr>
                </pic:pic>
              </a:graphicData>
            </a:graphic>
          </wp:inline>
        </w:drawing>
      </w:r>
    </w:p>
    <w:p>
      <w:pPr>
        <w:suppressAutoHyphens/>
        <w:spacing w:before="156" w:beforeLines="50" w:after="93" w:afterLines="30" w:line="312" w:lineRule="auto"/>
        <w:jc w:val="center"/>
        <w:rPr>
          <w:rFonts w:ascii="等线" w:hAnsi="等线"/>
          <w:color w:val="000000"/>
          <w:kern w:val="20481"/>
          <w:szCs w:val="21"/>
        </w:rPr>
      </w:pPr>
      <w:r>
        <w:rPr>
          <w:rFonts w:ascii="等线" w:hAnsi="等线"/>
          <w:color w:val="000000"/>
          <w:kern w:val="20481"/>
          <w:szCs w:val="21"/>
        </w:rPr>
        <w:t>图4-</w:t>
      </w:r>
      <w:r>
        <w:rPr>
          <w:rFonts w:hint="eastAsia" w:ascii="等线" w:hAnsi="等线"/>
          <w:color w:val="000000"/>
          <w:kern w:val="20481"/>
          <w:szCs w:val="21"/>
        </w:rPr>
        <w:t>6旅游路线</w:t>
      </w:r>
      <w:r>
        <w:rPr>
          <w:color w:val="000000"/>
          <w:szCs w:val="21"/>
        </w:rPr>
        <w:t>E-R</w:t>
      </w:r>
      <w:r>
        <w:rPr>
          <w:rFonts w:ascii="等线" w:hAnsi="等线"/>
          <w:color w:val="000000"/>
          <w:kern w:val="20481"/>
          <w:szCs w:val="21"/>
        </w:rPr>
        <w:t>图</w:t>
      </w:r>
    </w:p>
    <w:p>
      <w:pPr>
        <w:spacing w:after="93" w:afterLines="30" w:line="312" w:lineRule="auto"/>
        <w:ind w:firstLine="480" w:firstLineChars="200"/>
        <w:rPr>
          <w:color w:val="000000"/>
          <w:sz w:val="24"/>
        </w:rPr>
      </w:pPr>
      <w:r>
        <w:rPr>
          <w:rFonts w:hint="eastAsia"/>
          <w:color w:val="000000"/>
          <w:sz w:val="24"/>
        </w:rPr>
        <w:t>车票信息</w:t>
      </w:r>
      <w:r>
        <w:rPr>
          <w:color w:val="000000"/>
          <w:sz w:val="24"/>
        </w:rPr>
        <w:t>E-R图如图4-</w:t>
      </w:r>
      <w:r>
        <w:rPr>
          <w:rFonts w:hint="eastAsia"/>
          <w:color w:val="000000"/>
          <w:sz w:val="24"/>
        </w:rPr>
        <w:t>7</w:t>
      </w:r>
      <w:r>
        <w:rPr>
          <w:color w:val="000000"/>
          <w:sz w:val="24"/>
        </w:rPr>
        <w:t>所示。</w:t>
      </w:r>
    </w:p>
    <w:p>
      <w:pPr>
        <w:suppressAutoHyphens/>
        <w:spacing w:before="50" w:after="93" w:afterLines="30" w:line="312" w:lineRule="auto"/>
        <w:jc w:val="center"/>
        <w:rPr>
          <w:color w:val="000000"/>
          <w:kern w:val="20481"/>
          <w:sz w:val="24"/>
        </w:rPr>
      </w:pPr>
      <w:r>
        <w:drawing>
          <wp:inline distT="0" distB="0" distL="0" distR="0">
            <wp:extent cx="5394960" cy="2164080"/>
            <wp:effectExtent l="0" t="0" r="0" b="0"/>
            <wp:docPr id="1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6"/>
                    <pic:cNvPicPr>
                      <a:picLocks noChangeAspect="1" noChangeArrowheads="1"/>
                    </pic:cNvPicPr>
                  </pic:nvPicPr>
                  <pic:blipFill>
                    <a:blip r:embed="rId24" cstate="print">
                      <a:extLst>
                        <a:ext uri="{28A0092B-C50C-407E-A947-70E740481C1C}">
                          <a14:useLocalDpi xmlns:a14="http://schemas.microsoft.com/office/drawing/2010/main" val="0"/>
                        </a:ext>
                      </a:extLst>
                    </a:blip>
                    <a:srcRect b="16454"/>
                    <a:stretch>
                      <a:fillRect/>
                    </a:stretch>
                  </pic:blipFill>
                  <pic:spPr>
                    <a:xfrm>
                      <a:off x="0" y="0"/>
                      <a:ext cx="5394960" cy="2164080"/>
                    </a:xfrm>
                    <a:prstGeom prst="rect">
                      <a:avLst/>
                    </a:prstGeom>
                    <a:noFill/>
                    <a:ln>
                      <a:noFill/>
                    </a:ln>
                  </pic:spPr>
                </pic:pic>
              </a:graphicData>
            </a:graphic>
          </wp:inline>
        </w:drawing>
      </w:r>
    </w:p>
    <w:p>
      <w:pPr>
        <w:suppressAutoHyphens/>
        <w:spacing w:before="156" w:beforeLines="50" w:after="93" w:afterLines="30" w:line="312" w:lineRule="auto"/>
        <w:jc w:val="center"/>
        <w:rPr>
          <w:rFonts w:ascii="宋体" w:hAnsi="宋体" w:cs="宋体"/>
          <w:color w:val="000000"/>
          <w:kern w:val="20481"/>
          <w:szCs w:val="21"/>
        </w:rPr>
      </w:pPr>
      <w:r>
        <w:rPr>
          <w:rFonts w:hint="eastAsia" w:ascii="宋体" w:hAnsi="宋体" w:cs="宋体"/>
          <w:color w:val="000000"/>
          <w:kern w:val="20481"/>
          <w:szCs w:val="21"/>
        </w:rPr>
        <w:t>图4-7车票信息</w:t>
      </w:r>
      <w:r>
        <w:rPr>
          <w:rFonts w:hint="eastAsia" w:ascii="宋体" w:hAnsi="宋体" w:cs="宋体"/>
          <w:color w:val="000000"/>
          <w:szCs w:val="21"/>
        </w:rPr>
        <w:t>E-R</w:t>
      </w:r>
      <w:r>
        <w:rPr>
          <w:rFonts w:hint="eastAsia" w:ascii="宋体" w:hAnsi="宋体" w:cs="宋体"/>
          <w:color w:val="000000"/>
          <w:kern w:val="20481"/>
          <w:szCs w:val="21"/>
        </w:rPr>
        <w:t>图</w:t>
      </w:r>
    </w:p>
    <w:p>
      <w:pPr>
        <w:spacing w:after="93" w:afterLines="30" w:line="312" w:lineRule="auto"/>
        <w:ind w:firstLine="480" w:firstLineChars="200"/>
        <w:rPr>
          <w:color w:val="000000"/>
          <w:sz w:val="24"/>
        </w:rPr>
      </w:pPr>
      <w:r>
        <w:rPr>
          <w:rFonts w:hint="eastAsia"/>
          <w:color w:val="000000"/>
          <w:sz w:val="24"/>
        </w:rPr>
        <w:t>门票信息</w:t>
      </w:r>
      <w:r>
        <w:rPr>
          <w:color w:val="000000"/>
          <w:sz w:val="24"/>
        </w:rPr>
        <w:t>E-R图如图4-</w:t>
      </w:r>
      <w:r>
        <w:rPr>
          <w:rFonts w:hint="eastAsia"/>
          <w:color w:val="000000"/>
          <w:sz w:val="24"/>
        </w:rPr>
        <w:t>8</w:t>
      </w:r>
      <w:r>
        <w:rPr>
          <w:color w:val="000000"/>
          <w:sz w:val="24"/>
        </w:rPr>
        <w:t>所示。</w:t>
      </w:r>
    </w:p>
    <w:p>
      <w:pPr>
        <w:suppressAutoHyphens/>
        <w:spacing w:before="50" w:after="93" w:afterLines="30" w:line="312" w:lineRule="auto"/>
        <w:jc w:val="center"/>
        <w:rPr>
          <w:color w:val="000000"/>
          <w:kern w:val="20481"/>
          <w:sz w:val="24"/>
        </w:rPr>
      </w:pPr>
      <w:r>
        <w:drawing>
          <wp:inline distT="0" distB="0" distL="0" distR="0">
            <wp:extent cx="5394960" cy="2255520"/>
            <wp:effectExtent l="0" t="0" r="0" b="0"/>
            <wp:docPr id="1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394960" cy="2255520"/>
                    </a:xfrm>
                    <a:prstGeom prst="rect">
                      <a:avLst/>
                    </a:prstGeom>
                    <a:noFill/>
                    <a:ln>
                      <a:noFill/>
                    </a:ln>
                  </pic:spPr>
                </pic:pic>
              </a:graphicData>
            </a:graphic>
          </wp:inline>
        </w:drawing>
      </w:r>
    </w:p>
    <w:p>
      <w:pPr>
        <w:suppressAutoHyphens/>
        <w:spacing w:before="156" w:beforeLines="50" w:after="93" w:afterLines="30" w:line="312" w:lineRule="auto"/>
        <w:jc w:val="center"/>
        <w:rPr>
          <w:rFonts w:ascii="宋体" w:hAnsi="宋体" w:cs="宋体"/>
          <w:color w:val="000000"/>
          <w:kern w:val="20481"/>
          <w:szCs w:val="21"/>
        </w:rPr>
      </w:pPr>
      <w:r>
        <w:rPr>
          <w:rFonts w:hint="eastAsia" w:ascii="宋体" w:hAnsi="宋体" w:cs="宋体"/>
          <w:color w:val="000000"/>
          <w:kern w:val="20481"/>
          <w:szCs w:val="21"/>
        </w:rPr>
        <w:t>图4-8门票信息</w:t>
      </w:r>
      <w:r>
        <w:rPr>
          <w:rFonts w:hint="eastAsia" w:ascii="宋体" w:hAnsi="宋体" w:cs="宋体"/>
          <w:color w:val="000000"/>
          <w:szCs w:val="21"/>
        </w:rPr>
        <w:t>E-R</w:t>
      </w:r>
      <w:r>
        <w:rPr>
          <w:rFonts w:hint="eastAsia" w:ascii="宋体" w:hAnsi="宋体" w:cs="宋体"/>
          <w:color w:val="000000"/>
          <w:kern w:val="20481"/>
          <w:szCs w:val="21"/>
        </w:rPr>
        <w:t>图</w:t>
      </w:r>
    </w:p>
    <w:p>
      <w:pPr>
        <w:spacing w:after="93" w:afterLines="30" w:line="312" w:lineRule="auto"/>
        <w:ind w:firstLine="480" w:firstLineChars="200"/>
        <w:rPr>
          <w:color w:val="000000"/>
          <w:sz w:val="24"/>
        </w:rPr>
      </w:pPr>
      <w:r>
        <w:rPr>
          <w:rFonts w:hint="eastAsia"/>
          <w:color w:val="000000"/>
          <w:sz w:val="24"/>
        </w:rPr>
        <w:t>酒店信息</w:t>
      </w:r>
      <w:r>
        <w:rPr>
          <w:color w:val="000000"/>
          <w:sz w:val="24"/>
        </w:rPr>
        <w:t>E-R图如图4-</w:t>
      </w:r>
      <w:r>
        <w:rPr>
          <w:rFonts w:hint="eastAsia"/>
          <w:color w:val="000000"/>
          <w:sz w:val="24"/>
        </w:rPr>
        <w:t>9</w:t>
      </w:r>
      <w:r>
        <w:rPr>
          <w:color w:val="000000"/>
          <w:sz w:val="24"/>
        </w:rPr>
        <w:t>所示。</w:t>
      </w:r>
    </w:p>
    <w:p>
      <w:pPr>
        <w:suppressAutoHyphens/>
        <w:spacing w:before="50" w:after="93" w:afterLines="30" w:line="312" w:lineRule="auto"/>
        <w:jc w:val="center"/>
        <w:rPr>
          <w:color w:val="000000"/>
          <w:kern w:val="20481"/>
          <w:sz w:val="24"/>
        </w:rPr>
      </w:pPr>
      <w:r>
        <w:drawing>
          <wp:inline distT="0" distB="0" distL="0" distR="0">
            <wp:extent cx="5394960" cy="2476500"/>
            <wp:effectExtent l="0" t="0" r="0" b="0"/>
            <wp:docPr id="1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394960" cy="2476500"/>
                    </a:xfrm>
                    <a:prstGeom prst="rect">
                      <a:avLst/>
                    </a:prstGeom>
                    <a:noFill/>
                    <a:ln>
                      <a:noFill/>
                    </a:ln>
                  </pic:spPr>
                </pic:pic>
              </a:graphicData>
            </a:graphic>
          </wp:inline>
        </w:drawing>
      </w:r>
    </w:p>
    <w:p>
      <w:pPr>
        <w:suppressAutoHyphens/>
        <w:spacing w:before="156" w:beforeLines="50" w:after="93" w:afterLines="30" w:line="312" w:lineRule="auto"/>
        <w:jc w:val="center"/>
        <w:rPr>
          <w:rFonts w:ascii="宋体" w:hAnsi="宋体" w:cs="宋体"/>
          <w:color w:val="000000"/>
          <w:kern w:val="20481"/>
          <w:szCs w:val="21"/>
        </w:rPr>
      </w:pPr>
      <w:r>
        <w:rPr>
          <w:rFonts w:hint="eastAsia" w:ascii="宋体" w:hAnsi="宋体" w:cs="宋体"/>
          <w:color w:val="000000"/>
          <w:kern w:val="20481"/>
          <w:szCs w:val="21"/>
        </w:rPr>
        <w:t>图4-9酒店信息</w:t>
      </w:r>
      <w:r>
        <w:rPr>
          <w:rFonts w:hint="eastAsia" w:ascii="宋体" w:hAnsi="宋体" w:cs="宋体"/>
          <w:color w:val="000000"/>
          <w:szCs w:val="21"/>
        </w:rPr>
        <w:t>E-R</w:t>
      </w:r>
      <w:r>
        <w:rPr>
          <w:rFonts w:hint="eastAsia" w:ascii="宋体" w:hAnsi="宋体" w:cs="宋体"/>
          <w:color w:val="000000"/>
          <w:kern w:val="20481"/>
          <w:szCs w:val="21"/>
        </w:rPr>
        <w:t>图</w:t>
      </w:r>
    </w:p>
    <w:p>
      <w:pPr>
        <w:spacing w:after="93" w:afterLines="30" w:line="312" w:lineRule="auto"/>
        <w:ind w:firstLine="480" w:firstLineChars="200"/>
        <w:jc w:val="left"/>
        <w:rPr>
          <w:rFonts w:ascii="宋体" w:hAnsi="宋体"/>
          <w:color w:val="000000"/>
          <w:sz w:val="24"/>
        </w:rPr>
      </w:pPr>
      <w:r>
        <w:rPr>
          <w:rFonts w:hint="eastAsia" w:ascii="宋体" w:hAnsi="宋体"/>
          <w:color w:val="000000"/>
          <w:sz w:val="24"/>
          <w:lang w:eastAsia="zh-CN"/>
        </w:rPr>
        <w:t>智慧旅游系统</w:t>
      </w:r>
      <w:r>
        <w:rPr>
          <w:color w:val="000000"/>
          <w:sz w:val="24"/>
        </w:rPr>
        <w:t>E-R</w:t>
      </w:r>
      <w:r>
        <w:rPr>
          <w:rFonts w:hint="eastAsia" w:ascii="宋体" w:hAnsi="宋体"/>
          <w:color w:val="000000"/>
          <w:sz w:val="24"/>
        </w:rPr>
        <w:t>关系总图，如图4-10所示。</w:t>
      </w:r>
    </w:p>
    <w:p>
      <w:pPr>
        <w:spacing w:after="93" w:afterLines="30" w:line="312" w:lineRule="auto"/>
        <w:ind w:left="-567" w:leftChars="-270"/>
        <w:jc w:val="center"/>
        <w:rPr>
          <w:color w:val="000000"/>
        </w:rPr>
      </w:pPr>
      <w:r>
        <w:drawing>
          <wp:inline distT="0" distB="0" distL="0" distR="0">
            <wp:extent cx="5394960" cy="4389120"/>
            <wp:effectExtent l="0" t="0" r="0" b="0"/>
            <wp:docPr id="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394960" cy="4389120"/>
                    </a:xfrm>
                    <a:prstGeom prst="rect">
                      <a:avLst/>
                    </a:prstGeom>
                    <a:noFill/>
                    <a:ln>
                      <a:noFill/>
                    </a:ln>
                  </pic:spPr>
                </pic:pic>
              </a:graphicData>
            </a:graphic>
          </wp:inline>
        </w:drawing>
      </w:r>
    </w:p>
    <w:p>
      <w:pPr>
        <w:spacing w:after="93" w:afterLines="30" w:line="312" w:lineRule="auto"/>
        <w:ind w:left="-567" w:leftChars="-270"/>
        <w:jc w:val="center"/>
        <w:rPr>
          <w:rFonts w:ascii="宋体" w:hAnsi="宋体" w:cs="宋体"/>
          <w:color w:val="000000"/>
          <w:szCs w:val="21"/>
        </w:rPr>
      </w:pPr>
      <w:r>
        <w:rPr>
          <w:rFonts w:hint="eastAsia" w:ascii="宋体" w:hAnsi="宋体" w:cs="宋体"/>
          <w:color w:val="000000"/>
          <w:szCs w:val="21"/>
        </w:rPr>
        <w:t xml:space="preserve">图4-10 </w:t>
      </w:r>
      <w:r>
        <w:rPr>
          <w:rFonts w:hint="eastAsia" w:ascii="宋体" w:hAnsi="宋体" w:cs="宋体"/>
          <w:color w:val="000000"/>
          <w:szCs w:val="21"/>
          <w:lang w:eastAsia="zh-CN"/>
        </w:rPr>
        <w:t>智慧旅游系统</w:t>
      </w:r>
      <w:r>
        <w:rPr>
          <w:rFonts w:hint="eastAsia" w:ascii="宋体" w:hAnsi="宋体" w:cs="宋体"/>
          <w:color w:val="000000"/>
          <w:szCs w:val="21"/>
        </w:rPr>
        <w:t>E-R关系模型图</w:t>
      </w:r>
    </w:p>
    <w:p>
      <w:pPr>
        <w:pStyle w:val="8"/>
        <w:spacing w:after="93" w:afterLines="30" w:line="312" w:lineRule="auto"/>
        <w:rPr>
          <w:color w:val="000000"/>
        </w:rPr>
      </w:pPr>
    </w:p>
    <w:p>
      <w:pPr>
        <w:pStyle w:val="3"/>
      </w:pPr>
      <w:bookmarkStart w:id="69" w:name="_Toc25066"/>
      <w:bookmarkStart w:id="70" w:name="_Toc467697899"/>
      <w:bookmarkStart w:id="71" w:name="_Toc80518051"/>
      <w:bookmarkStart w:id="72" w:name="_Toc475798356"/>
      <w:bookmarkStart w:id="73" w:name="_Toc163248625"/>
      <w:bookmarkStart w:id="74" w:name="_Toc114258847"/>
      <w:r>
        <w:rPr>
          <w:rFonts w:hint="eastAsia"/>
        </w:rPr>
        <w:t>4.</w:t>
      </w:r>
      <w:bookmarkEnd w:id="69"/>
      <w:r>
        <w:rPr>
          <w:rFonts w:hint="eastAsia"/>
        </w:rPr>
        <w:t>4  数据表</w:t>
      </w:r>
      <w:bookmarkEnd w:id="70"/>
      <w:bookmarkEnd w:id="71"/>
      <w:bookmarkEnd w:id="72"/>
      <w:r>
        <w:rPr>
          <w:rFonts w:hint="eastAsia"/>
        </w:rPr>
        <w:t>信息</w:t>
      </w:r>
      <w:bookmarkEnd w:id="73"/>
      <w:bookmarkEnd w:id="74"/>
    </w:p>
    <w:p>
      <w:pPr>
        <w:spacing w:after="93" w:afterLines="30" w:line="312" w:lineRule="auto"/>
        <w:ind w:firstLine="480" w:firstLineChars="200"/>
        <w:rPr>
          <w:color w:val="000000"/>
          <w:sz w:val="24"/>
        </w:rPr>
      </w:pPr>
      <w:r>
        <w:rPr>
          <w:rFonts w:hint="eastAsia"/>
          <w:color w:val="000000"/>
          <w:sz w:val="24"/>
        </w:rPr>
        <w:t>在关系数据E-R图中，分析并创建数据表，数据表用来记录信息，数据表关系由多个数据表组成，下面介绍的是数据表各个字段信息</w:t>
      </w:r>
      <w:r>
        <w:rPr>
          <w:color w:val="000000"/>
          <w:sz w:val="24"/>
        </w:rPr>
        <w:t>如下表所示。</w:t>
      </w:r>
    </w:p>
    <w:p>
      <w:pPr>
        <w:jc w:val="center"/>
        <w:rPr>
          <w:rFonts w:ascii="宋体" w:hAnsi="宋体" w:cs="宋体"/>
          <w:color w:val="000000"/>
          <w:szCs w:val="21"/>
        </w:rPr>
      </w:pPr>
      <w:r>
        <w:rPr>
          <w:rFonts w:hint="eastAsia" w:ascii="宋体" w:hAnsi="宋体" w:cs="宋体"/>
          <w:color w:val="000000"/>
          <w:szCs w:val="21"/>
        </w:rPr>
        <w:t>表4-1：景点信息评论</w:t>
      </w:r>
    </w:p>
    <w:tbl>
      <w:tblPr>
        <w:tblStyle w:val="15"/>
        <w:tblpPr w:leftFromText="180" w:rightFromText="180" w:vertAnchor="text" w:horzAnchor="page" w:tblpXSpec="center" w:tblpY="189"/>
        <w:tblOverlap w:val="never"/>
        <w:tblW w:w="960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Layout w:type="fixed"/>
        <w:tblCellMar>
          <w:top w:w="0" w:type="dxa"/>
          <w:left w:w="108" w:type="dxa"/>
          <w:bottom w:w="0" w:type="dxa"/>
          <w:right w:w="108" w:type="dxa"/>
        </w:tblCellMar>
      </w:tblPr>
      <w:tblGrid>
        <w:gridCol w:w="2094"/>
        <w:gridCol w:w="2081"/>
        <w:gridCol w:w="1269"/>
        <w:gridCol w:w="1496"/>
        <w:gridCol w:w="1204"/>
        <w:gridCol w:w="1462"/>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字段名称</w:t>
            </w:r>
          </w:p>
        </w:tc>
        <w:tc>
          <w:tcPr>
            <w:tcW w:w="2081" w:type="dxa"/>
            <w:tcBorders>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类型</w:t>
            </w:r>
          </w:p>
        </w:tc>
        <w:tc>
          <w:tcPr>
            <w:tcW w:w="1269" w:type="dxa"/>
            <w:tcBorders>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长度</w:t>
            </w:r>
          </w:p>
        </w:tc>
        <w:tc>
          <w:tcPr>
            <w:tcW w:w="1496" w:type="dxa"/>
            <w:tcBorders>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字段说明</w:t>
            </w:r>
          </w:p>
        </w:tc>
        <w:tc>
          <w:tcPr>
            <w:tcW w:w="1204" w:type="dxa"/>
            <w:tcBorders>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主键</w:t>
            </w:r>
          </w:p>
        </w:tc>
        <w:tc>
          <w:tcPr>
            <w:tcW w:w="1462" w:type="dxa"/>
            <w:tcBorders>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默认值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op w:val="single" w:color="auto" w:sz="4" w:space="0"/>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id</w:t>
            </w:r>
          </w:p>
        </w:tc>
        <w:tc>
          <w:tcPr>
            <w:tcW w:w="2081" w:type="dxa"/>
            <w:tcBorders>
              <w:top w:val="single" w:color="auto" w:sz="4" w:space="0"/>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bigint</w:t>
            </w:r>
          </w:p>
        </w:tc>
        <w:tc>
          <w:tcPr>
            <w:tcW w:w="1269" w:type="dxa"/>
            <w:tcBorders>
              <w:top w:val="single" w:color="auto" w:sz="4" w:space="0"/>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p>
        </w:tc>
        <w:tc>
          <w:tcPr>
            <w:tcW w:w="1496" w:type="dxa"/>
            <w:tcBorders>
              <w:top w:val="single" w:color="auto" w:sz="4" w:space="0"/>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主键</w:t>
            </w:r>
          </w:p>
        </w:tc>
        <w:tc>
          <w:tcPr>
            <w:tcW w:w="1204" w:type="dxa"/>
            <w:tcBorders>
              <w:top w:val="single" w:color="auto" w:sz="4" w:space="0"/>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主键</w:t>
            </w:r>
          </w:p>
        </w:tc>
        <w:tc>
          <w:tcPr>
            <w:tcW w:w="1462" w:type="dxa"/>
            <w:tcBorders>
              <w:top w:val="single" w:color="auto" w:sz="4" w:space="0"/>
              <w:tl2br w:val="nil"/>
              <w:tr2bl w:val="nil"/>
            </w:tcBorders>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1074" w:hRule="atLeast"/>
          <w:jc w:val="center"/>
        </w:trPr>
        <w:tc>
          <w:tcPr>
            <w:tcW w:w="209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addtime</w:t>
            </w:r>
          </w:p>
        </w:tc>
        <w:tc>
          <w:tcPr>
            <w:tcW w:w="2081"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timestamp</w:t>
            </w:r>
          </w:p>
        </w:tc>
        <w:tc>
          <w:tcPr>
            <w:tcW w:w="1269"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p>
        </w:tc>
        <w:tc>
          <w:tcPr>
            <w:tcW w:w="1496"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创建时间</w:t>
            </w:r>
          </w:p>
        </w:tc>
        <w:tc>
          <w:tcPr>
            <w:tcW w:w="120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p>
        </w:tc>
        <w:tc>
          <w:tcPr>
            <w:tcW w:w="1462"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int="eastAsia" w:ascii="Times New Roman" w:eastAsia="华文仿宋"/>
                <w:sz w:val="21"/>
                <w:szCs w:val="21"/>
                <w:lang w:eastAsia="zh-CN"/>
              </w:rPr>
            </w:pPr>
            <w:r>
              <w:rPr>
                <w:rFonts w:ascii="Times New Roman" w:eastAsia="华文仿宋"/>
                <w:sz w:val="21"/>
                <w:szCs w:val="21"/>
              </w:rPr>
              <w:t>CURRENT_</w:t>
            </w:r>
          </w:p>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TIMESTAMP</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refid</w:t>
            </w:r>
          </w:p>
        </w:tc>
        <w:tc>
          <w:tcPr>
            <w:tcW w:w="2081"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bigint</w:t>
            </w:r>
          </w:p>
        </w:tc>
        <w:tc>
          <w:tcPr>
            <w:tcW w:w="1269"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p>
        </w:tc>
        <w:tc>
          <w:tcPr>
            <w:tcW w:w="1496"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关联表</w:t>
            </w:r>
            <w:r>
              <w:rPr>
                <w:rFonts w:ascii="Times New Roman"/>
                <w:sz w:val="21"/>
                <w:szCs w:val="21"/>
              </w:rPr>
              <w:t>id</w:t>
            </w:r>
          </w:p>
        </w:tc>
        <w:tc>
          <w:tcPr>
            <w:tcW w:w="120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p>
        </w:tc>
        <w:tc>
          <w:tcPr>
            <w:tcW w:w="1462"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userid</w:t>
            </w:r>
          </w:p>
        </w:tc>
        <w:tc>
          <w:tcPr>
            <w:tcW w:w="2081"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bigint</w:t>
            </w:r>
          </w:p>
        </w:tc>
        <w:tc>
          <w:tcPr>
            <w:tcW w:w="1269"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p>
        </w:tc>
        <w:tc>
          <w:tcPr>
            <w:tcW w:w="1496"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用户</w:t>
            </w:r>
            <w:r>
              <w:rPr>
                <w:rFonts w:ascii="Times New Roman"/>
                <w:sz w:val="21"/>
                <w:szCs w:val="21"/>
              </w:rPr>
              <w:t>id</w:t>
            </w:r>
          </w:p>
        </w:tc>
        <w:tc>
          <w:tcPr>
            <w:tcW w:w="120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p>
        </w:tc>
        <w:tc>
          <w:tcPr>
            <w:tcW w:w="1462"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avatarurl</w:t>
            </w:r>
          </w:p>
        </w:tc>
        <w:tc>
          <w:tcPr>
            <w:tcW w:w="2081"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int="eastAsia" w:hAnsi="宋体" w:eastAsia="宋体" w:cs="宋体"/>
                <w:sz w:val="21"/>
                <w:szCs w:val="21"/>
                <w:lang w:eastAsia="zh-CN"/>
              </w:rPr>
            </w:pPr>
            <w:r>
              <w:rPr>
                <w:rFonts w:hint="eastAsia" w:hAnsi="宋体" w:cs="宋体"/>
                <w:sz w:val="21"/>
                <w:szCs w:val="21"/>
                <w:lang w:eastAsia="zh-CN"/>
              </w:rPr>
              <w:t>200</w:t>
            </w:r>
          </w:p>
        </w:tc>
        <w:tc>
          <w:tcPr>
            <w:tcW w:w="1496"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头像</w:t>
            </w:r>
          </w:p>
        </w:tc>
        <w:tc>
          <w:tcPr>
            <w:tcW w:w="120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p>
        </w:tc>
        <w:tc>
          <w:tcPr>
            <w:tcW w:w="1462"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nickname</w:t>
            </w:r>
          </w:p>
        </w:tc>
        <w:tc>
          <w:tcPr>
            <w:tcW w:w="2081"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200</w:t>
            </w:r>
          </w:p>
        </w:tc>
        <w:tc>
          <w:tcPr>
            <w:tcW w:w="1496"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用户名</w:t>
            </w:r>
          </w:p>
        </w:tc>
        <w:tc>
          <w:tcPr>
            <w:tcW w:w="120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p>
        </w:tc>
        <w:tc>
          <w:tcPr>
            <w:tcW w:w="1462"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content</w:t>
            </w:r>
          </w:p>
        </w:tc>
        <w:tc>
          <w:tcPr>
            <w:tcW w:w="2081"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int="eastAsia" w:hAnsi="宋体" w:eastAsia="宋体" w:cs="宋体"/>
                <w:sz w:val="21"/>
                <w:szCs w:val="21"/>
                <w:lang w:eastAsia="zh-CN"/>
              </w:rPr>
            </w:pPr>
            <w:r>
              <w:rPr>
                <w:rFonts w:hint="eastAsia" w:hAnsi="宋体" w:cs="宋体"/>
                <w:sz w:val="21"/>
                <w:szCs w:val="21"/>
                <w:lang w:eastAsia="zh-CN"/>
              </w:rPr>
              <w:t>200</w:t>
            </w:r>
          </w:p>
        </w:tc>
        <w:tc>
          <w:tcPr>
            <w:tcW w:w="1496"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评论内容</w:t>
            </w:r>
          </w:p>
        </w:tc>
        <w:tc>
          <w:tcPr>
            <w:tcW w:w="120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p>
        </w:tc>
        <w:tc>
          <w:tcPr>
            <w:tcW w:w="1462"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reply</w:t>
            </w:r>
          </w:p>
        </w:tc>
        <w:tc>
          <w:tcPr>
            <w:tcW w:w="2081"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int="eastAsia" w:hAnsi="宋体" w:eastAsia="宋体" w:cs="宋体"/>
                <w:sz w:val="21"/>
                <w:szCs w:val="21"/>
                <w:lang w:eastAsia="zh-CN"/>
              </w:rPr>
            </w:pPr>
            <w:r>
              <w:rPr>
                <w:rFonts w:hint="eastAsia" w:hAnsi="宋体" w:cs="宋体"/>
                <w:sz w:val="21"/>
                <w:szCs w:val="21"/>
                <w:lang w:eastAsia="zh-CN"/>
              </w:rPr>
              <w:t>200</w:t>
            </w:r>
          </w:p>
        </w:tc>
        <w:tc>
          <w:tcPr>
            <w:tcW w:w="1496"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r>
              <w:rPr>
                <w:rFonts w:hint="eastAsia" w:hAnsi="宋体" w:cs="宋体"/>
                <w:sz w:val="21"/>
                <w:szCs w:val="21"/>
              </w:rPr>
              <w:t>回复内容</w:t>
            </w:r>
          </w:p>
        </w:tc>
        <w:tc>
          <w:tcPr>
            <w:tcW w:w="1204"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hAnsi="宋体" w:cs="宋体"/>
                <w:sz w:val="21"/>
                <w:szCs w:val="21"/>
              </w:rPr>
            </w:pPr>
          </w:p>
        </w:tc>
        <w:tc>
          <w:tcPr>
            <w:tcW w:w="1462" w:type="dxa"/>
            <w:tcBorders>
              <w:tl2br w:val="nil"/>
              <w:tr2bl w:val="nil"/>
            </w:tcBorders>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r>
    </w:tbl>
    <w:p>
      <w:pPr>
        <w:spacing w:after="93" w:afterLines="30" w:line="312" w:lineRule="auto"/>
        <w:rPr>
          <w:rFonts w:ascii="宋体" w:hAnsi="宋体" w:cs="宋体"/>
          <w:color w:val="000000"/>
          <w:sz w:val="24"/>
        </w:rPr>
      </w:pPr>
    </w:p>
    <w:p>
      <w:pPr>
        <w:spacing w:after="93" w:afterLines="30" w:line="312" w:lineRule="auto"/>
        <w:ind w:firstLine="420" w:firstLineChars="200"/>
        <w:jc w:val="center"/>
        <w:rPr>
          <w:rFonts w:ascii="宋体" w:hAnsi="宋体" w:cs="宋体"/>
          <w:color w:val="000000"/>
          <w:szCs w:val="21"/>
        </w:rPr>
      </w:pPr>
      <w:r>
        <w:rPr>
          <w:rFonts w:hint="eastAsia" w:ascii="宋体" w:hAnsi="宋体" w:cs="宋体"/>
          <w:color w:val="000000"/>
          <w:szCs w:val="21"/>
        </w:rPr>
        <w:t>表4-2：车票信息评论</w:t>
      </w:r>
    </w:p>
    <w:tbl>
      <w:tblPr>
        <w:tblStyle w:val="15"/>
        <w:tblW w:w="960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143"/>
        <w:gridCol w:w="1523"/>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12" w:space="0"/>
              <w:bottom w:val="single" w:color="auto" w:sz="12"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字段名称</w:t>
            </w:r>
          </w:p>
        </w:tc>
        <w:tc>
          <w:tcPr>
            <w:tcW w:w="2081" w:type="dxa"/>
            <w:tcBorders>
              <w:top w:val="single" w:color="auto" w:sz="12" w:space="0"/>
              <w:bottom w:val="single" w:color="auto" w:sz="12"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类型</w:t>
            </w:r>
          </w:p>
        </w:tc>
        <w:tc>
          <w:tcPr>
            <w:tcW w:w="1269" w:type="dxa"/>
            <w:tcBorders>
              <w:top w:val="single" w:color="auto" w:sz="12" w:space="0"/>
              <w:bottom w:val="single" w:color="auto" w:sz="12"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长度</w:t>
            </w:r>
          </w:p>
        </w:tc>
        <w:tc>
          <w:tcPr>
            <w:tcW w:w="1496" w:type="dxa"/>
            <w:tcBorders>
              <w:top w:val="single" w:color="auto" w:sz="12" w:space="0"/>
              <w:bottom w:val="single" w:color="auto" w:sz="12"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字段说明</w:t>
            </w:r>
          </w:p>
        </w:tc>
        <w:tc>
          <w:tcPr>
            <w:tcW w:w="1143" w:type="dxa"/>
            <w:tcBorders>
              <w:top w:val="single" w:color="auto" w:sz="12" w:space="0"/>
              <w:bottom w:val="single" w:color="auto" w:sz="12"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523" w:type="dxa"/>
            <w:tcBorders>
              <w:top w:val="single" w:color="auto" w:sz="12" w:space="0"/>
              <w:bottom w:val="single" w:color="auto" w:sz="12"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默认值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12" w:space="0"/>
            </w:tcBorders>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id</w:t>
            </w:r>
          </w:p>
        </w:tc>
        <w:tc>
          <w:tcPr>
            <w:tcW w:w="2081" w:type="dxa"/>
            <w:tcBorders>
              <w:top w:val="single" w:color="auto" w:sz="12" w:space="0"/>
            </w:tcBorders>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bigint</w:t>
            </w:r>
          </w:p>
        </w:tc>
        <w:tc>
          <w:tcPr>
            <w:tcW w:w="1269" w:type="dxa"/>
            <w:tcBorders>
              <w:top w:val="single" w:color="auto" w:sz="12" w:space="0"/>
            </w:tcBorders>
            <w:vAlign w:val="center"/>
          </w:tcPr>
          <w:p>
            <w:pPr>
              <w:pStyle w:val="27"/>
              <w:spacing w:before="156" w:beforeLines="50" w:after="93" w:afterLines="30" w:line="312" w:lineRule="auto"/>
              <w:jc w:val="center"/>
              <w:rPr>
                <w:rFonts w:ascii="华文仿宋" w:hAnsi="华文仿宋" w:eastAsia="华文仿宋"/>
                <w:sz w:val="21"/>
                <w:szCs w:val="21"/>
              </w:rPr>
            </w:pPr>
          </w:p>
        </w:tc>
        <w:tc>
          <w:tcPr>
            <w:tcW w:w="1496" w:type="dxa"/>
            <w:tcBorders>
              <w:top w:val="single" w:color="auto" w:sz="12" w:space="0"/>
            </w:tcBorders>
            <w:vAlign w:val="center"/>
          </w:tcPr>
          <w:p>
            <w:pPr>
              <w:pStyle w:val="27"/>
              <w:spacing w:before="156" w:beforeLines="50" w:after="93" w:afterLines="30" w:line="312" w:lineRule="auto"/>
              <w:jc w:val="center"/>
              <w:rPr>
                <w:rFonts w:hAnsi="宋体"/>
                <w:sz w:val="21"/>
                <w:szCs w:val="21"/>
              </w:rPr>
            </w:pPr>
            <w:r>
              <w:rPr>
                <w:rFonts w:hAnsi="宋体"/>
                <w:sz w:val="21"/>
                <w:szCs w:val="21"/>
              </w:rPr>
              <w:t>主键</w:t>
            </w:r>
          </w:p>
        </w:tc>
        <w:tc>
          <w:tcPr>
            <w:tcW w:w="1143" w:type="dxa"/>
            <w:tcBorders>
              <w:top w:val="single" w:color="auto" w:sz="12" w:space="0"/>
            </w:tcBorders>
            <w:vAlign w:val="center"/>
          </w:tcPr>
          <w:p>
            <w:pPr>
              <w:pStyle w:val="27"/>
              <w:spacing w:before="156" w:beforeLines="50" w:after="93" w:afterLines="30" w:line="312" w:lineRule="auto"/>
              <w:jc w:val="center"/>
              <w:rPr>
                <w:rFonts w:hAnsi="宋体"/>
                <w:sz w:val="21"/>
                <w:szCs w:val="21"/>
              </w:rPr>
            </w:pPr>
            <w:r>
              <w:rPr>
                <w:rFonts w:hAnsi="宋体"/>
                <w:sz w:val="21"/>
                <w:szCs w:val="21"/>
              </w:rPr>
              <w:t>主键</w:t>
            </w:r>
          </w:p>
        </w:tc>
        <w:tc>
          <w:tcPr>
            <w:tcW w:w="1523" w:type="dxa"/>
            <w:tcBorders>
              <w:top w:val="single" w:color="auto" w:sz="12" w:space="0"/>
            </w:tcBorders>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2" w:hRule="atLeast"/>
          <w:jc w:val="center"/>
        </w:trPr>
        <w:tc>
          <w:tcPr>
            <w:tcW w:w="2094" w:type="dxa"/>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addtime</w:t>
            </w:r>
          </w:p>
        </w:tc>
        <w:tc>
          <w:tcPr>
            <w:tcW w:w="2081" w:type="dxa"/>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timestamp</w:t>
            </w:r>
          </w:p>
        </w:tc>
        <w:tc>
          <w:tcPr>
            <w:tcW w:w="1269" w:type="dxa"/>
            <w:vAlign w:val="center"/>
          </w:tcPr>
          <w:p>
            <w:pPr>
              <w:pStyle w:val="27"/>
              <w:spacing w:before="156" w:beforeLines="50" w:after="93" w:afterLines="30" w:line="312" w:lineRule="auto"/>
              <w:jc w:val="center"/>
              <w:rPr>
                <w:rFonts w:ascii="华文仿宋" w:hAnsi="华文仿宋" w:eastAsia="华文仿宋"/>
                <w:sz w:val="21"/>
                <w:szCs w:val="21"/>
              </w:rPr>
            </w:pPr>
          </w:p>
        </w:tc>
        <w:tc>
          <w:tcPr>
            <w:tcW w:w="1496" w:type="dxa"/>
            <w:vAlign w:val="center"/>
          </w:tcPr>
          <w:p>
            <w:pPr>
              <w:pStyle w:val="27"/>
              <w:spacing w:before="156" w:beforeLines="50" w:after="93" w:afterLines="30" w:line="312" w:lineRule="auto"/>
              <w:jc w:val="center"/>
              <w:rPr>
                <w:rFonts w:hAnsi="宋体"/>
                <w:sz w:val="21"/>
                <w:szCs w:val="21"/>
              </w:rPr>
            </w:pPr>
            <w:r>
              <w:rPr>
                <w:rFonts w:hAnsi="宋体"/>
                <w:sz w:val="21"/>
                <w:szCs w:val="21"/>
              </w:rPr>
              <w:t>创建时间</w:t>
            </w:r>
          </w:p>
        </w:tc>
        <w:tc>
          <w:tcPr>
            <w:tcW w:w="1143" w:type="dxa"/>
            <w:vAlign w:val="center"/>
          </w:tcPr>
          <w:p>
            <w:pPr>
              <w:pStyle w:val="27"/>
              <w:spacing w:before="156" w:beforeLines="50" w:after="93" w:afterLines="30" w:line="312" w:lineRule="auto"/>
              <w:jc w:val="center"/>
              <w:rPr>
                <w:rFonts w:hAnsi="宋体"/>
                <w:sz w:val="21"/>
                <w:szCs w:val="21"/>
              </w:rPr>
            </w:pPr>
          </w:p>
        </w:tc>
        <w:tc>
          <w:tcPr>
            <w:tcW w:w="1523" w:type="dxa"/>
            <w:vAlign w:val="center"/>
          </w:tcPr>
          <w:p>
            <w:pPr>
              <w:pStyle w:val="27"/>
              <w:spacing w:before="156" w:beforeLines="50" w:after="93" w:afterLines="30" w:line="312" w:lineRule="auto"/>
              <w:jc w:val="center"/>
              <w:rPr>
                <w:rFonts w:hint="eastAsia" w:ascii="Times New Roman" w:eastAsia="华文仿宋"/>
                <w:sz w:val="21"/>
                <w:szCs w:val="21"/>
                <w:lang w:eastAsia="zh-CN"/>
              </w:rPr>
            </w:pPr>
            <w:r>
              <w:rPr>
                <w:rFonts w:ascii="Times New Roman" w:eastAsia="华文仿宋"/>
                <w:sz w:val="21"/>
                <w:szCs w:val="21"/>
              </w:rPr>
              <w:t>CURRENT_</w:t>
            </w:r>
          </w:p>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TIMESTAMP</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refid</w:t>
            </w:r>
          </w:p>
        </w:tc>
        <w:tc>
          <w:tcPr>
            <w:tcW w:w="2081" w:type="dxa"/>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bigint</w:t>
            </w:r>
          </w:p>
        </w:tc>
        <w:tc>
          <w:tcPr>
            <w:tcW w:w="1269" w:type="dxa"/>
            <w:vAlign w:val="center"/>
          </w:tcPr>
          <w:p>
            <w:pPr>
              <w:pStyle w:val="27"/>
              <w:spacing w:before="156" w:beforeLines="50" w:after="93" w:afterLines="30" w:line="312" w:lineRule="auto"/>
              <w:jc w:val="center"/>
              <w:rPr>
                <w:rFonts w:ascii="华文仿宋" w:hAnsi="华文仿宋" w:eastAsia="华文仿宋"/>
                <w:sz w:val="21"/>
                <w:szCs w:val="21"/>
              </w:rPr>
            </w:pPr>
          </w:p>
        </w:tc>
        <w:tc>
          <w:tcPr>
            <w:tcW w:w="1496" w:type="dxa"/>
            <w:vAlign w:val="center"/>
          </w:tcPr>
          <w:p>
            <w:pPr>
              <w:pStyle w:val="27"/>
              <w:spacing w:before="156" w:beforeLines="50" w:after="93" w:afterLines="30" w:line="312" w:lineRule="auto"/>
              <w:jc w:val="center"/>
              <w:rPr>
                <w:rFonts w:hAnsi="宋体"/>
                <w:sz w:val="21"/>
                <w:szCs w:val="21"/>
              </w:rPr>
            </w:pPr>
            <w:r>
              <w:rPr>
                <w:rFonts w:hAnsi="宋体"/>
                <w:sz w:val="21"/>
                <w:szCs w:val="21"/>
              </w:rPr>
              <w:t>关联表</w:t>
            </w:r>
            <w:r>
              <w:rPr>
                <w:rFonts w:ascii="Times New Roman"/>
                <w:sz w:val="21"/>
                <w:szCs w:val="21"/>
              </w:rPr>
              <w:t>id</w:t>
            </w:r>
          </w:p>
        </w:tc>
        <w:tc>
          <w:tcPr>
            <w:tcW w:w="1143" w:type="dxa"/>
            <w:vAlign w:val="center"/>
          </w:tcPr>
          <w:p>
            <w:pPr>
              <w:pStyle w:val="27"/>
              <w:spacing w:before="156" w:beforeLines="50" w:after="93" w:afterLines="30" w:line="312" w:lineRule="auto"/>
              <w:jc w:val="center"/>
              <w:rPr>
                <w:rFonts w:hAnsi="宋体"/>
                <w:sz w:val="21"/>
                <w:szCs w:val="21"/>
              </w:rPr>
            </w:pPr>
          </w:p>
        </w:tc>
        <w:tc>
          <w:tcPr>
            <w:tcW w:w="1523" w:type="dxa"/>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bottom w:val="single" w:color="auto" w:sz="12" w:space="0"/>
            </w:tcBorders>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userid</w:t>
            </w:r>
          </w:p>
        </w:tc>
        <w:tc>
          <w:tcPr>
            <w:tcW w:w="2081" w:type="dxa"/>
            <w:tcBorders>
              <w:bottom w:val="single" w:color="auto" w:sz="12" w:space="0"/>
            </w:tcBorders>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bigint</w:t>
            </w:r>
          </w:p>
        </w:tc>
        <w:tc>
          <w:tcPr>
            <w:tcW w:w="1269" w:type="dxa"/>
            <w:tcBorders>
              <w:bottom w:val="single" w:color="auto" w:sz="12" w:space="0"/>
            </w:tcBorders>
            <w:vAlign w:val="center"/>
          </w:tcPr>
          <w:p>
            <w:pPr>
              <w:pStyle w:val="27"/>
              <w:spacing w:before="156" w:beforeLines="50" w:after="93" w:afterLines="30" w:line="312" w:lineRule="auto"/>
              <w:jc w:val="center"/>
              <w:rPr>
                <w:rFonts w:ascii="华文仿宋" w:hAnsi="华文仿宋" w:eastAsia="华文仿宋"/>
                <w:sz w:val="21"/>
                <w:szCs w:val="21"/>
              </w:rPr>
            </w:pPr>
          </w:p>
        </w:tc>
        <w:tc>
          <w:tcPr>
            <w:tcW w:w="1496" w:type="dxa"/>
            <w:tcBorders>
              <w:bottom w:val="single" w:color="auto" w:sz="12" w:space="0"/>
            </w:tcBorders>
            <w:vAlign w:val="center"/>
          </w:tcPr>
          <w:p>
            <w:pPr>
              <w:pStyle w:val="27"/>
              <w:spacing w:before="156" w:beforeLines="50" w:after="93" w:afterLines="30" w:line="312" w:lineRule="auto"/>
              <w:jc w:val="center"/>
              <w:rPr>
                <w:rFonts w:hAnsi="宋体"/>
                <w:sz w:val="21"/>
                <w:szCs w:val="21"/>
              </w:rPr>
            </w:pPr>
            <w:r>
              <w:rPr>
                <w:rFonts w:hAnsi="宋体"/>
                <w:sz w:val="21"/>
                <w:szCs w:val="21"/>
              </w:rPr>
              <w:t>用户i</w:t>
            </w:r>
            <w:r>
              <w:rPr>
                <w:rFonts w:ascii="Times New Roman"/>
                <w:sz w:val="21"/>
                <w:szCs w:val="21"/>
              </w:rPr>
              <w:t>d</w:t>
            </w:r>
          </w:p>
        </w:tc>
        <w:tc>
          <w:tcPr>
            <w:tcW w:w="1143" w:type="dxa"/>
            <w:tcBorders>
              <w:bottom w:val="single" w:color="auto" w:sz="12" w:space="0"/>
            </w:tcBorders>
            <w:vAlign w:val="center"/>
          </w:tcPr>
          <w:p>
            <w:pPr>
              <w:pStyle w:val="27"/>
              <w:spacing w:before="156" w:beforeLines="50" w:after="93" w:afterLines="30" w:line="312" w:lineRule="auto"/>
              <w:jc w:val="center"/>
              <w:rPr>
                <w:rFonts w:hAnsi="宋体"/>
                <w:sz w:val="21"/>
                <w:szCs w:val="21"/>
              </w:rPr>
            </w:pPr>
          </w:p>
        </w:tc>
        <w:tc>
          <w:tcPr>
            <w:tcW w:w="1523" w:type="dxa"/>
            <w:tcBorders>
              <w:bottom w:val="single" w:color="auto" w:sz="12" w:space="0"/>
            </w:tcBorders>
            <w:vAlign w:val="center"/>
          </w:tcPr>
          <w:p>
            <w:pPr>
              <w:pStyle w:val="27"/>
              <w:spacing w:before="156" w:beforeLines="50" w:after="93" w:afterLines="30" w:line="312" w:lineRule="auto"/>
              <w:jc w:val="center"/>
              <w:rPr>
                <w:rFonts w:ascii="华文仿宋" w:hAnsi="华文仿宋" w:eastAsia="华文仿宋"/>
                <w:sz w:val="21"/>
                <w:szCs w:val="21"/>
              </w:rPr>
            </w:pPr>
          </w:p>
        </w:tc>
      </w:tr>
    </w:tbl>
    <w:p>
      <w:pPr>
        <w:spacing w:after="93" w:afterLines="30" w:line="312" w:lineRule="auto"/>
        <w:ind w:firstLine="420" w:firstLineChars="200"/>
        <w:jc w:val="right"/>
        <w:rPr>
          <w:rFonts w:ascii="宋体" w:hAnsi="宋体" w:cs="宋体"/>
          <w:color w:val="000000"/>
          <w:szCs w:val="21"/>
        </w:rPr>
      </w:pPr>
    </w:p>
    <w:p>
      <w:pPr>
        <w:spacing w:after="93" w:afterLines="30" w:line="312" w:lineRule="auto"/>
        <w:ind w:firstLine="420" w:firstLineChars="200"/>
        <w:jc w:val="right"/>
        <w:rPr>
          <w:rFonts w:ascii="宋体" w:hAnsi="宋体" w:cs="宋体"/>
          <w:color w:val="000000"/>
          <w:szCs w:val="21"/>
        </w:rPr>
      </w:pPr>
      <w:r>
        <w:rPr>
          <w:rFonts w:hint="eastAsia" w:ascii="宋体" w:hAnsi="宋体" w:cs="宋体"/>
          <w:color w:val="000000"/>
          <w:szCs w:val="21"/>
        </w:rPr>
        <w:t>续表4-2：车票信息评论</w:t>
      </w:r>
    </w:p>
    <w:tbl>
      <w:tblPr>
        <w:tblStyle w:val="15"/>
        <w:tblW w:w="960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Layout w:type="fixed"/>
        <w:tblCellMar>
          <w:top w:w="0" w:type="dxa"/>
          <w:left w:w="108" w:type="dxa"/>
          <w:bottom w:w="0" w:type="dxa"/>
          <w:right w:w="108" w:type="dxa"/>
        </w:tblCellMar>
      </w:tblPr>
      <w:tblGrid>
        <w:gridCol w:w="2094"/>
        <w:gridCol w:w="2081"/>
        <w:gridCol w:w="1269"/>
        <w:gridCol w:w="1496"/>
        <w:gridCol w:w="1143"/>
        <w:gridCol w:w="1523"/>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字段名称</w:t>
            </w:r>
          </w:p>
        </w:tc>
        <w:tc>
          <w:tcPr>
            <w:tcW w:w="2081"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类型</w:t>
            </w:r>
          </w:p>
        </w:tc>
        <w:tc>
          <w:tcPr>
            <w:tcW w:w="1269"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长度</w:t>
            </w:r>
          </w:p>
        </w:tc>
        <w:tc>
          <w:tcPr>
            <w:tcW w:w="1496"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字段说明</w:t>
            </w:r>
          </w:p>
        </w:tc>
        <w:tc>
          <w:tcPr>
            <w:tcW w:w="1143"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523"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默认值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op w:val="single" w:color="auto" w:sz="4" w:space="0"/>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avatarurl</w:t>
            </w:r>
          </w:p>
        </w:tc>
        <w:tc>
          <w:tcPr>
            <w:tcW w:w="2081" w:type="dxa"/>
            <w:tcBorders>
              <w:top w:val="single" w:color="auto" w:sz="4" w:space="0"/>
            </w:tcBorders>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tcBorders>
              <w:top w:val="single" w:color="auto" w:sz="4" w:space="0"/>
            </w:tcBorders>
            <w:shd w:val="clear" w:color="auto" w:fill="FFFFFF" w:themeFill="background1"/>
            <w:vAlign w:val="center"/>
          </w:tcPr>
          <w:p>
            <w:pPr>
              <w:pStyle w:val="27"/>
              <w:spacing w:before="156" w:beforeLines="50" w:after="93" w:afterLines="30" w:line="312" w:lineRule="auto"/>
              <w:jc w:val="center"/>
              <w:rPr>
                <w:rFonts w:hint="eastAsia" w:hAnsi="宋体" w:eastAsia="宋体"/>
                <w:sz w:val="21"/>
                <w:szCs w:val="21"/>
                <w:lang w:eastAsia="zh-CN"/>
              </w:rPr>
            </w:pPr>
            <w:r>
              <w:rPr>
                <w:rFonts w:hint="eastAsia" w:hAnsi="宋体"/>
                <w:sz w:val="21"/>
                <w:szCs w:val="21"/>
                <w:lang w:eastAsia="zh-CN"/>
              </w:rPr>
              <w:t>200</w:t>
            </w:r>
          </w:p>
        </w:tc>
        <w:tc>
          <w:tcPr>
            <w:tcW w:w="1496" w:type="dxa"/>
            <w:tcBorders>
              <w:top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头像</w:t>
            </w:r>
          </w:p>
        </w:tc>
        <w:tc>
          <w:tcPr>
            <w:tcW w:w="1143" w:type="dxa"/>
            <w:tcBorders>
              <w:top w:val="single" w:color="auto" w:sz="4" w:space="0"/>
            </w:tcBorders>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c>
          <w:tcPr>
            <w:tcW w:w="1523" w:type="dxa"/>
            <w:tcBorders>
              <w:top w:val="single" w:color="auto" w:sz="4" w:space="0"/>
            </w:tcBorders>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nickname</w:t>
            </w:r>
          </w:p>
        </w:tc>
        <w:tc>
          <w:tcPr>
            <w:tcW w:w="2081" w:type="dxa"/>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用户名</w:t>
            </w:r>
          </w:p>
        </w:tc>
        <w:tc>
          <w:tcPr>
            <w:tcW w:w="1143" w:type="dxa"/>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c>
          <w:tcPr>
            <w:tcW w:w="1523" w:type="dxa"/>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content</w:t>
            </w:r>
          </w:p>
        </w:tc>
        <w:tc>
          <w:tcPr>
            <w:tcW w:w="2081" w:type="dxa"/>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shd w:val="clear" w:color="auto" w:fill="FFFFFF" w:themeFill="background1"/>
            <w:vAlign w:val="center"/>
          </w:tcPr>
          <w:p>
            <w:pPr>
              <w:pStyle w:val="27"/>
              <w:spacing w:before="156" w:beforeLines="50" w:after="93" w:afterLines="30" w:line="312" w:lineRule="auto"/>
              <w:jc w:val="center"/>
              <w:rPr>
                <w:rFonts w:hint="eastAsia" w:hAnsi="宋体" w:eastAsia="宋体"/>
                <w:sz w:val="21"/>
                <w:szCs w:val="21"/>
                <w:lang w:eastAsia="zh-CN"/>
              </w:rPr>
            </w:pPr>
            <w:r>
              <w:rPr>
                <w:rFonts w:hint="eastAsia" w:hAnsi="宋体"/>
                <w:sz w:val="21"/>
                <w:szCs w:val="21"/>
                <w:lang w:eastAsia="zh-CN"/>
              </w:rPr>
              <w:t>200</w:t>
            </w:r>
          </w:p>
        </w:tc>
        <w:tc>
          <w:tcPr>
            <w:tcW w:w="1496" w:type="dxa"/>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评论内容</w:t>
            </w:r>
          </w:p>
        </w:tc>
        <w:tc>
          <w:tcPr>
            <w:tcW w:w="1143" w:type="dxa"/>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c>
          <w:tcPr>
            <w:tcW w:w="1523" w:type="dxa"/>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reply</w:t>
            </w:r>
          </w:p>
        </w:tc>
        <w:tc>
          <w:tcPr>
            <w:tcW w:w="2081" w:type="dxa"/>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shd w:val="clear" w:color="auto" w:fill="FFFFFF" w:themeFill="background1"/>
            <w:vAlign w:val="center"/>
          </w:tcPr>
          <w:p>
            <w:pPr>
              <w:pStyle w:val="27"/>
              <w:spacing w:before="156" w:beforeLines="50" w:after="93" w:afterLines="30" w:line="312" w:lineRule="auto"/>
              <w:jc w:val="center"/>
              <w:rPr>
                <w:rFonts w:hint="eastAsia" w:hAnsi="宋体" w:eastAsia="宋体"/>
                <w:sz w:val="21"/>
                <w:szCs w:val="21"/>
                <w:lang w:eastAsia="zh-CN"/>
              </w:rPr>
            </w:pPr>
            <w:r>
              <w:rPr>
                <w:rFonts w:hint="eastAsia" w:hAnsi="宋体"/>
                <w:sz w:val="21"/>
                <w:szCs w:val="21"/>
                <w:lang w:eastAsia="zh-CN"/>
              </w:rPr>
              <w:t>200</w:t>
            </w:r>
          </w:p>
        </w:tc>
        <w:tc>
          <w:tcPr>
            <w:tcW w:w="1496" w:type="dxa"/>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回复内容</w:t>
            </w:r>
          </w:p>
        </w:tc>
        <w:tc>
          <w:tcPr>
            <w:tcW w:w="1143" w:type="dxa"/>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c>
          <w:tcPr>
            <w:tcW w:w="1523" w:type="dxa"/>
            <w:shd w:val="clear" w:color="auto" w:fill="FFFFFF" w:themeFill="background1"/>
            <w:vAlign w:val="center"/>
          </w:tcPr>
          <w:p>
            <w:pPr>
              <w:pStyle w:val="27"/>
              <w:spacing w:before="156" w:beforeLines="50" w:after="93" w:afterLines="30" w:line="312" w:lineRule="auto"/>
              <w:jc w:val="center"/>
              <w:rPr>
                <w:rFonts w:ascii="华文仿宋" w:hAnsi="华文仿宋" w:eastAsia="华文仿宋"/>
                <w:sz w:val="21"/>
                <w:szCs w:val="21"/>
              </w:rPr>
            </w:pPr>
          </w:p>
        </w:tc>
      </w:tr>
    </w:tbl>
    <w:p>
      <w:pPr>
        <w:spacing w:after="93" w:afterLines="30" w:line="312" w:lineRule="auto"/>
        <w:rPr>
          <w:rFonts w:ascii="宋体" w:hAnsi="宋体" w:cs="宋体"/>
          <w:color w:val="000000"/>
          <w:szCs w:val="21"/>
        </w:rPr>
      </w:pPr>
    </w:p>
    <w:p>
      <w:pPr>
        <w:spacing w:after="93" w:afterLines="30" w:line="312" w:lineRule="auto"/>
        <w:ind w:firstLine="420" w:firstLineChars="200"/>
        <w:jc w:val="center"/>
        <w:rPr>
          <w:rFonts w:ascii="宋体" w:hAnsi="宋体" w:cs="宋体"/>
          <w:color w:val="000000"/>
          <w:szCs w:val="21"/>
        </w:rPr>
      </w:pPr>
      <w:r>
        <w:rPr>
          <w:rFonts w:hint="eastAsia" w:ascii="宋体" w:hAnsi="宋体" w:cs="宋体"/>
          <w:color w:val="000000"/>
          <w:szCs w:val="21"/>
        </w:rPr>
        <w:t>表4-3：美食</w:t>
      </w:r>
    </w:p>
    <w:tbl>
      <w:tblPr>
        <w:tblStyle w:val="15"/>
        <w:tblW w:w="960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215"/>
        <w:gridCol w:w="1451"/>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字段名称</w:t>
            </w:r>
          </w:p>
        </w:tc>
        <w:tc>
          <w:tcPr>
            <w:tcW w:w="2081"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类型</w:t>
            </w:r>
          </w:p>
        </w:tc>
        <w:tc>
          <w:tcPr>
            <w:tcW w:w="1269"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长度</w:t>
            </w:r>
          </w:p>
        </w:tc>
        <w:tc>
          <w:tcPr>
            <w:tcW w:w="1496"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字段说明</w:t>
            </w:r>
          </w:p>
        </w:tc>
        <w:tc>
          <w:tcPr>
            <w:tcW w:w="1215"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451"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默认值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4" w:space="0"/>
            </w:tcBorders>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id</w:t>
            </w:r>
          </w:p>
        </w:tc>
        <w:tc>
          <w:tcPr>
            <w:tcW w:w="2081" w:type="dxa"/>
            <w:tcBorders>
              <w:top w:val="single" w:color="auto" w:sz="4" w:space="0"/>
            </w:tcBorders>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bigint</w:t>
            </w:r>
          </w:p>
        </w:tc>
        <w:tc>
          <w:tcPr>
            <w:tcW w:w="1269" w:type="dxa"/>
            <w:tcBorders>
              <w:top w:val="single" w:color="auto" w:sz="4" w:space="0"/>
            </w:tcBorders>
            <w:vAlign w:val="center"/>
          </w:tcPr>
          <w:p>
            <w:pPr>
              <w:pStyle w:val="27"/>
              <w:spacing w:before="156" w:beforeLines="50" w:after="93" w:afterLines="30" w:line="312" w:lineRule="auto"/>
              <w:jc w:val="center"/>
              <w:rPr>
                <w:rFonts w:hAnsi="宋体"/>
                <w:sz w:val="21"/>
                <w:szCs w:val="21"/>
              </w:rPr>
            </w:pPr>
          </w:p>
        </w:tc>
        <w:tc>
          <w:tcPr>
            <w:tcW w:w="1496" w:type="dxa"/>
            <w:tcBorders>
              <w:top w:val="single" w:color="auto" w:sz="4" w:space="0"/>
            </w:tcBorders>
            <w:vAlign w:val="center"/>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215" w:type="dxa"/>
            <w:tcBorders>
              <w:top w:val="single" w:color="auto" w:sz="4" w:space="0"/>
            </w:tcBorders>
            <w:vAlign w:val="center"/>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451" w:type="dxa"/>
            <w:tcBorders>
              <w:top w:val="single" w:color="auto" w:sz="4" w:space="0"/>
            </w:tcBorders>
            <w:vAlign w:val="center"/>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addtime</w:t>
            </w:r>
          </w:p>
        </w:tc>
        <w:tc>
          <w:tcPr>
            <w:tcW w:w="2081" w:type="dxa"/>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timestamp</w:t>
            </w:r>
          </w:p>
        </w:tc>
        <w:tc>
          <w:tcPr>
            <w:tcW w:w="1269" w:type="dxa"/>
            <w:vAlign w:val="center"/>
          </w:tcPr>
          <w:p>
            <w:pPr>
              <w:pStyle w:val="27"/>
              <w:spacing w:before="156" w:beforeLines="50" w:after="93" w:afterLines="30" w:line="312" w:lineRule="auto"/>
              <w:jc w:val="center"/>
              <w:rPr>
                <w:rFonts w:hAnsi="宋体"/>
                <w:sz w:val="21"/>
                <w:szCs w:val="21"/>
              </w:rPr>
            </w:pPr>
          </w:p>
        </w:tc>
        <w:tc>
          <w:tcPr>
            <w:tcW w:w="1496" w:type="dxa"/>
            <w:vAlign w:val="center"/>
          </w:tcPr>
          <w:p>
            <w:pPr>
              <w:pStyle w:val="27"/>
              <w:spacing w:before="156" w:beforeLines="50" w:after="93" w:afterLines="30" w:line="312" w:lineRule="auto"/>
              <w:jc w:val="center"/>
              <w:rPr>
                <w:rFonts w:hAnsi="宋体"/>
                <w:sz w:val="21"/>
                <w:szCs w:val="21"/>
              </w:rPr>
            </w:pPr>
            <w:r>
              <w:rPr>
                <w:rFonts w:hint="eastAsia" w:hAnsi="宋体"/>
                <w:sz w:val="21"/>
                <w:szCs w:val="21"/>
              </w:rPr>
              <w:t>创建时间</w:t>
            </w:r>
          </w:p>
        </w:tc>
        <w:tc>
          <w:tcPr>
            <w:tcW w:w="1215" w:type="dxa"/>
            <w:vAlign w:val="center"/>
          </w:tcPr>
          <w:p>
            <w:pPr>
              <w:pStyle w:val="27"/>
              <w:spacing w:before="156" w:beforeLines="50" w:after="93" w:afterLines="30" w:line="312" w:lineRule="auto"/>
              <w:jc w:val="center"/>
              <w:rPr>
                <w:rFonts w:hAnsi="宋体"/>
                <w:sz w:val="21"/>
                <w:szCs w:val="21"/>
              </w:rPr>
            </w:pPr>
          </w:p>
        </w:tc>
        <w:tc>
          <w:tcPr>
            <w:tcW w:w="1451" w:type="dxa"/>
            <w:vAlign w:val="center"/>
          </w:tcPr>
          <w:p>
            <w:pPr>
              <w:pStyle w:val="27"/>
              <w:spacing w:before="156" w:beforeLines="50" w:after="93" w:afterLines="30" w:line="312" w:lineRule="auto"/>
              <w:jc w:val="center"/>
              <w:rPr>
                <w:rFonts w:hint="eastAsia" w:ascii="Times New Roman" w:eastAsia="华文仿宋"/>
                <w:sz w:val="21"/>
                <w:szCs w:val="21"/>
                <w:lang w:eastAsia="zh-CN"/>
              </w:rPr>
            </w:pPr>
            <w:r>
              <w:rPr>
                <w:rFonts w:ascii="Times New Roman" w:eastAsia="华文仿宋"/>
                <w:sz w:val="21"/>
                <w:szCs w:val="21"/>
              </w:rPr>
              <w:t>CURRENT_</w:t>
            </w:r>
          </w:p>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TIMESTAMP</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meishimingcheng</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美食名称</w:t>
            </w:r>
          </w:p>
        </w:tc>
        <w:tc>
          <w:tcPr>
            <w:tcW w:w="1215" w:type="dxa"/>
          </w:tcPr>
          <w:p>
            <w:pPr>
              <w:pStyle w:val="27"/>
              <w:spacing w:before="156" w:beforeLines="50" w:after="93" w:afterLines="30" w:line="312" w:lineRule="auto"/>
              <w:jc w:val="center"/>
              <w:rPr>
                <w:rFonts w:hAnsi="宋体"/>
                <w:sz w:val="21"/>
                <w:szCs w:val="21"/>
              </w:rPr>
            </w:pPr>
          </w:p>
        </w:tc>
        <w:tc>
          <w:tcPr>
            <w:tcW w:w="1451"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meishifenlei</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美食分类</w:t>
            </w:r>
          </w:p>
        </w:tc>
        <w:tc>
          <w:tcPr>
            <w:tcW w:w="1215" w:type="dxa"/>
          </w:tcPr>
          <w:p>
            <w:pPr>
              <w:pStyle w:val="27"/>
              <w:spacing w:before="156" w:beforeLines="50" w:after="93" w:afterLines="30" w:line="312" w:lineRule="auto"/>
              <w:jc w:val="center"/>
              <w:rPr>
                <w:rFonts w:hAnsi="宋体"/>
                <w:sz w:val="21"/>
                <w:szCs w:val="21"/>
              </w:rPr>
            </w:pPr>
          </w:p>
        </w:tc>
        <w:tc>
          <w:tcPr>
            <w:tcW w:w="1451"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fengmian</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tcPr>
          <w:p>
            <w:pPr>
              <w:pStyle w:val="27"/>
              <w:spacing w:before="156" w:beforeLines="50" w:after="93" w:afterLines="30" w:line="312" w:lineRule="auto"/>
              <w:jc w:val="center"/>
              <w:rPr>
                <w:rFonts w:hint="eastAsia" w:hAnsi="宋体" w:eastAsia="宋体"/>
                <w:sz w:val="21"/>
                <w:szCs w:val="21"/>
                <w:lang w:eastAsia="zh-CN"/>
              </w:rPr>
            </w:pPr>
            <w:r>
              <w:rPr>
                <w:rFonts w:hint="eastAsia" w:hAnsi="宋体"/>
                <w:sz w:val="21"/>
                <w:szCs w:val="21"/>
                <w:lang w:eastAsia="zh-CN"/>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封面</w:t>
            </w:r>
          </w:p>
        </w:tc>
        <w:tc>
          <w:tcPr>
            <w:tcW w:w="1215" w:type="dxa"/>
          </w:tcPr>
          <w:p>
            <w:pPr>
              <w:pStyle w:val="27"/>
              <w:spacing w:before="156" w:beforeLines="50" w:after="93" w:afterLines="30" w:line="312" w:lineRule="auto"/>
              <w:jc w:val="center"/>
              <w:rPr>
                <w:rFonts w:hAnsi="宋体"/>
                <w:sz w:val="21"/>
                <w:szCs w:val="21"/>
              </w:rPr>
            </w:pPr>
          </w:p>
        </w:tc>
        <w:tc>
          <w:tcPr>
            <w:tcW w:w="1451"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jiage</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double</w:t>
            </w:r>
          </w:p>
        </w:tc>
        <w:tc>
          <w:tcPr>
            <w:tcW w:w="1269" w:type="dxa"/>
          </w:tcPr>
          <w:p>
            <w:pPr>
              <w:pStyle w:val="27"/>
              <w:spacing w:before="156" w:beforeLines="50" w:after="93" w:afterLines="30" w:line="312" w:lineRule="auto"/>
              <w:jc w:val="center"/>
              <w:rPr>
                <w:rFonts w:hAnsi="宋体"/>
                <w:sz w:val="21"/>
                <w:szCs w:val="21"/>
              </w:rPr>
            </w:pP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价格</w:t>
            </w:r>
          </w:p>
        </w:tc>
        <w:tc>
          <w:tcPr>
            <w:tcW w:w="1215" w:type="dxa"/>
          </w:tcPr>
          <w:p>
            <w:pPr>
              <w:pStyle w:val="27"/>
              <w:spacing w:before="156" w:beforeLines="50" w:after="93" w:afterLines="30" w:line="312" w:lineRule="auto"/>
              <w:jc w:val="center"/>
              <w:rPr>
                <w:rFonts w:hAnsi="宋体"/>
                <w:sz w:val="21"/>
                <w:szCs w:val="21"/>
              </w:rPr>
            </w:pPr>
          </w:p>
        </w:tc>
        <w:tc>
          <w:tcPr>
            <w:tcW w:w="1451"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yudingshuliang</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int</w:t>
            </w:r>
          </w:p>
        </w:tc>
        <w:tc>
          <w:tcPr>
            <w:tcW w:w="1269" w:type="dxa"/>
          </w:tcPr>
          <w:p>
            <w:pPr>
              <w:pStyle w:val="27"/>
              <w:spacing w:before="156" w:beforeLines="50" w:after="93" w:afterLines="30" w:line="312" w:lineRule="auto"/>
              <w:jc w:val="center"/>
              <w:rPr>
                <w:rFonts w:hAnsi="宋体"/>
                <w:sz w:val="21"/>
                <w:szCs w:val="21"/>
              </w:rPr>
            </w:pP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预定数量</w:t>
            </w:r>
          </w:p>
        </w:tc>
        <w:tc>
          <w:tcPr>
            <w:tcW w:w="1215" w:type="dxa"/>
          </w:tcPr>
          <w:p>
            <w:pPr>
              <w:pStyle w:val="27"/>
              <w:spacing w:before="156" w:beforeLines="50" w:after="93" w:afterLines="30" w:line="312" w:lineRule="auto"/>
              <w:jc w:val="center"/>
              <w:rPr>
                <w:rFonts w:hAnsi="宋体"/>
                <w:sz w:val="21"/>
                <w:szCs w:val="21"/>
              </w:rPr>
            </w:pPr>
          </w:p>
        </w:tc>
        <w:tc>
          <w:tcPr>
            <w:tcW w:w="1451"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yudingjine</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double</w:t>
            </w:r>
          </w:p>
        </w:tc>
        <w:tc>
          <w:tcPr>
            <w:tcW w:w="1269" w:type="dxa"/>
          </w:tcPr>
          <w:p>
            <w:pPr>
              <w:pStyle w:val="27"/>
              <w:spacing w:before="156" w:beforeLines="50" w:after="93" w:afterLines="30" w:line="312" w:lineRule="auto"/>
              <w:jc w:val="center"/>
              <w:rPr>
                <w:rFonts w:hAnsi="宋体"/>
                <w:sz w:val="21"/>
                <w:szCs w:val="21"/>
              </w:rPr>
            </w:pP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预定金额</w:t>
            </w:r>
          </w:p>
        </w:tc>
        <w:tc>
          <w:tcPr>
            <w:tcW w:w="1215" w:type="dxa"/>
          </w:tcPr>
          <w:p>
            <w:pPr>
              <w:pStyle w:val="27"/>
              <w:spacing w:before="156" w:beforeLines="50" w:after="93" w:afterLines="30" w:line="312" w:lineRule="auto"/>
              <w:jc w:val="center"/>
              <w:rPr>
                <w:rFonts w:hAnsi="宋体"/>
                <w:sz w:val="21"/>
                <w:szCs w:val="21"/>
              </w:rPr>
            </w:pPr>
          </w:p>
        </w:tc>
        <w:tc>
          <w:tcPr>
            <w:tcW w:w="1451"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meishididian</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美食地点</w:t>
            </w:r>
          </w:p>
        </w:tc>
        <w:tc>
          <w:tcPr>
            <w:tcW w:w="1215" w:type="dxa"/>
          </w:tcPr>
          <w:p>
            <w:pPr>
              <w:pStyle w:val="27"/>
              <w:spacing w:before="156" w:beforeLines="50" w:after="93" w:afterLines="30" w:line="312" w:lineRule="auto"/>
              <w:jc w:val="center"/>
              <w:rPr>
                <w:rFonts w:hAnsi="宋体"/>
                <w:sz w:val="21"/>
                <w:szCs w:val="21"/>
              </w:rPr>
            </w:pPr>
          </w:p>
        </w:tc>
        <w:tc>
          <w:tcPr>
            <w:tcW w:w="1451"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meishipingfen</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美食评分</w:t>
            </w:r>
          </w:p>
        </w:tc>
        <w:tc>
          <w:tcPr>
            <w:tcW w:w="1215" w:type="dxa"/>
          </w:tcPr>
          <w:p>
            <w:pPr>
              <w:pStyle w:val="27"/>
              <w:spacing w:before="156" w:beforeLines="50" w:after="93" w:afterLines="30" w:line="312" w:lineRule="auto"/>
              <w:jc w:val="center"/>
              <w:rPr>
                <w:rFonts w:hAnsi="宋体"/>
                <w:sz w:val="21"/>
                <w:szCs w:val="21"/>
              </w:rPr>
            </w:pPr>
          </w:p>
        </w:tc>
        <w:tc>
          <w:tcPr>
            <w:tcW w:w="1451"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shipinjieshao</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tcPr>
          <w:p>
            <w:pPr>
              <w:pStyle w:val="27"/>
              <w:spacing w:before="156" w:beforeLines="50" w:after="93" w:afterLines="30" w:line="312" w:lineRule="auto"/>
              <w:jc w:val="center"/>
              <w:rPr>
                <w:rFonts w:hint="eastAsia" w:hAnsi="宋体" w:eastAsia="宋体"/>
                <w:sz w:val="21"/>
                <w:szCs w:val="21"/>
                <w:lang w:eastAsia="zh-CN"/>
              </w:rPr>
            </w:pPr>
            <w:r>
              <w:rPr>
                <w:rFonts w:hint="eastAsia" w:hAnsi="宋体"/>
                <w:sz w:val="21"/>
                <w:szCs w:val="21"/>
                <w:lang w:eastAsia="zh-CN"/>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视频介绍</w:t>
            </w:r>
          </w:p>
        </w:tc>
        <w:tc>
          <w:tcPr>
            <w:tcW w:w="1215" w:type="dxa"/>
          </w:tcPr>
          <w:p>
            <w:pPr>
              <w:pStyle w:val="27"/>
              <w:spacing w:before="156" w:beforeLines="50" w:after="93" w:afterLines="30" w:line="312" w:lineRule="auto"/>
              <w:jc w:val="center"/>
              <w:rPr>
                <w:rFonts w:hAnsi="宋体"/>
                <w:sz w:val="21"/>
                <w:szCs w:val="21"/>
              </w:rPr>
            </w:pPr>
          </w:p>
        </w:tc>
        <w:tc>
          <w:tcPr>
            <w:tcW w:w="1451"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meishizhuliao</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美食主料</w:t>
            </w:r>
          </w:p>
        </w:tc>
        <w:tc>
          <w:tcPr>
            <w:tcW w:w="1215" w:type="dxa"/>
          </w:tcPr>
          <w:p>
            <w:pPr>
              <w:pStyle w:val="27"/>
              <w:spacing w:before="156" w:beforeLines="50" w:after="93" w:afterLines="30" w:line="312" w:lineRule="auto"/>
              <w:jc w:val="center"/>
              <w:rPr>
                <w:rFonts w:hAnsi="宋体"/>
                <w:sz w:val="21"/>
                <w:szCs w:val="21"/>
              </w:rPr>
            </w:pPr>
          </w:p>
        </w:tc>
        <w:tc>
          <w:tcPr>
            <w:tcW w:w="1451" w:type="dxa"/>
          </w:tcPr>
          <w:p>
            <w:pPr>
              <w:pStyle w:val="27"/>
              <w:spacing w:before="156" w:beforeLines="50" w:after="93" w:afterLines="30" w:line="312" w:lineRule="auto"/>
              <w:jc w:val="center"/>
              <w:rPr>
                <w:rFonts w:ascii="华文仿宋" w:hAnsi="华文仿宋" w:eastAsia="华文仿宋"/>
                <w:sz w:val="21"/>
                <w:szCs w:val="21"/>
              </w:rPr>
            </w:pPr>
          </w:p>
        </w:tc>
      </w:tr>
    </w:tbl>
    <w:p>
      <w:pPr>
        <w:spacing w:after="93" w:afterLines="30" w:line="312" w:lineRule="auto"/>
        <w:ind w:firstLine="420" w:firstLineChars="200"/>
        <w:jc w:val="right"/>
        <w:rPr>
          <w:rFonts w:ascii="宋体" w:hAnsi="宋体" w:cs="宋体"/>
          <w:color w:val="000000"/>
          <w:szCs w:val="21"/>
        </w:rPr>
      </w:pPr>
      <w:r>
        <w:rPr>
          <w:rFonts w:hint="eastAsia" w:ascii="宋体" w:hAnsi="宋体" w:cs="宋体"/>
          <w:color w:val="000000"/>
          <w:szCs w:val="21"/>
        </w:rPr>
        <w:t>续表4-3：美食</w:t>
      </w:r>
    </w:p>
    <w:tbl>
      <w:tblPr>
        <w:tblStyle w:val="15"/>
        <w:tblW w:w="960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Layout w:type="fixed"/>
        <w:tblCellMar>
          <w:top w:w="0" w:type="dxa"/>
          <w:left w:w="108" w:type="dxa"/>
          <w:bottom w:w="0" w:type="dxa"/>
          <w:right w:w="108" w:type="dxa"/>
        </w:tblCellMar>
      </w:tblPr>
      <w:tblGrid>
        <w:gridCol w:w="2094"/>
        <w:gridCol w:w="2081"/>
        <w:gridCol w:w="1269"/>
        <w:gridCol w:w="1496"/>
        <w:gridCol w:w="1215"/>
        <w:gridCol w:w="1451"/>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094"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字段名称</w:t>
            </w:r>
          </w:p>
        </w:tc>
        <w:tc>
          <w:tcPr>
            <w:tcW w:w="2081"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类型</w:t>
            </w:r>
          </w:p>
        </w:tc>
        <w:tc>
          <w:tcPr>
            <w:tcW w:w="1269"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长度</w:t>
            </w:r>
          </w:p>
        </w:tc>
        <w:tc>
          <w:tcPr>
            <w:tcW w:w="1496"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字段说明</w:t>
            </w:r>
          </w:p>
        </w:tc>
        <w:tc>
          <w:tcPr>
            <w:tcW w:w="1215"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451" w:type="dxa"/>
            <w:tcBorders>
              <w:top w:val="single" w:color="auto" w:sz="12" w:space="0"/>
              <w:bottom w:val="single" w:color="auto" w:sz="4" w:space="0"/>
            </w:tcBorders>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默认值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4" w:space="0"/>
            </w:tcBorders>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meishikouwei</w:t>
            </w:r>
          </w:p>
        </w:tc>
        <w:tc>
          <w:tcPr>
            <w:tcW w:w="2081" w:type="dxa"/>
            <w:tcBorders>
              <w:top w:val="single" w:color="auto" w:sz="4" w:space="0"/>
            </w:tcBorders>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美食口味</w:t>
            </w:r>
          </w:p>
        </w:tc>
        <w:tc>
          <w:tcPr>
            <w:tcW w:w="1215"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p>
        </w:tc>
        <w:tc>
          <w:tcPr>
            <w:tcW w:w="1451"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meishitese</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shd w:val="clear" w:color="auto" w:fill="FFFFFF" w:themeFill="background1"/>
          </w:tcPr>
          <w:p>
            <w:pPr>
              <w:pStyle w:val="27"/>
              <w:spacing w:before="156" w:beforeLines="50" w:after="93" w:afterLines="30" w:line="312" w:lineRule="auto"/>
              <w:jc w:val="center"/>
              <w:rPr>
                <w:rFonts w:hint="eastAsia" w:hAnsi="宋体" w:eastAsia="宋体"/>
                <w:sz w:val="21"/>
                <w:szCs w:val="21"/>
                <w:lang w:eastAsia="zh-CN"/>
              </w:rPr>
            </w:pPr>
            <w:r>
              <w:rPr>
                <w:rFonts w:hint="eastAsia" w:hAnsi="宋体"/>
                <w:sz w:val="21"/>
                <w:szCs w:val="21"/>
                <w:lang w:eastAsia="zh-CN"/>
              </w:rPr>
              <w:t>200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美食特色</w:t>
            </w:r>
          </w:p>
        </w:tc>
        <w:tc>
          <w:tcPr>
            <w:tcW w:w="1215"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51" w:type="dxa"/>
            <w:shd w:val="clear" w:color="auto" w:fill="FFFFFF" w:themeFill="background1"/>
          </w:tcPr>
          <w:p>
            <w:pPr>
              <w:pStyle w:val="27"/>
              <w:spacing w:before="156" w:beforeLines="50" w:after="93" w:afterLines="30" w:line="312" w:lineRule="auto"/>
              <w:jc w:val="center"/>
              <w:rPr>
                <w:rFonts w:hAnsi="宋体"/>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pengrenfangfa</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shd w:val="clear" w:color="auto" w:fill="FFFFFF" w:themeFill="background1"/>
          </w:tcPr>
          <w:p>
            <w:pPr>
              <w:pStyle w:val="27"/>
              <w:spacing w:before="156" w:beforeLines="50" w:after="93" w:afterLines="30" w:line="312" w:lineRule="auto"/>
              <w:jc w:val="center"/>
              <w:rPr>
                <w:rFonts w:hint="eastAsia" w:hAnsi="宋体" w:eastAsia="宋体"/>
                <w:sz w:val="21"/>
                <w:szCs w:val="21"/>
                <w:lang w:eastAsia="zh-CN"/>
              </w:rPr>
            </w:pPr>
            <w:r>
              <w:rPr>
                <w:rFonts w:hint="eastAsia" w:hAnsi="宋体"/>
                <w:sz w:val="21"/>
                <w:szCs w:val="21"/>
                <w:lang w:eastAsia="zh-CN"/>
              </w:rPr>
              <w:t>200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烹饪方法</w:t>
            </w:r>
          </w:p>
        </w:tc>
        <w:tc>
          <w:tcPr>
            <w:tcW w:w="1215"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51" w:type="dxa"/>
            <w:shd w:val="clear" w:color="auto" w:fill="FFFFFF" w:themeFill="background1"/>
          </w:tcPr>
          <w:p>
            <w:pPr>
              <w:pStyle w:val="27"/>
              <w:spacing w:before="156" w:beforeLines="50" w:after="93" w:afterLines="30" w:line="312" w:lineRule="auto"/>
              <w:jc w:val="center"/>
              <w:rPr>
                <w:rFonts w:hAnsi="宋体"/>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meishixiangqing</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shd w:val="clear" w:color="auto" w:fill="FFFFFF" w:themeFill="background1"/>
          </w:tcPr>
          <w:p>
            <w:pPr>
              <w:pStyle w:val="27"/>
              <w:spacing w:before="156" w:beforeLines="50" w:after="93" w:afterLines="30" w:line="312" w:lineRule="auto"/>
              <w:jc w:val="center"/>
              <w:rPr>
                <w:rFonts w:hint="eastAsia" w:hAnsi="宋体" w:eastAsia="宋体"/>
                <w:sz w:val="21"/>
                <w:szCs w:val="21"/>
                <w:lang w:eastAsia="zh-CN"/>
              </w:rPr>
            </w:pPr>
            <w:r>
              <w:rPr>
                <w:rFonts w:hint="eastAsia" w:hAnsi="宋体"/>
                <w:sz w:val="21"/>
                <w:szCs w:val="21"/>
                <w:lang w:eastAsia="zh-CN"/>
              </w:rPr>
              <w:t>200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美食详情</w:t>
            </w:r>
          </w:p>
        </w:tc>
        <w:tc>
          <w:tcPr>
            <w:tcW w:w="1215"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51" w:type="dxa"/>
            <w:shd w:val="clear" w:color="auto" w:fill="FFFFFF" w:themeFill="background1"/>
          </w:tcPr>
          <w:p>
            <w:pPr>
              <w:pStyle w:val="27"/>
              <w:spacing w:before="156" w:beforeLines="50" w:after="93" w:afterLines="30" w:line="312" w:lineRule="auto"/>
              <w:jc w:val="center"/>
              <w:rPr>
                <w:rFonts w:hAnsi="宋体"/>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yudingshijian</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datetime</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预定时间</w:t>
            </w:r>
          </w:p>
        </w:tc>
        <w:tc>
          <w:tcPr>
            <w:tcW w:w="1215"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51" w:type="dxa"/>
            <w:shd w:val="clear" w:color="auto" w:fill="FFFFFF" w:themeFill="background1"/>
          </w:tcPr>
          <w:p>
            <w:pPr>
              <w:pStyle w:val="27"/>
              <w:spacing w:before="156" w:beforeLines="50" w:after="93" w:afterLines="30" w:line="312" w:lineRule="auto"/>
              <w:jc w:val="center"/>
              <w:rPr>
                <w:rFonts w:hAnsi="宋体"/>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yonghuzhanghao</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用户账号</w:t>
            </w:r>
          </w:p>
        </w:tc>
        <w:tc>
          <w:tcPr>
            <w:tcW w:w="1215"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51" w:type="dxa"/>
            <w:shd w:val="clear" w:color="auto" w:fill="FFFFFF" w:themeFill="background1"/>
          </w:tcPr>
          <w:p>
            <w:pPr>
              <w:pStyle w:val="27"/>
              <w:spacing w:before="156" w:beforeLines="50" w:after="93" w:afterLines="30" w:line="312" w:lineRule="auto"/>
              <w:jc w:val="center"/>
              <w:rPr>
                <w:rFonts w:hAnsi="宋体"/>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epangxingming</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姓名</w:t>
            </w:r>
          </w:p>
        </w:tc>
        <w:tc>
          <w:tcPr>
            <w:tcW w:w="1215"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51" w:type="dxa"/>
            <w:shd w:val="clear" w:color="auto" w:fill="FFFFFF" w:themeFill="background1"/>
          </w:tcPr>
          <w:p>
            <w:pPr>
              <w:pStyle w:val="27"/>
              <w:spacing w:before="156" w:beforeLines="50" w:after="93" w:afterLines="30" w:line="312" w:lineRule="auto"/>
              <w:jc w:val="center"/>
              <w:rPr>
                <w:rFonts w:hAnsi="宋体"/>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ispay</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是否支付</w:t>
            </w:r>
          </w:p>
        </w:tc>
        <w:tc>
          <w:tcPr>
            <w:tcW w:w="1215"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51"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未支付</w:t>
            </w:r>
          </w:p>
        </w:tc>
      </w:tr>
    </w:tbl>
    <w:p>
      <w:pPr>
        <w:spacing w:after="93" w:afterLines="30" w:line="312" w:lineRule="auto"/>
        <w:rPr>
          <w:rFonts w:ascii="宋体" w:hAnsi="宋体" w:cs="宋体"/>
          <w:color w:val="000000"/>
          <w:sz w:val="24"/>
        </w:rPr>
      </w:pPr>
    </w:p>
    <w:p>
      <w:pPr>
        <w:spacing w:after="93" w:afterLines="30" w:line="312" w:lineRule="auto"/>
        <w:ind w:firstLine="420" w:firstLineChars="200"/>
        <w:jc w:val="center"/>
        <w:rPr>
          <w:rFonts w:ascii="宋体" w:hAnsi="宋体" w:cs="宋体"/>
          <w:color w:val="000000"/>
          <w:szCs w:val="21"/>
        </w:rPr>
      </w:pPr>
      <w:r>
        <w:rPr>
          <w:rFonts w:hint="eastAsia" w:ascii="宋体" w:hAnsi="宋体" w:cs="宋体"/>
          <w:color w:val="000000"/>
          <w:szCs w:val="21"/>
        </w:rPr>
        <w:t>表4-4：酒店信息</w:t>
      </w:r>
    </w:p>
    <w:tbl>
      <w:tblPr>
        <w:tblStyle w:val="15"/>
        <w:tblW w:w="960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Layout w:type="fixed"/>
        <w:tblCellMar>
          <w:top w:w="0" w:type="dxa"/>
          <w:left w:w="108" w:type="dxa"/>
          <w:bottom w:w="0" w:type="dxa"/>
          <w:right w:w="108" w:type="dxa"/>
        </w:tblCellMar>
      </w:tblPr>
      <w:tblGrid>
        <w:gridCol w:w="2094"/>
        <w:gridCol w:w="2081"/>
        <w:gridCol w:w="1269"/>
        <w:gridCol w:w="1496"/>
        <w:gridCol w:w="1188"/>
        <w:gridCol w:w="1478"/>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字段名称</w:t>
            </w:r>
          </w:p>
        </w:tc>
        <w:tc>
          <w:tcPr>
            <w:tcW w:w="2081"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类型</w:t>
            </w:r>
          </w:p>
        </w:tc>
        <w:tc>
          <w:tcPr>
            <w:tcW w:w="1269"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长度</w:t>
            </w:r>
          </w:p>
        </w:tc>
        <w:tc>
          <w:tcPr>
            <w:tcW w:w="1496"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字段说明</w:t>
            </w:r>
          </w:p>
        </w:tc>
        <w:tc>
          <w:tcPr>
            <w:tcW w:w="1188"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478"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默认值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4" w:space="0"/>
            </w:tcBorders>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id</w:t>
            </w:r>
          </w:p>
        </w:tc>
        <w:tc>
          <w:tcPr>
            <w:tcW w:w="2081" w:type="dxa"/>
            <w:tcBorders>
              <w:top w:val="single" w:color="auto" w:sz="4" w:space="0"/>
            </w:tcBorders>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bigint</w:t>
            </w:r>
          </w:p>
        </w:tc>
        <w:tc>
          <w:tcPr>
            <w:tcW w:w="1269"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p>
        </w:tc>
        <w:tc>
          <w:tcPr>
            <w:tcW w:w="1496"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188"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478" w:type="dxa"/>
            <w:tcBorders>
              <w:top w:val="single" w:color="auto" w:sz="4" w:space="0"/>
            </w:tcBorders>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7" w:hRule="atLeast"/>
          <w:jc w:val="center"/>
        </w:trPr>
        <w:tc>
          <w:tcPr>
            <w:tcW w:w="2094" w:type="dxa"/>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addtime</w:t>
            </w:r>
          </w:p>
        </w:tc>
        <w:tc>
          <w:tcPr>
            <w:tcW w:w="2081" w:type="dxa"/>
            <w:shd w:val="clear" w:color="auto" w:fill="FFFFFF" w:themeFill="background1"/>
            <w:vAlign w:val="center"/>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timestamp</w:t>
            </w:r>
          </w:p>
        </w:tc>
        <w:tc>
          <w:tcPr>
            <w:tcW w:w="1269" w:type="dxa"/>
            <w:shd w:val="clear" w:color="auto" w:fill="FFFFFF" w:themeFill="background1"/>
            <w:vAlign w:val="center"/>
          </w:tcPr>
          <w:p>
            <w:pPr>
              <w:pStyle w:val="27"/>
              <w:spacing w:before="156" w:beforeLines="50" w:after="93" w:afterLines="30" w:line="312" w:lineRule="auto"/>
              <w:jc w:val="center"/>
              <w:rPr>
                <w:rFonts w:hAnsi="宋体"/>
                <w:sz w:val="21"/>
                <w:szCs w:val="21"/>
              </w:rPr>
            </w:pPr>
          </w:p>
        </w:tc>
        <w:tc>
          <w:tcPr>
            <w:tcW w:w="1496" w:type="dxa"/>
            <w:shd w:val="clear" w:color="auto" w:fill="FFFFFF" w:themeFill="background1"/>
            <w:vAlign w:val="center"/>
          </w:tcPr>
          <w:p>
            <w:pPr>
              <w:pStyle w:val="27"/>
              <w:spacing w:before="156" w:beforeLines="50" w:after="93" w:afterLines="30" w:line="312" w:lineRule="auto"/>
              <w:jc w:val="center"/>
              <w:rPr>
                <w:rFonts w:hAnsi="宋体"/>
                <w:sz w:val="21"/>
                <w:szCs w:val="21"/>
              </w:rPr>
            </w:pPr>
            <w:r>
              <w:rPr>
                <w:rFonts w:hint="eastAsia" w:hAnsi="宋体"/>
                <w:sz w:val="21"/>
                <w:szCs w:val="21"/>
              </w:rPr>
              <w:t>创建时间</w:t>
            </w:r>
          </w:p>
        </w:tc>
        <w:tc>
          <w:tcPr>
            <w:tcW w:w="1188" w:type="dxa"/>
            <w:shd w:val="clear" w:color="auto" w:fill="FFFFFF" w:themeFill="background1"/>
            <w:vAlign w:val="center"/>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vAlign w:val="center"/>
          </w:tcPr>
          <w:p>
            <w:pPr>
              <w:pStyle w:val="27"/>
              <w:spacing w:before="156" w:beforeLines="50" w:after="93" w:afterLines="30" w:line="312" w:lineRule="auto"/>
              <w:jc w:val="center"/>
              <w:rPr>
                <w:rFonts w:hint="eastAsia" w:ascii="Times New Roman" w:eastAsia="华文仿宋"/>
                <w:sz w:val="21"/>
                <w:szCs w:val="21"/>
                <w:lang w:eastAsia="zh-CN"/>
              </w:rPr>
            </w:pPr>
            <w:r>
              <w:rPr>
                <w:rFonts w:ascii="Times New Roman" w:eastAsia="华文仿宋"/>
                <w:sz w:val="21"/>
                <w:szCs w:val="21"/>
              </w:rPr>
              <w:t>CURRENT_</w:t>
            </w:r>
          </w:p>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TIMESTAMP</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jiudianmingcheng</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酒店名称</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jiudianleixing</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酒店类型</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jiudiandizhi</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酒店地址</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kefangleixing</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客房类型</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kefangshuliang</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int</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客房数量</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jiage</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int</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价格/天</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p>
        </w:tc>
      </w:tr>
    </w:tbl>
    <w:p>
      <w:pPr>
        <w:spacing w:after="93" w:afterLines="30" w:line="312" w:lineRule="auto"/>
        <w:ind w:firstLine="420" w:firstLineChars="200"/>
        <w:jc w:val="right"/>
        <w:rPr>
          <w:rFonts w:ascii="宋体" w:hAnsi="宋体" w:cs="宋体"/>
          <w:color w:val="000000"/>
          <w:szCs w:val="21"/>
        </w:rPr>
      </w:pPr>
      <w:r>
        <w:rPr>
          <w:rFonts w:hint="eastAsia" w:ascii="宋体" w:hAnsi="宋体" w:cs="宋体"/>
          <w:color w:val="000000"/>
          <w:szCs w:val="21"/>
        </w:rPr>
        <w:t>续表4-4：酒店信息</w:t>
      </w:r>
    </w:p>
    <w:tbl>
      <w:tblPr>
        <w:tblStyle w:val="15"/>
        <w:tblW w:w="960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Layout w:type="fixed"/>
        <w:tblCellMar>
          <w:top w:w="0" w:type="dxa"/>
          <w:left w:w="108" w:type="dxa"/>
          <w:bottom w:w="0" w:type="dxa"/>
          <w:right w:w="108" w:type="dxa"/>
        </w:tblCellMar>
      </w:tblPr>
      <w:tblGrid>
        <w:gridCol w:w="2094"/>
        <w:gridCol w:w="2081"/>
        <w:gridCol w:w="1269"/>
        <w:gridCol w:w="1496"/>
        <w:gridCol w:w="1188"/>
        <w:gridCol w:w="1478"/>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字段名称</w:t>
            </w:r>
          </w:p>
        </w:tc>
        <w:tc>
          <w:tcPr>
            <w:tcW w:w="2081"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类型</w:t>
            </w:r>
          </w:p>
        </w:tc>
        <w:tc>
          <w:tcPr>
            <w:tcW w:w="1269"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长度</w:t>
            </w:r>
          </w:p>
        </w:tc>
        <w:tc>
          <w:tcPr>
            <w:tcW w:w="1496"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字段说明</w:t>
            </w:r>
          </w:p>
        </w:tc>
        <w:tc>
          <w:tcPr>
            <w:tcW w:w="1188"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478"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默认值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op w:val="single" w:color="auto" w:sz="4" w:space="0"/>
            </w:tcBorders>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kefangsheshi</w:t>
            </w:r>
          </w:p>
        </w:tc>
        <w:tc>
          <w:tcPr>
            <w:tcW w:w="2081" w:type="dxa"/>
            <w:tcBorders>
              <w:top w:val="single" w:color="auto" w:sz="4" w:space="0"/>
            </w:tcBorders>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tcBorders>
              <w:top w:val="single" w:color="auto" w:sz="4" w:space="0"/>
            </w:tcBorders>
            <w:shd w:val="clear" w:color="auto" w:fill="FFFFFF" w:themeFill="background1"/>
          </w:tcPr>
          <w:p>
            <w:pPr>
              <w:pStyle w:val="27"/>
              <w:spacing w:before="156" w:beforeLines="50" w:after="93" w:afterLines="30" w:line="312" w:lineRule="auto"/>
              <w:jc w:val="center"/>
              <w:rPr>
                <w:rFonts w:hint="eastAsia" w:hAnsi="宋体" w:eastAsia="宋体"/>
                <w:sz w:val="21"/>
                <w:szCs w:val="21"/>
                <w:lang w:eastAsia="zh-CN"/>
              </w:rPr>
            </w:pPr>
            <w:r>
              <w:rPr>
                <w:rFonts w:hint="eastAsia" w:hAnsi="宋体"/>
                <w:sz w:val="21"/>
                <w:szCs w:val="21"/>
                <w:lang w:eastAsia="zh-CN"/>
              </w:rPr>
              <w:t>200</w:t>
            </w:r>
          </w:p>
        </w:tc>
        <w:tc>
          <w:tcPr>
            <w:tcW w:w="1496"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客房设施</w:t>
            </w:r>
          </w:p>
        </w:tc>
        <w:tc>
          <w:tcPr>
            <w:tcW w:w="1188"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tcBorders>
              <w:top w:val="single" w:color="auto" w:sz="4" w:space="0"/>
            </w:tcBorders>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jiudiantupian</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shd w:val="clear" w:color="auto" w:fill="FFFFFF" w:themeFill="background1"/>
          </w:tcPr>
          <w:p>
            <w:pPr>
              <w:pStyle w:val="27"/>
              <w:spacing w:before="156" w:beforeLines="50" w:after="93" w:afterLines="30" w:line="312" w:lineRule="auto"/>
              <w:jc w:val="center"/>
              <w:rPr>
                <w:rFonts w:hint="eastAsia" w:hAnsi="宋体" w:eastAsia="宋体"/>
                <w:sz w:val="21"/>
                <w:szCs w:val="21"/>
                <w:lang w:eastAsia="zh-CN"/>
              </w:rPr>
            </w:pPr>
            <w:r>
              <w:rPr>
                <w:rFonts w:hint="eastAsia" w:hAnsi="宋体"/>
                <w:sz w:val="21"/>
                <w:szCs w:val="21"/>
                <w:lang w:eastAsia="zh-CN"/>
              </w:rPr>
              <w:t>200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酒店图片</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lianxidianhua</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联系电话</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thumbsupnum</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int</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赞</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r>
              <w:rPr>
                <w:rFonts w:hint="eastAsia" w:ascii="华文仿宋" w:hAnsi="华文仿宋" w:eastAsia="华文仿宋"/>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crazilynum</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int</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踩</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r>
              <w:rPr>
                <w:rFonts w:hint="eastAsia" w:ascii="华文仿宋" w:hAnsi="华文仿宋" w:eastAsia="华文仿宋"/>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clicktime</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datetime</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最近点击时间</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discussnum</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int</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评论数</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r>
              <w:rPr>
                <w:rFonts w:hint="eastAsia" w:ascii="华文仿宋" w:hAnsi="华文仿宋" w:eastAsia="华文仿宋"/>
                <w:sz w:val="21"/>
                <w:szCs w:val="21"/>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storeupnum</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int</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收藏数</w:t>
            </w:r>
          </w:p>
        </w:tc>
        <w:tc>
          <w:tcPr>
            <w:tcW w:w="1188"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78" w:type="dxa"/>
            <w:shd w:val="clear" w:color="auto" w:fill="FFFFFF" w:themeFill="background1"/>
          </w:tcPr>
          <w:p>
            <w:pPr>
              <w:pStyle w:val="27"/>
              <w:spacing w:before="156" w:beforeLines="50" w:after="93" w:afterLines="30" w:line="312" w:lineRule="auto"/>
              <w:jc w:val="center"/>
              <w:rPr>
                <w:rFonts w:ascii="华文仿宋" w:hAnsi="华文仿宋" w:eastAsia="华文仿宋"/>
                <w:sz w:val="21"/>
                <w:szCs w:val="21"/>
              </w:rPr>
            </w:pPr>
            <w:r>
              <w:rPr>
                <w:rFonts w:hint="eastAsia" w:ascii="华文仿宋" w:hAnsi="华文仿宋" w:eastAsia="华文仿宋"/>
                <w:sz w:val="21"/>
                <w:szCs w:val="21"/>
              </w:rPr>
              <w:t>0</w:t>
            </w:r>
          </w:p>
        </w:tc>
      </w:tr>
    </w:tbl>
    <w:p>
      <w:pPr>
        <w:spacing w:after="93" w:afterLines="30" w:line="312" w:lineRule="auto"/>
        <w:rPr>
          <w:rFonts w:ascii="宋体" w:hAnsi="宋体" w:cs="宋体"/>
          <w:color w:val="000000"/>
          <w:sz w:val="24"/>
        </w:rPr>
      </w:pPr>
    </w:p>
    <w:p>
      <w:pPr>
        <w:spacing w:after="93" w:afterLines="30" w:line="312" w:lineRule="auto"/>
        <w:rPr>
          <w:rFonts w:ascii="宋体" w:hAnsi="宋体" w:cs="宋体"/>
          <w:color w:val="000000"/>
          <w:sz w:val="24"/>
        </w:rPr>
      </w:pPr>
    </w:p>
    <w:p>
      <w:pPr>
        <w:spacing w:after="93" w:afterLines="30" w:line="312" w:lineRule="auto"/>
        <w:ind w:firstLine="420" w:firstLineChars="200"/>
        <w:jc w:val="center"/>
        <w:rPr>
          <w:rFonts w:ascii="宋体" w:hAnsi="宋体" w:cs="宋体"/>
          <w:color w:val="000000"/>
          <w:szCs w:val="21"/>
        </w:rPr>
      </w:pPr>
      <w:r>
        <w:rPr>
          <w:rFonts w:hint="eastAsia" w:ascii="宋体" w:hAnsi="宋体" w:cs="宋体"/>
          <w:color w:val="000000"/>
          <w:szCs w:val="21"/>
        </w:rPr>
        <w:t>表4-5：用户表</w:t>
      </w:r>
    </w:p>
    <w:tbl>
      <w:tblPr>
        <w:tblStyle w:val="15"/>
        <w:tblW w:w="960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Layout w:type="fixed"/>
        <w:tblCellMar>
          <w:top w:w="0" w:type="dxa"/>
          <w:left w:w="108" w:type="dxa"/>
          <w:bottom w:w="0" w:type="dxa"/>
          <w:right w:w="108" w:type="dxa"/>
        </w:tblCellMar>
      </w:tblPr>
      <w:tblGrid>
        <w:gridCol w:w="2094"/>
        <w:gridCol w:w="2081"/>
        <w:gridCol w:w="1269"/>
        <w:gridCol w:w="1496"/>
        <w:gridCol w:w="1130"/>
        <w:gridCol w:w="153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字段名称</w:t>
            </w:r>
          </w:p>
        </w:tc>
        <w:tc>
          <w:tcPr>
            <w:tcW w:w="2081"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类型</w:t>
            </w:r>
          </w:p>
        </w:tc>
        <w:tc>
          <w:tcPr>
            <w:tcW w:w="1269"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长度</w:t>
            </w:r>
          </w:p>
        </w:tc>
        <w:tc>
          <w:tcPr>
            <w:tcW w:w="1496"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字段说明</w:t>
            </w:r>
          </w:p>
        </w:tc>
        <w:tc>
          <w:tcPr>
            <w:tcW w:w="1130"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536"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默认值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tcBorders>
              <w:top w:val="single" w:color="auto" w:sz="4" w:space="0"/>
            </w:tcBorders>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id</w:t>
            </w:r>
          </w:p>
        </w:tc>
        <w:tc>
          <w:tcPr>
            <w:tcW w:w="2081" w:type="dxa"/>
            <w:tcBorders>
              <w:top w:val="single" w:color="auto" w:sz="4" w:space="0"/>
            </w:tcBorders>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bigint</w:t>
            </w:r>
          </w:p>
        </w:tc>
        <w:tc>
          <w:tcPr>
            <w:tcW w:w="1269"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p>
        </w:tc>
        <w:tc>
          <w:tcPr>
            <w:tcW w:w="1496"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130"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536" w:type="dxa"/>
            <w:tcBorders>
              <w:top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username</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100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用户名</w:t>
            </w:r>
          </w:p>
        </w:tc>
        <w:tc>
          <w:tcPr>
            <w:tcW w:w="1130"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536" w:type="dxa"/>
            <w:shd w:val="clear" w:color="auto" w:fill="FFFFFF" w:themeFill="background1"/>
          </w:tcPr>
          <w:p>
            <w:pPr>
              <w:pStyle w:val="27"/>
              <w:spacing w:before="156" w:beforeLines="50" w:after="93" w:afterLines="30" w:line="312" w:lineRule="auto"/>
              <w:jc w:val="center"/>
              <w:rPr>
                <w:rFonts w:hAnsi="宋体"/>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password</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100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密码</w:t>
            </w:r>
          </w:p>
        </w:tc>
        <w:tc>
          <w:tcPr>
            <w:tcW w:w="1130"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536" w:type="dxa"/>
            <w:shd w:val="clear" w:color="auto" w:fill="FFFFFF" w:themeFill="background1"/>
          </w:tcPr>
          <w:p>
            <w:pPr>
              <w:pStyle w:val="27"/>
              <w:spacing w:before="156" w:beforeLines="50" w:after="93" w:afterLines="30" w:line="312" w:lineRule="auto"/>
              <w:jc w:val="center"/>
              <w:rPr>
                <w:rFonts w:hAnsi="宋体"/>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image</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头像</w:t>
            </w:r>
          </w:p>
        </w:tc>
        <w:tc>
          <w:tcPr>
            <w:tcW w:w="1130"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536" w:type="dxa"/>
            <w:shd w:val="clear" w:color="auto" w:fill="FFFFFF" w:themeFill="background1"/>
          </w:tcPr>
          <w:p>
            <w:pPr>
              <w:pStyle w:val="27"/>
              <w:spacing w:before="156" w:beforeLines="50" w:after="93" w:afterLines="30" w:line="312" w:lineRule="auto"/>
              <w:jc w:val="center"/>
              <w:rPr>
                <w:rFonts w:hAnsi="宋体"/>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role</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100</w:t>
            </w: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角色</w:t>
            </w:r>
          </w:p>
        </w:tc>
        <w:tc>
          <w:tcPr>
            <w:tcW w:w="1130"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53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管理员</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1097" w:hRule="atLeast"/>
          <w:jc w:val="center"/>
        </w:trPr>
        <w:tc>
          <w:tcPr>
            <w:tcW w:w="2094"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addtime</w:t>
            </w:r>
          </w:p>
        </w:tc>
        <w:tc>
          <w:tcPr>
            <w:tcW w:w="2081" w:type="dxa"/>
            <w:shd w:val="clear" w:color="auto" w:fill="FFFFFF" w:themeFill="background1"/>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timestamp</w:t>
            </w:r>
          </w:p>
        </w:tc>
        <w:tc>
          <w:tcPr>
            <w:tcW w:w="1269"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496" w:type="dxa"/>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新增时间</w:t>
            </w:r>
          </w:p>
        </w:tc>
        <w:tc>
          <w:tcPr>
            <w:tcW w:w="1130" w:type="dxa"/>
            <w:shd w:val="clear" w:color="auto" w:fill="FFFFFF" w:themeFill="background1"/>
          </w:tcPr>
          <w:p>
            <w:pPr>
              <w:pStyle w:val="27"/>
              <w:spacing w:before="156" w:beforeLines="50" w:after="93" w:afterLines="30" w:line="312" w:lineRule="auto"/>
              <w:jc w:val="center"/>
              <w:rPr>
                <w:rFonts w:hAnsi="宋体"/>
                <w:sz w:val="21"/>
                <w:szCs w:val="21"/>
              </w:rPr>
            </w:pPr>
          </w:p>
        </w:tc>
        <w:tc>
          <w:tcPr>
            <w:tcW w:w="1536" w:type="dxa"/>
            <w:shd w:val="clear" w:color="auto" w:fill="FFFFFF" w:themeFill="background1"/>
          </w:tcPr>
          <w:p>
            <w:pPr>
              <w:pStyle w:val="27"/>
              <w:spacing w:before="156" w:beforeLines="50" w:after="93" w:afterLines="30" w:line="312" w:lineRule="auto"/>
              <w:jc w:val="center"/>
              <w:rPr>
                <w:rFonts w:hint="eastAsia" w:ascii="Times New Roman" w:eastAsia="宋体"/>
                <w:sz w:val="21"/>
                <w:szCs w:val="21"/>
                <w:lang w:eastAsia="zh-CN"/>
              </w:rPr>
            </w:pPr>
            <w:r>
              <w:rPr>
                <w:rFonts w:ascii="Times New Roman"/>
                <w:sz w:val="21"/>
                <w:szCs w:val="21"/>
              </w:rPr>
              <w:t>CURRENT_</w:t>
            </w:r>
          </w:p>
          <w:p>
            <w:pPr>
              <w:pStyle w:val="27"/>
              <w:spacing w:before="156" w:beforeLines="50" w:after="93" w:afterLines="30" w:line="312" w:lineRule="auto"/>
              <w:jc w:val="center"/>
              <w:rPr>
                <w:rFonts w:ascii="Times New Roman"/>
                <w:sz w:val="21"/>
                <w:szCs w:val="21"/>
              </w:rPr>
            </w:pPr>
            <w:r>
              <w:rPr>
                <w:rFonts w:ascii="Times New Roman"/>
                <w:sz w:val="21"/>
                <w:szCs w:val="21"/>
              </w:rPr>
              <w:t>TIMESTAMP</w:t>
            </w:r>
          </w:p>
        </w:tc>
      </w:tr>
    </w:tbl>
    <w:p>
      <w:pPr>
        <w:spacing w:after="93" w:afterLines="30" w:line="312" w:lineRule="auto"/>
        <w:rPr>
          <w:rFonts w:ascii="宋体" w:hAnsi="宋体" w:cs="宋体"/>
          <w:color w:val="000000"/>
          <w:sz w:val="24"/>
        </w:rPr>
      </w:pPr>
    </w:p>
    <w:p>
      <w:pPr>
        <w:spacing w:after="93" w:afterLines="30" w:line="312" w:lineRule="auto"/>
        <w:rPr>
          <w:rFonts w:ascii="宋体" w:hAnsi="宋体" w:cs="宋体"/>
          <w:color w:val="000000"/>
          <w:sz w:val="24"/>
        </w:rPr>
      </w:pPr>
    </w:p>
    <w:p>
      <w:pPr>
        <w:spacing w:after="93" w:afterLines="30" w:line="312" w:lineRule="auto"/>
        <w:ind w:firstLine="420" w:firstLineChars="200"/>
        <w:jc w:val="center"/>
        <w:rPr>
          <w:rFonts w:ascii="宋体" w:hAnsi="宋体" w:cs="宋体"/>
          <w:color w:val="000000"/>
          <w:szCs w:val="21"/>
        </w:rPr>
      </w:pPr>
      <w:r>
        <w:rPr>
          <w:rFonts w:hint="eastAsia" w:ascii="宋体" w:hAnsi="宋体" w:cs="宋体"/>
          <w:color w:val="000000"/>
          <w:szCs w:val="21"/>
        </w:rPr>
        <w:t>表4-6：旅游攻略</w:t>
      </w:r>
    </w:p>
    <w:tbl>
      <w:tblPr>
        <w:tblStyle w:val="15"/>
        <w:tblW w:w="960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94"/>
        <w:gridCol w:w="2081"/>
        <w:gridCol w:w="1269"/>
        <w:gridCol w:w="1496"/>
        <w:gridCol w:w="1117"/>
        <w:gridCol w:w="1549"/>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字段名称</w:t>
            </w:r>
          </w:p>
        </w:tc>
        <w:tc>
          <w:tcPr>
            <w:tcW w:w="2081"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类型</w:t>
            </w:r>
          </w:p>
        </w:tc>
        <w:tc>
          <w:tcPr>
            <w:tcW w:w="1269"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长度</w:t>
            </w:r>
          </w:p>
        </w:tc>
        <w:tc>
          <w:tcPr>
            <w:tcW w:w="1496"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字段说明</w:t>
            </w:r>
          </w:p>
        </w:tc>
        <w:tc>
          <w:tcPr>
            <w:tcW w:w="1117"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549" w:type="dxa"/>
            <w:tcBorders>
              <w:top w:val="single" w:color="auto" w:sz="12" w:space="0"/>
              <w:bottom w:val="single" w:color="auto" w:sz="4" w:space="0"/>
            </w:tcBorders>
            <w:shd w:val="clear" w:color="auto" w:fill="FFFFFF" w:themeFill="background1"/>
          </w:tcPr>
          <w:p>
            <w:pPr>
              <w:pStyle w:val="27"/>
              <w:spacing w:before="156" w:beforeLines="50" w:after="93" w:afterLines="30" w:line="312" w:lineRule="auto"/>
              <w:jc w:val="center"/>
              <w:rPr>
                <w:rFonts w:hAnsi="宋体"/>
                <w:sz w:val="21"/>
                <w:szCs w:val="21"/>
              </w:rPr>
            </w:pPr>
            <w:r>
              <w:rPr>
                <w:rFonts w:hint="eastAsia" w:hAnsi="宋体"/>
                <w:sz w:val="21"/>
                <w:szCs w:val="21"/>
              </w:rPr>
              <w:t>默认值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Borders>
              <w:top w:val="single" w:color="auto" w:sz="4" w:space="0"/>
            </w:tcBorders>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id</w:t>
            </w:r>
          </w:p>
        </w:tc>
        <w:tc>
          <w:tcPr>
            <w:tcW w:w="2081" w:type="dxa"/>
            <w:tcBorders>
              <w:top w:val="single" w:color="auto" w:sz="4" w:space="0"/>
            </w:tcBorders>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bigint</w:t>
            </w:r>
          </w:p>
        </w:tc>
        <w:tc>
          <w:tcPr>
            <w:tcW w:w="1269" w:type="dxa"/>
            <w:tcBorders>
              <w:top w:val="single" w:color="auto" w:sz="4" w:space="0"/>
            </w:tcBorders>
          </w:tcPr>
          <w:p>
            <w:pPr>
              <w:pStyle w:val="27"/>
              <w:spacing w:before="156" w:beforeLines="50" w:after="93" w:afterLines="30" w:line="312" w:lineRule="auto"/>
              <w:jc w:val="center"/>
              <w:rPr>
                <w:rFonts w:hAnsi="宋体"/>
                <w:sz w:val="21"/>
                <w:szCs w:val="21"/>
              </w:rPr>
            </w:pPr>
          </w:p>
        </w:tc>
        <w:tc>
          <w:tcPr>
            <w:tcW w:w="1496" w:type="dxa"/>
            <w:tcBorders>
              <w:top w:val="single" w:color="auto" w:sz="4" w:space="0"/>
            </w:tcBorders>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117" w:type="dxa"/>
            <w:tcBorders>
              <w:top w:val="single" w:color="auto" w:sz="4" w:space="0"/>
            </w:tcBorders>
          </w:tcPr>
          <w:p>
            <w:pPr>
              <w:pStyle w:val="27"/>
              <w:spacing w:before="156" w:beforeLines="50" w:after="93" w:afterLines="30" w:line="312" w:lineRule="auto"/>
              <w:jc w:val="center"/>
              <w:rPr>
                <w:rFonts w:hAnsi="宋体"/>
                <w:sz w:val="21"/>
                <w:szCs w:val="21"/>
              </w:rPr>
            </w:pPr>
            <w:r>
              <w:rPr>
                <w:rFonts w:hint="eastAsia" w:hAnsi="宋体"/>
                <w:sz w:val="21"/>
                <w:szCs w:val="21"/>
              </w:rPr>
              <w:t>主键</w:t>
            </w:r>
          </w:p>
        </w:tc>
        <w:tc>
          <w:tcPr>
            <w:tcW w:w="1549" w:type="dxa"/>
            <w:tcBorders>
              <w:top w:val="single" w:color="auto" w:sz="4" w:space="0"/>
            </w:tcBorders>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addtime</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timestamp</w:t>
            </w:r>
          </w:p>
        </w:tc>
        <w:tc>
          <w:tcPr>
            <w:tcW w:w="1269" w:type="dxa"/>
          </w:tcPr>
          <w:p>
            <w:pPr>
              <w:pStyle w:val="27"/>
              <w:spacing w:before="156" w:beforeLines="50" w:after="93" w:afterLines="30" w:line="312" w:lineRule="auto"/>
              <w:jc w:val="center"/>
              <w:rPr>
                <w:rFonts w:hAnsi="宋体"/>
                <w:sz w:val="21"/>
                <w:szCs w:val="21"/>
              </w:rPr>
            </w:pP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创建时间</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CURRENT_</w:t>
            </w:r>
          </w:p>
          <w:p>
            <w:pPr>
              <w:pStyle w:val="27"/>
              <w:spacing w:before="156" w:beforeLines="50" w:after="93" w:afterLines="30" w:line="312" w:lineRule="auto"/>
              <w:jc w:val="center"/>
              <w:rPr>
                <w:rFonts w:ascii="华文仿宋" w:hAnsi="华文仿宋" w:eastAsia="华文仿宋"/>
                <w:sz w:val="21"/>
                <w:szCs w:val="21"/>
              </w:rPr>
            </w:pPr>
            <w:r>
              <w:rPr>
                <w:rFonts w:ascii="Times New Roman" w:eastAsia="华文仿宋"/>
                <w:sz w:val="21"/>
                <w:szCs w:val="21"/>
              </w:rPr>
              <w:t>TIMESTAMP</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jingqumingcheng</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景区名称</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jingqudizhi</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景区地址</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zuijiajijie</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最佳季节</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zhusutuijian</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住宿推荐</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meishituijian</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美食推荐</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yusuantianshu</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预算天数</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yusuanhuafei</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varchar</w:t>
            </w:r>
          </w:p>
        </w:tc>
        <w:tc>
          <w:tcPr>
            <w:tcW w:w="1269" w:type="dxa"/>
          </w:tcPr>
          <w:p>
            <w:pPr>
              <w:pStyle w:val="27"/>
              <w:spacing w:before="156" w:beforeLines="50" w:after="93" w:afterLines="30" w:line="312" w:lineRule="auto"/>
              <w:jc w:val="center"/>
              <w:rPr>
                <w:rFonts w:hAnsi="宋体"/>
                <w:sz w:val="21"/>
                <w:szCs w:val="21"/>
              </w:rPr>
            </w:pPr>
            <w:r>
              <w:rPr>
                <w:rFonts w:hint="eastAsia" w:hAnsi="宋体"/>
                <w:sz w:val="21"/>
                <w:szCs w:val="21"/>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预算花费</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youwanluxian</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tcPr>
          <w:p>
            <w:pPr>
              <w:pStyle w:val="27"/>
              <w:spacing w:before="156" w:beforeLines="50" w:after="93" w:afterLines="30" w:line="312" w:lineRule="auto"/>
              <w:jc w:val="center"/>
              <w:rPr>
                <w:rFonts w:hint="eastAsia" w:hAnsi="宋体" w:eastAsia="宋体"/>
                <w:sz w:val="21"/>
                <w:szCs w:val="21"/>
                <w:lang w:eastAsia="zh-CN"/>
              </w:rPr>
            </w:pPr>
            <w:r>
              <w:rPr>
                <w:rFonts w:hint="eastAsia" w:hAnsi="宋体"/>
                <w:sz w:val="21"/>
                <w:szCs w:val="21"/>
                <w:lang w:eastAsia="zh-CN"/>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游玩路线</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zhoubianjieshao</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tcPr>
          <w:p>
            <w:pPr>
              <w:pStyle w:val="27"/>
              <w:spacing w:before="156" w:beforeLines="50" w:after="93" w:afterLines="30" w:line="312" w:lineRule="auto"/>
              <w:jc w:val="center"/>
              <w:rPr>
                <w:rFonts w:hint="eastAsia" w:hAnsi="宋体" w:eastAsia="宋体"/>
                <w:sz w:val="21"/>
                <w:szCs w:val="21"/>
                <w:lang w:eastAsia="zh-CN"/>
              </w:rPr>
            </w:pPr>
            <w:r>
              <w:rPr>
                <w:rFonts w:hint="eastAsia" w:hAnsi="宋体"/>
                <w:sz w:val="21"/>
                <w:szCs w:val="21"/>
                <w:lang w:eastAsia="zh-CN"/>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周边介绍</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jingqutupian</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longtext</w:t>
            </w:r>
          </w:p>
        </w:tc>
        <w:tc>
          <w:tcPr>
            <w:tcW w:w="1269" w:type="dxa"/>
          </w:tcPr>
          <w:p>
            <w:pPr>
              <w:pStyle w:val="27"/>
              <w:spacing w:before="156" w:beforeLines="50" w:after="93" w:afterLines="30" w:line="312" w:lineRule="auto"/>
              <w:jc w:val="center"/>
              <w:rPr>
                <w:rFonts w:hint="eastAsia" w:hAnsi="宋体" w:eastAsia="宋体"/>
                <w:sz w:val="21"/>
                <w:szCs w:val="21"/>
                <w:lang w:eastAsia="zh-CN"/>
              </w:rPr>
            </w:pPr>
            <w:r>
              <w:rPr>
                <w:rFonts w:hint="eastAsia" w:hAnsi="宋体"/>
                <w:sz w:val="21"/>
                <w:szCs w:val="21"/>
                <w:lang w:eastAsia="zh-CN"/>
              </w:rPr>
              <w:t>200</w:t>
            </w: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景区图片</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华文仿宋" w:hAnsi="华文仿宋" w:eastAsia="华文仿宋"/>
                <w:sz w:val="21"/>
                <w:szCs w:val="21"/>
              </w:rPr>
            </w:pP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94"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fabushijian</w:t>
            </w:r>
          </w:p>
        </w:tc>
        <w:tc>
          <w:tcPr>
            <w:tcW w:w="2081" w:type="dxa"/>
          </w:tcPr>
          <w:p>
            <w:pPr>
              <w:pStyle w:val="27"/>
              <w:spacing w:before="156" w:beforeLines="50" w:after="93" w:afterLines="30" w:line="312" w:lineRule="auto"/>
              <w:jc w:val="center"/>
              <w:rPr>
                <w:rFonts w:ascii="Times New Roman" w:eastAsia="华文仿宋"/>
                <w:sz w:val="21"/>
                <w:szCs w:val="21"/>
              </w:rPr>
            </w:pPr>
            <w:r>
              <w:rPr>
                <w:rFonts w:ascii="Times New Roman" w:eastAsia="华文仿宋"/>
                <w:sz w:val="21"/>
                <w:szCs w:val="21"/>
              </w:rPr>
              <w:t>datetime</w:t>
            </w:r>
          </w:p>
        </w:tc>
        <w:tc>
          <w:tcPr>
            <w:tcW w:w="1269" w:type="dxa"/>
          </w:tcPr>
          <w:p>
            <w:pPr>
              <w:pStyle w:val="27"/>
              <w:spacing w:before="156" w:beforeLines="50" w:after="93" w:afterLines="30" w:line="312" w:lineRule="auto"/>
              <w:jc w:val="center"/>
              <w:rPr>
                <w:rFonts w:hAnsi="宋体"/>
                <w:sz w:val="21"/>
                <w:szCs w:val="21"/>
              </w:rPr>
            </w:pPr>
          </w:p>
        </w:tc>
        <w:tc>
          <w:tcPr>
            <w:tcW w:w="1496" w:type="dxa"/>
          </w:tcPr>
          <w:p>
            <w:pPr>
              <w:pStyle w:val="27"/>
              <w:spacing w:before="156" w:beforeLines="50" w:after="93" w:afterLines="30" w:line="312" w:lineRule="auto"/>
              <w:jc w:val="center"/>
              <w:rPr>
                <w:rFonts w:hAnsi="宋体"/>
                <w:sz w:val="21"/>
                <w:szCs w:val="21"/>
              </w:rPr>
            </w:pPr>
            <w:r>
              <w:rPr>
                <w:rFonts w:hint="eastAsia" w:hAnsi="宋体"/>
                <w:sz w:val="21"/>
                <w:szCs w:val="21"/>
              </w:rPr>
              <w:t>发布时间</w:t>
            </w:r>
          </w:p>
        </w:tc>
        <w:tc>
          <w:tcPr>
            <w:tcW w:w="1117" w:type="dxa"/>
          </w:tcPr>
          <w:p>
            <w:pPr>
              <w:pStyle w:val="27"/>
              <w:spacing w:before="156" w:beforeLines="50" w:after="93" w:afterLines="30" w:line="312" w:lineRule="auto"/>
              <w:jc w:val="center"/>
              <w:rPr>
                <w:rFonts w:hAnsi="宋体"/>
                <w:sz w:val="21"/>
                <w:szCs w:val="21"/>
              </w:rPr>
            </w:pPr>
          </w:p>
        </w:tc>
        <w:tc>
          <w:tcPr>
            <w:tcW w:w="1549" w:type="dxa"/>
          </w:tcPr>
          <w:p>
            <w:pPr>
              <w:pStyle w:val="27"/>
              <w:spacing w:before="156" w:beforeLines="50" w:after="93" w:afterLines="30" w:line="312" w:lineRule="auto"/>
              <w:jc w:val="center"/>
              <w:rPr>
                <w:rFonts w:ascii="华文仿宋" w:hAnsi="华文仿宋" w:eastAsia="华文仿宋"/>
                <w:sz w:val="21"/>
                <w:szCs w:val="21"/>
              </w:rPr>
            </w:pPr>
          </w:p>
        </w:tc>
      </w:tr>
    </w:tbl>
    <w:p>
      <w:pPr>
        <w:spacing w:after="93" w:afterLines="30" w:line="312" w:lineRule="auto"/>
        <w:rPr>
          <w:rFonts w:ascii="宋体" w:hAnsi="宋体" w:cs="宋体"/>
          <w:color w:val="000000"/>
          <w:sz w:val="24"/>
        </w:rPr>
      </w:pPr>
    </w:p>
    <w:p>
      <w:pPr>
        <w:pStyle w:val="3"/>
      </w:pPr>
      <w:bookmarkStart w:id="75" w:name="_Toc114258848"/>
      <w:bookmarkStart w:id="76" w:name="_Toc163248626"/>
      <w:r>
        <w:rPr>
          <w:rFonts w:hint="eastAsia"/>
        </w:rPr>
        <w:t>4.5  本章小结</w:t>
      </w:r>
      <w:bookmarkEnd w:id="75"/>
      <w:bookmarkEnd w:id="76"/>
    </w:p>
    <w:p>
      <w:pPr>
        <w:widowControl/>
        <w:spacing w:after="93" w:afterLines="30" w:line="312" w:lineRule="auto"/>
        <w:ind w:firstLine="480" w:firstLineChars="200"/>
        <w:jc w:val="left"/>
        <w:rPr>
          <w:color w:val="000000"/>
          <w:kern w:val="0"/>
          <w:sz w:val="24"/>
        </w:rPr>
      </w:pPr>
      <w:r>
        <w:rPr>
          <w:color w:val="000000"/>
          <w:kern w:val="0"/>
          <w:sz w:val="24"/>
        </w:rPr>
        <w:t>本章具体讲述了系统的大体结构，主要包括用户和管理员两大系统模块，使其各个功能简洁明了。同时对数据库的设计原则进行分析，从而提高了系统的效率。</w:t>
      </w:r>
    </w:p>
    <w:p>
      <w:pPr>
        <w:spacing w:after="93" w:afterLines="30" w:line="312" w:lineRule="auto"/>
        <w:ind w:firstLine="480" w:firstLineChars="200"/>
        <w:rPr>
          <w:rFonts w:ascii="宋体" w:hAnsi="宋体" w:cs="宋体"/>
          <w:sz w:val="24"/>
        </w:rPr>
      </w:pPr>
      <w:r>
        <w:rPr>
          <w:rFonts w:hint="eastAsia"/>
          <w:color w:val="000000"/>
          <w:kern w:val="0"/>
          <w:sz w:val="24"/>
        </w:rPr>
        <w:t>与此同时</w:t>
      </w:r>
      <w:r>
        <w:rPr>
          <w:rFonts w:ascii="宋体" w:hAnsi="宋体" w:cs="宋体"/>
          <w:sz w:val="24"/>
        </w:rPr>
        <w:t>在构建旅游网站时，系统安全性、可扩展性和维护性都是至关重要的技术考虑因素，需要结合相关技术来实现。</w:t>
      </w:r>
    </w:p>
    <w:p>
      <w:pPr>
        <w:spacing w:after="93" w:afterLines="30" w:line="312" w:lineRule="auto"/>
        <w:ind w:firstLine="480" w:firstLineChars="200"/>
        <w:rPr>
          <w:rFonts w:ascii="宋体" w:hAnsi="宋体" w:cs="宋体"/>
          <w:sz w:val="24"/>
        </w:rPr>
      </w:pPr>
      <w:r>
        <w:rPr>
          <w:rFonts w:ascii="宋体" w:hAnsi="宋体" w:cs="宋体"/>
          <w:sz w:val="24"/>
        </w:rPr>
        <w:t>旅游网站需要保护用户的个人信息、支付信息和其他敏感数据，因此系统安全性至关重要。</w:t>
      </w:r>
      <w:r>
        <w:rPr>
          <w:rFonts w:hint="eastAsia" w:ascii="宋体" w:hAnsi="宋体" w:cs="宋体"/>
          <w:sz w:val="24"/>
        </w:rPr>
        <w:t>对于</w:t>
      </w:r>
      <w:r>
        <w:rPr>
          <w:rFonts w:ascii="宋体" w:hAnsi="宋体" w:cs="宋体"/>
          <w:sz w:val="24"/>
        </w:rPr>
        <w:t>系统安全性可以利用数据库加密技术保护用户数据的安全，在存储用户个人信息和支付信息时使用加密算法，并采用访问控制策略限制对敏感数据的访问权限。同时，通过在系统中集成安全框架（如</w:t>
      </w:r>
      <w:r>
        <w:rPr>
          <w:sz w:val="24"/>
        </w:rPr>
        <w:t>Spring Security</w:t>
      </w:r>
      <w:r>
        <w:rPr>
          <w:rFonts w:ascii="宋体" w:hAnsi="宋体" w:cs="宋体"/>
          <w:sz w:val="24"/>
        </w:rPr>
        <w:t>）来实现身份验证、授权和安全审计功能，保障用户和系统的安全。</w:t>
      </w:r>
    </w:p>
    <w:p>
      <w:pPr>
        <w:spacing w:after="93" w:afterLines="30" w:line="312" w:lineRule="auto"/>
        <w:ind w:firstLine="480" w:firstLineChars="200"/>
        <w:rPr>
          <w:rFonts w:ascii="宋体" w:hAnsi="宋体" w:cs="宋体"/>
          <w:sz w:val="24"/>
        </w:rPr>
      </w:pPr>
      <w:r>
        <w:rPr>
          <w:rFonts w:ascii="宋体" w:hAnsi="宋体" w:cs="宋体"/>
          <w:sz w:val="24"/>
        </w:rPr>
        <w:t>随着用户数量和业务需求的增长，旅游网站需要具备良好的可扩展性，能够快速、灵活地扩展系统资源以应对高流量和新功能的需求。采用分布式架构、微服务架构和云计算技术等可以有效提高系统的可扩展性，使其能够随时应对业务的变化和增长。此外，使用分布式数据库（如</w:t>
      </w:r>
      <w:r>
        <w:rPr>
          <w:sz w:val="24"/>
        </w:rPr>
        <w:t>MySQL Cluster</w:t>
      </w:r>
      <w:r>
        <w:rPr>
          <w:rFonts w:ascii="宋体" w:hAnsi="宋体" w:cs="宋体"/>
          <w:sz w:val="24"/>
        </w:rPr>
        <w:t>）和缓存系统来支持系统的高并发和大规模数据处理需求。</w:t>
      </w:r>
    </w:p>
    <w:p>
      <w:pPr>
        <w:spacing w:after="93" w:afterLines="30" w:line="312" w:lineRule="auto"/>
        <w:ind w:firstLine="480" w:firstLineChars="200"/>
        <w:rPr>
          <w:rFonts w:ascii="宋体" w:hAnsi="宋体" w:cs="宋体"/>
          <w:sz w:val="24"/>
        </w:rPr>
      </w:pPr>
      <w:r>
        <w:rPr>
          <w:rFonts w:ascii="宋体" w:hAnsi="宋体" w:cs="宋体"/>
          <w:sz w:val="24"/>
        </w:rPr>
        <w:t>系统的维护性直接影响到系统的稳定性和可靠性。为了提高维护性，可以采用</w:t>
      </w:r>
      <w:r>
        <w:rPr>
          <w:sz w:val="24"/>
        </w:rPr>
        <w:t>Spring Boot</w:t>
      </w:r>
      <w:r>
        <w:rPr>
          <w:rFonts w:ascii="宋体" w:hAnsi="宋体" w:cs="宋体"/>
          <w:sz w:val="24"/>
        </w:rPr>
        <w:t>等框架来快速搭建和开发系统，并利用其提供的自动化配置、模块化设计和依赖管理功能来简化系统的开发和维护工作。同时，建立完善的监控和日志系统，利用日志分析工具（如</w:t>
      </w:r>
      <w:r>
        <w:rPr>
          <w:sz w:val="24"/>
        </w:rPr>
        <w:t>ELK Stack</w:t>
      </w:r>
      <w:r>
        <w:rPr>
          <w:rFonts w:ascii="宋体" w:hAnsi="宋体" w:cs="宋体"/>
          <w:sz w:val="24"/>
        </w:rPr>
        <w:t>）来实时监控系统运行状态和性能指标，及时发现并解决潜在问题。另外，定期进行系统的性能优化和版本更新，以保障系统的稳定性和可靠性。</w:t>
      </w:r>
    </w:p>
    <w:p>
      <w:pPr>
        <w:spacing w:after="93" w:afterLines="30" w:line="312" w:lineRule="auto"/>
        <w:ind w:firstLine="480" w:firstLineChars="200"/>
        <w:rPr>
          <w:rFonts w:ascii="宋体" w:hAnsi="宋体" w:cs="宋体"/>
          <w:sz w:val="24"/>
        </w:rPr>
      </w:pPr>
      <w:r>
        <w:rPr>
          <w:rFonts w:ascii="宋体" w:hAnsi="宋体" w:cs="宋体"/>
          <w:sz w:val="24"/>
        </w:rPr>
        <w:t>通过结合</w:t>
      </w:r>
      <w:r>
        <w:rPr>
          <w:sz w:val="24"/>
        </w:rPr>
        <w:t>MySQL</w:t>
      </w:r>
      <w:r>
        <w:rPr>
          <w:rFonts w:ascii="宋体" w:hAnsi="宋体" w:cs="宋体"/>
          <w:sz w:val="24"/>
        </w:rPr>
        <w:t>等数据库技术、</w:t>
      </w:r>
      <w:r>
        <w:rPr>
          <w:sz w:val="24"/>
        </w:rPr>
        <w:t>Spring Boot</w:t>
      </w:r>
      <w:r>
        <w:rPr>
          <w:rFonts w:ascii="宋体" w:hAnsi="宋体" w:cs="宋体"/>
          <w:sz w:val="24"/>
        </w:rPr>
        <w:t>等框架等技术手段，可以有效实现旅游网站的系统安全性、可扩展性和维护性要求，提升用户体验和系统的竞争力</w:t>
      </w:r>
      <w:r>
        <w:rPr>
          <w:rFonts w:hint="eastAsia" w:ascii="宋体" w:hAnsi="宋体" w:cs="宋体"/>
          <w:sz w:val="24"/>
        </w:rPr>
        <w:t>，更好的完成系统的设计。</w:t>
      </w:r>
    </w:p>
    <w:p>
      <w:pPr>
        <w:widowControl/>
        <w:spacing w:after="93" w:afterLines="30" w:line="312" w:lineRule="auto"/>
        <w:ind w:firstLine="480" w:firstLineChars="200"/>
        <w:jc w:val="left"/>
        <w:rPr>
          <w:color w:val="000000"/>
          <w:kern w:val="0"/>
          <w:sz w:val="24"/>
        </w:rPr>
      </w:pPr>
    </w:p>
    <w:p>
      <w:pPr>
        <w:spacing w:line="360" w:lineRule="auto"/>
      </w:pPr>
    </w:p>
    <w:p>
      <w:pPr>
        <w:spacing w:line="360" w:lineRule="auto"/>
      </w:pPr>
      <w:r>
        <w:br w:type="page"/>
      </w:r>
    </w:p>
    <w:p>
      <w:pPr>
        <w:keepNext/>
        <w:keepLines/>
        <w:spacing w:before="624" w:beforeLines="200" w:after="93" w:afterLines="30" w:line="312" w:lineRule="auto"/>
        <w:jc w:val="center"/>
        <w:outlineLvl w:val="0"/>
        <w:rPr>
          <w:rFonts w:ascii="黑体" w:hAnsi="黑体" w:eastAsia="黑体" w:cs="黑体"/>
          <w:b/>
          <w:bCs/>
          <w:color w:val="000000"/>
          <w:kern w:val="44"/>
          <w:sz w:val="32"/>
          <w:szCs w:val="32"/>
        </w:rPr>
      </w:pPr>
      <w:bookmarkStart w:id="77" w:name="_Toc163248627"/>
      <w:bookmarkStart w:id="78" w:name="_Toc114258849"/>
      <w:r>
        <w:rPr>
          <w:rFonts w:hint="eastAsia" w:ascii="黑体" w:hAnsi="黑体" w:eastAsia="黑体" w:cs="黑体"/>
          <w:b/>
          <w:bCs/>
          <w:color w:val="000000"/>
          <w:kern w:val="44"/>
          <w:sz w:val="32"/>
          <w:szCs w:val="32"/>
        </w:rPr>
        <w:t>第5章  系统实现</w:t>
      </w:r>
      <w:bookmarkEnd w:id="77"/>
      <w:bookmarkEnd w:id="78"/>
    </w:p>
    <w:p>
      <w:pPr>
        <w:spacing w:after="93" w:afterLines="30" w:line="312" w:lineRule="auto"/>
        <w:ind w:firstLine="480" w:firstLineChars="200"/>
        <w:rPr>
          <w:color w:val="000000"/>
          <w:kern w:val="0"/>
        </w:rPr>
      </w:pPr>
      <w:bookmarkStart w:id="79" w:name="_Toc510599844"/>
      <w:bookmarkStart w:id="80" w:name="_Toc80518053"/>
      <w:r>
        <w:rPr>
          <w:color w:val="000000"/>
          <w:sz w:val="24"/>
        </w:rPr>
        <w:t>本章讲述的是系统</w:t>
      </w:r>
      <w:r>
        <w:rPr>
          <w:rFonts w:hint="eastAsia"/>
          <w:color w:val="000000"/>
          <w:sz w:val="24"/>
        </w:rPr>
        <w:t>对</w:t>
      </w:r>
      <w:r>
        <w:rPr>
          <w:color w:val="000000"/>
          <w:sz w:val="24"/>
        </w:rPr>
        <w:t>各个模块功能实现的效果图</w:t>
      </w:r>
      <w:r>
        <w:rPr>
          <w:rFonts w:hint="eastAsia"/>
          <w:color w:val="000000"/>
          <w:sz w:val="24"/>
        </w:rPr>
        <w:t>，对管理员功能和用户功能分别进行了展示，页面布局清晰，操作简单快捷，基本实现对用户和管理员对系统的需求。</w:t>
      </w:r>
    </w:p>
    <w:bookmarkEnd w:id="79"/>
    <w:bookmarkEnd w:id="80"/>
    <w:p>
      <w:pPr>
        <w:pStyle w:val="3"/>
      </w:pPr>
      <w:bookmarkStart w:id="81" w:name="_Toc114258850"/>
      <w:bookmarkStart w:id="82" w:name="_Toc163248628"/>
      <w:bookmarkStart w:id="83" w:name="_Toc111714098"/>
      <w:bookmarkStart w:id="84" w:name="_Toc113015844"/>
      <w:bookmarkStart w:id="85" w:name="_Toc113397815"/>
      <w:r>
        <w:rPr>
          <w:rFonts w:hint="eastAsia"/>
        </w:rPr>
        <w:t>5.1前台用户功能实现</w:t>
      </w:r>
      <w:bookmarkEnd w:id="81"/>
      <w:bookmarkEnd w:id="82"/>
      <w:bookmarkEnd w:id="83"/>
      <w:bookmarkEnd w:id="84"/>
      <w:bookmarkEnd w:id="85"/>
    </w:p>
    <w:p>
      <w:pPr>
        <w:pStyle w:val="26"/>
        <w:spacing w:after="93" w:afterLines="30" w:line="312" w:lineRule="auto"/>
        <w:ind w:firstLine="480"/>
        <w:rPr>
          <w:rFonts w:ascii="宋体"/>
        </w:rPr>
      </w:pPr>
      <w:r>
        <w:rPr>
          <w:rFonts w:ascii="宋体"/>
        </w:rPr>
        <w:t>当</w:t>
      </w:r>
      <w:r>
        <w:rPr>
          <w:rFonts w:hint="eastAsia" w:ascii="宋体"/>
        </w:rPr>
        <w:t>用户</w:t>
      </w:r>
      <w:r>
        <w:rPr>
          <w:rFonts w:ascii="宋体"/>
        </w:rPr>
        <w:t>打开系统的网址后，首先看到的就是首页界面</w:t>
      </w:r>
      <w:r>
        <w:rPr>
          <w:rFonts w:hint="eastAsia" w:ascii="宋体"/>
        </w:rPr>
        <w:t>。</w:t>
      </w:r>
      <w:r>
        <w:rPr>
          <w:rFonts w:ascii="宋体"/>
        </w:rPr>
        <w:t>在这里</w:t>
      </w:r>
      <w:r>
        <w:rPr>
          <w:rFonts w:hint="eastAsia" w:ascii="宋体"/>
        </w:rPr>
        <w:t>，用户</w:t>
      </w:r>
      <w:r>
        <w:rPr>
          <w:rFonts w:ascii="宋体"/>
        </w:rPr>
        <w:t>能够看到</w:t>
      </w:r>
      <w:r>
        <w:rPr>
          <w:rFonts w:hint="eastAsia" w:ascii="宋体"/>
          <w:szCs w:val="24"/>
          <w:lang w:eastAsia="zh-CN"/>
        </w:rPr>
        <w:t>智慧旅游系统</w:t>
      </w:r>
      <w:r>
        <w:rPr>
          <w:rFonts w:hint="eastAsia" w:ascii="宋体"/>
          <w:szCs w:val="24"/>
        </w:rPr>
        <w:t>的登录页面，有登录账号、登录密码等信息</w:t>
      </w:r>
      <w:r>
        <w:rPr>
          <w:rFonts w:ascii="宋体"/>
        </w:rPr>
        <w:t>。系统首页界面如</w:t>
      </w:r>
      <w:r>
        <w:rPr>
          <w:rFonts w:hint="eastAsia" w:ascii="宋体"/>
        </w:rPr>
        <w:t>图5-1</w:t>
      </w:r>
      <w:r>
        <w:rPr>
          <w:rFonts w:ascii="宋体"/>
        </w:rPr>
        <w:t>所示</w:t>
      </w:r>
      <w:r>
        <w:rPr>
          <w:rFonts w:hint="eastAsia" w:ascii="宋体"/>
        </w:rPr>
        <w:t>：</w:t>
      </w:r>
    </w:p>
    <w:p>
      <w:pPr>
        <w:pStyle w:val="26"/>
        <w:spacing w:after="93" w:afterLines="30" w:line="312" w:lineRule="auto"/>
        <w:ind w:firstLine="0" w:firstLineChars="0"/>
        <w:jc w:val="center"/>
        <w:rPr>
          <w:rFonts w:ascii="宋体"/>
          <w:sz w:val="21"/>
          <w:szCs w:val="21"/>
        </w:rPr>
      </w:pPr>
      <w:r>
        <w:drawing>
          <wp:inline distT="0" distB="0" distL="114300" distR="114300">
            <wp:extent cx="5387975" cy="2580005"/>
            <wp:effectExtent l="0" t="0" r="3175" b="1079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28"/>
                    <a:stretch>
                      <a:fillRect/>
                    </a:stretch>
                  </pic:blipFill>
                  <pic:spPr>
                    <a:xfrm>
                      <a:off x="0" y="0"/>
                      <a:ext cx="5387975" cy="2580005"/>
                    </a:xfrm>
                    <a:prstGeom prst="rect">
                      <a:avLst/>
                    </a:prstGeom>
                    <a:noFill/>
                    <a:ln>
                      <a:noFill/>
                    </a:ln>
                  </pic:spPr>
                </pic:pic>
              </a:graphicData>
            </a:graphic>
          </wp:inline>
        </w:drawing>
      </w:r>
    </w:p>
    <w:p>
      <w:pPr>
        <w:pStyle w:val="26"/>
        <w:spacing w:after="93" w:afterLines="30" w:line="312" w:lineRule="auto"/>
        <w:ind w:firstLine="0" w:firstLineChars="0"/>
        <w:jc w:val="center"/>
        <w:rPr>
          <w:rFonts w:ascii="宋体"/>
          <w:sz w:val="21"/>
          <w:szCs w:val="21"/>
        </w:rPr>
      </w:pPr>
      <w:r>
        <w:rPr>
          <w:rFonts w:hint="eastAsia" w:ascii="宋体"/>
          <w:sz w:val="21"/>
          <w:szCs w:val="21"/>
        </w:rPr>
        <w:t>图5-1</w:t>
      </w:r>
      <w:r>
        <w:rPr>
          <w:rFonts w:ascii="宋体"/>
          <w:sz w:val="21"/>
          <w:szCs w:val="21"/>
        </w:rPr>
        <w:t xml:space="preserve"> 系统首页界面</w:t>
      </w:r>
    </w:p>
    <w:p>
      <w:pPr>
        <w:pStyle w:val="26"/>
        <w:spacing w:after="93" w:afterLines="30" w:line="312" w:lineRule="auto"/>
        <w:ind w:firstLine="480"/>
        <w:rPr>
          <w:rFonts w:hint="eastAsia" w:ascii="宋体"/>
          <w:lang w:val="en-US" w:eastAsia="zh-CN"/>
        </w:rPr>
      </w:pPr>
      <w:r>
        <w:rPr>
          <w:rFonts w:hint="eastAsia" w:ascii="宋体"/>
          <w:lang w:val="en-US" w:eastAsia="zh-CN"/>
        </w:rPr>
        <w:t>用户登陆的核心代码如下：</w:t>
      </w:r>
    </w:p>
    <w:p>
      <w:pPr>
        <w:pStyle w:val="26"/>
        <w:spacing w:after="93" w:afterLines="30" w:line="312" w:lineRule="auto"/>
        <w:ind w:left="0" w:leftChars="0" w:firstLine="0" w:firstLineChars="0"/>
        <w:rPr>
          <w:rFonts w:hint="eastAsia" w:ascii="宋体" w:eastAsia="宋体"/>
          <w:lang w:eastAsia="zh-CN"/>
        </w:rPr>
      </w:pPr>
      <w:r>
        <w:rPr>
          <w:rFonts w:ascii="宋体"/>
        </w:rPr>
        <w:t>/**</w:t>
      </w:r>
    </w:p>
    <w:p>
      <w:pPr>
        <w:pStyle w:val="26"/>
        <w:spacing w:after="93" w:afterLines="30" w:line="312" w:lineRule="auto"/>
        <w:ind w:left="0" w:leftChars="0" w:firstLine="0" w:firstLineChars="0"/>
        <w:rPr>
          <w:rFonts w:hint="eastAsia" w:ascii="宋体" w:eastAsia="宋体"/>
          <w:lang w:eastAsia="zh-CN"/>
        </w:rPr>
      </w:pPr>
      <w:r>
        <w:rPr>
          <w:rFonts w:ascii="宋体"/>
        </w:rPr>
        <w:t xml:space="preserve"> * 登录</w:t>
      </w:r>
    </w:p>
    <w:p>
      <w:pPr>
        <w:pStyle w:val="26"/>
        <w:spacing w:after="93" w:afterLines="30" w:line="312" w:lineRule="auto"/>
        <w:ind w:left="0" w:leftChars="0" w:firstLine="0" w:firstLineChars="0"/>
        <w:rPr>
          <w:rFonts w:hint="eastAsia" w:ascii="宋体" w:eastAsia="宋体"/>
          <w:lang w:eastAsia="zh-CN"/>
        </w:rPr>
      </w:pPr>
      <w:r>
        <w:rPr>
          <w:rFonts w:hint="eastAsia" w:ascii="宋体"/>
        </w:rPr>
        <w:t xml:space="preserve"> </w:t>
      </w:r>
      <w:r>
        <w:rPr>
          <w:rFonts w:ascii="宋体"/>
        </w:rPr>
        <w:t>*/</w:t>
      </w:r>
    </w:p>
    <w:p>
      <w:pPr>
        <w:pStyle w:val="26"/>
        <w:spacing w:after="93" w:afterLines="30" w:line="312" w:lineRule="auto"/>
        <w:ind w:left="0" w:leftChars="0" w:firstLine="0" w:firstLineChars="0"/>
        <w:rPr>
          <w:rFonts w:hint="eastAsia" w:ascii="宋体" w:eastAsia="宋体"/>
          <w:lang w:eastAsia="zh-CN"/>
        </w:rPr>
      </w:pPr>
      <w:r>
        <w:rPr>
          <w:rFonts w:ascii="宋体"/>
        </w:rPr>
        <w:t>@IgnoreAuth</w:t>
      </w:r>
    </w:p>
    <w:p>
      <w:pPr>
        <w:pStyle w:val="26"/>
        <w:spacing w:after="93" w:afterLines="30" w:line="312" w:lineRule="auto"/>
        <w:ind w:left="0" w:leftChars="0" w:firstLine="0" w:firstLineChars="0"/>
        <w:rPr>
          <w:rFonts w:hint="eastAsia" w:ascii="宋体" w:eastAsia="宋体"/>
          <w:lang w:eastAsia="zh-CN"/>
        </w:rPr>
      </w:pPr>
      <w:r>
        <w:rPr>
          <w:rFonts w:ascii="宋体"/>
        </w:rPr>
        <w:t>@RequestMapping(value = "/login")</w:t>
      </w:r>
    </w:p>
    <w:p>
      <w:pPr>
        <w:pStyle w:val="26"/>
        <w:spacing w:after="93" w:afterLines="30" w:line="312" w:lineRule="auto"/>
        <w:ind w:left="0" w:leftChars="0" w:firstLine="0" w:firstLineChars="0"/>
        <w:rPr>
          <w:rFonts w:hint="eastAsia" w:ascii="宋体" w:eastAsia="宋体"/>
          <w:lang w:eastAsia="zh-CN"/>
        </w:rPr>
      </w:pPr>
      <w:r>
        <w:rPr>
          <w:rFonts w:ascii="宋体"/>
        </w:rPr>
        <w:t>public R login(String username, String password, String captcha, HttpServletRequest request) {</w:t>
      </w:r>
    </w:p>
    <w:p>
      <w:pPr>
        <w:pStyle w:val="26"/>
        <w:spacing w:after="93" w:afterLines="30" w:line="312" w:lineRule="auto"/>
        <w:ind w:left="0" w:leftChars="0" w:firstLine="0" w:firstLineChars="0"/>
        <w:rPr>
          <w:rFonts w:hint="eastAsia" w:ascii="宋体" w:eastAsia="宋体"/>
          <w:lang w:eastAsia="zh-CN"/>
        </w:rPr>
      </w:pPr>
      <w:r>
        <w:rPr>
          <w:rFonts w:ascii="宋体"/>
        </w:rPr>
        <w:t xml:space="preserve">   YonghuEntity u = yonghuService.selectOne(new EntityWrapper&lt;YonghuEntity&gt;().eq("yonghuzhanghao", username));</w:t>
      </w:r>
    </w:p>
    <w:p>
      <w:pPr>
        <w:pStyle w:val="26"/>
        <w:spacing w:after="93" w:afterLines="30" w:line="312" w:lineRule="auto"/>
        <w:ind w:left="0" w:leftChars="0" w:firstLine="0" w:firstLineChars="0"/>
        <w:rPr>
          <w:rFonts w:hint="eastAsia" w:ascii="宋体" w:eastAsia="宋体"/>
          <w:lang w:eastAsia="zh-CN"/>
        </w:rPr>
      </w:pPr>
      <w:r>
        <w:rPr>
          <w:rFonts w:ascii="宋体"/>
        </w:rPr>
        <w:t xml:space="preserve">   if(u==null || !u.getMima().equals(password)) {</w:t>
      </w:r>
    </w:p>
    <w:p>
      <w:pPr>
        <w:pStyle w:val="26"/>
        <w:spacing w:after="93" w:afterLines="30" w:line="312" w:lineRule="auto"/>
        <w:ind w:left="0" w:leftChars="0" w:firstLine="0" w:firstLineChars="0"/>
        <w:rPr>
          <w:rFonts w:hint="eastAsia" w:ascii="宋体" w:eastAsia="宋体"/>
          <w:lang w:eastAsia="zh-CN"/>
        </w:rPr>
      </w:pPr>
      <w:r>
        <w:rPr>
          <w:rFonts w:ascii="宋体"/>
        </w:rPr>
        <w:t xml:space="preserve">      return R.error("</w:t>
      </w:r>
      <w:r>
        <w:rPr>
          <w:rFonts w:hint="eastAsia" w:ascii="宋体"/>
        </w:rPr>
        <w:t>账号或密码不正确</w:t>
      </w:r>
      <w:r>
        <w:rPr>
          <w:rFonts w:ascii="宋体"/>
        </w:rPr>
        <w:t>");</w:t>
      </w:r>
    </w:p>
    <w:p>
      <w:pPr>
        <w:pStyle w:val="26"/>
        <w:spacing w:after="93" w:afterLines="30" w:line="312" w:lineRule="auto"/>
        <w:ind w:left="0" w:leftChars="0" w:firstLine="0" w:firstLineChars="0"/>
        <w:rPr>
          <w:rFonts w:hint="eastAsia" w:ascii="宋体" w:eastAsia="宋体"/>
          <w:lang w:eastAsia="zh-CN"/>
        </w:rPr>
      </w:pPr>
      <w:r>
        <w:rPr>
          <w:rFonts w:ascii="宋体"/>
        </w:rPr>
        <w:t xml:space="preserve">   }</w:t>
      </w:r>
    </w:p>
    <w:p>
      <w:pPr>
        <w:pStyle w:val="26"/>
        <w:spacing w:after="93" w:afterLines="30" w:line="312" w:lineRule="auto"/>
        <w:ind w:left="0" w:leftChars="0" w:firstLine="0" w:firstLineChars="0"/>
        <w:rPr>
          <w:rFonts w:hint="eastAsia" w:ascii="宋体" w:eastAsia="宋体"/>
          <w:lang w:eastAsia="zh-CN"/>
        </w:rPr>
      </w:pPr>
      <w:r>
        <w:rPr>
          <w:rFonts w:ascii="宋体"/>
        </w:rPr>
        <w:t xml:space="preserve">   </w:t>
      </w:r>
    </w:p>
    <w:p>
      <w:pPr>
        <w:pStyle w:val="26"/>
        <w:spacing w:after="93" w:afterLines="30" w:line="312" w:lineRule="auto"/>
        <w:ind w:left="0" w:leftChars="0" w:firstLine="0" w:firstLineChars="0"/>
        <w:rPr>
          <w:rFonts w:hint="eastAsia" w:ascii="宋体" w:eastAsia="宋体"/>
          <w:lang w:eastAsia="zh-CN"/>
        </w:rPr>
      </w:pPr>
      <w:r>
        <w:rPr>
          <w:rFonts w:ascii="宋体"/>
        </w:rPr>
        <w:t xml:space="preserve">   String token = tokenService.generateToken(u.getId(), username,"yonghu",  "</w:t>
      </w:r>
      <w:r>
        <w:rPr>
          <w:rFonts w:hint="eastAsia" w:ascii="宋体"/>
        </w:rPr>
        <w:t>用户</w:t>
      </w:r>
      <w:r>
        <w:rPr>
          <w:rFonts w:ascii="宋体"/>
        </w:rPr>
        <w:t>" );</w:t>
      </w:r>
    </w:p>
    <w:p>
      <w:pPr>
        <w:pStyle w:val="26"/>
        <w:spacing w:after="93" w:afterLines="30" w:line="312" w:lineRule="auto"/>
        <w:ind w:left="0" w:leftChars="0" w:firstLine="0" w:firstLineChars="0"/>
        <w:rPr>
          <w:rFonts w:hint="eastAsia" w:ascii="宋体" w:eastAsia="宋体"/>
          <w:lang w:eastAsia="zh-CN"/>
        </w:rPr>
      </w:pPr>
      <w:r>
        <w:rPr>
          <w:rFonts w:ascii="宋体"/>
        </w:rPr>
        <w:t xml:space="preserve">   return R.ok().put("token", token);</w:t>
      </w:r>
    </w:p>
    <w:p>
      <w:pPr>
        <w:pStyle w:val="26"/>
        <w:spacing w:after="93" w:afterLines="30" w:line="312" w:lineRule="auto"/>
        <w:ind w:left="0" w:leftChars="0" w:firstLine="0" w:firstLineChars="0"/>
        <w:rPr>
          <w:rFonts w:hint="default" w:ascii="宋体"/>
          <w:sz w:val="21"/>
          <w:szCs w:val="21"/>
          <w:lang w:val="en-US" w:eastAsia="zh-CN"/>
        </w:rPr>
      </w:pPr>
      <w:r>
        <w:rPr>
          <w:rFonts w:ascii="宋体"/>
        </w:rPr>
        <w:t>}</w:t>
      </w:r>
    </w:p>
    <w:p>
      <w:pPr>
        <w:spacing w:after="93" w:afterLines="30" w:line="312" w:lineRule="auto"/>
        <w:ind w:firstLine="480"/>
        <w:rPr>
          <w:rFonts w:ascii="宋体" w:hAnsi="宋体"/>
          <w:color w:val="000000"/>
          <w:sz w:val="24"/>
        </w:rPr>
      </w:pPr>
      <w:r>
        <w:rPr>
          <w:rFonts w:hint="eastAsia" w:ascii="宋体" w:hAnsi="宋体"/>
          <w:color w:val="000000"/>
          <w:sz w:val="24"/>
        </w:rPr>
        <w:t>这是一个用户注册的界面，当用户没有账户时可以通过注册来登录系统，只需要根据相应的提示输入用户信息等即可。用户注册界面</w:t>
      </w:r>
      <w:r>
        <w:rPr>
          <w:rFonts w:ascii="宋体" w:hAnsi="宋体"/>
          <w:color w:val="000000"/>
          <w:sz w:val="24"/>
        </w:rPr>
        <w:t>如</w:t>
      </w:r>
      <w:r>
        <w:rPr>
          <w:rFonts w:hint="eastAsia" w:ascii="宋体" w:hAnsi="宋体"/>
          <w:color w:val="000000"/>
          <w:sz w:val="24"/>
        </w:rPr>
        <w:t>图5-2</w:t>
      </w:r>
      <w:r>
        <w:rPr>
          <w:rFonts w:ascii="宋体" w:hAnsi="宋体"/>
          <w:color w:val="000000"/>
          <w:sz w:val="24"/>
        </w:rPr>
        <w:t>所示</w:t>
      </w:r>
      <w:r>
        <w:rPr>
          <w:rFonts w:hint="eastAsia" w:ascii="宋体" w:hAnsi="宋体"/>
          <w:color w:val="000000"/>
          <w:sz w:val="24"/>
        </w:rPr>
        <w:t>：</w:t>
      </w:r>
    </w:p>
    <w:p>
      <w:pPr>
        <w:spacing w:after="93" w:afterLines="30" w:line="312" w:lineRule="auto"/>
        <w:jc w:val="center"/>
        <w:rPr>
          <w:rFonts w:ascii="宋体" w:hAnsi="宋体"/>
          <w:color w:val="000000"/>
          <w:sz w:val="24"/>
        </w:rPr>
      </w:pPr>
      <w:r>
        <w:drawing>
          <wp:inline distT="0" distB="0" distL="114300" distR="114300">
            <wp:extent cx="5394960" cy="2641600"/>
            <wp:effectExtent l="0" t="0" r="1524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9"/>
                    <a:stretch>
                      <a:fillRect/>
                    </a:stretch>
                  </pic:blipFill>
                  <pic:spPr>
                    <a:xfrm>
                      <a:off x="0" y="0"/>
                      <a:ext cx="5394960" cy="2641600"/>
                    </a:xfrm>
                    <a:prstGeom prst="rect">
                      <a:avLst/>
                    </a:prstGeom>
                    <a:noFill/>
                    <a:ln>
                      <a:noFill/>
                    </a:ln>
                  </pic:spPr>
                </pic:pic>
              </a:graphicData>
            </a:graphic>
          </wp:inline>
        </w:drawing>
      </w:r>
    </w:p>
    <w:p>
      <w:pPr>
        <w:spacing w:after="93" w:afterLines="30" w:line="312" w:lineRule="auto"/>
        <w:ind w:firstLine="480"/>
        <w:jc w:val="center"/>
        <w:rPr>
          <w:rFonts w:ascii="宋体" w:hAnsi="宋体"/>
          <w:color w:val="000000"/>
          <w:szCs w:val="21"/>
        </w:rPr>
      </w:pPr>
      <w:r>
        <w:rPr>
          <w:rFonts w:hint="eastAsia" w:ascii="宋体" w:hAnsi="宋体"/>
          <w:color w:val="000000"/>
          <w:szCs w:val="21"/>
        </w:rPr>
        <w:t>图5-2</w:t>
      </w:r>
      <w:r>
        <w:rPr>
          <w:rFonts w:ascii="宋体" w:hAnsi="宋体"/>
          <w:color w:val="000000"/>
          <w:szCs w:val="21"/>
        </w:rPr>
        <w:t xml:space="preserve"> </w:t>
      </w:r>
      <w:r>
        <w:rPr>
          <w:rFonts w:hint="eastAsia" w:ascii="宋体" w:hAnsi="宋体"/>
          <w:color w:val="000000"/>
          <w:szCs w:val="21"/>
        </w:rPr>
        <w:t>用户</w:t>
      </w:r>
      <w:r>
        <w:rPr>
          <w:rFonts w:ascii="宋体" w:hAnsi="宋体"/>
          <w:color w:val="000000"/>
          <w:szCs w:val="21"/>
        </w:rPr>
        <w:t>注册界面</w:t>
      </w:r>
    </w:p>
    <w:p>
      <w:pPr>
        <w:pStyle w:val="26"/>
        <w:spacing w:after="93" w:afterLines="30" w:line="312" w:lineRule="auto"/>
        <w:ind w:firstLine="480"/>
        <w:rPr>
          <w:rFonts w:hint="eastAsia" w:ascii="宋体"/>
          <w:lang w:val="en-US" w:eastAsia="zh-CN"/>
        </w:rPr>
      </w:pPr>
      <w:r>
        <w:rPr>
          <w:rFonts w:hint="eastAsia" w:ascii="宋体"/>
          <w:lang w:val="en-US" w:eastAsia="zh-CN"/>
        </w:rPr>
        <w:t>用户注册核心代码如下：</w:t>
      </w:r>
    </w:p>
    <w:p>
      <w:pPr>
        <w:pStyle w:val="26"/>
        <w:spacing w:after="93" w:afterLines="30" w:line="312" w:lineRule="auto"/>
        <w:ind w:firstLine="480"/>
        <w:rPr>
          <w:rFonts w:hint="eastAsia" w:ascii="宋体" w:eastAsia="宋体"/>
          <w:lang w:eastAsia="zh-CN"/>
        </w:rPr>
      </w:pPr>
      <w:r>
        <w:rPr>
          <w:rFonts w:ascii="宋体"/>
        </w:rPr>
        <w:t>/**</w:t>
      </w:r>
    </w:p>
    <w:p>
      <w:pPr>
        <w:pStyle w:val="26"/>
        <w:spacing w:after="93" w:afterLines="30" w:line="312" w:lineRule="auto"/>
        <w:ind w:firstLine="480"/>
        <w:rPr>
          <w:rFonts w:hint="eastAsia" w:ascii="宋体" w:eastAsia="宋体"/>
          <w:lang w:eastAsia="zh-CN"/>
        </w:rPr>
      </w:pPr>
      <w:r>
        <w:rPr>
          <w:rFonts w:ascii="宋体"/>
        </w:rPr>
        <w:t xml:space="preserve">    * 注册</w:t>
      </w:r>
    </w:p>
    <w:p>
      <w:pPr>
        <w:pStyle w:val="26"/>
        <w:spacing w:after="93" w:afterLines="30" w:line="312" w:lineRule="auto"/>
        <w:ind w:firstLine="480"/>
        <w:rPr>
          <w:rFonts w:hint="eastAsia" w:ascii="宋体" w:eastAsia="宋体"/>
          <w:lang w:eastAsia="zh-CN"/>
        </w:rPr>
      </w:pPr>
      <w:r>
        <w:rPr>
          <w:rFonts w:hint="eastAsia" w:ascii="宋体"/>
        </w:rPr>
        <w:t xml:space="preserve">    </w:t>
      </w:r>
      <w:r>
        <w:rPr>
          <w:rFonts w:ascii="宋体"/>
        </w:rPr>
        <w:t>*/</w:t>
      </w:r>
    </w:p>
    <w:p>
      <w:pPr>
        <w:pStyle w:val="26"/>
        <w:spacing w:after="93" w:afterLines="30" w:line="312" w:lineRule="auto"/>
        <w:ind w:firstLine="480"/>
        <w:rPr>
          <w:rFonts w:hint="eastAsia" w:ascii="宋体" w:eastAsia="宋体"/>
          <w:lang w:eastAsia="zh-CN"/>
        </w:rPr>
      </w:pPr>
      <w:r>
        <w:rPr>
          <w:rFonts w:ascii="宋体"/>
        </w:rPr>
        <w:t>@IgnoreAuth</w:t>
      </w:r>
    </w:p>
    <w:p>
      <w:pPr>
        <w:pStyle w:val="26"/>
        <w:spacing w:after="93" w:afterLines="30" w:line="312" w:lineRule="auto"/>
        <w:ind w:firstLine="480"/>
        <w:rPr>
          <w:rFonts w:hint="eastAsia" w:ascii="宋体" w:eastAsia="宋体"/>
          <w:lang w:eastAsia="zh-CN"/>
        </w:rPr>
      </w:pPr>
      <w:r>
        <w:rPr>
          <w:rFonts w:ascii="宋体"/>
        </w:rPr>
        <w:t xml:space="preserve">   @RequestMapping("/register")</w:t>
      </w:r>
    </w:p>
    <w:p>
      <w:pPr>
        <w:pStyle w:val="26"/>
        <w:spacing w:after="93" w:afterLines="30" w:line="312" w:lineRule="auto"/>
        <w:ind w:firstLine="480"/>
        <w:rPr>
          <w:rFonts w:hint="eastAsia" w:ascii="宋体" w:eastAsia="宋体"/>
          <w:lang w:eastAsia="zh-CN"/>
        </w:rPr>
      </w:pPr>
      <w:r>
        <w:rPr>
          <w:rFonts w:ascii="宋体"/>
        </w:rPr>
        <w:t xml:space="preserve">   public R register(@RequestBody YonghuEntity yonghu){</w:t>
      </w:r>
    </w:p>
    <w:p>
      <w:pPr>
        <w:pStyle w:val="26"/>
        <w:spacing w:after="93" w:afterLines="30" w:line="312" w:lineRule="auto"/>
        <w:ind w:firstLine="480"/>
        <w:rPr>
          <w:rFonts w:hint="eastAsia" w:ascii="宋体" w:eastAsia="宋体"/>
          <w:lang w:eastAsia="zh-CN"/>
        </w:rPr>
      </w:pPr>
      <w:r>
        <w:rPr>
          <w:rFonts w:ascii="宋体"/>
        </w:rPr>
        <w:t xml:space="preserve">       //ValidatorUtils.validateEntity(yonghu);</w:t>
      </w:r>
    </w:p>
    <w:p>
      <w:pPr>
        <w:pStyle w:val="26"/>
        <w:spacing w:after="93" w:afterLines="30" w:line="312" w:lineRule="auto"/>
        <w:ind w:firstLine="480"/>
        <w:rPr>
          <w:rFonts w:hint="eastAsia" w:ascii="宋体" w:eastAsia="宋体"/>
          <w:lang w:eastAsia="zh-CN"/>
        </w:rPr>
      </w:pPr>
      <w:r>
        <w:rPr>
          <w:rFonts w:ascii="宋体"/>
        </w:rPr>
        <w:t xml:space="preserve">       YonghuEntity u = yonghuService.selectOne(new EntityWrapper&lt;YonghuEntity&gt;().eq("yonghuzhanghao", yonghu.getYonghuzhanghao()));</w:t>
      </w:r>
    </w:p>
    <w:p>
      <w:pPr>
        <w:pStyle w:val="26"/>
        <w:spacing w:after="93" w:afterLines="30" w:line="312" w:lineRule="auto"/>
        <w:ind w:firstLine="480"/>
        <w:rPr>
          <w:rFonts w:hint="eastAsia" w:ascii="宋体" w:eastAsia="宋体"/>
          <w:lang w:eastAsia="zh-CN"/>
        </w:rPr>
      </w:pPr>
      <w:r>
        <w:rPr>
          <w:rFonts w:ascii="宋体"/>
        </w:rPr>
        <w:t xml:space="preserve">   if(u!=null) {</w:t>
      </w:r>
    </w:p>
    <w:p>
      <w:pPr>
        <w:pStyle w:val="26"/>
        <w:spacing w:after="93" w:afterLines="30" w:line="312" w:lineRule="auto"/>
        <w:ind w:firstLine="480"/>
        <w:rPr>
          <w:rFonts w:hint="eastAsia" w:ascii="宋体" w:eastAsia="宋体"/>
          <w:lang w:eastAsia="zh-CN"/>
        </w:rPr>
      </w:pPr>
      <w:r>
        <w:rPr>
          <w:rFonts w:ascii="宋体"/>
        </w:rPr>
        <w:t xml:space="preserve">      return R.error("</w:t>
      </w:r>
      <w:r>
        <w:rPr>
          <w:rFonts w:hint="eastAsia" w:ascii="宋体"/>
        </w:rPr>
        <w:t>注册用户已存在</w:t>
      </w:r>
      <w:r>
        <w:rPr>
          <w:rFonts w:ascii="宋体"/>
        </w:rPr>
        <w:t>");</w:t>
      </w:r>
    </w:p>
    <w:p>
      <w:pPr>
        <w:pStyle w:val="26"/>
        <w:spacing w:after="93" w:afterLines="30" w:line="312" w:lineRule="auto"/>
        <w:ind w:firstLine="480"/>
        <w:rPr>
          <w:rFonts w:hint="eastAsia" w:ascii="宋体" w:eastAsia="宋体"/>
          <w:lang w:eastAsia="zh-CN"/>
        </w:rPr>
      </w:pPr>
      <w:r>
        <w:rPr>
          <w:rFonts w:ascii="宋体"/>
        </w:rPr>
        <w:t xml:space="preserve">   }</w:t>
      </w:r>
    </w:p>
    <w:p>
      <w:pPr>
        <w:pStyle w:val="26"/>
        <w:spacing w:after="93" w:afterLines="30" w:line="312" w:lineRule="auto"/>
        <w:ind w:firstLine="480"/>
        <w:rPr>
          <w:rFonts w:hint="eastAsia" w:ascii="宋体" w:eastAsia="宋体"/>
          <w:lang w:eastAsia="zh-CN"/>
        </w:rPr>
      </w:pPr>
      <w:r>
        <w:rPr>
          <w:rFonts w:ascii="宋体"/>
        </w:rPr>
        <w:t xml:space="preserve">   Long uId = new Date().getTime();</w:t>
      </w:r>
    </w:p>
    <w:p>
      <w:pPr>
        <w:pStyle w:val="26"/>
        <w:spacing w:after="93" w:afterLines="30" w:line="312" w:lineRule="auto"/>
        <w:ind w:firstLine="480"/>
        <w:rPr>
          <w:rFonts w:hint="eastAsia" w:ascii="宋体" w:eastAsia="宋体"/>
          <w:lang w:eastAsia="zh-CN"/>
        </w:rPr>
      </w:pPr>
      <w:r>
        <w:rPr>
          <w:rFonts w:ascii="宋体"/>
        </w:rPr>
        <w:t xml:space="preserve">   yonghu.setId(uId);</w:t>
      </w:r>
    </w:p>
    <w:p>
      <w:pPr>
        <w:pStyle w:val="26"/>
        <w:spacing w:after="93" w:afterLines="30" w:line="312" w:lineRule="auto"/>
        <w:ind w:firstLine="480"/>
        <w:rPr>
          <w:rFonts w:hint="eastAsia" w:ascii="宋体" w:eastAsia="宋体"/>
          <w:lang w:eastAsia="zh-CN"/>
        </w:rPr>
      </w:pPr>
      <w:r>
        <w:rPr>
          <w:rFonts w:ascii="宋体"/>
        </w:rPr>
        <w:t xml:space="preserve">       yonghuService.insert(yonghu);</w:t>
      </w:r>
    </w:p>
    <w:p>
      <w:pPr>
        <w:pStyle w:val="26"/>
        <w:spacing w:after="93" w:afterLines="30" w:line="312" w:lineRule="auto"/>
        <w:ind w:firstLine="480"/>
        <w:rPr>
          <w:rFonts w:hint="eastAsia" w:ascii="宋体" w:eastAsia="宋体"/>
          <w:lang w:eastAsia="zh-CN"/>
        </w:rPr>
      </w:pPr>
      <w:r>
        <w:rPr>
          <w:rFonts w:ascii="宋体"/>
        </w:rPr>
        <w:t xml:space="preserve">       return R.ok();</w:t>
      </w:r>
    </w:p>
    <w:p>
      <w:pPr>
        <w:pStyle w:val="26"/>
        <w:spacing w:after="93" w:afterLines="30" w:line="312" w:lineRule="auto"/>
        <w:ind w:firstLine="480"/>
        <w:rPr>
          <w:rFonts w:hint="default" w:ascii="宋体"/>
          <w:lang w:val="en-US" w:eastAsia="zh-CN"/>
        </w:rPr>
      </w:pPr>
      <w:r>
        <w:rPr>
          <w:rFonts w:ascii="宋体"/>
        </w:rPr>
        <w:t xml:space="preserve">   }</w:t>
      </w:r>
    </w:p>
    <w:p>
      <w:pPr>
        <w:spacing w:after="93" w:afterLines="30" w:line="312" w:lineRule="auto"/>
        <w:ind w:firstLine="480"/>
        <w:rPr>
          <w:rFonts w:ascii="宋体" w:hAnsi="宋体"/>
          <w:color w:val="000000"/>
          <w:sz w:val="24"/>
        </w:rPr>
      </w:pPr>
      <w:r>
        <w:rPr>
          <w:rFonts w:hint="eastAsia" w:ascii="宋体" w:hAnsi="宋体"/>
          <w:color w:val="000000"/>
          <w:sz w:val="24"/>
        </w:rPr>
        <w:t>用户点击旅游路线页面查看路线名称、起点、终点、交通方式、导游费用、费用说明、发布时间、点击次数等信息。</w:t>
      </w:r>
      <w:r>
        <w:rPr>
          <w:rFonts w:ascii="宋体" w:hAnsi="宋体"/>
          <w:color w:val="000000"/>
          <w:sz w:val="24"/>
        </w:rPr>
        <w:t>如</w:t>
      </w:r>
      <w:r>
        <w:rPr>
          <w:rFonts w:hint="eastAsia" w:ascii="宋体" w:hAnsi="宋体"/>
          <w:color w:val="000000"/>
          <w:sz w:val="24"/>
        </w:rPr>
        <w:t>图5-3</w:t>
      </w:r>
      <w:r>
        <w:rPr>
          <w:rFonts w:ascii="宋体" w:hAnsi="宋体"/>
          <w:color w:val="000000"/>
          <w:sz w:val="24"/>
        </w:rPr>
        <w:t>所示：</w:t>
      </w:r>
    </w:p>
    <w:p>
      <w:pPr>
        <w:spacing w:after="93" w:afterLines="30" w:line="312" w:lineRule="auto"/>
        <w:jc w:val="center"/>
        <w:rPr>
          <w:rFonts w:ascii="宋体" w:hAnsi="宋体"/>
          <w:bCs/>
          <w:color w:val="000000"/>
          <w:sz w:val="24"/>
        </w:rPr>
      </w:pPr>
      <w:r>
        <w:drawing>
          <wp:inline distT="0" distB="0" distL="114300" distR="114300">
            <wp:extent cx="5398770" cy="2748915"/>
            <wp:effectExtent l="0" t="0" r="11430" b="13335"/>
            <wp:docPr id="1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2"/>
                    <pic:cNvPicPr>
                      <a:picLocks noChangeAspect="1"/>
                    </pic:cNvPicPr>
                  </pic:nvPicPr>
                  <pic:blipFill>
                    <a:blip r:embed="rId30"/>
                    <a:stretch>
                      <a:fillRect/>
                    </a:stretch>
                  </pic:blipFill>
                  <pic:spPr>
                    <a:xfrm>
                      <a:off x="0" y="0"/>
                      <a:ext cx="5398770" cy="2748915"/>
                    </a:xfrm>
                    <a:prstGeom prst="rect">
                      <a:avLst/>
                    </a:prstGeom>
                    <a:noFill/>
                    <a:ln>
                      <a:noFill/>
                    </a:ln>
                  </pic:spPr>
                </pic:pic>
              </a:graphicData>
            </a:graphic>
          </wp:inline>
        </w:drawing>
      </w:r>
    </w:p>
    <w:p>
      <w:pPr>
        <w:spacing w:after="93" w:afterLines="30" w:line="312" w:lineRule="auto"/>
        <w:ind w:firstLine="480"/>
        <w:jc w:val="center"/>
        <w:rPr>
          <w:rFonts w:ascii="宋体" w:hAnsi="宋体"/>
          <w:color w:val="000000"/>
          <w:szCs w:val="21"/>
        </w:rPr>
      </w:pPr>
      <w:r>
        <w:rPr>
          <w:rFonts w:hint="eastAsia" w:ascii="宋体" w:hAnsi="宋体"/>
          <w:color w:val="000000"/>
          <w:szCs w:val="21"/>
        </w:rPr>
        <w:t>图5-3旅游路线</w:t>
      </w:r>
      <w:r>
        <w:rPr>
          <w:rFonts w:ascii="宋体" w:hAnsi="宋体"/>
          <w:color w:val="000000"/>
          <w:szCs w:val="21"/>
        </w:rPr>
        <w:t>页面</w:t>
      </w:r>
    </w:p>
    <w:p>
      <w:pPr>
        <w:pStyle w:val="26"/>
        <w:spacing w:after="93" w:afterLines="30" w:line="312" w:lineRule="auto"/>
        <w:ind w:firstLine="480"/>
        <w:rPr>
          <w:rFonts w:hint="eastAsia" w:ascii="宋体"/>
          <w:lang w:val="en-US" w:eastAsia="zh-CN"/>
        </w:rPr>
      </w:pPr>
      <w:r>
        <w:rPr>
          <w:rFonts w:hint="eastAsia" w:ascii="宋体"/>
          <w:lang w:val="en-US" w:eastAsia="zh-CN"/>
        </w:rPr>
        <w:t>旅游路线核心代码如下：</w:t>
      </w:r>
    </w:p>
    <w:p>
      <w:pPr>
        <w:pStyle w:val="26"/>
        <w:spacing w:after="93" w:afterLines="30" w:line="312" w:lineRule="auto"/>
        <w:ind w:firstLine="480"/>
        <w:rPr>
          <w:rFonts w:hint="eastAsia" w:ascii="宋体" w:eastAsia="宋体"/>
          <w:lang w:eastAsia="zh-CN"/>
        </w:rPr>
      </w:pPr>
      <w:r>
        <w:rPr>
          <w:rFonts w:ascii="宋体"/>
        </w:rPr>
        <w:t>@IgnoreAuth</w:t>
      </w:r>
    </w:p>
    <w:p>
      <w:pPr>
        <w:pStyle w:val="26"/>
        <w:spacing w:after="93" w:afterLines="30" w:line="312" w:lineRule="auto"/>
        <w:ind w:firstLine="480"/>
        <w:rPr>
          <w:rFonts w:hint="eastAsia" w:ascii="宋体" w:eastAsia="宋体"/>
          <w:lang w:eastAsia="zh-CN"/>
        </w:rPr>
      </w:pPr>
      <w:r>
        <w:rPr>
          <w:rFonts w:ascii="宋体"/>
        </w:rPr>
        <w:t xml:space="preserve">   @RequestMapping("/list")</w:t>
      </w:r>
    </w:p>
    <w:p>
      <w:pPr>
        <w:pStyle w:val="26"/>
        <w:spacing w:after="93" w:afterLines="30" w:line="312" w:lineRule="auto"/>
        <w:ind w:firstLine="480"/>
        <w:rPr>
          <w:rFonts w:hint="eastAsia" w:ascii="宋体" w:eastAsia="宋体"/>
          <w:lang w:eastAsia="zh-CN"/>
        </w:rPr>
      </w:pPr>
      <w:r>
        <w:rPr>
          <w:rFonts w:ascii="宋体"/>
        </w:rPr>
        <w:t xml:space="preserve">   public R list(@RequestParam Map&lt;String, Object&gt; params,LvyouluxianEntity lvyouluxian, </w:t>
      </w:r>
    </w:p>
    <w:p>
      <w:pPr>
        <w:pStyle w:val="26"/>
        <w:spacing w:after="93" w:afterLines="30" w:line="312" w:lineRule="auto"/>
        <w:ind w:firstLine="480"/>
        <w:rPr>
          <w:rFonts w:hint="eastAsia" w:ascii="宋体" w:eastAsia="宋体"/>
          <w:lang w:eastAsia="zh-CN"/>
        </w:rPr>
      </w:pPr>
      <w:r>
        <w:rPr>
          <w:rFonts w:ascii="宋体"/>
        </w:rPr>
        <w:t xml:space="preserve">   HttpServletRequest request){</w:t>
      </w:r>
    </w:p>
    <w:p>
      <w:pPr>
        <w:pStyle w:val="26"/>
        <w:spacing w:after="93" w:afterLines="30" w:line="312" w:lineRule="auto"/>
        <w:ind w:firstLine="480"/>
        <w:rPr>
          <w:rFonts w:hint="eastAsia" w:ascii="宋体" w:eastAsia="宋体"/>
          <w:lang w:eastAsia="zh-CN"/>
        </w:rPr>
      </w:pPr>
      <w:r>
        <w:rPr>
          <w:rFonts w:ascii="宋体"/>
        </w:rPr>
        <w:t xml:space="preserve">       EntityWrapper&lt;LvyouluxianEntity&gt; ew = new EntityWrapper&lt;LvyouluxianEntity&gt;();</w:t>
      </w:r>
    </w:p>
    <w:p>
      <w:pPr>
        <w:pStyle w:val="26"/>
        <w:spacing w:after="93" w:afterLines="30" w:line="312" w:lineRule="auto"/>
        <w:ind w:firstLine="480"/>
        <w:rPr>
          <w:rFonts w:hint="eastAsia" w:ascii="宋体" w:eastAsia="宋体"/>
          <w:lang w:eastAsia="zh-CN"/>
        </w:rPr>
      </w:pPr>
    </w:p>
    <w:p>
      <w:pPr>
        <w:pStyle w:val="26"/>
        <w:spacing w:after="93" w:afterLines="30" w:line="312" w:lineRule="auto"/>
        <w:ind w:firstLine="480"/>
        <w:rPr>
          <w:rFonts w:hint="eastAsia" w:ascii="宋体" w:eastAsia="宋体"/>
          <w:lang w:eastAsia="zh-CN"/>
        </w:rPr>
      </w:pPr>
      <w:r>
        <w:rPr>
          <w:rFonts w:ascii="宋体"/>
        </w:rPr>
        <w:t xml:space="preserve">   PageUtils page = lvyouluxianService.queryPage(params, MPUtil.sort(MPUtil.between(MPUtil.likeOrEq(ew, lvyouluxian), params), params));</w:t>
      </w:r>
    </w:p>
    <w:p>
      <w:pPr>
        <w:pStyle w:val="26"/>
        <w:spacing w:after="93" w:afterLines="30" w:line="312" w:lineRule="auto"/>
        <w:ind w:firstLine="480"/>
        <w:rPr>
          <w:rFonts w:hint="eastAsia" w:ascii="宋体" w:eastAsia="宋体"/>
          <w:lang w:eastAsia="zh-CN"/>
        </w:rPr>
      </w:pPr>
      <w:r>
        <w:rPr>
          <w:rFonts w:ascii="宋体"/>
        </w:rPr>
        <w:t xml:space="preserve">       return R.ok().put("data", page);</w:t>
      </w:r>
    </w:p>
    <w:p>
      <w:pPr>
        <w:pStyle w:val="26"/>
        <w:spacing w:after="93" w:afterLines="30" w:line="312" w:lineRule="auto"/>
        <w:ind w:firstLine="480"/>
        <w:rPr>
          <w:rFonts w:ascii="宋体"/>
        </w:rPr>
      </w:pPr>
      <w:r>
        <w:rPr>
          <w:rFonts w:ascii="宋体"/>
        </w:rPr>
        <w:t xml:space="preserve">   }</w:t>
      </w:r>
    </w:p>
    <w:p>
      <w:pPr>
        <w:spacing w:after="93" w:afterLines="30" w:line="312" w:lineRule="auto"/>
        <w:rPr>
          <w:rFonts w:hint="default" w:ascii="宋体" w:hAnsi="宋体"/>
          <w:color w:val="000000"/>
          <w:sz w:val="24"/>
          <w:lang w:val="en-US" w:eastAsia="zh-CN"/>
        </w:rPr>
      </w:pPr>
    </w:p>
    <w:p>
      <w:pPr>
        <w:spacing w:after="93" w:afterLines="30" w:line="312" w:lineRule="auto"/>
        <w:ind w:firstLine="480"/>
        <w:rPr>
          <w:rFonts w:ascii="宋体" w:hAnsi="宋体"/>
          <w:color w:val="000000"/>
          <w:sz w:val="24"/>
        </w:rPr>
      </w:pPr>
      <w:r>
        <w:rPr>
          <w:rFonts w:hint="eastAsia" w:ascii="宋体" w:hAnsi="宋体"/>
          <w:color w:val="000000"/>
          <w:sz w:val="24"/>
        </w:rPr>
        <w:t>用户可以点击车票页面查看车票编号、车站名称、座位类型、出发地、目的地、出发时间、班列介绍、车票价格等信息。</w:t>
      </w:r>
      <w:r>
        <w:rPr>
          <w:rFonts w:ascii="宋体" w:hAnsi="宋体"/>
          <w:color w:val="000000"/>
          <w:sz w:val="24"/>
        </w:rPr>
        <w:t>如</w:t>
      </w:r>
      <w:r>
        <w:rPr>
          <w:rFonts w:hint="eastAsia" w:ascii="宋体" w:hAnsi="宋体"/>
          <w:color w:val="000000"/>
          <w:sz w:val="24"/>
        </w:rPr>
        <w:t>图5-4</w:t>
      </w:r>
      <w:r>
        <w:rPr>
          <w:rFonts w:ascii="宋体" w:hAnsi="宋体"/>
          <w:color w:val="000000"/>
          <w:sz w:val="24"/>
        </w:rPr>
        <w:t>所示</w:t>
      </w:r>
      <w:r>
        <w:rPr>
          <w:rFonts w:hint="eastAsia" w:ascii="宋体" w:hAnsi="宋体"/>
          <w:color w:val="000000"/>
          <w:sz w:val="24"/>
        </w:rPr>
        <w:t>：</w:t>
      </w:r>
    </w:p>
    <w:p>
      <w:pPr>
        <w:spacing w:after="93" w:afterLines="30" w:line="312" w:lineRule="auto"/>
        <w:jc w:val="center"/>
      </w:pPr>
      <w:r>
        <w:drawing>
          <wp:inline distT="0" distB="0" distL="114300" distR="114300">
            <wp:extent cx="5398770" cy="2748915"/>
            <wp:effectExtent l="0" t="0" r="11430" b="13335"/>
            <wp:docPr id="2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3"/>
                    <pic:cNvPicPr>
                      <a:picLocks noChangeAspect="1"/>
                    </pic:cNvPicPr>
                  </pic:nvPicPr>
                  <pic:blipFill>
                    <a:blip r:embed="rId31"/>
                    <a:stretch>
                      <a:fillRect/>
                    </a:stretch>
                  </pic:blipFill>
                  <pic:spPr>
                    <a:xfrm>
                      <a:off x="0" y="0"/>
                      <a:ext cx="5398770" cy="2748915"/>
                    </a:xfrm>
                    <a:prstGeom prst="rect">
                      <a:avLst/>
                    </a:prstGeom>
                    <a:noFill/>
                    <a:ln>
                      <a:noFill/>
                    </a:ln>
                  </pic:spPr>
                </pic:pic>
              </a:graphicData>
            </a:graphic>
          </wp:inline>
        </w:drawing>
      </w:r>
    </w:p>
    <w:p>
      <w:pPr>
        <w:spacing w:after="93" w:afterLines="30" w:line="312" w:lineRule="auto"/>
        <w:jc w:val="center"/>
        <w:rPr>
          <w:color w:val="000000"/>
          <w:szCs w:val="21"/>
        </w:rPr>
      </w:pPr>
      <w:r>
        <w:rPr>
          <w:rFonts w:hint="eastAsia"/>
          <w:color w:val="000000"/>
          <w:szCs w:val="21"/>
        </w:rPr>
        <w:t>图</w:t>
      </w:r>
      <w:r>
        <w:rPr>
          <w:rFonts w:hint="eastAsia" w:ascii="宋体" w:hAnsi="宋体" w:cs="宋体"/>
          <w:color w:val="000000"/>
          <w:szCs w:val="21"/>
        </w:rPr>
        <w:t>5-4</w:t>
      </w:r>
      <w:r>
        <w:rPr>
          <w:rFonts w:hint="eastAsia"/>
          <w:color w:val="000000"/>
          <w:szCs w:val="21"/>
        </w:rPr>
        <w:t>车票信息</w:t>
      </w:r>
      <w:r>
        <w:rPr>
          <w:color w:val="000000"/>
          <w:szCs w:val="21"/>
        </w:rPr>
        <w:t>界面</w:t>
      </w:r>
    </w:p>
    <w:p>
      <w:pPr>
        <w:pStyle w:val="26"/>
        <w:spacing w:after="93" w:afterLines="30" w:line="312" w:lineRule="auto"/>
        <w:ind w:firstLine="480"/>
        <w:rPr>
          <w:rFonts w:hint="eastAsia" w:ascii="宋体"/>
          <w:lang w:val="en-US" w:eastAsia="zh-CN"/>
        </w:rPr>
      </w:pPr>
      <w:r>
        <w:rPr>
          <w:rFonts w:hint="eastAsia" w:ascii="宋体"/>
          <w:lang w:val="en-US" w:eastAsia="zh-CN"/>
        </w:rPr>
        <w:t>车票信息核心代码如下：</w:t>
      </w:r>
    </w:p>
    <w:p>
      <w:pPr>
        <w:pStyle w:val="26"/>
        <w:spacing w:after="93" w:afterLines="30" w:line="312" w:lineRule="auto"/>
        <w:ind w:firstLine="480"/>
        <w:rPr>
          <w:rFonts w:hint="eastAsia" w:ascii="宋体" w:eastAsia="宋体"/>
          <w:lang w:eastAsia="zh-CN"/>
        </w:rPr>
      </w:pPr>
      <w:r>
        <w:rPr>
          <w:rFonts w:ascii="宋体"/>
        </w:rPr>
        <w:t>@IgnoreAuth</w:t>
      </w:r>
    </w:p>
    <w:p>
      <w:pPr>
        <w:pStyle w:val="26"/>
        <w:spacing w:after="93" w:afterLines="30" w:line="312" w:lineRule="auto"/>
        <w:ind w:firstLine="480"/>
        <w:rPr>
          <w:rFonts w:hint="eastAsia" w:ascii="宋体" w:eastAsia="宋体"/>
          <w:lang w:eastAsia="zh-CN"/>
        </w:rPr>
      </w:pPr>
      <w:r>
        <w:rPr>
          <w:rFonts w:ascii="宋体"/>
        </w:rPr>
        <w:t xml:space="preserve">   @RequestMapping("/list")</w:t>
      </w:r>
    </w:p>
    <w:p>
      <w:pPr>
        <w:pStyle w:val="26"/>
        <w:spacing w:after="93" w:afterLines="30" w:line="312" w:lineRule="auto"/>
        <w:ind w:firstLine="480"/>
        <w:rPr>
          <w:rFonts w:hint="eastAsia" w:ascii="宋体" w:eastAsia="宋体"/>
          <w:lang w:eastAsia="zh-CN"/>
        </w:rPr>
      </w:pPr>
      <w:r>
        <w:rPr>
          <w:rFonts w:ascii="宋体"/>
        </w:rPr>
        <w:t xml:space="preserve">   public R list(@RequestParam Map&lt;String, Object&gt; params,ChepiaoxinxiEntity chepiaoxinxi, </w:t>
      </w:r>
    </w:p>
    <w:p>
      <w:pPr>
        <w:pStyle w:val="26"/>
        <w:spacing w:after="93" w:afterLines="30" w:line="312" w:lineRule="auto"/>
        <w:ind w:firstLine="480"/>
        <w:rPr>
          <w:rFonts w:hint="eastAsia" w:ascii="宋体" w:eastAsia="宋体"/>
          <w:lang w:eastAsia="zh-CN"/>
        </w:rPr>
      </w:pPr>
      <w:r>
        <w:rPr>
          <w:rFonts w:ascii="宋体"/>
        </w:rPr>
        <w:t xml:space="preserve">   HttpServletRequest request){</w:t>
      </w:r>
    </w:p>
    <w:p>
      <w:pPr>
        <w:pStyle w:val="26"/>
        <w:spacing w:after="93" w:afterLines="30" w:line="312" w:lineRule="auto"/>
        <w:ind w:firstLine="480"/>
        <w:rPr>
          <w:rFonts w:hint="eastAsia" w:ascii="宋体" w:eastAsia="宋体"/>
          <w:lang w:eastAsia="zh-CN"/>
        </w:rPr>
      </w:pPr>
      <w:r>
        <w:rPr>
          <w:rFonts w:ascii="宋体"/>
        </w:rPr>
        <w:t xml:space="preserve">       EntityWrapper&lt;ChepiaoxinxiEntity&gt; ew = new EntityWrapper&lt;ChepiaoxinxiEntity&gt;();</w:t>
      </w:r>
    </w:p>
    <w:p>
      <w:pPr>
        <w:pStyle w:val="26"/>
        <w:spacing w:after="93" w:afterLines="30" w:line="312" w:lineRule="auto"/>
        <w:ind w:firstLine="480"/>
        <w:rPr>
          <w:rFonts w:hint="eastAsia" w:ascii="宋体" w:eastAsia="宋体"/>
          <w:lang w:eastAsia="zh-CN"/>
        </w:rPr>
      </w:pPr>
    </w:p>
    <w:p>
      <w:pPr>
        <w:pStyle w:val="26"/>
        <w:spacing w:after="93" w:afterLines="30" w:line="312" w:lineRule="auto"/>
        <w:ind w:firstLine="480"/>
        <w:rPr>
          <w:rFonts w:hint="eastAsia" w:ascii="宋体" w:eastAsia="宋体"/>
          <w:lang w:eastAsia="zh-CN"/>
        </w:rPr>
      </w:pPr>
      <w:r>
        <w:rPr>
          <w:rFonts w:ascii="宋体"/>
        </w:rPr>
        <w:t xml:space="preserve">   PageUtils page = chepiaoxinxiService.queryPage(params, MPUtil.sort(MPUtil.between(MPUtil.likeOrEq(ew, chepiaoxinxi), params), params));</w:t>
      </w:r>
    </w:p>
    <w:p>
      <w:pPr>
        <w:pStyle w:val="26"/>
        <w:spacing w:after="93" w:afterLines="30" w:line="312" w:lineRule="auto"/>
        <w:ind w:firstLine="480"/>
        <w:rPr>
          <w:rFonts w:hint="eastAsia" w:ascii="宋体" w:eastAsia="宋体"/>
          <w:lang w:eastAsia="zh-CN"/>
        </w:rPr>
      </w:pPr>
      <w:r>
        <w:rPr>
          <w:rFonts w:ascii="宋体"/>
        </w:rPr>
        <w:t xml:space="preserve">       return R.ok().put("data", page);</w:t>
      </w:r>
    </w:p>
    <w:p>
      <w:pPr>
        <w:pStyle w:val="26"/>
        <w:spacing w:after="93" w:afterLines="30" w:line="312" w:lineRule="auto"/>
        <w:ind w:firstLine="480"/>
        <w:rPr>
          <w:rFonts w:ascii="宋体"/>
        </w:rPr>
      </w:pPr>
      <w:r>
        <w:rPr>
          <w:rFonts w:ascii="宋体"/>
        </w:rPr>
        <w:t xml:space="preserve">   }</w:t>
      </w:r>
    </w:p>
    <w:p>
      <w:pPr>
        <w:spacing w:after="93" w:afterLines="30" w:line="312" w:lineRule="auto"/>
        <w:jc w:val="both"/>
        <w:rPr>
          <w:rFonts w:hint="default"/>
          <w:color w:val="000000"/>
          <w:szCs w:val="21"/>
          <w:lang w:val="en-US" w:eastAsia="zh-CN"/>
        </w:rPr>
      </w:pPr>
    </w:p>
    <w:p>
      <w:pPr>
        <w:spacing w:after="93" w:afterLines="30" w:line="312" w:lineRule="auto"/>
        <w:ind w:firstLine="480"/>
        <w:rPr>
          <w:rFonts w:ascii="宋体" w:hAnsi="宋体"/>
          <w:color w:val="000000"/>
          <w:sz w:val="24"/>
        </w:rPr>
      </w:pPr>
      <w:r>
        <w:rPr>
          <w:rFonts w:hint="eastAsia" w:ascii="宋体" w:hAnsi="宋体"/>
          <w:color w:val="000000"/>
          <w:sz w:val="24"/>
        </w:rPr>
        <w:t>用户可以点击景点信息页面查看景点类型、门票价格、开放时间、景点地址、历史背景、景点发布、特色活动、点击次数等信息。</w:t>
      </w:r>
      <w:r>
        <w:rPr>
          <w:rFonts w:ascii="宋体" w:hAnsi="宋体"/>
          <w:color w:val="000000"/>
          <w:sz w:val="24"/>
        </w:rPr>
        <w:t>如</w:t>
      </w:r>
      <w:r>
        <w:rPr>
          <w:rFonts w:hint="eastAsia" w:ascii="宋体" w:hAnsi="宋体"/>
          <w:color w:val="000000"/>
          <w:sz w:val="24"/>
        </w:rPr>
        <w:t>图5-5</w:t>
      </w:r>
      <w:r>
        <w:rPr>
          <w:rFonts w:ascii="宋体" w:hAnsi="宋体"/>
          <w:color w:val="000000"/>
          <w:sz w:val="24"/>
        </w:rPr>
        <w:t>所示</w:t>
      </w:r>
      <w:r>
        <w:rPr>
          <w:rFonts w:hint="eastAsia" w:ascii="宋体" w:hAnsi="宋体"/>
          <w:color w:val="000000"/>
          <w:sz w:val="24"/>
        </w:rPr>
        <w:t>：</w:t>
      </w:r>
    </w:p>
    <w:p>
      <w:pPr>
        <w:spacing w:after="93" w:afterLines="30" w:line="312" w:lineRule="auto"/>
        <w:rPr>
          <w:rFonts w:ascii="宋体" w:hAnsi="宋体"/>
        </w:rPr>
      </w:pPr>
      <w:r>
        <w:drawing>
          <wp:inline distT="0" distB="0" distL="114300" distR="114300">
            <wp:extent cx="5398770" cy="2748915"/>
            <wp:effectExtent l="0" t="0" r="11430" b="13335"/>
            <wp:docPr id="2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4"/>
                    <pic:cNvPicPr>
                      <a:picLocks noChangeAspect="1"/>
                    </pic:cNvPicPr>
                  </pic:nvPicPr>
                  <pic:blipFill>
                    <a:blip r:embed="rId32"/>
                    <a:stretch>
                      <a:fillRect/>
                    </a:stretch>
                  </pic:blipFill>
                  <pic:spPr>
                    <a:xfrm>
                      <a:off x="0" y="0"/>
                      <a:ext cx="5398770" cy="2748915"/>
                    </a:xfrm>
                    <a:prstGeom prst="rect">
                      <a:avLst/>
                    </a:prstGeom>
                    <a:noFill/>
                    <a:ln>
                      <a:noFill/>
                    </a:ln>
                  </pic:spPr>
                </pic:pic>
              </a:graphicData>
            </a:graphic>
          </wp:inline>
        </w:drawing>
      </w:r>
    </w:p>
    <w:p>
      <w:pPr>
        <w:spacing w:after="93" w:afterLines="30" w:line="312" w:lineRule="auto"/>
        <w:jc w:val="center"/>
        <w:rPr>
          <w:rFonts w:ascii="宋体" w:hAnsi="宋体"/>
          <w:color w:val="000000"/>
          <w:szCs w:val="21"/>
        </w:rPr>
      </w:pPr>
      <w:r>
        <w:rPr>
          <w:rFonts w:hint="eastAsia" w:ascii="宋体" w:hAnsi="宋体"/>
          <w:color w:val="000000"/>
          <w:szCs w:val="21"/>
        </w:rPr>
        <w:t>图</w:t>
      </w:r>
      <w:r>
        <w:rPr>
          <w:rFonts w:hint="eastAsia" w:ascii="宋体" w:hAnsi="宋体" w:cs="宋体"/>
          <w:color w:val="000000"/>
          <w:szCs w:val="21"/>
        </w:rPr>
        <w:t>5-5景点信息</w:t>
      </w:r>
      <w:r>
        <w:rPr>
          <w:rFonts w:ascii="宋体" w:hAnsi="宋体"/>
          <w:color w:val="000000"/>
          <w:szCs w:val="21"/>
        </w:rPr>
        <w:t>界面</w:t>
      </w:r>
    </w:p>
    <w:p>
      <w:pPr>
        <w:pStyle w:val="26"/>
        <w:spacing w:after="93" w:afterLines="30" w:line="312" w:lineRule="auto"/>
        <w:ind w:firstLine="480"/>
        <w:rPr>
          <w:rFonts w:hint="eastAsia" w:ascii="宋体"/>
          <w:lang w:val="en-US" w:eastAsia="zh-CN"/>
        </w:rPr>
      </w:pPr>
      <w:r>
        <w:rPr>
          <w:rFonts w:hint="eastAsia" w:ascii="宋体"/>
          <w:lang w:val="en-US" w:eastAsia="zh-CN"/>
        </w:rPr>
        <w:t>景点信息核心代码如下：</w:t>
      </w:r>
    </w:p>
    <w:p>
      <w:pPr>
        <w:pStyle w:val="26"/>
        <w:spacing w:after="93" w:afterLines="30" w:line="312" w:lineRule="auto"/>
        <w:ind w:firstLine="480"/>
        <w:rPr>
          <w:rFonts w:hint="eastAsia" w:ascii="宋体" w:eastAsia="宋体"/>
          <w:lang w:eastAsia="zh-CN"/>
        </w:rPr>
      </w:pPr>
      <w:r>
        <w:rPr>
          <w:rFonts w:ascii="宋体"/>
        </w:rPr>
        <w:t>@IgnoreAuth</w:t>
      </w:r>
    </w:p>
    <w:p>
      <w:pPr>
        <w:pStyle w:val="26"/>
        <w:spacing w:after="93" w:afterLines="30" w:line="312" w:lineRule="auto"/>
        <w:ind w:firstLine="480"/>
        <w:rPr>
          <w:rFonts w:hint="eastAsia" w:ascii="宋体" w:eastAsia="宋体"/>
          <w:lang w:eastAsia="zh-CN"/>
        </w:rPr>
      </w:pPr>
      <w:r>
        <w:rPr>
          <w:rFonts w:ascii="宋体"/>
        </w:rPr>
        <w:t xml:space="preserve">   @RequestMapping("/list")</w:t>
      </w:r>
    </w:p>
    <w:p>
      <w:pPr>
        <w:pStyle w:val="26"/>
        <w:spacing w:after="93" w:afterLines="30" w:line="312" w:lineRule="auto"/>
        <w:ind w:firstLine="480"/>
        <w:rPr>
          <w:rFonts w:hint="eastAsia" w:ascii="宋体" w:eastAsia="宋体"/>
          <w:lang w:eastAsia="zh-CN"/>
        </w:rPr>
      </w:pPr>
      <w:r>
        <w:rPr>
          <w:rFonts w:ascii="宋体"/>
        </w:rPr>
        <w:t xml:space="preserve">   public R list(@RequestParam Map&lt;String, Object&gt; params,JingdianxinxiEntity jingdianxinxi, </w:t>
      </w:r>
    </w:p>
    <w:p>
      <w:pPr>
        <w:pStyle w:val="26"/>
        <w:spacing w:after="93" w:afterLines="30" w:line="312" w:lineRule="auto"/>
        <w:ind w:firstLine="480"/>
        <w:rPr>
          <w:rFonts w:hint="eastAsia" w:ascii="宋体" w:eastAsia="宋体"/>
          <w:lang w:eastAsia="zh-CN"/>
        </w:rPr>
      </w:pPr>
      <w:r>
        <w:rPr>
          <w:rFonts w:ascii="宋体"/>
        </w:rPr>
        <w:t xml:space="preserve">   HttpServletRequest request){</w:t>
      </w:r>
    </w:p>
    <w:p>
      <w:pPr>
        <w:pStyle w:val="26"/>
        <w:spacing w:after="93" w:afterLines="30" w:line="312" w:lineRule="auto"/>
        <w:ind w:firstLine="480"/>
        <w:rPr>
          <w:rFonts w:hint="eastAsia" w:ascii="宋体" w:eastAsia="宋体"/>
          <w:lang w:eastAsia="zh-CN"/>
        </w:rPr>
      </w:pPr>
      <w:r>
        <w:rPr>
          <w:rFonts w:ascii="宋体"/>
        </w:rPr>
        <w:t xml:space="preserve">       EntityWrapper&lt;JingdianxinxiEntity&gt; ew = new EntityWrapper&lt;JingdianxinxiEntity&gt;();</w:t>
      </w:r>
    </w:p>
    <w:p>
      <w:pPr>
        <w:pStyle w:val="26"/>
        <w:spacing w:after="93" w:afterLines="30" w:line="312" w:lineRule="auto"/>
        <w:ind w:firstLine="480"/>
        <w:rPr>
          <w:rFonts w:hint="eastAsia" w:ascii="宋体" w:eastAsia="宋体"/>
          <w:lang w:eastAsia="zh-CN"/>
        </w:rPr>
      </w:pPr>
    </w:p>
    <w:p>
      <w:pPr>
        <w:pStyle w:val="26"/>
        <w:spacing w:after="93" w:afterLines="30" w:line="312" w:lineRule="auto"/>
        <w:ind w:firstLine="480"/>
        <w:rPr>
          <w:rFonts w:hint="eastAsia" w:ascii="宋体" w:eastAsia="宋体"/>
          <w:lang w:eastAsia="zh-CN"/>
        </w:rPr>
      </w:pPr>
      <w:r>
        <w:rPr>
          <w:rFonts w:ascii="宋体"/>
        </w:rPr>
        <w:t xml:space="preserve">   PageUtils page = jingdianxinxiService.queryPage(params, MPUtil.sort(MPUtil.between(MPUtil.likeOrEq(ew, jingdianxinxi), params), params));</w:t>
      </w:r>
    </w:p>
    <w:p>
      <w:pPr>
        <w:pStyle w:val="26"/>
        <w:spacing w:after="93" w:afterLines="30" w:line="312" w:lineRule="auto"/>
        <w:ind w:firstLine="480"/>
        <w:rPr>
          <w:rFonts w:hint="eastAsia" w:ascii="宋体" w:eastAsia="宋体"/>
          <w:lang w:eastAsia="zh-CN"/>
        </w:rPr>
      </w:pPr>
      <w:r>
        <w:rPr>
          <w:rFonts w:ascii="宋体"/>
        </w:rPr>
        <w:t xml:space="preserve">       return R.ok().put("data", page);</w:t>
      </w:r>
    </w:p>
    <w:p>
      <w:pPr>
        <w:pStyle w:val="26"/>
        <w:spacing w:after="93" w:afterLines="30" w:line="312" w:lineRule="auto"/>
        <w:ind w:firstLine="480"/>
        <w:rPr>
          <w:rFonts w:ascii="宋体"/>
        </w:rPr>
      </w:pPr>
      <w:r>
        <w:rPr>
          <w:rFonts w:ascii="宋体"/>
        </w:rPr>
        <w:t xml:space="preserve">   }</w:t>
      </w:r>
    </w:p>
    <w:p>
      <w:pPr>
        <w:spacing w:after="93" w:afterLines="30" w:line="312" w:lineRule="auto"/>
        <w:rPr>
          <w:rFonts w:hint="default" w:ascii="宋体" w:hAnsi="宋体"/>
          <w:color w:val="000000"/>
          <w:sz w:val="24"/>
          <w:lang w:val="en-US" w:eastAsia="zh-CN"/>
        </w:rPr>
      </w:pPr>
    </w:p>
    <w:p>
      <w:pPr>
        <w:spacing w:after="93" w:afterLines="30" w:line="312" w:lineRule="auto"/>
        <w:ind w:firstLine="480"/>
        <w:rPr>
          <w:rFonts w:ascii="宋体" w:hAnsi="宋体"/>
          <w:color w:val="000000"/>
          <w:sz w:val="24"/>
        </w:rPr>
      </w:pPr>
      <w:r>
        <w:rPr>
          <w:rFonts w:hint="eastAsia" w:ascii="宋体" w:hAnsi="宋体"/>
          <w:color w:val="000000"/>
          <w:sz w:val="24"/>
        </w:rPr>
        <w:t>用户可以点击酒店信息页面查看酒店类型、酒店地址、客房类型、客房数量、价格/天、联系电话费用等信息。</w:t>
      </w:r>
      <w:r>
        <w:rPr>
          <w:rFonts w:ascii="宋体" w:hAnsi="宋体"/>
          <w:color w:val="000000"/>
          <w:sz w:val="24"/>
        </w:rPr>
        <w:t>如</w:t>
      </w:r>
      <w:r>
        <w:rPr>
          <w:rFonts w:hint="eastAsia" w:ascii="宋体" w:hAnsi="宋体"/>
          <w:color w:val="000000"/>
          <w:sz w:val="24"/>
        </w:rPr>
        <w:t>图5-6</w:t>
      </w:r>
      <w:r>
        <w:rPr>
          <w:rFonts w:ascii="宋体" w:hAnsi="宋体"/>
          <w:color w:val="000000"/>
          <w:sz w:val="24"/>
        </w:rPr>
        <w:t>所示</w:t>
      </w:r>
      <w:r>
        <w:rPr>
          <w:rFonts w:hint="eastAsia" w:ascii="宋体" w:hAnsi="宋体"/>
          <w:color w:val="000000"/>
          <w:sz w:val="24"/>
        </w:rPr>
        <w:t>：</w:t>
      </w:r>
    </w:p>
    <w:p>
      <w:pPr>
        <w:spacing w:after="93" w:afterLines="30" w:line="312" w:lineRule="auto"/>
        <w:jc w:val="center"/>
        <w:rPr>
          <w:rFonts w:ascii="等线" w:hAnsi="等线"/>
          <w:color w:val="000000"/>
          <w:sz w:val="24"/>
        </w:rPr>
      </w:pPr>
      <w:r>
        <w:drawing>
          <wp:inline distT="0" distB="0" distL="114300" distR="114300">
            <wp:extent cx="5398770" cy="2748915"/>
            <wp:effectExtent l="0" t="0" r="11430" b="13335"/>
            <wp:docPr id="2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5"/>
                    <pic:cNvPicPr>
                      <a:picLocks noChangeAspect="1"/>
                    </pic:cNvPicPr>
                  </pic:nvPicPr>
                  <pic:blipFill>
                    <a:blip r:embed="rId33"/>
                    <a:stretch>
                      <a:fillRect/>
                    </a:stretch>
                  </pic:blipFill>
                  <pic:spPr>
                    <a:xfrm>
                      <a:off x="0" y="0"/>
                      <a:ext cx="5398770" cy="2748915"/>
                    </a:xfrm>
                    <a:prstGeom prst="rect">
                      <a:avLst/>
                    </a:prstGeom>
                    <a:noFill/>
                    <a:ln>
                      <a:noFill/>
                    </a:ln>
                  </pic:spPr>
                </pic:pic>
              </a:graphicData>
            </a:graphic>
          </wp:inline>
        </w:drawing>
      </w:r>
    </w:p>
    <w:p>
      <w:pPr>
        <w:spacing w:after="93" w:afterLines="30" w:line="312" w:lineRule="auto"/>
        <w:jc w:val="center"/>
        <w:rPr>
          <w:color w:val="000000"/>
          <w:szCs w:val="21"/>
        </w:rPr>
      </w:pPr>
      <w:r>
        <w:rPr>
          <w:rFonts w:hint="eastAsia"/>
          <w:color w:val="000000"/>
          <w:szCs w:val="21"/>
        </w:rPr>
        <w:t>图</w:t>
      </w:r>
      <w:r>
        <w:rPr>
          <w:rFonts w:hint="eastAsia" w:ascii="宋体" w:hAnsi="宋体" w:cs="宋体"/>
          <w:color w:val="000000"/>
          <w:szCs w:val="21"/>
        </w:rPr>
        <w:t>5-6酒店信息</w:t>
      </w:r>
      <w:r>
        <w:rPr>
          <w:color w:val="000000"/>
          <w:szCs w:val="21"/>
        </w:rPr>
        <w:t>界面</w:t>
      </w:r>
    </w:p>
    <w:p>
      <w:pPr>
        <w:spacing w:after="93" w:afterLines="30" w:line="312" w:lineRule="auto"/>
        <w:rPr>
          <w:rFonts w:hint="eastAsia"/>
          <w:color w:val="000000"/>
          <w:sz w:val="24"/>
          <w:lang w:val="en-US" w:eastAsia="zh-CN"/>
        </w:rPr>
      </w:pPr>
      <w:r>
        <w:rPr>
          <w:rFonts w:hint="eastAsia"/>
          <w:color w:val="000000"/>
          <w:sz w:val="24"/>
          <w:lang w:val="en-US" w:eastAsia="zh-CN"/>
        </w:rPr>
        <w:t xml:space="preserve">  酒店信息核心代码如下：</w:t>
      </w:r>
    </w:p>
    <w:p>
      <w:pPr>
        <w:pStyle w:val="26"/>
        <w:spacing w:after="93" w:afterLines="30" w:line="312" w:lineRule="auto"/>
        <w:ind w:firstLine="480"/>
        <w:rPr>
          <w:rFonts w:hint="eastAsia" w:ascii="宋体" w:eastAsia="宋体"/>
          <w:lang w:eastAsia="zh-CN"/>
        </w:rPr>
      </w:pPr>
      <w:r>
        <w:rPr>
          <w:rFonts w:ascii="宋体"/>
        </w:rPr>
        <w:t>@IgnoreAuth</w:t>
      </w:r>
    </w:p>
    <w:p>
      <w:pPr>
        <w:pStyle w:val="26"/>
        <w:spacing w:after="93" w:afterLines="30" w:line="312" w:lineRule="auto"/>
        <w:ind w:firstLine="480"/>
        <w:rPr>
          <w:rFonts w:hint="eastAsia" w:ascii="宋体" w:eastAsia="宋体"/>
          <w:lang w:eastAsia="zh-CN"/>
        </w:rPr>
      </w:pPr>
      <w:r>
        <w:rPr>
          <w:rFonts w:ascii="宋体"/>
        </w:rPr>
        <w:t xml:space="preserve">   @RequestMapping("/list")</w:t>
      </w:r>
    </w:p>
    <w:p>
      <w:pPr>
        <w:pStyle w:val="26"/>
        <w:spacing w:after="93" w:afterLines="30" w:line="312" w:lineRule="auto"/>
        <w:ind w:firstLine="480"/>
        <w:rPr>
          <w:rFonts w:hint="eastAsia" w:ascii="宋体" w:eastAsia="宋体"/>
          <w:lang w:eastAsia="zh-CN"/>
        </w:rPr>
      </w:pPr>
      <w:r>
        <w:rPr>
          <w:rFonts w:ascii="宋体"/>
        </w:rPr>
        <w:t xml:space="preserve">   public R list(@RequestParam Map&lt;String, Object&gt; params,JingdianxinxiEntity jingdianxinxi, </w:t>
      </w:r>
    </w:p>
    <w:p>
      <w:pPr>
        <w:pStyle w:val="26"/>
        <w:spacing w:after="93" w:afterLines="30" w:line="312" w:lineRule="auto"/>
        <w:ind w:firstLine="480"/>
        <w:rPr>
          <w:rFonts w:hint="eastAsia" w:ascii="宋体" w:eastAsia="宋体"/>
          <w:lang w:eastAsia="zh-CN"/>
        </w:rPr>
      </w:pPr>
      <w:r>
        <w:rPr>
          <w:rFonts w:ascii="宋体"/>
        </w:rPr>
        <w:t xml:space="preserve">   HttpServletRequest request){</w:t>
      </w:r>
    </w:p>
    <w:p>
      <w:pPr>
        <w:pStyle w:val="26"/>
        <w:spacing w:after="93" w:afterLines="30" w:line="312" w:lineRule="auto"/>
        <w:ind w:firstLine="480"/>
        <w:rPr>
          <w:rFonts w:hint="eastAsia" w:ascii="宋体" w:eastAsia="宋体"/>
          <w:lang w:eastAsia="zh-CN"/>
        </w:rPr>
      </w:pPr>
      <w:r>
        <w:rPr>
          <w:rFonts w:ascii="宋体"/>
        </w:rPr>
        <w:t xml:space="preserve">       EntityWrapper&lt;JingdianxinxiEntity&gt; ew = new EntityWrapper&lt;JingdianxinxiEntity&gt;();</w:t>
      </w:r>
    </w:p>
    <w:p>
      <w:pPr>
        <w:pStyle w:val="26"/>
        <w:spacing w:after="93" w:afterLines="30" w:line="312" w:lineRule="auto"/>
        <w:ind w:firstLine="480"/>
        <w:rPr>
          <w:rFonts w:hint="eastAsia" w:ascii="宋体" w:eastAsia="宋体"/>
          <w:lang w:eastAsia="zh-CN"/>
        </w:rPr>
      </w:pPr>
    </w:p>
    <w:p>
      <w:pPr>
        <w:pStyle w:val="26"/>
        <w:spacing w:after="93" w:afterLines="30" w:line="312" w:lineRule="auto"/>
        <w:ind w:firstLine="480"/>
        <w:rPr>
          <w:rFonts w:hint="eastAsia" w:ascii="宋体" w:eastAsia="宋体"/>
          <w:lang w:eastAsia="zh-CN"/>
        </w:rPr>
      </w:pPr>
      <w:r>
        <w:rPr>
          <w:rFonts w:ascii="宋体"/>
        </w:rPr>
        <w:t xml:space="preserve">   PageUtils page = jingdianxinxiService.queryPage(params, MPUtil.sort(MPUtil.between(MPUtil.likeOrEq(ew, jingdianxinxi), params), params));</w:t>
      </w:r>
    </w:p>
    <w:p>
      <w:pPr>
        <w:pStyle w:val="26"/>
        <w:spacing w:after="93" w:afterLines="30" w:line="312" w:lineRule="auto"/>
        <w:ind w:firstLine="480"/>
        <w:rPr>
          <w:rFonts w:hint="eastAsia" w:ascii="宋体" w:eastAsia="宋体"/>
          <w:lang w:eastAsia="zh-CN"/>
        </w:rPr>
      </w:pPr>
      <w:r>
        <w:rPr>
          <w:rFonts w:ascii="宋体"/>
        </w:rPr>
        <w:t xml:space="preserve">       return R.ok().put("data", page);</w:t>
      </w:r>
    </w:p>
    <w:p>
      <w:pPr>
        <w:pStyle w:val="26"/>
        <w:spacing w:after="93" w:afterLines="30" w:line="312" w:lineRule="auto"/>
        <w:ind w:firstLine="480"/>
        <w:rPr>
          <w:rFonts w:ascii="宋体"/>
        </w:rPr>
      </w:pPr>
      <w:r>
        <w:rPr>
          <w:rFonts w:ascii="宋体"/>
        </w:rPr>
        <w:t xml:space="preserve">   }</w:t>
      </w:r>
    </w:p>
    <w:p>
      <w:pPr>
        <w:spacing w:after="93" w:afterLines="30" w:line="312" w:lineRule="auto"/>
        <w:rPr>
          <w:rFonts w:hint="default"/>
          <w:color w:val="000000"/>
          <w:sz w:val="24"/>
          <w:lang w:val="en-US" w:eastAsia="zh-CN"/>
        </w:rPr>
      </w:pPr>
    </w:p>
    <w:p>
      <w:pPr>
        <w:spacing w:after="93" w:afterLines="30" w:line="312" w:lineRule="auto"/>
        <w:rPr>
          <w:rFonts w:ascii="宋体" w:hAnsi="宋体"/>
          <w:color w:val="000000"/>
          <w:sz w:val="24"/>
        </w:rPr>
      </w:pPr>
      <w:r>
        <w:rPr>
          <w:rFonts w:hint="eastAsia" w:ascii="宋体" w:hAnsi="宋体"/>
          <w:color w:val="000000"/>
          <w:sz w:val="24"/>
        </w:rPr>
        <w:t>用户可以点击美食信息页面查看美食分类、价格、美食地点、美食评分、美食主料、美食口味、美食特色、烹饪方法、发布时间、点击次数等信息。</w:t>
      </w:r>
      <w:r>
        <w:rPr>
          <w:rFonts w:ascii="宋体" w:hAnsi="宋体"/>
          <w:color w:val="000000"/>
          <w:sz w:val="24"/>
        </w:rPr>
        <w:t>如</w:t>
      </w:r>
      <w:r>
        <w:rPr>
          <w:rFonts w:hint="eastAsia" w:ascii="宋体" w:hAnsi="宋体"/>
          <w:color w:val="000000"/>
          <w:sz w:val="24"/>
        </w:rPr>
        <w:t>图5-7</w:t>
      </w:r>
      <w:r>
        <w:rPr>
          <w:rFonts w:ascii="宋体" w:hAnsi="宋体"/>
          <w:color w:val="000000"/>
          <w:sz w:val="24"/>
        </w:rPr>
        <w:t>所示</w:t>
      </w:r>
      <w:r>
        <w:rPr>
          <w:rFonts w:hint="eastAsia" w:ascii="宋体" w:hAnsi="宋体"/>
          <w:color w:val="000000"/>
          <w:sz w:val="24"/>
        </w:rPr>
        <w:t>：</w:t>
      </w:r>
    </w:p>
    <w:p>
      <w:pPr>
        <w:spacing w:after="93" w:afterLines="30" w:line="312" w:lineRule="auto"/>
        <w:jc w:val="center"/>
        <w:rPr>
          <w:rFonts w:ascii="等线" w:hAnsi="等线"/>
          <w:color w:val="000000"/>
          <w:sz w:val="24"/>
        </w:rPr>
      </w:pPr>
      <w:r>
        <w:drawing>
          <wp:inline distT="0" distB="0" distL="114300" distR="114300">
            <wp:extent cx="5398770" cy="2748915"/>
            <wp:effectExtent l="0" t="0" r="11430" b="13335"/>
            <wp:docPr id="2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6"/>
                    <pic:cNvPicPr>
                      <a:picLocks noChangeAspect="1"/>
                    </pic:cNvPicPr>
                  </pic:nvPicPr>
                  <pic:blipFill>
                    <a:blip r:embed="rId34"/>
                    <a:stretch>
                      <a:fillRect/>
                    </a:stretch>
                  </pic:blipFill>
                  <pic:spPr>
                    <a:xfrm>
                      <a:off x="0" y="0"/>
                      <a:ext cx="5398770" cy="2748915"/>
                    </a:xfrm>
                    <a:prstGeom prst="rect">
                      <a:avLst/>
                    </a:prstGeom>
                    <a:noFill/>
                    <a:ln>
                      <a:noFill/>
                    </a:ln>
                  </pic:spPr>
                </pic:pic>
              </a:graphicData>
            </a:graphic>
          </wp:inline>
        </w:drawing>
      </w:r>
    </w:p>
    <w:p>
      <w:pPr>
        <w:spacing w:after="93" w:afterLines="30" w:line="312" w:lineRule="auto"/>
        <w:jc w:val="center"/>
        <w:rPr>
          <w:color w:val="000000"/>
          <w:szCs w:val="21"/>
        </w:rPr>
      </w:pPr>
      <w:r>
        <w:rPr>
          <w:rFonts w:hint="eastAsia"/>
          <w:color w:val="000000"/>
          <w:szCs w:val="21"/>
        </w:rPr>
        <w:t>图</w:t>
      </w:r>
      <w:r>
        <w:rPr>
          <w:rFonts w:hint="eastAsia" w:ascii="宋体" w:hAnsi="宋体" w:cs="宋体"/>
          <w:color w:val="000000"/>
          <w:szCs w:val="21"/>
        </w:rPr>
        <w:t>5-7美食信息</w:t>
      </w:r>
      <w:r>
        <w:rPr>
          <w:color w:val="000000"/>
          <w:szCs w:val="21"/>
        </w:rPr>
        <w:t>界面</w:t>
      </w:r>
    </w:p>
    <w:p>
      <w:pPr>
        <w:pStyle w:val="26"/>
        <w:spacing w:after="93" w:afterLines="30" w:line="312" w:lineRule="auto"/>
        <w:ind w:firstLine="480"/>
        <w:rPr>
          <w:rFonts w:hint="eastAsia" w:ascii="宋体"/>
          <w:lang w:val="en-US" w:eastAsia="zh-CN"/>
        </w:rPr>
      </w:pPr>
      <w:r>
        <w:rPr>
          <w:rFonts w:hint="eastAsia" w:ascii="宋体"/>
          <w:lang w:val="en-US" w:eastAsia="zh-CN"/>
        </w:rPr>
        <w:t>美食信息核心代码如下：</w:t>
      </w:r>
    </w:p>
    <w:p>
      <w:pPr>
        <w:pStyle w:val="26"/>
        <w:spacing w:after="93" w:afterLines="30" w:line="312" w:lineRule="auto"/>
        <w:ind w:firstLine="480"/>
        <w:rPr>
          <w:rFonts w:hint="eastAsia" w:ascii="宋体" w:eastAsia="宋体"/>
          <w:lang w:eastAsia="zh-CN"/>
        </w:rPr>
      </w:pPr>
      <w:r>
        <w:rPr>
          <w:rFonts w:ascii="宋体"/>
        </w:rPr>
        <w:t>@IgnoreAuth</w:t>
      </w:r>
    </w:p>
    <w:p>
      <w:pPr>
        <w:pStyle w:val="26"/>
        <w:spacing w:after="93" w:afterLines="30" w:line="312" w:lineRule="auto"/>
        <w:ind w:firstLine="480"/>
        <w:rPr>
          <w:rFonts w:hint="eastAsia" w:ascii="宋体" w:eastAsia="宋体"/>
          <w:lang w:eastAsia="zh-CN"/>
        </w:rPr>
      </w:pPr>
      <w:r>
        <w:rPr>
          <w:rFonts w:ascii="宋体"/>
        </w:rPr>
        <w:t xml:space="preserve">   @RequestMapping("/list")</w:t>
      </w:r>
    </w:p>
    <w:p>
      <w:pPr>
        <w:pStyle w:val="26"/>
        <w:spacing w:after="93" w:afterLines="30" w:line="312" w:lineRule="auto"/>
        <w:ind w:firstLine="480"/>
        <w:rPr>
          <w:rFonts w:hint="eastAsia" w:ascii="宋体" w:eastAsia="宋体"/>
          <w:lang w:eastAsia="zh-CN"/>
        </w:rPr>
      </w:pPr>
      <w:r>
        <w:rPr>
          <w:rFonts w:ascii="宋体"/>
        </w:rPr>
        <w:t xml:space="preserve">   public R list(@RequestParam Map&lt;String, Object&gt; params,MeishixinxiEntity meishixinxi, </w:t>
      </w:r>
    </w:p>
    <w:p>
      <w:pPr>
        <w:pStyle w:val="26"/>
        <w:spacing w:after="93" w:afterLines="30" w:line="312" w:lineRule="auto"/>
        <w:ind w:firstLine="480"/>
        <w:rPr>
          <w:rFonts w:hint="eastAsia" w:ascii="宋体" w:eastAsia="宋体"/>
          <w:lang w:eastAsia="zh-CN"/>
        </w:rPr>
      </w:pPr>
      <w:r>
        <w:rPr>
          <w:rFonts w:ascii="宋体"/>
        </w:rPr>
        <w:t xml:space="preserve">   HttpServletRequest request){</w:t>
      </w:r>
    </w:p>
    <w:p>
      <w:pPr>
        <w:pStyle w:val="26"/>
        <w:spacing w:after="93" w:afterLines="30" w:line="312" w:lineRule="auto"/>
        <w:ind w:firstLine="480"/>
        <w:rPr>
          <w:rFonts w:hint="eastAsia" w:ascii="宋体" w:eastAsia="宋体"/>
          <w:lang w:eastAsia="zh-CN"/>
        </w:rPr>
      </w:pPr>
      <w:r>
        <w:rPr>
          <w:rFonts w:ascii="宋体"/>
        </w:rPr>
        <w:t xml:space="preserve">       EntityWrapper&lt;MeishixinxiEntity&gt; ew = new EntityWrapper&lt;MeishixinxiEntity&gt;();</w:t>
      </w:r>
    </w:p>
    <w:p>
      <w:pPr>
        <w:pStyle w:val="26"/>
        <w:spacing w:after="93" w:afterLines="30" w:line="312" w:lineRule="auto"/>
        <w:ind w:firstLine="480"/>
        <w:rPr>
          <w:rFonts w:hint="eastAsia" w:ascii="宋体" w:eastAsia="宋体"/>
          <w:lang w:eastAsia="zh-CN"/>
        </w:rPr>
      </w:pPr>
    </w:p>
    <w:p>
      <w:pPr>
        <w:pStyle w:val="26"/>
        <w:spacing w:after="93" w:afterLines="30" w:line="312" w:lineRule="auto"/>
        <w:ind w:firstLine="480"/>
        <w:rPr>
          <w:rFonts w:hint="eastAsia" w:ascii="宋体" w:eastAsia="宋体"/>
          <w:lang w:eastAsia="zh-CN"/>
        </w:rPr>
      </w:pPr>
      <w:r>
        <w:rPr>
          <w:rFonts w:ascii="宋体"/>
        </w:rPr>
        <w:t xml:space="preserve">   PageUtils page = meishixinxiService.queryPage(params, MPUtil.sort(MPUtil.between(MPUtil.likeOrEq(ew, meishixinxi), params), params));</w:t>
      </w:r>
    </w:p>
    <w:p>
      <w:pPr>
        <w:pStyle w:val="26"/>
        <w:spacing w:after="93" w:afterLines="30" w:line="312" w:lineRule="auto"/>
        <w:ind w:firstLine="480"/>
        <w:rPr>
          <w:rFonts w:hint="eastAsia" w:ascii="宋体" w:eastAsia="宋体"/>
          <w:lang w:eastAsia="zh-CN"/>
        </w:rPr>
      </w:pPr>
      <w:r>
        <w:rPr>
          <w:rFonts w:ascii="宋体"/>
        </w:rPr>
        <w:t xml:space="preserve">       return R.ok().put("data", page);</w:t>
      </w:r>
    </w:p>
    <w:p>
      <w:pPr>
        <w:pStyle w:val="26"/>
        <w:spacing w:after="93" w:afterLines="30" w:line="312" w:lineRule="auto"/>
        <w:ind w:firstLine="480"/>
        <w:rPr>
          <w:rFonts w:ascii="宋体"/>
        </w:rPr>
      </w:pPr>
      <w:r>
        <w:rPr>
          <w:rFonts w:ascii="宋体"/>
        </w:rPr>
        <w:t xml:space="preserve">   }</w:t>
      </w:r>
    </w:p>
    <w:p>
      <w:pPr>
        <w:spacing w:after="93" w:afterLines="30" w:line="312" w:lineRule="auto"/>
        <w:jc w:val="both"/>
        <w:rPr>
          <w:rFonts w:hint="default" w:eastAsia="宋体"/>
          <w:color w:val="000000"/>
          <w:szCs w:val="21"/>
          <w:lang w:val="en-US" w:eastAsia="zh-CN"/>
        </w:rPr>
      </w:pPr>
    </w:p>
    <w:p>
      <w:pPr>
        <w:pStyle w:val="3"/>
      </w:pPr>
      <w:bookmarkStart w:id="86" w:name="_Toc163248629"/>
      <w:bookmarkStart w:id="87" w:name="_Toc113015845"/>
      <w:bookmarkStart w:id="88" w:name="_Toc114258851"/>
      <w:bookmarkStart w:id="89" w:name="_Toc111714105"/>
      <w:bookmarkStart w:id="90" w:name="_Toc113397816"/>
      <w:r>
        <w:rPr>
          <w:rFonts w:hint="eastAsia"/>
        </w:rPr>
        <w:t>5.2后台管理员功能实现</w:t>
      </w:r>
      <w:bookmarkEnd w:id="86"/>
      <w:bookmarkEnd w:id="87"/>
      <w:bookmarkEnd w:id="88"/>
      <w:bookmarkEnd w:id="89"/>
      <w:bookmarkEnd w:id="90"/>
    </w:p>
    <w:p>
      <w:pPr>
        <w:spacing w:after="93" w:afterLines="30" w:line="312" w:lineRule="auto"/>
        <w:ind w:firstLine="480"/>
        <w:rPr>
          <w:rFonts w:ascii="宋体" w:hAnsi="宋体"/>
          <w:bCs/>
          <w:color w:val="000000"/>
          <w:sz w:val="24"/>
        </w:rPr>
      </w:pPr>
      <w:r>
        <w:rPr>
          <w:rFonts w:hint="eastAsia" w:ascii="宋体" w:hAnsi="宋体"/>
          <w:color w:val="000000"/>
          <w:sz w:val="24"/>
        </w:rPr>
        <w:t>后台管理员登录，在登录页面输入管理员账号，在正确输入用户名和密码后，点击登录操作；如</w:t>
      </w:r>
      <w:r>
        <w:rPr>
          <w:rFonts w:hint="eastAsia" w:ascii="宋体" w:hAnsi="宋体"/>
          <w:bCs/>
          <w:color w:val="000000"/>
          <w:sz w:val="24"/>
        </w:rPr>
        <w:t>图5-8所示。</w:t>
      </w:r>
      <w:r>
        <w:rPr>
          <w:rFonts w:hint="eastAsia" w:ascii="宋体" w:hAnsi="宋体"/>
          <w:color w:val="000000"/>
          <w:sz w:val="24"/>
        </w:rPr>
        <w:t xml:space="preserve">  </w:t>
      </w:r>
      <w:r>
        <w:rPr>
          <w:rFonts w:hint="eastAsia" w:ascii="宋体" w:hAnsi="宋体" w:cs="宋体"/>
          <w:color w:val="000000"/>
          <w:sz w:val="24"/>
        </w:rPr>
        <w:t xml:space="preserve">                             </w:t>
      </w:r>
    </w:p>
    <w:p>
      <w:pPr>
        <w:widowControl/>
        <w:spacing w:before="156" w:beforeLines="50" w:after="93" w:afterLines="30" w:line="312" w:lineRule="auto"/>
        <w:jc w:val="center"/>
        <w:rPr>
          <w:rFonts w:ascii="等线" w:hAnsi="等线" w:cs="宋体"/>
          <w:color w:val="000000"/>
          <w:kern w:val="0"/>
          <w:sz w:val="24"/>
        </w:rPr>
      </w:pPr>
      <w:r>
        <w:drawing>
          <wp:inline distT="0" distB="0" distL="114300" distR="114300">
            <wp:extent cx="5394960" cy="2641600"/>
            <wp:effectExtent l="0" t="0" r="15240" b="635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35"/>
                    <a:stretch>
                      <a:fillRect/>
                    </a:stretch>
                  </pic:blipFill>
                  <pic:spPr>
                    <a:xfrm>
                      <a:off x="0" y="0"/>
                      <a:ext cx="5394960" cy="2641600"/>
                    </a:xfrm>
                    <a:prstGeom prst="rect">
                      <a:avLst/>
                    </a:prstGeom>
                    <a:noFill/>
                    <a:ln>
                      <a:noFill/>
                    </a:ln>
                  </pic:spPr>
                </pic:pic>
              </a:graphicData>
            </a:graphic>
          </wp:inline>
        </w:drawing>
      </w:r>
      <w:r>
        <w:rPr>
          <w:rFonts w:hint="eastAsia"/>
          <w:color w:val="000000"/>
        </w:rPr>
        <w:t xml:space="preserve">  </w:t>
      </w:r>
    </w:p>
    <w:p>
      <w:pPr>
        <w:widowControl/>
        <w:spacing w:before="156" w:beforeLines="50" w:after="93" w:afterLines="30" w:line="312" w:lineRule="auto"/>
        <w:ind w:firstLine="480"/>
        <w:jc w:val="center"/>
        <w:rPr>
          <w:rFonts w:hint="eastAsia" w:ascii="宋体" w:hAnsi="宋体" w:cs="宋体"/>
          <w:color w:val="000000"/>
          <w:kern w:val="0"/>
          <w:szCs w:val="21"/>
        </w:rPr>
      </w:pPr>
      <w:r>
        <w:rPr>
          <w:rFonts w:hint="eastAsia" w:ascii="宋体" w:hAnsi="宋体" w:cs="宋体"/>
          <w:color w:val="000000"/>
          <w:kern w:val="0"/>
          <w:szCs w:val="21"/>
        </w:rPr>
        <w:t>图5-8 后台管理员登录界面</w:t>
      </w:r>
    </w:p>
    <w:p>
      <w:pPr>
        <w:pStyle w:val="26"/>
        <w:spacing w:after="93" w:afterLines="30" w:line="312" w:lineRule="auto"/>
        <w:ind w:firstLine="480"/>
        <w:rPr>
          <w:rFonts w:hint="eastAsia" w:ascii="宋体"/>
          <w:lang w:val="en-US" w:eastAsia="zh-CN"/>
        </w:rPr>
      </w:pPr>
      <w:r>
        <w:rPr>
          <w:rFonts w:hint="eastAsia" w:ascii="宋体"/>
          <w:lang w:val="en-US" w:eastAsia="zh-CN"/>
        </w:rPr>
        <w:t>后台登陆核心代码如下：</w:t>
      </w:r>
    </w:p>
    <w:p>
      <w:pPr>
        <w:pStyle w:val="26"/>
        <w:spacing w:after="93" w:afterLines="30" w:line="312" w:lineRule="auto"/>
        <w:ind w:firstLine="480"/>
        <w:rPr>
          <w:rFonts w:hint="eastAsia" w:ascii="宋体" w:eastAsia="宋体"/>
          <w:lang w:eastAsia="zh-CN"/>
        </w:rPr>
      </w:pPr>
      <w:r>
        <w:rPr>
          <w:rFonts w:ascii="宋体"/>
        </w:rPr>
        <w:t>@IgnoreAuth</w:t>
      </w:r>
    </w:p>
    <w:p>
      <w:pPr>
        <w:pStyle w:val="26"/>
        <w:spacing w:after="93" w:afterLines="30" w:line="312" w:lineRule="auto"/>
        <w:ind w:firstLine="480"/>
        <w:rPr>
          <w:rFonts w:hint="eastAsia" w:ascii="宋体" w:eastAsia="宋体"/>
          <w:lang w:eastAsia="zh-CN"/>
        </w:rPr>
      </w:pPr>
      <w:r>
        <w:rPr>
          <w:rFonts w:ascii="宋体"/>
        </w:rPr>
        <w:t>@RequestMapping(value = "/login")</w:t>
      </w:r>
    </w:p>
    <w:p>
      <w:pPr>
        <w:pStyle w:val="26"/>
        <w:spacing w:after="93" w:afterLines="30" w:line="312" w:lineRule="auto"/>
        <w:ind w:firstLine="480"/>
        <w:rPr>
          <w:rFonts w:hint="eastAsia" w:ascii="宋体" w:eastAsia="宋体"/>
          <w:lang w:eastAsia="zh-CN"/>
        </w:rPr>
      </w:pPr>
      <w:r>
        <w:rPr>
          <w:rFonts w:ascii="宋体"/>
        </w:rPr>
        <w:t>public R login(String username, String password, String captcha, HttpServletRequest request) {</w:t>
      </w:r>
    </w:p>
    <w:p>
      <w:pPr>
        <w:pStyle w:val="26"/>
        <w:spacing w:after="93" w:afterLines="30" w:line="312" w:lineRule="auto"/>
        <w:ind w:firstLine="480"/>
        <w:rPr>
          <w:rFonts w:hint="eastAsia" w:ascii="宋体" w:eastAsia="宋体"/>
          <w:lang w:eastAsia="zh-CN"/>
        </w:rPr>
      </w:pPr>
      <w:r>
        <w:rPr>
          <w:rFonts w:ascii="宋体"/>
        </w:rPr>
        <w:t xml:space="preserve">   UsersEntity user = userService.selectOne(new EntityWrapper&lt;UsersEntity&gt;().eq("username", username));</w:t>
      </w:r>
    </w:p>
    <w:p>
      <w:pPr>
        <w:pStyle w:val="26"/>
        <w:spacing w:after="93" w:afterLines="30" w:line="312" w:lineRule="auto"/>
        <w:ind w:firstLine="480"/>
        <w:rPr>
          <w:rFonts w:hint="eastAsia" w:ascii="宋体" w:eastAsia="宋体"/>
          <w:lang w:eastAsia="zh-CN"/>
        </w:rPr>
      </w:pPr>
      <w:r>
        <w:rPr>
          <w:rFonts w:ascii="宋体"/>
        </w:rPr>
        <w:t xml:space="preserve">   if(user==null || !user.getPassword().equals(password)) {</w:t>
      </w:r>
    </w:p>
    <w:p>
      <w:pPr>
        <w:pStyle w:val="26"/>
        <w:spacing w:after="93" w:afterLines="30" w:line="312" w:lineRule="auto"/>
        <w:ind w:firstLine="480"/>
        <w:rPr>
          <w:rFonts w:hint="eastAsia" w:ascii="宋体" w:eastAsia="宋体"/>
          <w:lang w:eastAsia="zh-CN"/>
        </w:rPr>
      </w:pPr>
      <w:r>
        <w:rPr>
          <w:rFonts w:ascii="宋体"/>
        </w:rPr>
        <w:t xml:space="preserve">      return R.error("账号或密码不正确");</w:t>
      </w:r>
    </w:p>
    <w:p>
      <w:pPr>
        <w:pStyle w:val="26"/>
        <w:spacing w:after="93" w:afterLines="30" w:line="312" w:lineRule="auto"/>
        <w:ind w:firstLine="480"/>
        <w:rPr>
          <w:rFonts w:hint="eastAsia" w:ascii="宋体" w:eastAsia="宋体"/>
          <w:lang w:eastAsia="zh-CN"/>
        </w:rPr>
      </w:pPr>
      <w:r>
        <w:rPr>
          <w:rFonts w:ascii="宋体"/>
        </w:rPr>
        <w:t xml:space="preserve">   }</w:t>
      </w:r>
    </w:p>
    <w:p>
      <w:pPr>
        <w:pStyle w:val="26"/>
        <w:spacing w:after="93" w:afterLines="30" w:line="312" w:lineRule="auto"/>
        <w:ind w:firstLine="480"/>
        <w:rPr>
          <w:rFonts w:hint="eastAsia" w:ascii="宋体" w:eastAsia="宋体"/>
          <w:lang w:eastAsia="zh-CN"/>
        </w:rPr>
      </w:pPr>
      <w:r>
        <w:rPr>
          <w:rFonts w:ascii="宋体"/>
        </w:rPr>
        <w:t xml:space="preserve">   String token = tokenService.generateToken(user.getId(),username, "users", user.getRole());</w:t>
      </w:r>
    </w:p>
    <w:p>
      <w:pPr>
        <w:pStyle w:val="26"/>
        <w:spacing w:after="93" w:afterLines="30" w:line="312" w:lineRule="auto"/>
        <w:ind w:firstLine="480"/>
        <w:rPr>
          <w:rFonts w:hint="eastAsia" w:ascii="宋体" w:eastAsia="宋体"/>
          <w:lang w:eastAsia="zh-CN"/>
        </w:rPr>
      </w:pPr>
      <w:r>
        <w:rPr>
          <w:rFonts w:ascii="宋体"/>
        </w:rPr>
        <w:t xml:space="preserve">   return R.ok().put("token", token);</w:t>
      </w:r>
    </w:p>
    <w:p>
      <w:pPr>
        <w:pStyle w:val="26"/>
        <w:spacing w:after="93" w:afterLines="30" w:line="312" w:lineRule="auto"/>
        <w:ind w:firstLine="480"/>
        <w:rPr>
          <w:rFonts w:ascii="宋体"/>
        </w:rPr>
      </w:pPr>
      <w:r>
        <w:rPr>
          <w:rFonts w:ascii="宋体"/>
        </w:rPr>
        <w:t>}</w:t>
      </w:r>
    </w:p>
    <w:p>
      <w:pPr>
        <w:widowControl/>
        <w:spacing w:before="156" w:beforeLines="50" w:after="93" w:afterLines="30" w:line="312" w:lineRule="auto"/>
        <w:jc w:val="both"/>
        <w:rPr>
          <w:rFonts w:hint="default" w:ascii="宋体" w:hAnsi="宋体" w:cs="宋体"/>
          <w:color w:val="000000"/>
          <w:kern w:val="0"/>
          <w:szCs w:val="21"/>
          <w:lang w:val="en-US" w:eastAsia="zh-CN"/>
        </w:rPr>
      </w:pPr>
    </w:p>
    <w:p>
      <w:pPr>
        <w:pStyle w:val="3"/>
      </w:pPr>
      <w:bookmarkStart w:id="91" w:name="_Toc163248630"/>
      <w:bookmarkStart w:id="92" w:name="_Toc114258854"/>
      <w:r>
        <w:rPr>
          <w:rFonts w:hint="eastAsia"/>
        </w:rPr>
        <w:t>5.3 本章小结</w:t>
      </w:r>
      <w:bookmarkEnd w:id="91"/>
      <w:bookmarkEnd w:id="92"/>
    </w:p>
    <w:p>
      <w:pPr>
        <w:pStyle w:val="26"/>
        <w:spacing w:after="93" w:afterLines="30" w:line="312" w:lineRule="auto"/>
        <w:ind w:firstLine="480"/>
        <w:rPr>
          <w:rFonts w:hint="eastAsia"/>
        </w:rPr>
      </w:pPr>
      <w:r>
        <w:rPr>
          <w:rFonts w:hint="eastAsia"/>
        </w:rPr>
        <w:t>本章讲述了</w:t>
      </w:r>
      <w:r>
        <w:rPr>
          <w:rFonts w:hint="eastAsia"/>
          <w:lang w:eastAsia="zh-CN"/>
        </w:rPr>
        <w:t>智慧旅游系统</w:t>
      </w:r>
      <w:r>
        <w:rPr>
          <w:rFonts w:hint="eastAsia"/>
        </w:rPr>
        <w:t>的实现，并把用户和管理员分别对应的模块用图片的形式展示出来并解读了其中的功能。设计的页面简洁，布局清晰，操作十分快捷，极大程度地节约了操作时间。</w:t>
      </w:r>
    </w:p>
    <w:p>
      <w:pPr>
        <w:pStyle w:val="26"/>
        <w:spacing w:after="93" w:afterLines="30" w:line="312" w:lineRule="auto"/>
        <w:ind w:firstLine="480"/>
        <w:rPr>
          <w:rFonts w:hint="eastAsia"/>
        </w:rPr>
      </w:pPr>
    </w:p>
    <w:p>
      <w:pPr>
        <w:pStyle w:val="26"/>
        <w:spacing w:after="93" w:afterLines="30" w:line="312" w:lineRule="auto"/>
        <w:ind w:firstLine="480"/>
        <w:rPr>
          <w:rFonts w:hint="eastAsia"/>
        </w:rPr>
      </w:pPr>
    </w:p>
    <w:p>
      <w:pPr>
        <w:pStyle w:val="26"/>
        <w:spacing w:after="93" w:afterLines="30" w:line="312" w:lineRule="auto"/>
        <w:ind w:firstLine="480"/>
        <w:rPr>
          <w:rFonts w:hint="eastAsia"/>
        </w:rPr>
      </w:pPr>
    </w:p>
    <w:p>
      <w:pPr>
        <w:pStyle w:val="26"/>
        <w:spacing w:after="93" w:afterLines="30" w:line="312" w:lineRule="auto"/>
        <w:ind w:firstLine="480"/>
        <w:rPr>
          <w:rFonts w:hint="eastAsia"/>
        </w:rPr>
      </w:pPr>
    </w:p>
    <w:p>
      <w:pPr>
        <w:pStyle w:val="26"/>
        <w:spacing w:after="93" w:afterLines="30" w:line="312" w:lineRule="auto"/>
        <w:ind w:firstLine="480"/>
        <w:rPr>
          <w:rFonts w:hint="eastAsia"/>
        </w:rPr>
      </w:pPr>
    </w:p>
    <w:p>
      <w:pPr>
        <w:pStyle w:val="26"/>
        <w:spacing w:after="93" w:afterLines="30" w:line="312" w:lineRule="auto"/>
        <w:ind w:firstLine="480"/>
        <w:rPr>
          <w:rFonts w:hint="eastAsia"/>
        </w:rPr>
      </w:pPr>
    </w:p>
    <w:p>
      <w:pPr>
        <w:pStyle w:val="26"/>
        <w:spacing w:after="93" w:afterLines="30" w:line="312" w:lineRule="auto"/>
        <w:ind w:firstLine="480"/>
        <w:rPr>
          <w:rFonts w:hint="eastAsia"/>
        </w:rPr>
      </w:pPr>
    </w:p>
    <w:p>
      <w:pPr>
        <w:pStyle w:val="26"/>
        <w:spacing w:after="93" w:afterLines="30" w:line="312" w:lineRule="auto"/>
        <w:ind w:firstLine="480"/>
        <w:rPr>
          <w:rFonts w:hint="eastAsia"/>
        </w:rPr>
      </w:pPr>
    </w:p>
    <w:p>
      <w:pPr>
        <w:pStyle w:val="26"/>
        <w:spacing w:after="93" w:afterLines="30" w:line="312" w:lineRule="auto"/>
        <w:ind w:firstLine="480"/>
        <w:rPr>
          <w:rFonts w:hint="eastAsia"/>
        </w:rPr>
      </w:pPr>
    </w:p>
    <w:p>
      <w:pPr>
        <w:pStyle w:val="26"/>
        <w:spacing w:after="93" w:afterLines="30" w:line="312" w:lineRule="auto"/>
        <w:ind w:firstLine="480"/>
        <w:rPr>
          <w:rFonts w:hint="eastAsia"/>
        </w:rPr>
      </w:pPr>
    </w:p>
    <w:p>
      <w:pPr>
        <w:pStyle w:val="26"/>
        <w:spacing w:after="93" w:afterLines="30" w:line="312" w:lineRule="auto"/>
        <w:ind w:firstLine="480"/>
        <w:rPr>
          <w:rFonts w:hint="eastAsia"/>
        </w:rPr>
      </w:pPr>
    </w:p>
    <w:p>
      <w:pPr>
        <w:pStyle w:val="26"/>
        <w:spacing w:after="93" w:afterLines="30" w:line="312" w:lineRule="auto"/>
        <w:ind w:firstLine="480"/>
        <w:rPr>
          <w:rFonts w:hint="eastAsia"/>
        </w:rPr>
      </w:pPr>
    </w:p>
    <w:p>
      <w:pPr>
        <w:pStyle w:val="26"/>
        <w:spacing w:after="93" w:afterLines="30" w:line="312" w:lineRule="auto"/>
        <w:ind w:firstLine="480"/>
        <w:rPr>
          <w:rFonts w:hint="eastAsia"/>
        </w:rPr>
      </w:pPr>
    </w:p>
    <w:p>
      <w:pPr>
        <w:pStyle w:val="26"/>
        <w:spacing w:after="93" w:afterLines="30" w:line="312" w:lineRule="auto"/>
        <w:ind w:firstLine="480"/>
        <w:rPr>
          <w:rFonts w:hint="eastAsia"/>
        </w:rPr>
      </w:pPr>
    </w:p>
    <w:p>
      <w:pPr>
        <w:pStyle w:val="26"/>
        <w:spacing w:after="93" w:afterLines="30" w:line="312" w:lineRule="auto"/>
        <w:ind w:firstLine="480"/>
        <w:rPr>
          <w:rFonts w:hint="eastAsia"/>
        </w:rPr>
      </w:pPr>
    </w:p>
    <w:p>
      <w:pPr>
        <w:pStyle w:val="26"/>
        <w:spacing w:after="93" w:afterLines="30" w:line="312" w:lineRule="auto"/>
        <w:ind w:firstLine="480"/>
        <w:rPr>
          <w:rFonts w:hint="eastAsia"/>
        </w:rPr>
      </w:pPr>
    </w:p>
    <w:p>
      <w:pPr>
        <w:pStyle w:val="26"/>
        <w:spacing w:after="93" w:afterLines="30" w:line="312" w:lineRule="auto"/>
        <w:ind w:firstLine="480"/>
        <w:rPr>
          <w:rFonts w:hint="eastAsia"/>
        </w:rPr>
      </w:pPr>
    </w:p>
    <w:p>
      <w:pPr>
        <w:pStyle w:val="26"/>
        <w:spacing w:after="93" w:afterLines="30" w:line="312" w:lineRule="auto"/>
        <w:ind w:firstLine="480"/>
        <w:rPr>
          <w:rFonts w:hint="eastAsia"/>
        </w:rPr>
      </w:pPr>
    </w:p>
    <w:p>
      <w:pPr>
        <w:pStyle w:val="26"/>
        <w:spacing w:after="93" w:afterLines="30" w:line="312" w:lineRule="auto"/>
        <w:ind w:firstLine="480"/>
        <w:rPr>
          <w:rFonts w:hint="eastAsia"/>
        </w:rPr>
      </w:pPr>
    </w:p>
    <w:p>
      <w:pPr>
        <w:pStyle w:val="26"/>
        <w:spacing w:after="93" w:afterLines="30" w:line="312" w:lineRule="auto"/>
        <w:ind w:firstLine="480"/>
        <w:rPr>
          <w:rFonts w:hint="eastAsia"/>
        </w:rPr>
      </w:pPr>
    </w:p>
    <w:p>
      <w:pPr>
        <w:pStyle w:val="26"/>
        <w:spacing w:after="93" w:afterLines="30" w:line="312" w:lineRule="auto"/>
        <w:ind w:firstLine="480"/>
        <w:rPr>
          <w:rFonts w:hint="eastAsia"/>
        </w:rPr>
      </w:pPr>
    </w:p>
    <w:p>
      <w:pPr>
        <w:pStyle w:val="2"/>
        <w:jc w:val="center"/>
        <w:rPr>
          <w:rStyle w:val="19"/>
          <w:rFonts w:ascii="黑体" w:hAnsi="黑体" w:eastAsia="黑体" w:cs="黑体"/>
          <w:b w:val="0"/>
          <w:bCs w:val="0"/>
          <w:sz w:val="32"/>
          <w:szCs w:val="32"/>
        </w:rPr>
      </w:pPr>
      <w:bookmarkStart w:id="93" w:name="_Toc114258855"/>
      <w:bookmarkStart w:id="94" w:name="_Toc163248631"/>
      <w:r>
        <w:rPr>
          <w:rStyle w:val="19"/>
          <w:rFonts w:hint="eastAsia" w:ascii="黑体" w:hAnsi="黑体" w:eastAsia="黑体" w:cs="黑体"/>
          <w:b w:val="0"/>
          <w:bCs w:val="0"/>
          <w:sz w:val="32"/>
          <w:szCs w:val="32"/>
        </w:rPr>
        <w:t>第6章  系统测试</w:t>
      </w:r>
      <w:bookmarkEnd w:id="93"/>
      <w:bookmarkEnd w:id="94"/>
    </w:p>
    <w:p>
      <w:pPr>
        <w:widowControl/>
        <w:spacing w:after="93" w:afterLines="30" w:line="312" w:lineRule="auto"/>
        <w:ind w:firstLine="480" w:firstLineChars="200"/>
        <w:jc w:val="left"/>
        <w:rPr>
          <w:color w:val="000000"/>
          <w:kern w:val="0"/>
          <w:sz w:val="24"/>
        </w:rPr>
      </w:pPr>
      <w:r>
        <w:rPr>
          <w:color w:val="000000"/>
          <w:kern w:val="0"/>
          <w:sz w:val="24"/>
        </w:rPr>
        <w:t>系统测试</w:t>
      </w:r>
      <w:r>
        <w:rPr>
          <w:rFonts w:hint="eastAsia"/>
          <w:color w:val="000000"/>
          <w:kern w:val="0"/>
          <w:sz w:val="24"/>
        </w:rPr>
        <w:t>是系统开发的最后一步也是最重要的一步，能看出其作用在系统开发中占据了很重要的地位。本章将通过系统测试来发现</w:t>
      </w:r>
      <w:r>
        <w:rPr>
          <w:rFonts w:hint="eastAsia"/>
          <w:color w:val="000000"/>
          <w:kern w:val="0"/>
          <w:sz w:val="24"/>
          <w:lang w:eastAsia="zh-CN"/>
        </w:rPr>
        <w:t>智慧旅游系统</w:t>
      </w:r>
      <w:r>
        <w:rPr>
          <w:rFonts w:hint="eastAsia"/>
          <w:color w:val="000000"/>
          <w:kern w:val="0"/>
          <w:sz w:val="24"/>
        </w:rPr>
        <w:t>中出现的各种问题并立刻做出改正，以确保系统中的功能模块能够准确实现</w:t>
      </w:r>
      <w:r>
        <w:rPr>
          <w:color w:val="000000"/>
          <w:sz w:val="24"/>
          <w:vertAlign w:val="superscript"/>
        </w:rPr>
        <w:t>[</w:t>
      </w:r>
      <w:r>
        <w:rPr>
          <w:rFonts w:hint="eastAsia"/>
          <w:color w:val="000000"/>
          <w:sz w:val="24"/>
          <w:vertAlign w:val="superscript"/>
        </w:rPr>
        <w:t>12</w:t>
      </w:r>
      <w:r>
        <w:rPr>
          <w:color w:val="000000"/>
          <w:sz w:val="24"/>
          <w:vertAlign w:val="superscript"/>
        </w:rPr>
        <w:t>]</w:t>
      </w:r>
      <w:r>
        <w:rPr>
          <w:color w:val="000000"/>
          <w:kern w:val="0"/>
          <w:sz w:val="24"/>
        </w:rPr>
        <w:t>。</w:t>
      </w:r>
    </w:p>
    <w:p>
      <w:pPr>
        <w:pStyle w:val="3"/>
      </w:pPr>
      <w:bookmarkStart w:id="95" w:name="_Toc475798365"/>
      <w:bookmarkStart w:id="96" w:name="_Toc467178527"/>
      <w:bookmarkStart w:id="97" w:name="_Toc467697904"/>
      <w:bookmarkStart w:id="98" w:name="_Toc533341793"/>
      <w:bookmarkStart w:id="99" w:name="_Toc163248632"/>
      <w:bookmarkStart w:id="100" w:name="_Toc80518057"/>
      <w:bookmarkStart w:id="101" w:name="_Toc114258856"/>
      <w:bookmarkStart w:id="102" w:name="_Toc5937408"/>
      <w:r>
        <w:rPr>
          <w:rFonts w:hint="eastAsia"/>
        </w:rPr>
        <w:t>6.1</w:t>
      </w:r>
      <w:bookmarkEnd w:id="95"/>
      <w:bookmarkEnd w:id="96"/>
      <w:bookmarkEnd w:id="97"/>
      <w:r>
        <w:rPr>
          <w:rFonts w:hint="eastAsia"/>
        </w:rPr>
        <w:t xml:space="preserve">  系统测试的目的</w:t>
      </w:r>
      <w:bookmarkEnd w:id="98"/>
      <w:bookmarkEnd w:id="99"/>
      <w:bookmarkEnd w:id="100"/>
      <w:bookmarkEnd w:id="101"/>
      <w:bookmarkEnd w:id="102"/>
    </w:p>
    <w:p>
      <w:pPr>
        <w:spacing w:after="93" w:afterLines="30" w:line="312" w:lineRule="auto"/>
        <w:ind w:firstLine="480" w:firstLineChars="200"/>
        <w:rPr>
          <w:color w:val="000000"/>
          <w:sz w:val="24"/>
        </w:rPr>
      </w:pPr>
      <w:r>
        <w:rPr>
          <w:rFonts w:hint="eastAsia"/>
          <w:color w:val="000000"/>
          <w:sz w:val="24"/>
        </w:rPr>
        <w:t>任何人系统开发中也不能保证没有一点错误，在开发的过程中错误是不可避免的，所以在发现错误时要及时改正，不能让错误一直存在，否则会引发系统崩溃等不可小觑的后果，所以才需要系统测试来在一定程度上避免这些问题的发生。在测试中发现错误并及时改正才会让系统长久稳定地运行，虽然这是耗时耗力的，但为了系统能够长期使用，系统测试这一步骤也是十分重要的。</w:t>
      </w:r>
    </w:p>
    <w:p>
      <w:pPr>
        <w:spacing w:after="93" w:afterLines="30" w:line="312" w:lineRule="auto"/>
        <w:ind w:firstLine="480" w:firstLineChars="200"/>
        <w:rPr>
          <w:color w:val="000000"/>
          <w:sz w:val="24"/>
        </w:rPr>
      </w:pPr>
      <w:r>
        <w:rPr>
          <w:rFonts w:hint="eastAsia"/>
          <w:color w:val="000000"/>
          <w:sz w:val="24"/>
        </w:rPr>
        <w:t>为实现系统中各个模块的功能，系统测试是必须的，这样才能判定系统是否能准确地实现预想的功能。在正式使用系统前必要的步骤就是对系统进行测试，确保系统的准确性，以供使用</w:t>
      </w:r>
      <w:r>
        <w:rPr>
          <w:color w:val="000000"/>
          <w:sz w:val="24"/>
          <w:vertAlign w:val="superscript"/>
        </w:rPr>
        <w:t>[</w:t>
      </w:r>
      <w:r>
        <w:rPr>
          <w:rFonts w:hint="eastAsia"/>
          <w:color w:val="000000"/>
          <w:sz w:val="24"/>
          <w:vertAlign w:val="superscript"/>
        </w:rPr>
        <w:t>13</w:t>
      </w:r>
      <w:r>
        <w:rPr>
          <w:color w:val="000000"/>
          <w:sz w:val="24"/>
          <w:vertAlign w:val="superscript"/>
        </w:rPr>
        <w:t>]</w:t>
      </w:r>
      <w:r>
        <w:rPr>
          <w:rFonts w:hint="eastAsia"/>
          <w:color w:val="000000"/>
          <w:sz w:val="24"/>
        </w:rPr>
        <w:t>。</w:t>
      </w:r>
    </w:p>
    <w:p>
      <w:pPr>
        <w:pStyle w:val="3"/>
      </w:pPr>
      <w:bookmarkStart w:id="103" w:name="_Toc467697905"/>
      <w:bookmarkStart w:id="104" w:name="_Toc467178528"/>
      <w:bookmarkStart w:id="105" w:name="_Toc475798366"/>
      <w:bookmarkStart w:id="106" w:name="_Toc5937409"/>
      <w:bookmarkStart w:id="107" w:name="_Toc533341794"/>
      <w:bookmarkStart w:id="108" w:name="_Toc80518058"/>
      <w:bookmarkStart w:id="109" w:name="_Toc163248633"/>
      <w:bookmarkStart w:id="110" w:name="_Toc114258857"/>
      <w:r>
        <w:rPr>
          <w:rFonts w:hint="eastAsia"/>
        </w:rPr>
        <w:t>6.2</w:t>
      </w:r>
      <w:bookmarkEnd w:id="103"/>
      <w:bookmarkEnd w:id="104"/>
      <w:bookmarkEnd w:id="105"/>
      <w:r>
        <w:rPr>
          <w:rFonts w:hint="eastAsia"/>
        </w:rPr>
        <w:t xml:space="preserve">  系统测试</w:t>
      </w:r>
      <w:bookmarkEnd w:id="106"/>
      <w:bookmarkEnd w:id="107"/>
      <w:r>
        <w:rPr>
          <w:rFonts w:hint="eastAsia"/>
        </w:rPr>
        <w:t>方法</w:t>
      </w:r>
      <w:bookmarkEnd w:id="108"/>
      <w:bookmarkEnd w:id="109"/>
      <w:bookmarkEnd w:id="110"/>
    </w:p>
    <w:p>
      <w:pPr>
        <w:spacing w:after="93" w:afterLines="30" w:line="312" w:lineRule="auto"/>
        <w:ind w:firstLine="480" w:firstLineChars="200"/>
        <w:rPr>
          <w:color w:val="000000"/>
          <w:sz w:val="24"/>
        </w:rPr>
      </w:pPr>
      <w:r>
        <w:rPr>
          <w:rFonts w:hint="eastAsia"/>
          <w:color w:val="000000"/>
          <w:sz w:val="24"/>
        </w:rPr>
        <w:t>在测试中发现问题一定要立马寻找解决办法，不要妄图通过偶然的概率对错误不管不问，只有认真测试解决问题，才能保证</w:t>
      </w:r>
      <w:r>
        <w:rPr>
          <w:rFonts w:hint="eastAsia"/>
          <w:color w:val="000000"/>
          <w:sz w:val="24"/>
          <w:lang w:eastAsia="zh-CN"/>
        </w:rPr>
        <w:t>智慧旅游系统</w:t>
      </w:r>
      <w:r>
        <w:rPr>
          <w:rFonts w:hint="eastAsia"/>
          <w:color w:val="000000"/>
          <w:sz w:val="24"/>
        </w:rPr>
        <w:t>的质量，可以极大地缩短开发的时间。</w:t>
      </w:r>
    </w:p>
    <w:p>
      <w:pPr>
        <w:spacing w:after="93" w:afterLines="30" w:line="312" w:lineRule="auto"/>
        <w:ind w:firstLine="480" w:firstLineChars="200"/>
        <w:rPr>
          <w:color w:val="000000"/>
          <w:sz w:val="24"/>
        </w:rPr>
      </w:pPr>
      <w:r>
        <w:rPr>
          <w:rFonts w:hint="eastAsia"/>
          <w:color w:val="000000"/>
          <w:sz w:val="24"/>
        </w:rPr>
        <w:t>测试时不要一错再错，同样的错误一起解决，这样才能提高系统的稳定性和安全性</w:t>
      </w:r>
      <w:r>
        <w:rPr>
          <w:color w:val="000000"/>
          <w:sz w:val="24"/>
          <w:vertAlign w:val="superscript"/>
        </w:rPr>
        <w:t>[</w:t>
      </w:r>
      <w:r>
        <w:rPr>
          <w:rFonts w:hint="eastAsia"/>
          <w:color w:val="000000"/>
          <w:sz w:val="24"/>
          <w:vertAlign w:val="superscript"/>
        </w:rPr>
        <w:t>14</w:t>
      </w:r>
      <w:r>
        <w:rPr>
          <w:color w:val="000000"/>
          <w:sz w:val="24"/>
          <w:vertAlign w:val="superscript"/>
        </w:rPr>
        <w:t>]</w:t>
      </w:r>
      <w:r>
        <w:rPr>
          <w:rFonts w:hint="eastAsia"/>
          <w:color w:val="000000"/>
          <w:sz w:val="24"/>
        </w:rPr>
        <w:t>。</w:t>
      </w:r>
      <w:bookmarkStart w:id="111" w:name="_Toc5937410"/>
      <w:bookmarkStart w:id="112" w:name="_Toc80518059"/>
      <w:bookmarkStart w:id="113" w:name="_Toc533341795"/>
    </w:p>
    <w:p>
      <w:pPr>
        <w:pStyle w:val="3"/>
      </w:pPr>
      <w:bookmarkStart w:id="114" w:name="_Toc163248634"/>
      <w:bookmarkStart w:id="115" w:name="_Toc114258858"/>
      <w:r>
        <w:rPr>
          <w:rFonts w:hint="eastAsia"/>
        </w:rPr>
        <w:t>6.3  功能测试</w:t>
      </w:r>
      <w:bookmarkEnd w:id="111"/>
      <w:bookmarkEnd w:id="112"/>
      <w:bookmarkEnd w:id="113"/>
      <w:bookmarkEnd w:id="114"/>
      <w:bookmarkEnd w:id="115"/>
    </w:p>
    <w:p>
      <w:pPr>
        <w:pStyle w:val="28"/>
        <w:spacing w:line="300" w:lineRule="auto"/>
      </w:pPr>
      <w:bookmarkStart w:id="116" w:name="_Toc163248635"/>
      <w:bookmarkStart w:id="117" w:name="_Toc114258859"/>
      <w:r>
        <w:rPr>
          <w:rFonts w:hint="eastAsia"/>
        </w:rPr>
        <w:t>本次采用黑盒测试方法对系统功能进行测试，以下表6-1是测试的详细用例。</w:t>
      </w:r>
    </w:p>
    <w:p>
      <w:pPr>
        <w:pStyle w:val="29"/>
      </w:pPr>
      <w:r>
        <w:rPr>
          <w:rFonts w:hint="eastAsia"/>
        </w:rPr>
        <w:t>表</w:t>
      </w:r>
      <w:r>
        <w:fldChar w:fldCharType="begin"/>
      </w:r>
      <w:r>
        <w:instrText xml:space="preserve">Seq paperAssistant_chapter \c</w:instrText>
      </w:r>
      <w:r>
        <w:fldChar w:fldCharType="separate"/>
      </w:r>
      <w:r>
        <w:t>6</w:t>
      </w:r>
      <w:r>
        <w:fldChar w:fldCharType="end"/>
      </w:r>
      <w:r>
        <w:t>-</w:t>
      </w:r>
      <w:r>
        <w:fldChar w:fldCharType="begin"/>
      </w:r>
      <w:r>
        <w:instrText xml:space="preserve">Seq ch_table \s 1</w:instrText>
      </w:r>
      <w:r>
        <w:fldChar w:fldCharType="separate"/>
      </w:r>
      <w:r>
        <w:t>1</w:t>
      </w:r>
      <w:r>
        <w:fldChar w:fldCharType="end"/>
      </w:r>
      <w:r>
        <w:t xml:space="preserve"> </w:t>
      </w:r>
      <w:r>
        <w:rPr>
          <w:rFonts w:hint="eastAsia"/>
        </w:rPr>
        <w:t>系统功能测试用例表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49"/>
        <w:gridCol w:w="2256"/>
        <w:gridCol w:w="22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center"/>
          </w:tcPr>
          <w:p>
            <w:pPr>
              <w:pStyle w:val="28"/>
              <w:ind w:firstLine="0" w:firstLineChars="0"/>
              <w:jc w:val="center"/>
              <w:rPr>
                <w:sz w:val="18"/>
                <w:szCs w:val="18"/>
              </w:rPr>
            </w:pPr>
            <w:r>
              <w:rPr>
                <w:rFonts w:ascii="Segoe UI" w:hAnsi="Segoe UI" w:cs="Segoe UI"/>
                <w:b/>
                <w:bCs/>
                <w:color w:val="0D0D0D"/>
                <w:sz w:val="18"/>
                <w:szCs w:val="18"/>
              </w:rPr>
              <w:t>测试项</w:t>
            </w:r>
          </w:p>
        </w:tc>
        <w:tc>
          <w:tcPr>
            <w:tcW w:w="2336" w:type="dxa"/>
            <w:vAlign w:val="center"/>
          </w:tcPr>
          <w:p>
            <w:pPr>
              <w:pStyle w:val="28"/>
              <w:ind w:firstLine="0" w:firstLineChars="0"/>
              <w:jc w:val="center"/>
              <w:rPr>
                <w:sz w:val="18"/>
                <w:szCs w:val="18"/>
              </w:rPr>
            </w:pPr>
            <w:r>
              <w:rPr>
                <w:rFonts w:ascii="Segoe UI" w:hAnsi="Segoe UI" w:cs="Segoe UI"/>
                <w:b/>
                <w:bCs/>
                <w:color w:val="0D0D0D"/>
                <w:sz w:val="18"/>
                <w:szCs w:val="18"/>
              </w:rPr>
              <w:t>测试用例</w:t>
            </w:r>
          </w:p>
        </w:tc>
        <w:tc>
          <w:tcPr>
            <w:tcW w:w="2336" w:type="dxa"/>
            <w:vAlign w:val="center"/>
          </w:tcPr>
          <w:p>
            <w:pPr>
              <w:pStyle w:val="28"/>
              <w:ind w:firstLine="0" w:firstLineChars="0"/>
              <w:jc w:val="center"/>
              <w:rPr>
                <w:sz w:val="18"/>
                <w:szCs w:val="18"/>
              </w:rPr>
            </w:pPr>
            <w:r>
              <w:rPr>
                <w:rFonts w:ascii="Segoe UI" w:hAnsi="Segoe UI" w:cs="Segoe UI"/>
                <w:b/>
                <w:bCs/>
                <w:color w:val="0D0D0D"/>
                <w:sz w:val="18"/>
                <w:szCs w:val="18"/>
              </w:rPr>
              <w:t>预期结果</w:t>
            </w:r>
          </w:p>
        </w:tc>
        <w:tc>
          <w:tcPr>
            <w:tcW w:w="2336" w:type="dxa"/>
            <w:vAlign w:val="center"/>
          </w:tcPr>
          <w:p>
            <w:pPr>
              <w:pStyle w:val="28"/>
              <w:ind w:firstLine="0" w:firstLineChars="0"/>
              <w:jc w:val="center"/>
              <w:rPr>
                <w:sz w:val="18"/>
                <w:szCs w:val="18"/>
              </w:rPr>
            </w:pPr>
            <w:r>
              <w:rPr>
                <w:rFonts w:ascii="Segoe UI" w:hAnsi="Segoe UI" w:cs="Segoe UI"/>
                <w:b/>
                <w:bCs/>
                <w:color w:val="0D0D0D"/>
                <w:sz w:val="18"/>
                <w:szCs w:val="18"/>
              </w:rPr>
              <w:t>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center"/>
          </w:tcPr>
          <w:p>
            <w:pPr>
              <w:pStyle w:val="28"/>
              <w:ind w:firstLine="0" w:firstLineChars="0"/>
              <w:jc w:val="center"/>
              <w:rPr>
                <w:sz w:val="18"/>
                <w:szCs w:val="18"/>
              </w:rPr>
            </w:pPr>
            <w:r>
              <w:rPr>
                <w:rFonts w:hint="eastAsia" w:ascii="Segoe UI" w:hAnsi="Segoe UI" w:cs="Segoe UI"/>
                <w:color w:val="0D0D0D"/>
                <w:sz w:val="18"/>
                <w:szCs w:val="18"/>
                <w:lang w:val="en-US" w:eastAsia="zh-CN"/>
              </w:rPr>
              <w:t>旅游路线</w:t>
            </w:r>
            <w:r>
              <w:rPr>
                <w:rFonts w:ascii="Segoe UI" w:hAnsi="Segoe UI" w:cs="Segoe UI"/>
                <w:color w:val="0D0D0D"/>
                <w:sz w:val="18"/>
                <w:szCs w:val="18"/>
              </w:rPr>
              <w:t>功能测试</w:t>
            </w:r>
          </w:p>
        </w:tc>
        <w:tc>
          <w:tcPr>
            <w:tcW w:w="2336" w:type="dxa"/>
            <w:vAlign w:val="center"/>
          </w:tcPr>
          <w:p>
            <w:pPr>
              <w:pStyle w:val="28"/>
              <w:ind w:firstLine="0" w:firstLineChars="0"/>
              <w:jc w:val="center"/>
              <w:rPr>
                <w:sz w:val="18"/>
                <w:szCs w:val="18"/>
              </w:rPr>
            </w:pPr>
            <w:r>
              <w:rPr>
                <w:rFonts w:cs="Times New Roman"/>
                <w:color w:val="0D0D0D"/>
                <w:sz w:val="18"/>
                <w:szCs w:val="18"/>
              </w:rPr>
              <w:t xml:space="preserve">1. </w:t>
            </w:r>
            <w:r>
              <w:rPr>
                <w:rFonts w:ascii="Segoe UI" w:hAnsi="Segoe UI" w:cs="Segoe UI"/>
                <w:color w:val="0D0D0D"/>
                <w:sz w:val="18"/>
                <w:szCs w:val="18"/>
              </w:rPr>
              <w:t>进入</w:t>
            </w:r>
            <w:r>
              <w:rPr>
                <w:rFonts w:hint="eastAsia" w:ascii="Segoe UI" w:hAnsi="Segoe UI" w:cs="Segoe UI"/>
                <w:color w:val="0D0D0D"/>
                <w:sz w:val="18"/>
                <w:szCs w:val="18"/>
                <w:lang w:val="en-US" w:eastAsia="zh-CN"/>
              </w:rPr>
              <w:t>旅游路线</w:t>
            </w:r>
            <w:r>
              <w:rPr>
                <w:rFonts w:ascii="Segoe UI" w:hAnsi="Segoe UI" w:cs="Segoe UI"/>
                <w:color w:val="0D0D0D"/>
                <w:sz w:val="18"/>
                <w:szCs w:val="18"/>
              </w:rPr>
              <w:t>管理界面</w:t>
            </w:r>
            <w:r>
              <w:rPr>
                <w:rFonts w:cs="Times New Roman"/>
                <w:color w:val="0D0D0D"/>
                <w:sz w:val="18"/>
                <w:szCs w:val="18"/>
              </w:rPr>
              <w:t>2.</w:t>
            </w:r>
            <w:r>
              <w:rPr>
                <w:rFonts w:ascii="Segoe UI" w:hAnsi="Segoe UI" w:cs="Segoe UI"/>
                <w:color w:val="0D0D0D"/>
                <w:sz w:val="18"/>
                <w:szCs w:val="18"/>
              </w:rPr>
              <w:t xml:space="preserve"> 选择</w:t>
            </w:r>
            <w:r>
              <w:rPr>
                <w:rFonts w:hint="eastAsia" w:ascii="Segoe UI" w:hAnsi="Segoe UI" w:cs="Segoe UI"/>
                <w:color w:val="0D0D0D"/>
                <w:sz w:val="18"/>
                <w:szCs w:val="18"/>
                <w:lang w:val="en-US" w:eastAsia="zh-CN"/>
              </w:rPr>
              <w:t>一条路线</w:t>
            </w:r>
            <w:r>
              <w:rPr>
                <w:rFonts w:ascii="Segoe UI" w:hAnsi="Segoe UI" w:cs="Segoe UI"/>
                <w:color w:val="0D0D0D"/>
                <w:sz w:val="18"/>
                <w:szCs w:val="18"/>
              </w:rPr>
              <w:t>查看</w:t>
            </w:r>
            <w:r>
              <w:rPr>
                <w:rFonts w:hint="eastAsia" w:ascii="Segoe UI" w:hAnsi="Segoe UI" w:cs="Segoe UI"/>
                <w:color w:val="0D0D0D"/>
                <w:sz w:val="18"/>
                <w:szCs w:val="18"/>
                <w:lang w:val="en-US" w:eastAsia="zh-CN"/>
              </w:rPr>
              <w:t>路线详情</w:t>
            </w:r>
            <w:r>
              <w:rPr>
                <w:rFonts w:cs="Times New Roman"/>
                <w:color w:val="0D0D0D"/>
                <w:sz w:val="18"/>
                <w:szCs w:val="18"/>
              </w:rPr>
              <w:t>3.</w:t>
            </w:r>
            <w:r>
              <w:rPr>
                <w:rFonts w:ascii="Segoe UI" w:hAnsi="Segoe UI" w:cs="Segoe UI"/>
                <w:color w:val="0D0D0D"/>
                <w:sz w:val="18"/>
                <w:szCs w:val="18"/>
              </w:rPr>
              <w:t xml:space="preserve"> 检查</w:t>
            </w:r>
            <w:r>
              <w:rPr>
                <w:rFonts w:hint="eastAsia" w:ascii="Segoe UI" w:hAnsi="Segoe UI" w:cs="Segoe UI"/>
                <w:color w:val="0D0D0D"/>
                <w:sz w:val="18"/>
                <w:szCs w:val="18"/>
                <w:lang w:val="en-US" w:eastAsia="zh-CN"/>
              </w:rPr>
              <w:t>旅游路线</w:t>
            </w:r>
            <w:r>
              <w:rPr>
                <w:rFonts w:ascii="Segoe UI" w:hAnsi="Segoe UI" w:cs="Segoe UI"/>
                <w:color w:val="0D0D0D"/>
                <w:sz w:val="18"/>
                <w:szCs w:val="18"/>
              </w:rPr>
              <w:t>信息的详细展示</w:t>
            </w:r>
          </w:p>
        </w:tc>
        <w:tc>
          <w:tcPr>
            <w:tcW w:w="2336" w:type="dxa"/>
            <w:vAlign w:val="center"/>
          </w:tcPr>
          <w:p>
            <w:pPr>
              <w:pStyle w:val="28"/>
              <w:ind w:firstLine="0" w:firstLineChars="0"/>
              <w:jc w:val="center"/>
              <w:rPr>
                <w:rFonts w:hint="eastAsia" w:eastAsia="宋体"/>
                <w:sz w:val="18"/>
                <w:szCs w:val="18"/>
                <w:lang w:val="en-US" w:eastAsia="zh-CN"/>
              </w:rPr>
            </w:pPr>
            <w:r>
              <w:rPr>
                <w:rFonts w:hint="eastAsia" w:ascii="Segoe UI" w:hAnsi="Segoe UI" w:cs="Segoe UI"/>
                <w:color w:val="0D0D0D"/>
                <w:sz w:val="18"/>
                <w:szCs w:val="18"/>
                <w:lang w:val="en-US" w:eastAsia="zh-CN"/>
              </w:rPr>
              <w:t>旅游路线</w:t>
            </w:r>
            <w:r>
              <w:rPr>
                <w:rFonts w:ascii="Segoe UI" w:hAnsi="Segoe UI" w:cs="Segoe UI"/>
                <w:color w:val="0D0D0D"/>
                <w:sz w:val="18"/>
                <w:szCs w:val="18"/>
              </w:rPr>
              <w:t>准确展示，包括</w:t>
            </w:r>
            <w:r>
              <w:rPr>
                <w:rFonts w:hint="eastAsia" w:ascii="Segoe UI" w:hAnsi="Segoe UI" w:cs="Segoe UI"/>
                <w:color w:val="0D0D0D"/>
                <w:sz w:val="18"/>
                <w:szCs w:val="18"/>
                <w:lang w:val="en-US" w:eastAsia="zh-CN"/>
              </w:rPr>
              <w:t>标题</w:t>
            </w:r>
            <w:r>
              <w:rPr>
                <w:rFonts w:ascii="Segoe UI" w:hAnsi="Segoe UI" w:cs="Segoe UI"/>
                <w:color w:val="0D0D0D"/>
                <w:sz w:val="18"/>
                <w:szCs w:val="18"/>
              </w:rPr>
              <w:t>、</w:t>
            </w:r>
            <w:r>
              <w:rPr>
                <w:rFonts w:hint="eastAsia" w:ascii="Segoe UI" w:hAnsi="Segoe UI" w:cs="Segoe UI"/>
                <w:color w:val="0D0D0D"/>
                <w:sz w:val="18"/>
                <w:szCs w:val="18"/>
                <w:lang w:val="en-US" w:eastAsia="zh-CN"/>
              </w:rPr>
              <w:t>图片</w:t>
            </w:r>
            <w:r>
              <w:rPr>
                <w:rFonts w:ascii="Segoe UI" w:hAnsi="Segoe UI" w:cs="Segoe UI"/>
                <w:color w:val="0D0D0D"/>
                <w:sz w:val="18"/>
                <w:szCs w:val="18"/>
              </w:rPr>
              <w:t>、</w:t>
            </w:r>
            <w:r>
              <w:rPr>
                <w:rFonts w:hint="eastAsia" w:ascii="Segoe UI" w:hAnsi="Segoe UI" w:cs="Segoe UI"/>
                <w:color w:val="0D0D0D"/>
                <w:sz w:val="18"/>
                <w:szCs w:val="18"/>
                <w:lang w:val="en-US" w:eastAsia="zh-CN"/>
              </w:rPr>
              <w:t>交通方式</w:t>
            </w:r>
            <w:r>
              <w:rPr>
                <w:rFonts w:ascii="Segoe UI" w:hAnsi="Segoe UI" w:cs="Segoe UI"/>
                <w:color w:val="0D0D0D"/>
                <w:sz w:val="18"/>
                <w:szCs w:val="18"/>
              </w:rPr>
              <w:t>等详细</w:t>
            </w:r>
            <w:r>
              <w:rPr>
                <w:rFonts w:hint="eastAsia" w:ascii="Segoe UI" w:hAnsi="Segoe UI" w:cs="Segoe UI"/>
                <w:color w:val="0D0D0D"/>
                <w:sz w:val="18"/>
                <w:szCs w:val="18"/>
                <w:lang w:val="en-US" w:eastAsia="zh-CN"/>
              </w:rPr>
              <w:t>信息</w:t>
            </w:r>
          </w:p>
        </w:tc>
        <w:tc>
          <w:tcPr>
            <w:tcW w:w="2336" w:type="dxa"/>
            <w:vAlign w:val="center"/>
          </w:tcPr>
          <w:p>
            <w:pPr>
              <w:pStyle w:val="28"/>
              <w:ind w:firstLine="0" w:firstLineChars="0"/>
              <w:jc w:val="center"/>
              <w:rPr>
                <w:sz w:val="18"/>
                <w:szCs w:val="18"/>
              </w:rPr>
            </w:pPr>
            <w:r>
              <w:rPr>
                <w:rFonts w:ascii="Segoe UI" w:hAnsi="Segoe UI" w:cs="Segoe UI"/>
                <w:color w:val="0D0D0D"/>
                <w:sz w:val="18"/>
                <w:szCs w:val="18"/>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center"/>
          </w:tcPr>
          <w:p>
            <w:pPr>
              <w:pStyle w:val="28"/>
              <w:ind w:firstLine="0" w:firstLineChars="0"/>
              <w:jc w:val="center"/>
              <w:rPr>
                <w:sz w:val="18"/>
                <w:szCs w:val="18"/>
              </w:rPr>
            </w:pPr>
            <w:r>
              <w:rPr>
                <w:rFonts w:hint="eastAsia" w:ascii="Segoe UI" w:hAnsi="Segoe UI" w:cs="Segoe UI"/>
                <w:color w:val="0D0D0D"/>
                <w:sz w:val="18"/>
                <w:szCs w:val="18"/>
                <w:lang w:val="en-US" w:eastAsia="zh-CN"/>
              </w:rPr>
              <w:t>预定酒店</w:t>
            </w:r>
            <w:r>
              <w:rPr>
                <w:rFonts w:ascii="Segoe UI" w:hAnsi="Segoe UI" w:cs="Segoe UI"/>
                <w:color w:val="0D0D0D"/>
                <w:sz w:val="18"/>
                <w:szCs w:val="18"/>
              </w:rPr>
              <w:t>功能测试</w:t>
            </w:r>
          </w:p>
        </w:tc>
        <w:tc>
          <w:tcPr>
            <w:tcW w:w="2336" w:type="dxa"/>
            <w:vAlign w:val="center"/>
          </w:tcPr>
          <w:p>
            <w:pPr>
              <w:pStyle w:val="28"/>
              <w:ind w:firstLine="0" w:firstLineChars="0"/>
              <w:jc w:val="center"/>
              <w:rPr>
                <w:rFonts w:hint="default" w:eastAsia="宋体"/>
                <w:sz w:val="18"/>
                <w:szCs w:val="18"/>
                <w:lang w:val="en-US" w:eastAsia="zh-CN"/>
              </w:rPr>
            </w:pPr>
            <w:r>
              <w:rPr>
                <w:rFonts w:cs="Times New Roman"/>
                <w:color w:val="0D0D0D"/>
                <w:sz w:val="18"/>
                <w:szCs w:val="18"/>
              </w:rPr>
              <w:t>1.</w:t>
            </w:r>
            <w:r>
              <w:rPr>
                <w:rFonts w:ascii="Segoe UI" w:hAnsi="Segoe UI" w:cs="Segoe UI"/>
                <w:color w:val="0D0D0D"/>
                <w:sz w:val="18"/>
                <w:szCs w:val="18"/>
              </w:rPr>
              <w:t xml:space="preserve"> 进入</w:t>
            </w:r>
            <w:r>
              <w:rPr>
                <w:rFonts w:hint="eastAsia" w:ascii="Segoe UI" w:hAnsi="Segoe UI" w:cs="Segoe UI"/>
                <w:color w:val="0D0D0D"/>
                <w:sz w:val="18"/>
                <w:szCs w:val="18"/>
                <w:lang w:val="en-US" w:eastAsia="zh-CN"/>
              </w:rPr>
              <w:t>酒店详细</w:t>
            </w:r>
            <w:r>
              <w:rPr>
                <w:rFonts w:ascii="Segoe UI" w:hAnsi="Segoe UI" w:cs="Segoe UI"/>
                <w:color w:val="0D0D0D"/>
                <w:sz w:val="18"/>
                <w:szCs w:val="18"/>
              </w:rPr>
              <w:t>界面</w:t>
            </w:r>
            <w:r>
              <w:rPr>
                <w:rFonts w:cs="Times New Roman"/>
                <w:color w:val="0D0D0D"/>
                <w:sz w:val="18"/>
                <w:szCs w:val="18"/>
              </w:rPr>
              <w:t>2.</w:t>
            </w:r>
            <w:r>
              <w:rPr>
                <w:rFonts w:ascii="Segoe UI" w:hAnsi="Segoe UI" w:cs="Segoe UI"/>
                <w:color w:val="0D0D0D"/>
                <w:sz w:val="18"/>
                <w:szCs w:val="18"/>
              </w:rPr>
              <w:t xml:space="preserve"> </w:t>
            </w:r>
            <w:r>
              <w:rPr>
                <w:rFonts w:hint="eastAsia" w:ascii="Segoe UI" w:hAnsi="Segoe UI" w:cs="Segoe UI"/>
                <w:color w:val="0D0D0D"/>
                <w:sz w:val="18"/>
                <w:szCs w:val="18"/>
                <w:lang w:val="en-US" w:eastAsia="zh-CN"/>
              </w:rPr>
              <w:t>输入预定人数等信息</w:t>
            </w:r>
            <w:r>
              <w:rPr>
                <w:rFonts w:ascii="Segoe UI" w:hAnsi="Segoe UI" w:cs="Segoe UI"/>
                <w:color w:val="0D0D0D"/>
                <w:sz w:val="18"/>
                <w:szCs w:val="18"/>
              </w:rPr>
              <w:t>提交</w:t>
            </w:r>
            <w:r>
              <w:rPr>
                <w:rFonts w:hint="eastAsia" w:ascii="Segoe UI" w:hAnsi="Segoe UI" w:cs="Segoe UI"/>
                <w:color w:val="0D0D0D"/>
                <w:sz w:val="18"/>
                <w:szCs w:val="18"/>
                <w:lang w:val="en-US" w:eastAsia="zh-CN"/>
              </w:rPr>
              <w:t>预定</w:t>
            </w:r>
            <w:r>
              <w:rPr>
                <w:rFonts w:cs="Times New Roman"/>
                <w:color w:val="0D0D0D"/>
                <w:sz w:val="18"/>
                <w:szCs w:val="18"/>
              </w:rPr>
              <w:t xml:space="preserve">3. </w:t>
            </w:r>
            <w:r>
              <w:rPr>
                <w:rFonts w:ascii="Segoe UI" w:hAnsi="Segoe UI" w:cs="Segoe UI"/>
                <w:color w:val="0D0D0D"/>
                <w:sz w:val="18"/>
                <w:szCs w:val="18"/>
              </w:rPr>
              <w:t>查找</w:t>
            </w:r>
            <w:r>
              <w:rPr>
                <w:rFonts w:hint="eastAsia" w:ascii="Segoe UI" w:hAnsi="Segoe UI" w:cs="Segoe UI"/>
                <w:color w:val="0D0D0D"/>
                <w:sz w:val="18"/>
                <w:szCs w:val="18"/>
                <w:lang w:val="en-US" w:eastAsia="zh-CN"/>
              </w:rPr>
              <w:t>预定的酒店信息</w:t>
            </w:r>
          </w:p>
        </w:tc>
        <w:tc>
          <w:tcPr>
            <w:tcW w:w="2336" w:type="dxa"/>
            <w:vAlign w:val="center"/>
          </w:tcPr>
          <w:p>
            <w:pPr>
              <w:pStyle w:val="28"/>
              <w:ind w:firstLine="0" w:firstLineChars="0"/>
              <w:jc w:val="center"/>
              <w:rPr>
                <w:rFonts w:hint="eastAsia" w:eastAsia="宋体"/>
                <w:sz w:val="18"/>
                <w:szCs w:val="18"/>
                <w:lang w:val="en-US" w:eastAsia="zh-CN"/>
              </w:rPr>
            </w:pPr>
            <w:r>
              <w:rPr>
                <w:rFonts w:hint="eastAsia" w:ascii="Segoe UI" w:hAnsi="Segoe UI" w:cs="Segoe UI"/>
                <w:color w:val="0D0D0D"/>
                <w:sz w:val="18"/>
                <w:szCs w:val="18"/>
                <w:lang w:val="en-US" w:eastAsia="zh-CN"/>
              </w:rPr>
              <w:t>成功预定酒店</w:t>
            </w:r>
            <w:r>
              <w:rPr>
                <w:rFonts w:ascii="Segoe UI" w:hAnsi="Segoe UI" w:cs="Segoe UI"/>
                <w:color w:val="0D0D0D"/>
                <w:sz w:val="18"/>
                <w:szCs w:val="18"/>
              </w:rPr>
              <w:t>，并能</w:t>
            </w:r>
            <w:r>
              <w:rPr>
                <w:rFonts w:hint="eastAsia" w:ascii="Segoe UI" w:hAnsi="Segoe UI" w:cs="Segoe UI"/>
                <w:color w:val="0D0D0D"/>
                <w:sz w:val="18"/>
                <w:szCs w:val="18"/>
                <w:lang w:val="en-US" w:eastAsia="zh-CN"/>
              </w:rPr>
              <w:t>在酒店管理</w:t>
            </w:r>
            <w:r>
              <w:rPr>
                <w:rFonts w:ascii="Segoe UI" w:hAnsi="Segoe UI" w:cs="Segoe UI"/>
                <w:color w:val="0D0D0D"/>
                <w:sz w:val="18"/>
                <w:szCs w:val="18"/>
              </w:rPr>
              <w:t>列表中准确找到</w:t>
            </w:r>
            <w:r>
              <w:rPr>
                <w:rFonts w:hint="eastAsia" w:ascii="Segoe UI" w:hAnsi="Segoe UI" w:cs="Segoe UI"/>
                <w:color w:val="0D0D0D"/>
                <w:sz w:val="18"/>
                <w:szCs w:val="18"/>
                <w:lang w:val="en-US" w:eastAsia="zh-CN"/>
              </w:rPr>
              <w:t>订单</w:t>
            </w:r>
          </w:p>
        </w:tc>
        <w:tc>
          <w:tcPr>
            <w:tcW w:w="2336" w:type="dxa"/>
            <w:vAlign w:val="center"/>
          </w:tcPr>
          <w:p>
            <w:pPr>
              <w:pStyle w:val="28"/>
              <w:ind w:firstLine="0" w:firstLineChars="0"/>
              <w:jc w:val="center"/>
              <w:rPr>
                <w:sz w:val="18"/>
                <w:szCs w:val="18"/>
              </w:rPr>
            </w:pPr>
            <w:r>
              <w:rPr>
                <w:rFonts w:ascii="Segoe UI" w:hAnsi="Segoe UI" w:cs="Segoe UI"/>
                <w:color w:val="0D0D0D"/>
                <w:sz w:val="18"/>
                <w:szCs w:val="18"/>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center"/>
          </w:tcPr>
          <w:p>
            <w:pPr>
              <w:pStyle w:val="28"/>
              <w:ind w:firstLine="0" w:firstLineChars="0"/>
              <w:jc w:val="center"/>
              <w:rPr>
                <w:sz w:val="18"/>
                <w:szCs w:val="18"/>
              </w:rPr>
            </w:pPr>
            <w:r>
              <w:rPr>
                <w:rFonts w:hint="eastAsia" w:ascii="Segoe UI" w:hAnsi="Segoe UI" w:cs="Segoe UI"/>
                <w:color w:val="0D0D0D"/>
                <w:sz w:val="18"/>
                <w:szCs w:val="18"/>
                <w:lang w:val="en-US" w:eastAsia="zh-CN"/>
              </w:rPr>
              <w:t>车票信息</w:t>
            </w:r>
            <w:r>
              <w:rPr>
                <w:rFonts w:ascii="Segoe UI" w:hAnsi="Segoe UI" w:cs="Segoe UI"/>
                <w:color w:val="0D0D0D"/>
                <w:sz w:val="18"/>
                <w:szCs w:val="18"/>
              </w:rPr>
              <w:t>功能测试</w:t>
            </w:r>
          </w:p>
        </w:tc>
        <w:tc>
          <w:tcPr>
            <w:tcW w:w="2336" w:type="dxa"/>
            <w:vAlign w:val="center"/>
          </w:tcPr>
          <w:p>
            <w:pPr>
              <w:pStyle w:val="28"/>
              <w:ind w:firstLine="0" w:firstLineChars="0"/>
              <w:jc w:val="center"/>
              <w:rPr>
                <w:sz w:val="18"/>
                <w:szCs w:val="18"/>
              </w:rPr>
            </w:pPr>
            <w:r>
              <w:rPr>
                <w:rFonts w:cs="Times New Roman"/>
                <w:color w:val="0D0D0D"/>
                <w:sz w:val="18"/>
                <w:szCs w:val="18"/>
              </w:rPr>
              <w:t xml:space="preserve">1. </w:t>
            </w:r>
            <w:r>
              <w:rPr>
                <w:rFonts w:ascii="Segoe UI" w:hAnsi="Segoe UI" w:cs="Segoe UI"/>
                <w:color w:val="0D0D0D"/>
                <w:sz w:val="18"/>
                <w:szCs w:val="18"/>
              </w:rPr>
              <w:t>进入</w:t>
            </w:r>
            <w:r>
              <w:rPr>
                <w:rFonts w:hint="eastAsia" w:ascii="Segoe UI" w:hAnsi="Segoe UI" w:cs="Segoe UI"/>
                <w:color w:val="0D0D0D"/>
                <w:sz w:val="18"/>
                <w:szCs w:val="18"/>
                <w:lang w:val="en-US" w:eastAsia="zh-CN"/>
              </w:rPr>
              <w:t>车票信息</w:t>
            </w:r>
            <w:r>
              <w:rPr>
                <w:rFonts w:ascii="Segoe UI" w:hAnsi="Segoe UI" w:cs="Segoe UI"/>
                <w:color w:val="0D0D0D"/>
                <w:sz w:val="18"/>
                <w:szCs w:val="18"/>
              </w:rPr>
              <w:t>管理界面</w:t>
            </w:r>
            <w:r>
              <w:rPr>
                <w:rFonts w:cs="Times New Roman"/>
                <w:color w:val="0D0D0D"/>
                <w:sz w:val="18"/>
                <w:szCs w:val="18"/>
              </w:rPr>
              <w:t xml:space="preserve">2. </w:t>
            </w:r>
            <w:r>
              <w:rPr>
                <w:rFonts w:ascii="Segoe UI" w:hAnsi="Segoe UI" w:cs="Segoe UI"/>
                <w:color w:val="0D0D0D"/>
                <w:sz w:val="18"/>
                <w:szCs w:val="18"/>
              </w:rPr>
              <w:t>选择一个</w:t>
            </w:r>
            <w:r>
              <w:rPr>
                <w:rFonts w:hint="eastAsia" w:ascii="Segoe UI" w:hAnsi="Segoe UI" w:cs="Segoe UI"/>
                <w:color w:val="0D0D0D"/>
                <w:sz w:val="18"/>
                <w:szCs w:val="18"/>
                <w:lang w:val="en-US" w:eastAsia="zh-CN"/>
              </w:rPr>
              <w:t>车票信息</w:t>
            </w:r>
            <w:r>
              <w:rPr>
                <w:rFonts w:ascii="Segoe UI" w:hAnsi="Segoe UI" w:cs="Segoe UI"/>
                <w:color w:val="0D0D0D"/>
                <w:sz w:val="18"/>
                <w:szCs w:val="18"/>
              </w:rPr>
              <w:t>查看详情</w:t>
            </w:r>
            <w:r>
              <w:rPr>
                <w:rFonts w:cs="Times New Roman"/>
                <w:color w:val="0D0D0D"/>
                <w:sz w:val="18"/>
                <w:szCs w:val="18"/>
              </w:rPr>
              <w:t xml:space="preserve">3. </w:t>
            </w:r>
            <w:r>
              <w:rPr>
                <w:rFonts w:ascii="Segoe UI" w:hAnsi="Segoe UI" w:cs="Segoe UI"/>
                <w:color w:val="0D0D0D"/>
                <w:sz w:val="18"/>
                <w:szCs w:val="18"/>
              </w:rPr>
              <w:t>修改</w:t>
            </w:r>
            <w:r>
              <w:rPr>
                <w:rFonts w:hint="eastAsia" w:ascii="Segoe UI" w:hAnsi="Segoe UI" w:cs="Segoe UI"/>
                <w:color w:val="0D0D0D"/>
                <w:sz w:val="18"/>
                <w:szCs w:val="18"/>
                <w:lang w:val="en-US" w:eastAsia="zh-CN"/>
              </w:rPr>
              <w:t>车票信息</w:t>
            </w:r>
            <w:r>
              <w:rPr>
                <w:rFonts w:ascii="Segoe UI" w:hAnsi="Segoe UI" w:cs="Segoe UI"/>
                <w:color w:val="0D0D0D"/>
                <w:sz w:val="18"/>
                <w:szCs w:val="18"/>
              </w:rPr>
              <w:t>并提交</w:t>
            </w:r>
            <w:r>
              <w:rPr>
                <w:rFonts w:cs="Times New Roman"/>
                <w:color w:val="0D0D0D"/>
                <w:sz w:val="18"/>
                <w:szCs w:val="18"/>
              </w:rPr>
              <w:t>4.</w:t>
            </w:r>
            <w:r>
              <w:rPr>
                <w:rFonts w:ascii="Segoe UI" w:hAnsi="Segoe UI" w:cs="Segoe UI"/>
                <w:color w:val="0D0D0D"/>
                <w:sz w:val="18"/>
                <w:szCs w:val="18"/>
              </w:rPr>
              <w:t xml:space="preserve"> 检查</w:t>
            </w:r>
            <w:r>
              <w:rPr>
                <w:rFonts w:hint="eastAsia" w:ascii="Segoe UI" w:hAnsi="Segoe UI" w:cs="Segoe UI"/>
                <w:color w:val="0D0D0D"/>
                <w:sz w:val="18"/>
                <w:szCs w:val="18"/>
                <w:lang w:val="en-US" w:eastAsia="zh-CN"/>
              </w:rPr>
              <w:t>车票信息</w:t>
            </w:r>
            <w:r>
              <w:rPr>
                <w:rFonts w:ascii="Segoe UI" w:hAnsi="Segoe UI" w:cs="Segoe UI"/>
                <w:color w:val="0D0D0D"/>
                <w:sz w:val="18"/>
                <w:szCs w:val="18"/>
              </w:rPr>
              <w:t>更新</w:t>
            </w:r>
          </w:p>
        </w:tc>
        <w:tc>
          <w:tcPr>
            <w:tcW w:w="2336" w:type="dxa"/>
            <w:vAlign w:val="center"/>
          </w:tcPr>
          <w:p>
            <w:pPr>
              <w:pStyle w:val="28"/>
              <w:ind w:firstLine="0" w:firstLineChars="0"/>
              <w:jc w:val="center"/>
              <w:rPr>
                <w:sz w:val="18"/>
                <w:szCs w:val="18"/>
              </w:rPr>
            </w:pPr>
            <w:r>
              <w:rPr>
                <w:rFonts w:hint="eastAsia" w:ascii="Segoe UI" w:hAnsi="Segoe UI" w:cs="Segoe UI"/>
                <w:color w:val="0D0D0D"/>
                <w:sz w:val="18"/>
                <w:szCs w:val="18"/>
                <w:lang w:val="en-US" w:eastAsia="zh-CN"/>
              </w:rPr>
              <w:t>车票信息</w:t>
            </w:r>
            <w:r>
              <w:rPr>
                <w:rFonts w:ascii="Segoe UI" w:hAnsi="Segoe UI" w:cs="Segoe UI"/>
                <w:color w:val="0D0D0D"/>
                <w:sz w:val="18"/>
                <w:szCs w:val="18"/>
              </w:rPr>
              <w:t>准确展示，</w:t>
            </w:r>
            <w:r>
              <w:rPr>
                <w:rFonts w:hint="eastAsia" w:ascii="Segoe UI" w:hAnsi="Segoe UI" w:cs="Segoe UI"/>
                <w:color w:val="0D0D0D"/>
                <w:sz w:val="18"/>
                <w:szCs w:val="18"/>
                <w:lang w:val="en-US" w:eastAsia="zh-CN"/>
              </w:rPr>
              <w:t>车票信息</w:t>
            </w:r>
            <w:r>
              <w:rPr>
                <w:rFonts w:ascii="Segoe UI" w:hAnsi="Segoe UI" w:cs="Segoe UI"/>
                <w:color w:val="0D0D0D"/>
                <w:sz w:val="18"/>
                <w:szCs w:val="18"/>
              </w:rPr>
              <w:t>更新正确</w:t>
            </w:r>
          </w:p>
        </w:tc>
        <w:tc>
          <w:tcPr>
            <w:tcW w:w="2336" w:type="dxa"/>
            <w:vAlign w:val="center"/>
          </w:tcPr>
          <w:p>
            <w:pPr>
              <w:pStyle w:val="28"/>
              <w:ind w:firstLine="0" w:firstLineChars="0"/>
              <w:jc w:val="center"/>
              <w:rPr>
                <w:sz w:val="18"/>
                <w:szCs w:val="18"/>
              </w:rPr>
            </w:pPr>
            <w:r>
              <w:rPr>
                <w:rFonts w:ascii="Segoe UI" w:hAnsi="Segoe UI" w:cs="Segoe UI"/>
                <w:color w:val="0D0D0D"/>
                <w:sz w:val="18"/>
                <w:szCs w:val="18"/>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center"/>
          </w:tcPr>
          <w:p>
            <w:pPr>
              <w:pStyle w:val="28"/>
              <w:ind w:firstLine="0" w:firstLineChars="0"/>
              <w:jc w:val="center"/>
              <w:rPr>
                <w:sz w:val="18"/>
                <w:szCs w:val="18"/>
              </w:rPr>
            </w:pPr>
            <w:r>
              <w:rPr>
                <w:rFonts w:hint="eastAsia" w:ascii="Segoe UI" w:hAnsi="Segoe UI" w:cs="Segoe UI"/>
                <w:color w:val="0D0D0D"/>
                <w:sz w:val="18"/>
                <w:szCs w:val="18"/>
                <w:lang w:val="en-US" w:eastAsia="zh-CN"/>
              </w:rPr>
              <w:t>景点信息</w:t>
            </w:r>
            <w:r>
              <w:rPr>
                <w:rFonts w:ascii="Segoe UI" w:hAnsi="Segoe UI" w:cs="Segoe UI"/>
                <w:color w:val="0D0D0D"/>
                <w:sz w:val="18"/>
                <w:szCs w:val="18"/>
              </w:rPr>
              <w:t>功能测试</w:t>
            </w:r>
          </w:p>
        </w:tc>
        <w:tc>
          <w:tcPr>
            <w:tcW w:w="2336" w:type="dxa"/>
            <w:vAlign w:val="center"/>
          </w:tcPr>
          <w:p>
            <w:pPr>
              <w:pStyle w:val="28"/>
              <w:ind w:firstLine="0" w:firstLineChars="0"/>
              <w:jc w:val="center"/>
              <w:rPr>
                <w:rFonts w:hint="eastAsia" w:eastAsia="宋体"/>
                <w:sz w:val="18"/>
                <w:szCs w:val="18"/>
                <w:lang w:val="en-US" w:eastAsia="zh-CN"/>
              </w:rPr>
            </w:pPr>
            <w:r>
              <w:rPr>
                <w:rFonts w:cs="Times New Roman"/>
                <w:color w:val="0D0D0D"/>
                <w:sz w:val="18"/>
                <w:szCs w:val="18"/>
              </w:rPr>
              <w:t xml:space="preserve">1. </w:t>
            </w:r>
            <w:r>
              <w:rPr>
                <w:rFonts w:ascii="Segoe UI" w:hAnsi="Segoe UI" w:cs="Segoe UI"/>
                <w:color w:val="0D0D0D"/>
                <w:sz w:val="18"/>
                <w:szCs w:val="18"/>
              </w:rPr>
              <w:t>进入</w:t>
            </w:r>
            <w:r>
              <w:rPr>
                <w:rFonts w:hint="eastAsia" w:ascii="Segoe UI" w:hAnsi="Segoe UI" w:cs="Segoe UI"/>
                <w:color w:val="0D0D0D"/>
                <w:sz w:val="18"/>
                <w:szCs w:val="18"/>
                <w:lang w:val="en-US" w:eastAsia="zh-CN"/>
              </w:rPr>
              <w:t>景点信息</w:t>
            </w:r>
            <w:r>
              <w:rPr>
                <w:rFonts w:ascii="Segoe UI" w:hAnsi="Segoe UI" w:cs="Segoe UI"/>
                <w:color w:val="0D0D0D"/>
                <w:sz w:val="18"/>
                <w:szCs w:val="18"/>
              </w:rPr>
              <w:t>界面</w:t>
            </w:r>
            <w:r>
              <w:rPr>
                <w:rFonts w:cs="Times New Roman"/>
                <w:color w:val="0D0D0D"/>
                <w:sz w:val="18"/>
                <w:szCs w:val="18"/>
              </w:rPr>
              <w:t xml:space="preserve">2. </w:t>
            </w:r>
            <w:r>
              <w:rPr>
                <w:rFonts w:ascii="Segoe UI" w:hAnsi="Segoe UI" w:cs="Segoe UI"/>
                <w:color w:val="0D0D0D"/>
                <w:sz w:val="18"/>
                <w:szCs w:val="18"/>
              </w:rPr>
              <w:t>添加</w:t>
            </w:r>
            <w:r>
              <w:rPr>
                <w:rFonts w:hint="eastAsia" w:ascii="Segoe UI" w:hAnsi="Segoe UI" w:cs="Segoe UI"/>
                <w:color w:val="0D0D0D"/>
                <w:sz w:val="18"/>
                <w:szCs w:val="18"/>
                <w:lang w:val="en-US" w:eastAsia="zh-CN"/>
              </w:rPr>
              <w:t>一个新的景点</w:t>
            </w:r>
            <w:r>
              <w:rPr>
                <w:rFonts w:cs="Times New Roman"/>
                <w:color w:val="0D0D0D"/>
                <w:sz w:val="18"/>
                <w:szCs w:val="18"/>
              </w:rPr>
              <w:t xml:space="preserve">3. </w:t>
            </w:r>
            <w:r>
              <w:rPr>
                <w:rFonts w:ascii="Segoe UI" w:hAnsi="Segoe UI" w:cs="Segoe UI"/>
                <w:color w:val="0D0D0D"/>
                <w:sz w:val="18"/>
                <w:szCs w:val="18"/>
              </w:rPr>
              <w:t>修改</w:t>
            </w:r>
            <w:r>
              <w:rPr>
                <w:rFonts w:hint="eastAsia" w:ascii="Segoe UI" w:hAnsi="Segoe UI" w:cs="Segoe UI"/>
                <w:color w:val="0D0D0D"/>
                <w:sz w:val="18"/>
                <w:szCs w:val="18"/>
                <w:lang w:val="en-US" w:eastAsia="zh-CN"/>
              </w:rPr>
              <w:t>景点名称</w:t>
            </w:r>
            <w:r>
              <w:rPr>
                <w:rFonts w:cs="Times New Roman"/>
                <w:color w:val="0D0D0D"/>
                <w:sz w:val="18"/>
                <w:szCs w:val="18"/>
              </w:rPr>
              <w:t>4.</w:t>
            </w:r>
            <w:r>
              <w:rPr>
                <w:rFonts w:ascii="Segoe UI" w:hAnsi="Segoe UI" w:cs="Segoe UI"/>
                <w:color w:val="0D0D0D"/>
                <w:sz w:val="18"/>
                <w:szCs w:val="18"/>
              </w:rPr>
              <w:t xml:space="preserve"> 删除</w:t>
            </w:r>
            <w:r>
              <w:rPr>
                <w:rFonts w:hint="eastAsia" w:ascii="Segoe UI" w:hAnsi="Segoe UI" w:cs="Segoe UI"/>
                <w:color w:val="0D0D0D"/>
                <w:sz w:val="18"/>
                <w:szCs w:val="18"/>
                <w:lang w:val="en-US" w:eastAsia="zh-CN"/>
              </w:rPr>
              <w:t>景点</w:t>
            </w:r>
          </w:p>
        </w:tc>
        <w:tc>
          <w:tcPr>
            <w:tcW w:w="2336" w:type="dxa"/>
            <w:vAlign w:val="center"/>
          </w:tcPr>
          <w:p>
            <w:pPr>
              <w:pStyle w:val="28"/>
              <w:ind w:firstLine="0" w:firstLineChars="0"/>
              <w:jc w:val="center"/>
              <w:rPr>
                <w:sz w:val="18"/>
                <w:szCs w:val="18"/>
              </w:rPr>
            </w:pPr>
            <w:r>
              <w:rPr>
                <w:rFonts w:hint="eastAsia" w:ascii="Segoe UI" w:hAnsi="Segoe UI" w:cs="Segoe UI"/>
                <w:color w:val="0D0D0D"/>
                <w:sz w:val="18"/>
                <w:szCs w:val="18"/>
                <w:lang w:val="en-US" w:eastAsia="zh-CN"/>
              </w:rPr>
              <w:t>景点信息列表</w:t>
            </w:r>
            <w:r>
              <w:rPr>
                <w:rFonts w:ascii="Segoe UI" w:hAnsi="Segoe UI" w:cs="Segoe UI"/>
                <w:color w:val="0D0D0D"/>
                <w:sz w:val="18"/>
                <w:szCs w:val="18"/>
              </w:rPr>
              <w:t>更新正确，包括</w:t>
            </w:r>
            <w:r>
              <w:rPr>
                <w:rFonts w:hint="eastAsia" w:ascii="Segoe UI" w:hAnsi="Segoe UI" w:cs="Segoe UI"/>
                <w:color w:val="0D0D0D"/>
                <w:sz w:val="18"/>
                <w:szCs w:val="18"/>
                <w:lang w:val="en-US" w:eastAsia="zh-CN"/>
              </w:rPr>
              <w:t>新增</w:t>
            </w:r>
            <w:r>
              <w:rPr>
                <w:rFonts w:ascii="Segoe UI" w:hAnsi="Segoe UI" w:cs="Segoe UI"/>
                <w:color w:val="0D0D0D"/>
                <w:sz w:val="18"/>
                <w:szCs w:val="18"/>
              </w:rPr>
              <w:t>、修改和删除操作</w:t>
            </w:r>
          </w:p>
        </w:tc>
        <w:tc>
          <w:tcPr>
            <w:tcW w:w="2336" w:type="dxa"/>
            <w:vAlign w:val="center"/>
          </w:tcPr>
          <w:p>
            <w:pPr>
              <w:pStyle w:val="28"/>
              <w:ind w:firstLine="0" w:firstLineChars="0"/>
              <w:jc w:val="center"/>
              <w:rPr>
                <w:sz w:val="18"/>
                <w:szCs w:val="18"/>
              </w:rPr>
            </w:pPr>
            <w:r>
              <w:rPr>
                <w:rFonts w:ascii="Segoe UI" w:hAnsi="Segoe UI" w:cs="Segoe UI"/>
                <w:color w:val="0D0D0D"/>
                <w:sz w:val="18"/>
                <w:szCs w:val="18"/>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center"/>
          </w:tcPr>
          <w:p>
            <w:pPr>
              <w:pStyle w:val="28"/>
              <w:ind w:firstLine="0" w:firstLineChars="0"/>
              <w:jc w:val="center"/>
              <w:rPr>
                <w:rFonts w:ascii="Segoe UI" w:hAnsi="Segoe UI" w:cs="Segoe UI"/>
                <w:color w:val="0D0D0D"/>
                <w:sz w:val="18"/>
                <w:szCs w:val="18"/>
              </w:rPr>
            </w:pPr>
            <w:r>
              <w:rPr>
                <w:rFonts w:hint="eastAsia" w:ascii="Segoe UI" w:hAnsi="Segoe UI" w:cs="Segoe UI"/>
                <w:color w:val="0D0D0D"/>
                <w:sz w:val="21"/>
                <w:szCs w:val="21"/>
                <w:lang w:val="en-US" w:eastAsia="zh-CN"/>
              </w:rPr>
              <w:t>景点</w:t>
            </w:r>
            <w:r>
              <w:rPr>
                <w:rFonts w:ascii="Segoe UI" w:hAnsi="Segoe UI" w:cs="Segoe UI"/>
                <w:color w:val="0D0D0D"/>
                <w:sz w:val="21"/>
                <w:szCs w:val="21"/>
              </w:rPr>
              <w:t>收藏管理功能测试</w:t>
            </w:r>
          </w:p>
        </w:tc>
        <w:tc>
          <w:tcPr>
            <w:tcW w:w="2336" w:type="dxa"/>
            <w:vAlign w:val="center"/>
          </w:tcPr>
          <w:p>
            <w:pPr>
              <w:pStyle w:val="28"/>
              <w:ind w:firstLine="0" w:firstLineChars="0"/>
              <w:jc w:val="center"/>
              <w:rPr>
                <w:rFonts w:hint="default" w:ascii="Segoe UI" w:hAnsi="Segoe UI" w:eastAsia="宋体" w:cs="Segoe UI"/>
                <w:color w:val="0D0D0D"/>
                <w:sz w:val="18"/>
                <w:szCs w:val="18"/>
                <w:lang w:val="en-US" w:eastAsia="zh-CN"/>
              </w:rPr>
            </w:pPr>
            <w:r>
              <w:rPr>
                <w:rFonts w:cs="Times New Roman"/>
                <w:color w:val="0D0D0D"/>
                <w:sz w:val="21"/>
                <w:szCs w:val="21"/>
              </w:rPr>
              <w:t xml:space="preserve">1. </w:t>
            </w:r>
            <w:r>
              <w:rPr>
                <w:rFonts w:ascii="Segoe UI" w:hAnsi="Segoe UI" w:cs="Segoe UI"/>
                <w:color w:val="0D0D0D"/>
                <w:sz w:val="21"/>
                <w:szCs w:val="21"/>
              </w:rPr>
              <w:t>选择一</w:t>
            </w:r>
            <w:r>
              <w:rPr>
                <w:rFonts w:hint="eastAsia" w:ascii="Segoe UI" w:hAnsi="Segoe UI" w:cs="Segoe UI"/>
                <w:color w:val="0D0D0D"/>
                <w:sz w:val="21"/>
                <w:szCs w:val="21"/>
                <w:lang w:val="en-US" w:eastAsia="zh-CN"/>
              </w:rPr>
              <w:t>个景点</w:t>
            </w:r>
            <w:r>
              <w:rPr>
                <w:rFonts w:ascii="Segoe UI" w:hAnsi="Segoe UI" w:cs="Segoe UI"/>
                <w:color w:val="0D0D0D"/>
                <w:sz w:val="21"/>
                <w:szCs w:val="21"/>
              </w:rPr>
              <w:t>点击收藏</w:t>
            </w:r>
            <w:r>
              <w:rPr>
                <w:rFonts w:cs="Times New Roman"/>
                <w:color w:val="0D0D0D"/>
                <w:sz w:val="21"/>
                <w:szCs w:val="21"/>
              </w:rPr>
              <w:t xml:space="preserve">2. </w:t>
            </w:r>
            <w:r>
              <w:rPr>
                <w:rFonts w:ascii="Segoe UI" w:hAnsi="Segoe UI" w:cs="Segoe UI"/>
                <w:color w:val="0D0D0D"/>
                <w:sz w:val="21"/>
                <w:szCs w:val="21"/>
              </w:rPr>
              <w:t>进入收藏页面查看</w:t>
            </w:r>
            <w:r>
              <w:rPr>
                <w:rFonts w:hint="eastAsia" w:ascii="Segoe UI" w:hAnsi="Segoe UI" w:cs="Segoe UI"/>
                <w:color w:val="0D0D0D"/>
                <w:sz w:val="21"/>
                <w:szCs w:val="21"/>
                <w:lang w:val="en-US" w:eastAsia="zh-CN"/>
              </w:rPr>
              <w:t>该景点</w:t>
            </w:r>
          </w:p>
        </w:tc>
        <w:tc>
          <w:tcPr>
            <w:tcW w:w="2336" w:type="dxa"/>
            <w:vAlign w:val="center"/>
          </w:tcPr>
          <w:p>
            <w:pPr>
              <w:pStyle w:val="28"/>
              <w:ind w:firstLine="0" w:firstLineChars="0"/>
              <w:jc w:val="center"/>
              <w:rPr>
                <w:rFonts w:ascii="Segoe UI" w:hAnsi="Segoe UI" w:cs="Segoe UI"/>
                <w:color w:val="0D0D0D"/>
                <w:sz w:val="18"/>
                <w:szCs w:val="18"/>
              </w:rPr>
            </w:pPr>
            <w:r>
              <w:rPr>
                <w:rFonts w:hint="eastAsia" w:ascii="Segoe UI" w:hAnsi="Segoe UI" w:cs="Segoe UI"/>
                <w:color w:val="0D0D0D"/>
                <w:sz w:val="21"/>
                <w:szCs w:val="21"/>
                <w:lang w:val="en-US" w:eastAsia="zh-CN"/>
              </w:rPr>
              <w:t>景点</w:t>
            </w:r>
            <w:r>
              <w:rPr>
                <w:rFonts w:ascii="Segoe UI" w:hAnsi="Segoe UI" w:cs="Segoe UI"/>
                <w:color w:val="0D0D0D"/>
                <w:sz w:val="21"/>
                <w:szCs w:val="21"/>
              </w:rPr>
              <w:t>应正确显示在收藏页面中</w:t>
            </w:r>
          </w:p>
        </w:tc>
        <w:tc>
          <w:tcPr>
            <w:tcW w:w="2336" w:type="dxa"/>
            <w:vAlign w:val="center"/>
          </w:tcPr>
          <w:p>
            <w:pPr>
              <w:pStyle w:val="28"/>
              <w:ind w:firstLine="0" w:firstLineChars="0"/>
              <w:jc w:val="center"/>
              <w:rPr>
                <w:rFonts w:ascii="Segoe UI" w:hAnsi="Segoe UI" w:cs="Segoe UI"/>
                <w:color w:val="0D0D0D"/>
                <w:sz w:val="18"/>
                <w:szCs w:val="18"/>
              </w:rPr>
            </w:pPr>
            <w:r>
              <w:rPr>
                <w:rFonts w:ascii="Segoe UI" w:hAnsi="Segoe UI" w:cs="Segoe UI"/>
                <w:color w:val="0D0D0D"/>
                <w:sz w:val="21"/>
                <w:szCs w:val="21"/>
              </w:rPr>
              <w:t>与预期结果一致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center"/>
          </w:tcPr>
          <w:p>
            <w:pPr>
              <w:pStyle w:val="28"/>
              <w:ind w:firstLine="0" w:firstLineChars="0"/>
              <w:jc w:val="center"/>
              <w:rPr>
                <w:rFonts w:ascii="Segoe UI" w:hAnsi="Segoe UI" w:cs="Segoe UI"/>
                <w:color w:val="0D0D0D"/>
                <w:sz w:val="18"/>
                <w:szCs w:val="18"/>
              </w:rPr>
            </w:pPr>
            <w:r>
              <w:rPr>
                <w:rFonts w:hint="eastAsia" w:ascii="Segoe UI" w:hAnsi="Segoe UI" w:cs="Segoe UI"/>
                <w:color w:val="0D0D0D"/>
                <w:sz w:val="21"/>
                <w:szCs w:val="21"/>
                <w:lang w:val="en-US" w:eastAsia="zh-CN"/>
              </w:rPr>
              <w:t>美食预定</w:t>
            </w:r>
            <w:r>
              <w:rPr>
                <w:rFonts w:ascii="Segoe UI" w:hAnsi="Segoe UI" w:cs="Segoe UI"/>
                <w:color w:val="0D0D0D"/>
                <w:sz w:val="21"/>
                <w:szCs w:val="21"/>
              </w:rPr>
              <w:t>功能测试</w:t>
            </w:r>
          </w:p>
        </w:tc>
        <w:tc>
          <w:tcPr>
            <w:tcW w:w="2336" w:type="dxa"/>
            <w:vAlign w:val="center"/>
          </w:tcPr>
          <w:p>
            <w:pPr>
              <w:pStyle w:val="28"/>
              <w:ind w:firstLine="0" w:firstLineChars="0"/>
              <w:jc w:val="center"/>
              <w:rPr>
                <w:rFonts w:hint="default" w:ascii="Segoe UI" w:hAnsi="Segoe UI" w:eastAsia="宋体" w:cs="Segoe UI"/>
                <w:color w:val="0D0D0D"/>
                <w:sz w:val="18"/>
                <w:szCs w:val="18"/>
                <w:lang w:val="en-US" w:eastAsia="zh-CN"/>
              </w:rPr>
            </w:pPr>
            <w:r>
              <w:rPr>
                <w:rFonts w:cs="Times New Roman"/>
                <w:color w:val="0D0D0D"/>
                <w:sz w:val="21"/>
                <w:szCs w:val="21"/>
              </w:rPr>
              <w:t xml:space="preserve">1. </w:t>
            </w:r>
            <w:r>
              <w:rPr>
                <w:rFonts w:hint="eastAsia" w:cs="Times New Roman"/>
                <w:color w:val="0D0D0D"/>
                <w:sz w:val="21"/>
                <w:szCs w:val="21"/>
                <w:lang w:val="en-US" w:eastAsia="zh-CN"/>
              </w:rPr>
              <w:t>打开</w:t>
            </w:r>
            <w:r>
              <w:rPr>
                <w:rFonts w:hint="eastAsia" w:ascii="Segoe UI" w:hAnsi="Segoe UI" w:cs="Segoe UI"/>
                <w:color w:val="0D0D0D"/>
                <w:sz w:val="21"/>
                <w:szCs w:val="21"/>
                <w:lang w:val="en-US" w:eastAsia="zh-CN"/>
              </w:rPr>
              <w:t>美食信息界面</w:t>
            </w:r>
            <w:r>
              <w:rPr>
                <w:rFonts w:cs="Times New Roman"/>
                <w:color w:val="0D0D0D"/>
                <w:sz w:val="21"/>
                <w:szCs w:val="21"/>
              </w:rPr>
              <w:t xml:space="preserve">2. </w:t>
            </w:r>
            <w:r>
              <w:rPr>
                <w:rFonts w:hint="eastAsia" w:cs="Times New Roman"/>
                <w:color w:val="0D0D0D"/>
                <w:sz w:val="21"/>
                <w:szCs w:val="21"/>
                <w:lang w:val="en-US" w:eastAsia="zh-CN"/>
              </w:rPr>
              <w:t>预定一个新的美食</w:t>
            </w:r>
          </w:p>
        </w:tc>
        <w:tc>
          <w:tcPr>
            <w:tcW w:w="2336" w:type="dxa"/>
            <w:vAlign w:val="center"/>
          </w:tcPr>
          <w:p>
            <w:pPr>
              <w:pStyle w:val="28"/>
              <w:ind w:firstLine="0" w:firstLineChars="0"/>
              <w:jc w:val="center"/>
              <w:rPr>
                <w:rFonts w:ascii="Segoe UI" w:hAnsi="Segoe UI" w:cs="Segoe UI"/>
                <w:color w:val="0D0D0D"/>
                <w:sz w:val="18"/>
                <w:szCs w:val="18"/>
              </w:rPr>
            </w:pPr>
            <w:r>
              <w:rPr>
                <w:rFonts w:ascii="Segoe UI" w:hAnsi="Segoe UI" w:cs="Segoe UI"/>
                <w:color w:val="0D0D0D"/>
                <w:sz w:val="21"/>
                <w:szCs w:val="21"/>
              </w:rPr>
              <w:t>新</w:t>
            </w:r>
            <w:r>
              <w:rPr>
                <w:rFonts w:hint="eastAsia" w:ascii="Segoe UI" w:hAnsi="Segoe UI" w:cs="Segoe UI"/>
                <w:color w:val="0D0D0D"/>
                <w:sz w:val="21"/>
                <w:szCs w:val="21"/>
                <w:lang w:val="en-US" w:eastAsia="zh-CN"/>
              </w:rPr>
              <w:t>预定的美食</w:t>
            </w:r>
            <w:r>
              <w:rPr>
                <w:rFonts w:ascii="Segoe UI" w:hAnsi="Segoe UI" w:cs="Segoe UI"/>
                <w:color w:val="0D0D0D"/>
                <w:sz w:val="21"/>
                <w:szCs w:val="21"/>
              </w:rPr>
              <w:t>应正确显示在</w:t>
            </w:r>
            <w:r>
              <w:rPr>
                <w:rFonts w:hint="eastAsia" w:ascii="Segoe UI" w:hAnsi="Segoe UI" w:cs="Segoe UI"/>
                <w:color w:val="0D0D0D"/>
                <w:sz w:val="21"/>
                <w:szCs w:val="21"/>
                <w:lang w:val="en-US" w:eastAsia="zh-CN"/>
              </w:rPr>
              <w:t>预定</w:t>
            </w:r>
            <w:r>
              <w:rPr>
                <w:rFonts w:ascii="Segoe UI" w:hAnsi="Segoe UI" w:cs="Segoe UI"/>
                <w:color w:val="0D0D0D"/>
                <w:sz w:val="21"/>
                <w:szCs w:val="21"/>
              </w:rPr>
              <w:t>列表中</w:t>
            </w:r>
          </w:p>
        </w:tc>
        <w:tc>
          <w:tcPr>
            <w:tcW w:w="2336" w:type="dxa"/>
            <w:vAlign w:val="center"/>
          </w:tcPr>
          <w:p>
            <w:pPr>
              <w:pStyle w:val="28"/>
              <w:ind w:firstLine="0" w:firstLineChars="0"/>
              <w:jc w:val="center"/>
              <w:rPr>
                <w:rFonts w:ascii="Segoe UI" w:hAnsi="Segoe UI" w:cs="Segoe UI"/>
                <w:color w:val="0D0D0D"/>
                <w:sz w:val="18"/>
                <w:szCs w:val="18"/>
              </w:rPr>
            </w:pPr>
            <w:r>
              <w:rPr>
                <w:rFonts w:ascii="Segoe UI" w:hAnsi="Segoe UI" w:cs="Segoe UI"/>
                <w:color w:val="0D0D0D"/>
                <w:sz w:val="21"/>
                <w:szCs w:val="21"/>
              </w:rPr>
              <w:t>与预期结果一致</w:t>
            </w:r>
          </w:p>
        </w:tc>
      </w:tr>
    </w:tbl>
    <w:p>
      <w:pPr>
        <w:pStyle w:val="3"/>
      </w:pPr>
      <w:r>
        <w:rPr>
          <w:rFonts w:hint="eastAsia"/>
        </w:rPr>
        <w:t>6.4  本章小结</w:t>
      </w:r>
      <w:bookmarkEnd w:id="116"/>
      <w:bookmarkEnd w:id="117"/>
    </w:p>
    <w:p>
      <w:pPr>
        <w:widowControl/>
        <w:spacing w:after="93" w:afterLines="30" w:line="312" w:lineRule="auto"/>
        <w:ind w:firstLine="480" w:firstLineChars="200"/>
        <w:jc w:val="left"/>
        <w:rPr>
          <w:color w:val="000000"/>
          <w:sz w:val="24"/>
        </w:rPr>
      </w:pPr>
      <w:r>
        <w:rPr>
          <w:color w:val="000000"/>
          <w:sz w:val="24"/>
        </w:rPr>
        <w:t>本章主要论述的是</w:t>
      </w:r>
      <w:r>
        <w:rPr>
          <w:rFonts w:hint="eastAsia"/>
          <w:color w:val="000000"/>
          <w:sz w:val="24"/>
          <w:lang w:eastAsia="zh-CN"/>
        </w:rPr>
        <w:t>智慧旅游系统</w:t>
      </w:r>
      <w:r>
        <w:rPr>
          <w:color w:val="000000"/>
          <w:sz w:val="24"/>
        </w:rPr>
        <w:t>的测试，</w:t>
      </w:r>
      <w:r>
        <w:rPr>
          <w:rFonts w:hint="eastAsia"/>
          <w:color w:val="000000"/>
          <w:sz w:val="24"/>
        </w:rPr>
        <w:t>讲述了系统测试的目的和方法，通过对各个重要功能的测试，发现系统中可能存在的技术性问题并加以改正</w:t>
      </w:r>
      <w:r>
        <w:rPr>
          <w:rFonts w:ascii="宋体" w:hAnsi="宋体"/>
          <w:color w:val="000000"/>
          <w:szCs w:val="21"/>
          <w:vertAlign w:val="superscript"/>
        </w:rPr>
        <w:t>[</w:t>
      </w:r>
      <w:r>
        <w:rPr>
          <w:rFonts w:hint="eastAsia" w:ascii="宋体" w:hAnsi="宋体"/>
          <w:color w:val="000000"/>
          <w:szCs w:val="21"/>
          <w:vertAlign w:val="superscript"/>
        </w:rPr>
        <w:t>15</w:t>
      </w:r>
      <w:r>
        <w:rPr>
          <w:rFonts w:ascii="宋体" w:hAnsi="宋体"/>
          <w:color w:val="000000"/>
          <w:szCs w:val="21"/>
          <w:vertAlign w:val="superscript"/>
        </w:rPr>
        <w:t>]</w:t>
      </w:r>
      <w:r>
        <w:rPr>
          <w:color w:val="000000"/>
          <w:sz w:val="24"/>
        </w:rPr>
        <w:t>。最终测试操作完成了</w:t>
      </w:r>
      <w:r>
        <w:rPr>
          <w:rFonts w:hint="eastAsia"/>
          <w:color w:val="000000"/>
          <w:sz w:val="24"/>
          <w:lang w:eastAsia="zh-CN"/>
        </w:rPr>
        <w:t>智慧旅游系统</w:t>
      </w:r>
      <w:r>
        <w:rPr>
          <w:color w:val="000000"/>
          <w:sz w:val="24"/>
        </w:rPr>
        <w:t>的实现。</w:t>
      </w:r>
    </w:p>
    <w:p>
      <w:pPr>
        <w:widowControl/>
        <w:spacing w:after="93" w:afterLines="30" w:line="312" w:lineRule="auto"/>
        <w:ind w:firstLine="480" w:firstLineChars="200"/>
        <w:jc w:val="left"/>
        <w:rPr>
          <w:color w:val="000000"/>
          <w:sz w:val="24"/>
        </w:rPr>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outlineLvl w:val="0"/>
        <w:rPr>
          <w:rFonts w:ascii="黑体" w:hAnsi="黑体" w:eastAsia="黑体"/>
          <w:sz w:val="32"/>
          <w:szCs w:val="32"/>
        </w:rPr>
      </w:pPr>
      <w:bookmarkStart w:id="118" w:name="_Toc163248636"/>
      <w:r>
        <w:rPr>
          <w:rStyle w:val="19"/>
          <w:rFonts w:hint="eastAsia" w:ascii="黑体" w:hAnsi="黑体" w:eastAsia="黑体"/>
          <w:sz w:val="32"/>
          <w:szCs w:val="32"/>
        </w:rPr>
        <w:t>结论</w:t>
      </w:r>
      <w:bookmarkEnd w:id="118"/>
    </w:p>
    <w:p>
      <w:pPr>
        <w:spacing w:line="360" w:lineRule="auto"/>
        <w:ind w:firstLine="480" w:firstLineChars="200"/>
        <w:jc w:val="left"/>
        <w:rPr>
          <w:rFonts w:ascii="宋体" w:hAnsi="宋体" w:cs="仿宋"/>
          <w:sz w:val="24"/>
        </w:rPr>
      </w:pPr>
    </w:p>
    <w:p>
      <w:pPr>
        <w:widowControl/>
        <w:spacing w:line="360" w:lineRule="auto"/>
        <w:ind w:firstLine="480" w:firstLineChars="200"/>
        <w:jc w:val="left"/>
        <w:rPr>
          <w:rFonts w:ascii="宋体" w:hAnsi="宋体"/>
          <w:color w:val="000000"/>
          <w:sz w:val="24"/>
        </w:rPr>
      </w:pPr>
      <w:r>
        <w:rPr>
          <w:rFonts w:hint="eastAsia" w:ascii="宋体" w:hAnsi="宋体"/>
          <w:color w:val="000000"/>
          <w:sz w:val="24"/>
        </w:rPr>
        <w:t>本系统是采用</w:t>
      </w:r>
      <w:r>
        <w:rPr>
          <w:color w:val="000000"/>
          <w:sz w:val="24"/>
        </w:rPr>
        <w:t>Springboot</w:t>
      </w:r>
      <w:r>
        <w:rPr>
          <w:rFonts w:hint="eastAsia" w:ascii="宋体" w:hAnsi="宋体"/>
          <w:color w:val="000000"/>
          <w:sz w:val="24"/>
        </w:rPr>
        <w:t>框架构建的一个操作管理系统，选择的数据库是</w:t>
      </w:r>
      <w:r>
        <w:rPr>
          <w:color w:val="000000"/>
          <w:sz w:val="24"/>
        </w:rPr>
        <w:t>Mysql</w:t>
      </w:r>
      <w:r>
        <w:rPr>
          <w:rFonts w:hint="eastAsia" w:ascii="宋体" w:hAnsi="宋体"/>
          <w:color w:val="000000"/>
          <w:sz w:val="24"/>
        </w:rPr>
        <w:t>。整个过程先是通过整体的系统分析，来确定本系统的可行性是否达标。为了满足用户的需求以及提高管理员的工作效率，通过系统所要实现的功能分析，决定了用户和管理员要实现的功能。之后就是精细各个模块的具体功能，定义用户和管理员们的权限，分割成管理员功能模块和用户功能模块。之后通过系统测试来确保数据的准确性和操作的准确性，发现错误并立即做出了改正。</w:t>
      </w:r>
    </w:p>
    <w:p>
      <w:pPr>
        <w:widowControl/>
        <w:spacing w:line="360" w:lineRule="auto"/>
        <w:ind w:firstLine="480" w:firstLineChars="200"/>
        <w:jc w:val="left"/>
        <w:rPr>
          <w:rFonts w:hint="default" w:ascii="宋体" w:hAnsi="宋体" w:eastAsia="宋体"/>
          <w:color w:val="000000"/>
          <w:sz w:val="24"/>
          <w:lang w:val="en-US" w:eastAsia="zh-CN"/>
        </w:rPr>
      </w:pPr>
      <w:r>
        <w:rPr>
          <w:rFonts w:hint="eastAsia" w:ascii="宋体" w:hAnsi="宋体"/>
          <w:color w:val="000000"/>
          <w:sz w:val="24"/>
        </w:rPr>
        <w:t>系统本身就是共享信息的存在，用户权限内和管理员都可以发布信息来分享资源，通过加入关键词检索，让用户和管理员更方便地使用系统。同时通过分类以便用户查找信息可以进一步的对号入座，极大地节省了查找信息的时间。通过加入订单的评论功能，加深了用户与用户之间的交流，使其构造出更良好的网络环境。</w:t>
      </w:r>
      <w:r>
        <w:rPr>
          <w:rFonts w:hint="eastAsia" w:ascii="宋体" w:hAnsi="宋体"/>
          <w:color w:val="000000"/>
          <w:sz w:val="24"/>
          <w:lang w:val="en-US" w:eastAsia="zh-CN"/>
        </w:rPr>
        <w:t>此外，我们还采用了协同过滤算法来针对不同的用户进行推荐美食、景点、酒店等信息，解决了用户的选择问题，</w:t>
      </w:r>
      <w:r>
        <w:rPr>
          <w:rFonts w:ascii="Segoe UI" w:hAnsi="Segoe UI" w:eastAsia="Segoe UI" w:cs="Segoe UI"/>
          <w:i w:val="0"/>
          <w:iCs w:val="0"/>
          <w:caps w:val="0"/>
          <w:color w:val="0D0D0D"/>
          <w:spacing w:val="0"/>
          <w:sz w:val="24"/>
          <w:szCs w:val="24"/>
          <w:shd w:val="clear" w:fill="FFFFFF"/>
        </w:rPr>
        <w:t>这些创新点和实际应用价值使得</w:t>
      </w:r>
      <w:r>
        <w:rPr>
          <w:rFonts w:hint="eastAsia" w:ascii="Segoe UI" w:hAnsi="Segoe UI" w:cs="Segoe UI"/>
          <w:i w:val="0"/>
          <w:iCs w:val="0"/>
          <w:caps w:val="0"/>
          <w:color w:val="0D0D0D"/>
          <w:spacing w:val="0"/>
          <w:sz w:val="24"/>
          <w:szCs w:val="24"/>
          <w:shd w:val="clear" w:fill="FFFFFF"/>
          <w:lang w:eastAsia="zh-CN"/>
        </w:rPr>
        <w:t>智慧旅游系统</w:t>
      </w:r>
      <w:r>
        <w:rPr>
          <w:rFonts w:ascii="Segoe UI" w:hAnsi="Segoe UI" w:eastAsia="Segoe UI" w:cs="Segoe UI"/>
          <w:i w:val="0"/>
          <w:iCs w:val="0"/>
          <w:caps w:val="0"/>
          <w:color w:val="0D0D0D"/>
          <w:spacing w:val="0"/>
          <w:sz w:val="24"/>
          <w:szCs w:val="24"/>
          <w:shd w:val="clear" w:fill="FFFFFF"/>
        </w:rPr>
        <w:t>更加安全、稳定、高效，为</w:t>
      </w:r>
      <w:r>
        <w:rPr>
          <w:rFonts w:hint="eastAsia" w:ascii="Segoe UI" w:hAnsi="Segoe UI" w:cs="Segoe UI"/>
          <w:i w:val="0"/>
          <w:iCs w:val="0"/>
          <w:caps w:val="0"/>
          <w:color w:val="0D0D0D"/>
          <w:spacing w:val="0"/>
          <w:sz w:val="24"/>
          <w:szCs w:val="24"/>
          <w:shd w:val="clear" w:fill="FFFFFF"/>
          <w:lang w:eastAsia="zh-CN"/>
        </w:rPr>
        <w:t>智慧旅游系统</w:t>
      </w:r>
      <w:r>
        <w:rPr>
          <w:rFonts w:ascii="Segoe UI" w:hAnsi="Segoe UI" w:eastAsia="Segoe UI" w:cs="Segoe UI"/>
          <w:i w:val="0"/>
          <w:iCs w:val="0"/>
          <w:caps w:val="0"/>
          <w:color w:val="0D0D0D"/>
          <w:spacing w:val="0"/>
          <w:sz w:val="24"/>
          <w:szCs w:val="24"/>
          <w:shd w:val="clear" w:fill="FFFFFF"/>
        </w:rPr>
        <w:t>的发展提供了有力支持和指导。</w:t>
      </w:r>
    </w:p>
    <w:p>
      <w:pPr>
        <w:widowControl/>
        <w:spacing w:line="360" w:lineRule="auto"/>
        <w:ind w:firstLine="480" w:firstLineChars="200"/>
        <w:jc w:val="left"/>
        <w:rPr>
          <w:rFonts w:ascii="宋体" w:hAnsi="宋体"/>
          <w:color w:val="000000"/>
          <w:sz w:val="24"/>
        </w:rPr>
      </w:pPr>
      <w:r>
        <w:rPr>
          <w:rFonts w:hint="eastAsia" w:ascii="宋体" w:hAnsi="宋体"/>
          <w:color w:val="000000"/>
          <w:sz w:val="24"/>
        </w:rPr>
        <w:t>在本次项目设计中，完成了大大小小的模块，系统设计的调查，数据的分析，在安装软件方面，选择版本问题困扰了我很久，后来找相关的网站介绍，了解了各个版本的利与弊，最后完善了本次设计。</w:t>
      </w:r>
      <w:r>
        <w:rPr>
          <w:rFonts w:hint="eastAsia" w:ascii="宋体" w:hAnsi="宋体"/>
          <w:color w:val="000000"/>
          <w:sz w:val="24"/>
          <w:lang w:eastAsia="zh-CN"/>
        </w:rPr>
        <w:t>智慧旅游系统</w:t>
      </w:r>
      <w:r>
        <w:rPr>
          <w:rFonts w:hint="eastAsia" w:ascii="宋体" w:hAnsi="宋体"/>
          <w:color w:val="000000"/>
          <w:sz w:val="24"/>
        </w:rPr>
        <w:t>的系统设计选择了</w:t>
      </w:r>
      <w:r>
        <w:rPr>
          <w:color w:val="000000"/>
          <w:sz w:val="24"/>
        </w:rPr>
        <w:t>Mysql</w:t>
      </w:r>
      <w:r>
        <w:rPr>
          <w:rFonts w:hint="eastAsia" w:ascii="宋体" w:hAnsi="宋体"/>
          <w:color w:val="000000"/>
          <w:sz w:val="24"/>
        </w:rPr>
        <w:t>数据库对前后台的数据交互进行分析保存，使用</w:t>
      </w:r>
      <w:r>
        <w:rPr>
          <w:color w:val="000000"/>
          <w:sz w:val="24"/>
        </w:rPr>
        <w:t>Mysql</w:t>
      </w:r>
      <w:r>
        <w:rPr>
          <w:rFonts w:hint="eastAsia" w:ascii="宋体" w:hAnsi="宋体"/>
          <w:color w:val="000000"/>
          <w:sz w:val="24"/>
        </w:rPr>
        <w:t>数据库可以使程序运行更加的安全且稳定，从而实现并完善系统的开发。</w:t>
      </w:r>
    </w:p>
    <w:p>
      <w:pPr>
        <w:spacing w:line="360" w:lineRule="auto"/>
        <w:ind w:firstLine="482" w:firstLineChars="200"/>
        <w:jc w:val="left"/>
        <w:rPr>
          <w:rFonts w:ascii="黑体" w:hAnsi="黑体" w:eastAsia="黑体"/>
          <w:b/>
          <w:sz w:val="24"/>
        </w:rPr>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outlineLvl w:val="0"/>
        <w:rPr>
          <w:rFonts w:ascii="黑体" w:hAnsi="黑体" w:eastAsia="黑体"/>
          <w:b/>
          <w:sz w:val="24"/>
        </w:rPr>
      </w:pPr>
      <w:bookmarkStart w:id="119" w:name="_Toc97823745"/>
      <w:bookmarkStart w:id="120" w:name="_Toc163248637"/>
      <w:bookmarkStart w:id="121" w:name="_Toc97823715"/>
      <w:r>
        <w:rPr>
          <w:rStyle w:val="19"/>
          <w:rFonts w:hint="eastAsia" w:ascii="黑体" w:hAnsi="黑体" w:eastAsia="黑体"/>
          <w:sz w:val="32"/>
          <w:szCs w:val="32"/>
        </w:rPr>
        <w:t>致谢</w:t>
      </w:r>
      <w:bookmarkEnd w:id="119"/>
      <w:bookmarkEnd w:id="120"/>
      <w:bookmarkEnd w:id="121"/>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color w:val="000000" w:themeColor="text1"/>
          <w:sz w:val="24"/>
          <w:szCs w:val="24"/>
          <w14:textFill>
            <w14:solidFill>
              <w14:schemeClr w14:val="tx1"/>
            </w14:solidFill>
          </w14:textFill>
        </w:rPr>
      </w:pPr>
      <w:bookmarkStart w:id="122" w:name="_Toc163248638"/>
      <w:bookmarkStart w:id="123" w:name="_Toc97823746"/>
      <w:bookmarkStart w:id="124" w:name="_Toc97823716"/>
      <w:r>
        <w:rPr>
          <w:rFonts w:hint="eastAsia" w:ascii="宋体" w:hAnsi="宋体" w:eastAsia="宋体" w:cs="宋体"/>
          <w:color w:val="000000" w:themeColor="text1"/>
          <w:sz w:val="24"/>
          <w:szCs w:val="24"/>
          <w14:textFill>
            <w14:solidFill>
              <w14:schemeClr w14:val="tx1"/>
            </w14:solidFill>
          </w14:textFill>
        </w:rPr>
        <w:t>行文至此，意味着我的大学生涯也即将结束，转眼间，我的大学生涯即将结束，四年的大学生涯即将画上了句号，这四年的时光弹指一瞬，仿佛都在梦的昨天。</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年年遇人，人遇去去，遇遇至散散。每忆同行之挚友，轻重自在心头。思年少青春岁月，怀逸兴，畅聊彻夜至天明。携清风，共赏人间山河远阔。而今留此片言只语托尺素，情长纸短聊表相思。这四年的学习生活也让我受益匪浅，让我见识了这些形形色色的人和事，感谢在这四年里帮助过我的老师和同学。</w:t>
      </w:r>
      <w:r>
        <w:rPr>
          <w:rFonts w:ascii="Times New Roman" w:hAnsi="Times New Roman" w:eastAsia="宋体" w:cs="Times New Roman"/>
          <w:color w:val="000000" w:themeColor="text1"/>
          <w:sz w:val="24"/>
          <w14:textFill>
            <w14:solidFill>
              <w14:schemeClr w14:val="tx1"/>
            </w14:solidFill>
          </w14:textFill>
        </w:rPr>
        <w:t>对系统的胜利完成，在这期间为了实现的更好，整个过程中付出很多的时间和精力，这段时光终将难忘。</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首先要感谢的是我的导师老师，是他带我走入这一领域，耐心地教导我成为一名具有专业素质的本科生，在我遇到困难的时候给予我鼓励，在我困惑的时候给我正确的指引，在此谨向您表示最衷心的感谢!</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r>
        <w:rPr>
          <w:rFonts w:hint="eastAsia" w:ascii="Times New Roman" w:hAnsi="Times New Roman" w:eastAsia="宋体" w:cs="Times New Roman"/>
          <w:color w:val="000000" w:themeColor="text1"/>
          <w:sz w:val="24"/>
          <w14:textFill>
            <w14:solidFill>
              <w14:schemeClr w14:val="tx1"/>
            </w14:solidFill>
          </w14:textFill>
        </w:rPr>
        <w:t>同时，我也要感谢我的室友们，是他们的努力拼搏的精神感染了我，在我遇到困难时不断鼓励我，给我动力;在我需要帮助时伸出援手，替我分担，感谢他们在这四年中与我并肩作战!</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color w:val="000000" w:themeColor="text1"/>
          <w:sz w:val="24"/>
          <w14:textFill>
            <w14:solidFill>
              <w14:schemeClr w14:val="tx1"/>
            </w14:solidFill>
          </w14:textFill>
        </w:rPr>
      </w:pPr>
      <w:bookmarkStart w:id="125" w:name="_GoBack"/>
      <w:bookmarkEnd w:id="125"/>
      <w:r>
        <w:rPr>
          <w:rFonts w:hint="eastAsia" w:ascii="Times New Roman" w:hAnsi="Times New Roman" w:eastAsia="宋体" w:cs="Times New Roman"/>
          <w:color w:val="000000" w:themeColor="text1"/>
          <w:sz w:val="24"/>
          <w14:textFill>
            <w14:solidFill>
              <w14:schemeClr w14:val="tx1"/>
            </w14:solidFill>
          </w14:textFill>
        </w:rPr>
        <w:t>最后，借此机会，祝愿身边遇到的每一位:万般熙攘化清风朗月，四方梦想皆如愿以偿。</w:t>
      </w:r>
    </w:p>
    <w:p>
      <w:pPr>
        <w:spacing w:line="360" w:lineRule="auto"/>
        <w:jc w:val="center"/>
        <w:outlineLvl w:val="0"/>
        <w:rPr>
          <w:rStyle w:val="19"/>
          <w:rFonts w:ascii="黑体" w:hAnsi="黑体" w:eastAsia="黑体"/>
          <w:sz w:val="32"/>
          <w:szCs w:val="32"/>
        </w:rPr>
      </w:pPr>
      <w:r>
        <w:rPr>
          <w:rStyle w:val="19"/>
          <w:rFonts w:ascii="黑体" w:hAnsi="黑体" w:eastAsia="黑体"/>
          <w:sz w:val="32"/>
          <w:szCs w:val="32"/>
        </w:rPr>
        <w:br w:type="page"/>
      </w:r>
    </w:p>
    <w:p>
      <w:pPr>
        <w:spacing w:line="360" w:lineRule="auto"/>
        <w:jc w:val="center"/>
        <w:outlineLvl w:val="0"/>
        <w:rPr>
          <w:rFonts w:ascii="黑体" w:hAnsi="黑体" w:eastAsia="黑体"/>
          <w:b/>
          <w:sz w:val="24"/>
        </w:rPr>
      </w:pPr>
      <w:r>
        <w:rPr>
          <w:rStyle w:val="19"/>
          <w:rFonts w:hint="eastAsia" w:ascii="黑体" w:hAnsi="黑体" w:eastAsia="黑体"/>
          <w:sz w:val="32"/>
          <w:szCs w:val="32"/>
        </w:rPr>
        <w:t>参考文献</w:t>
      </w:r>
      <w:bookmarkEnd w:id="122"/>
      <w:bookmarkEnd w:id="123"/>
      <w:bookmarkEnd w:id="124"/>
    </w:p>
    <w:p>
      <w:pPr>
        <w:numPr>
          <w:ilvl w:val="0"/>
          <w:numId w:val="1"/>
        </w:numPr>
        <w:spacing w:line="312" w:lineRule="auto"/>
        <w:ind w:left="315" w:hanging="315" w:hangingChars="150"/>
        <w:rPr>
          <w:color w:val="000000"/>
          <w:szCs w:val="21"/>
        </w:rPr>
      </w:pPr>
      <w:r>
        <w:rPr>
          <w:rFonts w:hint="eastAsia"/>
          <w:color w:val="000000"/>
          <w:szCs w:val="21"/>
        </w:rPr>
        <w:t>中华人民共和国中央人民政府.关于深化“互联网+旅游”推动旅游业高质量发展的意见</w:t>
      </w:r>
      <w:r>
        <w:rPr>
          <w:color w:val="000000"/>
          <w:szCs w:val="21"/>
        </w:rPr>
        <w:t>[EB/OL].https://www.mct.gov.cn/whzx/bnsj/zykfs/202012/t20201207_918887.htm</w:t>
      </w:r>
      <w:r>
        <w:rPr>
          <w:rFonts w:hint="eastAsia"/>
          <w:color w:val="000000"/>
          <w:szCs w:val="21"/>
        </w:rPr>
        <w:t>l</w:t>
      </w:r>
      <w:r>
        <w:rPr>
          <w:color w:val="000000"/>
          <w:szCs w:val="21"/>
        </w:rPr>
        <w:t>，2020-12-04.</w:t>
      </w:r>
    </w:p>
    <w:p>
      <w:pPr>
        <w:numPr>
          <w:ilvl w:val="0"/>
          <w:numId w:val="1"/>
        </w:numPr>
        <w:spacing w:line="312" w:lineRule="auto"/>
        <w:ind w:left="315" w:hanging="315" w:hangingChars="150"/>
        <w:rPr>
          <w:color w:val="000000"/>
          <w:szCs w:val="21"/>
        </w:rPr>
      </w:pPr>
      <w:r>
        <w:rPr>
          <w:rFonts w:hint="eastAsia"/>
          <w:color w:val="000000"/>
          <w:szCs w:val="21"/>
        </w:rPr>
        <w:t>刘东.藏羌文化与旅游融合发展研究[J]. 漫旅，</w:t>
      </w:r>
      <w:r>
        <w:rPr>
          <w:color w:val="000000"/>
          <w:szCs w:val="21"/>
        </w:rPr>
        <w:t>2022，9(8)：44-46.</w:t>
      </w:r>
    </w:p>
    <w:p>
      <w:pPr>
        <w:numPr>
          <w:ilvl w:val="0"/>
          <w:numId w:val="1"/>
        </w:numPr>
        <w:spacing w:line="312" w:lineRule="auto"/>
        <w:ind w:left="315" w:hanging="315" w:hangingChars="150"/>
        <w:rPr>
          <w:color w:val="000000"/>
          <w:szCs w:val="21"/>
        </w:rPr>
      </w:pPr>
      <w:r>
        <w:rPr>
          <w:rFonts w:hint="eastAsia"/>
          <w:color w:val="000000"/>
          <w:szCs w:val="21"/>
        </w:rPr>
        <w:t>何誉杰.旅游景点导游词[M]．成都：西南交通大学出版社，2013：1-195.</w:t>
      </w:r>
    </w:p>
    <w:p>
      <w:pPr>
        <w:numPr>
          <w:ilvl w:val="0"/>
          <w:numId w:val="1"/>
        </w:numPr>
        <w:spacing w:line="312" w:lineRule="auto"/>
        <w:ind w:left="315" w:hanging="315" w:hangingChars="150"/>
        <w:rPr>
          <w:color w:val="000000"/>
          <w:szCs w:val="21"/>
        </w:rPr>
      </w:pPr>
      <w:r>
        <w:rPr>
          <w:rFonts w:hint="eastAsia"/>
          <w:color w:val="000000"/>
          <w:szCs w:val="21"/>
        </w:rPr>
        <w:t>陈衡.Web技术的旅游网站开发与实现[J]. 现代电子技术，2018，41(7)：85-89.</w:t>
      </w:r>
    </w:p>
    <w:p>
      <w:pPr>
        <w:numPr>
          <w:ilvl w:val="0"/>
          <w:numId w:val="1"/>
        </w:numPr>
        <w:spacing w:line="312" w:lineRule="auto"/>
        <w:ind w:left="315" w:hanging="315" w:hangingChars="150"/>
        <w:rPr>
          <w:color w:val="000000"/>
          <w:szCs w:val="21"/>
        </w:rPr>
      </w:pPr>
      <w:r>
        <w:rPr>
          <w:rFonts w:hint="eastAsia"/>
          <w:color w:val="000000"/>
          <w:szCs w:val="21"/>
        </w:rPr>
        <w:t>王玲.Web前端开发与制作[M]．北京：中国传媒大学出版社，2019：1-262.</w:t>
      </w:r>
    </w:p>
    <w:p>
      <w:pPr>
        <w:numPr>
          <w:ilvl w:val="0"/>
          <w:numId w:val="1"/>
        </w:numPr>
        <w:spacing w:line="312" w:lineRule="auto"/>
        <w:ind w:left="315" w:hanging="315" w:hangingChars="150"/>
        <w:rPr>
          <w:color w:val="000000"/>
          <w:szCs w:val="21"/>
        </w:rPr>
      </w:pPr>
      <w:r>
        <w:rPr>
          <w:rFonts w:hint="eastAsia"/>
          <w:color w:val="000000"/>
          <w:szCs w:val="21"/>
        </w:rPr>
        <w:t>袁璐.基于用户体验的移动Web应用能效优化研究[D].西安：西北大学，2020.</w:t>
      </w:r>
    </w:p>
    <w:p>
      <w:pPr>
        <w:numPr>
          <w:ilvl w:val="0"/>
          <w:numId w:val="1"/>
        </w:numPr>
        <w:spacing w:line="312" w:lineRule="auto"/>
        <w:ind w:left="315" w:hanging="315" w:hangingChars="150"/>
        <w:rPr>
          <w:color w:val="000000"/>
          <w:szCs w:val="21"/>
        </w:rPr>
      </w:pPr>
      <w:r>
        <w:rPr>
          <w:color w:val="000000"/>
          <w:szCs w:val="21"/>
        </w:rPr>
        <w:t>张莎</w:t>
      </w:r>
      <w:r>
        <w:rPr>
          <w:rFonts w:hint="eastAsia"/>
          <w:color w:val="000000"/>
          <w:szCs w:val="21"/>
        </w:rPr>
        <w:t>.中国“互联网+旅游”发展模式研究与分析[D].黑龙江：黑龙江大学，2016.</w:t>
      </w:r>
    </w:p>
    <w:p>
      <w:pPr>
        <w:numPr>
          <w:ilvl w:val="0"/>
          <w:numId w:val="1"/>
        </w:numPr>
        <w:spacing w:line="312" w:lineRule="auto"/>
        <w:ind w:left="315" w:hanging="315" w:hangingChars="150"/>
        <w:rPr>
          <w:color w:val="000000"/>
          <w:szCs w:val="21"/>
        </w:rPr>
      </w:pPr>
      <w:r>
        <w:rPr>
          <w:rFonts w:hint="eastAsia"/>
          <w:color w:val="000000"/>
          <w:szCs w:val="21"/>
        </w:rPr>
        <w:t>郭佳宁，周伟 .面向“互联网+”的旅游景区智能预约系统设计与实现[J]. 智能计算机与应用，</w:t>
      </w:r>
      <w:r>
        <w:rPr>
          <w:color w:val="000000"/>
          <w:szCs w:val="21"/>
        </w:rPr>
        <w:t>20</w:t>
      </w:r>
      <w:r>
        <w:rPr>
          <w:rFonts w:hint="eastAsia"/>
          <w:color w:val="000000"/>
          <w:szCs w:val="21"/>
        </w:rPr>
        <w:t>24</w:t>
      </w:r>
      <w:r>
        <w:rPr>
          <w:color w:val="000000"/>
          <w:szCs w:val="21"/>
        </w:rPr>
        <w:t>，</w:t>
      </w:r>
      <w:r>
        <w:rPr>
          <w:rFonts w:hint="eastAsia"/>
          <w:color w:val="000000"/>
          <w:szCs w:val="21"/>
        </w:rPr>
        <w:t>202</w:t>
      </w:r>
      <w:r>
        <w:rPr>
          <w:color w:val="000000"/>
          <w:szCs w:val="21"/>
        </w:rPr>
        <w:t>4</w:t>
      </w:r>
      <w:r>
        <w:rPr>
          <w:rFonts w:hint="eastAsia"/>
          <w:color w:val="000000"/>
          <w:szCs w:val="21"/>
        </w:rPr>
        <w:t>(1)</w:t>
      </w:r>
      <w:r>
        <w:rPr>
          <w:color w:val="000000"/>
          <w:szCs w:val="21"/>
        </w:rPr>
        <w:t>：1</w:t>
      </w:r>
      <w:r>
        <w:rPr>
          <w:rFonts w:hint="eastAsia"/>
          <w:color w:val="000000"/>
          <w:szCs w:val="21"/>
        </w:rPr>
        <w:t>06</w:t>
      </w:r>
      <w:r>
        <w:rPr>
          <w:color w:val="000000"/>
          <w:szCs w:val="21"/>
        </w:rPr>
        <w:t>-1</w:t>
      </w:r>
      <w:r>
        <w:rPr>
          <w:rFonts w:hint="eastAsia"/>
          <w:color w:val="000000"/>
          <w:szCs w:val="21"/>
        </w:rPr>
        <w:t>11</w:t>
      </w:r>
      <w:r>
        <w:rPr>
          <w:color w:val="000000"/>
          <w:szCs w:val="21"/>
        </w:rPr>
        <w:t>.</w:t>
      </w:r>
    </w:p>
    <w:p>
      <w:pPr>
        <w:numPr>
          <w:ilvl w:val="0"/>
          <w:numId w:val="1"/>
        </w:numPr>
        <w:spacing w:line="312" w:lineRule="auto"/>
        <w:ind w:left="315" w:hanging="315" w:hangingChars="150"/>
        <w:rPr>
          <w:color w:val="000000"/>
          <w:szCs w:val="21"/>
        </w:rPr>
      </w:pPr>
      <w:r>
        <w:rPr>
          <w:rFonts w:hint="eastAsia"/>
          <w:color w:val="000000"/>
          <w:szCs w:val="21"/>
        </w:rPr>
        <w:t>于建韬.智慧旅游管理系统的分析与应用[J].佳木斯职业学院学报，2022，38(3)：155-157.</w:t>
      </w:r>
    </w:p>
    <w:p>
      <w:pPr>
        <w:numPr>
          <w:ilvl w:val="0"/>
          <w:numId w:val="1"/>
        </w:numPr>
        <w:spacing w:line="312" w:lineRule="auto"/>
        <w:ind w:left="315" w:hanging="315" w:hangingChars="150"/>
        <w:rPr>
          <w:color w:val="000000"/>
          <w:szCs w:val="21"/>
        </w:rPr>
      </w:pPr>
      <w:r>
        <w:rPr>
          <w:rFonts w:hint="eastAsia"/>
          <w:color w:val="000000"/>
          <w:szCs w:val="21"/>
        </w:rPr>
        <w:t>王晴，倪海润，万顺，等.大学生文化旅游智慧服务系统的设计与实现[J].电脑知识与技术，2023，19(5)：60-64.</w:t>
      </w:r>
    </w:p>
    <w:p>
      <w:pPr>
        <w:numPr>
          <w:ilvl w:val="0"/>
          <w:numId w:val="1"/>
        </w:numPr>
        <w:spacing w:line="312" w:lineRule="auto"/>
        <w:ind w:left="315" w:hanging="315" w:hangingChars="150"/>
        <w:rPr>
          <w:color w:val="000000"/>
          <w:szCs w:val="21"/>
        </w:rPr>
      </w:pPr>
      <w:r>
        <w:rPr>
          <w:rFonts w:hint="eastAsia"/>
          <w:color w:val="000000"/>
          <w:szCs w:val="21"/>
        </w:rPr>
        <w:t>张昊，任静.智慧旅游信息服务平台设计研究[J]. 信息技术与信息化，2021，2021(12)：68-71.</w:t>
      </w:r>
    </w:p>
    <w:p>
      <w:pPr>
        <w:numPr>
          <w:ilvl w:val="0"/>
          <w:numId w:val="1"/>
        </w:numPr>
        <w:spacing w:line="312" w:lineRule="auto"/>
        <w:ind w:left="315" w:hanging="315" w:hangingChars="150"/>
        <w:rPr>
          <w:color w:val="000000"/>
          <w:szCs w:val="21"/>
        </w:rPr>
      </w:pPr>
      <w:r>
        <w:rPr>
          <w:rFonts w:hint="eastAsia"/>
          <w:color w:val="000000"/>
          <w:szCs w:val="21"/>
        </w:rPr>
        <w:t>王全新.Java语言程序设计5[M]．北京：北京邮电大学出版社，2020：1-234.</w:t>
      </w:r>
    </w:p>
    <w:p>
      <w:pPr>
        <w:numPr>
          <w:ilvl w:val="0"/>
          <w:numId w:val="1"/>
        </w:numPr>
        <w:spacing w:line="312" w:lineRule="auto"/>
        <w:ind w:left="315" w:hanging="315" w:hangingChars="150"/>
        <w:rPr>
          <w:color w:val="000000"/>
          <w:szCs w:val="21"/>
        </w:rPr>
      </w:pPr>
      <w:r>
        <w:rPr>
          <w:rFonts w:hint="eastAsia"/>
          <w:color w:val="000000"/>
          <w:szCs w:val="21"/>
        </w:rPr>
        <w:t>贺菁.基于Java的旅游信息管理系统的设计与实现[D].吉林：吉林大学，2017.</w:t>
      </w:r>
    </w:p>
    <w:p>
      <w:pPr>
        <w:numPr>
          <w:ilvl w:val="0"/>
          <w:numId w:val="1"/>
        </w:numPr>
        <w:spacing w:line="312" w:lineRule="auto"/>
        <w:ind w:left="315" w:hanging="315" w:hangingChars="150"/>
        <w:rPr>
          <w:color w:val="000000"/>
          <w:szCs w:val="21"/>
        </w:rPr>
      </w:pPr>
      <w:r>
        <w:rPr>
          <w:rFonts w:hint="eastAsia"/>
          <w:color w:val="000000"/>
          <w:szCs w:val="21"/>
        </w:rPr>
        <w:t>钟明辉，赖可云.基于JAVA技术的广西旅游服务系统的开发与实现[J].山东工业技术，2019，2019(4)：160-162.</w:t>
      </w:r>
    </w:p>
    <w:p>
      <w:pPr>
        <w:numPr>
          <w:ilvl w:val="0"/>
          <w:numId w:val="1"/>
        </w:numPr>
        <w:spacing w:line="312" w:lineRule="auto"/>
        <w:ind w:left="315" w:hanging="315" w:hangingChars="150"/>
        <w:rPr>
          <w:color w:val="000000"/>
          <w:szCs w:val="21"/>
        </w:rPr>
      </w:pPr>
      <w:r>
        <w:rPr>
          <w:rFonts w:hint="eastAsia"/>
          <w:color w:val="000000"/>
          <w:szCs w:val="21"/>
        </w:rPr>
        <w:t>张大秀，朱屹诚.基于 Java 的碧海苍梧旅游系统设计与实现[J].现代信息科技，</w:t>
      </w:r>
      <w:r>
        <w:rPr>
          <w:color w:val="000000"/>
          <w:szCs w:val="21"/>
        </w:rPr>
        <w:t>20</w:t>
      </w:r>
      <w:r>
        <w:rPr>
          <w:rFonts w:hint="eastAsia"/>
          <w:color w:val="000000"/>
          <w:szCs w:val="21"/>
        </w:rPr>
        <w:t>23</w:t>
      </w:r>
      <w:r>
        <w:rPr>
          <w:color w:val="000000"/>
          <w:szCs w:val="21"/>
        </w:rPr>
        <w:t>，</w:t>
      </w:r>
      <w:r>
        <w:rPr>
          <w:rFonts w:hint="eastAsia"/>
          <w:color w:val="000000"/>
          <w:szCs w:val="21"/>
        </w:rPr>
        <w:t>7(11)</w:t>
      </w:r>
      <w:r>
        <w:rPr>
          <w:color w:val="000000"/>
          <w:szCs w:val="21"/>
        </w:rPr>
        <w:t>：1-</w:t>
      </w:r>
      <w:r>
        <w:rPr>
          <w:rFonts w:hint="eastAsia"/>
          <w:color w:val="000000"/>
          <w:szCs w:val="21"/>
        </w:rPr>
        <w:t>6</w:t>
      </w:r>
      <w:r>
        <w:rPr>
          <w:color w:val="000000"/>
          <w:szCs w:val="21"/>
        </w:rPr>
        <w:t>.</w:t>
      </w:r>
    </w:p>
    <w:p>
      <w:pPr>
        <w:numPr>
          <w:ilvl w:val="0"/>
          <w:numId w:val="1"/>
        </w:numPr>
        <w:spacing w:line="312" w:lineRule="auto"/>
        <w:ind w:left="315" w:hanging="315" w:hangingChars="150"/>
        <w:rPr>
          <w:color w:val="000000"/>
          <w:szCs w:val="21"/>
        </w:rPr>
      </w:pPr>
      <w:r>
        <w:rPr>
          <w:rFonts w:hint="eastAsia"/>
          <w:color w:val="000000"/>
          <w:szCs w:val="21"/>
        </w:rPr>
        <w:t>朱军.基于JavaWeb的编程技术论坛的设计与实现[J].电子制作，2022，30(10)：51-54.</w:t>
      </w:r>
    </w:p>
    <w:p>
      <w:pPr>
        <w:numPr>
          <w:ilvl w:val="0"/>
          <w:numId w:val="1"/>
        </w:numPr>
        <w:spacing w:line="312" w:lineRule="auto"/>
        <w:ind w:left="315" w:hanging="315" w:hangingChars="150"/>
        <w:rPr>
          <w:color w:val="000000"/>
          <w:szCs w:val="21"/>
        </w:rPr>
      </w:pPr>
      <w:r>
        <w:rPr>
          <w:rFonts w:hint="eastAsia"/>
          <w:color w:val="000000"/>
          <w:szCs w:val="21"/>
        </w:rPr>
        <w:t>黄文灿.基于 Java Web 的旅游服务系统设计研究[J]. 数字技术与应用，2019，37(9)：156-157.</w:t>
      </w:r>
    </w:p>
    <w:p>
      <w:pPr>
        <w:numPr>
          <w:ilvl w:val="0"/>
          <w:numId w:val="1"/>
        </w:numPr>
        <w:spacing w:line="312" w:lineRule="auto"/>
        <w:ind w:left="315" w:hanging="315" w:hangingChars="150"/>
        <w:rPr>
          <w:color w:val="000000"/>
          <w:szCs w:val="21"/>
        </w:rPr>
      </w:pPr>
      <w:r>
        <w:rPr>
          <w:rFonts w:hint="eastAsia"/>
          <w:color w:val="000000"/>
          <w:szCs w:val="21"/>
        </w:rPr>
        <w:t>欧阳桂秀.基于Java和MySQL的数据库管理系统的设计与实现[J].信息记录材料，2022，23(9)：240-242.</w:t>
      </w:r>
    </w:p>
    <w:p>
      <w:pPr>
        <w:numPr>
          <w:ilvl w:val="0"/>
          <w:numId w:val="1"/>
        </w:numPr>
        <w:spacing w:line="312" w:lineRule="auto"/>
        <w:ind w:left="315" w:hanging="315" w:hangingChars="150"/>
        <w:rPr>
          <w:color w:val="000000"/>
          <w:szCs w:val="21"/>
        </w:rPr>
      </w:pPr>
      <w:r>
        <w:rPr>
          <w:rFonts w:hint="eastAsia"/>
          <w:color w:val="000000"/>
          <w:szCs w:val="21"/>
        </w:rPr>
        <w:t xml:space="preserve"> 欧阳桂秀.基于java和mysql的数据库管理系统的设计与实现[J].信息记录材料，2022，9(23)：240-242.</w:t>
      </w:r>
    </w:p>
    <w:p>
      <w:pPr>
        <w:numPr>
          <w:ilvl w:val="0"/>
          <w:numId w:val="1"/>
        </w:numPr>
        <w:spacing w:line="312" w:lineRule="auto"/>
        <w:ind w:left="315" w:hanging="315" w:hangingChars="150"/>
        <w:rPr>
          <w:color w:val="000000"/>
          <w:szCs w:val="21"/>
        </w:rPr>
      </w:pPr>
      <w:r>
        <w:rPr>
          <w:rFonts w:hint="eastAsia"/>
          <w:color w:val="000000"/>
          <w:szCs w:val="21"/>
        </w:rPr>
        <w:t>张振超，吴杰，陈序蓬.浅谈java中mysql数据库的连接与操作[J].信息记录材料，2020，2(21)：144-145.</w:t>
      </w:r>
    </w:p>
    <w:p>
      <w:pPr>
        <w:numPr>
          <w:ilvl w:val="0"/>
          <w:numId w:val="1"/>
        </w:numPr>
        <w:spacing w:line="312" w:lineRule="auto"/>
        <w:ind w:left="315" w:hanging="315" w:hangingChars="150"/>
        <w:rPr>
          <w:color w:val="000000"/>
          <w:szCs w:val="21"/>
        </w:rPr>
      </w:pPr>
      <w:r>
        <w:rPr>
          <w:rFonts w:hint="eastAsia"/>
          <w:color w:val="000000"/>
          <w:szCs w:val="21"/>
        </w:rPr>
        <w:t>钱江.基于用户体验的网页界面视觉传达系统设计[J]. 现代电子技术，</w:t>
      </w:r>
      <w:r>
        <w:rPr>
          <w:color w:val="000000"/>
          <w:szCs w:val="21"/>
        </w:rPr>
        <w:t>2021，44</w:t>
      </w:r>
      <w:r>
        <w:rPr>
          <w:rFonts w:hint="eastAsia"/>
          <w:color w:val="000000"/>
          <w:szCs w:val="21"/>
        </w:rPr>
        <w:t>(</w:t>
      </w:r>
      <w:r>
        <w:rPr>
          <w:color w:val="000000"/>
          <w:szCs w:val="21"/>
        </w:rPr>
        <w:t>20</w:t>
      </w:r>
      <w:r>
        <w:rPr>
          <w:rFonts w:hint="eastAsia"/>
          <w:color w:val="000000"/>
          <w:szCs w:val="21"/>
        </w:rPr>
        <w:t>)</w:t>
      </w:r>
      <w:r>
        <w:rPr>
          <w:color w:val="000000"/>
          <w:szCs w:val="21"/>
        </w:rPr>
        <w:t>：142-146.</w:t>
      </w:r>
    </w:p>
    <w:p>
      <w:pPr>
        <w:numPr>
          <w:ilvl w:val="0"/>
          <w:numId w:val="1"/>
        </w:numPr>
        <w:spacing w:line="312" w:lineRule="auto"/>
        <w:ind w:left="315" w:hanging="315" w:hangingChars="150"/>
        <w:rPr>
          <w:color w:val="000000"/>
          <w:szCs w:val="21"/>
        </w:rPr>
      </w:pPr>
      <w:r>
        <w:rPr>
          <w:rFonts w:hint="eastAsia"/>
          <w:color w:val="000000"/>
          <w:szCs w:val="21"/>
        </w:rPr>
        <w:t>袁爱平，陈畅，孙士兵，等.基于SSM框架的高校学生信息管理系统设计与实现[J]. 工业控制计算机，2023，36(12)</w:t>
      </w:r>
      <w:r>
        <w:rPr>
          <w:color w:val="000000"/>
          <w:szCs w:val="21"/>
        </w:rPr>
        <w:t>：1</w:t>
      </w:r>
      <w:r>
        <w:rPr>
          <w:rFonts w:hint="eastAsia"/>
          <w:color w:val="000000"/>
          <w:szCs w:val="21"/>
        </w:rPr>
        <w:t>27</w:t>
      </w:r>
      <w:r>
        <w:rPr>
          <w:color w:val="000000"/>
          <w:szCs w:val="21"/>
        </w:rPr>
        <w:t>-1</w:t>
      </w:r>
      <w:r>
        <w:rPr>
          <w:rFonts w:hint="eastAsia"/>
          <w:color w:val="000000"/>
          <w:szCs w:val="21"/>
        </w:rPr>
        <w:t>29</w:t>
      </w:r>
      <w:r>
        <w:rPr>
          <w:color w:val="000000"/>
          <w:szCs w:val="21"/>
        </w:rPr>
        <w:t>.</w:t>
      </w:r>
    </w:p>
    <w:p>
      <w:pPr>
        <w:spacing w:line="360" w:lineRule="auto"/>
      </w:pPr>
    </w:p>
    <w:sectPr>
      <w:headerReference r:id="rId6" w:type="default"/>
      <w:footerReference r:id="rId7" w:type="default"/>
      <w:pgSz w:w="11906" w:h="16838"/>
      <w:pgMar w:top="1418" w:right="1418" w:bottom="1418" w:left="1701" w:header="851" w:footer="851"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p>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r>
      <w:fldChar w:fldCharType="begin"/>
    </w:r>
    <w:r>
      <w:instrText xml:space="preserve">PAGE   \* MERGEFORMAT</w:instrText>
    </w:r>
    <w:r>
      <w:fldChar w:fldCharType="separate"/>
    </w:r>
    <w:r>
      <w:rPr>
        <w:lang w:val="zh-CN"/>
      </w:rPr>
      <w:t>II</w:t>
    </w:r>
    <w:r>
      <w:fldChar w:fldCharType="end"/>
    </w:r>
  </w:p>
  <w:p>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p>
  <w:p>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r>
      <w:fldChar w:fldCharType="begin"/>
    </w:r>
    <w:r>
      <w:instrText xml:space="preserve">PAGE   \* MERGEFORMAT</w:instrText>
    </w:r>
    <w:r>
      <w:fldChar w:fldCharType="separate"/>
    </w:r>
    <w:r>
      <w:t>1</w:t>
    </w:r>
    <w:r>
      <w:fldChar w:fldCharType="end"/>
    </w:r>
    <w:r>
      <w:rPr>
        <w:rFonts w:eastAsia="仿宋"/>
        <w:kern w:val="0"/>
        <w:sz w:val="24"/>
      </w:rPr>
      <w:t xml:space="preserve"> </w:t>
    </w:r>
  </w:p>
  <w:p>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rFonts w:hint="eastAsia"/>
        <w:lang w:eastAsia="zh-CN"/>
      </w:rPr>
      <w:t>智慧旅游系统</w:t>
    </w:r>
    <w:r>
      <w:rPr>
        <w:rFonts w:hint="eastAsia"/>
      </w:rPr>
      <w:t>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3C727F"/>
    <w:multiLevelType w:val="multilevel"/>
    <w:tmpl w:val="693C727F"/>
    <w:lvl w:ilvl="0" w:tentative="0">
      <w:start w:val="1"/>
      <w:numFmt w:val="decimal"/>
      <w:lvlText w:val="[%1]"/>
      <w:lvlJc w:val="right"/>
      <w:pPr>
        <w:ind w:left="840" w:hanging="420"/>
      </w:pPr>
      <w:rPr>
        <w:rFonts w:hint="eastAsia"/>
      </w:rPr>
    </w:lvl>
    <w:lvl w:ilvl="1" w:tentative="0">
      <w:start w:val="1"/>
      <w:numFmt w:val="lowerLetter"/>
      <w:lvlText w:val="%2)"/>
      <w:lvlJc w:val="left"/>
      <w:pPr>
        <w:ind w:left="742" w:hanging="420"/>
      </w:pPr>
    </w:lvl>
    <w:lvl w:ilvl="2" w:tentative="0">
      <w:start w:val="1"/>
      <w:numFmt w:val="lowerRoman"/>
      <w:lvlText w:val="%3."/>
      <w:lvlJc w:val="right"/>
      <w:pPr>
        <w:ind w:left="1162" w:hanging="420"/>
      </w:pPr>
    </w:lvl>
    <w:lvl w:ilvl="3" w:tentative="0">
      <w:start w:val="1"/>
      <w:numFmt w:val="decimal"/>
      <w:lvlText w:val="%4."/>
      <w:lvlJc w:val="left"/>
      <w:pPr>
        <w:ind w:left="1582" w:hanging="420"/>
      </w:pPr>
    </w:lvl>
    <w:lvl w:ilvl="4" w:tentative="0">
      <w:start w:val="1"/>
      <w:numFmt w:val="lowerLetter"/>
      <w:lvlText w:val="%5)"/>
      <w:lvlJc w:val="left"/>
      <w:pPr>
        <w:ind w:left="2002" w:hanging="420"/>
      </w:pPr>
    </w:lvl>
    <w:lvl w:ilvl="5" w:tentative="0">
      <w:start w:val="1"/>
      <w:numFmt w:val="lowerRoman"/>
      <w:lvlText w:val="%6."/>
      <w:lvlJc w:val="right"/>
      <w:pPr>
        <w:ind w:left="2422" w:hanging="420"/>
      </w:pPr>
    </w:lvl>
    <w:lvl w:ilvl="6" w:tentative="0">
      <w:start w:val="1"/>
      <w:numFmt w:val="decimal"/>
      <w:lvlText w:val="%7."/>
      <w:lvlJc w:val="left"/>
      <w:pPr>
        <w:ind w:left="2842" w:hanging="420"/>
      </w:pPr>
    </w:lvl>
    <w:lvl w:ilvl="7" w:tentative="0">
      <w:start w:val="1"/>
      <w:numFmt w:val="lowerLetter"/>
      <w:lvlText w:val="%8)"/>
      <w:lvlJc w:val="left"/>
      <w:pPr>
        <w:ind w:left="3262" w:hanging="420"/>
      </w:pPr>
    </w:lvl>
    <w:lvl w:ilvl="8" w:tentative="0">
      <w:start w:val="1"/>
      <w:numFmt w:val="lowerRoman"/>
      <w:lvlText w:val="%9."/>
      <w:lvlJc w:val="right"/>
      <w:pPr>
        <w:ind w:left="3682"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FkZDkyYzBlZGRmYWIwOWEyZmVkMGZjMDU5MTU3NjIifQ=="/>
  </w:docVars>
  <w:rsids>
    <w:rsidRoot w:val="008E15AC"/>
    <w:rsid w:val="0000417C"/>
    <w:rsid w:val="00004F16"/>
    <w:rsid w:val="000219AB"/>
    <w:rsid w:val="00032EF5"/>
    <w:rsid w:val="00047996"/>
    <w:rsid w:val="0005749D"/>
    <w:rsid w:val="00093C5A"/>
    <w:rsid w:val="000A7C91"/>
    <w:rsid w:val="000B0A74"/>
    <w:rsid w:val="000B2DEC"/>
    <w:rsid w:val="000C5CDA"/>
    <w:rsid w:val="000C6FB5"/>
    <w:rsid w:val="000D190A"/>
    <w:rsid w:val="000D2F1E"/>
    <w:rsid w:val="000F3C4A"/>
    <w:rsid w:val="000F5747"/>
    <w:rsid w:val="001003FE"/>
    <w:rsid w:val="00124411"/>
    <w:rsid w:val="0014528A"/>
    <w:rsid w:val="00145387"/>
    <w:rsid w:val="00157773"/>
    <w:rsid w:val="0016344C"/>
    <w:rsid w:val="001761CA"/>
    <w:rsid w:val="001921DB"/>
    <w:rsid w:val="001A3E28"/>
    <w:rsid w:val="001A61B6"/>
    <w:rsid w:val="001A7AD2"/>
    <w:rsid w:val="001A7FC2"/>
    <w:rsid w:val="001B472E"/>
    <w:rsid w:val="001C3527"/>
    <w:rsid w:val="001C7000"/>
    <w:rsid w:val="001E38A1"/>
    <w:rsid w:val="001E3955"/>
    <w:rsid w:val="001E56F5"/>
    <w:rsid w:val="0020226B"/>
    <w:rsid w:val="00203E8B"/>
    <w:rsid w:val="00220582"/>
    <w:rsid w:val="00231B75"/>
    <w:rsid w:val="00246484"/>
    <w:rsid w:val="00253801"/>
    <w:rsid w:val="00277532"/>
    <w:rsid w:val="002822FC"/>
    <w:rsid w:val="002938B0"/>
    <w:rsid w:val="002B3EE2"/>
    <w:rsid w:val="002B753F"/>
    <w:rsid w:val="002C142C"/>
    <w:rsid w:val="002D41F1"/>
    <w:rsid w:val="002E7966"/>
    <w:rsid w:val="002F1FA0"/>
    <w:rsid w:val="002F6757"/>
    <w:rsid w:val="003006F6"/>
    <w:rsid w:val="003044D6"/>
    <w:rsid w:val="003202DD"/>
    <w:rsid w:val="003257D6"/>
    <w:rsid w:val="0034470F"/>
    <w:rsid w:val="003454F1"/>
    <w:rsid w:val="003553BC"/>
    <w:rsid w:val="003609B5"/>
    <w:rsid w:val="00372074"/>
    <w:rsid w:val="00372CDD"/>
    <w:rsid w:val="00380409"/>
    <w:rsid w:val="003835DA"/>
    <w:rsid w:val="003904C1"/>
    <w:rsid w:val="00397759"/>
    <w:rsid w:val="003A6501"/>
    <w:rsid w:val="003B2842"/>
    <w:rsid w:val="003B3784"/>
    <w:rsid w:val="003D2F4C"/>
    <w:rsid w:val="003D5BF2"/>
    <w:rsid w:val="003E5056"/>
    <w:rsid w:val="003F1026"/>
    <w:rsid w:val="003F39C1"/>
    <w:rsid w:val="0040235B"/>
    <w:rsid w:val="00412070"/>
    <w:rsid w:val="00412F67"/>
    <w:rsid w:val="0041661E"/>
    <w:rsid w:val="00452B57"/>
    <w:rsid w:val="0046524B"/>
    <w:rsid w:val="00475B15"/>
    <w:rsid w:val="004A24C6"/>
    <w:rsid w:val="004A409D"/>
    <w:rsid w:val="004C0F63"/>
    <w:rsid w:val="004C4B59"/>
    <w:rsid w:val="004F50ED"/>
    <w:rsid w:val="00514FFD"/>
    <w:rsid w:val="0051762B"/>
    <w:rsid w:val="005337AA"/>
    <w:rsid w:val="00541F6D"/>
    <w:rsid w:val="005454A7"/>
    <w:rsid w:val="00551C37"/>
    <w:rsid w:val="0056544D"/>
    <w:rsid w:val="00566AC5"/>
    <w:rsid w:val="005672A5"/>
    <w:rsid w:val="005822DE"/>
    <w:rsid w:val="005B07AD"/>
    <w:rsid w:val="005C5F3F"/>
    <w:rsid w:val="005D0909"/>
    <w:rsid w:val="005E6BFF"/>
    <w:rsid w:val="0060795F"/>
    <w:rsid w:val="00607974"/>
    <w:rsid w:val="006208F2"/>
    <w:rsid w:val="00620923"/>
    <w:rsid w:val="0062713A"/>
    <w:rsid w:val="0063231A"/>
    <w:rsid w:val="00637B85"/>
    <w:rsid w:val="00641564"/>
    <w:rsid w:val="00650D5F"/>
    <w:rsid w:val="00652786"/>
    <w:rsid w:val="00655876"/>
    <w:rsid w:val="006563E2"/>
    <w:rsid w:val="00672F9D"/>
    <w:rsid w:val="0068198A"/>
    <w:rsid w:val="0068222B"/>
    <w:rsid w:val="00691097"/>
    <w:rsid w:val="0069581B"/>
    <w:rsid w:val="006A704E"/>
    <w:rsid w:val="006D65E3"/>
    <w:rsid w:val="006E1DD6"/>
    <w:rsid w:val="006F13FB"/>
    <w:rsid w:val="006F3BED"/>
    <w:rsid w:val="006F60F2"/>
    <w:rsid w:val="007034AB"/>
    <w:rsid w:val="00712424"/>
    <w:rsid w:val="007132A6"/>
    <w:rsid w:val="00713F20"/>
    <w:rsid w:val="00737AE2"/>
    <w:rsid w:val="00765278"/>
    <w:rsid w:val="007676D9"/>
    <w:rsid w:val="00784EC5"/>
    <w:rsid w:val="00793178"/>
    <w:rsid w:val="007B207E"/>
    <w:rsid w:val="007C2D88"/>
    <w:rsid w:val="007E4062"/>
    <w:rsid w:val="007F3DA4"/>
    <w:rsid w:val="0080263E"/>
    <w:rsid w:val="00840819"/>
    <w:rsid w:val="008424E4"/>
    <w:rsid w:val="00844674"/>
    <w:rsid w:val="00845E5F"/>
    <w:rsid w:val="00862BED"/>
    <w:rsid w:val="0087107F"/>
    <w:rsid w:val="008A088A"/>
    <w:rsid w:val="008B106D"/>
    <w:rsid w:val="008B1AC4"/>
    <w:rsid w:val="008B36DC"/>
    <w:rsid w:val="008B5196"/>
    <w:rsid w:val="008E15AC"/>
    <w:rsid w:val="008E5DE9"/>
    <w:rsid w:val="008F5583"/>
    <w:rsid w:val="00900C64"/>
    <w:rsid w:val="0090332F"/>
    <w:rsid w:val="00905734"/>
    <w:rsid w:val="009065C5"/>
    <w:rsid w:val="00907155"/>
    <w:rsid w:val="00920F72"/>
    <w:rsid w:val="00922D88"/>
    <w:rsid w:val="00923F1C"/>
    <w:rsid w:val="009277C4"/>
    <w:rsid w:val="00940A3C"/>
    <w:rsid w:val="009413FC"/>
    <w:rsid w:val="009446DB"/>
    <w:rsid w:val="00946E1F"/>
    <w:rsid w:val="009534E8"/>
    <w:rsid w:val="0095793A"/>
    <w:rsid w:val="00963E98"/>
    <w:rsid w:val="00966095"/>
    <w:rsid w:val="0096752D"/>
    <w:rsid w:val="009874FD"/>
    <w:rsid w:val="00991C99"/>
    <w:rsid w:val="009963B0"/>
    <w:rsid w:val="00996C19"/>
    <w:rsid w:val="009B504B"/>
    <w:rsid w:val="009B7AAC"/>
    <w:rsid w:val="009C07A5"/>
    <w:rsid w:val="009E4E31"/>
    <w:rsid w:val="009E545B"/>
    <w:rsid w:val="009F704D"/>
    <w:rsid w:val="00A0144D"/>
    <w:rsid w:val="00A035BA"/>
    <w:rsid w:val="00A11FBC"/>
    <w:rsid w:val="00A16007"/>
    <w:rsid w:val="00A52B93"/>
    <w:rsid w:val="00A55918"/>
    <w:rsid w:val="00A61874"/>
    <w:rsid w:val="00A64636"/>
    <w:rsid w:val="00A731CE"/>
    <w:rsid w:val="00A732D0"/>
    <w:rsid w:val="00AA2B1A"/>
    <w:rsid w:val="00AA4539"/>
    <w:rsid w:val="00AA597F"/>
    <w:rsid w:val="00AE6221"/>
    <w:rsid w:val="00AF3AC7"/>
    <w:rsid w:val="00B0313C"/>
    <w:rsid w:val="00B038F2"/>
    <w:rsid w:val="00B070CC"/>
    <w:rsid w:val="00B1074E"/>
    <w:rsid w:val="00B132C9"/>
    <w:rsid w:val="00B139CE"/>
    <w:rsid w:val="00B144B8"/>
    <w:rsid w:val="00B146E4"/>
    <w:rsid w:val="00B179F2"/>
    <w:rsid w:val="00B314D7"/>
    <w:rsid w:val="00B338B4"/>
    <w:rsid w:val="00B42D25"/>
    <w:rsid w:val="00B46108"/>
    <w:rsid w:val="00B503F9"/>
    <w:rsid w:val="00B51961"/>
    <w:rsid w:val="00B5796F"/>
    <w:rsid w:val="00BC17D1"/>
    <w:rsid w:val="00BC4562"/>
    <w:rsid w:val="00BC5BEC"/>
    <w:rsid w:val="00BD0FCC"/>
    <w:rsid w:val="00BD75A6"/>
    <w:rsid w:val="00BE395D"/>
    <w:rsid w:val="00BE50CB"/>
    <w:rsid w:val="00BF32C9"/>
    <w:rsid w:val="00BF6034"/>
    <w:rsid w:val="00BF7A03"/>
    <w:rsid w:val="00C06063"/>
    <w:rsid w:val="00C10604"/>
    <w:rsid w:val="00C114E6"/>
    <w:rsid w:val="00C1794B"/>
    <w:rsid w:val="00C30909"/>
    <w:rsid w:val="00C43623"/>
    <w:rsid w:val="00C51750"/>
    <w:rsid w:val="00C56E96"/>
    <w:rsid w:val="00C600A0"/>
    <w:rsid w:val="00C663E9"/>
    <w:rsid w:val="00C76B1F"/>
    <w:rsid w:val="00C83377"/>
    <w:rsid w:val="00C87E34"/>
    <w:rsid w:val="00CB05FC"/>
    <w:rsid w:val="00CB21C4"/>
    <w:rsid w:val="00CC5F5F"/>
    <w:rsid w:val="00CC6308"/>
    <w:rsid w:val="00CE0965"/>
    <w:rsid w:val="00CF4091"/>
    <w:rsid w:val="00D114B9"/>
    <w:rsid w:val="00D116ED"/>
    <w:rsid w:val="00D11D55"/>
    <w:rsid w:val="00D124EA"/>
    <w:rsid w:val="00D203AA"/>
    <w:rsid w:val="00D21C28"/>
    <w:rsid w:val="00D26201"/>
    <w:rsid w:val="00D30D5B"/>
    <w:rsid w:val="00D71276"/>
    <w:rsid w:val="00D76ACE"/>
    <w:rsid w:val="00D76DBF"/>
    <w:rsid w:val="00DA64AB"/>
    <w:rsid w:val="00DB1077"/>
    <w:rsid w:val="00DC633A"/>
    <w:rsid w:val="00DC6B24"/>
    <w:rsid w:val="00DD18F8"/>
    <w:rsid w:val="00DD3BA7"/>
    <w:rsid w:val="00DE0AE2"/>
    <w:rsid w:val="00DE75F2"/>
    <w:rsid w:val="00DF075C"/>
    <w:rsid w:val="00E255A9"/>
    <w:rsid w:val="00E25CC6"/>
    <w:rsid w:val="00E26A96"/>
    <w:rsid w:val="00E36518"/>
    <w:rsid w:val="00E41185"/>
    <w:rsid w:val="00E44364"/>
    <w:rsid w:val="00E4445B"/>
    <w:rsid w:val="00E81DA4"/>
    <w:rsid w:val="00E86C50"/>
    <w:rsid w:val="00E939F8"/>
    <w:rsid w:val="00EA5EA3"/>
    <w:rsid w:val="00EA6D0C"/>
    <w:rsid w:val="00ED3899"/>
    <w:rsid w:val="00EE2750"/>
    <w:rsid w:val="00F07605"/>
    <w:rsid w:val="00F2161D"/>
    <w:rsid w:val="00F24F39"/>
    <w:rsid w:val="00F33339"/>
    <w:rsid w:val="00F33D11"/>
    <w:rsid w:val="00F40253"/>
    <w:rsid w:val="00F44B78"/>
    <w:rsid w:val="00F67E7F"/>
    <w:rsid w:val="00F80720"/>
    <w:rsid w:val="00F94E32"/>
    <w:rsid w:val="00F97342"/>
    <w:rsid w:val="00FC05F8"/>
    <w:rsid w:val="00FC2BDB"/>
    <w:rsid w:val="00FE0FFB"/>
    <w:rsid w:val="00FE7740"/>
    <w:rsid w:val="013F160F"/>
    <w:rsid w:val="015C2A1C"/>
    <w:rsid w:val="01F36FCC"/>
    <w:rsid w:val="02822179"/>
    <w:rsid w:val="06897EFF"/>
    <w:rsid w:val="080726DB"/>
    <w:rsid w:val="0BA94002"/>
    <w:rsid w:val="0C3923C8"/>
    <w:rsid w:val="0D026868"/>
    <w:rsid w:val="138C1692"/>
    <w:rsid w:val="15C06BD0"/>
    <w:rsid w:val="16396B74"/>
    <w:rsid w:val="17CF1E32"/>
    <w:rsid w:val="1E543091"/>
    <w:rsid w:val="2425685A"/>
    <w:rsid w:val="25FA68C7"/>
    <w:rsid w:val="290958E0"/>
    <w:rsid w:val="2A4D4C1D"/>
    <w:rsid w:val="2CE669FA"/>
    <w:rsid w:val="2E2E3044"/>
    <w:rsid w:val="2FD61B58"/>
    <w:rsid w:val="37F45271"/>
    <w:rsid w:val="38891516"/>
    <w:rsid w:val="38974C26"/>
    <w:rsid w:val="3BE61375"/>
    <w:rsid w:val="3BF82E56"/>
    <w:rsid w:val="3D18555E"/>
    <w:rsid w:val="3D5B5879"/>
    <w:rsid w:val="3EB539C6"/>
    <w:rsid w:val="3F7A2500"/>
    <w:rsid w:val="43393CDD"/>
    <w:rsid w:val="4E377A28"/>
    <w:rsid w:val="52A456BF"/>
    <w:rsid w:val="597A3C83"/>
    <w:rsid w:val="5C62014C"/>
    <w:rsid w:val="64921324"/>
    <w:rsid w:val="654E3963"/>
    <w:rsid w:val="66544FA9"/>
    <w:rsid w:val="67036B25"/>
    <w:rsid w:val="73373C88"/>
    <w:rsid w:val="74DD616A"/>
    <w:rsid w:val="760342F6"/>
    <w:rsid w:val="79DC31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0"/>
    <w:autoRedefine/>
    <w:qFormat/>
    <w:uiPriority w:val="9"/>
    <w:pPr>
      <w:keepNext/>
      <w:keepLines/>
      <w:spacing w:before="260" w:after="93" w:afterLines="30" w:line="312" w:lineRule="auto"/>
      <w:outlineLvl w:val="1"/>
    </w:pPr>
    <w:rPr>
      <w:rFonts w:ascii="楷体" w:hAnsi="楷体" w:eastAsia="楷体" w:cs="黑体"/>
      <w:b/>
      <w:bCs/>
      <w:color w:val="000000"/>
      <w:sz w:val="30"/>
      <w:szCs w:val="30"/>
    </w:rPr>
  </w:style>
  <w:style w:type="paragraph" w:styleId="4">
    <w:name w:val="heading 3"/>
    <w:basedOn w:val="1"/>
    <w:next w:val="1"/>
    <w:link w:val="21"/>
    <w:qFormat/>
    <w:uiPriority w:val="9"/>
    <w:pPr>
      <w:keepNext/>
      <w:keepLines/>
      <w:spacing w:before="260" w:after="260" w:line="416" w:lineRule="auto"/>
      <w:outlineLvl w:val="2"/>
    </w:pPr>
    <w:rPr>
      <w:b/>
      <w:bCs/>
      <w:sz w:val="32"/>
      <w:szCs w:val="32"/>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Body Text"/>
    <w:basedOn w:val="1"/>
    <w:autoRedefine/>
    <w:qFormat/>
    <w:uiPriority w:val="1"/>
    <w:pPr>
      <w:spacing w:line="300" w:lineRule="auto"/>
      <w:ind w:firstLine="200" w:firstLineChars="200"/>
    </w:pPr>
    <w:rPr>
      <w:rFonts w:ascii="宋体" w:hAnsi="宋体" w:cs="宋体"/>
      <w:sz w:val="24"/>
      <w:lang w:val="zh-CN" w:bidi="zh-CN"/>
    </w:rPr>
  </w:style>
  <w:style w:type="paragraph" w:styleId="6">
    <w:name w:val="Body Text Indent"/>
    <w:basedOn w:val="1"/>
    <w:autoRedefine/>
    <w:qFormat/>
    <w:uiPriority w:val="0"/>
    <w:pPr>
      <w:ind w:firstLine="482"/>
    </w:pPr>
    <w:rPr>
      <w:sz w:val="24"/>
      <w:szCs w:val="18"/>
    </w:rPr>
  </w:style>
  <w:style w:type="paragraph" w:styleId="7">
    <w:name w:val="toc 3"/>
    <w:basedOn w:val="1"/>
    <w:next w:val="1"/>
    <w:autoRedefine/>
    <w:unhideWhenUsed/>
    <w:qFormat/>
    <w:uiPriority w:val="39"/>
    <w:pPr>
      <w:ind w:left="840" w:leftChars="400"/>
    </w:pPr>
  </w:style>
  <w:style w:type="paragraph" w:styleId="8">
    <w:name w:val="Plain Text"/>
    <w:basedOn w:val="1"/>
    <w:autoRedefine/>
    <w:qFormat/>
    <w:uiPriority w:val="0"/>
    <w:rPr>
      <w:rFonts w:ascii="宋体" w:hAnsi="Courier New"/>
      <w:szCs w:val="20"/>
    </w:rPr>
  </w:style>
  <w:style w:type="paragraph" w:styleId="9">
    <w:name w:val="Balloon Text"/>
    <w:basedOn w:val="1"/>
    <w:link w:val="22"/>
    <w:autoRedefine/>
    <w:unhideWhenUsed/>
    <w:qFormat/>
    <w:uiPriority w:val="99"/>
    <w:rPr>
      <w:sz w:val="18"/>
      <w:szCs w:val="18"/>
    </w:rPr>
  </w:style>
  <w:style w:type="paragraph" w:styleId="10">
    <w:name w:val="footer"/>
    <w:basedOn w:val="1"/>
    <w:link w:val="23"/>
    <w:autoRedefine/>
    <w:unhideWhenUsed/>
    <w:qFormat/>
    <w:uiPriority w:val="99"/>
    <w:pPr>
      <w:tabs>
        <w:tab w:val="center" w:pos="4153"/>
        <w:tab w:val="right" w:pos="8306"/>
      </w:tabs>
      <w:snapToGrid w:val="0"/>
      <w:jc w:val="left"/>
    </w:pPr>
    <w:rPr>
      <w:sz w:val="18"/>
      <w:szCs w:val="18"/>
    </w:rPr>
  </w:style>
  <w:style w:type="paragraph" w:styleId="11">
    <w:name w:val="header"/>
    <w:basedOn w:val="1"/>
    <w:link w:val="24"/>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pPr>
      <w:tabs>
        <w:tab w:val="right" w:leader="dot" w:pos="8777"/>
      </w:tabs>
      <w:spacing w:line="360" w:lineRule="auto"/>
    </w:pPr>
  </w:style>
  <w:style w:type="paragraph" w:styleId="13">
    <w:name w:val="toc 2"/>
    <w:basedOn w:val="1"/>
    <w:next w:val="1"/>
    <w:autoRedefine/>
    <w:unhideWhenUsed/>
    <w:qFormat/>
    <w:uiPriority w:val="39"/>
    <w:pPr>
      <w:tabs>
        <w:tab w:val="right" w:leader="dot" w:pos="8777"/>
      </w:tabs>
      <w:spacing w:line="360" w:lineRule="auto"/>
      <w:ind w:left="420" w:leftChars="200"/>
    </w:pPr>
  </w:style>
  <w:style w:type="paragraph" w:styleId="14">
    <w:name w:val="HTML Preformatted"/>
    <w:basedOn w:val="1"/>
    <w:autoRedefine/>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6">
    <w:name w:val="Table Grid"/>
    <w:basedOn w:val="1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autoRedefine/>
    <w:unhideWhenUsed/>
    <w:qFormat/>
    <w:uiPriority w:val="99"/>
    <w:rPr>
      <w:color w:val="0563C1"/>
      <w:u w:val="single"/>
    </w:rPr>
  </w:style>
  <w:style w:type="character" w:customStyle="1" w:styleId="19">
    <w:name w:val="标题 1 字符"/>
    <w:link w:val="2"/>
    <w:autoRedefine/>
    <w:qFormat/>
    <w:uiPriority w:val="9"/>
    <w:rPr>
      <w:rFonts w:ascii="Times New Roman" w:hAnsi="Times New Roman" w:eastAsia="宋体" w:cs="Times New Roman"/>
      <w:b/>
      <w:bCs/>
      <w:kern w:val="44"/>
      <w:sz w:val="44"/>
      <w:szCs w:val="44"/>
    </w:rPr>
  </w:style>
  <w:style w:type="character" w:customStyle="1" w:styleId="20">
    <w:name w:val="标题 2 字符"/>
    <w:link w:val="3"/>
    <w:autoRedefine/>
    <w:qFormat/>
    <w:uiPriority w:val="9"/>
    <w:rPr>
      <w:rFonts w:ascii="楷体" w:hAnsi="楷体" w:eastAsia="楷体" w:cs="黑体"/>
      <w:b/>
      <w:bCs/>
      <w:color w:val="000000"/>
      <w:kern w:val="2"/>
      <w:sz w:val="30"/>
      <w:szCs w:val="30"/>
    </w:rPr>
  </w:style>
  <w:style w:type="character" w:customStyle="1" w:styleId="21">
    <w:name w:val="标题 3 字符"/>
    <w:link w:val="4"/>
    <w:autoRedefine/>
    <w:qFormat/>
    <w:uiPriority w:val="9"/>
    <w:rPr>
      <w:rFonts w:ascii="Times New Roman" w:hAnsi="Times New Roman" w:eastAsia="宋体" w:cs="Times New Roman"/>
      <w:b/>
      <w:bCs/>
      <w:sz w:val="32"/>
      <w:szCs w:val="32"/>
    </w:rPr>
  </w:style>
  <w:style w:type="character" w:customStyle="1" w:styleId="22">
    <w:name w:val="批注框文本 字符"/>
    <w:link w:val="9"/>
    <w:autoRedefine/>
    <w:semiHidden/>
    <w:qFormat/>
    <w:uiPriority w:val="99"/>
    <w:rPr>
      <w:rFonts w:ascii="Times New Roman" w:hAnsi="Times New Roman" w:eastAsia="宋体" w:cs="Times New Roman"/>
      <w:sz w:val="18"/>
      <w:szCs w:val="18"/>
    </w:rPr>
  </w:style>
  <w:style w:type="character" w:customStyle="1" w:styleId="23">
    <w:name w:val="页脚 字符"/>
    <w:link w:val="10"/>
    <w:autoRedefine/>
    <w:qFormat/>
    <w:uiPriority w:val="99"/>
    <w:rPr>
      <w:sz w:val="18"/>
      <w:szCs w:val="18"/>
    </w:rPr>
  </w:style>
  <w:style w:type="character" w:customStyle="1" w:styleId="24">
    <w:name w:val="页眉 字符"/>
    <w:link w:val="11"/>
    <w:autoRedefine/>
    <w:qFormat/>
    <w:uiPriority w:val="99"/>
    <w:rPr>
      <w:sz w:val="18"/>
      <w:szCs w:val="18"/>
    </w:rPr>
  </w:style>
  <w:style w:type="paragraph" w:customStyle="1" w:styleId="25">
    <w:name w:val="TOC 标题1"/>
    <w:basedOn w:val="2"/>
    <w:next w:val="1"/>
    <w:autoRedefine/>
    <w:unhideWhenUsed/>
    <w:qFormat/>
    <w:uiPriority w:val="39"/>
    <w:pPr>
      <w:widowControl/>
      <w:spacing w:before="240" w:after="0" w:line="259" w:lineRule="auto"/>
      <w:jc w:val="left"/>
      <w:outlineLvl w:val="9"/>
    </w:pPr>
    <w:rPr>
      <w:rFonts w:ascii="等线 Light" w:hAnsi="等线 Light" w:eastAsia="等线 Light"/>
      <w:b w:val="0"/>
      <w:bCs w:val="0"/>
      <w:color w:val="2E75B5"/>
      <w:kern w:val="0"/>
      <w:sz w:val="32"/>
      <w:szCs w:val="32"/>
    </w:rPr>
  </w:style>
  <w:style w:type="paragraph" w:customStyle="1" w:styleId="26">
    <w:name w:val="毕业设计（论文）正文"/>
    <w:basedOn w:val="1"/>
    <w:autoRedefine/>
    <w:qFormat/>
    <w:uiPriority w:val="0"/>
    <w:pPr>
      <w:adjustRightInd w:val="0"/>
      <w:snapToGrid w:val="0"/>
      <w:spacing w:line="300" w:lineRule="auto"/>
      <w:ind w:firstLine="200" w:firstLineChars="200"/>
    </w:pPr>
    <w:rPr>
      <w:rFonts w:hAnsi="宋体"/>
      <w:color w:val="000000"/>
      <w:kern w:val="0"/>
      <w:sz w:val="24"/>
      <w:szCs w:val="20"/>
    </w:rPr>
  </w:style>
  <w:style w:type="paragraph" w:customStyle="1" w:styleId="27">
    <w:name w:val="表内容"/>
    <w:autoRedefine/>
    <w:qFormat/>
    <w:uiPriority w:val="0"/>
    <w:rPr>
      <w:rFonts w:ascii="宋体" w:hAnsi="Times New Roman" w:eastAsia="宋体" w:cs="Times New Roman"/>
      <w:kern w:val="21"/>
      <w:sz w:val="24"/>
      <w:szCs w:val="24"/>
      <w:lang w:val="en-US" w:eastAsia="zh-CN" w:bidi="ar-SA"/>
    </w:rPr>
  </w:style>
  <w:style w:type="paragraph" w:customStyle="1" w:styleId="28">
    <w:name w:val="论文_段"/>
    <w:basedOn w:val="1"/>
    <w:autoRedefine/>
    <w:qFormat/>
    <w:uiPriority w:val="0"/>
    <w:pPr>
      <w:autoSpaceDE w:val="0"/>
      <w:autoSpaceDN w:val="0"/>
      <w:adjustRightInd w:val="0"/>
      <w:spacing w:line="360" w:lineRule="auto"/>
      <w:ind w:firstLine="480" w:firstLineChars="200"/>
    </w:pPr>
    <w:rPr>
      <w:rFonts w:cs="宋体"/>
      <w:kern w:val="0"/>
      <w:sz w:val="24"/>
      <w:szCs w:val="24"/>
    </w:rPr>
  </w:style>
  <w:style w:type="paragraph" w:customStyle="1" w:styleId="29">
    <w:name w:val="论文_中文表标题"/>
    <w:basedOn w:val="28"/>
    <w:next w:val="28"/>
    <w:qFormat/>
    <w:uiPriority w:val="0"/>
    <w:pPr>
      <w:autoSpaceDE/>
      <w:autoSpaceDN/>
      <w:ind w:firstLine="0" w:firstLineChars="0"/>
      <w:jc w:val="center"/>
    </w:pPr>
    <w:rPr>
      <w:rFonts w:eastAsia="黑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numbering" Target="numbering.xml"/><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er" Target="foot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e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emf"/><Relationship Id="rId15" Type="http://schemas.openxmlformats.org/officeDocument/2006/relationships/oleObject" Target="embeddings/oleObject3.bin"/><Relationship Id="rId14" Type="http://schemas.openxmlformats.org/officeDocument/2006/relationships/image" Target="media/image4.emf"/><Relationship Id="rId13" Type="http://schemas.openxmlformats.org/officeDocument/2006/relationships/oleObject" Target="embeddings/oleObject2.bin"/><Relationship Id="rId12" Type="http://schemas.openxmlformats.org/officeDocument/2006/relationships/image" Target="media/image3.emf"/><Relationship Id="rId11" Type="http://schemas.openxmlformats.org/officeDocument/2006/relationships/oleObject" Target="embeddings/oleObject1.bin"/><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180DA-4AED-45E0-84D5-615C00A9B804}">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42</Pages>
  <Words>3335</Words>
  <Characters>19015</Characters>
  <Lines>158</Lines>
  <Paragraphs>44</Paragraphs>
  <TotalTime>0</TotalTime>
  <ScaleCrop>false</ScaleCrop>
  <LinksUpToDate>false</LinksUpToDate>
  <CharactersWithSpaces>22306</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2024-04-14T08:14:00Z</dcterms:created>
  <dc:creator>李彦</dc:creator>
  <cp:lastModifiedBy>kidow</cp:lastModifiedBy>
  <cp:lastPrinted>2022-03-27T00:50:00Z</cp:lastPrinted>
  <dcterms:modified xsi:type="dcterms:W3CDTF">2024-04-19T10:16:45Z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F484FE037E5B4C0CB3D8853BFBF6F5FC_13</vt:lpwstr>
  </property>
</Properties>
</file>