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5CDF" w14:textId="77777777" w:rsidR="0013519A" w:rsidRPr="0013519A" w:rsidRDefault="0013519A" w:rsidP="0013519A">
      <w:pPr>
        <w:pStyle w:val="NormalWeb"/>
        <w:rPr>
          <w:sz w:val="32"/>
          <w:szCs w:val="32"/>
        </w:rPr>
      </w:pPr>
      <w:r w:rsidRPr="0013519A">
        <w:rPr>
          <w:rStyle w:val="Strong"/>
          <w:sz w:val="32"/>
          <w:szCs w:val="32"/>
        </w:rPr>
        <w:t>Introduction to Data Science</w:t>
      </w:r>
    </w:p>
    <w:p w14:paraId="3269D5CB" w14:textId="77777777" w:rsidR="0013519A" w:rsidRPr="0013519A" w:rsidRDefault="0013519A" w:rsidP="0013519A">
      <w:pPr>
        <w:pStyle w:val="NormalWeb"/>
        <w:rPr>
          <w:sz w:val="32"/>
          <w:szCs w:val="32"/>
        </w:rPr>
      </w:pPr>
      <w:r w:rsidRPr="0013519A">
        <w:rPr>
          <w:sz w:val="32"/>
          <w:szCs w:val="32"/>
        </w:rPr>
        <w:t>Data Science is a dynamic and evolving field that merges the principles of statistics, computer science, and domain expertise to extract actionable insights from data. It plays a pivotal role in various sectors, from healthcare and finance to marketing and technology, by turning raw data into valuable knowledge that drives decision-making processes.</w:t>
      </w:r>
    </w:p>
    <w:p w14:paraId="213B8D1D" w14:textId="77777777" w:rsidR="0013519A" w:rsidRPr="0013519A" w:rsidRDefault="0013519A" w:rsidP="0013519A">
      <w:pPr>
        <w:pStyle w:val="NormalWeb"/>
        <w:rPr>
          <w:sz w:val="32"/>
          <w:szCs w:val="32"/>
        </w:rPr>
      </w:pPr>
      <w:r w:rsidRPr="0013519A">
        <w:rPr>
          <w:sz w:val="32"/>
          <w:szCs w:val="32"/>
        </w:rPr>
        <w:t>The foundation of Data Science lies in understanding and leveraging vast amounts of data. This data can be structured, such as databases and spreadsheets, or unstructured, such as text documents and multimedia files. The primary goal of Data Science is to uncover patterns, correlations, and trends that are not immediately apparent, thus enabling organizations to make informed decisions and develop strategic initiatives.</w:t>
      </w:r>
    </w:p>
    <w:p w14:paraId="04A14624" w14:textId="231CB5FA" w:rsidR="0013519A" w:rsidRDefault="0013519A" w:rsidP="0013519A">
      <w:pPr>
        <w:pStyle w:val="NormalWeb"/>
        <w:rPr>
          <w:sz w:val="32"/>
          <w:szCs w:val="32"/>
        </w:rPr>
      </w:pPr>
      <w:r w:rsidRPr="0013519A">
        <w:rPr>
          <w:sz w:val="32"/>
          <w:szCs w:val="32"/>
        </w:rPr>
        <w:t xml:space="preserve">Key components of Data Science include data collection, data cleaning, exploratory data analysis, feature engineering, model building, and evaluation. The integration of these components facilitates a comprehensive approach to </w:t>
      </w:r>
      <w:proofErr w:type="spellStart"/>
      <w:r w:rsidRPr="0013519A">
        <w:rPr>
          <w:sz w:val="32"/>
          <w:szCs w:val="32"/>
        </w:rPr>
        <w:t>analyzing</w:t>
      </w:r>
      <w:proofErr w:type="spellEnd"/>
      <w:r w:rsidRPr="0013519A">
        <w:rPr>
          <w:sz w:val="32"/>
          <w:szCs w:val="32"/>
        </w:rPr>
        <w:t xml:space="preserve"> data and deriving insights that can lead to competitive advantages and innovative solutions.</w:t>
      </w:r>
    </w:p>
    <w:p w14:paraId="1F7DFCC2" w14:textId="3F565626" w:rsidR="0013519A" w:rsidRDefault="0013519A" w:rsidP="0013519A">
      <w:pPr>
        <w:pStyle w:val="NormalWeb"/>
        <w:rPr>
          <w:sz w:val="32"/>
          <w:szCs w:val="32"/>
        </w:rPr>
      </w:pPr>
    </w:p>
    <w:p w14:paraId="6E33C811" w14:textId="538F3354" w:rsidR="0013519A" w:rsidRDefault="0013519A" w:rsidP="0013519A">
      <w:pPr>
        <w:pStyle w:val="NormalWeb"/>
        <w:rPr>
          <w:sz w:val="32"/>
          <w:szCs w:val="32"/>
        </w:rPr>
      </w:pPr>
    </w:p>
    <w:p w14:paraId="37B100CC" w14:textId="1C785F70" w:rsidR="0013519A" w:rsidRDefault="0013519A" w:rsidP="0013519A">
      <w:pPr>
        <w:pStyle w:val="NormalWeb"/>
        <w:rPr>
          <w:sz w:val="32"/>
          <w:szCs w:val="32"/>
        </w:rPr>
      </w:pPr>
    </w:p>
    <w:p w14:paraId="50F2108C" w14:textId="7171A1EC" w:rsidR="0013519A" w:rsidRDefault="0013519A" w:rsidP="0013519A">
      <w:pPr>
        <w:pStyle w:val="NormalWeb"/>
        <w:rPr>
          <w:sz w:val="32"/>
          <w:szCs w:val="32"/>
        </w:rPr>
      </w:pPr>
    </w:p>
    <w:p w14:paraId="2F5DDD7C" w14:textId="3F06B68A" w:rsidR="0013519A" w:rsidRDefault="0013519A" w:rsidP="0013519A">
      <w:pPr>
        <w:pStyle w:val="NormalWeb"/>
        <w:rPr>
          <w:sz w:val="32"/>
          <w:szCs w:val="32"/>
        </w:rPr>
      </w:pPr>
    </w:p>
    <w:p w14:paraId="7F959376" w14:textId="28471313" w:rsidR="0013519A" w:rsidRDefault="0013519A" w:rsidP="0013519A">
      <w:pPr>
        <w:pStyle w:val="NormalWeb"/>
        <w:rPr>
          <w:sz w:val="32"/>
          <w:szCs w:val="32"/>
        </w:rPr>
      </w:pPr>
    </w:p>
    <w:p w14:paraId="49B38775" w14:textId="07607F41" w:rsidR="0013519A" w:rsidRDefault="0013519A" w:rsidP="0013519A">
      <w:pPr>
        <w:pStyle w:val="NormalWeb"/>
        <w:rPr>
          <w:sz w:val="32"/>
          <w:szCs w:val="32"/>
        </w:rPr>
      </w:pPr>
    </w:p>
    <w:p w14:paraId="1BFE9BBC" w14:textId="77777777" w:rsidR="0013519A" w:rsidRPr="0013519A" w:rsidRDefault="0013519A" w:rsidP="0013519A">
      <w:pPr>
        <w:pStyle w:val="NormalWeb"/>
        <w:rPr>
          <w:sz w:val="32"/>
          <w:szCs w:val="32"/>
        </w:rPr>
      </w:pPr>
    </w:p>
    <w:p w14:paraId="41B82AB1" w14:textId="77777777" w:rsidR="0013519A" w:rsidRPr="0013519A" w:rsidRDefault="0013519A" w:rsidP="0013519A">
      <w:p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lastRenderedPageBreak/>
        <w:t>The Role of a Data Scientist</w:t>
      </w:r>
    </w:p>
    <w:p w14:paraId="514AA9DB" w14:textId="77777777" w:rsidR="0013519A" w:rsidRPr="0013519A" w:rsidRDefault="0013519A" w:rsidP="0013519A">
      <w:p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sz w:val="32"/>
          <w:szCs w:val="32"/>
          <w:lang w:eastAsia="en-IN"/>
        </w:rPr>
        <w:t>Data scientists are crucial players in the data-driven landscape, tasked with harnessing the power of data to solve complex problems and provide actionable insights. Their role encompasses a variety of responsibilities, each contributing to the successful extraction and application of data insights.</w:t>
      </w:r>
    </w:p>
    <w:p w14:paraId="3863236E" w14:textId="77777777" w:rsidR="0013519A" w:rsidRPr="0013519A" w:rsidRDefault="0013519A" w:rsidP="0013519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t>Data Collection</w:t>
      </w:r>
      <w:r w:rsidRPr="0013519A">
        <w:rPr>
          <w:rFonts w:ascii="Times New Roman" w:eastAsia="Times New Roman" w:hAnsi="Times New Roman" w:cs="Times New Roman"/>
          <w:sz w:val="32"/>
          <w:szCs w:val="32"/>
          <w:lang w:eastAsia="en-IN"/>
        </w:rPr>
        <w:t>: The initial step involves gathering data from diverse sources, such as databases, APIs, web scraping, and surveys. This data can be structured or unstructured and is collected to address specific business questions or objectives.</w:t>
      </w:r>
    </w:p>
    <w:p w14:paraId="4E5309E1" w14:textId="77777777" w:rsidR="0013519A" w:rsidRPr="0013519A" w:rsidRDefault="0013519A" w:rsidP="0013519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t>Data Cleaning</w:t>
      </w:r>
      <w:r w:rsidRPr="0013519A">
        <w:rPr>
          <w:rFonts w:ascii="Times New Roman" w:eastAsia="Times New Roman" w:hAnsi="Times New Roman" w:cs="Times New Roman"/>
          <w:sz w:val="32"/>
          <w:szCs w:val="32"/>
          <w:lang w:eastAsia="en-IN"/>
        </w:rPr>
        <w:t xml:space="preserve">: Raw data often contains errors, inconsistencies, and missing values. Data cleaning involves </w:t>
      </w:r>
      <w:proofErr w:type="spellStart"/>
      <w:r w:rsidRPr="0013519A">
        <w:rPr>
          <w:rFonts w:ascii="Times New Roman" w:eastAsia="Times New Roman" w:hAnsi="Times New Roman" w:cs="Times New Roman"/>
          <w:sz w:val="32"/>
          <w:szCs w:val="32"/>
          <w:lang w:eastAsia="en-IN"/>
        </w:rPr>
        <w:t>preprocessing</w:t>
      </w:r>
      <w:proofErr w:type="spellEnd"/>
      <w:r w:rsidRPr="0013519A">
        <w:rPr>
          <w:rFonts w:ascii="Times New Roman" w:eastAsia="Times New Roman" w:hAnsi="Times New Roman" w:cs="Times New Roman"/>
          <w:sz w:val="32"/>
          <w:szCs w:val="32"/>
          <w:lang w:eastAsia="en-IN"/>
        </w:rPr>
        <w:t xml:space="preserve"> steps to rectify these issues, ensuring that the data is accurate and reliable for analysis.</w:t>
      </w:r>
    </w:p>
    <w:p w14:paraId="62AECB30" w14:textId="77777777" w:rsidR="0013519A" w:rsidRPr="0013519A" w:rsidRDefault="0013519A" w:rsidP="0013519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t>Exploratory Data Analysis (EDA)</w:t>
      </w:r>
      <w:r w:rsidRPr="0013519A">
        <w:rPr>
          <w:rFonts w:ascii="Times New Roman" w:eastAsia="Times New Roman" w:hAnsi="Times New Roman" w:cs="Times New Roman"/>
          <w:sz w:val="32"/>
          <w:szCs w:val="32"/>
          <w:lang w:eastAsia="en-IN"/>
        </w:rPr>
        <w:t>: EDA is a critical phase where data scientists use statistical techniques and visualizations to explore data distributions, detect outliers, and understand relationships between variables. This process helps in forming hypotheses and guiding further analysis.</w:t>
      </w:r>
    </w:p>
    <w:p w14:paraId="66B5D118" w14:textId="77777777" w:rsidR="0013519A" w:rsidRPr="0013519A" w:rsidRDefault="0013519A" w:rsidP="0013519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t>Model Building</w:t>
      </w:r>
      <w:r w:rsidRPr="0013519A">
        <w:rPr>
          <w:rFonts w:ascii="Times New Roman" w:eastAsia="Times New Roman" w:hAnsi="Times New Roman" w:cs="Times New Roman"/>
          <w:sz w:val="32"/>
          <w:szCs w:val="32"/>
          <w:lang w:eastAsia="en-IN"/>
        </w:rPr>
        <w:t xml:space="preserve">: Data scientists apply machine learning algorithms and statistical models to </w:t>
      </w:r>
      <w:proofErr w:type="spellStart"/>
      <w:r w:rsidRPr="0013519A">
        <w:rPr>
          <w:rFonts w:ascii="Times New Roman" w:eastAsia="Times New Roman" w:hAnsi="Times New Roman" w:cs="Times New Roman"/>
          <w:sz w:val="32"/>
          <w:szCs w:val="32"/>
          <w:lang w:eastAsia="en-IN"/>
        </w:rPr>
        <w:t>analyze</w:t>
      </w:r>
      <w:proofErr w:type="spellEnd"/>
      <w:r w:rsidRPr="0013519A">
        <w:rPr>
          <w:rFonts w:ascii="Times New Roman" w:eastAsia="Times New Roman" w:hAnsi="Times New Roman" w:cs="Times New Roman"/>
          <w:sz w:val="32"/>
          <w:szCs w:val="32"/>
          <w:lang w:eastAsia="en-IN"/>
        </w:rPr>
        <w:t xml:space="preserve"> data and make predictions. This involves selecting appropriate algorithms, tuning hyperparameters, and validating models to ensure their accuracy and generalizability.</w:t>
      </w:r>
    </w:p>
    <w:p w14:paraId="68236BB2" w14:textId="77777777" w:rsidR="0013519A" w:rsidRPr="0013519A" w:rsidRDefault="0013519A" w:rsidP="0013519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t>Visualization</w:t>
      </w:r>
      <w:r w:rsidRPr="0013519A">
        <w:rPr>
          <w:rFonts w:ascii="Times New Roman" w:eastAsia="Times New Roman" w:hAnsi="Times New Roman" w:cs="Times New Roman"/>
          <w:sz w:val="32"/>
          <w:szCs w:val="32"/>
          <w:lang w:eastAsia="en-IN"/>
        </w:rPr>
        <w:t>: Communicating findings effectively is essential. Data scientists create visualizations such as charts, graphs, and dashboards to present insights in a clear and understandable manner, facilitating better decision-making.</w:t>
      </w:r>
    </w:p>
    <w:p w14:paraId="31E76DAC" w14:textId="77777777" w:rsidR="0013519A" w:rsidRPr="0013519A" w:rsidRDefault="0013519A" w:rsidP="0013519A">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13519A">
        <w:rPr>
          <w:rFonts w:ascii="Times New Roman" w:eastAsia="Times New Roman" w:hAnsi="Times New Roman" w:cs="Times New Roman"/>
          <w:b/>
          <w:bCs/>
          <w:sz w:val="32"/>
          <w:szCs w:val="32"/>
          <w:lang w:eastAsia="en-IN"/>
        </w:rPr>
        <w:t>Deployment</w:t>
      </w:r>
      <w:r w:rsidRPr="0013519A">
        <w:rPr>
          <w:rFonts w:ascii="Times New Roman" w:eastAsia="Times New Roman" w:hAnsi="Times New Roman" w:cs="Times New Roman"/>
          <w:sz w:val="32"/>
          <w:szCs w:val="32"/>
          <w:lang w:eastAsia="en-IN"/>
        </w:rPr>
        <w:t>: Once a model is developed, it needs to be integrated into production systems where it can be used to make real-time predictions or inform business processes. This involves ensuring that the model performs well in a live environment and is maintained over time.</w:t>
      </w:r>
    </w:p>
    <w:p w14:paraId="0356D0DF" w14:textId="35A8BD25" w:rsidR="0013519A" w:rsidRPr="0013519A" w:rsidRDefault="0013519A">
      <w:pPr>
        <w:rPr>
          <w:sz w:val="32"/>
          <w:szCs w:val="32"/>
        </w:rPr>
      </w:pPr>
    </w:p>
    <w:p w14:paraId="256D06A4" w14:textId="62A47F04" w:rsidR="0013519A" w:rsidRPr="0013519A" w:rsidRDefault="0013519A">
      <w:pPr>
        <w:rPr>
          <w:sz w:val="32"/>
          <w:szCs w:val="32"/>
        </w:rPr>
      </w:pPr>
    </w:p>
    <w:p w14:paraId="31F27FD0" w14:textId="77777777" w:rsidR="0013519A" w:rsidRPr="0013519A" w:rsidRDefault="0013519A" w:rsidP="0013519A">
      <w:pPr>
        <w:pStyle w:val="NormalWeb"/>
        <w:rPr>
          <w:sz w:val="32"/>
          <w:szCs w:val="32"/>
        </w:rPr>
      </w:pPr>
      <w:r w:rsidRPr="0013519A">
        <w:rPr>
          <w:rStyle w:val="Strong"/>
          <w:sz w:val="32"/>
          <w:szCs w:val="32"/>
        </w:rPr>
        <w:lastRenderedPageBreak/>
        <w:t>Data Science Process</w:t>
      </w:r>
    </w:p>
    <w:p w14:paraId="3F1E118C" w14:textId="77777777" w:rsidR="0013519A" w:rsidRPr="0013519A" w:rsidRDefault="0013519A" w:rsidP="0013519A">
      <w:pPr>
        <w:pStyle w:val="NormalWeb"/>
        <w:rPr>
          <w:sz w:val="32"/>
          <w:szCs w:val="32"/>
        </w:rPr>
      </w:pPr>
      <w:r w:rsidRPr="0013519A">
        <w:rPr>
          <w:sz w:val="32"/>
          <w:szCs w:val="32"/>
        </w:rPr>
        <w:t>The data science process is a structured approach that involves several key stages, each contributing to the successful analysis and utilization of data. This process is iterative and may require revisiting earlier steps based on insights gained during analysis.</w:t>
      </w:r>
    </w:p>
    <w:p w14:paraId="7F941088" w14:textId="77777777" w:rsidR="0013519A" w:rsidRPr="0013519A" w:rsidRDefault="0013519A" w:rsidP="0013519A">
      <w:pPr>
        <w:pStyle w:val="NormalWeb"/>
        <w:numPr>
          <w:ilvl w:val="0"/>
          <w:numId w:val="2"/>
        </w:numPr>
        <w:rPr>
          <w:sz w:val="32"/>
          <w:szCs w:val="32"/>
        </w:rPr>
      </w:pPr>
      <w:r w:rsidRPr="0013519A">
        <w:rPr>
          <w:rStyle w:val="Strong"/>
          <w:sz w:val="32"/>
          <w:szCs w:val="32"/>
        </w:rPr>
        <w:t>Problem Definition</w:t>
      </w:r>
      <w:r w:rsidRPr="0013519A">
        <w:rPr>
          <w:sz w:val="32"/>
          <w:szCs w:val="32"/>
        </w:rPr>
        <w:t>: Clearly defining the problem or objective is crucial for guiding the data science project. This step involves understanding the business context, identifying specific goals, and formulating questions that need to be answered.</w:t>
      </w:r>
    </w:p>
    <w:p w14:paraId="6E4B2817" w14:textId="77777777" w:rsidR="0013519A" w:rsidRPr="0013519A" w:rsidRDefault="0013519A" w:rsidP="0013519A">
      <w:pPr>
        <w:pStyle w:val="NormalWeb"/>
        <w:numPr>
          <w:ilvl w:val="0"/>
          <w:numId w:val="2"/>
        </w:numPr>
        <w:rPr>
          <w:sz w:val="32"/>
          <w:szCs w:val="32"/>
        </w:rPr>
      </w:pPr>
      <w:r w:rsidRPr="0013519A">
        <w:rPr>
          <w:rStyle w:val="Strong"/>
          <w:sz w:val="32"/>
          <w:szCs w:val="32"/>
        </w:rPr>
        <w:t>Data Acquisition</w:t>
      </w:r>
      <w:r w:rsidRPr="0013519A">
        <w:rPr>
          <w:sz w:val="32"/>
          <w:szCs w:val="32"/>
        </w:rPr>
        <w:t>: Data is collected from various sources, such as internal databases, external APIs, and public datasets. This step involves ensuring that the data is relevant, comprehensive, and representative of the problem being addressed.</w:t>
      </w:r>
    </w:p>
    <w:p w14:paraId="544DEFC4" w14:textId="77777777" w:rsidR="0013519A" w:rsidRPr="0013519A" w:rsidRDefault="0013519A" w:rsidP="0013519A">
      <w:pPr>
        <w:pStyle w:val="NormalWeb"/>
        <w:numPr>
          <w:ilvl w:val="0"/>
          <w:numId w:val="2"/>
        </w:numPr>
        <w:rPr>
          <w:sz w:val="32"/>
          <w:szCs w:val="32"/>
        </w:rPr>
      </w:pPr>
      <w:r w:rsidRPr="0013519A">
        <w:rPr>
          <w:rStyle w:val="Strong"/>
          <w:sz w:val="32"/>
          <w:szCs w:val="32"/>
        </w:rPr>
        <w:t>Data Cleaning and Preparation</w:t>
      </w:r>
      <w:r w:rsidRPr="0013519A">
        <w:rPr>
          <w:sz w:val="32"/>
          <w:szCs w:val="32"/>
        </w:rPr>
        <w:t>: Data cleaning involves handling missing values, correcting errors, and removing duplicates. Data preparation includes transforming data into a suitable format for analysis, such as normalizing values or encoding categorical variables.</w:t>
      </w:r>
    </w:p>
    <w:p w14:paraId="4CF42452" w14:textId="77777777" w:rsidR="0013519A" w:rsidRPr="0013519A" w:rsidRDefault="0013519A" w:rsidP="0013519A">
      <w:pPr>
        <w:pStyle w:val="NormalWeb"/>
        <w:numPr>
          <w:ilvl w:val="0"/>
          <w:numId w:val="2"/>
        </w:numPr>
        <w:rPr>
          <w:sz w:val="32"/>
          <w:szCs w:val="32"/>
        </w:rPr>
      </w:pPr>
      <w:r w:rsidRPr="0013519A">
        <w:rPr>
          <w:rStyle w:val="Strong"/>
          <w:sz w:val="32"/>
          <w:szCs w:val="32"/>
        </w:rPr>
        <w:t>Exploratory Data Analysis (EDA)</w:t>
      </w:r>
      <w:r w:rsidRPr="0013519A">
        <w:rPr>
          <w:sz w:val="32"/>
          <w:szCs w:val="32"/>
        </w:rPr>
        <w:t xml:space="preserve">: EDA involves using statistical techniques and visualizations to explore the data, identify patterns, and understand its structure. This phase helps in generating hypotheses and guiding the selection of </w:t>
      </w:r>
      <w:proofErr w:type="spellStart"/>
      <w:r w:rsidRPr="0013519A">
        <w:rPr>
          <w:sz w:val="32"/>
          <w:szCs w:val="32"/>
        </w:rPr>
        <w:t>modeling</w:t>
      </w:r>
      <w:proofErr w:type="spellEnd"/>
      <w:r w:rsidRPr="0013519A">
        <w:rPr>
          <w:sz w:val="32"/>
          <w:szCs w:val="32"/>
        </w:rPr>
        <w:t xml:space="preserve"> techniques.</w:t>
      </w:r>
    </w:p>
    <w:p w14:paraId="4D2229C4" w14:textId="77777777" w:rsidR="0013519A" w:rsidRPr="0013519A" w:rsidRDefault="0013519A" w:rsidP="0013519A">
      <w:pPr>
        <w:pStyle w:val="NormalWeb"/>
        <w:numPr>
          <w:ilvl w:val="0"/>
          <w:numId w:val="2"/>
        </w:numPr>
        <w:rPr>
          <w:sz w:val="32"/>
          <w:szCs w:val="32"/>
        </w:rPr>
      </w:pPr>
      <w:proofErr w:type="spellStart"/>
      <w:r w:rsidRPr="0013519A">
        <w:rPr>
          <w:rStyle w:val="Strong"/>
          <w:sz w:val="32"/>
          <w:szCs w:val="32"/>
        </w:rPr>
        <w:t>Modeling</w:t>
      </w:r>
      <w:proofErr w:type="spellEnd"/>
      <w:r w:rsidRPr="0013519A">
        <w:rPr>
          <w:sz w:val="32"/>
          <w:szCs w:val="32"/>
        </w:rPr>
        <w:t>: Building and training models involves applying machine learning algorithms to the prepared data. This step includes selecting appropriate algorithms, tuning hyperparameters, and evaluating model performance using metrics such as accuracy, precision, and recall.</w:t>
      </w:r>
    </w:p>
    <w:p w14:paraId="32A92516" w14:textId="77777777" w:rsidR="0013519A" w:rsidRPr="0013519A" w:rsidRDefault="0013519A" w:rsidP="0013519A">
      <w:pPr>
        <w:pStyle w:val="NormalWeb"/>
        <w:numPr>
          <w:ilvl w:val="0"/>
          <w:numId w:val="2"/>
        </w:numPr>
        <w:rPr>
          <w:sz w:val="32"/>
          <w:szCs w:val="32"/>
        </w:rPr>
      </w:pPr>
      <w:r w:rsidRPr="0013519A">
        <w:rPr>
          <w:rStyle w:val="Strong"/>
          <w:sz w:val="32"/>
          <w:szCs w:val="32"/>
        </w:rPr>
        <w:t>Evaluation</w:t>
      </w:r>
      <w:r w:rsidRPr="0013519A">
        <w:rPr>
          <w:sz w:val="32"/>
          <w:szCs w:val="32"/>
        </w:rPr>
        <w:t>: Assessing the performance of models is crucial to ensure their effectiveness. This involves comparing model results with predefined metrics and validating the model using techniques such as cross-validation and test sets.</w:t>
      </w:r>
    </w:p>
    <w:p w14:paraId="1E009184" w14:textId="77777777" w:rsidR="0013519A" w:rsidRPr="0013519A" w:rsidRDefault="0013519A" w:rsidP="0013519A">
      <w:pPr>
        <w:pStyle w:val="NormalWeb"/>
        <w:numPr>
          <w:ilvl w:val="0"/>
          <w:numId w:val="2"/>
        </w:numPr>
        <w:rPr>
          <w:sz w:val="32"/>
          <w:szCs w:val="32"/>
        </w:rPr>
      </w:pPr>
      <w:r w:rsidRPr="0013519A">
        <w:rPr>
          <w:rStyle w:val="Strong"/>
          <w:sz w:val="32"/>
          <w:szCs w:val="32"/>
        </w:rPr>
        <w:t>Deployment and Monitoring</w:t>
      </w:r>
      <w:r w:rsidRPr="0013519A">
        <w:rPr>
          <w:sz w:val="32"/>
          <w:szCs w:val="32"/>
        </w:rPr>
        <w:t>: Once a model is deployed, it must be monitored to ensure its performance remains consistent over time. This involves tracking model predictions, updating the model as needed, and addressing any issues that arise.</w:t>
      </w:r>
    </w:p>
    <w:p w14:paraId="3D902284" w14:textId="77777777" w:rsidR="0013519A" w:rsidRPr="0013519A" w:rsidRDefault="0013519A" w:rsidP="0013519A">
      <w:pPr>
        <w:pStyle w:val="NormalWeb"/>
        <w:rPr>
          <w:sz w:val="32"/>
          <w:szCs w:val="32"/>
        </w:rPr>
      </w:pPr>
      <w:r w:rsidRPr="0013519A">
        <w:rPr>
          <w:rStyle w:val="Strong"/>
          <w:sz w:val="32"/>
          <w:szCs w:val="32"/>
        </w:rPr>
        <w:lastRenderedPageBreak/>
        <w:t>Machine Learning Overview</w:t>
      </w:r>
    </w:p>
    <w:p w14:paraId="5D88F220" w14:textId="77777777" w:rsidR="0013519A" w:rsidRPr="0013519A" w:rsidRDefault="0013519A" w:rsidP="0013519A">
      <w:pPr>
        <w:pStyle w:val="NormalWeb"/>
        <w:rPr>
          <w:sz w:val="32"/>
          <w:szCs w:val="32"/>
        </w:rPr>
      </w:pPr>
      <w:r w:rsidRPr="0013519A">
        <w:rPr>
          <w:sz w:val="32"/>
          <w:szCs w:val="32"/>
        </w:rPr>
        <w:t>Machine Learning (ML) is a subset of artificial intelligence that focuses on developing algorithms that can learn from data and make predictions or decisions without being explicitly programmed. ML encompasses various techniques and approaches, each suited to different types of problems and data.</w:t>
      </w:r>
    </w:p>
    <w:p w14:paraId="69BD9D19" w14:textId="039B0DB5" w:rsidR="0013519A" w:rsidRDefault="0013519A" w:rsidP="0013519A">
      <w:pPr>
        <w:pStyle w:val="NormalWeb"/>
        <w:numPr>
          <w:ilvl w:val="0"/>
          <w:numId w:val="3"/>
        </w:numPr>
        <w:rPr>
          <w:sz w:val="32"/>
          <w:szCs w:val="32"/>
        </w:rPr>
      </w:pPr>
      <w:r w:rsidRPr="0013519A">
        <w:rPr>
          <w:rStyle w:val="Strong"/>
          <w:sz w:val="32"/>
          <w:szCs w:val="32"/>
        </w:rPr>
        <w:t>Supervised Learning</w:t>
      </w:r>
      <w:r w:rsidRPr="0013519A">
        <w:rPr>
          <w:sz w:val="32"/>
          <w:szCs w:val="32"/>
        </w:rPr>
        <w:t xml:space="preserve">: In supervised learning, the algorithm is trained on </w:t>
      </w:r>
      <w:proofErr w:type="spellStart"/>
      <w:r w:rsidRPr="0013519A">
        <w:rPr>
          <w:sz w:val="32"/>
          <w:szCs w:val="32"/>
        </w:rPr>
        <w:t>labeled</w:t>
      </w:r>
      <w:proofErr w:type="spellEnd"/>
      <w:r w:rsidRPr="0013519A">
        <w:rPr>
          <w:sz w:val="32"/>
          <w:szCs w:val="32"/>
        </w:rPr>
        <w:t xml:space="preserve"> data, where each input is associated with a known output. The goal is to learn a mapping from inputs to outputs that can be applied to new, unseen data. Common algorithms include linear regression, logistic regression, and support vector machines (SVMs). Applications of supervised learning include spam detection, image classification, and predictive analytics.</w:t>
      </w:r>
    </w:p>
    <w:p w14:paraId="6E698FAD" w14:textId="77777777" w:rsidR="0013519A" w:rsidRPr="0013519A" w:rsidRDefault="0013519A" w:rsidP="0013519A">
      <w:pPr>
        <w:pStyle w:val="NormalWeb"/>
        <w:ind w:left="720"/>
        <w:rPr>
          <w:sz w:val="32"/>
          <w:szCs w:val="32"/>
        </w:rPr>
      </w:pPr>
    </w:p>
    <w:p w14:paraId="2A40C25E" w14:textId="2948660A" w:rsidR="0013519A" w:rsidRDefault="0013519A" w:rsidP="0013519A">
      <w:pPr>
        <w:pStyle w:val="NormalWeb"/>
        <w:numPr>
          <w:ilvl w:val="0"/>
          <w:numId w:val="3"/>
        </w:numPr>
        <w:rPr>
          <w:sz w:val="32"/>
          <w:szCs w:val="32"/>
        </w:rPr>
      </w:pPr>
      <w:r w:rsidRPr="0013519A">
        <w:rPr>
          <w:rStyle w:val="Strong"/>
          <w:sz w:val="32"/>
          <w:szCs w:val="32"/>
        </w:rPr>
        <w:t>Unsupervised Learning</w:t>
      </w:r>
      <w:r w:rsidRPr="0013519A">
        <w:rPr>
          <w:sz w:val="32"/>
          <w:szCs w:val="32"/>
        </w:rPr>
        <w:t xml:space="preserve">: Unlike supervised learning, unsupervised learning deals with </w:t>
      </w:r>
      <w:proofErr w:type="spellStart"/>
      <w:r w:rsidRPr="0013519A">
        <w:rPr>
          <w:sz w:val="32"/>
          <w:szCs w:val="32"/>
        </w:rPr>
        <w:t>unlabeled</w:t>
      </w:r>
      <w:proofErr w:type="spellEnd"/>
      <w:r w:rsidRPr="0013519A">
        <w:rPr>
          <w:sz w:val="32"/>
          <w:szCs w:val="32"/>
        </w:rPr>
        <w:t xml:space="preserve"> data. The algorithm aims to find patterns or groupings within the data without predefined labels. Techniques such as clustering, dimensionality reduction, and association rule mining are used. Examples include customer segmentation, anomaly detection, and principal component analysis (PCA).</w:t>
      </w:r>
    </w:p>
    <w:p w14:paraId="597F4C32" w14:textId="77777777" w:rsidR="0013519A" w:rsidRPr="0013519A" w:rsidRDefault="0013519A" w:rsidP="0013519A">
      <w:pPr>
        <w:pStyle w:val="NormalWeb"/>
        <w:ind w:left="720"/>
        <w:rPr>
          <w:sz w:val="32"/>
          <w:szCs w:val="32"/>
        </w:rPr>
      </w:pPr>
    </w:p>
    <w:p w14:paraId="116D5469" w14:textId="11A93AD7" w:rsidR="0013519A" w:rsidRDefault="0013519A" w:rsidP="0013519A">
      <w:pPr>
        <w:pStyle w:val="NormalWeb"/>
        <w:numPr>
          <w:ilvl w:val="0"/>
          <w:numId w:val="3"/>
        </w:numPr>
        <w:rPr>
          <w:sz w:val="32"/>
          <w:szCs w:val="32"/>
        </w:rPr>
      </w:pPr>
      <w:r w:rsidRPr="0013519A">
        <w:rPr>
          <w:rStyle w:val="Strong"/>
          <w:sz w:val="32"/>
          <w:szCs w:val="32"/>
        </w:rPr>
        <w:t>Reinforcement Learning</w:t>
      </w:r>
      <w:r w:rsidRPr="0013519A">
        <w:rPr>
          <w:sz w:val="32"/>
          <w:szCs w:val="32"/>
        </w:rPr>
        <w:t>: Reinforcement learning involves training an agent to make decisions by interacting with an environment and receiving feedback in the form of rewards or penalties. The goal is to learn a strategy that maximizes cumulative rewards over time. Applications include game playing, robotics, and autonomous vehicles.</w:t>
      </w:r>
    </w:p>
    <w:p w14:paraId="2442FEC8" w14:textId="39350CBB" w:rsidR="0013519A" w:rsidRDefault="0013519A" w:rsidP="0013519A">
      <w:pPr>
        <w:pStyle w:val="NormalWeb"/>
        <w:rPr>
          <w:sz w:val="32"/>
          <w:szCs w:val="32"/>
        </w:rPr>
      </w:pPr>
    </w:p>
    <w:p w14:paraId="4336461D" w14:textId="142C9AC2" w:rsidR="0013519A" w:rsidRDefault="0013519A" w:rsidP="0013519A">
      <w:pPr>
        <w:pStyle w:val="NormalWeb"/>
        <w:rPr>
          <w:sz w:val="32"/>
          <w:szCs w:val="32"/>
        </w:rPr>
      </w:pPr>
    </w:p>
    <w:p w14:paraId="0E39BE40" w14:textId="58445273" w:rsidR="0013519A" w:rsidRDefault="0013519A" w:rsidP="0013519A">
      <w:pPr>
        <w:pStyle w:val="NormalWeb"/>
        <w:rPr>
          <w:sz w:val="32"/>
          <w:szCs w:val="32"/>
        </w:rPr>
      </w:pPr>
    </w:p>
    <w:p w14:paraId="501BDE44" w14:textId="582AC466" w:rsidR="0013519A" w:rsidRDefault="0013519A" w:rsidP="0013519A">
      <w:pPr>
        <w:pStyle w:val="NormalWeb"/>
        <w:rPr>
          <w:sz w:val="32"/>
          <w:szCs w:val="32"/>
        </w:rPr>
      </w:pPr>
    </w:p>
    <w:p w14:paraId="7BBD53E5" w14:textId="77777777" w:rsidR="0013519A" w:rsidRPr="0013519A" w:rsidRDefault="0013519A" w:rsidP="0013519A">
      <w:pPr>
        <w:pStyle w:val="NormalWeb"/>
        <w:rPr>
          <w:sz w:val="32"/>
          <w:szCs w:val="32"/>
        </w:rPr>
      </w:pPr>
    </w:p>
    <w:p w14:paraId="7E706B1B" w14:textId="77777777" w:rsidR="0013519A" w:rsidRPr="0013519A" w:rsidRDefault="0013519A" w:rsidP="0013519A">
      <w:pPr>
        <w:pStyle w:val="NormalWeb"/>
        <w:rPr>
          <w:sz w:val="32"/>
          <w:szCs w:val="32"/>
        </w:rPr>
      </w:pPr>
      <w:r w:rsidRPr="0013519A">
        <w:rPr>
          <w:rStyle w:val="Strong"/>
          <w:sz w:val="32"/>
          <w:szCs w:val="32"/>
        </w:rPr>
        <w:t>Data Visualization Techniques</w:t>
      </w:r>
    </w:p>
    <w:p w14:paraId="39C9DB20" w14:textId="77777777" w:rsidR="0013519A" w:rsidRPr="0013519A" w:rsidRDefault="0013519A" w:rsidP="0013519A">
      <w:pPr>
        <w:pStyle w:val="NormalWeb"/>
        <w:rPr>
          <w:sz w:val="32"/>
          <w:szCs w:val="32"/>
        </w:rPr>
      </w:pPr>
      <w:r w:rsidRPr="0013519A">
        <w:rPr>
          <w:sz w:val="32"/>
          <w:szCs w:val="32"/>
        </w:rPr>
        <w:t>Data visualization is a critical aspect of data analysis that helps in interpreting and communicating complex information. Effective visualizations make it easier to understand trends, patterns, and relationships within data, enabling better decision-making.</w:t>
      </w:r>
    </w:p>
    <w:p w14:paraId="2D58F9E7" w14:textId="39D1E061" w:rsidR="0013519A" w:rsidRPr="0013519A" w:rsidRDefault="0013519A" w:rsidP="0013519A">
      <w:pPr>
        <w:pStyle w:val="NormalWeb"/>
        <w:numPr>
          <w:ilvl w:val="0"/>
          <w:numId w:val="4"/>
        </w:numPr>
        <w:rPr>
          <w:sz w:val="32"/>
          <w:szCs w:val="32"/>
        </w:rPr>
      </w:pPr>
      <w:r w:rsidRPr="0013519A">
        <w:rPr>
          <w:rStyle w:val="Strong"/>
          <w:sz w:val="32"/>
          <w:szCs w:val="32"/>
        </w:rPr>
        <w:t>Bar Charts</w:t>
      </w:r>
      <w:r w:rsidRPr="0013519A">
        <w:rPr>
          <w:sz w:val="32"/>
          <w:szCs w:val="32"/>
        </w:rPr>
        <w:t>: Bar charts display categorical data with rectangular bars representing the frequency or value of each category. They are useful for comparing different categories or showing changes over time.</w:t>
      </w:r>
    </w:p>
    <w:p w14:paraId="13E03868" w14:textId="2000407B" w:rsidR="0013519A" w:rsidRPr="0013519A" w:rsidRDefault="0013519A" w:rsidP="0013519A">
      <w:pPr>
        <w:pStyle w:val="NormalWeb"/>
        <w:numPr>
          <w:ilvl w:val="0"/>
          <w:numId w:val="4"/>
        </w:numPr>
        <w:rPr>
          <w:sz w:val="32"/>
          <w:szCs w:val="32"/>
        </w:rPr>
      </w:pPr>
      <w:r w:rsidRPr="0013519A">
        <w:rPr>
          <w:rStyle w:val="Strong"/>
          <w:sz w:val="32"/>
          <w:szCs w:val="32"/>
        </w:rPr>
        <w:t>Line Graphs</w:t>
      </w:r>
      <w:r w:rsidRPr="0013519A">
        <w:rPr>
          <w:sz w:val="32"/>
          <w:szCs w:val="32"/>
        </w:rPr>
        <w:t>: Line graphs plot data points on a Cartesian plane and connect them with lines. They are ideal for showing trends and patterns over time, such as stock prices or sales figures.</w:t>
      </w:r>
    </w:p>
    <w:p w14:paraId="41462990" w14:textId="77777777" w:rsidR="0013519A" w:rsidRPr="0013519A" w:rsidRDefault="0013519A" w:rsidP="0013519A">
      <w:pPr>
        <w:pStyle w:val="NormalWeb"/>
        <w:numPr>
          <w:ilvl w:val="0"/>
          <w:numId w:val="4"/>
        </w:numPr>
        <w:rPr>
          <w:sz w:val="32"/>
          <w:szCs w:val="32"/>
        </w:rPr>
      </w:pPr>
      <w:r w:rsidRPr="0013519A">
        <w:rPr>
          <w:rStyle w:val="Strong"/>
          <w:sz w:val="32"/>
          <w:szCs w:val="32"/>
        </w:rPr>
        <w:t>Scatter Plots</w:t>
      </w:r>
      <w:r w:rsidRPr="0013519A">
        <w:rPr>
          <w:sz w:val="32"/>
          <w:szCs w:val="32"/>
        </w:rPr>
        <w:t xml:space="preserve">: Scatter plots show the relationship between two continuous variables. Each point represents a pair of values, and patterns or correlations can be observed by </w:t>
      </w:r>
      <w:proofErr w:type="spellStart"/>
      <w:r w:rsidRPr="0013519A">
        <w:rPr>
          <w:sz w:val="32"/>
          <w:szCs w:val="32"/>
        </w:rPr>
        <w:t>analyzing</w:t>
      </w:r>
      <w:proofErr w:type="spellEnd"/>
      <w:r w:rsidRPr="0013519A">
        <w:rPr>
          <w:sz w:val="32"/>
          <w:szCs w:val="32"/>
        </w:rPr>
        <w:t xml:space="preserve"> the distribution of points.</w:t>
      </w:r>
    </w:p>
    <w:p w14:paraId="3BB55720" w14:textId="77777777" w:rsidR="0013519A" w:rsidRPr="0013519A" w:rsidRDefault="0013519A" w:rsidP="0013519A">
      <w:pPr>
        <w:pStyle w:val="NormalWeb"/>
        <w:numPr>
          <w:ilvl w:val="0"/>
          <w:numId w:val="4"/>
        </w:numPr>
        <w:rPr>
          <w:sz w:val="32"/>
          <w:szCs w:val="32"/>
        </w:rPr>
      </w:pPr>
      <w:r w:rsidRPr="0013519A">
        <w:rPr>
          <w:rStyle w:val="Strong"/>
          <w:sz w:val="32"/>
          <w:szCs w:val="32"/>
        </w:rPr>
        <w:t>Histograms</w:t>
      </w:r>
      <w:r w:rsidRPr="0013519A">
        <w:rPr>
          <w:sz w:val="32"/>
          <w:szCs w:val="32"/>
        </w:rPr>
        <w:t>: Histograms represent the distribution of a single variable by dividing it into bins and counting the number of observations in each bin. They help in understanding the shape and spread of the data distribution.</w:t>
      </w:r>
    </w:p>
    <w:p w14:paraId="36DC29FD" w14:textId="0A32935B" w:rsidR="0013519A" w:rsidRDefault="0013519A" w:rsidP="0013519A">
      <w:pPr>
        <w:pStyle w:val="NormalWeb"/>
        <w:numPr>
          <w:ilvl w:val="0"/>
          <w:numId w:val="4"/>
        </w:numPr>
        <w:rPr>
          <w:sz w:val="32"/>
          <w:szCs w:val="32"/>
        </w:rPr>
      </w:pPr>
      <w:r w:rsidRPr="0013519A">
        <w:rPr>
          <w:rStyle w:val="Strong"/>
          <w:sz w:val="32"/>
          <w:szCs w:val="32"/>
        </w:rPr>
        <w:t>Heatmaps</w:t>
      </w:r>
      <w:r w:rsidRPr="0013519A">
        <w:rPr>
          <w:sz w:val="32"/>
          <w:szCs w:val="32"/>
        </w:rPr>
        <w:t xml:space="preserve">: Heatmaps use </w:t>
      </w:r>
      <w:proofErr w:type="spellStart"/>
      <w:r w:rsidRPr="0013519A">
        <w:rPr>
          <w:sz w:val="32"/>
          <w:szCs w:val="32"/>
        </w:rPr>
        <w:t>color</w:t>
      </w:r>
      <w:proofErr w:type="spellEnd"/>
      <w:r w:rsidRPr="0013519A">
        <w:rPr>
          <w:sz w:val="32"/>
          <w:szCs w:val="32"/>
        </w:rPr>
        <w:t xml:space="preserve"> gradients to represent data values in a matrix format. They are useful for visualizing data density, correlations, or patterns in a compact and intuitive manner.</w:t>
      </w:r>
    </w:p>
    <w:p w14:paraId="514BCE51" w14:textId="6436E578" w:rsidR="0013519A" w:rsidRDefault="0013519A" w:rsidP="0013519A">
      <w:pPr>
        <w:pStyle w:val="NormalWeb"/>
        <w:rPr>
          <w:sz w:val="32"/>
          <w:szCs w:val="32"/>
        </w:rPr>
      </w:pPr>
    </w:p>
    <w:p w14:paraId="290E29F3" w14:textId="1F6C24B3" w:rsidR="0013519A" w:rsidRDefault="0013519A" w:rsidP="0013519A">
      <w:pPr>
        <w:pStyle w:val="NormalWeb"/>
        <w:rPr>
          <w:sz w:val="32"/>
          <w:szCs w:val="32"/>
        </w:rPr>
      </w:pPr>
    </w:p>
    <w:p w14:paraId="12C89D34" w14:textId="354393E1" w:rsidR="0013519A" w:rsidRDefault="0013519A" w:rsidP="0013519A">
      <w:pPr>
        <w:pStyle w:val="NormalWeb"/>
        <w:rPr>
          <w:sz w:val="32"/>
          <w:szCs w:val="32"/>
        </w:rPr>
      </w:pPr>
    </w:p>
    <w:p w14:paraId="7C8CFD38" w14:textId="77777777" w:rsidR="0013519A" w:rsidRPr="0013519A" w:rsidRDefault="0013519A" w:rsidP="0013519A">
      <w:pPr>
        <w:pStyle w:val="NormalWeb"/>
        <w:rPr>
          <w:sz w:val="32"/>
          <w:szCs w:val="32"/>
        </w:rPr>
      </w:pPr>
    </w:p>
    <w:p w14:paraId="1CB4F17D" w14:textId="77777777" w:rsidR="0013519A" w:rsidRPr="0013519A" w:rsidRDefault="0013519A" w:rsidP="0013519A">
      <w:pPr>
        <w:pStyle w:val="NormalWeb"/>
        <w:rPr>
          <w:sz w:val="32"/>
          <w:szCs w:val="32"/>
        </w:rPr>
      </w:pPr>
      <w:r w:rsidRPr="0013519A">
        <w:rPr>
          <w:rStyle w:val="Strong"/>
          <w:sz w:val="32"/>
          <w:szCs w:val="32"/>
        </w:rPr>
        <w:lastRenderedPageBreak/>
        <w:t>Big Data Technologies</w:t>
      </w:r>
    </w:p>
    <w:p w14:paraId="64A11BBA" w14:textId="77777777" w:rsidR="0013519A" w:rsidRPr="0013519A" w:rsidRDefault="0013519A" w:rsidP="0013519A">
      <w:pPr>
        <w:pStyle w:val="NormalWeb"/>
        <w:rPr>
          <w:sz w:val="32"/>
          <w:szCs w:val="32"/>
        </w:rPr>
      </w:pPr>
      <w:r w:rsidRPr="0013519A">
        <w:rPr>
          <w:sz w:val="32"/>
          <w:szCs w:val="32"/>
        </w:rPr>
        <w:t>Big Data technologies are designed to handle and process large-scale datasets that traditional data processing tools cannot manage efficiently. These technologies enable organizations to extract valuable insights from vast amounts of data.</w:t>
      </w:r>
    </w:p>
    <w:p w14:paraId="13B1AE2D" w14:textId="77777777" w:rsidR="0013519A" w:rsidRPr="0013519A" w:rsidRDefault="0013519A" w:rsidP="0013519A">
      <w:pPr>
        <w:pStyle w:val="NormalWeb"/>
        <w:numPr>
          <w:ilvl w:val="0"/>
          <w:numId w:val="5"/>
        </w:numPr>
        <w:rPr>
          <w:sz w:val="32"/>
          <w:szCs w:val="32"/>
        </w:rPr>
      </w:pPr>
      <w:r w:rsidRPr="0013519A">
        <w:rPr>
          <w:rStyle w:val="Strong"/>
          <w:sz w:val="32"/>
          <w:szCs w:val="32"/>
        </w:rPr>
        <w:t>Hadoop</w:t>
      </w:r>
      <w:r w:rsidRPr="0013519A">
        <w:rPr>
          <w:sz w:val="32"/>
          <w:szCs w:val="32"/>
        </w:rPr>
        <w:t>: Hadoop is an open-source framework that provides distributed storage and processing capabilities for big data. It consists of the Hadoop Distributed File System (HDFS) for storing data and the MapReduce programming model for processing it.</w:t>
      </w:r>
    </w:p>
    <w:p w14:paraId="2273B4A3" w14:textId="77777777" w:rsidR="0013519A" w:rsidRPr="0013519A" w:rsidRDefault="0013519A" w:rsidP="0013519A">
      <w:pPr>
        <w:pStyle w:val="NormalWeb"/>
        <w:numPr>
          <w:ilvl w:val="0"/>
          <w:numId w:val="5"/>
        </w:numPr>
        <w:rPr>
          <w:sz w:val="32"/>
          <w:szCs w:val="32"/>
        </w:rPr>
      </w:pPr>
      <w:r w:rsidRPr="0013519A">
        <w:rPr>
          <w:rStyle w:val="Strong"/>
          <w:sz w:val="32"/>
          <w:szCs w:val="32"/>
        </w:rPr>
        <w:t>Spark</w:t>
      </w:r>
      <w:r w:rsidRPr="0013519A">
        <w:rPr>
          <w:sz w:val="32"/>
          <w:szCs w:val="32"/>
        </w:rPr>
        <w:t>: Apache Spark is an in-memory data processing engine that offers fast and scalable analytics. It supports various data processing tasks, including batch processing, stream processing, and machine learning, and can be integrated with Hadoop.</w:t>
      </w:r>
    </w:p>
    <w:p w14:paraId="4BE5A536" w14:textId="77777777" w:rsidR="0013519A" w:rsidRPr="0013519A" w:rsidRDefault="0013519A" w:rsidP="0013519A">
      <w:pPr>
        <w:pStyle w:val="NormalWeb"/>
        <w:numPr>
          <w:ilvl w:val="0"/>
          <w:numId w:val="5"/>
        </w:numPr>
        <w:rPr>
          <w:sz w:val="32"/>
          <w:szCs w:val="32"/>
        </w:rPr>
      </w:pPr>
      <w:r w:rsidRPr="0013519A">
        <w:rPr>
          <w:rStyle w:val="Strong"/>
          <w:sz w:val="32"/>
          <w:szCs w:val="32"/>
        </w:rPr>
        <w:t>NoSQL Databases</w:t>
      </w:r>
      <w:r w:rsidRPr="0013519A">
        <w:rPr>
          <w:sz w:val="32"/>
          <w:szCs w:val="32"/>
        </w:rPr>
        <w:t>: NoSQL databases are designed to handle unstructured and semi-structured data. They offer flexible schema designs and scalability. Popular NoSQL databases include MongoDB, Cassandra, and Redis.</w:t>
      </w:r>
    </w:p>
    <w:p w14:paraId="43FFD3D8" w14:textId="47DB4F6B" w:rsidR="0013519A" w:rsidRDefault="0013519A" w:rsidP="0013519A">
      <w:pPr>
        <w:pStyle w:val="NormalWeb"/>
        <w:numPr>
          <w:ilvl w:val="0"/>
          <w:numId w:val="5"/>
        </w:numPr>
        <w:rPr>
          <w:sz w:val="32"/>
          <w:szCs w:val="32"/>
        </w:rPr>
      </w:pPr>
      <w:r w:rsidRPr="0013519A">
        <w:rPr>
          <w:rStyle w:val="Strong"/>
          <w:sz w:val="32"/>
          <w:szCs w:val="32"/>
        </w:rPr>
        <w:t>Data Lakes</w:t>
      </w:r>
      <w:r w:rsidRPr="0013519A">
        <w:rPr>
          <w:sz w:val="32"/>
          <w:szCs w:val="32"/>
        </w:rPr>
        <w:t>: Data lakes are centralized repositories that store raw, unstructured data in its native format. They allow organizations to retain data from multiple sources and process it as needed, supporting a wide range of analytics and business intelligence use cases.</w:t>
      </w:r>
    </w:p>
    <w:p w14:paraId="4382A24C" w14:textId="05992311" w:rsidR="0013519A" w:rsidRDefault="0013519A" w:rsidP="0013519A">
      <w:pPr>
        <w:pStyle w:val="NormalWeb"/>
        <w:rPr>
          <w:sz w:val="32"/>
          <w:szCs w:val="32"/>
        </w:rPr>
      </w:pPr>
    </w:p>
    <w:p w14:paraId="5EE2F467" w14:textId="43C6FA38" w:rsidR="0013519A" w:rsidRDefault="0013519A" w:rsidP="0013519A">
      <w:pPr>
        <w:pStyle w:val="NormalWeb"/>
        <w:rPr>
          <w:sz w:val="32"/>
          <w:szCs w:val="32"/>
        </w:rPr>
      </w:pPr>
    </w:p>
    <w:p w14:paraId="437A1846" w14:textId="3E021EC8" w:rsidR="0013519A" w:rsidRDefault="0013519A" w:rsidP="0013519A">
      <w:pPr>
        <w:pStyle w:val="NormalWeb"/>
        <w:rPr>
          <w:sz w:val="32"/>
          <w:szCs w:val="32"/>
        </w:rPr>
      </w:pPr>
    </w:p>
    <w:p w14:paraId="7263A0F7" w14:textId="73231A6A" w:rsidR="0013519A" w:rsidRDefault="0013519A" w:rsidP="0013519A">
      <w:pPr>
        <w:pStyle w:val="NormalWeb"/>
        <w:rPr>
          <w:sz w:val="32"/>
          <w:szCs w:val="32"/>
        </w:rPr>
      </w:pPr>
    </w:p>
    <w:p w14:paraId="24B949EC" w14:textId="7355AE7C" w:rsidR="0013519A" w:rsidRDefault="0013519A" w:rsidP="0013519A">
      <w:pPr>
        <w:pStyle w:val="NormalWeb"/>
        <w:rPr>
          <w:sz w:val="32"/>
          <w:szCs w:val="32"/>
        </w:rPr>
      </w:pPr>
    </w:p>
    <w:p w14:paraId="3913BD63" w14:textId="45555FFF" w:rsidR="0013519A" w:rsidRDefault="0013519A" w:rsidP="0013519A">
      <w:pPr>
        <w:pStyle w:val="NormalWeb"/>
        <w:rPr>
          <w:sz w:val="32"/>
          <w:szCs w:val="32"/>
        </w:rPr>
      </w:pPr>
    </w:p>
    <w:p w14:paraId="77509C17" w14:textId="77777777" w:rsidR="0013519A" w:rsidRPr="0013519A" w:rsidRDefault="0013519A" w:rsidP="0013519A">
      <w:pPr>
        <w:pStyle w:val="NormalWeb"/>
        <w:rPr>
          <w:sz w:val="32"/>
          <w:szCs w:val="32"/>
        </w:rPr>
      </w:pPr>
    </w:p>
    <w:p w14:paraId="63D5CA31" w14:textId="77777777" w:rsidR="0013519A" w:rsidRPr="0013519A" w:rsidRDefault="0013519A" w:rsidP="0013519A">
      <w:pPr>
        <w:pStyle w:val="NormalWeb"/>
        <w:rPr>
          <w:sz w:val="32"/>
          <w:szCs w:val="32"/>
        </w:rPr>
      </w:pPr>
      <w:r w:rsidRPr="0013519A">
        <w:rPr>
          <w:rStyle w:val="Strong"/>
          <w:sz w:val="32"/>
          <w:szCs w:val="32"/>
        </w:rPr>
        <w:lastRenderedPageBreak/>
        <w:t>Applications of Data Science</w:t>
      </w:r>
    </w:p>
    <w:p w14:paraId="1BBA9D02" w14:textId="77777777" w:rsidR="0013519A" w:rsidRPr="0013519A" w:rsidRDefault="0013519A" w:rsidP="0013519A">
      <w:pPr>
        <w:pStyle w:val="NormalWeb"/>
        <w:rPr>
          <w:sz w:val="32"/>
          <w:szCs w:val="32"/>
        </w:rPr>
      </w:pPr>
      <w:r w:rsidRPr="0013519A">
        <w:rPr>
          <w:sz w:val="32"/>
          <w:szCs w:val="32"/>
        </w:rPr>
        <w:t>Data Science has a broad spectrum of applications across various industries, each leveraging data to drive innovation, efficiency, and competitiveness.</w:t>
      </w:r>
    </w:p>
    <w:p w14:paraId="61261C15" w14:textId="77777777" w:rsidR="0013519A" w:rsidRPr="0013519A" w:rsidRDefault="0013519A" w:rsidP="0013519A">
      <w:pPr>
        <w:pStyle w:val="NormalWeb"/>
        <w:numPr>
          <w:ilvl w:val="0"/>
          <w:numId w:val="6"/>
        </w:numPr>
        <w:rPr>
          <w:sz w:val="32"/>
          <w:szCs w:val="32"/>
        </w:rPr>
      </w:pPr>
      <w:r w:rsidRPr="0013519A">
        <w:rPr>
          <w:rStyle w:val="Strong"/>
          <w:sz w:val="32"/>
          <w:szCs w:val="32"/>
        </w:rPr>
        <w:t>Healthcare</w:t>
      </w:r>
      <w:r w:rsidRPr="0013519A">
        <w:rPr>
          <w:sz w:val="32"/>
          <w:szCs w:val="32"/>
        </w:rPr>
        <w:t xml:space="preserve">: In healthcare, data science is used for predictive analytics to identify disease risk factors, optimize treatment plans, and improve patient outcomes. Machine learning models can </w:t>
      </w:r>
      <w:proofErr w:type="spellStart"/>
      <w:r w:rsidRPr="0013519A">
        <w:rPr>
          <w:sz w:val="32"/>
          <w:szCs w:val="32"/>
        </w:rPr>
        <w:t>analyze</w:t>
      </w:r>
      <w:proofErr w:type="spellEnd"/>
      <w:r w:rsidRPr="0013519A">
        <w:rPr>
          <w:sz w:val="32"/>
          <w:szCs w:val="32"/>
        </w:rPr>
        <w:t xml:space="preserve"> medical records, genetic data, and imaging results to assist in diagnosis and treatment.</w:t>
      </w:r>
    </w:p>
    <w:p w14:paraId="0E1040FA" w14:textId="77777777" w:rsidR="0013519A" w:rsidRPr="0013519A" w:rsidRDefault="0013519A" w:rsidP="0013519A">
      <w:pPr>
        <w:pStyle w:val="NormalWeb"/>
        <w:numPr>
          <w:ilvl w:val="0"/>
          <w:numId w:val="6"/>
        </w:numPr>
        <w:rPr>
          <w:sz w:val="32"/>
          <w:szCs w:val="32"/>
        </w:rPr>
      </w:pPr>
      <w:r w:rsidRPr="0013519A">
        <w:rPr>
          <w:rStyle w:val="Strong"/>
          <w:sz w:val="32"/>
          <w:szCs w:val="32"/>
        </w:rPr>
        <w:t>Finance</w:t>
      </w:r>
      <w:r w:rsidRPr="0013519A">
        <w:rPr>
          <w:sz w:val="32"/>
          <w:szCs w:val="32"/>
        </w:rPr>
        <w:t>: Data science is integral to the financial sector, where it is used for risk assessment, fraud detection, algorithmic trading, and customer segmentation. Predictive models help in forecasting market trends, managing credit risk, and detecting suspicious activities.</w:t>
      </w:r>
    </w:p>
    <w:p w14:paraId="20996727" w14:textId="77777777" w:rsidR="0013519A" w:rsidRPr="0013519A" w:rsidRDefault="0013519A" w:rsidP="0013519A">
      <w:pPr>
        <w:pStyle w:val="NormalWeb"/>
        <w:numPr>
          <w:ilvl w:val="0"/>
          <w:numId w:val="6"/>
        </w:numPr>
        <w:rPr>
          <w:sz w:val="32"/>
          <w:szCs w:val="32"/>
        </w:rPr>
      </w:pPr>
      <w:r w:rsidRPr="0013519A">
        <w:rPr>
          <w:rStyle w:val="Strong"/>
          <w:sz w:val="32"/>
          <w:szCs w:val="32"/>
        </w:rPr>
        <w:t>Marketing</w:t>
      </w:r>
      <w:r w:rsidRPr="0013519A">
        <w:rPr>
          <w:sz w:val="32"/>
          <w:szCs w:val="32"/>
        </w:rPr>
        <w:t xml:space="preserve">: In marketing, data science enables targeted advertising, customer segmentation, and sentiment analysis. By </w:t>
      </w:r>
      <w:proofErr w:type="spellStart"/>
      <w:r w:rsidRPr="0013519A">
        <w:rPr>
          <w:sz w:val="32"/>
          <w:szCs w:val="32"/>
        </w:rPr>
        <w:t>analyzing</w:t>
      </w:r>
      <w:proofErr w:type="spellEnd"/>
      <w:r w:rsidRPr="0013519A">
        <w:rPr>
          <w:sz w:val="32"/>
          <w:szCs w:val="32"/>
        </w:rPr>
        <w:t xml:space="preserve"> consumer </w:t>
      </w:r>
      <w:proofErr w:type="spellStart"/>
      <w:r w:rsidRPr="0013519A">
        <w:rPr>
          <w:sz w:val="32"/>
          <w:szCs w:val="32"/>
        </w:rPr>
        <w:t>behavior</w:t>
      </w:r>
      <w:proofErr w:type="spellEnd"/>
      <w:r w:rsidRPr="0013519A">
        <w:rPr>
          <w:sz w:val="32"/>
          <w:szCs w:val="32"/>
        </w:rPr>
        <w:t>, preferences, and feedback, businesses can tailor their marketing strategies to effectively reach their target audience.</w:t>
      </w:r>
    </w:p>
    <w:p w14:paraId="3816FCB7" w14:textId="77777777" w:rsidR="0013519A" w:rsidRPr="0013519A" w:rsidRDefault="0013519A" w:rsidP="0013519A">
      <w:pPr>
        <w:pStyle w:val="NormalWeb"/>
        <w:numPr>
          <w:ilvl w:val="0"/>
          <w:numId w:val="6"/>
        </w:numPr>
        <w:rPr>
          <w:sz w:val="32"/>
          <w:szCs w:val="32"/>
        </w:rPr>
      </w:pPr>
      <w:r w:rsidRPr="0013519A">
        <w:rPr>
          <w:rStyle w:val="Strong"/>
          <w:sz w:val="32"/>
          <w:szCs w:val="32"/>
        </w:rPr>
        <w:t>Retail</w:t>
      </w:r>
      <w:r w:rsidRPr="0013519A">
        <w:rPr>
          <w:sz w:val="32"/>
          <w:szCs w:val="32"/>
        </w:rPr>
        <w:t xml:space="preserve">: Retailers use data science for inventory management, sales forecasting, and personalized recommendations. </w:t>
      </w:r>
      <w:proofErr w:type="spellStart"/>
      <w:r w:rsidRPr="0013519A">
        <w:rPr>
          <w:sz w:val="32"/>
          <w:szCs w:val="32"/>
        </w:rPr>
        <w:t>Analyzing</w:t>
      </w:r>
      <w:proofErr w:type="spellEnd"/>
      <w:r w:rsidRPr="0013519A">
        <w:rPr>
          <w:sz w:val="32"/>
          <w:szCs w:val="32"/>
        </w:rPr>
        <w:t xml:space="preserve"> purchase patterns and customer preferences helps in optimizing stock levels, predicting demand, and offering tailored promotions.</w:t>
      </w:r>
    </w:p>
    <w:p w14:paraId="64E9BF23" w14:textId="6A81121E" w:rsidR="0013519A" w:rsidRDefault="0013519A" w:rsidP="0013519A">
      <w:pPr>
        <w:pStyle w:val="NormalWeb"/>
        <w:numPr>
          <w:ilvl w:val="0"/>
          <w:numId w:val="6"/>
        </w:numPr>
        <w:rPr>
          <w:sz w:val="32"/>
          <w:szCs w:val="32"/>
        </w:rPr>
      </w:pPr>
      <w:r w:rsidRPr="0013519A">
        <w:rPr>
          <w:rStyle w:val="Strong"/>
          <w:sz w:val="32"/>
          <w:szCs w:val="32"/>
        </w:rPr>
        <w:t>Transportation</w:t>
      </w:r>
      <w:r w:rsidRPr="0013519A">
        <w:rPr>
          <w:sz w:val="32"/>
          <w:szCs w:val="32"/>
        </w:rPr>
        <w:t>: Data science applications in transportation include route optimization, traffic management, and autonomous vehicles. Predictive models can improve traffic flow, enhance logistics, and support the development of self-driving technologies.</w:t>
      </w:r>
    </w:p>
    <w:p w14:paraId="74A0FB29" w14:textId="5ED0542C" w:rsidR="0013519A" w:rsidRDefault="0013519A" w:rsidP="0013519A">
      <w:pPr>
        <w:pStyle w:val="NormalWeb"/>
        <w:rPr>
          <w:sz w:val="32"/>
          <w:szCs w:val="32"/>
        </w:rPr>
      </w:pPr>
    </w:p>
    <w:p w14:paraId="7939F49F" w14:textId="3F6A7365" w:rsidR="0013519A" w:rsidRDefault="0013519A" w:rsidP="0013519A">
      <w:pPr>
        <w:pStyle w:val="NormalWeb"/>
        <w:rPr>
          <w:sz w:val="32"/>
          <w:szCs w:val="32"/>
        </w:rPr>
      </w:pPr>
    </w:p>
    <w:p w14:paraId="71D9B870" w14:textId="48859D38" w:rsidR="0013519A" w:rsidRDefault="0013519A" w:rsidP="0013519A">
      <w:pPr>
        <w:pStyle w:val="NormalWeb"/>
        <w:rPr>
          <w:sz w:val="32"/>
          <w:szCs w:val="32"/>
        </w:rPr>
      </w:pPr>
    </w:p>
    <w:p w14:paraId="48ED42FD" w14:textId="77777777" w:rsidR="0013519A" w:rsidRPr="0013519A" w:rsidRDefault="0013519A" w:rsidP="0013519A">
      <w:pPr>
        <w:pStyle w:val="NormalWeb"/>
        <w:rPr>
          <w:sz w:val="32"/>
          <w:szCs w:val="32"/>
        </w:rPr>
      </w:pPr>
    </w:p>
    <w:p w14:paraId="2F4C5F6F" w14:textId="77777777" w:rsidR="0013519A" w:rsidRPr="0013519A" w:rsidRDefault="0013519A" w:rsidP="0013519A">
      <w:pPr>
        <w:pStyle w:val="NormalWeb"/>
        <w:rPr>
          <w:sz w:val="32"/>
          <w:szCs w:val="32"/>
        </w:rPr>
      </w:pPr>
      <w:r w:rsidRPr="0013519A">
        <w:rPr>
          <w:rStyle w:val="Strong"/>
          <w:sz w:val="32"/>
          <w:szCs w:val="32"/>
        </w:rPr>
        <w:lastRenderedPageBreak/>
        <w:t>Future Trends in Data Science</w:t>
      </w:r>
    </w:p>
    <w:p w14:paraId="1FF5E098" w14:textId="77777777" w:rsidR="0013519A" w:rsidRPr="0013519A" w:rsidRDefault="0013519A" w:rsidP="0013519A">
      <w:pPr>
        <w:pStyle w:val="NormalWeb"/>
        <w:rPr>
          <w:sz w:val="32"/>
          <w:szCs w:val="32"/>
        </w:rPr>
      </w:pPr>
      <w:r w:rsidRPr="0013519A">
        <w:rPr>
          <w:sz w:val="32"/>
          <w:szCs w:val="32"/>
        </w:rPr>
        <w:t>The field of Data Science is rapidly evolving, with several emerging trends shaping its future direction. Staying abreast of these trends is crucial for leveraging the latest advancements and maintaining a competitive edge.</w:t>
      </w:r>
    </w:p>
    <w:p w14:paraId="36B5F4B2" w14:textId="77777777" w:rsidR="0013519A" w:rsidRPr="0013519A" w:rsidRDefault="0013519A" w:rsidP="0013519A">
      <w:pPr>
        <w:pStyle w:val="NormalWeb"/>
        <w:numPr>
          <w:ilvl w:val="0"/>
          <w:numId w:val="8"/>
        </w:numPr>
        <w:rPr>
          <w:sz w:val="32"/>
          <w:szCs w:val="32"/>
        </w:rPr>
      </w:pPr>
      <w:r w:rsidRPr="0013519A">
        <w:rPr>
          <w:rStyle w:val="Strong"/>
          <w:sz w:val="32"/>
          <w:szCs w:val="32"/>
        </w:rPr>
        <w:t>Artificial Intelligence Integration</w:t>
      </w:r>
      <w:r w:rsidRPr="0013519A">
        <w:rPr>
          <w:sz w:val="32"/>
          <w:szCs w:val="32"/>
        </w:rPr>
        <w:t>: The integration of AI with data science is driving advancements in various domains. Deep learning models, natural language processing, and computer vision are being increasingly utilized to solve complex problems and automate decision-making processes.</w:t>
      </w:r>
    </w:p>
    <w:p w14:paraId="7D792375" w14:textId="77777777" w:rsidR="0013519A" w:rsidRPr="0013519A" w:rsidRDefault="0013519A" w:rsidP="0013519A">
      <w:pPr>
        <w:pStyle w:val="NormalWeb"/>
        <w:numPr>
          <w:ilvl w:val="0"/>
          <w:numId w:val="8"/>
        </w:numPr>
        <w:rPr>
          <w:sz w:val="32"/>
          <w:szCs w:val="32"/>
        </w:rPr>
      </w:pPr>
      <w:r w:rsidRPr="0013519A">
        <w:rPr>
          <w:rStyle w:val="Strong"/>
          <w:sz w:val="32"/>
          <w:szCs w:val="32"/>
        </w:rPr>
        <w:t>Automated Machine Learning (</w:t>
      </w:r>
      <w:proofErr w:type="spellStart"/>
      <w:r w:rsidRPr="0013519A">
        <w:rPr>
          <w:rStyle w:val="Strong"/>
          <w:sz w:val="32"/>
          <w:szCs w:val="32"/>
        </w:rPr>
        <w:t>AutoML</w:t>
      </w:r>
      <w:proofErr w:type="spellEnd"/>
      <w:r w:rsidRPr="0013519A">
        <w:rPr>
          <w:rStyle w:val="Strong"/>
          <w:sz w:val="32"/>
          <w:szCs w:val="32"/>
        </w:rPr>
        <w:t>)</w:t>
      </w:r>
      <w:r w:rsidRPr="0013519A">
        <w:rPr>
          <w:sz w:val="32"/>
          <w:szCs w:val="32"/>
        </w:rPr>
        <w:t xml:space="preserve">: </w:t>
      </w:r>
      <w:proofErr w:type="spellStart"/>
      <w:r w:rsidRPr="0013519A">
        <w:rPr>
          <w:sz w:val="32"/>
          <w:szCs w:val="32"/>
        </w:rPr>
        <w:t>AutoML</w:t>
      </w:r>
      <w:proofErr w:type="spellEnd"/>
      <w:r w:rsidRPr="0013519A">
        <w:rPr>
          <w:sz w:val="32"/>
          <w:szCs w:val="32"/>
        </w:rPr>
        <w:t xml:space="preserve"> tools are designed to automate the process of building and optimizing machine learning models. They simplify the model development workflow, making it more accessible to non-experts and accelerating the deployment of machine learning solutions.</w:t>
      </w:r>
    </w:p>
    <w:p w14:paraId="2B5234B1" w14:textId="77777777" w:rsidR="0013519A" w:rsidRPr="0013519A" w:rsidRDefault="0013519A" w:rsidP="0013519A">
      <w:pPr>
        <w:pStyle w:val="NormalWeb"/>
        <w:numPr>
          <w:ilvl w:val="0"/>
          <w:numId w:val="8"/>
        </w:numPr>
        <w:rPr>
          <w:sz w:val="32"/>
          <w:szCs w:val="32"/>
        </w:rPr>
      </w:pPr>
      <w:r w:rsidRPr="0013519A">
        <w:rPr>
          <w:rStyle w:val="Strong"/>
          <w:sz w:val="32"/>
          <w:szCs w:val="32"/>
        </w:rPr>
        <w:t>Explainable AI</w:t>
      </w:r>
      <w:r w:rsidRPr="0013519A">
        <w:rPr>
          <w:sz w:val="32"/>
          <w:szCs w:val="32"/>
        </w:rPr>
        <w:t>: As machine learning models become more complex, the need for interpretability and transparency grows. Explainable AI focuses on developing models that provide insights into their decision-making processes, helping to build trust and ensure ethical use of AI.</w:t>
      </w:r>
    </w:p>
    <w:p w14:paraId="0BBC4771" w14:textId="77777777" w:rsidR="0013519A" w:rsidRPr="0013519A" w:rsidRDefault="0013519A" w:rsidP="0013519A">
      <w:pPr>
        <w:pStyle w:val="NormalWeb"/>
        <w:numPr>
          <w:ilvl w:val="0"/>
          <w:numId w:val="8"/>
        </w:numPr>
        <w:rPr>
          <w:sz w:val="32"/>
          <w:szCs w:val="32"/>
        </w:rPr>
      </w:pPr>
      <w:r w:rsidRPr="0013519A">
        <w:rPr>
          <w:rStyle w:val="Strong"/>
          <w:sz w:val="32"/>
          <w:szCs w:val="32"/>
        </w:rPr>
        <w:t>Ethical Considerations</w:t>
      </w:r>
      <w:r w:rsidRPr="0013519A">
        <w:rPr>
          <w:sz w:val="32"/>
          <w:szCs w:val="32"/>
        </w:rPr>
        <w:t>: Addressing ethical issues related to data privacy, bias, and fairness is becoming increasingly important. Ensuring that data science practices are aligned with ethical standards helps in mitigating risks and fostering responsible AI development.</w:t>
      </w:r>
    </w:p>
    <w:p w14:paraId="510D650F" w14:textId="77777777" w:rsidR="0013519A" w:rsidRPr="0013519A" w:rsidRDefault="0013519A" w:rsidP="0013519A">
      <w:pPr>
        <w:pStyle w:val="NormalWeb"/>
        <w:numPr>
          <w:ilvl w:val="0"/>
          <w:numId w:val="8"/>
        </w:numPr>
        <w:rPr>
          <w:sz w:val="32"/>
          <w:szCs w:val="32"/>
        </w:rPr>
      </w:pPr>
      <w:r w:rsidRPr="0013519A">
        <w:rPr>
          <w:rStyle w:val="Strong"/>
          <w:sz w:val="32"/>
          <w:szCs w:val="32"/>
        </w:rPr>
        <w:t>Real-Time Analytics</w:t>
      </w:r>
      <w:r w:rsidRPr="0013519A">
        <w:rPr>
          <w:sz w:val="32"/>
          <w:szCs w:val="32"/>
        </w:rPr>
        <w:t>: The demand for real-time analytics is growing as organizations seek to make timely decisions based on the latest data. Technologies for real-time data processing and analysis are being developed to support applications such as fraud detection, live monitoring, and instant feedback systems.</w:t>
      </w:r>
    </w:p>
    <w:p w14:paraId="5BA9BA8E" w14:textId="77777777" w:rsidR="0013519A" w:rsidRDefault="0013519A"/>
    <w:sectPr w:rsidR="00135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1E38"/>
    <w:multiLevelType w:val="multilevel"/>
    <w:tmpl w:val="E6DA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52BBD"/>
    <w:multiLevelType w:val="multilevel"/>
    <w:tmpl w:val="6A50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431D1"/>
    <w:multiLevelType w:val="multilevel"/>
    <w:tmpl w:val="9E7C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F180E"/>
    <w:multiLevelType w:val="multilevel"/>
    <w:tmpl w:val="FCBA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05CCC"/>
    <w:multiLevelType w:val="multilevel"/>
    <w:tmpl w:val="A950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F3036"/>
    <w:multiLevelType w:val="multilevel"/>
    <w:tmpl w:val="AE14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55EA9"/>
    <w:multiLevelType w:val="multilevel"/>
    <w:tmpl w:val="906E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B51349"/>
    <w:multiLevelType w:val="multilevel"/>
    <w:tmpl w:val="059C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9A"/>
    <w:rsid w:val="00135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E00D"/>
  <w15:chartTrackingRefBased/>
  <w15:docId w15:val="{C8D3FCAA-C71E-4A64-A6E7-E17FB3D0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1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519A"/>
    <w:rPr>
      <w:b/>
      <w:bCs/>
    </w:rPr>
  </w:style>
  <w:style w:type="paragraph" w:styleId="ListParagraph">
    <w:name w:val="List Paragraph"/>
    <w:basedOn w:val="Normal"/>
    <w:uiPriority w:val="34"/>
    <w:qFormat/>
    <w:rsid w:val="00135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590">
      <w:bodyDiv w:val="1"/>
      <w:marLeft w:val="0"/>
      <w:marRight w:val="0"/>
      <w:marTop w:val="0"/>
      <w:marBottom w:val="0"/>
      <w:divBdr>
        <w:top w:val="none" w:sz="0" w:space="0" w:color="auto"/>
        <w:left w:val="none" w:sz="0" w:space="0" w:color="auto"/>
        <w:bottom w:val="none" w:sz="0" w:space="0" w:color="auto"/>
        <w:right w:val="none" w:sz="0" w:space="0" w:color="auto"/>
      </w:divBdr>
    </w:div>
    <w:div w:id="489754371">
      <w:bodyDiv w:val="1"/>
      <w:marLeft w:val="0"/>
      <w:marRight w:val="0"/>
      <w:marTop w:val="0"/>
      <w:marBottom w:val="0"/>
      <w:divBdr>
        <w:top w:val="none" w:sz="0" w:space="0" w:color="auto"/>
        <w:left w:val="none" w:sz="0" w:space="0" w:color="auto"/>
        <w:bottom w:val="none" w:sz="0" w:space="0" w:color="auto"/>
        <w:right w:val="none" w:sz="0" w:space="0" w:color="auto"/>
      </w:divBdr>
    </w:div>
    <w:div w:id="991641194">
      <w:bodyDiv w:val="1"/>
      <w:marLeft w:val="0"/>
      <w:marRight w:val="0"/>
      <w:marTop w:val="0"/>
      <w:marBottom w:val="0"/>
      <w:divBdr>
        <w:top w:val="none" w:sz="0" w:space="0" w:color="auto"/>
        <w:left w:val="none" w:sz="0" w:space="0" w:color="auto"/>
        <w:bottom w:val="none" w:sz="0" w:space="0" w:color="auto"/>
        <w:right w:val="none" w:sz="0" w:space="0" w:color="auto"/>
      </w:divBdr>
    </w:div>
    <w:div w:id="997345968">
      <w:bodyDiv w:val="1"/>
      <w:marLeft w:val="0"/>
      <w:marRight w:val="0"/>
      <w:marTop w:val="0"/>
      <w:marBottom w:val="0"/>
      <w:divBdr>
        <w:top w:val="none" w:sz="0" w:space="0" w:color="auto"/>
        <w:left w:val="none" w:sz="0" w:space="0" w:color="auto"/>
        <w:bottom w:val="none" w:sz="0" w:space="0" w:color="auto"/>
        <w:right w:val="none" w:sz="0" w:space="0" w:color="auto"/>
      </w:divBdr>
    </w:div>
    <w:div w:id="1180503863">
      <w:bodyDiv w:val="1"/>
      <w:marLeft w:val="0"/>
      <w:marRight w:val="0"/>
      <w:marTop w:val="0"/>
      <w:marBottom w:val="0"/>
      <w:divBdr>
        <w:top w:val="none" w:sz="0" w:space="0" w:color="auto"/>
        <w:left w:val="none" w:sz="0" w:space="0" w:color="auto"/>
        <w:bottom w:val="none" w:sz="0" w:space="0" w:color="auto"/>
        <w:right w:val="none" w:sz="0" w:space="0" w:color="auto"/>
      </w:divBdr>
    </w:div>
    <w:div w:id="1533959775">
      <w:bodyDiv w:val="1"/>
      <w:marLeft w:val="0"/>
      <w:marRight w:val="0"/>
      <w:marTop w:val="0"/>
      <w:marBottom w:val="0"/>
      <w:divBdr>
        <w:top w:val="none" w:sz="0" w:space="0" w:color="auto"/>
        <w:left w:val="none" w:sz="0" w:space="0" w:color="auto"/>
        <w:bottom w:val="none" w:sz="0" w:space="0" w:color="auto"/>
        <w:right w:val="none" w:sz="0" w:space="0" w:color="auto"/>
      </w:divBdr>
    </w:div>
    <w:div w:id="1642148398">
      <w:bodyDiv w:val="1"/>
      <w:marLeft w:val="0"/>
      <w:marRight w:val="0"/>
      <w:marTop w:val="0"/>
      <w:marBottom w:val="0"/>
      <w:divBdr>
        <w:top w:val="none" w:sz="0" w:space="0" w:color="auto"/>
        <w:left w:val="none" w:sz="0" w:space="0" w:color="auto"/>
        <w:bottom w:val="none" w:sz="0" w:space="0" w:color="auto"/>
        <w:right w:val="none" w:sz="0" w:space="0" w:color="auto"/>
      </w:divBdr>
    </w:div>
    <w:div w:id="1810628638">
      <w:bodyDiv w:val="1"/>
      <w:marLeft w:val="0"/>
      <w:marRight w:val="0"/>
      <w:marTop w:val="0"/>
      <w:marBottom w:val="0"/>
      <w:divBdr>
        <w:top w:val="none" w:sz="0" w:space="0" w:color="auto"/>
        <w:left w:val="none" w:sz="0" w:space="0" w:color="auto"/>
        <w:bottom w:val="none" w:sz="0" w:space="0" w:color="auto"/>
        <w:right w:val="none" w:sz="0" w:space="0" w:color="auto"/>
      </w:divBdr>
    </w:div>
    <w:div w:id="1961640701">
      <w:bodyDiv w:val="1"/>
      <w:marLeft w:val="0"/>
      <w:marRight w:val="0"/>
      <w:marTop w:val="0"/>
      <w:marBottom w:val="0"/>
      <w:divBdr>
        <w:top w:val="none" w:sz="0" w:space="0" w:color="auto"/>
        <w:left w:val="none" w:sz="0" w:space="0" w:color="auto"/>
        <w:bottom w:val="none" w:sz="0" w:space="0" w:color="auto"/>
        <w:right w:val="none" w:sz="0" w:space="0" w:color="auto"/>
      </w:divBdr>
    </w:div>
    <w:div w:id="20425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3A AAMIR MOHAMMED</dc:creator>
  <cp:keywords/>
  <dc:description/>
  <cp:lastModifiedBy>EC CSE 3A AAMIR MOHAMMED</cp:lastModifiedBy>
  <cp:revision>1</cp:revision>
  <dcterms:created xsi:type="dcterms:W3CDTF">2024-07-23T06:48:00Z</dcterms:created>
  <dcterms:modified xsi:type="dcterms:W3CDTF">2024-07-23T06:54:00Z</dcterms:modified>
</cp:coreProperties>
</file>