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29F" w:rsidRDefault="00C378A2" w:rsidP="00C378A2">
      <w:pPr>
        <w:pStyle w:val="1"/>
      </w:pPr>
      <w:bookmarkStart w:id="0" w:name="_GoBack"/>
      <w:bookmarkEnd w:id="0"/>
      <w:r>
        <w:t>Полное описание для товаров (дополнение к таблицам)</w:t>
      </w:r>
    </w:p>
    <w:p w:rsidR="00C378A2" w:rsidRDefault="00C378A2" w:rsidP="00C378A2"/>
    <w:p w:rsidR="00C378A2" w:rsidRPr="00C75E58" w:rsidRDefault="00C75E58" w:rsidP="00C75E58">
      <w:pPr>
        <w:rPr>
          <w:b/>
        </w:rPr>
      </w:pPr>
      <w:r w:rsidRPr="00C75E58">
        <w:rPr>
          <w:b/>
        </w:rPr>
        <w:t>Товар № 1</w:t>
      </w:r>
    </w:p>
    <w:p w:rsidR="00C75E58" w:rsidRDefault="00C75E58" w:rsidP="00C75E58">
      <w:pPr>
        <w:pStyle w:val="a6"/>
        <w:rPr>
          <w:color w:val="333333"/>
          <w:sz w:val="24"/>
          <w:szCs w:val="24"/>
        </w:rPr>
      </w:pPr>
      <w:r w:rsidRPr="00C75E58">
        <w:rPr>
          <w:color w:val="333333"/>
          <w:sz w:val="24"/>
          <w:szCs w:val="24"/>
        </w:rPr>
        <w:t>100% Масло "Аргановое" для волос и тела от франзузского производителя Douce Nature, получено первым холодным отжимом из необжаренных косточек аргана (благодаря чему сохранило все свои ценные элементы, богатые ненасыщенными жирными кислотами и токоферолом) Собираются плоды вручную вместе с мякотью, что полностью гарантирует отсутствие контакта со слюной козы (что дало бы животный запах маслу) Масло не дезодорируется, не содержит отдушек</w:t>
      </w:r>
      <w:r>
        <w:rPr>
          <w:color w:val="333333"/>
          <w:sz w:val="24"/>
          <w:szCs w:val="24"/>
        </w:rPr>
        <w:t>.</w:t>
      </w:r>
    </w:p>
    <w:p w:rsidR="00C75E58" w:rsidRPr="00C75E58" w:rsidRDefault="00C75E58" w:rsidP="00C75E58">
      <w:pPr>
        <w:pStyle w:val="a6"/>
        <w:rPr>
          <w:color w:val="333333"/>
          <w:sz w:val="24"/>
          <w:szCs w:val="24"/>
        </w:rPr>
      </w:pPr>
    </w:p>
    <w:p w:rsidR="00C75E58" w:rsidRDefault="00C75E58" w:rsidP="00C75E58">
      <w:pPr>
        <w:pStyle w:val="a6"/>
        <w:rPr>
          <w:color w:val="333333"/>
          <w:sz w:val="24"/>
          <w:szCs w:val="24"/>
        </w:rPr>
      </w:pPr>
      <w:r w:rsidRPr="00C75E58">
        <w:rPr>
          <w:color w:val="333333"/>
          <w:sz w:val="24"/>
          <w:szCs w:val="24"/>
        </w:rPr>
        <w:t>Имеет слабый приятный ореховый аромат с нотками специй и имеет желтый или темно-желтый с красноватым отливом цвет. Богато богатое основными жирными кислотами и стиролами Плоды собраны в Марокко Плоды обработаны в Марокко в экологической сельскохозяйственной зоне Одобрено французской природоохранной лабораторией Компоненты, разлагаемые животными организмами Упаковка подлежит повторной переработке Небольшая урожайность и ручной труд являются основной причиной, по которой масло Аргана считается самым дорогим и редким на планете, а по цене оно не уступает самым дорогим трюфельным грибам или первоклассным устрицам. За эти качества масло получило еще одно название — жидкое золото.</w:t>
      </w:r>
    </w:p>
    <w:p w:rsidR="00C75E58" w:rsidRPr="00C75E58" w:rsidRDefault="00C75E58" w:rsidP="00C75E58">
      <w:pPr>
        <w:pStyle w:val="a6"/>
        <w:rPr>
          <w:color w:val="333333"/>
          <w:sz w:val="24"/>
          <w:szCs w:val="24"/>
        </w:rPr>
      </w:pPr>
    </w:p>
    <w:p w:rsidR="00C75E58" w:rsidRDefault="00C75E58" w:rsidP="00C75E58">
      <w:pPr>
        <w:pStyle w:val="a6"/>
        <w:rPr>
          <w:rStyle w:val="a5"/>
          <w:rFonts w:cs="Arial"/>
          <w:sz w:val="24"/>
          <w:szCs w:val="24"/>
          <w:bdr w:val="none" w:sz="0" w:space="0" w:color="auto" w:frame="1"/>
        </w:rPr>
      </w:pPr>
      <w:r w:rsidRPr="00C75E58">
        <w:rPr>
          <w:rStyle w:val="a5"/>
          <w:rFonts w:cs="Arial"/>
          <w:sz w:val="24"/>
          <w:szCs w:val="24"/>
          <w:bdr w:val="none" w:sz="0" w:space="0" w:color="auto" w:frame="1"/>
        </w:rPr>
        <w:t>Действие Масло "Аргановое" для волос и тела Douce Nature:</w:t>
      </w:r>
    </w:p>
    <w:p w:rsidR="00C75E58" w:rsidRPr="00C75E58" w:rsidRDefault="00C75E58" w:rsidP="00C75E58">
      <w:pPr>
        <w:pStyle w:val="a6"/>
        <w:rPr>
          <w:color w:val="333333"/>
          <w:sz w:val="24"/>
          <w:szCs w:val="24"/>
        </w:rPr>
      </w:pPr>
    </w:p>
    <w:p w:rsidR="00C75E58" w:rsidRDefault="00C75E58" w:rsidP="00C75E58">
      <w:pPr>
        <w:pStyle w:val="a6"/>
        <w:rPr>
          <w:color w:val="333333"/>
          <w:sz w:val="24"/>
          <w:szCs w:val="24"/>
        </w:rPr>
      </w:pPr>
      <w:r w:rsidRPr="00C75E58">
        <w:rPr>
          <w:color w:val="333333"/>
          <w:sz w:val="24"/>
          <w:szCs w:val="24"/>
        </w:rPr>
        <w:t>Натуральное масло Аргана улучшает состояние клеток кожи, восстанавливает ее гидролипидный слой. Марокканцы используют аргановое масло для лечения обветренной кожи, угрей, а также для лечения солнечных ожогов. Масло Аргана является сильным антиоксидантом, связывая свободные радикалы, отодвигает, тем самым, старение и может использоваться для натуральной защиты от солнца. Если на коже имеются свежие рубцы, их рекомендуется регулярно массировать, используя аргановое масло. Беременные женщины часто жалуются на появление растяжек на коже. Если смазывать регулярно, после душа, растяжки маслом Аргана, то они быстро исчезнут.</w:t>
      </w:r>
    </w:p>
    <w:p w:rsidR="00C75E58" w:rsidRPr="00C75E58" w:rsidRDefault="00C75E58" w:rsidP="00C75E58">
      <w:pPr>
        <w:pStyle w:val="a6"/>
        <w:rPr>
          <w:color w:val="333333"/>
          <w:sz w:val="24"/>
          <w:szCs w:val="24"/>
        </w:rPr>
      </w:pPr>
    </w:p>
    <w:p w:rsidR="00C75E58" w:rsidRDefault="00C75E58" w:rsidP="00C75E58">
      <w:pPr>
        <w:pStyle w:val="a6"/>
        <w:rPr>
          <w:color w:val="333333"/>
          <w:sz w:val="24"/>
          <w:szCs w:val="24"/>
        </w:rPr>
      </w:pPr>
      <w:r w:rsidRPr="00C75E58">
        <w:rPr>
          <w:color w:val="333333"/>
          <w:sz w:val="24"/>
          <w:szCs w:val="24"/>
        </w:rPr>
        <w:t>Масло Аргана содержит много витаминов, особенно витамина Е.</w:t>
      </w:r>
      <w:r>
        <w:rPr>
          <w:color w:val="333333"/>
          <w:sz w:val="24"/>
          <w:szCs w:val="24"/>
        </w:rPr>
        <w:t xml:space="preserve"> </w:t>
      </w:r>
      <w:r w:rsidRPr="00C75E58">
        <w:rPr>
          <w:color w:val="333333"/>
          <w:sz w:val="24"/>
          <w:szCs w:val="24"/>
        </w:rPr>
        <w:t>(по его содержанию оно намного превосходит оливковое масло). Аргановое масло можно использовать вместо крема или лосьона для тела, в результате, кожа остается молодой и свежей. Аргановое масло помогает при лечении таких заболеваний как: радикулит, ожирение, кожные заболевания. Аргановое масло идеально подходит для нежной и чувствительной кожи малышей. Если ваши волосы потеряли блеск, стали более ломкими, выпадают или просто плохо растут, следует сделать маску для волос с использованием масла Аргана . Оно подарит вашим волосам жизненную силу.</w:t>
      </w:r>
    </w:p>
    <w:p w:rsidR="00C75E58" w:rsidRDefault="00C75E58" w:rsidP="00C75E58">
      <w:pPr>
        <w:pStyle w:val="a6"/>
        <w:rPr>
          <w:color w:val="333333"/>
          <w:sz w:val="24"/>
          <w:szCs w:val="24"/>
        </w:rPr>
      </w:pPr>
    </w:p>
    <w:p w:rsidR="00C75E58" w:rsidRPr="00C75E58" w:rsidRDefault="00C75E58" w:rsidP="00C75E58">
      <w:pPr>
        <w:pStyle w:val="a6"/>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БИОЛОГИЧЕСКАЯ и ЭКОЛОГИЧЕСКАЯ косметика. Сертифицировано и произведено под контролем ECOCERT и COSMEBIO - гарантия экологичной и натуральной косметики:   </w:t>
      </w:r>
    </w:p>
    <w:p w:rsidR="00C75E58" w:rsidRPr="00C75E58" w:rsidRDefault="00C75E58" w:rsidP="00C75E58">
      <w:pPr>
        <w:pStyle w:val="a6"/>
        <w:rPr>
          <w:rFonts w:ascii="Arial" w:hAnsi="Arial" w:cs="Arial"/>
          <w:color w:val="444444"/>
          <w:sz w:val="20"/>
          <w:szCs w:val="20"/>
          <w:shd w:val="clear" w:color="auto" w:fill="FFFFFF"/>
        </w:rPr>
      </w:pPr>
    </w:p>
    <w:p w:rsidR="00C75E58" w:rsidRPr="00C75E58" w:rsidRDefault="00C75E58" w:rsidP="00C75E58">
      <w:pPr>
        <w:pStyle w:val="a6"/>
        <w:numPr>
          <w:ilvl w:val="0"/>
          <w:numId w:val="3"/>
        </w:numPr>
        <w:rPr>
          <w:color w:val="333333"/>
          <w:sz w:val="24"/>
          <w:szCs w:val="24"/>
        </w:rPr>
      </w:pPr>
      <w:r w:rsidRPr="00C75E58">
        <w:rPr>
          <w:color w:val="333333"/>
          <w:sz w:val="24"/>
          <w:szCs w:val="24"/>
        </w:rPr>
        <w:t xml:space="preserve">Без </w:t>
      </w:r>
      <w:r w:rsidRPr="00C75E58">
        <w:rPr>
          <w:color w:val="333333"/>
          <w:sz w:val="24"/>
          <w:szCs w:val="24"/>
          <w:lang w:val="en-US"/>
        </w:rPr>
        <w:t>Sodium</w:t>
      </w:r>
      <w:r w:rsidRPr="00C75E58">
        <w:rPr>
          <w:color w:val="333333"/>
          <w:sz w:val="24"/>
          <w:szCs w:val="24"/>
        </w:rPr>
        <w:t xml:space="preserve"> </w:t>
      </w:r>
      <w:r w:rsidRPr="00C75E58">
        <w:rPr>
          <w:color w:val="333333"/>
          <w:sz w:val="24"/>
          <w:szCs w:val="24"/>
          <w:lang w:val="en-US"/>
        </w:rPr>
        <w:t>Laureth</w:t>
      </w:r>
      <w:r w:rsidRPr="00C75E58">
        <w:rPr>
          <w:color w:val="333333"/>
          <w:sz w:val="24"/>
          <w:szCs w:val="24"/>
        </w:rPr>
        <w:t xml:space="preserve"> </w:t>
      </w:r>
      <w:r w:rsidRPr="00C75E58">
        <w:rPr>
          <w:color w:val="333333"/>
          <w:sz w:val="24"/>
          <w:szCs w:val="24"/>
          <w:lang w:val="en-US"/>
        </w:rPr>
        <w:t>Sulfate</w:t>
      </w:r>
      <w:r w:rsidRPr="00C75E58">
        <w:rPr>
          <w:color w:val="333333"/>
          <w:sz w:val="24"/>
          <w:szCs w:val="24"/>
        </w:rPr>
        <w:t>(</w:t>
      </w:r>
      <w:r w:rsidRPr="00C75E58">
        <w:rPr>
          <w:color w:val="333333"/>
          <w:sz w:val="24"/>
          <w:szCs w:val="24"/>
          <w:lang w:val="en-US"/>
        </w:rPr>
        <w:t>SLS</w:t>
      </w:r>
      <w:r w:rsidRPr="00C75E58">
        <w:rPr>
          <w:color w:val="333333"/>
          <w:sz w:val="24"/>
          <w:szCs w:val="24"/>
        </w:rPr>
        <w:t>)</w:t>
      </w:r>
    </w:p>
    <w:p w:rsidR="00C75E58" w:rsidRPr="00C75E58" w:rsidRDefault="00C75E58" w:rsidP="00C75E58">
      <w:pPr>
        <w:pStyle w:val="a6"/>
        <w:numPr>
          <w:ilvl w:val="0"/>
          <w:numId w:val="3"/>
        </w:numPr>
        <w:rPr>
          <w:color w:val="333333"/>
          <w:sz w:val="24"/>
          <w:szCs w:val="24"/>
        </w:rPr>
      </w:pPr>
      <w:r w:rsidRPr="00C75E58">
        <w:rPr>
          <w:color w:val="333333"/>
          <w:sz w:val="24"/>
          <w:szCs w:val="24"/>
        </w:rPr>
        <w:t>Без отдушек и консервантов</w:t>
      </w:r>
    </w:p>
    <w:p w:rsidR="00C75E58" w:rsidRPr="00C75E58" w:rsidRDefault="00C75E58" w:rsidP="00C75E58">
      <w:pPr>
        <w:pStyle w:val="a6"/>
        <w:numPr>
          <w:ilvl w:val="0"/>
          <w:numId w:val="3"/>
        </w:numPr>
        <w:rPr>
          <w:color w:val="333333"/>
          <w:sz w:val="24"/>
          <w:szCs w:val="24"/>
        </w:rPr>
      </w:pPr>
      <w:r w:rsidRPr="00C75E58">
        <w:rPr>
          <w:color w:val="333333"/>
          <w:sz w:val="24"/>
          <w:szCs w:val="24"/>
        </w:rPr>
        <w:t>Без эмульгаторов</w:t>
      </w:r>
    </w:p>
    <w:p w:rsidR="00C75E58" w:rsidRPr="00C75E58" w:rsidRDefault="00C75E58" w:rsidP="00C75E58">
      <w:pPr>
        <w:pStyle w:val="a6"/>
        <w:numPr>
          <w:ilvl w:val="0"/>
          <w:numId w:val="3"/>
        </w:numPr>
        <w:rPr>
          <w:color w:val="333333"/>
          <w:sz w:val="24"/>
          <w:szCs w:val="24"/>
        </w:rPr>
      </w:pPr>
      <w:r w:rsidRPr="00C75E58">
        <w:rPr>
          <w:color w:val="333333"/>
          <w:sz w:val="24"/>
          <w:szCs w:val="24"/>
        </w:rPr>
        <w:t>Без парафина, силикона и парабенов</w:t>
      </w:r>
    </w:p>
    <w:p w:rsidR="00C75E58" w:rsidRPr="00C75E58" w:rsidRDefault="00C75E58" w:rsidP="00C75E58">
      <w:pPr>
        <w:pStyle w:val="a6"/>
        <w:numPr>
          <w:ilvl w:val="0"/>
          <w:numId w:val="3"/>
        </w:numPr>
        <w:rPr>
          <w:color w:val="333333"/>
          <w:sz w:val="24"/>
          <w:szCs w:val="24"/>
        </w:rPr>
      </w:pPr>
      <w:r w:rsidRPr="00C75E58">
        <w:rPr>
          <w:color w:val="333333"/>
          <w:sz w:val="24"/>
          <w:szCs w:val="24"/>
        </w:rPr>
        <w:lastRenderedPageBreak/>
        <w:t>Без ГМО</w:t>
      </w:r>
    </w:p>
    <w:p w:rsidR="00C75E58" w:rsidRPr="00C75E58" w:rsidRDefault="00C75E58" w:rsidP="00C75E58">
      <w:pPr>
        <w:pStyle w:val="a6"/>
        <w:numPr>
          <w:ilvl w:val="0"/>
          <w:numId w:val="3"/>
        </w:numPr>
        <w:rPr>
          <w:color w:val="333333"/>
          <w:sz w:val="24"/>
          <w:szCs w:val="24"/>
        </w:rPr>
      </w:pPr>
      <w:r w:rsidRPr="00C75E58">
        <w:rPr>
          <w:color w:val="333333"/>
          <w:sz w:val="24"/>
          <w:szCs w:val="24"/>
        </w:rPr>
        <w:t>Без синтетических красителей</w:t>
      </w:r>
    </w:p>
    <w:p w:rsidR="00C75E58" w:rsidRPr="00C75E58" w:rsidRDefault="00C75E58" w:rsidP="00C75E58">
      <w:pPr>
        <w:pStyle w:val="a6"/>
        <w:numPr>
          <w:ilvl w:val="0"/>
          <w:numId w:val="3"/>
        </w:numPr>
        <w:rPr>
          <w:color w:val="333333"/>
          <w:sz w:val="24"/>
          <w:szCs w:val="24"/>
        </w:rPr>
      </w:pPr>
      <w:r w:rsidRPr="00C75E58">
        <w:rPr>
          <w:color w:val="333333"/>
          <w:sz w:val="24"/>
          <w:szCs w:val="24"/>
        </w:rPr>
        <w:t>Клинически исследовано</w:t>
      </w:r>
    </w:p>
    <w:p w:rsidR="00C75E58" w:rsidRPr="00C75E58" w:rsidRDefault="00C75E58" w:rsidP="00C75E58">
      <w:pPr>
        <w:pStyle w:val="a6"/>
        <w:numPr>
          <w:ilvl w:val="0"/>
          <w:numId w:val="3"/>
        </w:numPr>
        <w:rPr>
          <w:color w:val="333333"/>
          <w:sz w:val="24"/>
          <w:szCs w:val="24"/>
        </w:rPr>
      </w:pPr>
      <w:r w:rsidRPr="00C75E58">
        <w:rPr>
          <w:color w:val="333333"/>
          <w:sz w:val="24"/>
          <w:szCs w:val="24"/>
        </w:rPr>
        <w:t>Биоразлагаемая упаковка</w:t>
      </w:r>
    </w:p>
    <w:p w:rsidR="00C75E58" w:rsidRPr="00C75E58" w:rsidRDefault="00C75E58" w:rsidP="00C75E58">
      <w:pPr>
        <w:pStyle w:val="a6"/>
        <w:numPr>
          <w:ilvl w:val="0"/>
          <w:numId w:val="3"/>
        </w:numPr>
        <w:rPr>
          <w:color w:val="333333"/>
          <w:sz w:val="24"/>
          <w:szCs w:val="24"/>
        </w:rPr>
      </w:pPr>
      <w:r w:rsidRPr="00C75E58">
        <w:rPr>
          <w:color w:val="333333"/>
          <w:sz w:val="24"/>
          <w:szCs w:val="24"/>
        </w:rPr>
        <w:t>Без ингредиентов животного происхождения</w:t>
      </w:r>
    </w:p>
    <w:p w:rsidR="00C75E58" w:rsidRDefault="00C75E58" w:rsidP="00C75E58">
      <w:pPr>
        <w:pStyle w:val="a6"/>
        <w:numPr>
          <w:ilvl w:val="0"/>
          <w:numId w:val="3"/>
        </w:numPr>
        <w:rPr>
          <w:color w:val="333333"/>
          <w:sz w:val="24"/>
          <w:szCs w:val="24"/>
        </w:rPr>
      </w:pPr>
      <w:r w:rsidRPr="00C75E58">
        <w:rPr>
          <w:color w:val="333333"/>
          <w:sz w:val="24"/>
          <w:szCs w:val="24"/>
        </w:rPr>
        <w:t>Не тестировано на животных</w:t>
      </w:r>
    </w:p>
    <w:p w:rsidR="00C75E58" w:rsidRPr="00C75E58" w:rsidRDefault="00C75E58" w:rsidP="00C75E58">
      <w:pPr>
        <w:pStyle w:val="a6"/>
        <w:ind w:left="720"/>
        <w:rPr>
          <w:color w:val="333333"/>
          <w:sz w:val="24"/>
          <w:szCs w:val="24"/>
        </w:rPr>
      </w:pPr>
    </w:p>
    <w:p w:rsidR="00C75E58" w:rsidRPr="00C75E58" w:rsidRDefault="00C75E58" w:rsidP="00C75E58">
      <w:pPr>
        <w:pStyle w:val="a6"/>
        <w:rPr>
          <w:b/>
          <w:sz w:val="24"/>
          <w:szCs w:val="24"/>
        </w:rPr>
      </w:pPr>
      <w:r w:rsidRPr="00C75E58">
        <w:rPr>
          <w:b/>
          <w:sz w:val="24"/>
          <w:szCs w:val="24"/>
        </w:rPr>
        <w:t>Применение:</w:t>
      </w:r>
    </w:p>
    <w:p w:rsidR="00C75E58" w:rsidRDefault="00C75E58" w:rsidP="00C75E58">
      <w:pPr>
        <w:pStyle w:val="a6"/>
        <w:rPr>
          <w:color w:val="000000"/>
          <w:sz w:val="24"/>
          <w:szCs w:val="24"/>
        </w:rPr>
      </w:pPr>
      <w:r w:rsidRPr="00C75E58">
        <w:rPr>
          <w:color w:val="000000"/>
          <w:sz w:val="24"/>
          <w:szCs w:val="24"/>
        </w:rPr>
        <w:t>перед применением обязательно взбалтывать. Наносите масло на кожу лица и тела восходящими движениями по массажным линиям в течение 2-3 минут, нежно массируя. Нанесите масло по всей длине волос, оставьте на 1 час. Затем смойте шампунем ( либо обильно промойте теплой водой)</w:t>
      </w:r>
    </w:p>
    <w:p w:rsidR="00C75E58" w:rsidRPr="00C75E58" w:rsidRDefault="00C75E58" w:rsidP="00C75E58">
      <w:pPr>
        <w:pStyle w:val="a6"/>
        <w:rPr>
          <w:color w:val="000000"/>
          <w:sz w:val="24"/>
          <w:szCs w:val="24"/>
        </w:rPr>
      </w:pPr>
    </w:p>
    <w:p w:rsidR="00C75E58" w:rsidRDefault="00C75E58" w:rsidP="00C75E58">
      <w:pPr>
        <w:pStyle w:val="a6"/>
        <w:rPr>
          <w:color w:val="333333"/>
          <w:sz w:val="24"/>
          <w:szCs w:val="24"/>
        </w:rPr>
      </w:pPr>
      <w:r w:rsidRPr="00C75E58">
        <w:rPr>
          <w:rStyle w:val="a5"/>
          <w:rFonts w:cs="Arial"/>
          <w:sz w:val="24"/>
          <w:szCs w:val="24"/>
          <w:bdr w:val="none" w:sz="0" w:space="0" w:color="auto" w:frame="1"/>
        </w:rPr>
        <w:t>Маска для сухих и поврежденных волос:</w:t>
      </w:r>
      <w:r w:rsidRPr="00C75E58">
        <w:rPr>
          <w:rStyle w:val="apple-converted-space"/>
          <w:rFonts w:cs="Arial"/>
          <w:sz w:val="24"/>
          <w:szCs w:val="24"/>
        </w:rPr>
        <w:t> </w:t>
      </w:r>
      <w:r w:rsidRPr="00C75E58">
        <w:rPr>
          <w:color w:val="333333"/>
          <w:sz w:val="24"/>
          <w:szCs w:val="24"/>
        </w:rPr>
        <w:t>возьмите немного арганового масла, смешайте с яичным желтком и нанесите маску на волосы минут на 20. Затем используйте шампунь для вашего типа волос. (либо обильно промойте теплой водой).</w:t>
      </w:r>
    </w:p>
    <w:p w:rsidR="00C75E58" w:rsidRPr="00C75E58" w:rsidRDefault="00C75E58" w:rsidP="00C75E58">
      <w:pPr>
        <w:pStyle w:val="a6"/>
        <w:rPr>
          <w:color w:val="333333"/>
          <w:sz w:val="24"/>
          <w:szCs w:val="24"/>
        </w:rPr>
      </w:pPr>
    </w:p>
    <w:p w:rsidR="00C75E58" w:rsidRDefault="00C75E58" w:rsidP="00C75E58">
      <w:pPr>
        <w:pStyle w:val="a6"/>
        <w:rPr>
          <w:color w:val="333333"/>
          <w:sz w:val="24"/>
          <w:szCs w:val="24"/>
        </w:rPr>
      </w:pPr>
      <w:r w:rsidRPr="00C75E58">
        <w:rPr>
          <w:rStyle w:val="a5"/>
          <w:rFonts w:cs="Arial"/>
          <w:sz w:val="24"/>
          <w:szCs w:val="24"/>
          <w:bdr w:val="none" w:sz="0" w:space="0" w:color="auto" w:frame="1"/>
        </w:rPr>
        <w:t>Маска для укрепления волос:</w:t>
      </w:r>
      <w:r w:rsidRPr="00C75E58">
        <w:rPr>
          <w:rStyle w:val="apple-converted-space"/>
          <w:rFonts w:cs="Arial"/>
          <w:sz w:val="24"/>
          <w:szCs w:val="24"/>
        </w:rPr>
        <w:t> </w:t>
      </w:r>
      <w:r w:rsidRPr="00C75E58">
        <w:rPr>
          <w:color w:val="333333"/>
          <w:sz w:val="24"/>
          <w:szCs w:val="24"/>
        </w:rPr>
        <w:t>аргановое и репейное масла смешать в равных пропорциях. Смесь втереть в голову и оставить на 30 минут, затем вымыть голову шампунем.</w:t>
      </w:r>
    </w:p>
    <w:p w:rsidR="00C75E58" w:rsidRPr="00C75E58" w:rsidRDefault="00C75E58" w:rsidP="00C75E58">
      <w:pPr>
        <w:pStyle w:val="a6"/>
        <w:rPr>
          <w:color w:val="333333"/>
          <w:sz w:val="24"/>
          <w:szCs w:val="24"/>
        </w:rPr>
      </w:pPr>
    </w:p>
    <w:p w:rsidR="00C75E58" w:rsidRPr="00C75E58" w:rsidRDefault="00C75E58" w:rsidP="00C75E58">
      <w:pPr>
        <w:pStyle w:val="a6"/>
        <w:rPr>
          <w:color w:val="333333"/>
          <w:sz w:val="24"/>
          <w:szCs w:val="24"/>
        </w:rPr>
      </w:pPr>
      <w:r w:rsidRPr="00C75E58">
        <w:rPr>
          <w:rStyle w:val="a5"/>
          <w:rFonts w:cs="Arial"/>
          <w:sz w:val="24"/>
          <w:szCs w:val="24"/>
          <w:bdr w:val="none" w:sz="0" w:space="0" w:color="auto" w:frame="1"/>
        </w:rPr>
        <w:t>Маска для ногтей:</w:t>
      </w:r>
      <w:r w:rsidRPr="00C75E58">
        <w:rPr>
          <w:rStyle w:val="apple-converted-space"/>
          <w:rFonts w:cs="Arial"/>
          <w:b/>
          <w:bCs/>
          <w:sz w:val="24"/>
          <w:szCs w:val="24"/>
          <w:bdr w:val="none" w:sz="0" w:space="0" w:color="auto" w:frame="1"/>
        </w:rPr>
        <w:t> </w:t>
      </w:r>
      <w:r w:rsidRPr="00C75E58">
        <w:rPr>
          <w:color w:val="333333"/>
          <w:sz w:val="24"/>
          <w:szCs w:val="24"/>
        </w:rPr>
        <w:t>возьмите немного масло Аргана, смешайте его с лимонным соком и вотри</w:t>
      </w:r>
      <w:r>
        <w:rPr>
          <w:color w:val="333333"/>
          <w:sz w:val="24"/>
          <w:szCs w:val="24"/>
        </w:rPr>
        <w:t>те эту смесь в ногти перед сном (</w:t>
      </w:r>
      <w:r w:rsidRPr="00C75E58">
        <w:rPr>
          <w:color w:val="333333"/>
          <w:sz w:val="24"/>
          <w:szCs w:val="24"/>
        </w:rPr>
        <w:t>они станут твердыми, сильными и красивыми, и вы забудете об их ломкости).</w:t>
      </w:r>
    </w:p>
    <w:p w:rsidR="00C75E58" w:rsidRPr="00C75E58" w:rsidRDefault="00C75E58" w:rsidP="00C75E58">
      <w:pPr>
        <w:pStyle w:val="a6"/>
        <w:rPr>
          <w:sz w:val="24"/>
          <w:szCs w:val="24"/>
        </w:rPr>
      </w:pPr>
    </w:p>
    <w:p w:rsidR="00C75E58" w:rsidRPr="00C75E58" w:rsidRDefault="00C75E58" w:rsidP="00C75E58">
      <w:pPr>
        <w:pStyle w:val="a6"/>
        <w:rPr>
          <w:sz w:val="24"/>
          <w:szCs w:val="24"/>
        </w:rPr>
      </w:pPr>
    </w:p>
    <w:p w:rsidR="00C75E58" w:rsidRPr="00C75E58" w:rsidRDefault="00C75E58" w:rsidP="00C75E58">
      <w:pPr>
        <w:pStyle w:val="a6"/>
        <w:rPr>
          <w:sz w:val="24"/>
          <w:szCs w:val="24"/>
        </w:rPr>
      </w:pPr>
    </w:p>
    <w:sectPr w:rsidR="00C75E58" w:rsidRPr="00C75E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1249C"/>
    <w:multiLevelType w:val="hybridMultilevel"/>
    <w:tmpl w:val="4224CA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0533B05"/>
    <w:multiLevelType w:val="hybridMultilevel"/>
    <w:tmpl w:val="F1304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EFD6ABB"/>
    <w:multiLevelType w:val="multilevel"/>
    <w:tmpl w:val="BB6E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8A2"/>
    <w:rsid w:val="006612FD"/>
    <w:rsid w:val="00A8229F"/>
    <w:rsid w:val="00C378A2"/>
    <w:rsid w:val="00C75E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378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75E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75E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78A2"/>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C378A2"/>
    <w:pPr>
      <w:ind w:left="720"/>
      <w:contextualSpacing/>
    </w:pPr>
  </w:style>
  <w:style w:type="character" w:customStyle="1" w:styleId="20">
    <w:name w:val="Заголовок 2 Знак"/>
    <w:basedOn w:val="a0"/>
    <w:link w:val="2"/>
    <w:uiPriority w:val="9"/>
    <w:semiHidden/>
    <w:rsid w:val="00C75E5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C75E58"/>
    <w:rPr>
      <w:rFonts w:asciiTheme="majorHAnsi" w:eastAsiaTheme="majorEastAsia" w:hAnsiTheme="majorHAnsi" w:cstheme="majorBidi"/>
      <w:color w:val="1F4D78" w:themeColor="accent1" w:themeShade="7F"/>
      <w:sz w:val="24"/>
      <w:szCs w:val="24"/>
    </w:rPr>
  </w:style>
  <w:style w:type="paragraph" w:styleId="a4">
    <w:name w:val="Normal (Web)"/>
    <w:basedOn w:val="a"/>
    <w:uiPriority w:val="99"/>
    <w:semiHidden/>
    <w:unhideWhenUsed/>
    <w:rsid w:val="00C75E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75E58"/>
    <w:rPr>
      <w:b/>
      <w:bCs/>
    </w:rPr>
  </w:style>
  <w:style w:type="character" w:customStyle="1" w:styleId="apple-converted-space">
    <w:name w:val="apple-converted-space"/>
    <w:basedOn w:val="a0"/>
    <w:rsid w:val="00C75E58"/>
  </w:style>
  <w:style w:type="paragraph" w:styleId="a6">
    <w:name w:val="No Spacing"/>
    <w:uiPriority w:val="1"/>
    <w:qFormat/>
    <w:rsid w:val="00C75E5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378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75E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75E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78A2"/>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C378A2"/>
    <w:pPr>
      <w:ind w:left="720"/>
      <w:contextualSpacing/>
    </w:pPr>
  </w:style>
  <w:style w:type="character" w:customStyle="1" w:styleId="20">
    <w:name w:val="Заголовок 2 Знак"/>
    <w:basedOn w:val="a0"/>
    <w:link w:val="2"/>
    <w:uiPriority w:val="9"/>
    <w:semiHidden/>
    <w:rsid w:val="00C75E5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C75E58"/>
    <w:rPr>
      <w:rFonts w:asciiTheme="majorHAnsi" w:eastAsiaTheme="majorEastAsia" w:hAnsiTheme="majorHAnsi" w:cstheme="majorBidi"/>
      <w:color w:val="1F4D78" w:themeColor="accent1" w:themeShade="7F"/>
      <w:sz w:val="24"/>
      <w:szCs w:val="24"/>
    </w:rPr>
  </w:style>
  <w:style w:type="paragraph" w:styleId="a4">
    <w:name w:val="Normal (Web)"/>
    <w:basedOn w:val="a"/>
    <w:uiPriority w:val="99"/>
    <w:semiHidden/>
    <w:unhideWhenUsed/>
    <w:rsid w:val="00C75E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75E58"/>
    <w:rPr>
      <w:b/>
      <w:bCs/>
    </w:rPr>
  </w:style>
  <w:style w:type="character" w:customStyle="1" w:styleId="apple-converted-space">
    <w:name w:val="apple-converted-space"/>
    <w:basedOn w:val="a0"/>
    <w:rsid w:val="00C75E58"/>
  </w:style>
  <w:style w:type="paragraph" w:styleId="a6">
    <w:name w:val="No Spacing"/>
    <w:uiPriority w:val="1"/>
    <w:qFormat/>
    <w:rsid w:val="00C75E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136398">
      <w:bodyDiv w:val="1"/>
      <w:marLeft w:val="0"/>
      <w:marRight w:val="0"/>
      <w:marTop w:val="0"/>
      <w:marBottom w:val="0"/>
      <w:divBdr>
        <w:top w:val="none" w:sz="0" w:space="0" w:color="auto"/>
        <w:left w:val="none" w:sz="0" w:space="0" w:color="auto"/>
        <w:bottom w:val="none" w:sz="0" w:space="0" w:color="auto"/>
        <w:right w:val="none" w:sz="0" w:space="0" w:color="auto"/>
      </w:divBdr>
      <w:divsChild>
        <w:div w:id="474181646">
          <w:marLeft w:val="0"/>
          <w:marRight w:val="0"/>
          <w:marTop w:val="0"/>
          <w:marBottom w:val="360"/>
          <w:divBdr>
            <w:top w:val="single" w:sz="6" w:space="19" w:color="B1B1B1"/>
            <w:left w:val="single" w:sz="6" w:space="15" w:color="B1B1B1"/>
            <w:bottom w:val="single" w:sz="6" w:space="4" w:color="B1B1B1"/>
            <w:right w:val="single" w:sz="6" w:space="15" w:color="B1B1B1"/>
          </w:divBdr>
        </w:div>
        <w:div w:id="1941183893">
          <w:marLeft w:val="0"/>
          <w:marRight w:val="0"/>
          <w:marTop w:val="495"/>
          <w:marBottom w:val="495"/>
          <w:divBdr>
            <w:top w:val="single" w:sz="6" w:space="15" w:color="8DB037"/>
            <w:left w:val="single" w:sz="6" w:space="15" w:color="8DB037"/>
            <w:bottom w:val="single" w:sz="6" w:space="0" w:color="8DB037"/>
            <w:right w:val="single" w:sz="6" w:space="15" w:color="8DB037"/>
          </w:divBdr>
        </w:div>
      </w:divsChild>
    </w:div>
    <w:div w:id="197409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563</Words>
  <Characters>3213</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Вася Шмук</dc:creator>
  <cp:lastModifiedBy>Евгения</cp:lastModifiedBy>
  <cp:revision>2</cp:revision>
  <dcterms:created xsi:type="dcterms:W3CDTF">2015-05-13T08:25:00Z</dcterms:created>
  <dcterms:modified xsi:type="dcterms:W3CDTF">2015-05-13T08:25:00Z</dcterms:modified>
</cp:coreProperties>
</file>