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i w:val="0"/>
          <w:color w:val="0B0F14"/>
          <w:sz w:val="72"/>
        </w:rPr>
        <w:t>SNATCHIT</w:t>
      </w:r>
    </w:p>
    <w:p>
      <w:pPr>
        <w:jc w:val="center"/>
      </w:pPr>
      <w:r>
        <w:rPr>
          <w:rFonts w:ascii="Arial" w:hAnsi="Arial"/>
          <w:b w:val="0"/>
          <w:i w:val="0"/>
          <w:color w:val="1B2430"/>
          <w:sz w:val="52"/>
        </w:rPr>
        <w:t>Beta Launch Plan</w:t>
      </w:r>
    </w:p>
    <w:p>
      <w:pPr>
        <w:jc w:val="center"/>
      </w:pPr>
      <w:r>
        <w:rPr>
          <w:rFonts w:ascii="Arial" w:hAnsi="Arial"/>
          <w:b w:val="0"/>
          <w:i w:val="0"/>
          <w:color w:val="4A5568"/>
          <w:sz w:val="32"/>
        </w:rPr>
        <w:t>Ruthless Execution Playbook</w:t>
      </w:r>
    </w:p>
    <w:p/>
    <w:p>
      <w:pPr>
        <w:jc w:val="center"/>
      </w:pPr>
      <w:r>
        <w:rPr>
          <w:rFonts w:ascii="Arial" w:hAnsi="Arial"/>
          <w:b w:val="0"/>
          <w:i w:val="0"/>
          <w:color w:val="718096"/>
          <w:sz w:val="22"/>
        </w:rPr>
        <w:t>March 24, 2026</w:t>
      </w:r>
    </w:p>
    <w:p>
      <w:pPr>
        <w:jc w:val="center"/>
      </w:pPr>
      <w:r>
        <w:rPr>
          <w:rFonts w:ascii="Arial" w:hAnsi="Arial"/>
          <w:b w:val="0"/>
          <w:i w:val="0"/>
          <w:color w:val="E53E3E"/>
          <w:sz w:val="22"/>
        </w:rPr>
        <w:t>Miami Music Week: March 23–29, 2026</w:t>
      </w:r>
    </w:p>
    <w:p/>
    <w:p/>
    <w:p>
      <w:pPr>
        <w:pBdr>
          <w:left w:val="single" w:sz="24" w:space="8" w:color="22863A"/>
        </w:pBdr>
        <w:spacing w:before="120" w:after="120"/>
        <w:ind w:left="216" w:right="216"/>
        <w:shd w:fill="E6FFED" w:val="clear"/>
      </w:pPr>
      <w:r>
        <w:rPr>
          <w:rFonts w:ascii="Arial" w:hAnsi="Arial"/>
          <w:b/>
          <w:sz w:val="20"/>
        </w:rPr>
        <w:t>VERDICT: YES, you can launch beta this week. One SQL statement unblocks everything.</w:t>
      </w:r>
    </w:p>
    <w:p>
      <w:r>
        <w:br w:type="page"/>
      </w:r>
    </w:p>
    <w:p>
      <w:pPr>
        <w:pStyle w:val="Heading1"/>
      </w:pPr>
      <w:r>
        <w:t>SECTION 1 — Executive Verdict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</w:pPr>
      <w:r>
        <w:t>Can you launch beta this week?</w:t>
      </w:r>
    </w:p>
    <w:p>
      <w:r>
        <w:rPr>
          <w:rFonts w:ascii="Arial" w:hAnsi="Arial"/>
          <w:b w:val="0"/>
          <w:i w:val="0"/>
          <w:sz w:val="21"/>
        </w:rPr>
        <w:t>Yes. The payment system is 90% built. The single blocker is a missing database column that takes 30 seconds to fix.</w:t>
      </w:r>
    </w:p>
    <w:p>
      <w:pPr>
        <w:pStyle w:val="Heading2"/>
      </w:pPr>
      <w:r>
        <w:t>What is the single biggest blocker?</w:t>
      </w:r>
    </w:p>
    <w:p>
      <w:pPr>
        <w:pBdr>
          <w:left w:val="single" w:sz="24" w:space="8" w:color="FFCC02"/>
        </w:pBdr>
        <w:spacing w:before="120" w:after="120"/>
        <w:ind w:left="216" w:right="216"/>
        <w:shd w:fill="FFF3CD" w:val="clear"/>
      </w:pPr>
      <w:r>
        <w:rPr>
          <w:rFonts w:ascii="Arial" w:hAnsi="Arial"/>
          <w:b/>
          <w:sz w:val="20"/>
        </w:rPr>
        <w:t>The stripe_connect_id column does not exist on the profiles table. No migration ever created it. This causes "Set Up Payouts" to fail for every seller.</w:t>
      </w:r>
    </w:p>
    <w:p>
      <w:r>
        <w:rPr>
          <w:rFonts w:ascii="Arial" w:hAnsi="Arial"/>
          <w:b w:val="0"/>
          <w:i w:val="0"/>
          <w:sz w:val="21"/>
        </w:rPr>
        <w:t>The fix is one SQL statement in Supabase SQL Editor:</w:t>
      </w:r>
    </w:p>
    <w:p>
      <w:pPr>
        <w:shd w:fill="F0F2F5" w:val="clear"/>
        <w:spacing w:before="60" w:after="60"/>
        <w:ind w:left="360"/>
      </w:pPr>
      <w:r>
        <w:rPr>
          <w:rFonts w:ascii="Courier New" w:hAnsi="Courier New"/>
          <w:sz w:val="18"/>
        </w:rPr>
        <w:t>ALTER TABLE public.profiles</w:t>
        <w:br/>
        <w:t xml:space="preserve">  ADD COLUMN IF NOT EXISTS stripe_connect_id text;</w:t>
      </w:r>
    </w:p>
    <w:p>
      <w:pPr>
        <w:pStyle w:val="Heading2"/>
      </w:pPr>
      <w:r>
        <w:t>What is the fastest safe path?</w:t>
      </w:r>
    </w:p>
    <w:p>
      <w:pPr>
        <w:pStyle w:val="ListNumber"/>
      </w:pPr>
      <w:r>
        <w:rPr>
          <w:rFonts w:ascii="Arial" w:hAnsi="Arial"/>
          <w:sz w:val="21"/>
        </w:rPr>
        <w:t>Run the SQL above. This unblocks seller onboarding immediately.</w:t>
      </w:r>
    </w:p>
    <w:p>
      <w:pPr>
        <w:pStyle w:val="ListNumber"/>
      </w:pPr>
      <w:r>
        <w:rPr>
          <w:rFonts w:ascii="Arial" w:hAnsi="Arial"/>
          <w:sz w:val="21"/>
        </w:rPr>
        <w:t>Replace the placeholder Stripe test key in .env.development with your real test key.</w:t>
      </w:r>
    </w:p>
    <w:p>
      <w:pPr>
        <w:pStyle w:val="ListNumber"/>
      </w:pPr>
      <w:r>
        <w:rPr>
          <w:rFonts w:ascii="Arial" w:hAnsi="Arial"/>
          <w:sz w:val="21"/>
        </w:rPr>
        <w:t>Verify STRIPE_SECRET_KEY is set in Supabase Edge Function secrets.</w:t>
      </w:r>
    </w:p>
    <w:p>
      <w:pPr>
        <w:pStyle w:val="ListNumber"/>
      </w:pPr>
      <w:r>
        <w:rPr>
          <w:rFonts w:ascii="Arial" w:hAnsi="Arial"/>
          <w:sz w:val="21"/>
        </w:rPr>
        <w:t>Test one end-to-end payment: list a ticket, buy it, confirm seller gets paid.</w:t>
      </w:r>
    </w:p>
    <w:p>
      <w:pPr>
        <w:pStyle w:val="ListNumber"/>
      </w:pPr>
      <w:r>
        <w:rPr>
          <w:rFonts w:ascii="Arial" w:hAnsi="Arial"/>
          <w:sz w:val="21"/>
        </w:rPr>
        <w:t>Ship. Everything else can be done post-beta or manually.</w:t>
      </w:r>
    </w:p>
    <w:p>
      <w:r>
        <w:rPr>
          <w:rFonts w:ascii="Arial" w:hAnsi="Arial"/>
          <w:b w:val="0"/>
          <w:i w:val="0"/>
          <w:sz w:val="21"/>
        </w:rPr>
        <w:t>Total estimated time to unblock: 2–4 hours. Not days. Hours.</w:t>
      </w:r>
    </w:p>
    <w:p>
      <w:r>
        <w:br w:type="page"/>
      </w:r>
    </w:p>
    <w:p>
      <w:pPr>
        <w:pStyle w:val="Heading1"/>
      </w:pPr>
      <w:r>
        <w:t>SECTION 2 — Critical Payment Audit Breakdown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3"/>
      </w:pPr>
      <w:r>
        <w:t>stripe_connect_id column missing from profiles table</w:t>
      </w:r>
    </w:p>
    <w:p>
      <w:r>
        <w:rPr>
          <w:rFonts w:ascii="Arial" w:hAnsi="Arial"/>
          <w:b w:val="0"/>
          <w:i w:val="0"/>
          <w:sz w:val="21"/>
        </w:rPr>
        <w:t>What it means: The code tries to read and write a column that doesn't exist in the database. Every seller payout flow crashes.</w:t>
      </w:r>
    </w:p>
    <w:p>
      <w:pPr>
        <w:pBdr>
          <w:left w:val="single" w:sz="24" w:space="8" w:color="E53E3E"/>
        </w:pBdr>
        <w:spacing w:before="120" w:after="120"/>
        <w:ind w:left="216" w:right="216"/>
        <w:shd w:fill="FEECED" w:val="clear"/>
      </w:pPr>
      <w:r>
        <w:rPr>
          <w:rFonts w:ascii="Arial" w:hAnsi="Arial"/>
          <w:b/>
          <w:sz w:val="20"/>
        </w:rPr>
        <w:t>Blocks beta? YES — hard blocker</w:t>
      </w:r>
    </w:p>
    <w:p>
      <w:r>
        <w:rPr>
          <w:rFonts w:ascii="Arial" w:hAnsi="Arial"/>
          <w:b w:val="0"/>
          <w:i w:val="0"/>
          <w:sz w:val="21"/>
        </w:rPr>
        <w:t>Action: Run one ALTER TABLE statement. Zero code changes needed.</w:t>
      </w:r>
    </w:p>
    <w:p>
      <w:pPr>
        <w:pStyle w:val="Heading3"/>
      </w:pPr>
      <w:r>
        <w:t>STRIPE_SECRET_KEY may not be set in Supabase secrets</w:t>
      </w:r>
    </w:p>
    <w:p>
      <w:r>
        <w:rPr>
          <w:rFonts w:ascii="Arial" w:hAnsi="Arial"/>
          <w:b w:val="0"/>
          <w:i w:val="0"/>
          <w:sz w:val="21"/>
        </w:rPr>
        <w:t>What it means: Edge functions that talk to Stripe will all fail silently if the secret key isn't configured.</w:t>
      </w:r>
    </w:p>
    <w:p>
      <w:pPr>
        <w:pBdr>
          <w:left w:val="single" w:sz="24" w:space="8" w:color="E53E3E"/>
        </w:pBdr>
        <w:spacing w:before="120" w:after="120"/>
        <w:ind w:left="216" w:right="216"/>
        <w:shd w:fill="FEECED" w:val="clear"/>
      </w:pPr>
      <w:r>
        <w:rPr>
          <w:rFonts w:ascii="Arial" w:hAnsi="Arial"/>
          <w:b/>
          <w:sz w:val="20"/>
        </w:rPr>
        <w:t>Blocks beta? YES — hard blocker if not set</w:t>
      </w:r>
    </w:p>
    <w:p>
      <w:r>
        <w:rPr>
          <w:rFonts w:ascii="Arial" w:hAnsi="Arial"/>
          <w:b w:val="0"/>
          <w:i w:val="0"/>
          <w:sz w:val="21"/>
        </w:rPr>
        <w:t>Action: Run: supabase secrets set STRIPE_SECRET_KEY=sk_test_... (one CLI command)</w:t>
      </w:r>
    </w:p>
    <w:p>
      <w:pPr>
        <w:pStyle w:val="Heading3"/>
      </w:pPr>
      <w:r>
        <w:t>Stripe publishable key is still a placeholder</w:t>
      </w:r>
    </w:p>
    <w:p>
      <w:r>
        <w:rPr>
          <w:rFonts w:ascii="Arial" w:hAnsi="Arial"/>
          <w:b w:val="0"/>
          <w:i w:val="0"/>
          <w:sz w:val="21"/>
        </w:rPr>
        <w:t>What it means: .env.development has pk_test_YOUR_TEST_KEY_HERE instead of a real key. PaymentSheet won't initialize.</w:t>
      </w:r>
    </w:p>
    <w:p>
      <w:pPr>
        <w:pBdr>
          <w:left w:val="single" w:sz="24" w:space="8" w:color="E53E3E"/>
        </w:pBdr>
        <w:spacing w:before="120" w:after="120"/>
        <w:ind w:left="216" w:right="216"/>
        <w:shd w:fill="FEECED" w:val="clear"/>
      </w:pPr>
      <w:r>
        <w:rPr>
          <w:rFonts w:ascii="Arial" w:hAnsi="Arial"/>
          <w:b/>
          <w:sz w:val="20"/>
        </w:rPr>
        <w:t>Blocks beta? YES — hard blocker</w:t>
      </w:r>
    </w:p>
    <w:p>
      <w:r>
        <w:rPr>
          <w:rFonts w:ascii="Arial" w:hAnsi="Arial"/>
          <w:b w:val="0"/>
          <w:i w:val="0"/>
          <w:sz w:val="21"/>
        </w:rPr>
        <w:t>Action: Replace the placeholder with your actual Stripe test publishable key.</w:t>
      </w:r>
    </w:p>
    <w:p>
      <w:pPr>
        <w:pStyle w:val="Heading3"/>
      </w:pPr>
      <w:r>
        <w:t>No stripe_connect_status tracking</w:t>
      </w:r>
    </w:p>
    <w:p>
      <w:r>
        <w:rPr>
          <w:rFonts w:ascii="Arial" w:hAnsi="Arial"/>
          <w:b w:val="0"/>
          <w:i w:val="0"/>
          <w:sz w:val="21"/>
        </w:rPr>
        <w:t>What it means: App can't tell if a seller's Stripe account is pending, active, or restricted. It only checks if stripe_connect_id exists.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For beta: the binary check (has account vs. doesn't) is sufficient. Add status tracking post-beta.</w:t>
      </w:r>
    </w:p>
    <w:p>
      <w:pPr>
        <w:pStyle w:val="Heading3"/>
      </w:pPr>
      <w:r>
        <w:t>No account.updated webhook handler</w:t>
      </w:r>
    </w:p>
    <w:p>
      <w:r>
        <w:rPr>
          <w:rFonts w:ascii="Arial" w:hAnsi="Arial"/>
          <w:b w:val="0"/>
          <w:i w:val="0"/>
          <w:sz w:val="21"/>
        </w:rPr>
        <w:t>What it means: App doesn't get notified when a seller completes Stripe onboarding or when their account status changes.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For beta: the existing flow re-checks on screen focus. If Stripe Connect ID is saved, the app shows "Connected". Good enough.</w:t>
      </w:r>
    </w:p>
    <w:p>
      <w:pPr>
        <w:pStyle w:val="Heading3"/>
      </w:pPr>
      <w:r>
        <w:t>No Stripe Customer per buyer</w:t>
      </w:r>
    </w:p>
    <w:p>
      <w:r>
        <w:rPr>
          <w:rFonts w:ascii="Arial" w:hAnsi="Arial"/>
          <w:b w:val="0"/>
          <w:i w:val="0"/>
          <w:sz w:val="21"/>
        </w:rPr>
        <w:t>What it means: Buyers don't have a persistent Stripe identity. Cards aren't saved between sessions.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Stripe PaymentSheet + Link already handles card saving transparently. Buyers re-enter or use Apple Pay. Fine for beta.</w:t>
      </w:r>
    </w:p>
    <w:p>
      <w:pPr>
        <w:pStyle w:val="Heading3"/>
      </w:pPr>
      <w:r>
        <w:t>Payment methods screen is informational only</w:t>
      </w:r>
    </w:p>
    <w:p>
      <w:r>
        <w:rPr>
          <w:rFonts w:ascii="Arial" w:hAnsi="Arial"/>
          <w:b w:val="0"/>
          <w:i w:val="0"/>
          <w:sz w:val="21"/>
        </w:rPr>
        <w:t>What it means: Users can't add or manage saved cards. The screen just shows what methods are available.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This is actually correct for beta. Cards are entered at checkout. Don't touch this screen.</w:t>
      </w:r>
    </w:p>
    <w:p>
      <w:pPr>
        <w:pStyle w:val="Heading3"/>
      </w:pPr>
      <w:r>
        <w:t>Deep link return from Stripe onboarding</w:t>
      </w:r>
    </w:p>
    <w:p>
      <w:r>
        <w:rPr>
          <w:rFonts w:ascii="Arial" w:hAnsi="Arial"/>
          <w:b w:val="0"/>
          <w:i w:val="0"/>
          <w:sz w:val="21"/>
        </w:rPr>
        <w:t>What it means: After completing Stripe Connect onboarding in a browser, the app uses snatchit:// scheme to return.</w:t>
      </w:r>
    </w:p>
    <w:p>
      <w:pPr>
        <w:pBdr>
          <w:left w:val="single" w:sz="24" w:space="8" w:color="FFCC02"/>
        </w:pBdr>
        <w:spacing w:before="120" w:after="120"/>
        <w:ind w:left="216" w:right="216"/>
        <w:shd w:fill="FFF3CD" w:val="clear"/>
      </w:pPr>
      <w:r>
        <w:rPr>
          <w:rFonts w:ascii="Arial" w:hAnsi="Arial"/>
          <w:b/>
          <w:sz w:val="20"/>
        </w:rPr>
        <w:t>Blocks beta? MAYBE — needs quick test</w:t>
      </w:r>
    </w:p>
    <w:p>
      <w:r>
        <w:rPr>
          <w:rFonts w:ascii="Arial" w:hAnsi="Arial"/>
          <w:b w:val="0"/>
          <w:i w:val="0"/>
          <w:sz w:val="21"/>
        </w:rPr>
        <w:t>Action: The scheme "snatchit" is configured in app.json. Test it once. If it works, move on. If not, fallback: tell sellers to reopen the app manually.</w:t>
      </w:r>
    </w:p>
    <w:p>
      <w:pPr>
        <w:pStyle w:val="Heading3"/>
      </w:pPr>
      <w:r>
        <w:t>Transfer expiry not enforced</w:t>
      </w:r>
    </w:p>
    <w:p>
      <w:r>
        <w:rPr>
          <w:rFonts w:ascii="Arial" w:hAnsi="Arial"/>
          <w:b w:val="0"/>
          <w:i w:val="0"/>
          <w:sz w:val="21"/>
        </w:rPr>
        <w:t>What it means: Ticket transfers have an expires_at field but nothing cleans up expired ones.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Handle manually for beta. If a transfer expires, you resolve it via Supabase dashboard.</w:t>
      </w:r>
    </w:p>
    <w:p>
      <w:pPr>
        <w:pStyle w:val="Heading3"/>
      </w:pPr>
      <w:r>
        <w:t>No refund flow</w:t>
      </w:r>
    </w:p>
    <w:p>
      <w:r>
        <w:rPr>
          <w:rFonts w:ascii="Arial" w:hAnsi="Arial"/>
          <w:b w:val="0"/>
          <w:i w:val="0"/>
          <w:sz w:val="21"/>
        </w:rPr>
        <w:t>What it means: There's no way to issue refunds through the app.</w:t>
      </w:r>
    </w:p>
    <w:p>
      <w:r>
        <w:rPr>
          <w:rFonts w:ascii="Arial" w:hAnsi="Arial"/>
          <w:b w:val="0"/>
          <w:i w:val="0"/>
          <w:color w:val="22863A"/>
          <w:sz w:val="21"/>
        </w:rPr>
        <w:t>Blocks beta? NO — not a beta blocker</w:t>
      </w:r>
    </w:p>
    <w:p>
      <w:r>
        <w:rPr>
          <w:rFonts w:ascii="Arial" w:hAnsi="Arial"/>
          <w:b w:val="0"/>
          <w:i w:val="0"/>
          <w:sz w:val="21"/>
        </w:rPr>
        <w:t>Action: Issue refunds manually through Stripe Dashboard for beta. Build the flow when you have volume.</w:t>
      </w:r>
    </w:p>
    <w:p>
      <w:r>
        <w:br w:type="page"/>
      </w:r>
    </w:p>
    <w:p>
      <w:pPr>
        <w:pStyle w:val="Heading1"/>
      </w:pPr>
      <w:r>
        <w:t>SECTION 3 — What to Remove Right Now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3"/>
      </w:pPr>
      <w:r>
        <w:t>app/settings/payout-method.tsx (149 lines)</w:t>
      </w:r>
    </w:p>
    <w:p>
      <w:r>
        <w:rPr>
          <w:rFonts w:ascii="Arial" w:hAnsi="Arial"/>
          <w:b w:val="0"/>
          <w:i w:val="0"/>
          <w:sz w:val="21"/>
        </w:rPr>
        <w:t>Why: Dead code. Says "coming soon" but has been superseded by payout-setup.tsx. Two payout screens is confusing. If a user somehow navigates here, they see a placeholder instead of the real flow.</w:t>
      </w:r>
    </w:p>
    <w:p>
      <w:r>
        <w:rPr>
          <w:rFonts w:ascii="Arial" w:hAnsi="Arial"/>
          <w:b/>
          <w:i w:val="0"/>
          <w:sz w:val="21"/>
        </w:rPr>
        <w:t>Action: Delete the file. Remove any navigation links pointing to /settings/payout-method.</w:t>
      </w:r>
    </w:p>
    <w:p>
      <w:pPr>
        <w:pStyle w:val="Heading3"/>
      </w:pPr>
      <w:r>
        <w:t>Placeholder Stripe key in .env.development</w:t>
      </w:r>
    </w:p>
    <w:p>
      <w:r>
        <w:rPr>
          <w:rFonts w:ascii="Arial" w:hAnsi="Arial"/>
          <w:b w:val="0"/>
          <w:i w:val="0"/>
          <w:sz w:val="21"/>
        </w:rPr>
        <w:t>Why: pk_test_YOUR_TEST_KEY_HERE is not a real key. It will cause silent failures when PaymentSheet tries to initialize. This isn't dead code but it's dead configuration.</w:t>
      </w:r>
    </w:p>
    <w:p>
      <w:r>
        <w:rPr>
          <w:rFonts w:ascii="Arial" w:hAnsi="Arial"/>
          <w:b/>
          <w:i w:val="0"/>
          <w:sz w:val="21"/>
        </w:rPr>
        <w:t>Action: Replace with your real Stripe test publishable key immediately.</w:t>
      </w:r>
    </w:p>
    <w:p>
      <w:pPr>
        <w:pStyle w:val="Heading3"/>
      </w:pPr>
      <w:r>
        <w:t>wallet_balance column concept</w:t>
      </w:r>
    </w:p>
    <w:p>
      <w:r>
        <w:rPr>
          <w:rFonts w:ascii="Arial" w:hAnsi="Arial"/>
          <w:b w:val="0"/>
          <w:i w:val="0"/>
          <w:sz w:val="21"/>
        </w:rPr>
        <w:t>Why: The profiles table has a wallet_balance column. This implies an in-app wallet system. In-app wallets require money transmitter licenses in most US states. For a beta, this is a legal liability with zero user value.</w:t>
      </w:r>
    </w:p>
    <w:p>
      <w:r>
        <w:rPr>
          <w:rFonts w:ascii="Arial" w:hAnsi="Arial"/>
          <w:b/>
          <w:i w:val="0"/>
          <w:sz w:val="21"/>
        </w:rPr>
        <w:t>Action: Don't use it. Don't display it. Don't build any UI around it. If it's showing in the profile screen, hide it. You can revisit after consulting a fintech lawyer.</w:t>
      </w:r>
    </w:p>
    <w:p>
      <w:r>
        <w:br w:type="page"/>
      </w:r>
    </w:p>
    <w:p>
      <w:pPr>
        <w:pStyle w:val="Heading1"/>
      </w:pPr>
      <w:r>
        <w:t>SECTION 4 — What Must Be Written Right Now</w:t>
      </w:r>
    </w:p>
    <w:p>
      <w:pPr>
        <w:pBdr>
          <w:bottom w:val="single" w:sz="6" w:space="1" w:color="CCCCCC"/>
        </w:pBdr>
        <w:spacing w:before="80" w:after="80"/>
      </w:pPr>
    </w:p>
    <w:p>
      <w:r>
        <w:rPr>
          <w:rFonts w:ascii="Arial" w:hAnsi="Arial"/>
          <w:b w:val="0"/>
          <w:i w:val="0"/>
          <w:sz w:val="21"/>
        </w:rPr>
        <w:t>This is the absolute minimum to have working payments for beta. Nothing else.</w:t>
      </w:r>
    </w:p>
    <w:p>
      <w:pPr>
        <w:pStyle w:val="Heading2"/>
      </w:pPr>
      <w:r>
        <w:t>1. Database: Add the missing column</w:t>
      </w:r>
    </w:p>
    <w:p>
      <w:r>
        <w:rPr>
          <w:rFonts w:ascii="Arial" w:hAnsi="Arial"/>
          <w:b w:val="0"/>
          <w:i w:val="0"/>
          <w:sz w:val="21"/>
        </w:rPr>
        <w:t>Time: 1 minute. No code changes. Just SQL.</w:t>
      </w:r>
    </w:p>
    <w:p>
      <w:pPr>
        <w:shd w:fill="F0F2F5" w:val="clear"/>
        <w:spacing w:before="60" w:after="60"/>
        <w:ind w:left="360"/>
      </w:pPr>
      <w:r>
        <w:rPr>
          <w:rFonts w:ascii="Courier New" w:hAnsi="Courier New"/>
          <w:sz w:val="18"/>
        </w:rPr>
        <w:t>ALTER TABLE public.profiles</w:t>
        <w:br/>
        <w:t xml:space="preserve">  ADD COLUMN IF NOT EXISTS stripe_connect_id text;</w:t>
      </w:r>
    </w:p>
    <w:p>
      <w:r>
        <w:rPr>
          <w:rFonts w:ascii="Arial" w:hAnsi="Arial"/>
          <w:b w:val="0"/>
          <w:i w:val="0"/>
          <w:sz w:val="21"/>
        </w:rPr>
        <w:t>That's it. Don't add stripe_connect_status, stripe_payouts_enabled, or stripe_charges_enabled yet. The existing code only reads stripe_connect_id. Match what the code expects, nothing more.</w:t>
      </w:r>
    </w:p>
    <w:p>
      <w:pPr>
        <w:pStyle w:val="Heading2"/>
      </w:pPr>
      <w:r>
        <w:t>2. Environment: Real Stripe keys</w:t>
      </w:r>
    </w:p>
    <w:p>
      <w:r>
        <w:rPr>
          <w:rFonts w:ascii="Arial" w:hAnsi="Arial"/>
          <w:b w:val="0"/>
          <w:i w:val="0"/>
          <w:sz w:val="21"/>
        </w:rPr>
        <w:t>Time: 5 minutes.</w:t>
      </w:r>
    </w:p>
    <w:p>
      <w:pPr>
        <w:pStyle w:val="ListBullet"/>
      </w:pPr>
      <w:r>
        <w:rPr>
          <w:rFonts w:ascii="Arial" w:hAnsi="Arial"/>
          <w:sz w:val="21"/>
        </w:rPr>
        <w:t>Replace pk_test_YOUR_TEST_KEY_HERE in .env.development with your real Stripe test publishable key</w:t>
      </w:r>
    </w:p>
    <w:p>
      <w:pPr>
        <w:pStyle w:val="ListBullet"/>
      </w:pPr>
      <w:r>
        <w:rPr>
          <w:rFonts w:ascii="Arial" w:hAnsi="Arial"/>
          <w:sz w:val="21"/>
        </w:rPr>
        <w:t>Confirm STRIPE_SECRET_KEY is set in Supabase Edge Function secrets (supabase secrets list)</w:t>
      </w:r>
    </w:p>
    <w:p>
      <w:pPr>
        <w:pStyle w:val="ListBullet"/>
      </w:pPr>
      <w:r>
        <w:rPr>
          <w:rFonts w:ascii="Arial" w:hAnsi="Arial"/>
          <w:sz w:val="21"/>
        </w:rPr>
        <w:t>If not set: supabase secrets set STRIPE_SECRET_KEY=sk_test_YOUR_KEY</w:t>
      </w:r>
    </w:p>
    <w:p>
      <w:pPr>
        <w:pStyle w:val="ListBullet"/>
      </w:pPr>
      <w:r>
        <w:rPr>
          <w:rFonts w:ascii="Arial" w:hAnsi="Arial"/>
          <w:sz w:val="21"/>
        </w:rPr>
        <w:t>Confirm STRIPE_WEBHOOK_SECRET is set (for webhook signature verification)</w:t>
      </w:r>
    </w:p>
    <w:p>
      <w:pPr>
        <w:pStyle w:val="Heading2"/>
      </w:pPr>
      <w:r>
        <w:t>3. Stripe Dashboard: Enable Connect</w:t>
      </w:r>
    </w:p>
    <w:p>
      <w:r>
        <w:rPr>
          <w:rFonts w:ascii="Arial" w:hAnsi="Arial"/>
          <w:b w:val="0"/>
          <w:i w:val="0"/>
          <w:sz w:val="21"/>
        </w:rPr>
        <w:t>Time: 10 minutes.</w:t>
      </w:r>
    </w:p>
    <w:p>
      <w:pPr>
        <w:pStyle w:val="ListBullet"/>
      </w:pPr>
      <w:r>
        <w:rPr>
          <w:rFonts w:ascii="Arial" w:hAnsi="Arial"/>
          <w:sz w:val="21"/>
        </w:rPr>
        <w:t>Go to Stripe Dashboard → Settings → Connect → Enable Connect</w:t>
      </w:r>
    </w:p>
    <w:p>
      <w:pPr>
        <w:pStyle w:val="ListBullet"/>
      </w:pPr>
      <w:r>
        <w:rPr>
          <w:rFonts w:ascii="Arial" w:hAnsi="Arial"/>
          <w:sz w:val="21"/>
        </w:rPr>
        <w:t>Make sure Express accounts are enabled</w:t>
      </w:r>
    </w:p>
    <w:p>
      <w:pPr>
        <w:pStyle w:val="ListBullet"/>
      </w:pPr>
      <w:r>
        <w:rPr>
          <w:rFonts w:ascii="Arial" w:hAnsi="Arial"/>
          <w:sz w:val="21"/>
        </w:rPr>
        <w:t>Confirm webhook endpoint is registered for payment_intent.succeeded and payment_intent.payment_failed</w:t>
      </w:r>
    </w:p>
    <w:p>
      <w:pPr>
        <w:pStyle w:val="Heading2"/>
      </w:pPr>
      <w:r>
        <w:t>4. End-to-end test</w:t>
      </w:r>
    </w:p>
    <w:p>
      <w:r>
        <w:rPr>
          <w:rFonts w:ascii="Arial" w:hAnsi="Arial"/>
          <w:b w:val="0"/>
          <w:i w:val="0"/>
          <w:sz w:val="21"/>
        </w:rPr>
        <w:t>Time: 30 minutes.</w:t>
      </w:r>
    </w:p>
    <w:p>
      <w:pPr>
        <w:pStyle w:val="ListNumber"/>
      </w:pPr>
      <w:r>
        <w:rPr>
          <w:rFonts w:ascii="Arial" w:hAnsi="Arial"/>
          <w:sz w:val="21"/>
        </w:rPr>
        <w:t>Create a test seller account. Tap "Set Up Payouts". Complete Stripe Express onboarding with test data.</w:t>
      </w:r>
    </w:p>
    <w:p>
      <w:pPr>
        <w:pStyle w:val="ListNumber"/>
      </w:pPr>
      <w:r>
        <w:rPr>
          <w:rFonts w:ascii="Arial" w:hAnsi="Arial"/>
          <w:sz w:val="21"/>
        </w:rPr>
        <w:t>Create a test listing as the seller.</w:t>
      </w:r>
    </w:p>
    <w:p>
      <w:pPr>
        <w:pStyle w:val="ListNumber"/>
      </w:pPr>
      <w:r>
        <w:rPr>
          <w:rFonts w:ascii="Arial" w:hAnsi="Arial"/>
          <w:sz w:val="21"/>
        </w:rPr>
        <w:t>Create a test buyer account. Buy the listing using Stripe test card 4242 4242 4242 4242.</w:t>
      </w:r>
    </w:p>
    <w:p>
      <w:pPr>
        <w:pStyle w:val="ListNumber"/>
      </w:pPr>
      <w:r>
        <w:rPr>
          <w:rFonts w:ascii="Arial" w:hAnsi="Arial"/>
          <w:sz w:val="21"/>
        </w:rPr>
        <w:t>Verify: payment shows in Stripe Dashboard, listing marked as sold, seller's Connect account received the transfer.</w:t>
      </w:r>
    </w:p>
    <w:p>
      <w:pPr>
        <w:pStyle w:val="ListNumber"/>
      </w:pPr>
      <w:r>
        <w:rPr>
          <w:rFonts w:ascii="Arial" w:hAnsi="Arial"/>
          <w:sz w:val="21"/>
        </w:rPr>
        <w:t>Verify: push notifications fire (or at least don't crash).</w:t>
      </w:r>
    </w:p>
    <w:p>
      <w:r>
        <w:rPr>
          <w:rFonts w:ascii="Arial" w:hAnsi="Arial"/>
          <w:b/>
          <w:i w:val="0"/>
          <w:sz w:val="21"/>
        </w:rPr>
        <w:t>If all 5 steps pass, you're good for beta.</w:t>
      </w:r>
    </w:p>
    <w:p>
      <w:r>
        <w:br w:type="page"/>
      </w:r>
    </w:p>
    <w:p>
      <w:pPr>
        <w:pStyle w:val="Heading1"/>
      </w:pPr>
      <w:r>
        <w:t>SECTION 5 — What Can Wait Until After Beta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ListBullet"/>
      </w:pPr>
      <w:r>
        <w:rPr>
          <w:rFonts w:ascii="Arial" w:hAnsi="Arial"/>
          <w:b/>
          <w:sz w:val="21"/>
        </w:rPr>
        <w:t xml:space="preserve">stripe_connect_status / payouts_enabled / charges_enabled columns: </w:t>
      </w:r>
      <w:r>
        <w:rPr>
          <w:rFonts w:ascii="Arial" w:hAnsi="Arial"/>
          <w:sz w:val="21"/>
        </w:rPr>
        <w:t>The binary check (has connect ID or not) works for beta. Status granularity is a post-beta polish item.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account.updated webhook handler: </w:t>
      </w:r>
      <w:r>
        <w:rPr>
          <w:rFonts w:ascii="Arial" w:hAnsi="Arial"/>
          <w:sz w:val="21"/>
        </w:rPr>
        <w:t>You don't need real-time status sync for beta. The payout-setup screen re-checks on focus. If a seller completes onboarding, they'll see "Connected" when they return to the screen.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connect-dashboard-link edge function: </w:t>
      </w:r>
      <w:r>
        <w:rPr>
          <w:rFonts w:ascii="Arial" w:hAnsi="Arial"/>
          <w:sz w:val="21"/>
        </w:rPr>
        <w:t>For beta, sellers who are already connected don't need a "Manage Payouts" button. If they need to update bank info, send them to Stripe directly.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Stripe Customer per buyer (stripe_customer_id): </w:t>
      </w:r>
      <w:r>
        <w:rPr>
          <w:rFonts w:ascii="Arial" w:hAnsi="Arial"/>
          <w:sz w:val="21"/>
        </w:rPr>
        <w:t>Card saving is a retention feature. For beta, buyers re-enter cards or use Apple Pay. This is normal for early-stage apps.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Saved card management UI: </w:t>
      </w:r>
      <w:r>
        <w:rPr>
          <w:rFonts w:ascii="Arial" w:hAnsi="Arial"/>
          <w:sz w:val="21"/>
        </w:rPr>
        <w:t>Stripe Link handles this transparently. Don't build custom UI.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SetupIntent flow (add card outside checkout): </w:t>
      </w:r>
      <w:r>
        <w:rPr>
          <w:rFonts w:ascii="Arial" w:hAnsi="Arial"/>
          <w:sz w:val="21"/>
        </w:rPr>
        <w:t>Zero value for beta. Users add cards when they actually buy something.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Transfer expiry cron job: </w:t>
      </w:r>
      <w:r>
        <w:rPr>
          <w:rFonts w:ascii="Arial" w:hAnsi="Arial"/>
          <w:sz w:val="21"/>
        </w:rPr>
        <w:t>Handle the 2–3 expired transfers you'll see in beta manually via Supabase dashboard.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Refund flow: </w:t>
      </w:r>
      <w:r>
        <w:rPr>
          <w:rFonts w:ascii="Arial" w:hAnsi="Arial"/>
          <w:sz w:val="21"/>
        </w:rPr>
        <w:t>Issue refunds manually through Stripe Dashboard. You'll have maybe 5–10 refunds total during beta. Not worth building UI.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Payment methods screen upgrade: </w:t>
      </w:r>
      <w:r>
        <w:rPr>
          <w:rFonts w:ascii="Arial" w:hAnsi="Arial"/>
          <w:sz w:val="21"/>
        </w:rPr>
        <w:t>The informational screen is fine. It tells users what methods are accepted. That's all they need for beta.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Push notification issues (Expo Go limitations): </w:t>
      </w:r>
      <w:r>
        <w:rPr>
          <w:rFonts w:ascii="Arial" w:hAnsi="Arial"/>
          <w:sz w:val="21"/>
        </w:rPr>
        <w:t>Push notifications won't work in Expo Go (SDK 53+). They'll work in dev builds and production. This is an Expo limitation, not your bug.</w:t>
      </w:r>
    </w:p>
    <w:p>
      <w:r>
        <w:br w:type="page"/>
      </w:r>
    </w:p>
    <w:p>
      <w:pPr>
        <w:pStyle w:val="Heading1"/>
      </w:pPr>
      <w:r>
        <w:t>SECTION 6 — Beta Launch Build Order (7 Days)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</w:pPr>
      <w:r>
        <w:t>Day 1 — Unblock Payments (TODAY)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Run ALTER TABLE to add stripe_connect_id column</w:t>
      </w:r>
    </w:p>
    <w:p>
      <w:pPr>
        <w:pStyle w:val="ListBullet"/>
      </w:pPr>
      <w:r>
        <w:rPr>
          <w:rFonts w:ascii="Arial" w:hAnsi="Arial"/>
          <w:sz w:val="21"/>
        </w:rPr>
        <w:t>Set real Stripe keys in .env.development and Supabase secrets</w:t>
      </w:r>
    </w:p>
    <w:p>
      <w:pPr>
        <w:pStyle w:val="ListBullet"/>
      </w:pPr>
      <w:r>
        <w:rPr>
          <w:rFonts w:ascii="Arial" w:hAnsi="Arial"/>
          <w:sz w:val="21"/>
        </w:rPr>
        <w:t>Enable Stripe Connect in dashboard if not already done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Seller payout onboarding: tap "Set Up Payouts" → should open Stripe onboarding in browser</w:t>
      </w:r>
    </w:p>
    <w:p>
      <w:pPr>
        <w:pStyle w:val="ListBullet"/>
      </w:pPr>
      <w:r>
        <w:rPr>
          <w:rFonts w:ascii="Arial" w:hAnsi="Arial"/>
          <w:sz w:val="21"/>
        </w:rPr>
        <w:t>Buyer checkout: create listing → buy it → PaymentSheet should appear</w:t>
      </w:r>
    </w:p>
    <w:p>
      <w:pPr>
        <w:pStyle w:val="ListBullet"/>
      </w:pPr>
      <w:r>
        <w:rPr>
          <w:rFonts w:ascii="Arial" w:hAnsi="Arial"/>
          <w:sz w:val="21"/>
        </w:rPr>
        <w:t>Verify deep link return from Stripe onboarding (snatchit:// scheme)</w:t>
      </w:r>
    </w:p>
    <w:p>
      <w:r>
        <w:rPr>
          <w:rFonts w:ascii="Arial" w:hAnsi="Arial"/>
          <w:b/>
          <w:i w:val="0"/>
          <w:sz w:val="21"/>
        </w:rPr>
        <w:t>Remove:</w:t>
      </w:r>
    </w:p>
    <w:p>
      <w:pPr>
        <w:pStyle w:val="ListBullet"/>
      </w:pPr>
      <w:r>
        <w:rPr>
          <w:rFonts w:ascii="Arial" w:hAnsi="Arial"/>
          <w:sz w:val="21"/>
        </w:rPr>
        <w:t>Delete app/settings/payout-method.tsx (dead code)</w:t>
      </w:r>
    </w:p>
    <w:p>
      <w:pPr>
        <w:pStyle w:val="ListBullet"/>
      </w:pPr>
      <w:r>
        <w:rPr>
          <w:rFonts w:ascii="Arial" w:hAnsi="Arial"/>
          <w:sz w:val="21"/>
        </w:rPr>
        <w:t>Remove any nav links pointing to /settings/payout-method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Status tracking, account.updated webhook, saved cards, refunds</w:t>
      </w:r>
    </w:p>
    <w:p>
      <w:pPr>
        <w:pStyle w:val="Heading2"/>
      </w:pPr>
      <w:r>
        <w:t>Day 2 — Full Payment E2E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Fix any issues found in Day 1 testing</w:t>
      </w:r>
    </w:p>
    <w:p>
      <w:pPr>
        <w:pStyle w:val="ListBullet"/>
      </w:pPr>
      <w:r>
        <w:rPr>
          <w:rFonts w:ascii="Arial" w:hAnsi="Arial"/>
          <w:sz w:val="21"/>
        </w:rPr>
        <w:t>If deep link doesn't work: add a "Tap here to check status" manual refresh button on payout-setup screen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Full cycle: seller lists ticket → buyer buys → payment succeeds → listing marked sold</w:t>
      </w:r>
    </w:p>
    <w:p>
      <w:pPr>
        <w:pStyle w:val="ListBullet"/>
      </w:pPr>
      <w:r>
        <w:rPr>
          <w:rFonts w:ascii="Arial" w:hAnsi="Arial"/>
          <w:sz w:val="21"/>
        </w:rPr>
        <w:t>Verify Stripe Transfer hits seller's Connect account</w:t>
      </w:r>
    </w:p>
    <w:p>
      <w:pPr>
        <w:pStyle w:val="ListBullet"/>
      </w:pPr>
      <w:r>
        <w:rPr>
          <w:rFonts w:ascii="Arial" w:hAnsi="Arial"/>
          <w:sz w:val="21"/>
        </w:rPr>
        <w:t>Test auction flow: bid → auction ends → winner pays → seller gets Transfer</w:t>
      </w:r>
    </w:p>
    <w:p>
      <w:pPr>
        <w:pStyle w:val="ListBullet"/>
      </w:pPr>
      <w:r>
        <w:rPr>
          <w:rFonts w:ascii="Arial" w:hAnsi="Arial"/>
          <w:sz w:val="21"/>
        </w:rPr>
        <w:t>Test edge cases: buyer backs out of checkout (reservation released?), double-buy prevention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Polish, status tracking, saved cards</w:t>
      </w:r>
    </w:p>
    <w:p>
      <w:pPr>
        <w:pStyle w:val="Heading2"/>
      </w:pPr>
      <w:r>
        <w:t>Day 3 — Error Handling + Edge Cases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Make sure failed payments show clear error messages (not blank screens)</w:t>
      </w:r>
    </w:p>
    <w:p>
      <w:pPr>
        <w:pStyle w:val="ListBullet"/>
      </w:pPr>
      <w:r>
        <w:rPr>
          <w:rFonts w:ascii="Arial" w:hAnsi="Arial"/>
          <w:sz w:val="21"/>
        </w:rPr>
        <w:t>Test payment_intent.payment_failed webhook fires correctly and releases Buy Now reservations</w:t>
      </w:r>
    </w:p>
    <w:p>
      <w:pPr>
        <w:pStyle w:val="ListBullet"/>
      </w:pPr>
      <w:r>
        <w:rPr>
          <w:rFonts w:ascii="Arial" w:hAnsi="Arial"/>
          <w:sz w:val="21"/>
        </w:rPr>
        <w:t>Verify the fmt$ null guard fix from earlier is working (no more toLocaleString crashes)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Use Stripe test cards for failures: 4000 0000 0000 0002 (decline), 4000 0000 0000 9995 (insufficient funds)</w:t>
      </w:r>
    </w:p>
    <w:p>
      <w:pPr>
        <w:pStyle w:val="ListBullet"/>
      </w:pPr>
      <w:r>
        <w:rPr>
          <w:rFonts w:ascii="Arial" w:hAnsi="Arial"/>
          <w:sz w:val="21"/>
        </w:rPr>
        <w:t>Test network errors: kill wifi during checkout, ensure app recovers gracefully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Payout status UI, refunds, transfer expiry</w:t>
      </w:r>
    </w:p>
    <w:p>
      <w:pPr>
        <w:pStyle w:val="Heading2"/>
      </w:pPr>
      <w:r>
        <w:t>Day 4 — Build Dev Build for Real Device Testing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Create an EAS development build (eas build --profile development --platform ios)</w:t>
      </w:r>
    </w:p>
    <w:p>
      <w:pPr>
        <w:pStyle w:val="ListBullet"/>
      </w:pPr>
      <w:r>
        <w:rPr>
          <w:rFonts w:ascii="Arial" w:hAnsi="Arial"/>
          <w:sz w:val="21"/>
        </w:rPr>
        <w:t>This enables push notifications, which don't work in Expo Go</w:t>
      </w:r>
    </w:p>
    <w:p>
      <w:pPr>
        <w:pStyle w:val="ListBullet"/>
      </w:pPr>
      <w:r>
        <w:rPr>
          <w:rFonts w:ascii="Arial" w:hAnsi="Arial"/>
          <w:sz w:val="21"/>
        </w:rPr>
        <w:t>Set projectId in app.json for push token generation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Install dev build on physical device</w:t>
      </w:r>
    </w:p>
    <w:p>
      <w:pPr>
        <w:pStyle w:val="ListBullet"/>
      </w:pPr>
      <w:r>
        <w:rPr>
          <w:rFonts w:ascii="Arial" w:hAnsi="Arial"/>
          <w:sz w:val="21"/>
        </w:rPr>
        <w:t>Test push notifications: buyer pays → seller gets notified, seller ships → buyer gets notified</w:t>
      </w:r>
    </w:p>
    <w:p>
      <w:pPr>
        <w:pStyle w:val="ListBullet"/>
      </w:pPr>
      <w:r>
        <w:rPr>
          <w:rFonts w:ascii="Arial" w:hAnsi="Arial"/>
          <w:sz w:val="21"/>
        </w:rPr>
        <w:t>Test Apple Pay if you have it configured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Android for now (unless you have testers). iOS first.</w:t>
      </w:r>
    </w:p>
    <w:p>
      <w:pPr>
        <w:pStyle w:val="Heading2"/>
      </w:pPr>
      <w:r>
        <w:t>Day 5 — Beta Invite Group Testing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Fix any bugs from Day 4</w:t>
      </w:r>
    </w:p>
    <w:p>
      <w:pPr>
        <w:pStyle w:val="ListBullet"/>
      </w:pPr>
      <w:r>
        <w:rPr>
          <w:rFonts w:ascii="Arial" w:hAnsi="Arial"/>
          <w:sz w:val="21"/>
        </w:rPr>
        <w:t>Add any missing error toasts or loading states that feel broken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Give the dev build to 3–5 trusted friends</w:t>
      </w:r>
    </w:p>
    <w:p>
      <w:pPr>
        <w:pStyle w:val="ListBullet"/>
      </w:pPr>
      <w:r>
        <w:rPr>
          <w:rFonts w:ascii="Arial" w:hAnsi="Arial"/>
          <w:sz w:val="21"/>
        </w:rPr>
        <w:t>Have them: sign up, list a ticket, buy a ticket, complete payout setup</w:t>
      </w:r>
    </w:p>
    <w:p>
      <w:pPr>
        <w:pStyle w:val="ListBullet"/>
      </w:pPr>
      <w:r>
        <w:rPr>
          <w:rFonts w:ascii="Arial" w:hAnsi="Arial"/>
          <w:sz w:val="21"/>
        </w:rPr>
        <w:t>Collect feedback on payment UX specifically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Feature requests, UI polish beyond "it works"</w:t>
      </w:r>
    </w:p>
    <w:p>
      <w:pPr>
        <w:pStyle w:val="Heading2"/>
      </w:pPr>
      <w:r>
        <w:t>Day 6 — Bug Fixes + TestFlight Prep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Fix critical bugs from friend testing</w:t>
      </w:r>
    </w:p>
    <w:p>
      <w:pPr>
        <w:pStyle w:val="ListBullet"/>
      </w:pPr>
      <w:r>
        <w:rPr>
          <w:rFonts w:ascii="Arial" w:hAnsi="Arial"/>
          <w:sz w:val="21"/>
        </w:rPr>
        <w:t>Switch .env to production Stripe keys (pk_live, sk_live)</w:t>
      </w:r>
    </w:p>
    <w:p>
      <w:pPr>
        <w:pStyle w:val="ListBullet"/>
      </w:pPr>
      <w:r>
        <w:rPr>
          <w:rFonts w:ascii="Arial" w:hAnsi="Arial"/>
          <w:sz w:val="21"/>
        </w:rPr>
        <w:t>Set production Stripe secrets in Supabase</w:t>
      </w:r>
    </w:p>
    <w:p>
      <w:pPr>
        <w:pStyle w:val="ListBullet"/>
      </w:pPr>
      <w:r>
        <w:rPr>
          <w:rFonts w:ascii="Arial" w:hAnsi="Arial"/>
          <w:sz w:val="21"/>
        </w:rPr>
        <w:t>Register production webhook endpoint in Stripe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One real-money test transaction (small amount, refund via Stripe Dashboard after)</w:t>
      </w:r>
    </w:p>
    <w:p>
      <w:pPr>
        <w:pStyle w:val="ListBullet"/>
      </w:pPr>
      <w:r>
        <w:rPr>
          <w:rFonts w:ascii="Arial" w:hAnsi="Arial"/>
          <w:sz w:val="21"/>
        </w:rPr>
        <w:t>Verify production webhook fires correctly</w:t>
      </w:r>
    </w:p>
    <w:p>
      <w:r>
        <w:rPr>
          <w:rFonts w:ascii="Arial" w:hAnsi="Arial"/>
          <w:b/>
          <w:i w:val="0"/>
          <w:sz w:val="21"/>
        </w:rPr>
        <w:t>Ignore:</w:t>
      </w:r>
    </w:p>
    <w:p>
      <w:pPr>
        <w:pStyle w:val="ListBullet"/>
      </w:pPr>
      <w:r>
        <w:rPr>
          <w:rFonts w:ascii="Arial" w:hAnsi="Arial"/>
          <w:sz w:val="21"/>
        </w:rPr>
        <w:t>Anything that isn't a crash or payment failure</w:t>
      </w:r>
    </w:p>
    <w:p>
      <w:pPr>
        <w:pStyle w:val="Heading2"/>
      </w:pPr>
      <w:r>
        <w:t>Day 7 — Launch Beta</w:t>
      </w:r>
    </w:p>
    <w:p>
      <w:r>
        <w:rPr>
          <w:rFonts w:ascii="Arial" w:hAnsi="Arial"/>
          <w:b/>
          <w:i w:val="0"/>
          <w:sz w:val="21"/>
        </w:rPr>
        <w:t>Code:</w:t>
      </w:r>
    </w:p>
    <w:p>
      <w:pPr>
        <w:pStyle w:val="ListBullet"/>
      </w:pPr>
      <w:r>
        <w:rPr>
          <w:rFonts w:ascii="Arial" w:hAnsi="Arial"/>
          <w:sz w:val="21"/>
        </w:rPr>
        <w:t>Submit to TestFlight (eas submit --platform ios)</w:t>
      </w:r>
    </w:p>
    <w:p>
      <w:pPr>
        <w:pStyle w:val="ListBullet"/>
      </w:pPr>
      <w:r>
        <w:rPr>
          <w:rFonts w:ascii="Arial" w:hAnsi="Arial"/>
          <w:sz w:val="21"/>
        </w:rPr>
        <w:t>Prepare a 1-paragraph "how to use SnatchIt" message for beta testers</w:t>
      </w:r>
    </w:p>
    <w:p>
      <w:r>
        <w:rPr>
          <w:rFonts w:ascii="Arial" w:hAnsi="Arial"/>
          <w:b/>
          <w:i w:val="0"/>
          <w:sz w:val="21"/>
        </w:rPr>
        <w:t>Test:</w:t>
      </w:r>
    </w:p>
    <w:p>
      <w:pPr>
        <w:pStyle w:val="ListBullet"/>
      </w:pPr>
      <w:r>
        <w:rPr>
          <w:rFonts w:ascii="Arial" w:hAnsi="Arial"/>
          <w:sz w:val="21"/>
        </w:rPr>
        <w:t>Download from TestFlight on a clean device, go through full flow</w:t>
      </w:r>
    </w:p>
    <w:p>
      <w:r>
        <w:rPr>
          <w:rFonts w:ascii="Arial" w:hAnsi="Arial"/>
          <w:b/>
          <w:i w:val="0"/>
          <w:sz w:val="21"/>
        </w:rPr>
        <w:t>Ops:</w:t>
      </w:r>
    </w:p>
    <w:p>
      <w:pPr>
        <w:pStyle w:val="ListBullet"/>
      </w:pPr>
      <w:r>
        <w:rPr>
          <w:rFonts w:ascii="Arial" w:hAnsi="Arial"/>
          <w:sz w:val="21"/>
        </w:rPr>
        <w:t>Set up Stripe Dashboard alerts for failed payments</w:t>
      </w:r>
    </w:p>
    <w:p>
      <w:pPr>
        <w:pStyle w:val="ListBullet"/>
      </w:pPr>
      <w:r>
        <w:rPr>
          <w:rFonts w:ascii="Arial" w:hAnsi="Arial"/>
          <w:sz w:val="21"/>
        </w:rPr>
        <w:t>Set up Supabase Dashboard bookmark for quick manual interventions</w:t>
      </w:r>
    </w:p>
    <w:p>
      <w:pPr>
        <w:pStyle w:val="ListBullet"/>
      </w:pPr>
      <w:r>
        <w:rPr>
          <w:rFonts w:ascii="Arial" w:hAnsi="Arial"/>
          <w:sz w:val="21"/>
        </w:rPr>
        <w:t>Be ready to issue manual refunds via Stripe Dashboard</w:t>
      </w:r>
    </w:p>
    <w:p>
      <w:r>
        <w:br w:type="page"/>
      </w:r>
    </w:p>
    <w:p>
      <w:pPr>
        <w:pStyle w:val="Heading1"/>
      </w:pPr>
      <w:r>
        <w:t>SECTION 7 — Final Minimal Beta Architecture</w:t>
      </w:r>
    </w:p>
    <w:p>
      <w:pPr>
        <w:pBdr>
          <w:bottom w:val="single" w:sz="6" w:space="1" w:color="CCCCCC"/>
        </w:pBdr>
        <w:spacing w:before="80" w:after="80"/>
      </w:pPr>
    </w:p>
    <w:p>
      <w:r>
        <w:rPr>
          <w:rFonts w:ascii="Arial" w:hAnsi="Arial"/>
          <w:b w:val="0"/>
          <w:i w:val="0"/>
          <w:sz w:val="21"/>
        </w:rPr>
        <w:t>This is the leanest architecture that is legally safe, reliable, and shippable this week.</w:t>
      </w:r>
    </w:p>
    <w:p>
      <w:pPr>
        <w:pStyle w:val="Heading2"/>
      </w:pPr>
      <w:r>
        <w:t>How Buyers Pay</w:t>
      </w:r>
    </w:p>
    <w:p>
      <w:r>
        <w:rPr>
          <w:rFonts w:ascii="Arial" w:hAnsi="Arial"/>
          <w:b w:val="0"/>
          <w:i w:val="0"/>
          <w:sz w:val="21"/>
        </w:rPr>
        <w:t>Buyer taps "Buy Now" or wins auction → app calls create-payment-intent edge function → Stripe PaymentSheet appears → buyer enters card or uses Apple Pay → Stripe processes payment → webhook confirms → listing marked sold.</w:t>
      </w:r>
    </w:p>
    <w:p>
      <w:r>
        <w:rPr>
          <w:rFonts w:ascii="Arial" w:hAnsi="Arial"/>
          <w:b w:val="0"/>
          <w:i w:val="0"/>
          <w:sz w:val="21"/>
        </w:rPr>
        <w:t>No saved cards. No Stripe Customer. No wallet. Just PaymentSheet. This is how 90% of marketplace apps launch.</w:t>
      </w:r>
    </w:p>
    <w:p>
      <w:pPr>
        <w:pStyle w:val="Heading2"/>
      </w:pPr>
      <w:r>
        <w:t>How Sellers Get Paid</w:t>
      </w:r>
    </w:p>
    <w:p>
      <w:r>
        <w:rPr>
          <w:rFonts w:ascii="Arial" w:hAnsi="Arial"/>
          <w:b w:val="0"/>
          <w:i w:val="0"/>
          <w:sz w:val="21"/>
        </w:rPr>
        <w:t>Seller taps "Set Up Payouts" → app calls create-connect-account edge function → Stripe Express onboarding opens in browser → seller enters bank info → returns to app → stripe_connect_id saved to profiles.</w:t>
      </w:r>
    </w:p>
    <w:p>
      <w:r>
        <w:rPr>
          <w:rFonts w:ascii="Arial" w:hAnsi="Arial"/>
          <w:b w:val="0"/>
          <w:i w:val="0"/>
          <w:sz w:val="21"/>
        </w:rPr>
        <w:t>When a sale happens: webhook creates Stripe Transfer to seller's Connect account → Stripe deposits to their bank in 2–3 business days.</w:t>
      </w:r>
    </w:p>
    <w:p>
      <w:r>
        <w:rPr>
          <w:rFonts w:ascii="Arial" w:hAnsi="Arial"/>
          <w:b w:val="0"/>
          <w:i w:val="0"/>
          <w:sz w:val="21"/>
        </w:rPr>
        <w:t>No status tracking. No dashboard link. No payout controls. Binary: "set up" or "not set up". This is sufficient.</w:t>
      </w:r>
    </w:p>
    <w:p>
      <w:pPr>
        <w:pStyle w:val="Heading2"/>
      </w:pPr>
      <w:r>
        <w:t>What Stripe Handles For You (Don't Rebuild)</w:t>
      </w:r>
    </w:p>
    <w:p>
      <w:pPr>
        <w:pStyle w:val="ListBullet"/>
      </w:pPr>
      <w:r>
        <w:rPr>
          <w:rFonts w:ascii="Arial" w:hAnsi="Arial"/>
          <w:sz w:val="21"/>
        </w:rPr>
        <w:t>PCI compliance (PaymentSheet)</w:t>
      </w:r>
    </w:p>
    <w:p>
      <w:pPr>
        <w:pStyle w:val="ListBullet"/>
      </w:pPr>
      <w:r>
        <w:rPr>
          <w:rFonts w:ascii="Arial" w:hAnsi="Arial"/>
          <w:sz w:val="21"/>
        </w:rPr>
        <w:t>Card saving (Stripe Link, transparent)</w:t>
      </w:r>
    </w:p>
    <w:p>
      <w:pPr>
        <w:pStyle w:val="ListBullet"/>
      </w:pPr>
      <w:r>
        <w:rPr>
          <w:rFonts w:ascii="Arial" w:hAnsi="Arial"/>
          <w:sz w:val="21"/>
        </w:rPr>
        <w:t>KYC / identity verification (Connect Express onboarding)</w:t>
      </w:r>
    </w:p>
    <w:p>
      <w:pPr>
        <w:pStyle w:val="ListBullet"/>
      </w:pPr>
      <w:r>
        <w:rPr>
          <w:rFonts w:ascii="Arial" w:hAnsi="Arial"/>
          <w:sz w:val="21"/>
        </w:rPr>
        <w:t>Tax forms / 1099s (Connect Express)</w:t>
      </w:r>
    </w:p>
    <w:p>
      <w:pPr>
        <w:pStyle w:val="ListBullet"/>
      </w:pPr>
      <w:r>
        <w:rPr>
          <w:rFonts w:ascii="Arial" w:hAnsi="Arial"/>
          <w:sz w:val="21"/>
        </w:rPr>
        <w:t>Payout scheduling (default daily rolling)</w:t>
      </w:r>
    </w:p>
    <w:p>
      <w:pPr>
        <w:pStyle w:val="ListBullet"/>
      </w:pPr>
      <w:r>
        <w:rPr>
          <w:rFonts w:ascii="Arial" w:hAnsi="Arial"/>
          <w:sz w:val="21"/>
        </w:rPr>
        <w:t>Fraud detection (Radar, included)</w:t>
      </w:r>
    </w:p>
    <w:p>
      <w:pPr>
        <w:pStyle w:val="ListBullet"/>
      </w:pPr>
      <w:r>
        <w:rPr>
          <w:rFonts w:ascii="Arial" w:hAnsi="Arial"/>
          <w:sz w:val="21"/>
        </w:rPr>
        <w:t>3D Secure authentication (automatic in PaymentSheet)</w:t>
      </w:r>
    </w:p>
    <w:p>
      <w:pPr>
        <w:pStyle w:val="Heading2"/>
      </w:pPr>
      <w:r>
        <w:t>What You Handle Manually During Beta</w:t>
      </w:r>
    </w:p>
    <w:p>
      <w:pPr>
        <w:pStyle w:val="ListBullet"/>
      </w:pPr>
      <w:r>
        <w:rPr>
          <w:rFonts w:ascii="Arial" w:hAnsi="Arial"/>
          <w:sz w:val="21"/>
        </w:rPr>
        <w:t>Refunds: issue through Stripe Dashboard</w:t>
      </w:r>
    </w:p>
    <w:p>
      <w:pPr>
        <w:pStyle w:val="ListBullet"/>
      </w:pPr>
      <w:r>
        <w:rPr>
          <w:rFonts w:ascii="Arial" w:hAnsi="Arial"/>
          <w:sz w:val="21"/>
        </w:rPr>
        <w:t>Disputes: respond through Stripe Dashboard</w:t>
      </w:r>
    </w:p>
    <w:p>
      <w:pPr>
        <w:pStyle w:val="ListBullet"/>
      </w:pPr>
      <w:r>
        <w:rPr>
          <w:rFonts w:ascii="Arial" w:hAnsi="Arial"/>
          <w:sz w:val="21"/>
        </w:rPr>
        <w:t>Transfer expiry: check Supabase dashboard, update status manually</w:t>
      </w:r>
    </w:p>
    <w:p>
      <w:pPr>
        <w:pStyle w:val="ListBullet"/>
      </w:pPr>
      <w:r>
        <w:rPr>
          <w:rFonts w:ascii="Arial" w:hAnsi="Arial"/>
          <w:sz w:val="21"/>
        </w:rPr>
        <w:t>Seller account issues: tell seller to contact Stripe directly for bank/ID issues</w:t>
      </w:r>
    </w:p>
    <w:p>
      <w:pPr>
        <w:pStyle w:val="ListBullet"/>
      </w:pPr>
      <w:r>
        <w:rPr>
          <w:rFonts w:ascii="Arial" w:hAnsi="Arial"/>
          <w:sz w:val="21"/>
        </w:rPr>
        <w:t>Payment failures: check Stripe Dashboard logs, contact buyer if needed</w:t>
      </w:r>
    </w:p>
    <w:p>
      <w:pPr>
        <w:pStyle w:val="Heading2"/>
      </w:pPr>
      <w:r>
        <w:t>Legal Risk Assessment</w:t>
      </w:r>
    </w:p>
    <w:p>
      <w:pPr>
        <w:pStyle w:val="ListBullet"/>
      </w:pPr>
      <w:r>
        <w:rPr>
          <w:rFonts w:ascii="Arial" w:hAnsi="Arial"/>
          <w:sz w:val="21"/>
        </w:rPr>
        <w:t>Stripe Connect Express keeps you off the hook for money transmission — Stripe is the regulated entity, not you.</w:t>
      </w:r>
    </w:p>
    <w:p>
      <w:pPr>
        <w:pStyle w:val="ListBullet"/>
      </w:pPr>
      <w:r>
        <w:rPr>
          <w:rFonts w:ascii="Arial" w:hAnsi="Arial"/>
          <w:sz w:val="21"/>
        </w:rPr>
        <w:t>Don't display or use the wallet_balance column — holding user funds without a license is a legal risk.</w:t>
      </w:r>
    </w:p>
    <w:p>
      <w:pPr>
        <w:pStyle w:val="ListBullet"/>
      </w:pPr>
      <w:r>
        <w:rPr>
          <w:rFonts w:ascii="Arial" w:hAnsi="Arial"/>
          <w:sz w:val="21"/>
        </w:rPr>
        <w:t>The 5% service fee is fine as long as it's clearly disclosed at checkout (which it is).</w:t>
      </w:r>
    </w:p>
    <w:p>
      <w:pPr>
        <w:pStyle w:val="ListBullet"/>
      </w:pPr>
      <w:r>
        <w:rPr>
          <w:rFonts w:ascii="Arial" w:hAnsi="Arial"/>
          <w:sz w:val="21"/>
        </w:rPr>
        <w:t>You should have Terms of Service that cover: marketplace liability, ticket validity, refund policy. You already have a Terms &amp; Conditions doc — make sure it's linked in the app.</w:t>
      </w:r>
    </w:p>
    <w:p>
      <w:r>
        <w:br w:type="page"/>
      </w:r>
    </w:p>
    <w:p>
      <w:pPr>
        <w:pStyle w:val="Heading1"/>
      </w:pPr>
      <w:r>
        <w:t>FINAL ACTION LISTS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</w:pPr>
      <w:r>
        <w:t>1. WRITE THIS NOW</w:t>
      </w:r>
    </w:p>
    <w:p>
      <w:pPr>
        <w:pBdr>
          <w:left w:val="single" w:sz="24" w:space="8" w:color="22863A"/>
        </w:pBdr>
        <w:spacing w:before="120" w:after="120"/>
        <w:ind w:left="216" w:right="216"/>
        <w:shd w:fill="E6FFED" w:val="clear"/>
      </w:pPr>
      <w:r>
        <w:rPr>
          <w:rFonts w:ascii="Arial" w:hAnsi="Arial"/>
          <w:b/>
          <w:sz w:val="20"/>
        </w:rPr>
        <w:t>These are the only things standing between you and beta launch.</w:t>
      </w:r>
    </w:p>
    <w:tbl>
      <w:tblPr>
        <w:tblW w:type="auto" w:w="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472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52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547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ALTER TABLE profiles ADD COLUMN IF NOT EXISTS stripe_connect_id text;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SQL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1 min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Replace pk_test_YOUR_TEST_KEY_HERE with real Stripe test key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Config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 min</w:t>
            </w:r>
          </w:p>
        </w:tc>
      </w:tr>
      <w:tr>
        <w:tc>
          <w:tcPr>
            <w:tcW w:type="dxa" w:w="547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Set STRIPE_SECRET_KEY in Supabase secrets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CLI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2 min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Set STRIPE_WEBHOOK_SECRET in Supabase secrets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CLI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 min</w:t>
            </w:r>
          </w:p>
        </w:tc>
      </w:tr>
      <w:tr>
        <w:tc>
          <w:tcPr>
            <w:tcW w:type="dxa" w:w="547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Enable Stripe Connect in Stripe Dashboard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115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5 min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Arial" w:hAnsi="Arial"/>
                <w:sz w:val="18"/>
              </w:rPr>
              <w:t>Run end-to-end payment test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2. DELETE THIS NOW</w:t>
      </w:r>
    </w:p>
    <w:p>
      <w:pPr>
        <w:pBdr>
          <w:left w:val="single" w:sz="24" w:space="8" w:color="E53E3E"/>
        </w:pBdr>
        <w:spacing w:before="120" w:after="120"/>
        <w:ind w:left="216" w:right="216"/>
        <w:shd w:fill="FEECED" w:val="clear"/>
      </w:pPr>
      <w:r>
        <w:rPr>
          <w:rFonts w:ascii="Arial" w:hAnsi="Arial"/>
          <w:b/>
          <w:sz w:val="20"/>
        </w:rPr>
        <w:t>Dead code that creates confusion or risk.</w:t>
      </w:r>
    </w:p>
    <w:tbl>
      <w:tblPr>
        <w:tblW w:type="auto" w:w="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 / Item</w:t>
            </w:r>
          </w:p>
        </w:tc>
        <w:tc>
          <w:tcPr>
            <w:tcW w:type="dxa" w:w="5328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app/settings/payout-method.tsx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Dead placeholder. Superseded by payout-setup.tsx. Confuses navigation.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Nav links to /settings/payout-method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Points to dead screen.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Any UI showing wallet_balance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Legal risk. Don't display held funds without money transmitter license.</w:t>
            </w:r>
          </w:p>
        </w:tc>
      </w:tr>
    </w:tbl>
    <w:p/>
    <w:p>
      <w:pPr>
        <w:pStyle w:val="Heading2"/>
      </w:pPr>
      <w:r>
        <w:t>3. IGNORE THIS UNTIL AFTER BETA</w:t>
      </w:r>
    </w:p>
    <w:tbl>
      <w:tblPr>
        <w:tblW w:type="auto" w:w="0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328"/>
            <w:shd w:fill="1B2430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Can Wait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stripe_connect_status tracking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Binary check works for beta volume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account.updated webhook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Screen re-checks on focus; manual ops covers gaps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connect-dashboard-link edge function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Sellers manage their own Stripe dashboard directly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Stripe Customer per buyer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PaymentSheet + Link handles card saving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Saved card management UI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Zero beta value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SetupIntent flow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Users save cards at checkout, not in settings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Transfer expiry cron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Handle 2-3 cases manually via Supabase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Refund flow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Issue from Stripe Dashboard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stripe_customer_id column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No code reads it yet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stripe_payouts_enabled column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No code reads it yet</w:t>
            </w:r>
          </w:p>
        </w:tc>
      </w:tr>
      <w:tr>
        <w:tc>
          <w:tcPr>
            <w:tcW w:type="dxa" w:w="4032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stripe_charges_enabled column</w:t>
            </w:r>
          </w:p>
        </w:tc>
        <w:tc>
          <w:tcPr>
            <w:tcW w:type="dxa" w:w="5328"/>
            <w:shd w:fill="F2F4F7" w:val="clear"/>
          </w:tcPr>
          <w:p>
            <w:r/>
            <w:r>
              <w:rPr>
                <w:rFonts w:ascii="Arial" w:hAnsi="Arial"/>
                <w:sz w:val="18"/>
              </w:rPr>
              <w:t>No code reads it yet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Push notification dev build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Works in production, not Expo Go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0F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B24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A35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