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BAE99" w14:textId="77777777" w:rsidR="002D4398" w:rsidRDefault="008251C6">
      <w:pPr>
        <w:pStyle w:val="Textoindependiente"/>
        <w:spacing w:before="1"/>
        <w:rPr>
          <w:b w:val="0"/>
          <w:sz w:val="24"/>
        </w:rPr>
      </w:pPr>
      <w:r>
        <w:rPr>
          <w:b w:val="0"/>
          <w:noProof/>
          <w:sz w:val="20"/>
          <w:lang w:val="en-US"/>
        </w:rPr>
        <w:drawing>
          <wp:anchor distT="0" distB="0" distL="114300" distR="114300" simplePos="0" relativeHeight="251651072" behindDoc="1" locked="0" layoutInCell="1" allowOverlap="1" wp14:anchorId="7BF415C5" wp14:editId="5DF427F7">
            <wp:simplePos x="0" y="0"/>
            <wp:positionH relativeFrom="column">
              <wp:posOffset>1555750</wp:posOffset>
            </wp:positionH>
            <wp:positionV relativeFrom="paragraph">
              <wp:posOffset>0</wp:posOffset>
            </wp:positionV>
            <wp:extent cx="2876248" cy="957262"/>
            <wp:effectExtent l="0" t="0" r="0" b="0"/>
            <wp:wrapNone/>
            <wp:docPr id="3" name="image2.png" descr="Imagen que contiene firmar, frente, iluminado, reloj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6248" cy="957262"/>
                    </a:xfrm>
                    <a:prstGeom prst="rect">
                      <a:avLst/>
                    </a:prstGeom>
                  </pic:spPr>
                </pic:pic>
              </a:graphicData>
            </a:graphic>
          </wp:anchor>
        </w:drawing>
      </w:r>
    </w:p>
    <w:p w14:paraId="29A5E9B7" w14:textId="77777777" w:rsidR="002D4398" w:rsidRDefault="002D4398">
      <w:pPr>
        <w:pStyle w:val="Textoindependiente"/>
        <w:ind w:left="2124"/>
        <w:rPr>
          <w:b w:val="0"/>
          <w:sz w:val="20"/>
        </w:rPr>
      </w:pPr>
    </w:p>
    <w:p w14:paraId="5D03EBEB" w14:textId="77777777" w:rsidR="002D4398" w:rsidRDefault="002D4398">
      <w:pPr>
        <w:pStyle w:val="Textoindependiente"/>
        <w:rPr>
          <w:b w:val="0"/>
          <w:sz w:val="20"/>
        </w:rPr>
      </w:pPr>
    </w:p>
    <w:p w14:paraId="5B7FB051" w14:textId="77777777" w:rsidR="002A3C98" w:rsidRDefault="002A3C98">
      <w:pPr>
        <w:pStyle w:val="Textoindependiente"/>
        <w:spacing w:before="2"/>
        <w:rPr>
          <w:sz w:val="36"/>
        </w:rPr>
      </w:pPr>
    </w:p>
    <w:p w14:paraId="61052961" w14:textId="03BD831A" w:rsidR="008251C6" w:rsidRDefault="002A3C98">
      <w:pPr>
        <w:pStyle w:val="Textoindependiente"/>
        <w:spacing w:before="2"/>
        <w:rPr>
          <w:sz w:val="36"/>
        </w:rPr>
      </w:pPr>
      <w:r>
        <w:rPr>
          <w:sz w:val="36"/>
        </w:rPr>
        <w:t xml:space="preserve">   </w:t>
      </w:r>
      <w:r w:rsidR="008251C6">
        <w:rPr>
          <w:sz w:val="36"/>
        </w:rPr>
        <w:t xml:space="preserve">                                  </w:t>
      </w:r>
    </w:p>
    <w:p w14:paraId="5001890F" w14:textId="24EC9214" w:rsidR="008251C6" w:rsidRPr="00AB12C1" w:rsidRDefault="002A3C98" w:rsidP="002A3C98">
      <w:pPr>
        <w:jc w:val="center"/>
        <w:rPr>
          <w:b/>
          <w:sz w:val="24"/>
          <w:szCs w:val="24"/>
        </w:rPr>
      </w:pPr>
      <w:r>
        <w:rPr>
          <w:b/>
          <w:sz w:val="36"/>
          <w:szCs w:val="36"/>
        </w:rPr>
        <w:t xml:space="preserve">    </w:t>
      </w:r>
      <w:r w:rsidR="00E1210B" w:rsidRPr="00AB12C1">
        <w:rPr>
          <w:b/>
          <w:sz w:val="24"/>
          <w:szCs w:val="24"/>
        </w:rPr>
        <w:t>FACULTAD CIENCIAS DE LA EDUCACIÓN</w:t>
      </w:r>
    </w:p>
    <w:p w14:paraId="5AFF07E3" w14:textId="77777777" w:rsidR="00E1210B" w:rsidRPr="00AB12C1" w:rsidRDefault="00E1210B" w:rsidP="008251C6">
      <w:pPr>
        <w:jc w:val="center"/>
        <w:rPr>
          <w:b/>
          <w:sz w:val="24"/>
          <w:szCs w:val="24"/>
        </w:rPr>
      </w:pPr>
    </w:p>
    <w:p w14:paraId="04DE644A" w14:textId="7B7E2195" w:rsidR="008251C6" w:rsidRPr="00AB12C1" w:rsidRDefault="00AB12C1" w:rsidP="008251C6">
      <w:pPr>
        <w:jc w:val="center"/>
        <w:rPr>
          <w:b/>
          <w:sz w:val="24"/>
          <w:szCs w:val="24"/>
        </w:rPr>
      </w:pPr>
      <w:r>
        <w:rPr>
          <w:b/>
          <w:sz w:val="24"/>
          <w:szCs w:val="24"/>
        </w:rPr>
        <w:t xml:space="preserve">     </w:t>
      </w:r>
      <w:r w:rsidR="008251C6" w:rsidRPr="00AB12C1">
        <w:rPr>
          <w:b/>
          <w:sz w:val="24"/>
          <w:szCs w:val="24"/>
        </w:rPr>
        <w:t>ASIGNATURA:</w:t>
      </w:r>
    </w:p>
    <w:p w14:paraId="4B69AD22" w14:textId="77777777" w:rsidR="002A3C98" w:rsidRDefault="002A3C98" w:rsidP="008251C6">
      <w:pPr>
        <w:jc w:val="center"/>
        <w:rPr>
          <w:b/>
          <w:sz w:val="32"/>
          <w:szCs w:val="32"/>
        </w:rPr>
      </w:pPr>
    </w:p>
    <w:p w14:paraId="616FE12F" w14:textId="694CF3BA" w:rsidR="002A3C98" w:rsidRPr="002A3C98" w:rsidRDefault="00AB12C1" w:rsidP="002A3C98">
      <w:pPr>
        <w:spacing w:line="276" w:lineRule="auto"/>
        <w:jc w:val="center"/>
        <w:rPr>
          <w:sz w:val="24"/>
          <w:szCs w:val="24"/>
        </w:rPr>
      </w:pPr>
      <w:r>
        <w:rPr>
          <w:sz w:val="24"/>
          <w:szCs w:val="24"/>
        </w:rPr>
        <w:t xml:space="preserve">    </w:t>
      </w:r>
      <w:r w:rsidR="00901113">
        <w:rPr>
          <w:sz w:val="24"/>
          <w:szCs w:val="24"/>
        </w:rPr>
        <w:t xml:space="preserve">Elaboración de instrumentos de investigación </w:t>
      </w:r>
    </w:p>
    <w:p w14:paraId="471B3C8A" w14:textId="77777777" w:rsidR="00C63097" w:rsidRPr="008251C6" w:rsidRDefault="00C63097" w:rsidP="00AB12C1">
      <w:pPr>
        <w:rPr>
          <w:b/>
          <w:sz w:val="32"/>
          <w:szCs w:val="32"/>
        </w:rPr>
      </w:pPr>
    </w:p>
    <w:p w14:paraId="7AEE4BA7" w14:textId="19F7F185" w:rsidR="008251C6" w:rsidRPr="002A3C98" w:rsidRDefault="00173D89" w:rsidP="008251C6">
      <w:pPr>
        <w:jc w:val="center"/>
        <w:rPr>
          <w:b/>
          <w:sz w:val="24"/>
          <w:szCs w:val="24"/>
        </w:rPr>
      </w:pPr>
      <w:r w:rsidRPr="002A3C98">
        <w:rPr>
          <w:b/>
          <w:sz w:val="24"/>
          <w:szCs w:val="24"/>
        </w:rPr>
        <w:t>DOCENTE:</w:t>
      </w:r>
    </w:p>
    <w:p w14:paraId="78511A60" w14:textId="77777777" w:rsidR="002A3C98" w:rsidRPr="002A3C98" w:rsidRDefault="002A3C98" w:rsidP="008251C6">
      <w:pPr>
        <w:jc w:val="center"/>
        <w:rPr>
          <w:b/>
          <w:sz w:val="24"/>
          <w:szCs w:val="24"/>
        </w:rPr>
      </w:pPr>
    </w:p>
    <w:p w14:paraId="40BCC739" w14:textId="6B93FD0F" w:rsidR="002A3C98" w:rsidRPr="002A3C98" w:rsidRDefault="00901113" w:rsidP="008251C6">
      <w:pPr>
        <w:jc w:val="center"/>
        <w:rPr>
          <w:bCs/>
          <w:sz w:val="24"/>
          <w:szCs w:val="24"/>
        </w:rPr>
      </w:pPr>
      <w:proofErr w:type="spellStart"/>
      <w:r>
        <w:rPr>
          <w:bCs/>
          <w:sz w:val="24"/>
          <w:szCs w:val="24"/>
        </w:rPr>
        <w:t>M</w:t>
      </w:r>
      <w:r w:rsidR="007B4975">
        <w:rPr>
          <w:bCs/>
          <w:sz w:val="24"/>
          <w:szCs w:val="24"/>
        </w:rPr>
        <w:t>sc</w:t>
      </w:r>
      <w:proofErr w:type="spellEnd"/>
      <w:r>
        <w:rPr>
          <w:bCs/>
          <w:sz w:val="24"/>
          <w:szCs w:val="24"/>
        </w:rPr>
        <w:t xml:space="preserve">. Leónidas Pacheco </w:t>
      </w:r>
    </w:p>
    <w:p w14:paraId="0B5F9419" w14:textId="77777777" w:rsidR="002A3C98" w:rsidRPr="002A3C98" w:rsidRDefault="002A3C98" w:rsidP="008251C6">
      <w:pPr>
        <w:jc w:val="center"/>
        <w:rPr>
          <w:b/>
          <w:sz w:val="24"/>
          <w:szCs w:val="24"/>
        </w:rPr>
      </w:pPr>
    </w:p>
    <w:p w14:paraId="58D9B177" w14:textId="29389636" w:rsidR="002A3C98" w:rsidRPr="002A3C98" w:rsidRDefault="00173D89" w:rsidP="002A3C98">
      <w:pPr>
        <w:jc w:val="center"/>
        <w:rPr>
          <w:b/>
          <w:sz w:val="24"/>
          <w:szCs w:val="24"/>
        </w:rPr>
      </w:pPr>
      <w:r w:rsidRPr="002A3C98">
        <w:rPr>
          <w:b/>
          <w:sz w:val="24"/>
          <w:szCs w:val="24"/>
        </w:rPr>
        <w:t>CARRERA:</w:t>
      </w:r>
    </w:p>
    <w:p w14:paraId="7A30827E" w14:textId="77777777" w:rsidR="002A3C98" w:rsidRPr="002A3C98" w:rsidRDefault="002A3C98" w:rsidP="002A3C98">
      <w:pPr>
        <w:jc w:val="center"/>
        <w:rPr>
          <w:b/>
          <w:sz w:val="24"/>
          <w:szCs w:val="24"/>
        </w:rPr>
      </w:pPr>
    </w:p>
    <w:p w14:paraId="70ACD84D" w14:textId="29904687" w:rsidR="002A3C98" w:rsidRPr="002A3C98" w:rsidRDefault="00173D89" w:rsidP="002A3C98">
      <w:pPr>
        <w:jc w:val="center"/>
        <w:rPr>
          <w:bCs/>
          <w:sz w:val="24"/>
          <w:szCs w:val="24"/>
        </w:rPr>
      </w:pPr>
      <w:r w:rsidRPr="002A3C98">
        <w:rPr>
          <w:bCs/>
          <w:sz w:val="24"/>
          <w:szCs w:val="24"/>
        </w:rPr>
        <w:t xml:space="preserve">EDUCACIÓN </w:t>
      </w:r>
    </w:p>
    <w:p w14:paraId="02326698" w14:textId="77777777" w:rsidR="00C63097" w:rsidRPr="002A3C98" w:rsidRDefault="00C63097" w:rsidP="002A3C98">
      <w:pPr>
        <w:rPr>
          <w:b/>
          <w:sz w:val="24"/>
          <w:szCs w:val="24"/>
        </w:rPr>
      </w:pPr>
    </w:p>
    <w:p w14:paraId="629680D3" w14:textId="6822CEBD" w:rsidR="008251C6" w:rsidRPr="002A3C98" w:rsidRDefault="00901113" w:rsidP="008251C6">
      <w:pPr>
        <w:jc w:val="center"/>
        <w:rPr>
          <w:b/>
          <w:sz w:val="24"/>
          <w:szCs w:val="24"/>
        </w:rPr>
      </w:pPr>
      <w:r>
        <w:rPr>
          <w:b/>
          <w:sz w:val="24"/>
          <w:szCs w:val="24"/>
        </w:rPr>
        <w:t>INTEGRANTES</w:t>
      </w:r>
      <w:r w:rsidR="00173D89" w:rsidRPr="002A3C98">
        <w:rPr>
          <w:b/>
          <w:sz w:val="24"/>
          <w:szCs w:val="24"/>
        </w:rPr>
        <w:t>:</w:t>
      </w:r>
    </w:p>
    <w:p w14:paraId="5DC74E65" w14:textId="77777777" w:rsidR="002A3C98" w:rsidRPr="002A3C98" w:rsidRDefault="002A3C98" w:rsidP="008251C6">
      <w:pPr>
        <w:jc w:val="center"/>
        <w:rPr>
          <w:b/>
          <w:sz w:val="24"/>
          <w:szCs w:val="24"/>
        </w:rPr>
      </w:pPr>
    </w:p>
    <w:p w14:paraId="32915A24" w14:textId="6E213FFD" w:rsidR="00173D89" w:rsidRPr="00901113" w:rsidRDefault="00901113" w:rsidP="00901113">
      <w:pPr>
        <w:pStyle w:val="Prrafodelista"/>
        <w:numPr>
          <w:ilvl w:val="0"/>
          <w:numId w:val="1"/>
        </w:numPr>
        <w:jc w:val="center"/>
        <w:rPr>
          <w:bCs/>
          <w:sz w:val="24"/>
          <w:szCs w:val="24"/>
        </w:rPr>
      </w:pPr>
      <w:r w:rsidRPr="00901113">
        <w:rPr>
          <w:bCs/>
          <w:sz w:val="24"/>
          <w:szCs w:val="24"/>
        </w:rPr>
        <w:t>Daniela Atariguana</w:t>
      </w:r>
    </w:p>
    <w:p w14:paraId="0D60C481" w14:textId="77777777" w:rsidR="00901113" w:rsidRPr="00901113" w:rsidRDefault="00901113" w:rsidP="00901113">
      <w:pPr>
        <w:pStyle w:val="Prrafodelista"/>
        <w:numPr>
          <w:ilvl w:val="0"/>
          <w:numId w:val="1"/>
        </w:numPr>
        <w:jc w:val="center"/>
        <w:rPr>
          <w:bCs/>
          <w:sz w:val="24"/>
          <w:szCs w:val="24"/>
        </w:rPr>
      </w:pPr>
      <w:r w:rsidRPr="00901113">
        <w:rPr>
          <w:bCs/>
          <w:sz w:val="24"/>
          <w:szCs w:val="24"/>
        </w:rPr>
        <w:t>María de los Ángeles Rodríguez</w:t>
      </w:r>
    </w:p>
    <w:p w14:paraId="1F9F066C" w14:textId="77777777" w:rsidR="00901113" w:rsidRPr="00901113" w:rsidRDefault="00901113" w:rsidP="00901113">
      <w:pPr>
        <w:pStyle w:val="Prrafodelista"/>
        <w:numPr>
          <w:ilvl w:val="0"/>
          <w:numId w:val="1"/>
        </w:numPr>
        <w:jc w:val="center"/>
        <w:rPr>
          <w:bCs/>
          <w:sz w:val="24"/>
          <w:szCs w:val="24"/>
        </w:rPr>
      </w:pPr>
      <w:r w:rsidRPr="00901113">
        <w:rPr>
          <w:bCs/>
          <w:sz w:val="24"/>
          <w:szCs w:val="24"/>
        </w:rPr>
        <w:t>Martha del Valle</w:t>
      </w:r>
    </w:p>
    <w:p w14:paraId="3A23218F" w14:textId="77777777" w:rsidR="00901113" w:rsidRPr="00901113" w:rsidRDefault="00901113" w:rsidP="00901113">
      <w:pPr>
        <w:pStyle w:val="Prrafodelista"/>
        <w:numPr>
          <w:ilvl w:val="0"/>
          <w:numId w:val="1"/>
        </w:numPr>
        <w:jc w:val="center"/>
        <w:rPr>
          <w:bCs/>
          <w:sz w:val="24"/>
          <w:szCs w:val="24"/>
        </w:rPr>
      </w:pPr>
      <w:r w:rsidRPr="00901113">
        <w:rPr>
          <w:bCs/>
          <w:sz w:val="24"/>
          <w:szCs w:val="24"/>
        </w:rPr>
        <w:t xml:space="preserve">Silvia Muñoz </w:t>
      </w:r>
    </w:p>
    <w:p w14:paraId="182D88C5" w14:textId="77777777" w:rsidR="00901113" w:rsidRPr="00901113" w:rsidRDefault="00901113" w:rsidP="00901113">
      <w:pPr>
        <w:pStyle w:val="Prrafodelista"/>
        <w:numPr>
          <w:ilvl w:val="0"/>
          <w:numId w:val="1"/>
        </w:numPr>
        <w:jc w:val="center"/>
        <w:rPr>
          <w:bCs/>
          <w:sz w:val="24"/>
          <w:szCs w:val="24"/>
        </w:rPr>
      </w:pPr>
      <w:proofErr w:type="spellStart"/>
      <w:r w:rsidRPr="00901113">
        <w:rPr>
          <w:bCs/>
          <w:sz w:val="24"/>
          <w:szCs w:val="24"/>
        </w:rPr>
        <w:t>Ericka</w:t>
      </w:r>
      <w:proofErr w:type="spellEnd"/>
      <w:r w:rsidRPr="00901113">
        <w:rPr>
          <w:bCs/>
          <w:sz w:val="24"/>
          <w:szCs w:val="24"/>
        </w:rPr>
        <w:t xml:space="preserve"> Valle </w:t>
      </w:r>
    </w:p>
    <w:p w14:paraId="0B495891" w14:textId="5F8865C3" w:rsidR="00901113" w:rsidRPr="00901113" w:rsidRDefault="00901113" w:rsidP="00901113">
      <w:pPr>
        <w:pStyle w:val="Prrafodelista"/>
        <w:numPr>
          <w:ilvl w:val="0"/>
          <w:numId w:val="1"/>
        </w:numPr>
        <w:jc w:val="center"/>
        <w:rPr>
          <w:bCs/>
          <w:sz w:val="24"/>
          <w:szCs w:val="24"/>
        </w:rPr>
      </w:pPr>
      <w:r w:rsidRPr="00901113">
        <w:rPr>
          <w:bCs/>
          <w:sz w:val="24"/>
          <w:szCs w:val="24"/>
        </w:rPr>
        <w:t xml:space="preserve">Kevin Tenezaca     </w:t>
      </w:r>
    </w:p>
    <w:p w14:paraId="1CDDF31E" w14:textId="3A25C58F" w:rsidR="00C63097" w:rsidRPr="00901113" w:rsidRDefault="00173D89" w:rsidP="00901113">
      <w:pPr>
        <w:jc w:val="center"/>
        <w:rPr>
          <w:bCs/>
          <w:sz w:val="24"/>
          <w:szCs w:val="24"/>
        </w:rPr>
      </w:pPr>
      <w:r w:rsidRPr="00AB12C1">
        <w:rPr>
          <w:bCs/>
          <w:sz w:val="24"/>
          <w:szCs w:val="24"/>
        </w:rPr>
        <w:t xml:space="preserve"> </w:t>
      </w:r>
    </w:p>
    <w:p w14:paraId="09C48A16" w14:textId="0EC90345" w:rsidR="008251C6" w:rsidRPr="002A3C98" w:rsidRDefault="00173D89" w:rsidP="008251C6">
      <w:pPr>
        <w:jc w:val="center"/>
        <w:rPr>
          <w:b/>
          <w:sz w:val="24"/>
          <w:szCs w:val="24"/>
        </w:rPr>
      </w:pPr>
      <w:r w:rsidRPr="002A3C98">
        <w:rPr>
          <w:b/>
          <w:sz w:val="24"/>
          <w:szCs w:val="24"/>
        </w:rPr>
        <w:t>TEMA:</w:t>
      </w:r>
    </w:p>
    <w:p w14:paraId="6ECF67F5" w14:textId="77777777" w:rsidR="002A3C98" w:rsidRPr="002A3C98" w:rsidRDefault="002A3C98" w:rsidP="008251C6">
      <w:pPr>
        <w:jc w:val="center"/>
        <w:rPr>
          <w:b/>
          <w:sz w:val="24"/>
          <w:szCs w:val="24"/>
        </w:rPr>
      </w:pPr>
    </w:p>
    <w:p w14:paraId="53F22CB5" w14:textId="79C094F3" w:rsidR="008251C6" w:rsidRPr="00AB12C1" w:rsidRDefault="00901113" w:rsidP="008251C6">
      <w:pPr>
        <w:jc w:val="center"/>
        <w:rPr>
          <w:bCs/>
          <w:sz w:val="24"/>
          <w:szCs w:val="24"/>
        </w:rPr>
      </w:pPr>
      <w:r>
        <w:rPr>
          <w:bCs/>
          <w:sz w:val="24"/>
          <w:szCs w:val="24"/>
        </w:rPr>
        <w:t xml:space="preserve">Deserción académica e inclusión educativa </w:t>
      </w:r>
    </w:p>
    <w:p w14:paraId="0CA9F6DF" w14:textId="77777777" w:rsidR="00E1210B" w:rsidRPr="002A3C98" w:rsidRDefault="00E1210B" w:rsidP="008251C6">
      <w:pPr>
        <w:jc w:val="center"/>
        <w:rPr>
          <w:b/>
          <w:sz w:val="24"/>
          <w:szCs w:val="24"/>
        </w:rPr>
      </w:pPr>
    </w:p>
    <w:p w14:paraId="6F7077B1" w14:textId="77777777" w:rsidR="00C63097" w:rsidRPr="002A3C98" w:rsidRDefault="00C63097" w:rsidP="008251C6">
      <w:pPr>
        <w:jc w:val="center"/>
        <w:rPr>
          <w:b/>
          <w:sz w:val="24"/>
          <w:szCs w:val="24"/>
        </w:rPr>
      </w:pPr>
    </w:p>
    <w:p w14:paraId="48ACA15C" w14:textId="112ABB9A" w:rsidR="008251C6" w:rsidRPr="002A3C98" w:rsidRDefault="00901113" w:rsidP="008251C6">
      <w:pPr>
        <w:jc w:val="center"/>
        <w:rPr>
          <w:b/>
          <w:sz w:val="24"/>
          <w:szCs w:val="24"/>
        </w:rPr>
      </w:pPr>
      <w:r>
        <w:rPr>
          <w:b/>
          <w:sz w:val="24"/>
          <w:szCs w:val="24"/>
        </w:rPr>
        <w:t xml:space="preserve">  </w:t>
      </w:r>
      <w:r w:rsidR="00173D89" w:rsidRPr="002A3C98">
        <w:rPr>
          <w:b/>
          <w:sz w:val="24"/>
          <w:szCs w:val="24"/>
        </w:rPr>
        <w:t>CURSO:</w:t>
      </w:r>
    </w:p>
    <w:p w14:paraId="21B71B2B" w14:textId="77777777" w:rsidR="00E1210B" w:rsidRPr="002A3C98" w:rsidRDefault="00E1210B" w:rsidP="008251C6">
      <w:pPr>
        <w:jc w:val="center"/>
        <w:rPr>
          <w:b/>
          <w:sz w:val="24"/>
          <w:szCs w:val="24"/>
        </w:rPr>
      </w:pPr>
    </w:p>
    <w:p w14:paraId="089A04CF" w14:textId="0EC5A169" w:rsidR="008251C6" w:rsidRPr="00AB12C1" w:rsidRDefault="00173D89" w:rsidP="008251C6">
      <w:pPr>
        <w:jc w:val="center"/>
        <w:rPr>
          <w:b/>
          <w:sz w:val="24"/>
          <w:szCs w:val="24"/>
          <w:lang w:val="es-EC"/>
        </w:rPr>
      </w:pPr>
      <w:r>
        <w:rPr>
          <w:sz w:val="24"/>
          <w:szCs w:val="24"/>
        </w:rPr>
        <w:t>2DO SEMESTRE “C3”</w:t>
      </w:r>
    </w:p>
    <w:p w14:paraId="17B737EB" w14:textId="77777777" w:rsidR="00E1210B" w:rsidRPr="002A3C98" w:rsidRDefault="00E1210B" w:rsidP="008251C6">
      <w:pPr>
        <w:jc w:val="center"/>
        <w:rPr>
          <w:b/>
          <w:sz w:val="24"/>
          <w:szCs w:val="24"/>
        </w:rPr>
      </w:pPr>
    </w:p>
    <w:p w14:paraId="6AE8E71E" w14:textId="77777777" w:rsidR="00C63097" w:rsidRPr="002A3C98" w:rsidRDefault="00C63097" w:rsidP="008251C6">
      <w:pPr>
        <w:jc w:val="center"/>
        <w:rPr>
          <w:b/>
          <w:sz w:val="24"/>
          <w:szCs w:val="24"/>
        </w:rPr>
      </w:pPr>
    </w:p>
    <w:p w14:paraId="03F7654F" w14:textId="2F6BC615" w:rsidR="008251C6" w:rsidRPr="002A3C98" w:rsidRDefault="00901113" w:rsidP="00E1210B">
      <w:pPr>
        <w:jc w:val="center"/>
        <w:rPr>
          <w:b/>
          <w:sz w:val="24"/>
          <w:szCs w:val="24"/>
        </w:rPr>
      </w:pPr>
      <w:r>
        <w:rPr>
          <w:b/>
          <w:sz w:val="24"/>
          <w:szCs w:val="24"/>
        </w:rPr>
        <w:t xml:space="preserve"> </w:t>
      </w:r>
      <w:r w:rsidR="00173D89" w:rsidRPr="002A3C98">
        <w:rPr>
          <w:b/>
          <w:sz w:val="24"/>
          <w:szCs w:val="24"/>
        </w:rPr>
        <w:t xml:space="preserve">PERIODO LECTIVO   </w:t>
      </w:r>
    </w:p>
    <w:p w14:paraId="47C1C294" w14:textId="77777777" w:rsidR="002A3C98" w:rsidRPr="002A3C98" w:rsidRDefault="002A3C98" w:rsidP="00E1210B">
      <w:pPr>
        <w:jc w:val="center"/>
        <w:rPr>
          <w:bCs/>
          <w:sz w:val="24"/>
          <w:szCs w:val="24"/>
        </w:rPr>
      </w:pPr>
    </w:p>
    <w:p w14:paraId="44F64178" w14:textId="12454CBE" w:rsidR="00E1210B" w:rsidRDefault="00173D89" w:rsidP="00E1210B">
      <w:pPr>
        <w:jc w:val="center"/>
        <w:rPr>
          <w:bCs/>
          <w:sz w:val="24"/>
          <w:szCs w:val="24"/>
        </w:rPr>
      </w:pPr>
      <w:r w:rsidRPr="002A3C98">
        <w:rPr>
          <w:bCs/>
          <w:sz w:val="24"/>
          <w:szCs w:val="24"/>
        </w:rPr>
        <w:t>2024-2025</w:t>
      </w:r>
    </w:p>
    <w:p w14:paraId="33A8929A" w14:textId="77777777" w:rsidR="003002F4" w:rsidRDefault="003002F4" w:rsidP="00E1210B">
      <w:pPr>
        <w:jc w:val="center"/>
        <w:rPr>
          <w:bCs/>
          <w:sz w:val="24"/>
          <w:szCs w:val="24"/>
        </w:rPr>
      </w:pPr>
    </w:p>
    <w:p w14:paraId="7B86FB05" w14:textId="77777777" w:rsidR="007E35B6" w:rsidRDefault="007E35B6" w:rsidP="008251C6">
      <w:pPr>
        <w:jc w:val="center"/>
        <w:rPr>
          <w:b/>
          <w:sz w:val="32"/>
          <w:szCs w:val="32"/>
        </w:rPr>
      </w:pPr>
    </w:p>
    <w:p w14:paraId="0458DC84" w14:textId="77777777" w:rsidR="007E35B6" w:rsidRDefault="007E35B6" w:rsidP="008251C6">
      <w:pPr>
        <w:jc w:val="center"/>
        <w:rPr>
          <w:b/>
          <w:sz w:val="32"/>
          <w:szCs w:val="32"/>
        </w:rPr>
      </w:pPr>
    </w:p>
    <w:p w14:paraId="6010646E" w14:textId="77777777" w:rsidR="007E35B6" w:rsidRDefault="007E35B6" w:rsidP="008251C6">
      <w:pPr>
        <w:jc w:val="center"/>
        <w:rPr>
          <w:b/>
          <w:sz w:val="32"/>
          <w:szCs w:val="32"/>
        </w:rPr>
      </w:pPr>
    </w:p>
    <w:p w14:paraId="6FE9BDCE" w14:textId="77777777" w:rsidR="007E35B6" w:rsidRPr="00173D89" w:rsidRDefault="007E35B6" w:rsidP="008251C6">
      <w:pPr>
        <w:jc w:val="center"/>
        <w:rPr>
          <w:b/>
          <w:sz w:val="24"/>
          <w:szCs w:val="24"/>
        </w:rPr>
      </w:pPr>
    </w:p>
    <w:p w14:paraId="75236C9D" w14:textId="08E8493F" w:rsidR="007E35B6" w:rsidRPr="00173D89" w:rsidRDefault="00173D89" w:rsidP="00C16759">
      <w:pPr>
        <w:tabs>
          <w:tab w:val="left" w:pos="6780"/>
        </w:tabs>
        <w:rPr>
          <w:b/>
          <w:sz w:val="24"/>
          <w:szCs w:val="24"/>
        </w:rPr>
      </w:pPr>
      <w:r w:rsidRPr="00173D89">
        <w:rPr>
          <w:b/>
          <w:sz w:val="24"/>
          <w:szCs w:val="24"/>
        </w:rPr>
        <w:tab/>
      </w:r>
    </w:p>
    <w:p w14:paraId="6B0AA8B6" w14:textId="4802EC4E" w:rsidR="007E35B6" w:rsidRDefault="00173D89" w:rsidP="00173D89">
      <w:pPr>
        <w:rPr>
          <w:b/>
          <w:sz w:val="24"/>
          <w:szCs w:val="24"/>
        </w:rPr>
      </w:pPr>
      <w:r w:rsidRPr="00173D89">
        <w:rPr>
          <w:b/>
          <w:sz w:val="24"/>
          <w:szCs w:val="24"/>
        </w:rPr>
        <w:t xml:space="preserve">INTRODUCCIÓN </w:t>
      </w:r>
    </w:p>
    <w:p w14:paraId="6111B194" w14:textId="77777777" w:rsidR="00CA2B71" w:rsidRPr="00CA2B71" w:rsidRDefault="00CA2B71" w:rsidP="00CA2B71">
      <w:r w:rsidRPr="00CA2B71">
        <w:t>La educación es un pilar fundamental para el desarrollo de cualquier sociedad. La población estudiantil representa un crisol de diversidad y potencial humano. Es un reflejo vibrante y complejo de la diversidad de nuestras sociedades. En el ámbito educativo, los conceptos de inclusión y exclusión adquieren una relevancia crucial, pues determinan el acceso y la calidad de las oportunidades de aprendizaje. La inclusión se refiere a la integración equitativa de todos los estudiantes, reconociendo y valorando sus diferencias individuales, ya sean culturales, socioeconómicas o de capacidades. Por el contrario, la exclusión ocurre cuando ciertos grupos de estudiantes son marginados o dejados al margen del proceso educativo, ya sea de manera explícita o implícita.</w:t>
      </w:r>
    </w:p>
    <w:p w14:paraId="7E795839" w14:textId="7ED6721F" w:rsidR="00CA2B71" w:rsidRDefault="00CA2B71" w:rsidP="00CA2B71">
      <w:r w:rsidRPr="00CA2B71">
        <w:t>Estos temas son fundamentales para entender y mejorar los sistemas educativos, ya que la manera en que una institución maneja la diversidad de su población puede tener un impacto significativo en el rendimiento académico, el bienestar emocional y el desarrollo personal de los estudiantes. Una educación inclusiva no solo beneficia a los estudiantes marginados, sino que enriquece la experiencia educativa de todos, fomentando una cultura de respeto, empatía y colaboración.</w:t>
      </w:r>
    </w:p>
    <w:p w14:paraId="6C382358" w14:textId="77777777" w:rsidR="00CA2B71" w:rsidRPr="00CA2B71" w:rsidRDefault="00CA2B71" w:rsidP="00CA2B71"/>
    <w:p w14:paraId="792FFBE5" w14:textId="5650D6D6" w:rsidR="00CA2B71" w:rsidRPr="007B4975" w:rsidRDefault="007B4975" w:rsidP="007B4975">
      <w:r w:rsidRPr="007B4975">
        <w:t>Como estudiante, me preocupa profundamente el tema de la deserción académica y su estrecha relación con la inclusión educativa. La deserción escolar no solo representa una pérdida individual, sino que también tiene un impacto negativo en la sociedad en su conjunto. Por lo tanto, considero fundamental abordar este problema desde una perspectiva integral que tome en cuenta las diversas causas y factores que lo inciden, incluyendo la falta de inclusión educativa.</w:t>
      </w:r>
    </w:p>
    <w:p w14:paraId="73073019" w14:textId="40DF6C77" w:rsidR="00CA2B71" w:rsidRDefault="00CA2B71" w:rsidP="00CA2B71">
      <w:r>
        <w:t xml:space="preserve">En este estudio, nos adentramos en el complejo mundo de la inclusión y exclusión en las aulas, explorando cómo los estudiantes experimentan la pertenencia y el aislamiento dentro de su entorno educativo. </w:t>
      </w:r>
    </w:p>
    <w:p w14:paraId="75CD167B" w14:textId="77777777" w:rsidR="00CA2B71" w:rsidRDefault="00CA2B71" w:rsidP="00CA2B71">
      <w:r>
        <w:t xml:space="preserve">Para comprender esta realidad, hemos diseñado una encuesta a través de Google </w:t>
      </w:r>
      <w:proofErr w:type="spellStart"/>
      <w:r>
        <w:t>Forms</w:t>
      </w:r>
      <w:proofErr w:type="spellEnd"/>
      <w:r>
        <w:t>, que nos permitirá recopilar información valiosa sobre la percepción de los estudiantes acerca de:</w:t>
      </w:r>
    </w:p>
    <w:p w14:paraId="57E45FFF" w14:textId="77777777" w:rsidR="00CA2B71" w:rsidRDefault="00CA2B71" w:rsidP="00CA2B71"/>
    <w:p w14:paraId="6F43A874" w14:textId="53DF865B" w:rsidR="00CA2B71" w:rsidRDefault="00CA2B71" w:rsidP="00CA2B71">
      <w:pPr>
        <w:pStyle w:val="Prrafodelista"/>
        <w:numPr>
          <w:ilvl w:val="0"/>
          <w:numId w:val="2"/>
        </w:numPr>
      </w:pPr>
      <w:r>
        <w:t>Factores que favorecen o dificultan la inclusión en el aula.</w:t>
      </w:r>
    </w:p>
    <w:p w14:paraId="11A25CC9" w14:textId="41322EA5" w:rsidR="00CA2B71" w:rsidRDefault="00CA2B71" w:rsidP="00CA2B71">
      <w:pPr>
        <w:pStyle w:val="Prrafodelista"/>
        <w:numPr>
          <w:ilvl w:val="0"/>
          <w:numId w:val="2"/>
        </w:numPr>
      </w:pPr>
      <w:r>
        <w:t xml:space="preserve">Experiencias de discriminación o </w:t>
      </w:r>
      <w:r>
        <w:t xml:space="preserve">exclusión. </w:t>
      </w:r>
    </w:p>
    <w:p w14:paraId="1CCE3B33" w14:textId="3D3444C3" w:rsidR="00CA2B71" w:rsidRDefault="00CA2B71" w:rsidP="00CA2B71">
      <w:pPr>
        <w:pStyle w:val="Prrafodelista"/>
        <w:numPr>
          <w:ilvl w:val="0"/>
          <w:numId w:val="2"/>
        </w:numPr>
      </w:pPr>
      <w:r>
        <w:t>Percepción del clima escolar y la interacción entre compañeros.</w:t>
      </w:r>
    </w:p>
    <w:p w14:paraId="2EC1E580" w14:textId="193EB7FF" w:rsidR="00CA2B71" w:rsidRDefault="00CA2B71" w:rsidP="00CA2B71">
      <w:pPr>
        <w:pStyle w:val="Prrafodelista"/>
        <w:numPr>
          <w:ilvl w:val="0"/>
          <w:numId w:val="2"/>
        </w:numPr>
      </w:pPr>
      <w:r>
        <w:t>Necesidades e ideas para fomentar la inclusión.</w:t>
      </w:r>
    </w:p>
    <w:p w14:paraId="5F8E2E66" w14:textId="77777777" w:rsidR="00CA2B71" w:rsidRDefault="00CA2B71" w:rsidP="00CA2B71"/>
    <w:p w14:paraId="17BE8B24" w14:textId="6C96E328" w:rsidR="007B4975" w:rsidRPr="007B4975" w:rsidRDefault="00CA2B71" w:rsidP="00CA2B71">
      <w:r>
        <w:t>Los resultados de esta encuesta serán un valioso punto de partida para generar un diálogo constructivo sobre cómo crear un espacio educativo más inclusivo y equitativo para todos.</w:t>
      </w:r>
    </w:p>
    <w:p w14:paraId="04711A2E" w14:textId="43631756" w:rsidR="007B4975" w:rsidRDefault="007B4975" w:rsidP="007B4975"/>
    <w:p w14:paraId="34B5EEEC" w14:textId="18464D63" w:rsidR="00CA2B71" w:rsidRDefault="00CA2B71" w:rsidP="007B4975">
      <w:r>
        <w:t xml:space="preserve">Objetivo </w:t>
      </w:r>
    </w:p>
    <w:p w14:paraId="3FE49510" w14:textId="77777777" w:rsidR="00CA2B71" w:rsidRDefault="00CA2B71" w:rsidP="007B4975"/>
    <w:p w14:paraId="7493EE4E" w14:textId="7F7FF44F" w:rsidR="00CA2B71" w:rsidRDefault="00CA2B71" w:rsidP="007B4975">
      <w:r w:rsidRPr="00CA2B71">
        <w:t>Reducir la deserción escolar en un [establecer un porcentaje específico] a través de la implementación de estrategias de inclusión educativa en todos los niveles del sistema educativo.</w:t>
      </w:r>
    </w:p>
    <w:p w14:paraId="4C276575" w14:textId="77777777" w:rsidR="00CA2B71" w:rsidRDefault="00CA2B71" w:rsidP="007B4975"/>
    <w:p w14:paraId="34EF5477" w14:textId="77777777" w:rsidR="00CA2B71" w:rsidRPr="007B4975" w:rsidRDefault="00CA2B71" w:rsidP="007B4975"/>
    <w:sectPr w:rsidR="00CA2B71" w:rsidRPr="007B4975">
      <w:headerReference w:type="default" r:id="rId8"/>
      <w:footerReference w:type="default" r:id="rId9"/>
      <w:pgSz w:w="12240" w:h="15840"/>
      <w:pgMar w:top="150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2AC6C0" w14:textId="77777777" w:rsidR="00950208" w:rsidRDefault="00950208" w:rsidP="008251C6">
      <w:r>
        <w:separator/>
      </w:r>
    </w:p>
  </w:endnote>
  <w:endnote w:type="continuationSeparator" w:id="0">
    <w:p w14:paraId="318E97D1" w14:textId="77777777" w:rsidR="00950208" w:rsidRDefault="00950208" w:rsidP="008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745A" w14:textId="77777777" w:rsidR="00C16759" w:rsidRDefault="00C16759">
    <w:pPr>
      <w:pStyle w:val="Piedepgina"/>
    </w:pPr>
    <w:r>
      <w:rPr>
        <w:noProof/>
        <w:lang w:val="en-US"/>
      </w:rPr>
      <w:drawing>
        <wp:anchor distT="0" distB="0" distL="114300" distR="114300" simplePos="0" relativeHeight="251662336" behindDoc="1" locked="0" layoutInCell="1" allowOverlap="1" wp14:anchorId="1B287734" wp14:editId="7A71D35D">
          <wp:simplePos x="0" y="0"/>
          <wp:positionH relativeFrom="page">
            <wp:align>left</wp:align>
          </wp:positionH>
          <wp:positionV relativeFrom="paragraph">
            <wp:posOffset>-4192270</wp:posOffset>
          </wp:positionV>
          <wp:extent cx="7864475" cy="4797425"/>
          <wp:effectExtent l="0" t="0" r="3175" b="31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22" t="38123"/>
                  <a:stretch/>
                </pic:blipFill>
                <pic:spPr bwMode="auto">
                  <a:xfrm>
                    <a:off x="0" y="0"/>
                    <a:ext cx="7864475" cy="4797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11BE2D" w14:textId="77777777" w:rsidR="00950208" w:rsidRDefault="00950208" w:rsidP="008251C6">
      <w:r>
        <w:separator/>
      </w:r>
    </w:p>
  </w:footnote>
  <w:footnote w:type="continuationSeparator" w:id="0">
    <w:p w14:paraId="14310297" w14:textId="77777777" w:rsidR="00950208" w:rsidRDefault="00950208" w:rsidP="00825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CE70F" w14:textId="77777777" w:rsidR="008251C6" w:rsidRDefault="008251C6">
    <w:pPr>
      <w:pStyle w:val="Encabezado"/>
    </w:pPr>
    <w:r>
      <w:rPr>
        <w:noProof/>
        <w:lang w:val="en-US"/>
      </w:rPr>
      <w:drawing>
        <wp:anchor distT="0" distB="0" distL="114300" distR="114300" simplePos="0" relativeHeight="251661312" behindDoc="1" locked="0" layoutInCell="1" allowOverlap="1" wp14:anchorId="7EFFC937" wp14:editId="35D72EBA">
          <wp:simplePos x="0" y="0"/>
          <wp:positionH relativeFrom="column">
            <wp:posOffset>-1104265</wp:posOffset>
          </wp:positionH>
          <wp:positionV relativeFrom="paragraph">
            <wp:posOffset>-504825</wp:posOffset>
          </wp:positionV>
          <wp:extent cx="7785100" cy="2407920"/>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24079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B69B1"/>
    <w:multiLevelType w:val="hybridMultilevel"/>
    <w:tmpl w:val="DCBE04B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AD85946"/>
    <w:multiLevelType w:val="hybridMultilevel"/>
    <w:tmpl w:val="1EA89A5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1275BC2"/>
    <w:multiLevelType w:val="hybridMultilevel"/>
    <w:tmpl w:val="284A1258"/>
    <w:lvl w:ilvl="0" w:tplc="4BC4F316">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505563281">
    <w:abstractNumId w:val="0"/>
  </w:num>
  <w:num w:numId="2" w16cid:durableId="1867406186">
    <w:abstractNumId w:val="1"/>
  </w:num>
  <w:num w:numId="3" w16cid:durableId="12656555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398"/>
    <w:rsid w:val="00173D89"/>
    <w:rsid w:val="00185896"/>
    <w:rsid w:val="002A3C98"/>
    <w:rsid w:val="002D4398"/>
    <w:rsid w:val="003002F4"/>
    <w:rsid w:val="0059476F"/>
    <w:rsid w:val="00784BBB"/>
    <w:rsid w:val="007B4975"/>
    <w:rsid w:val="007E35B6"/>
    <w:rsid w:val="008251C6"/>
    <w:rsid w:val="00865E56"/>
    <w:rsid w:val="00901113"/>
    <w:rsid w:val="00950208"/>
    <w:rsid w:val="00977CB7"/>
    <w:rsid w:val="00A40377"/>
    <w:rsid w:val="00A40608"/>
    <w:rsid w:val="00AB12C1"/>
    <w:rsid w:val="00C16759"/>
    <w:rsid w:val="00C63097"/>
    <w:rsid w:val="00CA2B71"/>
    <w:rsid w:val="00CC51EA"/>
    <w:rsid w:val="00E1210B"/>
    <w:rsid w:val="00F4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8D05D1"/>
  <w15:docId w15:val="{E31716F6-9F3B-47BA-886E-16F47619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b/>
      <w:bCs/>
      <w:sz w:val="32"/>
      <w:szCs w:val="32"/>
    </w:rPr>
  </w:style>
  <w:style w:type="paragraph" w:styleId="Ttulo">
    <w:name w:val="Title"/>
    <w:basedOn w:val="Normal"/>
    <w:uiPriority w:val="1"/>
    <w:qFormat/>
    <w:pPr>
      <w:spacing w:before="210"/>
      <w:ind w:left="783" w:right="501"/>
      <w:jc w:val="center"/>
    </w:pPr>
    <w:rPr>
      <w:b/>
      <w:bCs/>
      <w:sz w:val="36"/>
      <w:szCs w:val="3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8251C6"/>
    <w:pPr>
      <w:tabs>
        <w:tab w:val="center" w:pos="4419"/>
        <w:tab w:val="right" w:pos="8838"/>
      </w:tabs>
    </w:pPr>
  </w:style>
  <w:style w:type="character" w:customStyle="1" w:styleId="EncabezadoCar">
    <w:name w:val="Encabezado Car"/>
    <w:basedOn w:val="Fuentedeprrafopredeter"/>
    <w:link w:val="Encabezado"/>
    <w:uiPriority w:val="99"/>
    <w:rsid w:val="008251C6"/>
    <w:rPr>
      <w:rFonts w:ascii="Times New Roman" w:eastAsia="Times New Roman" w:hAnsi="Times New Roman" w:cs="Times New Roman"/>
      <w:lang w:val="es-ES"/>
    </w:rPr>
  </w:style>
  <w:style w:type="paragraph" w:styleId="Piedepgina">
    <w:name w:val="footer"/>
    <w:basedOn w:val="Normal"/>
    <w:link w:val="PiedepginaCar"/>
    <w:uiPriority w:val="99"/>
    <w:unhideWhenUsed/>
    <w:rsid w:val="008251C6"/>
    <w:pPr>
      <w:tabs>
        <w:tab w:val="center" w:pos="4419"/>
        <w:tab w:val="right" w:pos="8838"/>
      </w:tabs>
    </w:pPr>
  </w:style>
  <w:style w:type="character" w:customStyle="1" w:styleId="PiedepginaCar">
    <w:name w:val="Pie de página Car"/>
    <w:basedOn w:val="Fuentedeprrafopredeter"/>
    <w:link w:val="Piedepgina"/>
    <w:uiPriority w:val="99"/>
    <w:rsid w:val="008251C6"/>
    <w:rPr>
      <w:rFonts w:ascii="Times New Roman" w:eastAsia="Times New Roman" w:hAnsi="Times New Roman" w:cs="Times New Roman"/>
      <w:lang w:val="es-ES"/>
    </w:rPr>
  </w:style>
  <w:style w:type="character" w:styleId="Hipervnculo">
    <w:name w:val="Hyperlink"/>
    <w:basedOn w:val="Fuentedeprrafopredeter"/>
    <w:uiPriority w:val="99"/>
    <w:semiHidden/>
    <w:unhideWhenUsed/>
    <w:rsid w:val="00C630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487</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Roxana Jurado</dc:creator>
  <cp:lastModifiedBy>Daniela Atariguana</cp:lastModifiedBy>
  <cp:revision>2</cp:revision>
  <cp:lastPrinted>2022-06-22T00:20:00Z</cp:lastPrinted>
  <dcterms:created xsi:type="dcterms:W3CDTF">2024-06-11T06:24:00Z</dcterms:created>
  <dcterms:modified xsi:type="dcterms:W3CDTF">2024-06-11T06:24:00Z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2022-06-04T00:00:00Z</vt:filetime>
  </property>
  <property fmtid="{D5CDD505-2E9C-101B-9397-08002B2CF9AE}" pid="3" name="Creator">
    <vt:lpwstr>Microsoft Word</vt:lpwstr>
  </property>
  <property fmtid="{D5CDD505-2E9C-101B-9397-08002B2CF9AE}" pid="4" name="LastSaved">
    <vt:filetime>2022-06-09T00:00:00Z</vt:filetime>
  </property>
</Properties>
</file>