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D3BE" w14:textId="0075269B" w:rsidR="009E112B" w:rsidRPr="000E4FB0" w:rsidRDefault="009E112B" w:rsidP="006959FA">
      <w:pPr>
        <w:spacing w:line="240" w:lineRule="auto"/>
        <w:ind w:firstLine="0"/>
        <w:jc w:val="center"/>
        <w:rPr>
          <w:bCs/>
          <w:szCs w:val="28"/>
        </w:rPr>
      </w:pPr>
      <w:r w:rsidRPr="000E4FB0">
        <w:rPr>
          <w:bCs/>
          <w:szCs w:val="28"/>
        </w:rPr>
        <w:t>Міністерство освіти і науки України</w:t>
      </w:r>
    </w:p>
    <w:p w14:paraId="2245FF8C" w14:textId="624F480D" w:rsidR="006959FA" w:rsidRPr="000E4FB0" w:rsidRDefault="009E112B" w:rsidP="006959FA">
      <w:pPr>
        <w:spacing w:line="240" w:lineRule="auto"/>
        <w:ind w:firstLine="0"/>
        <w:jc w:val="center"/>
        <w:rPr>
          <w:bCs/>
          <w:szCs w:val="28"/>
        </w:rPr>
      </w:pPr>
      <w:r w:rsidRPr="000E4FB0">
        <w:rPr>
          <w:bCs/>
          <w:szCs w:val="28"/>
        </w:rPr>
        <w:t>Департамент освіти і науки</w:t>
      </w:r>
      <w:r w:rsidR="006959FA" w:rsidRPr="000E4FB0">
        <w:rPr>
          <w:bCs/>
          <w:szCs w:val="28"/>
        </w:rPr>
        <w:t xml:space="preserve"> </w:t>
      </w:r>
      <w:r w:rsidRPr="000E4FB0">
        <w:rPr>
          <w:bCs/>
          <w:szCs w:val="28"/>
        </w:rPr>
        <w:t xml:space="preserve"> виконавчого органу</w:t>
      </w:r>
      <w:r w:rsidR="006959FA" w:rsidRPr="000E4FB0">
        <w:rPr>
          <w:bCs/>
          <w:szCs w:val="28"/>
        </w:rPr>
        <w:t xml:space="preserve"> Київської міської ради</w:t>
      </w:r>
    </w:p>
    <w:p w14:paraId="1E0B5D82" w14:textId="7269524E" w:rsidR="009E112B" w:rsidRPr="000E4FB0" w:rsidRDefault="009E112B" w:rsidP="006959FA">
      <w:pPr>
        <w:spacing w:line="240" w:lineRule="auto"/>
        <w:ind w:firstLine="0"/>
        <w:jc w:val="center"/>
        <w:rPr>
          <w:bCs/>
          <w:szCs w:val="28"/>
        </w:rPr>
      </w:pPr>
      <w:r w:rsidRPr="000E4FB0">
        <w:rPr>
          <w:bCs/>
          <w:szCs w:val="28"/>
        </w:rPr>
        <w:t>(Київської міської державної адміністрації)</w:t>
      </w:r>
    </w:p>
    <w:p w14:paraId="1DD95CAE" w14:textId="12013F46" w:rsidR="009E112B" w:rsidRPr="000E4FB0" w:rsidRDefault="009E112B" w:rsidP="006959FA">
      <w:pPr>
        <w:spacing w:line="240" w:lineRule="auto"/>
        <w:ind w:firstLine="0"/>
        <w:jc w:val="center"/>
        <w:rPr>
          <w:bCs/>
          <w:szCs w:val="28"/>
        </w:rPr>
      </w:pPr>
      <w:r w:rsidRPr="000E4FB0">
        <w:rPr>
          <w:bCs/>
          <w:szCs w:val="28"/>
        </w:rPr>
        <w:t>К</w:t>
      </w:r>
      <w:r w:rsidR="006959FA" w:rsidRPr="000E4FB0">
        <w:rPr>
          <w:bCs/>
          <w:szCs w:val="28"/>
        </w:rPr>
        <w:t>омунальний позашкільний навчальний заклад</w:t>
      </w:r>
    </w:p>
    <w:p w14:paraId="36C54A37" w14:textId="7A94AE9D" w:rsidR="009E112B" w:rsidRPr="000E4FB0" w:rsidRDefault="006959FA" w:rsidP="006959FA">
      <w:pPr>
        <w:spacing w:line="240" w:lineRule="auto"/>
        <w:ind w:firstLine="0"/>
        <w:jc w:val="center"/>
        <w:rPr>
          <w:bCs/>
          <w:szCs w:val="28"/>
        </w:rPr>
      </w:pPr>
      <w:r w:rsidRPr="000E4FB0">
        <w:rPr>
          <w:bCs/>
          <w:szCs w:val="28"/>
        </w:rPr>
        <w:t>«</w:t>
      </w:r>
      <w:r w:rsidR="009E112B" w:rsidRPr="000E4FB0">
        <w:rPr>
          <w:bCs/>
          <w:szCs w:val="28"/>
        </w:rPr>
        <w:t>Київська Мала академія наук</w:t>
      </w:r>
      <w:r w:rsidR="00351899" w:rsidRPr="000E4FB0">
        <w:rPr>
          <w:bCs/>
          <w:szCs w:val="28"/>
        </w:rPr>
        <w:t xml:space="preserve"> учнівської молоді</w:t>
      </w:r>
      <w:r w:rsidRPr="000E4FB0">
        <w:rPr>
          <w:bCs/>
          <w:szCs w:val="28"/>
        </w:rPr>
        <w:t>»</w:t>
      </w:r>
    </w:p>
    <w:p w14:paraId="49BCF300" w14:textId="77777777" w:rsidR="009E112B" w:rsidRPr="000E4FB0" w:rsidRDefault="009E112B" w:rsidP="009E112B">
      <w:pPr>
        <w:spacing w:line="276" w:lineRule="auto"/>
        <w:ind w:firstLine="0"/>
        <w:jc w:val="center"/>
        <w:rPr>
          <w:szCs w:val="28"/>
        </w:rPr>
      </w:pPr>
    </w:p>
    <w:p w14:paraId="2C128217" w14:textId="77777777" w:rsidR="006959FA" w:rsidRPr="000E4FB0" w:rsidRDefault="006959FA" w:rsidP="009E112B">
      <w:pPr>
        <w:spacing w:line="276" w:lineRule="auto"/>
        <w:ind w:firstLine="0"/>
        <w:jc w:val="center"/>
        <w:rPr>
          <w:szCs w:val="28"/>
        </w:rPr>
      </w:pPr>
    </w:p>
    <w:p w14:paraId="70C32ABA" w14:textId="77777777" w:rsidR="009E112B" w:rsidRPr="000E4FB0" w:rsidRDefault="009E112B" w:rsidP="009E112B">
      <w:pPr>
        <w:spacing w:line="276" w:lineRule="auto"/>
        <w:ind w:firstLine="0"/>
        <w:jc w:val="center"/>
        <w:rPr>
          <w:szCs w:val="28"/>
        </w:rPr>
      </w:pPr>
      <w:r w:rsidRPr="000E4FB0">
        <w:rPr>
          <w:szCs w:val="28"/>
        </w:rPr>
        <w:t>Відділення математики</w:t>
      </w:r>
    </w:p>
    <w:p w14:paraId="0A4B18B6" w14:textId="77777777" w:rsidR="009E112B" w:rsidRPr="000E4FB0" w:rsidRDefault="009E112B" w:rsidP="009E112B">
      <w:pPr>
        <w:spacing w:line="276" w:lineRule="auto"/>
        <w:ind w:firstLine="0"/>
        <w:jc w:val="center"/>
        <w:rPr>
          <w:szCs w:val="28"/>
        </w:rPr>
      </w:pPr>
      <w:r w:rsidRPr="000E4FB0">
        <w:rPr>
          <w:szCs w:val="28"/>
        </w:rPr>
        <w:t>Секція: математика</w:t>
      </w:r>
    </w:p>
    <w:p w14:paraId="7DFFAA65" w14:textId="77777777" w:rsidR="009E112B" w:rsidRPr="000E4FB0" w:rsidRDefault="009E112B" w:rsidP="009E112B">
      <w:pPr>
        <w:spacing w:line="276" w:lineRule="auto"/>
        <w:ind w:firstLine="0"/>
        <w:jc w:val="center"/>
        <w:rPr>
          <w:szCs w:val="28"/>
        </w:rPr>
      </w:pPr>
    </w:p>
    <w:p w14:paraId="0C42CF5E" w14:textId="77777777" w:rsidR="00031348" w:rsidRPr="000E4FB0" w:rsidRDefault="00031348" w:rsidP="009E112B">
      <w:pPr>
        <w:spacing w:line="276" w:lineRule="auto"/>
        <w:ind w:firstLine="0"/>
        <w:jc w:val="center"/>
        <w:rPr>
          <w:szCs w:val="28"/>
        </w:rPr>
      </w:pPr>
    </w:p>
    <w:p w14:paraId="467A3536" w14:textId="77777777" w:rsidR="006959FA" w:rsidRPr="000E4FB0" w:rsidRDefault="005D761E" w:rsidP="005D761E">
      <w:pPr>
        <w:spacing w:line="276" w:lineRule="auto"/>
        <w:ind w:firstLine="0"/>
        <w:jc w:val="center"/>
        <w:rPr>
          <w:bCs/>
        </w:rPr>
      </w:pPr>
      <w:r w:rsidRPr="000E4FB0">
        <w:rPr>
          <w:bCs/>
        </w:rPr>
        <w:t xml:space="preserve">ОДНОВИМІРНЕ ВИПАДКОВЕ СИМЕТРИЧНЕ </w:t>
      </w:r>
    </w:p>
    <w:p w14:paraId="27B47FDE" w14:textId="595832C1" w:rsidR="009E112B" w:rsidRPr="000E4FB0" w:rsidRDefault="005D761E" w:rsidP="005D761E">
      <w:pPr>
        <w:spacing w:line="276" w:lineRule="auto"/>
        <w:ind w:firstLine="0"/>
        <w:jc w:val="center"/>
        <w:rPr>
          <w:szCs w:val="28"/>
        </w:rPr>
      </w:pPr>
      <w:r w:rsidRPr="000E4FB0">
        <w:rPr>
          <w:bCs/>
        </w:rPr>
        <w:t>БЛУКАННЯ ТОЧКИ</w:t>
      </w:r>
    </w:p>
    <w:p w14:paraId="31292B3C" w14:textId="77777777" w:rsidR="005D761E" w:rsidRPr="000E4FB0" w:rsidRDefault="005D761E" w:rsidP="009E112B">
      <w:pPr>
        <w:spacing w:line="276" w:lineRule="auto"/>
        <w:ind w:left="5040" w:firstLine="0"/>
        <w:jc w:val="left"/>
        <w:rPr>
          <w:szCs w:val="28"/>
        </w:rPr>
      </w:pPr>
    </w:p>
    <w:p w14:paraId="41E52A56" w14:textId="77777777" w:rsidR="005D761E" w:rsidRDefault="005D761E" w:rsidP="009E112B">
      <w:pPr>
        <w:spacing w:line="276" w:lineRule="auto"/>
        <w:ind w:left="5040" w:firstLine="0"/>
        <w:jc w:val="left"/>
        <w:rPr>
          <w:szCs w:val="28"/>
        </w:rPr>
      </w:pPr>
    </w:p>
    <w:p w14:paraId="09534FB3" w14:textId="77777777" w:rsidR="005D761E" w:rsidRDefault="005D761E" w:rsidP="009E112B">
      <w:pPr>
        <w:spacing w:line="276" w:lineRule="auto"/>
        <w:ind w:left="5040" w:firstLine="0"/>
        <w:jc w:val="left"/>
        <w:rPr>
          <w:szCs w:val="28"/>
        </w:rPr>
      </w:pPr>
    </w:p>
    <w:p w14:paraId="529A1FD8" w14:textId="0F96053B" w:rsidR="009E112B" w:rsidRPr="009E112B" w:rsidRDefault="009E112B" w:rsidP="006959FA">
      <w:pPr>
        <w:spacing w:after="0" w:line="240" w:lineRule="auto"/>
        <w:ind w:left="5040" w:firstLine="0"/>
        <w:jc w:val="left"/>
        <w:rPr>
          <w:szCs w:val="28"/>
        </w:rPr>
      </w:pPr>
      <w:r w:rsidRPr="009E112B">
        <w:rPr>
          <w:szCs w:val="28"/>
        </w:rPr>
        <w:t>Роботу виконав:</w:t>
      </w:r>
    </w:p>
    <w:p w14:paraId="7DC48425" w14:textId="77777777" w:rsidR="009E112B" w:rsidRPr="009E112B" w:rsidRDefault="009E112B" w:rsidP="006959FA">
      <w:pPr>
        <w:spacing w:after="0" w:line="240" w:lineRule="auto"/>
        <w:ind w:left="5041" w:firstLine="0"/>
        <w:jc w:val="left"/>
        <w:rPr>
          <w:szCs w:val="28"/>
        </w:rPr>
      </w:pPr>
      <w:r w:rsidRPr="009E112B">
        <w:rPr>
          <w:szCs w:val="28"/>
        </w:rPr>
        <w:t>Козир Єгор Денисович,</w:t>
      </w:r>
    </w:p>
    <w:p w14:paraId="770E881C" w14:textId="77777777" w:rsidR="009E112B" w:rsidRPr="009E112B" w:rsidRDefault="009E112B" w:rsidP="006959FA">
      <w:pPr>
        <w:spacing w:after="0" w:line="240" w:lineRule="auto"/>
        <w:ind w:left="5041" w:firstLine="0"/>
        <w:jc w:val="left"/>
        <w:rPr>
          <w:szCs w:val="28"/>
        </w:rPr>
      </w:pPr>
      <w:r w:rsidRPr="009E112B">
        <w:rPr>
          <w:szCs w:val="28"/>
        </w:rPr>
        <w:t>учень 10 класу</w:t>
      </w:r>
    </w:p>
    <w:p w14:paraId="03888001" w14:textId="77777777" w:rsidR="009E112B" w:rsidRPr="009E112B" w:rsidRDefault="009E112B" w:rsidP="006959FA">
      <w:pPr>
        <w:spacing w:after="0" w:line="240" w:lineRule="auto"/>
        <w:ind w:left="5041" w:firstLine="0"/>
        <w:jc w:val="left"/>
        <w:rPr>
          <w:szCs w:val="28"/>
        </w:rPr>
      </w:pPr>
      <w:r w:rsidRPr="009E112B">
        <w:rPr>
          <w:szCs w:val="28"/>
        </w:rPr>
        <w:t>Природничо-наукового</w:t>
      </w:r>
    </w:p>
    <w:p w14:paraId="26A35425" w14:textId="21F1C4E3" w:rsidR="009E112B" w:rsidRDefault="009E112B" w:rsidP="006959FA">
      <w:pPr>
        <w:spacing w:after="0" w:line="240" w:lineRule="auto"/>
        <w:ind w:left="5041" w:firstLine="0"/>
        <w:jc w:val="left"/>
        <w:rPr>
          <w:szCs w:val="28"/>
        </w:rPr>
      </w:pPr>
      <w:r w:rsidRPr="009E112B">
        <w:rPr>
          <w:szCs w:val="28"/>
        </w:rPr>
        <w:t>ліцею №145 міста Києва</w:t>
      </w:r>
    </w:p>
    <w:p w14:paraId="531AF0BC" w14:textId="77777777" w:rsidR="00645717" w:rsidRPr="009E112B" w:rsidRDefault="00645717" w:rsidP="006959FA">
      <w:pPr>
        <w:spacing w:after="0" w:line="240" w:lineRule="auto"/>
        <w:ind w:left="5041" w:firstLine="0"/>
        <w:jc w:val="left"/>
        <w:rPr>
          <w:szCs w:val="28"/>
        </w:rPr>
      </w:pPr>
    </w:p>
    <w:p w14:paraId="62DFE89B" w14:textId="77777777" w:rsidR="009E112B" w:rsidRPr="009E112B" w:rsidRDefault="009E112B" w:rsidP="006959FA">
      <w:pPr>
        <w:spacing w:after="0" w:line="240" w:lineRule="auto"/>
        <w:ind w:left="5040" w:firstLine="0"/>
        <w:jc w:val="left"/>
        <w:rPr>
          <w:szCs w:val="28"/>
        </w:rPr>
      </w:pPr>
      <w:r w:rsidRPr="009E112B">
        <w:rPr>
          <w:szCs w:val="28"/>
        </w:rPr>
        <w:t>Науковий керівник:</w:t>
      </w:r>
    </w:p>
    <w:p w14:paraId="795EEC60" w14:textId="5FB7C255" w:rsidR="009E112B" w:rsidRPr="009E112B" w:rsidRDefault="009E112B" w:rsidP="006959FA">
      <w:pPr>
        <w:spacing w:after="0" w:line="240" w:lineRule="auto"/>
        <w:ind w:left="5041" w:firstLine="0"/>
        <w:jc w:val="left"/>
        <w:rPr>
          <w:szCs w:val="28"/>
        </w:rPr>
      </w:pPr>
      <w:proofErr w:type="spellStart"/>
      <w:r w:rsidRPr="009E112B">
        <w:rPr>
          <w:szCs w:val="28"/>
        </w:rPr>
        <w:t>Дороговцев</w:t>
      </w:r>
      <w:proofErr w:type="spellEnd"/>
      <w:r w:rsidRPr="009E112B">
        <w:rPr>
          <w:szCs w:val="28"/>
        </w:rPr>
        <w:t xml:space="preserve"> Андрій Анатолійович</w:t>
      </w:r>
      <w:r w:rsidR="006959FA">
        <w:rPr>
          <w:szCs w:val="28"/>
        </w:rPr>
        <w:t>,</w:t>
      </w:r>
    </w:p>
    <w:p w14:paraId="499F0826" w14:textId="6AE61EE8" w:rsidR="009E112B" w:rsidRDefault="006959FA" w:rsidP="006959FA">
      <w:pPr>
        <w:spacing w:after="0" w:line="240" w:lineRule="auto"/>
        <w:ind w:left="5041" w:firstLine="0"/>
        <w:jc w:val="left"/>
        <w:rPr>
          <w:szCs w:val="28"/>
        </w:rPr>
      </w:pPr>
      <w:r>
        <w:rPr>
          <w:szCs w:val="28"/>
        </w:rPr>
        <w:t>з</w:t>
      </w:r>
      <w:r w:rsidR="009E112B" w:rsidRPr="009E112B">
        <w:rPr>
          <w:szCs w:val="28"/>
        </w:rPr>
        <w:t>авіду</w:t>
      </w:r>
      <w:r>
        <w:rPr>
          <w:szCs w:val="28"/>
        </w:rPr>
        <w:t xml:space="preserve">вач </w:t>
      </w:r>
      <w:r w:rsidR="009E112B" w:rsidRPr="009E112B">
        <w:rPr>
          <w:szCs w:val="28"/>
        </w:rPr>
        <w:t xml:space="preserve"> відділу </w:t>
      </w:r>
      <w:r w:rsidR="009E112B">
        <w:rPr>
          <w:szCs w:val="28"/>
        </w:rPr>
        <w:br/>
      </w:r>
      <w:r w:rsidR="009E112B" w:rsidRPr="009E112B">
        <w:rPr>
          <w:szCs w:val="28"/>
        </w:rPr>
        <w:t xml:space="preserve">теорії випадкових процесів </w:t>
      </w:r>
      <w:r w:rsidR="009E112B">
        <w:rPr>
          <w:szCs w:val="28"/>
        </w:rPr>
        <w:br/>
      </w:r>
      <w:r w:rsidR="009E112B" w:rsidRPr="009E112B">
        <w:rPr>
          <w:szCs w:val="28"/>
        </w:rPr>
        <w:t xml:space="preserve">Інституту </w:t>
      </w:r>
      <w:r>
        <w:rPr>
          <w:szCs w:val="28"/>
        </w:rPr>
        <w:t>м</w:t>
      </w:r>
      <w:r w:rsidR="009E112B" w:rsidRPr="009E112B">
        <w:rPr>
          <w:szCs w:val="28"/>
        </w:rPr>
        <w:t>атематики</w:t>
      </w:r>
      <w:r w:rsidR="009E112B">
        <w:rPr>
          <w:szCs w:val="28"/>
        </w:rPr>
        <w:t xml:space="preserve"> </w:t>
      </w:r>
      <w:r w:rsidR="009E112B" w:rsidRPr="009E112B">
        <w:rPr>
          <w:szCs w:val="28"/>
        </w:rPr>
        <w:t>НАН</w:t>
      </w:r>
      <w:r>
        <w:rPr>
          <w:szCs w:val="28"/>
        </w:rPr>
        <w:t xml:space="preserve"> </w:t>
      </w:r>
      <w:r w:rsidR="009E112B" w:rsidRPr="009E112B">
        <w:rPr>
          <w:szCs w:val="28"/>
        </w:rPr>
        <w:t>У</w:t>
      </w:r>
      <w:r>
        <w:rPr>
          <w:szCs w:val="28"/>
        </w:rPr>
        <w:t>країни</w:t>
      </w:r>
      <w:r w:rsidR="009E112B" w:rsidRPr="009E112B">
        <w:rPr>
          <w:szCs w:val="28"/>
        </w:rPr>
        <w:t xml:space="preserve">, </w:t>
      </w:r>
      <w:r w:rsidR="009E112B">
        <w:rPr>
          <w:szCs w:val="28"/>
        </w:rPr>
        <w:br/>
      </w:r>
      <w:r w:rsidRPr="009E112B">
        <w:rPr>
          <w:szCs w:val="28"/>
        </w:rPr>
        <w:t>професор</w:t>
      </w:r>
      <w:r>
        <w:rPr>
          <w:szCs w:val="28"/>
        </w:rPr>
        <w:t xml:space="preserve">, </w:t>
      </w:r>
      <w:r w:rsidRPr="009E112B">
        <w:rPr>
          <w:szCs w:val="28"/>
        </w:rPr>
        <w:t xml:space="preserve"> </w:t>
      </w:r>
      <w:r w:rsidR="009E112B" w:rsidRPr="009E112B">
        <w:rPr>
          <w:szCs w:val="28"/>
        </w:rPr>
        <w:t xml:space="preserve">доктор наук </w:t>
      </w:r>
    </w:p>
    <w:p w14:paraId="380FFE1A" w14:textId="5893F5C6" w:rsidR="005D761E" w:rsidRDefault="005D761E" w:rsidP="005D761E">
      <w:pPr>
        <w:spacing w:line="240" w:lineRule="auto"/>
        <w:ind w:firstLine="0"/>
        <w:jc w:val="center"/>
        <w:rPr>
          <w:szCs w:val="28"/>
        </w:rPr>
      </w:pPr>
    </w:p>
    <w:p w14:paraId="21004207" w14:textId="77777777" w:rsidR="00645717" w:rsidRDefault="00645717" w:rsidP="005D761E">
      <w:pPr>
        <w:spacing w:line="240" w:lineRule="auto"/>
        <w:ind w:firstLine="0"/>
        <w:jc w:val="center"/>
        <w:rPr>
          <w:szCs w:val="28"/>
        </w:rPr>
      </w:pPr>
    </w:p>
    <w:p w14:paraId="188BCE68" w14:textId="77777777" w:rsidR="006959FA" w:rsidRDefault="006959FA" w:rsidP="005D761E">
      <w:pPr>
        <w:spacing w:line="240" w:lineRule="auto"/>
        <w:ind w:firstLine="0"/>
        <w:jc w:val="center"/>
        <w:rPr>
          <w:szCs w:val="28"/>
        </w:rPr>
      </w:pPr>
    </w:p>
    <w:p w14:paraId="7BB87C66" w14:textId="407A1245" w:rsidR="005D761E" w:rsidRPr="009E112B" w:rsidRDefault="005D761E" w:rsidP="005D761E">
      <w:pPr>
        <w:spacing w:line="240" w:lineRule="auto"/>
        <w:ind w:firstLine="0"/>
        <w:jc w:val="center"/>
        <w:rPr>
          <w:szCs w:val="28"/>
        </w:rPr>
      </w:pPr>
      <w:r w:rsidRPr="005D761E">
        <w:rPr>
          <w:szCs w:val="28"/>
        </w:rPr>
        <w:t>Київ – 2020</w:t>
      </w:r>
    </w:p>
    <w:p w14:paraId="698C6E23" w14:textId="17143A81" w:rsidR="000E4FB0" w:rsidRPr="000E4FB0" w:rsidRDefault="00E513AB" w:rsidP="00D24857">
      <w:pPr>
        <w:spacing w:line="240" w:lineRule="auto"/>
        <w:ind w:firstLine="0"/>
        <w:jc w:val="center"/>
      </w:pPr>
      <w:r>
        <w:rPr>
          <w:b/>
          <w:bCs/>
          <w:szCs w:val="28"/>
        </w:rPr>
        <w:br w:type="column"/>
      </w:r>
      <w:r w:rsidR="000E4FB0" w:rsidRPr="000E4FB0">
        <w:lastRenderedPageBreak/>
        <w:t>АНОТАЦІЯ</w:t>
      </w:r>
      <w:r w:rsidR="00D5492D" w:rsidRPr="000E4FB0">
        <w:t xml:space="preserve"> </w:t>
      </w:r>
    </w:p>
    <w:p w14:paraId="2072A764" w14:textId="4B6A1825" w:rsidR="000E4FB0" w:rsidRPr="000E4FB0" w:rsidRDefault="000E4FB0" w:rsidP="00D24857">
      <w:pPr>
        <w:spacing w:line="240" w:lineRule="auto"/>
        <w:ind w:firstLine="0"/>
        <w:jc w:val="center"/>
        <w:rPr>
          <w:bCs/>
        </w:rPr>
      </w:pPr>
      <w:r w:rsidRPr="000E4FB0">
        <w:rPr>
          <w:bCs/>
        </w:rPr>
        <w:t>Одновимірне випадкове симетричне блукання точки</w:t>
      </w:r>
    </w:p>
    <w:p w14:paraId="556B0699" w14:textId="51CB1750" w:rsidR="00A43D21" w:rsidRPr="0081773E" w:rsidRDefault="00356189" w:rsidP="000E4FB0">
      <w:pPr>
        <w:spacing w:after="0"/>
        <w:ind w:firstLine="0"/>
      </w:pPr>
      <w:r w:rsidRPr="00550D5F">
        <w:t>Козир Єгор Денисович</w:t>
      </w:r>
      <w:r w:rsidR="000E4FB0">
        <w:t>;</w:t>
      </w:r>
      <w:r w:rsidR="00351899">
        <w:t xml:space="preserve"> </w:t>
      </w:r>
      <w:r w:rsidR="00DF0233">
        <w:t xml:space="preserve">Київське територіальне відділення Малої академії наук України; </w:t>
      </w:r>
      <w:r w:rsidR="00BC2416" w:rsidRPr="000E4FB0">
        <w:rPr>
          <w:bCs/>
          <w:szCs w:val="28"/>
        </w:rPr>
        <w:t>Комунальний позашкільний навчальний заклад</w:t>
      </w:r>
      <w:r w:rsidR="00DF0233">
        <w:t xml:space="preserve"> </w:t>
      </w:r>
      <w:r w:rsidR="00DF0233" w:rsidRPr="000E4FB0">
        <w:rPr>
          <w:bCs/>
          <w:szCs w:val="28"/>
        </w:rPr>
        <w:t>«Київська Мала академія наук учнівської молоді»</w:t>
      </w:r>
      <w:r w:rsidR="00DF0233">
        <w:rPr>
          <w:bCs/>
          <w:szCs w:val="28"/>
        </w:rPr>
        <w:t xml:space="preserve">; </w:t>
      </w:r>
      <w:r w:rsidR="00A43D21">
        <w:t>П</w:t>
      </w:r>
      <w:r>
        <w:t>риродничо-</w:t>
      </w:r>
      <w:r w:rsidR="009C582D">
        <w:t>н</w:t>
      </w:r>
      <w:r>
        <w:t>ауков</w:t>
      </w:r>
      <w:r w:rsidR="00DF0233">
        <w:t>ий</w:t>
      </w:r>
      <w:r>
        <w:t xml:space="preserve"> ліце</w:t>
      </w:r>
      <w:r w:rsidR="00DF0233">
        <w:t>й</w:t>
      </w:r>
      <w:r>
        <w:t xml:space="preserve"> №145 міста Києва</w:t>
      </w:r>
      <w:r w:rsidR="000E4FB0">
        <w:t xml:space="preserve">; </w:t>
      </w:r>
      <w:r w:rsidR="00DF0233">
        <w:t>10</w:t>
      </w:r>
      <w:r w:rsidR="00DF0233" w:rsidRPr="00550D5F">
        <w:t xml:space="preserve"> клас</w:t>
      </w:r>
      <w:r w:rsidR="00DF0233">
        <w:t xml:space="preserve">; місто Київ; </w:t>
      </w:r>
      <w:proofErr w:type="spellStart"/>
      <w:r w:rsidR="00D5492D" w:rsidRPr="00D5492D">
        <w:t>Дороговцев</w:t>
      </w:r>
      <w:proofErr w:type="spellEnd"/>
      <w:r w:rsidR="00D5492D" w:rsidRPr="00D5492D">
        <w:t xml:space="preserve"> Андрій Анатолійович</w:t>
      </w:r>
      <w:r w:rsidR="00351899">
        <w:t>, з</w:t>
      </w:r>
      <w:r w:rsidRPr="00C65A45">
        <w:t>ав</w:t>
      </w:r>
      <w:r>
        <w:t>іду</w:t>
      </w:r>
      <w:r w:rsidR="00A43D21">
        <w:t>вач</w:t>
      </w:r>
      <w:r w:rsidRPr="00C65A45">
        <w:t xml:space="preserve"> відділу</w:t>
      </w:r>
      <w:r>
        <w:t xml:space="preserve"> </w:t>
      </w:r>
      <w:r w:rsidRPr="00C65A45">
        <w:t>теорії випадкових</w:t>
      </w:r>
      <w:r w:rsidR="00351899">
        <w:t xml:space="preserve"> </w:t>
      </w:r>
      <w:r w:rsidRPr="00C65A45">
        <w:t>процесів</w:t>
      </w:r>
      <w:r>
        <w:t xml:space="preserve"> Інституту </w:t>
      </w:r>
      <w:r w:rsidR="00A43D21">
        <w:t>м</w:t>
      </w:r>
      <w:r>
        <w:t xml:space="preserve">атематики </w:t>
      </w:r>
      <w:r w:rsidRPr="00C65A45">
        <w:t>НАНУ</w:t>
      </w:r>
      <w:r>
        <w:t xml:space="preserve">, </w:t>
      </w:r>
      <w:r w:rsidR="00A43D21" w:rsidRPr="00C65A45">
        <w:t>професор</w:t>
      </w:r>
      <w:r w:rsidR="00A43D21">
        <w:t xml:space="preserve">, </w:t>
      </w:r>
      <w:r>
        <w:t>доктор наук</w:t>
      </w:r>
    </w:p>
    <w:p w14:paraId="570B9D36" w14:textId="4DFAD286" w:rsidR="00A43D21" w:rsidRPr="002139F8" w:rsidRDefault="00A43D21" w:rsidP="000E4FB0">
      <w:pPr>
        <w:spacing w:line="240" w:lineRule="auto"/>
        <w:ind w:firstLine="0"/>
        <w:rPr>
          <w:szCs w:val="28"/>
        </w:rPr>
      </w:pPr>
    </w:p>
    <w:p w14:paraId="2497FFB7" w14:textId="3F487589" w:rsidR="00785952" w:rsidRDefault="00351899" w:rsidP="0081773E">
      <w:r>
        <w:t>У</w:t>
      </w:r>
      <w:r w:rsidR="00785952">
        <w:t xml:space="preserve"> роботі містяться теоретичні основи, властивості, леми, теореми, які є власним дослідженням одновимірного випадкового симетричного блукання.</w:t>
      </w:r>
    </w:p>
    <w:p w14:paraId="7639D83C" w14:textId="77777777" w:rsidR="00785952" w:rsidRDefault="00785952" w:rsidP="0081773E">
      <w:r>
        <w:t>Основною метою роботи є ознайомлення та дослідження одновимірного випадкового симетричного блукання, його властивостей, а також дослідження блукання точки в заданих межах.</w:t>
      </w:r>
    </w:p>
    <w:p w14:paraId="24295DF3" w14:textId="6DCFE49B" w:rsidR="00785952" w:rsidRPr="00493E2C" w:rsidRDefault="00785952" w:rsidP="0081773E">
      <w:pPr>
        <w:rPr>
          <w:rFonts w:eastAsiaTheme="minorEastAsia"/>
          <w:szCs w:val="28"/>
        </w:rPr>
      </w:pPr>
      <w:r>
        <w:t xml:space="preserve">Актуальність роботи полягає в тому, що отримані результати лем і теорем можуть бути застосовані у відкритих задачах з теми випадкового блукання у </w:t>
      </w:r>
      <w:r w:rsidR="009102CB">
        <w:rPr>
          <w:lang w:val="en-US"/>
        </w:rPr>
        <w:t>N</w:t>
      </w:r>
      <w:r w:rsidR="009102CB" w:rsidRPr="006959FA">
        <w:rPr>
          <w:lang w:val="ru-RU"/>
        </w:rPr>
        <w:t xml:space="preserve"> –</w:t>
      </w:r>
      <w:r w:rsidR="00493E2C" w:rsidRPr="00493E2C">
        <w:rPr>
          <w:rFonts w:eastAsiaTheme="minorEastAsia" w:cs="Times New Roman"/>
          <w:szCs w:val="28"/>
        </w:rPr>
        <w:t>мірному</w:t>
      </w:r>
      <w:r>
        <w:rPr>
          <w:rFonts w:eastAsiaTheme="minorEastAsia" w:cs="Times New Roman"/>
          <w:szCs w:val="28"/>
        </w:rPr>
        <w:t xml:space="preserve"> просторі</w:t>
      </w:r>
      <w:r>
        <w:t>, повсякденних задачах та в інших галузях науки.</w:t>
      </w:r>
    </w:p>
    <w:p w14:paraId="65ECFC32" w14:textId="335B08A5" w:rsidR="00C216F8" w:rsidRDefault="00C216F8" w:rsidP="0081773E">
      <w:r>
        <w:t>Перший</w:t>
      </w:r>
      <w:r w:rsidR="00785952">
        <w:t xml:space="preserve"> </w:t>
      </w:r>
      <w:r>
        <w:t>розділ</w:t>
      </w:r>
      <w:r w:rsidR="00785952">
        <w:t xml:space="preserve"> присвячений моделі одновимірного випадкового блукання точки та деяким його властивості</w:t>
      </w:r>
      <w:r w:rsidR="00785952" w:rsidRPr="00B46F76">
        <w:t>.</w:t>
      </w:r>
      <w:r w:rsidR="004F2F12" w:rsidRPr="00B46F76">
        <w:rPr>
          <w:lang w:val="ru-RU"/>
        </w:rPr>
        <w:t xml:space="preserve"> </w:t>
      </w:r>
      <w:r w:rsidR="00B46F76" w:rsidRPr="00B46F76">
        <w:rPr>
          <w:lang w:val="ru-RU"/>
        </w:rPr>
        <w:t>У</w:t>
      </w:r>
      <w:r w:rsidR="00031348" w:rsidRPr="00B46F76">
        <w:rPr>
          <w:lang w:val="ru-RU"/>
        </w:rPr>
        <w:t xml:space="preserve"> д</w:t>
      </w:r>
      <w:proofErr w:type="spellStart"/>
      <w:r w:rsidRPr="00B46F76">
        <w:t>руг</w:t>
      </w:r>
      <w:r w:rsidR="00031348" w:rsidRPr="00B46F76">
        <w:t>ому</w:t>
      </w:r>
      <w:proofErr w:type="spellEnd"/>
      <w:r w:rsidR="00785952" w:rsidRPr="00B46F76">
        <w:t xml:space="preserve"> </w:t>
      </w:r>
      <w:r w:rsidRPr="00B46F76">
        <w:t>розділ</w:t>
      </w:r>
      <w:r w:rsidR="00031348" w:rsidRPr="00B46F76">
        <w:t xml:space="preserve">і </w:t>
      </w:r>
      <w:r w:rsidR="00785952" w:rsidRPr="00B46F76">
        <w:t>розгляда</w:t>
      </w:r>
      <w:r w:rsidR="00031348" w:rsidRPr="00B46F76">
        <w:t>ються</w:t>
      </w:r>
      <w:r w:rsidR="00785952" w:rsidRPr="00B46F76">
        <w:t xml:space="preserve"> леми</w:t>
      </w:r>
      <w:r w:rsidR="00A43D21" w:rsidRPr="00B46F76">
        <w:t>,</w:t>
      </w:r>
      <w:r w:rsidR="00785952" w:rsidRPr="00B46F76">
        <w:t xml:space="preserve"> пов’язані з випадковим</w:t>
      </w:r>
      <w:r w:rsidR="00B46F76" w:rsidRPr="00B46F76">
        <w:t xml:space="preserve"> блуканням</w:t>
      </w:r>
      <w:r w:rsidR="00785952" w:rsidRPr="00B46F76">
        <w:t>.</w:t>
      </w:r>
      <w:r w:rsidR="004F2F12" w:rsidRPr="006959FA">
        <w:rPr>
          <w:lang w:val="ru-RU"/>
        </w:rPr>
        <w:t xml:space="preserve"> </w:t>
      </w:r>
      <w:r w:rsidR="00B46F76" w:rsidRPr="00B46F76">
        <w:rPr>
          <w:lang w:val="ru-RU"/>
        </w:rPr>
        <w:t>У</w:t>
      </w:r>
      <w:r w:rsidR="00031348" w:rsidRPr="00B46F76">
        <w:rPr>
          <w:lang w:val="ru-RU"/>
        </w:rPr>
        <w:t xml:space="preserve"> т</w:t>
      </w:r>
      <w:proofErr w:type="spellStart"/>
      <w:r w:rsidRPr="00B46F76">
        <w:t>рет</w:t>
      </w:r>
      <w:r w:rsidR="00031348" w:rsidRPr="00B46F76">
        <w:t>ьому</w:t>
      </w:r>
      <w:proofErr w:type="spellEnd"/>
      <w:r w:rsidR="00785952" w:rsidRPr="00B46F76">
        <w:t xml:space="preserve"> </w:t>
      </w:r>
      <w:r w:rsidRPr="00B46F76">
        <w:t>розділ</w:t>
      </w:r>
      <w:r w:rsidR="00031348" w:rsidRPr="00B46F76">
        <w:t>і</w:t>
      </w:r>
      <w:r w:rsidR="00785952" w:rsidRPr="00B46F76">
        <w:t xml:space="preserve"> розгляда</w:t>
      </w:r>
      <w:r w:rsidR="00031348" w:rsidRPr="00B46F76">
        <w:t>ються</w:t>
      </w:r>
      <w:r w:rsidR="00785952" w:rsidRPr="00B46F76">
        <w:t xml:space="preserve"> теореми</w:t>
      </w:r>
      <w:r w:rsidR="00785952">
        <w:t xml:space="preserve">, які були отримані внаслідок </w:t>
      </w:r>
      <w:r w:rsidR="0008301D">
        <w:t>проведення власного</w:t>
      </w:r>
      <w:r w:rsidR="00785952">
        <w:t xml:space="preserve"> дослідження</w:t>
      </w:r>
      <w:r>
        <w:t>. У четвертому розділі наведено приклад застосування отриманих результатів</w:t>
      </w:r>
      <w:r w:rsidR="000078F1" w:rsidRPr="006959FA">
        <w:rPr>
          <w:lang w:val="ru-RU"/>
        </w:rPr>
        <w:t xml:space="preserve">, </w:t>
      </w:r>
      <w:r w:rsidR="000078F1">
        <w:rPr>
          <w:lang w:val="ru-RU"/>
        </w:rPr>
        <w:t xml:space="preserve">а </w:t>
      </w:r>
      <w:proofErr w:type="spellStart"/>
      <w:r w:rsidR="000078F1">
        <w:rPr>
          <w:lang w:val="ru-RU"/>
        </w:rPr>
        <w:t>саме</w:t>
      </w:r>
      <w:proofErr w:type="spellEnd"/>
      <w:r w:rsidR="00A43D21">
        <w:rPr>
          <w:lang w:val="ru-RU"/>
        </w:rPr>
        <w:t>,</w:t>
      </w:r>
      <w:r w:rsidR="000078F1">
        <w:rPr>
          <w:lang w:val="ru-RU"/>
        </w:rPr>
        <w:t xml:space="preserve"> </w:t>
      </w:r>
      <w:r w:rsidR="000078F1">
        <w:t>доведено, що світло рухається по прямій</w:t>
      </w:r>
      <w:r>
        <w:t>.</w:t>
      </w:r>
    </w:p>
    <w:p w14:paraId="32597A91" w14:textId="1EE89413" w:rsidR="00436DF2" w:rsidRDefault="00785952" w:rsidP="0081773E">
      <w:r>
        <w:t>Отримані результати можуть бути</w:t>
      </w:r>
      <w:r w:rsidRPr="006959FA">
        <w:rPr>
          <w:lang w:val="ru-RU"/>
        </w:rPr>
        <w:t xml:space="preserve"> </w:t>
      </w:r>
      <w:r w:rsidRPr="00B46F76">
        <w:t>застосовані у відкритих задачах</w:t>
      </w:r>
      <w:r w:rsidR="00B46F76">
        <w:t xml:space="preserve"> пов’язані з темою випадкового блукання.</w:t>
      </w:r>
    </w:p>
    <w:p w14:paraId="73587703" w14:textId="25524070" w:rsidR="003122F8" w:rsidRPr="00645717" w:rsidRDefault="00645717" w:rsidP="0081773E">
      <w:r w:rsidRPr="00B46F76">
        <w:t xml:space="preserve">Ключові слова: випадкове блукання, </w:t>
      </w:r>
      <w:r w:rsidR="00031348" w:rsidRPr="00B46F76">
        <w:t xml:space="preserve">випадкові процеси, </w:t>
      </w:r>
      <w:r w:rsidR="009C3F22" w:rsidRPr="00B46F76">
        <w:t xml:space="preserve">блукання в </w:t>
      </w:r>
      <w:r w:rsidR="00A43D21" w:rsidRPr="00B46F76">
        <w:t xml:space="preserve">заданих </w:t>
      </w:r>
      <w:r w:rsidR="009C3F22" w:rsidRPr="00B46F76">
        <w:t>межах</w:t>
      </w:r>
      <w:r w:rsidR="00A43D21" w:rsidRPr="00B46F76">
        <w:t>,</w:t>
      </w:r>
      <w:r w:rsidRPr="00B46F76">
        <w:t xml:space="preserve"> </w:t>
      </w:r>
      <w:r w:rsidR="00031348" w:rsidRPr="00B46F76">
        <w:t>симетричне блукання точк</w:t>
      </w:r>
      <w:r w:rsidR="00B46F76" w:rsidRPr="00B46F76">
        <w:t>и</w:t>
      </w:r>
      <w:r w:rsidR="00031348" w:rsidRPr="00B46F76">
        <w:t>, теорія ймовірності.</w:t>
      </w:r>
    </w:p>
    <w:p w14:paraId="7CB583F0" w14:textId="77777777" w:rsidR="005314C8" w:rsidRPr="004F2F12" w:rsidRDefault="00436DF2" w:rsidP="003122F8">
      <w:pPr>
        <w:ind w:firstLine="0"/>
      </w:pPr>
      <w:r>
        <w:br w:type="column"/>
      </w: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-6872062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7F016B" w14:textId="77777777" w:rsidR="006F5587" w:rsidRPr="00DC4ED4" w:rsidRDefault="00186613" w:rsidP="00186613">
          <w:pPr>
            <w:pStyle w:val="a7"/>
            <w:jc w:val="center"/>
            <w:rPr>
              <w:b w:val="0"/>
              <w:color w:val="auto"/>
            </w:rPr>
          </w:pPr>
          <w:r w:rsidRPr="00DC4ED4">
            <w:rPr>
              <w:b w:val="0"/>
              <w:color w:val="auto"/>
              <w:lang w:val="ru-RU"/>
            </w:rPr>
            <w:t>ЗМІСТ</w:t>
          </w:r>
        </w:p>
        <w:p w14:paraId="3C3ECEE1" w14:textId="5CC86540" w:rsidR="00725AD8" w:rsidRDefault="006F5587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0794" w:history="1">
            <w:r w:rsidR="00725AD8" w:rsidRPr="00CF01F0">
              <w:rPr>
                <w:rStyle w:val="a8"/>
                <w:noProof/>
              </w:rPr>
              <w:t>ВСТУП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_Toc35110794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4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41BFED06" w14:textId="72BF6628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796" w:history="1">
            <w:r w:rsidR="00725AD8">
              <w:rPr>
                <w:rStyle w:val="a8"/>
                <w:noProof/>
              </w:rPr>
              <w:t>РОЗДІЛ</w:t>
            </w:r>
            <w:r w:rsidR="00DC4ED4">
              <w:rPr>
                <w:rStyle w:val="a8"/>
                <w:noProof/>
              </w:rPr>
              <w:t xml:space="preserve"> </w:t>
            </w:r>
            <w:r w:rsidR="00725AD8">
              <w:rPr>
                <w:rStyle w:val="a8"/>
                <w:noProof/>
              </w:rPr>
              <w:t>1. О</w:t>
            </w:r>
            <w:r w:rsidR="00725AD8" w:rsidRPr="00CF01F0">
              <w:rPr>
                <w:rStyle w:val="a8"/>
                <w:noProof/>
              </w:rPr>
              <w:t>ДНОВИМІРНЕ ВИПАДКОВЕ СИМЕТРИЧНЕ БЛУКАННЯ ТОЧКИ ТА ЙОГО ВЛАСТИВОСТІ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_Toc35110796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6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7AF4DE43" w14:textId="40F135B8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797" w:history="1">
            <w:r w:rsidR="00725AD8" w:rsidRPr="00CF01F0">
              <w:rPr>
                <w:rStyle w:val="a8"/>
                <w:noProof/>
              </w:rPr>
              <w:t>1.1. Представлення одновимірного блукання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_Toc35110797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6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1EFF9D70" w14:textId="164AB9C6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798" w:history="1">
            <w:r w:rsidR="00725AD8" w:rsidRPr="00CF01F0">
              <w:rPr>
                <w:rStyle w:val="a8"/>
                <w:noProof/>
              </w:rPr>
              <w:t xml:space="preserve">1.2. Кількість шляхів до точки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y</m:t>
              </m:r>
            </m:oMath>
            <w:r w:rsidR="00725AD8" w:rsidRPr="00CF01F0">
              <w:rPr>
                <w:rStyle w:val="a8"/>
                <w:noProof/>
              </w:rPr>
              <w:t xml:space="preserve"> за час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x</m:t>
              </m:r>
            </m:oMath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_Toc35110798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7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4F479725" w14:textId="7781C3F1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799" w:history="1">
            <w:r w:rsidR="00725AD8" w:rsidRPr="00CF01F0">
              <w:rPr>
                <w:rStyle w:val="a8"/>
                <w:noProof/>
              </w:rPr>
              <w:t xml:space="preserve">1.3. Ймовірність закінчення траєкторії в точці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y</m:t>
              </m:r>
            </m:oMath>
            <w:r w:rsidR="00725AD8" w:rsidRPr="00CF01F0">
              <w:rPr>
                <w:rStyle w:val="a8"/>
                <w:noProof/>
              </w:rPr>
              <w:t xml:space="preserve"> в момент часу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x</m:t>
              </m:r>
            </m:oMath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_Toc35110799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8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087E4EE5" w14:textId="62BE5D97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0" w:history="1">
            <w:r w:rsidR="00725AD8" w:rsidRPr="00CF01F0">
              <w:rPr>
                <w:rStyle w:val="a8"/>
                <w:noProof/>
              </w:rPr>
              <w:t>1.4. Середнє квадратичне відхилення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_Toc35110800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8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70A5629B" w14:textId="30C26FC7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1" w:history="1">
            <w:r w:rsidR="00725AD8" w:rsidRPr="00CF01F0">
              <w:rPr>
                <w:rStyle w:val="a8"/>
                <w:noProof/>
              </w:rPr>
              <w:t>Висновки до розділу 1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_Toc35110801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9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0155D48D" w14:textId="711616CB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803" w:history="1">
            <w:r w:rsidR="00725AD8">
              <w:rPr>
                <w:rStyle w:val="a8"/>
                <w:noProof/>
              </w:rPr>
              <w:t>РОЗДІЛ 2. Л</w:t>
            </w:r>
            <w:r w:rsidR="00725AD8" w:rsidRPr="00CF01F0">
              <w:rPr>
                <w:rStyle w:val="a8"/>
                <w:noProof/>
              </w:rPr>
              <w:t>ЕМИ,  ПОВ’ЯЗАНІ З ОДНОМІРНИМ ВИПАДКОВИМ БЛУКАННЯ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_Toc35110803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10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54C7CE6F" w14:textId="6C9F95EB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4" w:history="1">
            <w:r w:rsidR="00725AD8" w:rsidRPr="00CF01F0">
              <w:rPr>
                <w:rStyle w:val="a8"/>
                <w:rFonts w:cs="Times New Roman"/>
                <w:noProof/>
              </w:rPr>
              <w:t>2.1. Принцип відображення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_Toc35110804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10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10474E6C" w14:textId="6718686D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5" w:history="1">
            <w:r w:rsidR="00725AD8" w:rsidRPr="00CF01F0">
              <w:rPr>
                <w:rStyle w:val="a8"/>
                <w:noProof/>
              </w:rPr>
              <w:t>2.2. Лема про кількість додатних шляхів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_Toc35110805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11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1A9838DD" w14:textId="5B8BD3DD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6" w:history="1">
            <w:r w:rsidR="00725AD8" w:rsidRPr="00CF01F0">
              <w:rPr>
                <w:rStyle w:val="a8"/>
                <w:noProof/>
              </w:rPr>
              <w:t xml:space="preserve">2.3. Лема про перше досягнення рівня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y</m:t>
              </m:r>
            </m:oMath>
            <w:r w:rsidR="00725AD8" w:rsidRPr="00CF01F0">
              <w:rPr>
                <w:rStyle w:val="a8"/>
                <w:noProof/>
              </w:rPr>
              <w:t xml:space="preserve"> у момент часу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x</m:t>
              </m:r>
            </m:oMath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_Toc35110806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11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5CCA2F87" w14:textId="5718B54E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7" w:history="1">
            <w:r w:rsidR="00725AD8" w:rsidRPr="00CF01F0">
              <w:rPr>
                <w:rStyle w:val="a8"/>
                <w:rFonts w:cs="Times New Roman"/>
                <w:noProof/>
              </w:rPr>
              <w:t>2.4. Приклад застосування лем у задачах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_Toc35110807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12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538E458D" w14:textId="41AEF876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08" w:history="1">
            <w:r w:rsidR="00725AD8" w:rsidRPr="00CF01F0">
              <w:rPr>
                <w:rStyle w:val="a8"/>
                <w:noProof/>
              </w:rPr>
              <w:t>Висновки до розділу 2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_Toc35110808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12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246D8406" w14:textId="43EDFCAD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810" w:history="1">
            <w:r w:rsidR="00725AD8">
              <w:rPr>
                <w:rStyle w:val="a8"/>
                <w:noProof/>
              </w:rPr>
              <w:t>РОЗДІЛ 3. Т</w:t>
            </w:r>
            <w:r w:rsidR="00725AD8" w:rsidRPr="00CF01F0">
              <w:rPr>
                <w:rStyle w:val="a8"/>
                <w:noProof/>
              </w:rPr>
              <w:t>ЕОРЕМИ, ПОВ’ЯЗАНІ З ОДНОМІРНИМ ВИПАДКОВИМ БЛУКАННЯМ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_Toc35110810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13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186EA350" w14:textId="4876655D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11" w:history="1">
            <w:r w:rsidR="00725AD8" w:rsidRPr="00CF01F0">
              <w:rPr>
                <w:rStyle w:val="a8"/>
                <w:rFonts w:cs="Times New Roman"/>
                <w:noProof/>
              </w:rPr>
              <w:t xml:space="preserve">3.1. Теорема про досягання межі </w:t>
            </w:r>
            <m:oMath>
              <m:r>
                <w:rPr>
                  <w:rStyle w:val="a8"/>
                  <w:rFonts w:ascii="Cambria Math" w:hAnsi="Cambria Math" w:cs="Times New Roman"/>
                  <w:noProof/>
                </w:rPr>
                <m:t>y</m:t>
              </m:r>
            </m:oMath>
            <w:r w:rsidR="00725AD8" w:rsidRPr="00CF01F0">
              <w:rPr>
                <w:rStyle w:val="a8"/>
                <w:rFonts w:cs="Times New Roman"/>
                <w:noProof/>
              </w:rPr>
              <w:t xml:space="preserve"> за час </w:t>
            </w:r>
            <m:oMath>
              <m:r>
                <w:rPr>
                  <w:rStyle w:val="a8"/>
                  <w:rFonts w:ascii="Cambria Math" w:hAnsi="Cambria Math" w:cs="Times New Roman"/>
                  <w:noProof/>
                </w:rPr>
                <m:t>x</m:t>
              </m:r>
            </m:oMath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_Toc35110811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13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677BF253" w14:textId="192D3BEB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12" w:history="1">
            <w:r w:rsidR="00725AD8" w:rsidRPr="00CF01F0">
              <w:rPr>
                <w:rStyle w:val="a8"/>
                <w:rFonts w:cs="Times New Roman"/>
                <w:noProof/>
              </w:rPr>
              <w:t>3.2. Теорема про блукання в двох межах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_Toc35110812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13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190C582F" w14:textId="457DC15A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13" w:history="1">
            <w:r w:rsidR="00725AD8" w:rsidRPr="00CF01F0">
              <w:rPr>
                <w:rStyle w:val="a8"/>
                <w:noProof/>
              </w:rPr>
              <w:t>Висновки до розділу 3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_Toc35110813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16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5227AE7E" w14:textId="427C62C5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815" w:history="1">
            <w:r w:rsidR="00725AD8">
              <w:rPr>
                <w:rStyle w:val="a8"/>
                <w:rFonts w:cs="Times New Roman"/>
                <w:noProof/>
              </w:rPr>
              <w:t>РОЗДІЛ 4. З</w:t>
            </w:r>
            <w:r w:rsidR="00725AD8" w:rsidRPr="00CF01F0">
              <w:rPr>
                <w:rStyle w:val="a8"/>
                <w:rFonts w:cs="Times New Roman"/>
                <w:noProof/>
              </w:rPr>
              <w:t>АСТОСУВАННЯ ОТРИМАНИХ РЕЗУЛЬТАТІВ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_Toc35110815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17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575E017F" w14:textId="692AE1A0" w:rsidR="00725AD8" w:rsidRDefault="00E72BE4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35110816" w:history="1">
            <w:r w:rsidR="00725AD8" w:rsidRPr="00CF01F0">
              <w:rPr>
                <w:rStyle w:val="a8"/>
                <w:noProof/>
              </w:rPr>
              <w:t>Висновки до розділу 4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_Toc35110816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19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4C6C4A4A" w14:textId="0A4FD286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817" w:history="1">
            <w:r w:rsidR="00725AD8" w:rsidRPr="00CF01F0">
              <w:rPr>
                <w:rStyle w:val="a8"/>
                <w:rFonts w:cs="Times New Roman"/>
                <w:noProof/>
              </w:rPr>
              <w:t>ВИСНОВКИ</w:t>
            </w:r>
            <w:r w:rsidR="00725AD8">
              <w:rPr>
                <w:noProof/>
                <w:webHidden/>
              </w:rPr>
              <w:tab/>
            </w:r>
            <w:r w:rsidR="00725AD8">
              <w:rPr>
                <w:noProof/>
                <w:webHidden/>
              </w:rPr>
              <w:fldChar w:fldCharType="begin"/>
            </w:r>
            <w:r w:rsidR="00725AD8">
              <w:rPr>
                <w:noProof/>
                <w:webHidden/>
              </w:rPr>
              <w:instrText xml:space="preserve"> PAGEREF _Toc35110817 \h </w:instrText>
            </w:r>
            <w:r w:rsidR="00725AD8">
              <w:rPr>
                <w:noProof/>
                <w:webHidden/>
              </w:rPr>
            </w:r>
            <w:r w:rsidR="00725AD8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20</w:t>
            </w:r>
            <w:r w:rsidR="00725AD8">
              <w:rPr>
                <w:noProof/>
                <w:webHidden/>
              </w:rPr>
              <w:fldChar w:fldCharType="end"/>
            </w:r>
          </w:hyperlink>
        </w:p>
        <w:p w14:paraId="716ADAF6" w14:textId="0A21C608" w:rsidR="00725AD8" w:rsidRDefault="00E72BE4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35110818" w:history="1">
            <w:r w:rsidR="00725AD8" w:rsidRPr="00DB4D50">
              <w:rPr>
                <w:rStyle w:val="a8"/>
                <w:rFonts w:cs="Times New Roman"/>
                <w:noProof/>
              </w:rPr>
              <w:t>СПИСОК ВИКОРИСТАНИХ ДЖЕРЕЛ</w:t>
            </w:r>
            <w:r w:rsidR="00725AD8" w:rsidRPr="00DB4D50">
              <w:rPr>
                <w:noProof/>
                <w:webHidden/>
              </w:rPr>
              <w:tab/>
            </w:r>
            <w:r w:rsidR="00725AD8" w:rsidRPr="00DB4D50">
              <w:rPr>
                <w:noProof/>
                <w:webHidden/>
              </w:rPr>
              <w:fldChar w:fldCharType="begin"/>
            </w:r>
            <w:r w:rsidR="00725AD8" w:rsidRPr="00DB4D50">
              <w:rPr>
                <w:noProof/>
                <w:webHidden/>
              </w:rPr>
              <w:instrText xml:space="preserve"> PAGEREF _Toc35110818 \h </w:instrText>
            </w:r>
            <w:r w:rsidR="00725AD8" w:rsidRPr="00DB4D50">
              <w:rPr>
                <w:noProof/>
                <w:webHidden/>
              </w:rPr>
            </w:r>
            <w:r w:rsidR="00725AD8" w:rsidRPr="00DB4D50">
              <w:rPr>
                <w:noProof/>
                <w:webHidden/>
              </w:rPr>
              <w:fldChar w:fldCharType="separate"/>
            </w:r>
            <w:r w:rsidR="00DB4D50">
              <w:rPr>
                <w:noProof/>
                <w:webHidden/>
              </w:rPr>
              <w:t>21</w:t>
            </w:r>
            <w:r w:rsidR="00725AD8" w:rsidRPr="00DB4D50">
              <w:rPr>
                <w:noProof/>
                <w:webHidden/>
              </w:rPr>
              <w:fldChar w:fldCharType="end"/>
            </w:r>
          </w:hyperlink>
        </w:p>
        <w:p w14:paraId="50662EC7" w14:textId="2B5F06A8" w:rsidR="006F5587" w:rsidRDefault="006F5587" w:rsidP="00725AD8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5ED4D6D" w14:textId="6B86A265" w:rsidR="00346D86" w:rsidRDefault="002C7939" w:rsidP="0081773E">
      <w:pPr>
        <w:pStyle w:val="1"/>
        <w:jc w:val="center"/>
        <w:rPr>
          <w:rStyle w:val="10"/>
        </w:rPr>
      </w:pPr>
      <w:r>
        <w:br w:type="column"/>
      </w:r>
      <w:bookmarkStart w:id="0" w:name="_Toc35110794"/>
      <w:r w:rsidR="00E00C12" w:rsidRPr="000E4FB0">
        <w:rPr>
          <w:rStyle w:val="10"/>
        </w:rPr>
        <w:lastRenderedPageBreak/>
        <w:t>ВСТУП</w:t>
      </w:r>
      <w:bookmarkEnd w:id="0"/>
    </w:p>
    <w:p w14:paraId="35862357" w14:textId="77777777" w:rsidR="0081773E" w:rsidRPr="0081773E" w:rsidRDefault="0081773E" w:rsidP="0081773E"/>
    <w:p w14:paraId="599F2DC7" w14:textId="5BA33D65" w:rsidR="00085261" w:rsidRDefault="00A97DF4" w:rsidP="00085261">
      <w:pPr>
        <w:rPr>
          <w:rFonts w:cs="Times New Roman"/>
          <w:szCs w:val="28"/>
        </w:rPr>
      </w:pPr>
      <w:r w:rsidRPr="00F8235B">
        <w:rPr>
          <w:rFonts w:cs="Times New Roman"/>
          <w:szCs w:val="28"/>
        </w:rPr>
        <w:t>Вперше явище</w:t>
      </w:r>
      <w:r w:rsidRPr="00550D5F">
        <w:rPr>
          <w:rFonts w:cs="Times New Roman"/>
          <w:szCs w:val="28"/>
        </w:rPr>
        <w:t xml:space="preserve"> випадкового блукання було помічено у 1827 році шотландським біологом Робертом </w:t>
      </w:r>
      <w:proofErr w:type="spellStart"/>
      <w:r w:rsidRPr="00550D5F">
        <w:rPr>
          <w:rFonts w:cs="Times New Roman"/>
          <w:szCs w:val="28"/>
        </w:rPr>
        <w:t>Броуном</w:t>
      </w:r>
      <w:proofErr w:type="spellEnd"/>
      <w:r w:rsidRPr="006959FA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 xml:space="preserve">Тоді він вважав, що рух має </w:t>
      </w:r>
      <w:r w:rsidRPr="00295F13">
        <w:rPr>
          <w:rFonts w:cs="Times New Roman"/>
          <w:szCs w:val="28"/>
        </w:rPr>
        <w:t>біологічну природу, але пізніше буде доведено, що даний рух має фізичну природу, цей рух називається броунівським на честь біолога.</w:t>
      </w:r>
      <w:r w:rsidR="0008301D" w:rsidRPr="00295F13">
        <w:rPr>
          <w:rFonts w:cs="Times New Roman"/>
          <w:szCs w:val="28"/>
        </w:rPr>
        <w:t xml:space="preserve"> Вперше термін випадкового блукання було введено </w:t>
      </w:r>
      <w:r w:rsidR="0008301D" w:rsidRPr="00295F13">
        <w:rPr>
          <w:rFonts w:cs="Times New Roman"/>
          <w:color w:val="222222"/>
          <w:szCs w:val="28"/>
          <w:shd w:val="clear" w:color="auto" w:fill="FFFFFF"/>
        </w:rPr>
        <w:t>англійським математиком</w:t>
      </w:r>
      <w:r w:rsidR="0008301D" w:rsidRPr="00295F13">
        <w:rPr>
          <w:rFonts w:cs="Times New Roman"/>
          <w:szCs w:val="28"/>
        </w:rPr>
        <w:t xml:space="preserve"> Карлом </w:t>
      </w:r>
      <w:proofErr w:type="spellStart"/>
      <w:r w:rsidR="0008301D" w:rsidRPr="00295F13">
        <w:rPr>
          <w:rFonts w:cs="Times New Roman"/>
          <w:szCs w:val="28"/>
        </w:rPr>
        <w:t>Пірсоном</w:t>
      </w:r>
      <w:proofErr w:type="spellEnd"/>
      <w:r w:rsidR="00C72A4E" w:rsidRPr="00295F13">
        <w:rPr>
          <w:rFonts w:cs="Times New Roman"/>
          <w:szCs w:val="28"/>
        </w:rPr>
        <w:t xml:space="preserve"> у 1905 році</w:t>
      </w:r>
      <w:r w:rsidR="0008301D" w:rsidRPr="00295F13">
        <w:rPr>
          <w:rFonts w:cs="Times New Roman"/>
          <w:szCs w:val="28"/>
        </w:rPr>
        <w:t xml:space="preserve">. </w:t>
      </w:r>
      <w:r w:rsidRPr="00295F13">
        <w:rPr>
          <w:rFonts w:cs="Times New Roman"/>
          <w:szCs w:val="28"/>
        </w:rPr>
        <w:t xml:space="preserve"> Пізніше, у </w:t>
      </w:r>
      <w:r w:rsidR="00C72A4E" w:rsidRPr="00295F13">
        <w:rPr>
          <w:rFonts w:cs="Times New Roman"/>
          <w:szCs w:val="28"/>
        </w:rPr>
        <w:t>тому ж самому</w:t>
      </w:r>
      <w:r w:rsidRPr="00295F13">
        <w:rPr>
          <w:rFonts w:cs="Times New Roman"/>
          <w:szCs w:val="28"/>
        </w:rPr>
        <w:t xml:space="preserve"> році, Ал</w:t>
      </w:r>
      <w:r w:rsidR="00031348" w:rsidRPr="00295F13">
        <w:rPr>
          <w:rFonts w:cs="Times New Roman"/>
          <w:szCs w:val="28"/>
        </w:rPr>
        <w:t>ь</w:t>
      </w:r>
      <w:r w:rsidRPr="00295F13">
        <w:rPr>
          <w:rFonts w:cs="Times New Roman"/>
          <w:szCs w:val="28"/>
        </w:rPr>
        <w:t>берт Ейнштейн вида</w:t>
      </w:r>
      <w:r w:rsidR="009A13B9" w:rsidRPr="00295F13">
        <w:rPr>
          <w:rFonts w:cs="Times New Roman"/>
          <w:szCs w:val="28"/>
        </w:rPr>
        <w:t>в</w:t>
      </w:r>
      <w:r w:rsidRPr="00295F13">
        <w:rPr>
          <w:rFonts w:cs="Times New Roman"/>
          <w:szCs w:val="28"/>
        </w:rPr>
        <w:t xml:space="preserve"> працю, яка розвинула теорію броунівського руху. Ця робота є однією з перших із статистичної фізики. Наразі існує багато відкритих задач з теми</w:t>
      </w:r>
      <w:r>
        <w:rPr>
          <w:rFonts w:cs="Times New Roman"/>
          <w:szCs w:val="28"/>
        </w:rPr>
        <w:t xml:space="preserve"> випадкового блукання</w:t>
      </w:r>
      <w:r w:rsidR="00B14DBB">
        <w:rPr>
          <w:rFonts w:cs="Times New Roman"/>
          <w:szCs w:val="28"/>
        </w:rPr>
        <w:t xml:space="preserve">. </w:t>
      </w:r>
      <w:r w:rsidR="00B14DBB" w:rsidRPr="00B46F76">
        <w:rPr>
          <w:rFonts w:cs="Times New Roman"/>
          <w:szCs w:val="28"/>
        </w:rPr>
        <w:t xml:space="preserve">Саме </w:t>
      </w:r>
      <w:r w:rsidR="00B46F76" w:rsidRPr="00B46F76">
        <w:rPr>
          <w:rFonts w:cs="Times New Roman"/>
          <w:szCs w:val="28"/>
        </w:rPr>
        <w:t>випадкове блукання</w:t>
      </w:r>
      <w:r w:rsidR="00B14DBB" w:rsidRPr="00B46F76">
        <w:rPr>
          <w:rFonts w:cs="Times New Roman"/>
          <w:szCs w:val="28"/>
        </w:rPr>
        <w:t xml:space="preserve"> є актуальним для дослідження,</w:t>
      </w:r>
      <w:r w:rsidR="00B14DBB">
        <w:rPr>
          <w:rFonts w:cs="Times New Roman"/>
          <w:szCs w:val="28"/>
        </w:rPr>
        <w:t xml:space="preserve"> оскільки</w:t>
      </w:r>
      <w:r w:rsidR="00351899">
        <w:rPr>
          <w:rFonts w:cs="Times New Roman"/>
          <w:szCs w:val="28"/>
        </w:rPr>
        <w:t xml:space="preserve"> може бути застосоване у багатьох галузях,</w:t>
      </w:r>
      <w:r w:rsidR="009A13B9">
        <w:rPr>
          <w:rFonts w:cs="Times New Roman"/>
          <w:szCs w:val="28"/>
        </w:rPr>
        <w:t xml:space="preserve"> </w:t>
      </w:r>
      <w:r w:rsidR="00351899">
        <w:rPr>
          <w:rFonts w:cs="Times New Roman"/>
          <w:szCs w:val="28"/>
        </w:rPr>
        <w:t>де зустрічаються випадкові процеси.</w:t>
      </w:r>
    </w:p>
    <w:p w14:paraId="1E2DF436" w14:textId="004D0CC3" w:rsidR="00DB38B8" w:rsidRPr="00295F13" w:rsidRDefault="00DB38B8" w:rsidP="007C3FA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У</w:t>
      </w:r>
      <w:r w:rsidRPr="00550D5F">
        <w:rPr>
          <w:rFonts w:cs="Times New Roman"/>
          <w:szCs w:val="28"/>
        </w:rPr>
        <w:t xml:space="preserve"> роботі розгляда</w:t>
      </w:r>
      <w:r w:rsidR="00346D86">
        <w:rPr>
          <w:rFonts w:cs="Times New Roman"/>
          <w:szCs w:val="28"/>
        </w:rPr>
        <w:t>ється</w:t>
      </w:r>
      <w:r w:rsidRPr="00550D5F">
        <w:rPr>
          <w:rFonts w:cs="Times New Roman"/>
          <w:szCs w:val="28"/>
        </w:rPr>
        <w:t xml:space="preserve"> одновимірне випадкове </w:t>
      </w:r>
      <w:r>
        <w:rPr>
          <w:rFonts w:cs="Times New Roman"/>
          <w:szCs w:val="28"/>
        </w:rPr>
        <w:t xml:space="preserve">симетричне </w:t>
      </w:r>
      <w:r w:rsidRPr="00550D5F">
        <w:rPr>
          <w:rFonts w:cs="Times New Roman"/>
          <w:szCs w:val="28"/>
        </w:rPr>
        <w:t>блукання точки.</w:t>
      </w:r>
      <w:r>
        <w:rPr>
          <w:rFonts w:cs="Times New Roman"/>
          <w:szCs w:val="28"/>
        </w:rPr>
        <w:t xml:space="preserve"> </w:t>
      </w:r>
      <w:r w:rsidR="007C3FA6">
        <w:rPr>
          <w:rFonts w:cs="Times New Roman"/>
          <w:szCs w:val="28"/>
        </w:rPr>
        <w:t xml:space="preserve">У даній моделі точка з кожним наступним моментом часу випадково переміщується на 1 або за напрямком числової осі, або проти напрямку числової осі. Для дослідження одновимірного випадкового блукання </w:t>
      </w:r>
      <w:r w:rsidR="00346D86">
        <w:rPr>
          <w:rFonts w:cs="Times New Roman"/>
          <w:szCs w:val="28"/>
        </w:rPr>
        <w:t xml:space="preserve">використовується </w:t>
      </w:r>
      <w:r w:rsidR="007C3FA6">
        <w:rPr>
          <w:rFonts w:cs="Times New Roman"/>
          <w:szCs w:val="28"/>
        </w:rPr>
        <w:t>його представлення на графіку, д</w:t>
      </w:r>
      <w:r w:rsidR="007C3FA6" w:rsidRPr="00550D5F">
        <w:rPr>
          <w:rFonts w:cs="Times New Roman"/>
          <w:szCs w:val="28"/>
        </w:rPr>
        <w:t xml:space="preserve">е вісь ординат показує положення </w:t>
      </w:r>
      <w:r w:rsidR="007C3FA6" w:rsidRPr="00295F13">
        <w:rPr>
          <w:rFonts w:cs="Times New Roman"/>
          <w:szCs w:val="28"/>
        </w:rPr>
        <w:t>точки на прямій</w:t>
      </w:r>
      <w:r w:rsidR="009A13B9" w:rsidRPr="00295F13">
        <w:rPr>
          <w:rFonts w:cs="Times New Roman"/>
          <w:szCs w:val="28"/>
        </w:rPr>
        <w:t>,</w:t>
      </w:r>
      <w:r w:rsidR="007C3FA6" w:rsidRPr="00295F13">
        <w:rPr>
          <w:rFonts w:cs="Times New Roman"/>
          <w:szCs w:val="28"/>
        </w:rPr>
        <w:t xml:space="preserve"> вздовж якої</w:t>
      </w:r>
      <w:r w:rsidR="007C3FA6" w:rsidRPr="00550D5F">
        <w:rPr>
          <w:rFonts w:cs="Times New Roman"/>
          <w:szCs w:val="28"/>
        </w:rPr>
        <w:t xml:space="preserve"> вона рухається, а вісь абсцис виступає у ролі осі часу.</w:t>
      </w:r>
      <w:r w:rsidR="007C3FA6">
        <w:rPr>
          <w:rFonts w:cs="Times New Roman"/>
          <w:szCs w:val="28"/>
        </w:rPr>
        <w:t xml:space="preserve"> Даний тип представлення випадкового блукання допомагає більш зручно досліджувати переміщення точки з плином часу</w:t>
      </w:r>
      <w:r w:rsidR="00295F13">
        <w:rPr>
          <w:rFonts w:cs="Times New Roman"/>
          <w:szCs w:val="28"/>
          <w:lang w:val="ru-RU"/>
        </w:rPr>
        <w:t>.</w:t>
      </w:r>
    </w:p>
    <w:p w14:paraId="4EE7EE04" w14:textId="0BB90733" w:rsidR="00565C39" w:rsidRPr="006959FA" w:rsidRDefault="00C81C0F" w:rsidP="0014589E">
      <w:pPr>
        <w:rPr>
          <w:rFonts w:cs="Times New Roman"/>
          <w:szCs w:val="28"/>
          <w:lang w:val="ru-RU"/>
        </w:rPr>
      </w:pPr>
      <w:r w:rsidRPr="00B46F76">
        <w:rPr>
          <w:rFonts w:cs="Times New Roman"/>
          <w:bCs/>
          <w:szCs w:val="28"/>
        </w:rPr>
        <w:t>Метою</w:t>
      </w:r>
      <w:r w:rsidRPr="00550D5F">
        <w:rPr>
          <w:rFonts w:cs="Times New Roman"/>
          <w:szCs w:val="28"/>
        </w:rPr>
        <w:t xml:space="preserve"> даної роботи є </w:t>
      </w:r>
      <w:r w:rsidR="002F72A6">
        <w:rPr>
          <w:rFonts w:cs="Times New Roman"/>
          <w:szCs w:val="28"/>
        </w:rPr>
        <w:t xml:space="preserve">ознайомлення та </w:t>
      </w:r>
      <w:r w:rsidRPr="00550D5F">
        <w:rPr>
          <w:rFonts w:cs="Times New Roman"/>
          <w:szCs w:val="28"/>
        </w:rPr>
        <w:t>дослідження</w:t>
      </w:r>
      <w:r w:rsidR="00070A6C">
        <w:rPr>
          <w:rFonts w:cs="Times New Roman"/>
          <w:szCs w:val="28"/>
        </w:rPr>
        <w:t xml:space="preserve"> математично</w:t>
      </w:r>
      <w:r w:rsidR="004144DA">
        <w:rPr>
          <w:rFonts w:cs="Times New Roman"/>
          <w:szCs w:val="28"/>
        </w:rPr>
        <w:t>ї</w:t>
      </w:r>
      <w:r w:rsidR="00070A6C">
        <w:rPr>
          <w:rFonts w:cs="Times New Roman"/>
          <w:szCs w:val="28"/>
        </w:rPr>
        <w:t xml:space="preserve"> моделі</w:t>
      </w:r>
      <w:r w:rsidRPr="00550D5F">
        <w:rPr>
          <w:rFonts w:cs="Times New Roman"/>
          <w:szCs w:val="28"/>
        </w:rPr>
        <w:t xml:space="preserve"> </w:t>
      </w:r>
      <w:r w:rsidR="00793E1E" w:rsidRPr="00550D5F">
        <w:rPr>
          <w:rFonts w:cs="Times New Roman"/>
          <w:szCs w:val="28"/>
        </w:rPr>
        <w:t xml:space="preserve">одновимірного </w:t>
      </w:r>
      <w:r w:rsidRPr="00550D5F">
        <w:rPr>
          <w:rFonts w:cs="Times New Roman"/>
          <w:szCs w:val="28"/>
        </w:rPr>
        <w:t>випадкового</w:t>
      </w:r>
      <w:r w:rsidR="00793E1E" w:rsidRPr="00550D5F">
        <w:rPr>
          <w:rFonts w:cs="Times New Roman"/>
          <w:szCs w:val="28"/>
        </w:rPr>
        <w:t xml:space="preserve"> </w:t>
      </w:r>
      <w:r w:rsidRPr="00550D5F">
        <w:rPr>
          <w:rFonts w:cs="Times New Roman"/>
          <w:szCs w:val="28"/>
        </w:rPr>
        <w:t>симетричного блукання точки</w:t>
      </w:r>
      <w:r w:rsidR="00767085">
        <w:rPr>
          <w:rFonts w:cs="Times New Roman"/>
          <w:szCs w:val="28"/>
        </w:rPr>
        <w:t>, як більш легк</w:t>
      </w:r>
      <w:r w:rsidR="00351899">
        <w:rPr>
          <w:rFonts w:cs="Times New Roman"/>
          <w:szCs w:val="28"/>
        </w:rPr>
        <w:t>ого</w:t>
      </w:r>
      <w:r w:rsidR="00767085">
        <w:rPr>
          <w:rFonts w:cs="Times New Roman"/>
          <w:szCs w:val="28"/>
        </w:rPr>
        <w:t xml:space="preserve"> варіант</w:t>
      </w:r>
      <w:r w:rsidR="00346D86">
        <w:rPr>
          <w:rFonts w:cs="Times New Roman"/>
          <w:szCs w:val="28"/>
        </w:rPr>
        <w:t>у</w:t>
      </w:r>
      <w:r w:rsidR="00767085">
        <w:rPr>
          <w:rFonts w:cs="Times New Roman"/>
          <w:szCs w:val="28"/>
        </w:rPr>
        <w:t xml:space="preserve"> випадкового блукання точки в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="00767085" w:rsidRPr="006959FA">
        <w:rPr>
          <w:rFonts w:eastAsiaTheme="minorEastAsia" w:cs="Times New Roman"/>
          <w:szCs w:val="28"/>
          <w:lang w:val="ru-RU"/>
        </w:rPr>
        <w:t>-</w:t>
      </w:r>
      <w:r w:rsidR="00767085">
        <w:rPr>
          <w:rFonts w:eastAsiaTheme="minorEastAsia" w:cs="Times New Roman"/>
          <w:szCs w:val="28"/>
        </w:rPr>
        <w:t>мірному просторі</w:t>
      </w:r>
      <w:r w:rsidR="00767085">
        <w:rPr>
          <w:rFonts w:cs="Times New Roman"/>
          <w:szCs w:val="28"/>
        </w:rPr>
        <w:t>.</w:t>
      </w:r>
      <w:r w:rsidR="00070A6C" w:rsidRPr="006959FA">
        <w:rPr>
          <w:rFonts w:cs="Times New Roman"/>
          <w:szCs w:val="28"/>
          <w:lang w:val="ru-RU"/>
        </w:rPr>
        <w:t xml:space="preserve"> </w:t>
      </w:r>
    </w:p>
    <w:p w14:paraId="38FF5B89" w14:textId="5455F609" w:rsidR="00565C39" w:rsidRDefault="00565C39" w:rsidP="0014589E">
      <w:pPr>
        <w:rPr>
          <w:lang w:val="ru-RU"/>
        </w:rPr>
      </w:pPr>
      <w:r w:rsidRPr="00B46F76">
        <w:rPr>
          <w:rFonts w:cs="Times New Roman"/>
          <w:bCs/>
          <w:szCs w:val="28"/>
        </w:rPr>
        <w:t>Актуальність</w:t>
      </w:r>
      <w:r w:rsidRPr="004144DA">
        <w:rPr>
          <w:rFonts w:cs="Times New Roman"/>
          <w:szCs w:val="28"/>
        </w:rPr>
        <w:t xml:space="preserve"> роботи</w:t>
      </w:r>
      <w:r>
        <w:rPr>
          <w:rFonts w:cs="Times New Roman"/>
          <w:szCs w:val="28"/>
        </w:rPr>
        <w:t xml:space="preserve"> полягає</w:t>
      </w:r>
      <w:r w:rsidRPr="004144DA">
        <w:t xml:space="preserve"> </w:t>
      </w:r>
      <w:r>
        <w:t xml:space="preserve">в тому, що наведено приклад використання результатів дослідження випадкового блукання точки в заданих межах для описання такого фундаментального явища, як рух світла, і доведення того, що світло рухається по прямій. Також систематизовані </w:t>
      </w:r>
      <w:r w:rsidR="00085261">
        <w:t xml:space="preserve">та отримані </w:t>
      </w:r>
      <w:r>
        <w:t xml:space="preserve">властивості, </w:t>
      </w:r>
      <w:r>
        <w:lastRenderedPageBreak/>
        <w:t xml:space="preserve">леми і теореми можуть бути використані у відкритих задачах з теми випадкового блукання </w:t>
      </w:r>
      <w:r w:rsidR="00351899">
        <w:t xml:space="preserve">точки </w:t>
      </w:r>
      <w:r>
        <w:t xml:space="preserve">у </w:t>
      </w:r>
      <w:r>
        <w:rPr>
          <w:lang w:val="en-US"/>
        </w:rPr>
        <w:t>N</w:t>
      </w:r>
      <w:r w:rsidRPr="006959FA">
        <w:rPr>
          <w:lang w:val="ru-RU"/>
        </w:rPr>
        <w:t xml:space="preserve"> – </w:t>
      </w:r>
      <w:r>
        <w:t>мірному просторі</w:t>
      </w:r>
      <w:r w:rsidRPr="006959FA">
        <w:rPr>
          <w:lang w:val="ru-RU"/>
        </w:rPr>
        <w:t>.</w:t>
      </w:r>
    </w:p>
    <w:p w14:paraId="7752D672" w14:textId="20773B56" w:rsidR="009A13B9" w:rsidRPr="009A13B9" w:rsidRDefault="009A13B9" w:rsidP="0014589E">
      <w:pPr>
        <w:rPr>
          <w:rFonts w:cs="Times New Roman"/>
          <w:szCs w:val="28"/>
        </w:rPr>
      </w:pPr>
      <w:r w:rsidRPr="00B46F76">
        <w:rPr>
          <w:bCs/>
          <w:lang w:val="ru-RU"/>
        </w:rPr>
        <w:t>Об’</w:t>
      </w:r>
      <w:proofErr w:type="spellStart"/>
      <w:r w:rsidRPr="00B46F76">
        <w:rPr>
          <w:bCs/>
        </w:rPr>
        <w:t>єктом</w:t>
      </w:r>
      <w:proofErr w:type="spellEnd"/>
      <w:r w:rsidRPr="00295F13">
        <w:t xml:space="preserve"> дослідження є </w:t>
      </w:r>
      <w:r w:rsidR="00403BAF" w:rsidRPr="00295F13">
        <w:t>одновимірне випадков</w:t>
      </w:r>
      <w:r w:rsidR="0044462C" w:rsidRPr="00295F13">
        <w:t>е</w:t>
      </w:r>
      <w:r w:rsidR="00403BAF" w:rsidRPr="00295F13">
        <w:t xml:space="preserve"> симетричн</w:t>
      </w:r>
      <w:r w:rsidR="0044462C" w:rsidRPr="00295F13">
        <w:t>е</w:t>
      </w:r>
      <w:r w:rsidR="00403BAF" w:rsidRPr="00295F13">
        <w:t xml:space="preserve"> блукання</w:t>
      </w:r>
      <w:r w:rsidR="0044462C" w:rsidRPr="00295F13">
        <w:t xml:space="preserve"> точки</w:t>
      </w:r>
      <w:r w:rsidR="003762A9" w:rsidRPr="00295F13">
        <w:t xml:space="preserve">. </w:t>
      </w:r>
      <w:r w:rsidR="003762A9" w:rsidRPr="00B46F76">
        <w:rPr>
          <w:bCs/>
        </w:rPr>
        <w:t>Предмет</w:t>
      </w:r>
      <w:r w:rsidR="003762A9" w:rsidRPr="00295F13">
        <w:t xml:space="preserve"> дослідження – властивості одновимірного випадкового симетричного блукання</w:t>
      </w:r>
      <w:r w:rsidR="00403BAF" w:rsidRPr="00295F13">
        <w:t>, а також блукання точки в заданих межах.</w:t>
      </w:r>
    </w:p>
    <w:p w14:paraId="66062DD8" w14:textId="5D680FCE" w:rsidR="004144DA" w:rsidRPr="00210B21" w:rsidRDefault="004144DA" w:rsidP="00210B2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У </w:t>
      </w:r>
      <w:r w:rsidR="00C81C0F" w:rsidRPr="00550D5F">
        <w:rPr>
          <w:rFonts w:cs="Times New Roman"/>
          <w:szCs w:val="28"/>
        </w:rPr>
        <w:t>роботі представ</w:t>
      </w:r>
      <w:r w:rsidR="00793E1E" w:rsidRPr="00550D5F">
        <w:rPr>
          <w:rFonts w:cs="Times New Roman"/>
          <w:szCs w:val="28"/>
        </w:rPr>
        <w:t>лен</w:t>
      </w:r>
      <w:r w:rsidR="00E0725C">
        <w:rPr>
          <w:rFonts w:cs="Times New Roman"/>
          <w:szCs w:val="28"/>
        </w:rPr>
        <w:t>і</w:t>
      </w:r>
      <w:r w:rsidR="00793E1E" w:rsidRPr="00550D5F">
        <w:rPr>
          <w:rFonts w:cs="Times New Roman"/>
          <w:szCs w:val="28"/>
        </w:rPr>
        <w:t xml:space="preserve"> </w:t>
      </w:r>
      <w:r w:rsidR="00E0725C">
        <w:rPr>
          <w:rFonts w:cs="Times New Roman"/>
          <w:szCs w:val="28"/>
        </w:rPr>
        <w:t xml:space="preserve">теоретичні основи та особливості </w:t>
      </w:r>
      <w:r w:rsidR="00793E1E" w:rsidRPr="00550D5F">
        <w:rPr>
          <w:rFonts w:cs="Times New Roman"/>
          <w:szCs w:val="28"/>
        </w:rPr>
        <w:t>випадков</w:t>
      </w:r>
      <w:r w:rsidR="00E0725C">
        <w:rPr>
          <w:rFonts w:cs="Times New Roman"/>
          <w:szCs w:val="28"/>
        </w:rPr>
        <w:t>ого</w:t>
      </w:r>
      <w:r w:rsidR="00793E1E" w:rsidRPr="00550D5F">
        <w:rPr>
          <w:rFonts w:cs="Times New Roman"/>
          <w:szCs w:val="28"/>
        </w:rPr>
        <w:t xml:space="preserve"> одновимірн</w:t>
      </w:r>
      <w:r w:rsidR="00E0725C">
        <w:rPr>
          <w:rFonts w:cs="Times New Roman"/>
          <w:szCs w:val="28"/>
        </w:rPr>
        <w:t>ого</w:t>
      </w:r>
      <w:r w:rsidR="00793E1E" w:rsidRPr="00550D5F">
        <w:rPr>
          <w:rFonts w:cs="Times New Roman"/>
          <w:szCs w:val="28"/>
        </w:rPr>
        <w:t xml:space="preserve"> симетричн</w:t>
      </w:r>
      <w:r w:rsidR="00E0725C">
        <w:rPr>
          <w:rFonts w:cs="Times New Roman"/>
          <w:szCs w:val="28"/>
        </w:rPr>
        <w:t xml:space="preserve">ого </w:t>
      </w:r>
      <w:r w:rsidR="00793E1E" w:rsidRPr="00550D5F">
        <w:rPr>
          <w:rFonts w:cs="Times New Roman"/>
          <w:szCs w:val="28"/>
        </w:rPr>
        <w:t xml:space="preserve">блукання точки, </w:t>
      </w:r>
      <w:r w:rsidR="00E0725C">
        <w:rPr>
          <w:rFonts w:cs="Times New Roman"/>
          <w:szCs w:val="28"/>
        </w:rPr>
        <w:t xml:space="preserve">властивості, </w:t>
      </w:r>
      <w:r w:rsidR="00793E1E" w:rsidRPr="00550D5F">
        <w:rPr>
          <w:rFonts w:cs="Times New Roman"/>
          <w:szCs w:val="28"/>
        </w:rPr>
        <w:t>леми та теореми</w:t>
      </w:r>
      <w:r w:rsidR="00070A6C">
        <w:rPr>
          <w:rFonts w:cs="Times New Roman"/>
          <w:szCs w:val="28"/>
        </w:rPr>
        <w:t xml:space="preserve">, які можуть </w:t>
      </w:r>
      <w:r w:rsidR="002C7939">
        <w:rPr>
          <w:rFonts w:cs="Times New Roman"/>
          <w:szCs w:val="28"/>
        </w:rPr>
        <w:t>допомогти</w:t>
      </w:r>
      <w:r w:rsidR="00070A6C">
        <w:rPr>
          <w:rFonts w:cs="Times New Roman"/>
          <w:szCs w:val="28"/>
        </w:rPr>
        <w:t xml:space="preserve"> </w:t>
      </w:r>
      <w:r w:rsidR="002C7939">
        <w:rPr>
          <w:rFonts w:cs="Times New Roman"/>
          <w:szCs w:val="28"/>
        </w:rPr>
        <w:t xml:space="preserve">при </w:t>
      </w:r>
      <w:r w:rsidR="00070A6C">
        <w:rPr>
          <w:rFonts w:cs="Times New Roman"/>
          <w:szCs w:val="28"/>
        </w:rPr>
        <w:t>застосуванн</w:t>
      </w:r>
      <w:r w:rsidR="002C7939">
        <w:rPr>
          <w:rFonts w:cs="Times New Roman"/>
          <w:szCs w:val="28"/>
        </w:rPr>
        <w:t>і</w:t>
      </w:r>
      <w:r w:rsidR="00070A6C">
        <w:rPr>
          <w:rFonts w:cs="Times New Roman"/>
          <w:szCs w:val="28"/>
        </w:rPr>
        <w:t xml:space="preserve"> даної моделі в інших науках. </w:t>
      </w:r>
      <w:r w:rsidR="00CD5518">
        <w:rPr>
          <w:rFonts w:cs="Times New Roman"/>
          <w:szCs w:val="28"/>
        </w:rPr>
        <w:t>Також наведено приклад задачі, у якій можуть бути застосовані отримані результати.</w:t>
      </w:r>
      <w:r w:rsidR="00147E82">
        <w:rPr>
          <w:rFonts w:cs="Times New Roman"/>
          <w:szCs w:val="28"/>
        </w:rPr>
        <w:t xml:space="preserve"> Теореми</w:t>
      </w:r>
      <w:r w:rsidR="00147E82" w:rsidRPr="00295F13">
        <w:rPr>
          <w:rFonts w:cs="Times New Roman"/>
          <w:szCs w:val="28"/>
        </w:rPr>
        <w:t xml:space="preserve">, які наведені у роботі, </w:t>
      </w:r>
      <w:r w:rsidR="0056266B" w:rsidRPr="00295F13">
        <w:rPr>
          <w:rFonts w:cs="Times New Roman"/>
          <w:szCs w:val="28"/>
        </w:rPr>
        <w:t>сформульовані та доведені само</w:t>
      </w:r>
      <w:r w:rsidR="00346D86" w:rsidRPr="00295F13">
        <w:rPr>
          <w:rFonts w:cs="Times New Roman"/>
          <w:szCs w:val="28"/>
        </w:rPr>
        <w:t>с</w:t>
      </w:r>
      <w:r w:rsidR="0056266B" w:rsidRPr="00295F13">
        <w:rPr>
          <w:rFonts w:cs="Times New Roman"/>
          <w:szCs w:val="28"/>
        </w:rPr>
        <w:t>ті</w:t>
      </w:r>
      <w:r w:rsidR="00346D86" w:rsidRPr="00295F13">
        <w:rPr>
          <w:rFonts w:cs="Times New Roman"/>
          <w:szCs w:val="28"/>
        </w:rPr>
        <w:t>й</w:t>
      </w:r>
      <w:r w:rsidR="0056266B" w:rsidRPr="00295F13">
        <w:rPr>
          <w:rFonts w:cs="Times New Roman"/>
          <w:szCs w:val="28"/>
        </w:rPr>
        <w:t>но, а саме</w:t>
      </w:r>
      <w:r w:rsidR="003762A9" w:rsidRPr="00295F13">
        <w:rPr>
          <w:rFonts w:cs="Times New Roman"/>
          <w:szCs w:val="28"/>
        </w:rPr>
        <w:t>:</w:t>
      </w:r>
      <w:r w:rsidR="0056266B" w:rsidRPr="00295F13">
        <w:rPr>
          <w:rFonts w:cs="Times New Roman"/>
          <w:szCs w:val="28"/>
        </w:rPr>
        <w:t xml:space="preserve"> розглянуто </w:t>
      </w:r>
      <w:r w:rsidR="0056266B" w:rsidRPr="00295F13">
        <w:rPr>
          <w:rFonts w:eastAsiaTheme="minorEastAsia" w:cs="Times New Roman"/>
          <w:szCs w:val="28"/>
        </w:rPr>
        <w:t xml:space="preserve">кількість шляхів, які досягали певну </w:t>
      </w:r>
      <w:r w:rsidR="00346D86" w:rsidRPr="00295F13">
        <w:rPr>
          <w:rFonts w:eastAsiaTheme="minorEastAsia" w:cs="Times New Roman"/>
          <w:szCs w:val="28"/>
        </w:rPr>
        <w:t xml:space="preserve">межу </w:t>
      </w:r>
      <w:r w:rsidR="0056266B" w:rsidRPr="00295F13">
        <w:rPr>
          <w:rFonts w:eastAsiaTheme="minorEastAsia" w:cs="Times New Roman"/>
          <w:szCs w:val="28"/>
        </w:rPr>
        <w:t>за заданий час</w:t>
      </w:r>
      <w:r w:rsidR="003762A9" w:rsidRPr="00295F13">
        <w:rPr>
          <w:rFonts w:eastAsiaTheme="minorEastAsia" w:cs="Times New Roman"/>
          <w:szCs w:val="28"/>
        </w:rPr>
        <w:t xml:space="preserve">; </w:t>
      </w:r>
      <w:r w:rsidR="0056266B" w:rsidRPr="00295F13">
        <w:rPr>
          <w:rFonts w:eastAsiaTheme="minorEastAsia" w:cs="Times New Roman"/>
          <w:szCs w:val="28"/>
        </w:rPr>
        <w:t>кількість шляхів до певної точки</w:t>
      </w:r>
      <w:r w:rsidR="003762A9" w:rsidRPr="00295F13">
        <w:rPr>
          <w:rFonts w:eastAsiaTheme="minorEastAsia" w:cs="Times New Roman"/>
          <w:szCs w:val="28"/>
        </w:rPr>
        <w:t>;</w:t>
      </w:r>
      <w:r w:rsidR="0056266B" w:rsidRPr="00295F13">
        <w:rPr>
          <w:rFonts w:eastAsiaTheme="minorEastAsia" w:cs="Times New Roman"/>
          <w:szCs w:val="28"/>
        </w:rPr>
        <w:t xml:space="preserve"> </w:t>
      </w:r>
      <w:r w:rsidR="00210B21" w:rsidRPr="00295F13">
        <w:rPr>
          <w:rFonts w:eastAsiaTheme="minorEastAsia" w:cs="Times New Roman"/>
          <w:szCs w:val="28"/>
        </w:rPr>
        <w:t>отримано формули для обрахування кількостей цих шляхів.</w:t>
      </w:r>
    </w:p>
    <w:p w14:paraId="75A5AB43" w14:textId="1CD519AC" w:rsidR="00836118" w:rsidRDefault="009B7117" w:rsidP="00836118">
      <w:pPr>
        <w:rPr>
          <w:szCs w:val="28"/>
        </w:rPr>
      </w:pPr>
      <w:r>
        <w:rPr>
          <w:rFonts w:cs="Times New Roman"/>
          <w:szCs w:val="28"/>
        </w:rPr>
        <w:t xml:space="preserve">Одним з основних завдань роботи є дослідження одновимірного випадкового симетричного блукання в заданих межах. </w:t>
      </w:r>
      <w:r w:rsidR="00A97DF4">
        <w:rPr>
          <w:rFonts w:cs="Times New Roman"/>
          <w:szCs w:val="28"/>
        </w:rPr>
        <w:t>В</w:t>
      </w:r>
      <w:r w:rsidR="002C7939">
        <w:rPr>
          <w:rFonts w:cs="Times New Roman"/>
          <w:szCs w:val="28"/>
        </w:rPr>
        <w:t xml:space="preserve"> роботі </w:t>
      </w:r>
      <w:r w:rsidR="00767085">
        <w:rPr>
          <w:rFonts w:cs="Times New Roman"/>
          <w:szCs w:val="28"/>
        </w:rPr>
        <w:t xml:space="preserve">проведено </w:t>
      </w:r>
      <w:r w:rsidR="00351899">
        <w:rPr>
          <w:rFonts w:cs="Times New Roman"/>
          <w:szCs w:val="28"/>
        </w:rPr>
        <w:t>власне</w:t>
      </w:r>
      <w:r w:rsidR="00767085">
        <w:rPr>
          <w:rFonts w:cs="Times New Roman"/>
          <w:szCs w:val="28"/>
        </w:rPr>
        <w:t xml:space="preserve"> </w:t>
      </w:r>
      <w:r w:rsidR="002C7939">
        <w:rPr>
          <w:rFonts w:cs="Times New Roman"/>
          <w:szCs w:val="28"/>
        </w:rPr>
        <w:t>дослідж</w:t>
      </w:r>
      <w:r w:rsidR="00767085">
        <w:rPr>
          <w:rFonts w:cs="Times New Roman"/>
          <w:szCs w:val="28"/>
        </w:rPr>
        <w:t>ення</w:t>
      </w:r>
      <w:r w:rsidR="00565C39">
        <w:rPr>
          <w:rFonts w:cs="Times New Roman"/>
          <w:szCs w:val="28"/>
        </w:rPr>
        <w:t xml:space="preserve"> випадкового</w:t>
      </w:r>
      <w:r w:rsidR="002C7939">
        <w:rPr>
          <w:rFonts w:cs="Times New Roman"/>
          <w:szCs w:val="28"/>
        </w:rPr>
        <w:t xml:space="preserve"> </w:t>
      </w:r>
      <w:r w:rsidR="00565C39">
        <w:rPr>
          <w:rFonts w:cs="Times New Roman"/>
          <w:szCs w:val="28"/>
        </w:rPr>
        <w:t>блукання</w:t>
      </w:r>
      <w:r w:rsidR="002C7939">
        <w:rPr>
          <w:rFonts w:cs="Times New Roman"/>
          <w:szCs w:val="28"/>
        </w:rPr>
        <w:t xml:space="preserve"> точки з часом в </w:t>
      </w:r>
      <w:r w:rsidR="00785952">
        <w:rPr>
          <w:rFonts w:cs="Times New Roman"/>
          <w:szCs w:val="28"/>
        </w:rPr>
        <w:t xml:space="preserve">заданих </w:t>
      </w:r>
      <w:r w:rsidR="002C7939">
        <w:rPr>
          <w:rFonts w:cs="Times New Roman"/>
          <w:szCs w:val="28"/>
        </w:rPr>
        <w:t>межах</w:t>
      </w:r>
      <w:r w:rsidR="00895A7B">
        <w:rPr>
          <w:rFonts w:cs="Times New Roman"/>
          <w:szCs w:val="28"/>
        </w:rPr>
        <w:t xml:space="preserve"> та наведено приклад застосування отриманих результатів для описання моделі </w:t>
      </w:r>
      <w:r w:rsidR="00895A7B" w:rsidRPr="00295F13">
        <w:rPr>
          <w:rFonts w:cs="Times New Roman"/>
          <w:szCs w:val="28"/>
        </w:rPr>
        <w:t>руху світл</w:t>
      </w:r>
      <w:r w:rsidR="003762A9" w:rsidRPr="00295F13">
        <w:rPr>
          <w:rFonts w:cs="Times New Roman"/>
          <w:szCs w:val="28"/>
        </w:rPr>
        <w:t>а</w:t>
      </w:r>
      <w:r w:rsidRPr="00295F13">
        <w:rPr>
          <w:rFonts w:cs="Times New Roman"/>
          <w:szCs w:val="28"/>
        </w:rPr>
        <w:t xml:space="preserve">. </w:t>
      </w:r>
      <w:r w:rsidR="000078F1" w:rsidRPr="00295F13">
        <w:rPr>
          <w:rFonts w:cs="Times New Roman"/>
          <w:szCs w:val="28"/>
        </w:rPr>
        <w:t xml:space="preserve"> Отримано формулу</w:t>
      </w:r>
      <w:r w:rsidR="003762A9" w:rsidRPr="00295F13">
        <w:rPr>
          <w:rFonts w:cs="Times New Roman"/>
          <w:szCs w:val="28"/>
        </w:rPr>
        <w:t>,</w:t>
      </w:r>
      <w:r w:rsidR="000078F1" w:rsidRPr="00295F13">
        <w:rPr>
          <w:rFonts w:cs="Times New Roman"/>
          <w:szCs w:val="28"/>
        </w:rPr>
        <w:t xml:space="preserve"> яка</w:t>
      </w:r>
      <w:r w:rsidR="000078F1">
        <w:rPr>
          <w:rFonts w:cs="Times New Roman"/>
          <w:szCs w:val="28"/>
        </w:rPr>
        <w:t xml:space="preserve"> описує кількість шляхів, що закінчуються у певній точці та не перетинають і не дотикаються певних заданих меж. </w:t>
      </w:r>
      <w:r w:rsidR="00556E11">
        <w:rPr>
          <w:rFonts w:cs="Times New Roman"/>
          <w:szCs w:val="28"/>
        </w:rPr>
        <w:t xml:space="preserve">Наведено приклад застосування для описання руху світла. </w:t>
      </w:r>
      <w:r w:rsidR="00351899">
        <w:rPr>
          <w:rFonts w:cs="Times New Roman"/>
          <w:szCs w:val="28"/>
        </w:rPr>
        <w:t xml:space="preserve">Для цього розглядалась </w:t>
      </w:r>
      <w:r w:rsidR="00351899" w:rsidRPr="00265174">
        <w:rPr>
          <w:szCs w:val="28"/>
        </w:rPr>
        <w:t>модель руху фотонів</w:t>
      </w:r>
      <w:r w:rsidR="00E00C12">
        <w:rPr>
          <w:szCs w:val="28"/>
        </w:rPr>
        <w:t>,</w:t>
      </w:r>
      <w:r w:rsidR="00351899" w:rsidRPr="00265174">
        <w:rPr>
          <w:szCs w:val="28"/>
        </w:rPr>
        <w:t xml:space="preserve"> як випадкове </w:t>
      </w:r>
      <w:r w:rsidR="00351899">
        <w:rPr>
          <w:szCs w:val="28"/>
        </w:rPr>
        <w:t xml:space="preserve">симетричне </w:t>
      </w:r>
      <w:r w:rsidR="00351899" w:rsidRPr="00265174">
        <w:rPr>
          <w:szCs w:val="28"/>
        </w:rPr>
        <w:t>блукання точок</w:t>
      </w:r>
      <w:r w:rsidR="00E00C12">
        <w:rPr>
          <w:szCs w:val="28"/>
        </w:rPr>
        <w:t>.</w:t>
      </w:r>
      <w:r>
        <w:rPr>
          <w:szCs w:val="28"/>
        </w:rPr>
        <w:t xml:space="preserve"> </w:t>
      </w:r>
      <w:r w:rsidR="00556E11">
        <w:rPr>
          <w:szCs w:val="28"/>
        </w:rPr>
        <w:t xml:space="preserve"> </w:t>
      </w:r>
      <w:r w:rsidR="00556E11" w:rsidRPr="00295F13">
        <w:rPr>
          <w:szCs w:val="28"/>
        </w:rPr>
        <w:t>Давши оцінки та провівши певні дії</w:t>
      </w:r>
      <w:r w:rsidR="003762A9" w:rsidRPr="00295F13">
        <w:rPr>
          <w:szCs w:val="28"/>
        </w:rPr>
        <w:t>,</w:t>
      </w:r>
      <w:r w:rsidR="00556E11" w:rsidRPr="00295F13">
        <w:rPr>
          <w:szCs w:val="28"/>
        </w:rPr>
        <w:t xml:space="preserve"> </w:t>
      </w:r>
      <w:r w:rsidR="00EF6D80" w:rsidRPr="00295F13">
        <w:rPr>
          <w:szCs w:val="28"/>
        </w:rPr>
        <w:t>доведено</w:t>
      </w:r>
      <w:r w:rsidR="00556E11" w:rsidRPr="00295F13">
        <w:rPr>
          <w:szCs w:val="28"/>
        </w:rPr>
        <w:t>, що</w:t>
      </w:r>
      <w:r w:rsidR="00556E11">
        <w:rPr>
          <w:szCs w:val="28"/>
        </w:rPr>
        <w:t xml:space="preserve"> у використаній моделі </w:t>
      </w:r>
      <w:r w:rsidR="00F31D2E">
        <w:rPr>
          <w:szCs w:val="28"/>
        </w:rPr>
        <w:t xml:space="preserve">фотони світла </w:t>
      </w:r>
      <w:r w:rsidR="00556E11">
        <w:rPr>
          <w:szCs w:val="28"/>
        </w:rPr>
        <w:t xml:space="preserve">будуть рухатись по прямій. </w:t>
      </w:r>
    </w:p>
    <w:p w14:paraId="4A8DDA1F" w14:textId="6C8C829D" w:rsidR="007A1FA6" w:rsidRPr="00725AD8" w:rsidRDefault="00DB4D50" w:rsidP="00725AD8">
      <w:pPr>
        <w:pStyle w:val="1"/>
        <w:jc w:val="center"/>
      </w:pPr>
      <w:bookmarkStart w:id="1" w:name="_Toc34651201"/>
      <w:bookmarkStart w:id="2" w:name="_Toc34925503"/>
      <w:bookmarkStart w:id="3" w:name="_Toc34932970"/>
      <w:bookmarkStart w:id="4" w:name="_Toc35110795"/>
      <w:r>
        <w:br w:type="column"/>
      </w:r>
      <w:r w:rsidR="00E00C12" w:rsidRPr="00725AD8">
        <w:lastRenderedPageBreak/>
        <w:t xml:space="preserve">РОЗДІЛ </w:t>
      </w:r>
      <w:r w:rsidR="007A1FA6" w:rsidRPr="00725AD8">
        <w:rPr>
          <w:rStyle w:val="10"/>
        </w:rPr>
        <w:t>1</w:t>
      </w:r>
      <w:bookmarkEnd w:id="1"/>
      <w:bookmarkEnd w:id="2"/>
      <w:bookmarkEnd w:id="3"/>
      <w:bookmarkEnd w:id="4"/>
    </w:p>
    <w:p w14:paraId="2F62BA0A" w14:textId="7FEECB32" w:rsidR="00CB7D27" w:rsidRPr="00725AD8" w:rsidRDefault="00EF6D80" w:rsidP="00725AD8">
      <w:pPr>
        <w:pStyle w:val="1"/>
        <w:jc w:val="center"/>
      </w:pPr>
      <w:bookmarkStart w:id="5" w:name="_Toc35110796"/>
      <w:r w:rsidRPr="00725AD8">
        <w:t>ОДНОВИМІРНЕ ВИПАДКОВЕ СИМЕТРИЧНЕ БЛУКАННЯ ТОЧКИ ТА</w:t>
      </w:r>
      <w:r w:rsidR="00725AD8">
        <w:t xml:space="preserve"> </w:t>
      </w:r>
      <w:r w:rsidRPr="00725AD8">
        <w:t>ЙОГО ВЛАСТИВОСТІ</w:t>
      </w:r>
      <w:bookmarkEnd w:id="5"/>
    </w:p>
    <w:p w14:paraId="5CF3C232" w14:textId="77777777" w:rsidR="00EF6D80" w:rsidRPr="000E4FB0" w:rsidRDefault="00EF6D80" w:rsidP="00EF6D80">
      <w:pPr>
        <w:rPr>
          <w:rFonts w:cs="Times New Roman"/>
          <w:szCs w:val="28"/>
          <w:highlight w:val="yellow"/>
        </w:rPr>
      </w:pPr>
    </w:p>
    <w:p w14:paraId="7EEDC569" w14:textId="7A26FD8D" w:rsidR="00B91E22" w:rsidRPr="000E4FB0" w:rsidRDefault="00B91E22" w:rsidP="00EF6D80">
      <w:pPr>
        <w:rPr>
          <w:rFonts w:cs="Times New Roman"/>
          <w:szCs w:val="28"/>
        </w:rPr>
      </w:pPr>
      <w:r w:rsidRPr="00295F13">
        <w:rPr>
          <w:rFonts w:cs="Times New Roman"/>
          <w:szCs w:val="28"/>
        </w:rPr>
        <w:t>У цьому розділі розглядається поняття</w:t>
      </w:r>
      <w:r w:rsidR="00346D86" w:rsidRPr="00295F13">
        <w:rPr>
          <w:rFonts w:cs="Times New Roman"/>
          <w:szCs w:val="28"/>
        </w:rPr>
        <w:t xml:space="preserve"> </w:t>
      </w:r>
      <w:r w:rsidRPr="00295F13">
        <w:rPr>
          <w:rFonts w:cs="Times New Roman"/>
          <w:szCs w:val="28"/>
        </w:rPr>
        <w:t>одновимірного блукання, його представлення та деякі властивості, такі</w:t>
      </w:r>
      <w:r w:rsidR="002F6DDF">
        <w:rPr>
          <w:rFonts w:cs="Times New Roman"/>
          <w:szCs w:val="28"/>
        </w:rPr>
        <w:t>,</w:t>
      </w:r>
      <w:r w:rsidRPr="00295F13">
        <w:rPr>
          <w:rFonts w:cs="Times New Roman"/>
          <w:szCs w:val="28"/>
        </w:rPr>
        <w:t xml:space="preserve"> як </w:t>
      </w:r>
      <w:r w:rsidR="00645717" w:rsidRPr="00295F13">
        <w:rPr>
          <w:rFonts w:cs="Times New Roman"/>
          <w:szCs w:val="28"/>
        </w:rPr>
        <w:t>к</w:t>
      </w:r>
      <w:r w:rsidRPr="00295F13">
        <w:rPr>
          <w:rFonts w:cs="Times New Roman"/>
          <w:szCs w:val="28"/>
        </w:rPr>
        <w:t xml:space="preserve">ількість шляхів у точку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Pr="00295F13">
        <w:rPr>
          <w:rFonts w:eastAsiaTheme="minorEastAsia" w:cs="Times New Roman"/>
          <w:szCs w:val="28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Pr="00295F13">
        <w:rPr>
          <w:rFonts w:eastAsiaTheme="minorEastAsia" w:cs="Times New Roman"/>
          <w:szCs w:val="28"/>
        </w:rPr>
        <w:t>, ймовірність закінчення траєкторії у певній точці та середнє квадратичне відхилення.</w:t>
      </w:r>
    </w:p>
    <w:p w14:paraId="707D8C25" w14:textId="0DC73E95" w:rsidR="00197A5D" w:rsidRPr="00725AD8" w:rsidRDefault="00895A7B" w:rsidP="00725AD8">
      <w:pPr>
        <w:pStyle w:val="2"/>
      </w:pPr>
      <w:bookmarkStart w:id="6" w:name="_Toc35110797"/>
      <w:r w:rsidRPr="00725AD8">
        <w:t>1</w:t>
      </w:r>
      <w:r w:rsidR="005314C8" w:rsidRPr="00725AD8">
        <w:t>.1</w:t>
      </w:r>
      <w:r w:rsidR="002F6222" w:rsidRPr="00725AD8">
        <w:t>.</w:t>
      </w:r>
      <w:r w:rsidR="005314C8" w:rsidRPr="00725AD8">
        <w:t xml:space="preserve"> </w:t>
      </w:r>
      <w:r w:rsidR="00197A5D" w:rsidRPr="00725AD8">
        <w:t>Представлення одновимірного блукання</w:t>
      </w:r>
      <w:bookmarkEnd w:id="6"/>
    </w:p>
    <w:p w14:paraId="4AA6B23D" w14:textId="043E2AB0" w:rsidR="00346D86" w:rsidRPr="0081773E" w:rsidRDefault="00985969" w:rsidP="00346D86">
      <w:pPr>
        <w:rPr>
          <w:rFonts w:eastAsiaTheme="minorEastAsia" w:cs="Times New Roman"/>
          <w:szCs w:val="28"/>
          <w:lang w:val="ru-RU"/>
        </w:rPr>
      </w:pPr>
      <w:r w:rsidRPr="000E4FB0">
        <w:rPr>
          <w:rFonts w:cs="Times New Roman"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D1417" wp14:editId="372A3486">
                <wp:simplePos x="0" y="0"/>
                <wp:positionH relativeFrom="margin">
                  <wp:align>center</wp:align>
                </wp:positionH>
                <wp:positionV relativeFrom="paragraph">
                  <wp:posOffset>1867980</wp:posOffset>
                </wp:positionV>
                <wp:extent cx="4827270" cy="3550285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355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3DB72" w14:textId="77777777" w:rsidR="0081773E" w:rsidRDefault="0081773E" w:rsidP="001569BB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0F7A790" wp14:editId="01EC5DF4">
                                  <wp:extent cx="4231285" cy="3048000"/>
                                  <wp:effectExtent l="0" t="0" r="0" b="0"/>
                                  <wp:docPr id="1" name="Рисунок 1" descr="Изображение выглядит как текст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xamp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893" cy="3115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765352" w14:textId="016A95CA" w:rsidR="0081773E" w:rsidRPr="00043AB5" w:rsidRDefault="0081773E" w:rsidP="00346D86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 </w: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Малюнок \* ARABIC </w:instrTex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043AB5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.1</w:t>
                            </w:r>
                            <w:r w:rsidR="00A1432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Приклад представлення руху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D14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7.1pt;width:380.1pt;height:27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" filled="f" stroked="f">
                <v:textbox>
                  <w:txbxContent>
                    <w:p w14:paraId="1333DB72" w14:textId="77777777" w:rsidR="0081773E" w:rsidRDefault="0081773E" w:rsidP="001569BB">
                      <w:pPr>
                        <w:keepNext/>
                      </w:pPr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0F7A790" wp14:editId="01EC5DF4">
                            <wp:extent cx="4231285" cy="3048000"/>
                            <wp:effectExtent l="0" t="0" r="0" b="0"/>
                            <wp:docPr id="1" name="Рисунок 1" descr="Изображение выглядит как текст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examp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893" cy="3115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765352" w14:textId="016A95CA" w:rsidR="0081773E" w:rsidRPr="00043AB5" w:rsidRDefault="0081773E" w:rsidP="00346D86">
                      <w:pPr>
                        <w:pStyle w:val="a3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 </w: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Малюнок \* ARABIC </w:instrTex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043AB5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.1</w:t>
                      </w:r>
                      <w:r w:rsidR="00A1432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Приклад представлення руху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38B8" w:rsidRPr="000E4FB0">
        <w:rPr>
          <w:rFonts w:cs="Times New Roman"/>
          <w:szCs w:val="28"/>
        </w:rPr>
        <w:t>У</w:t>
      </w:r>
      <w:r w:rsidR="001569BB" w:rsidRPr="000E4FB0">
        <w:rPr>
          <w:rFonts w:cs="Times New Roman"/>
          <w:szCs w:val="28"/>
        </w:rPr>
        <w:t xml:space="preserve"> роботі буде розглядатись одновимірне випадкове блукання точки. </w:t>
      </w:r>
      <w:r w:rsidR="00793E1E" w:rsidRPr="000E4FB0">
        <w:rPr>
          <w:rFonts w:cs="Times New Roman"/>
          <w:szCs w:val="28"/>
        </w:rPr>
        <w:t xml:space="preserve">В момент часу </w:t>
      </w:r>
      <m:oMath>
        <m:r>
          <w:rPr>
            <w:rFonts w:ascii="Cambria Math" w:hAnsi="Cambria Math" w:cs="Times New Roman"/>
            <w:szCs w:val="28"/>
          </w:rPr>
          <m:t>n=0</m:t>
        </m:r>
      </m:oMath>
      <w:r w:rsidR="00793E1E" w:rsidRPr="000E4FB0">
        <w:rPr>
          <w:rFonts w:eastAsiaTheme="minorEastAsia" w:cs="Times New Roman"/>
          <w:szCs w:val="28"/>
        </w:rPr>
        <w:t xml:space="preserve"> точка </w:t>
      </w:r>
      <w:r w:rsidR="00D5722D" w:rsidRPr="000E4FB0">
        <w:rPr>
          <w:rFonts w:eastAsiaTheme="minorEastAsia" w:cs="Times New Roman"/>
          <w:szCs w:val="28"/>
        </w:rPr>
        <w:t>знаходиться</w:t>
      </w:r>
      <w:r w:rsidR="00793E1E" w:rsidRPr="000E4FB0">
        <w:rPr>
          <w:rFonts w:eastAsiaTheme="minorEastAsia" w:cs="Times New Roman"/>
          <w:szCs w:val="28"/>
        </w:rPr>
        <w:t xml:space="preserve"> в початку </w:t>
      </w:r>
      <w:r w:rsidR="00C82C19" w:rsidRPr="000E4FB0">
        <w:rPr>
          <w:rFonts w:eastAsiaTheme="minorEastAsia" w:cs="Times New Roman"/>
          <w:szCs w:val="28"/>
        </w:rPr>
        <w:t>відліку</w:t>
      </w:r>
      <w:r w:rsidR="00793E1E" w:rsidRPr="000E4FB0">
        <w:rPr>
          <w:rFonts w:cs="Times New Roman"/>
          <w:szCs w:val="28"/>
        </w:rPr>
        <w:t>, а у кожний</w:t>
      </w:r>
      <w:r w:rsidR="001569BB" w:rsidRPr="000E4FB0">
        <w:rPr>
          <w:rFonts w:cs="Times New Roman"/>
          <w:szCs w:val="28"/>
        </w:rPr>
        <w:t xml:space="preserve"> </w:t>
      </w:r>
      <w:r w:rsidR="00793E1E" w:rsidRPr="000E4FB0">
        <w:rPr>
          <w:rFonts w:cs="Times New Roman"/>
          <w:szCs w:val="28"/>
        </w:rPr>
        <w:t xml:space="preserve">наступний момент часу </w:t>
      </w:r>
      <m:oMath>
        <m:r>
          <w:rPr>
            <w:rFonts w:ascii="Cambria Math" w:hAnsi="Cambria Math" w:cs="Times New Roman"/>
            <w:szCs w:val="28"/>
          </w:rPr>
          <m:t>n=1, 2, 3,…</m:t>
        </m:r>
      </m:oMath>
      <w:r w:rsidR="00793E1E" w:rsidRPr="000E4FB0">
        <w:rPr>
          <w:rFonts w:cs="Times New Roman"/>
          <w:szCs w:val="28"/>
        </w:rPr>
        <w:t xml:space="preserve"> </w:t>
      </w:r>
      <w:r w:rsidR="00C82C19" w:rsidRPr="000E4FB0">
        <w:rPr>
          <w:rFonts w:cs="Times New Roman"/>
          <w:szCs w:val="28"/>
        </w:rPr>
        <w:t>вона виконує</w:t>
      </w:r>
      <w:r w:rsidR="001569BB" w:rsidRPr="000E4FB0">
        <w:rPr>
          <w:rFonts w:cs="Times New Roman"/>
          <w:szCs w:val="28"/>
        </w:rPr>
        <w:t xml:space="preserve"> </w:t>
      </w:r>
      <w:r w:rsidR="00C82C19" w:rsidRPr="000E4FB0">
        <w:rPr>
          <w:rFonts w:cs="Times New Roman"/>
          <w:szCs w:val="28"/>
        </w:rPr>
        <w:t xml:space="preserve">переміщення </w:t>
      </w:r>
      <w:r w:rsidR="001569BB" w:rsidRPr="000E4FB0">
        <w:rPr>
          <w:rFonts w:cs="Times New Roman"/>
          <w:szCs w:val="28"/>
        </w:rPr>
        <w:t>або за напрямком координатної осі, або проти напрямку осі на одиницю</w:t>
      </w:r>
      <w:r w:rsidR="00C82C19" w:rsidRPr="000E4FB0">
        <w:rPr>
          <w:rFonts w:cs="Times New Roman"/>
          <w:szCs w:val="28"/>
        </w:rPr>
        <w:t>, незалежно від її попереднього положення</w:t>
      </w:r>
      <w:r w:rsidR="001569BB" w:rsidRPr="000E4FB0">
        <w:rPr>
          <w:rFonts w:cs="Times New Roman"/>
          <w:szCs w:val="28"/>
        </w:rPr>
        <w:t xml:space="preserve">. Для того щоб відслідковувати положення точки в просторі з плином часу, представимо </w:t>
      </w:r>
      <w:r w:rsidR="00C82C19" w:rsidRPr="000E4FB0">
        <w:rPr>
          <w:rFonts w:cs="Times New Roman"/>
          <w:szCs w:val="28"/>
        </w:rPr>
        <w:t>тра</w:t>
      </w:r>
      <w:r w:rsidR="00157778" w:rsidRPr="000E4FB0">
        <w:rPr>
          <w:rFonts w:cs="Times New Roman"/>
          <w:szCs w:val="28"/>
        </w:rPr>
        <w:t>є</w:t>
      </w:r>
      <w:r w:rsidR="00C82C19" w:rsidRPr="000E4FB0">
        <w:rPr>
          <w:rFonts w:cs="Times New Roman"/>
          <w:szCs w:val="28"/>
        </w:rPr>
        <w:t>кторію руху</w:t>
      </w:r>
      <w:r w:rsidR="001569BB" w:rsidRPr="000E4FB0">
        <w:rPr>
          <w:rFonts w:cs="Times New Roman"/>
          <w:szCs w:val="28"/>
        </w:rPr>
        <w:t xml:space="preserve"> точки на </w:t>
      </w:r>
      <w:r w:rsidR="001569BB" w:rsidRPr="00295F13">
        <w:rPr>
          <w:rFonts w:cs="Times New Roman"/>
          <w:szCs w:val="28"/>
        </w:rPr>
        <w:t>графіку</w:t>
      </w:r>
      <w:r w:rsidR="00EF6D80" w:rsidRPr="00295F13">
        <w:rPr>
          <w:rFonts w:cs="Times New Roman"/>
          <w:szCs w:val="28"/>
        </w:rPr>
        <w:t xml:space="preserve"> (рис.1.1),  </w:t>
      </w:r>
      <w:r w:rsidR="00EF6D80" w:rsidRPr="00295F13">
        <w:rPr>
          <w:rFonts w:cs="Times New Roman"/>
          <w:szCs w:val="28"/>
        </w:rPr>
        <w:lastRenderedPageBreak/>
        <w:t>д</w:t>
      </w:r>
      <w:r w:rsidR="001569BB" w:rsidRPr="00295F13">
        <w:rPr>
          <w:rFonts w:cs="Times New Roman"/>
          <w:szCs w:val="28"/>
        </w:rPr>
        <w:t xml:space="preserve">е вісь ординат показує положення точки на </w:t>
      </w:r>
      <w:r w:rsidR="00C82C19" w:rsidRPr="00295F13">
        <w:rPr>
          <w:rFonts w:cs="Times New Roman"/>
          <w:szCs w:val="28"/>
        </w:rPr>
        <w:t>прямій</w:t>
      </w:r>
      <w:r w:rsidR="00EF6D80" w:rsidRPr="00295F13">
        <w:rPr>
          <w:rFonts w:cs="Times New Roman"/>
          <w:szCs w:val="28"/>
        </w:rPr>
        <w:t>,</w:t>
      </w:r>
      <w:r w:rsidR="00EF6D80" w:rsidRPr="000E4FB0">
        <w:rPr>
          <w:rFonts w:cs="Times New Roman"/>
          <w:szCs w:val="28"/>
        </w:rPr>
        <w:t xml:space="preserve"> </w:t>
      </w:r>
      <w:r w:rsidR="00C82C19" w:rsidRPr="000E4FB0">
        <w:rPr>
          <w:rFonts w:cs="Times New Roman"/>
          <w:szCs w:val="28"/>
        </w:rPr>
        <w:t xml:space="preserve"> </w:t>
      </w:r>
      <w:r w:rsidR="001569BB" w:rsidRPr="000E4FB0">
        <w:rPr>
          <w:rFonts w:cs="Times New Roman"/>
          <w:szCs w:val="28"/>
        </w:rPr>
        <w:t xml:space="preserve">вздовж якої вона рухається, а вісь абсцис </w:t>
      </w:r>
      <w:r w:rsidR="00C82C19" w:rsidRPr="000E4FB0">
        <w:rPr>
          <w:rFonts w:cs="Times New Roman"/>
          <w:szCs w:val="28"/>
        </w:rPr>
        <w:t>виступає у ролі осі часу</w:t>
      </w:r>
      <w:r w:rsidR="001569BB" w:rsidRPr="000E4FB0">
        <w:rPr>
          <w:rFonts w:cs="Times New Roman"/>
          <w:szCs w:val="28"/>
        </w:rPr>
        <w:t xml:space="preserve">. </w:t>
      </w:r>
      <w:r w:rsidR="00C82C19" w:rsidRPr="000E4FB0">
        <w:rPr>
          <w:rFonts w:cs="Times New Roman"/>
          <w:szCs w:val="28"/>
        </w:rPr>
        <w:t>Тоді будь-який можливий випадок послідовних переміщень точки буде графічно зображено л</w:t>
      </w:r>
      <w:r w:rsidR="002F6DDF">
        <w:rPr>
          <w:rFonts w:cs="Times New Roman"/>
          <w:szCs w:val="28"/>
        </w:rPr>
        <w:t>а</w:t>
      </w:r>
      <w:r w:rsidR="00C82C19" w:rsidRPr="000E4FB0">
        <w:rPr>
          <w:rFonts w:cs="Times New Roman"/>
          <w:szCs w:val="28"/>
        </w:rPr>
        <w:t xml:space="preserve">маною з абсцисами </w:t>
      </w:r>
      <m:oMath>
        <m:r>
          <w:rPr>
            <w:rFonts w:ascii="Cambria Math" w:hAnsi="Cambria Math" w:cs="Times New Roman"/>
            <w:szCs w:val="28"/>
          </w:rPr>
          <m:t>1, 2, 3,…</m:t>
        </m:r>
      </m:oMath>
      <w:r w:rsidR="00C82C19" w:rsidRPr="000E4FB0">
        <w:rPr>
          <w:rFonts w:eastAsiaTheme="minorEastAsia" w:cs="Times New Roman"/>
          <w:szCs w:val="28"/>
        </w:rPr>
        <w:t xml:space="preserve"> і </w:t>
      </w:r>
      <w:proofErr w:type="spellStart"/>
      <w:r w:rsidR="00EF5360" w:rsidRPr="000E4FB0">
        <w:rPr>
          <w:rFonts w:eastAsiaTheme="minorEastAsia" w:cs="Times New Roman"/>
          <w:szCs w:val="28"/>
        </w:rPr>
        <w:t>цілочисельними</w:t>
      </w:r>
      <w:proofErr w:type="spellEnd"/>
      <w:r w:rsidR="00C82C19" w:rsidRPr="000E4FB0">
        <w:rPr>
          <w:rFonts w:eastAsiaTheme="minorEastAsia" w:cs="Times New Roman"/>
          <w:szCs w:val="28"/>
        </w:rPr>
        <w:t xml:space="preserve"> ординатами. На прикладі зображен</w:t>
      </w:r>
      <w:r w:rsidR="00157778" w:rsidRPr="000E4FB0">
        <w:rPr>
          <w:rFonts w:eastAsiaTheme="minorEastAsia" w:cs="Times New Roman"/>
          <w:szCs w:val="28"/>
        </w:rPr>
        <w:t>а</w:t>
      </w:r>
      <w:r w:rsidR="00C82C19" w:rsidRPr="000E4FB0">
        <w:rPr>
          <w:rFonts w:eastAsiaTheme="minorEastAsia" w:cs="Times New Roman"/>
          <w:szCs w:val="28"/>
        </w:rPr>
        <w:t xml:space="preserve"> </w:t>
      </w:r>
      <w:r w:rsidR="00157778" w:rsidRPr="000E4FB0">
        <w:rPr>
          <w:rFonts w:eastAsiaTheme="minorEastAsia" w:cs="Times New Roman"/>
          <w:szCs w:val="28"/>
        </w:rPr>
        <w:t xml:space="preserve">траєкторія рухи точки, яка за час </w:t>
      </w:r>
      <m:oMath>
        <m:r>
          <w:rPr>
            <w:rFonts w:ascii="Cambria Math" w:hAnsi="Cambria Math" w:cs="Times New Roman"/>
            <w:szCs w:val="28"/>
          </w:rPr>
          <m:t>n=13</m:t>
        </m:r>
      </m:oMath>
      <w:r w:rsidR="00157778" w:rsidRPr="000E4FB0">
        <w:rPr>
          <w:rFonts w:eastAsiaTheme="minorEastAsia" w:cs="Times New Roman"/>
          <w:szCs w:val="28"/>
        </w:rPr>
        <w:t xml:space="preserve"> послідовно займає такі положення: </w:t>
      </w:r>
      <m:oMath>
        <m:r>
          <w:rPr>
            <w:rFonts w:ascii="Cambria Math" w:hAnsi="Cambria Math" w:cs="Times New Roman"/>
            <w:szCs w:val="28"/>
          </w:rPr>
          <m:t>1, 2, 3, 2, 1, 2, 1, 0, -1, -2, -3, -2 ,-1</m:t>
        </m:r>
      </m:oMath>
      <w:r w:rsidR="00157778" w:rsidRPr="000E4FB0">
        <w:rPr>
          <w:rFonts w:eastAsiaTheme="minorEastAsia" w:cs="Times New Roman"/>
          <w:szCs w:val="28"/>
        </w:rPr>
        <w:t>. За фіксований час спостерігання</w:t>
      </w:r>
      <m:oMath>
        <m:r>
          <w:rPr>
            <w:rFonts w:ascii="Cambria Math" w:hAnsi="Cambria Math" w:cs="Times New Roman"/>
            <w:szCs w:val="28"/>
          </w:rPr>
          <m:t xml:space="preserve"> n</m:t>
        </m:r>
      </m:oMath>
      <w:r w:rsidR="00157778" w:rsidRPr="000E4FB0">
        <w:rPr>
          <w:rFonts w:eastAsiaTheme="minorEastAsia" w:cs="Times New Roman"/>
          <w:szCs w:val="28"/>
        </w:rPr>
        <w:t xml:space="preserve"> множиною всіх можливих подій буде множина </w:t>
      </w:r>
      <w:r w:rsidR="00157778" w:rsidRPr="00725AD8">
        <w:rPr>
          <w:rFonts w:eastAsiaTheme="minorEastAsia" w:cs="Times New Roman"/>
          <w:szCs w:val="28"/>
        </w:rPr>
        <w:t>всіх</w:t>
      </w:r>
      <w:r w:rsidR="00157778" w:rsidRPr="000E4FB0">
        <w:rPr>
          <w:rFonts w:eastAsiaTheme="minorEastAsia" w:cs="Times New Roman"/>
          <w:szCs w:val="28"/>
        </w:rPr>
        <w:t xml:space="preserve"> траєкторій довжиною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="00157778" w:rsidRPr="000E4FB0">
        <w:rPr>
          <w:rFonts w:eastAsiaTheme="minorEastAsia" w:cs="Times New Roman"/>
          <w:szCs w:val="28"/>
        </w:rPr>
        <w:t>, які починаються в початку ко</w:t>
      </w:r>
      <w:r w:rsidR="00CD6A5B" w:rsidRPr="000E4FB0">
        <w:rPr>
          <w:rFonts w:eastAsiaTheme="minorEastAsia" w:cs="Times New Roman"/>
          <w:szCs w:val="28"/>
        </w:rPr>
        <w:t>о</w:t>
      </w:r>
      <w:r w:rsidR="00157778" w:rsidRPr="000E4FB0">
        <w:rPr>
          <w:rFonts w:eastAsiaTheme="minorEastAsia" w:cs="Times New Roman"/>
          <w:szCs w:val="28"/>
        </w:rPr>
        <w:t xml:space="preserve">рдинат. Оскільки </w:t>
      </w:r>
      <w:r w:rsidR="00EF6D80" w:rsidRPr="000E4FB0">
        <w:rPr>
          <w:rFonts w:eastAsiaTheme="minorEastAsia" w:cs="Times New Roman"/>
          <w:szCs w:val="28"/>
        </w:rPr>
        <w:t>в</w:t>
      </w:r>
      <w:r w:rsidR="00157778" w:rsidRPr="000E4FB0">
        <w:rPr>
          <w:rFonts w:eastAsiaTheme="minorEastAsia" w:cs="Times New Roman"/>
          <w:szCs w:val="28"/>
        </w:rPr>
        <w:t xml:space="preserve">сього існує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</m:sSup>
      </m:oMath>
      <w:r w:rsidR="00157778" w:rsidRPr="000E4FB0">
        <w:rPr>
          <w:rFonts w:eastAsiaTheme="minorEastAsia" w:cs="Times New Roman"/>
          <w:szCs w:val="28"/>
        </w:rPr>
        <w:t xml:space="preserve"> траєкторій і </w:t>
      </w:r>
      <w:r w:rsidR="00EF6D80" w:rsidRPr="00725AD8">
        <w:rPr>
          <w:rFonts w:eastAsiaTheme="minorEastAsia" w:cs="Times New Roman"/>
          <w:szCs w:val="28"/>
        </w:rPr>
        <w:t>в</w:t>
      </w:r>
      <w:r w:rsidR="00157778" w:rsidRPr="00725AD8">
        <w:rPr>
          <w:rFonts w:eastAsiaTheme="minorEastAsia" w:cs="Times New Roman"/>
          <w:szCs w:val="28"/>
        </w:rPr>
        <w:t>сі</w:t>
      </w:r>
      <w:r w:rsidR="00157778" w:rsidRPr="000E4FB0">
        <w:rPr>
          <w:rFonts w:eastAsiaTheme="minorEastAsia" w:cs="Times New Roman"/>
          <w:szCs w:val="28"/>
        </w:rPr>
        <w:t xml:space="preserve"> вони </w:t>
      </w:r>
      <w:proofErr w:type="spellStart"/>
      <w:r w:rsidR="00157778" w:rsidRPr="000E4FB0">
        <w:rPr>
          <w:rFonts w:eastAsiaTheme="minorEastAsia" w:cs="Times New Roman"/>
          <w:szCs w:val="28"/>
        </w:rPr>
        <w:t>рівноможливі</w:t>
      </w:r>
      <w:proofErr w:type="spellEnd"/>
      <w:r w:rsidR="00157778" w:rsidRPr="000E4FB0">
        <w:rPr>
          <w:rFonts w:eastAsiaTheme="minorEastAsia" w:cs="Times New Roman"/>
          <w:szCs w:val="28"/>
        </w:rPr>
        <w:t xml:space="preserve">, то кожна траєкторія може виникнути з ймовірністю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</m:sSup>
          </m:den>
        </m:f>
      </m:oMath>
      <w:r w:rsidR="00157778" w:rsidRPr="000E4FB0">
        <w:rPr>
          <w:rFonts w:eastAsiaTheme="minorEastAsia" w:cs="Times New Roman"/>
          <w:szCs w:val="28"/>
        </w:rPr>
        <w:t>.</w:t>
      </w:r>
      <w:r w:rsidR="00C65A45" w:rsidRPr="000E4FB0">
        <w:rPr>
          <w:rFonts w:eastAsiaTheme="minorEastAsia" w:cs="Times New Roman"/>
          <w:szCs w:val="28"/>
        </w:rPr>
        <w:t xml:space="preserve"> Далі в роботі під точкою з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d>
      </m:oMath>
      <w:r w:rsidR="00C65A45" w:rsidRPr="000E4FB0">
        <w:rPr>
          <w:rFonts w:eastAsiaTheme="minorEastAsia" w:cs="Times New Roman"/>
          <w:szCs w:val="28"/>
        </w:rPr>
        <w:t xml:space="preserve"> мається на увазі знаходження </w:t>
      </w:r>
      <w:r w:rsidR="00C65A45" w:rsidRPr="00DC4ED4">
        <w:rPr>
          <w:rFonts w:eastAsiaTheme="minorEastAsia" w:cs="Times New Roman"/>
          <w:szCs w:val="28"/>
        </w:rPr>
        <w:t>точки</w:t>
      </w:r>
      <w:r w:rsidR="00DC4ED4" w:rsidRPr="00DC4ED4">
        <w:rPr>
          <w:rFonts w:eastAsiaTheme="minorEastAsia" w:cs="Times New Roman"/>
          <w:szCs w:val="28"/>
          <w:lang w:val="en-US"/>
        </w:rPr>
        <w:t xml:space="preserve">, </w:t>
      </w:r>
      <w:r w:rsidR="00DC4ED4" w:rsidRPr="00DC4ED4">
        <w:rPr>
          <w:rFonts w:eastAsiaTheme="minorEastAsia" w:cs="Times New Roman"/>
          <w:szCs w:val="28"/>
        </w:rPr>
        <w:t>яка блукає,</w:t>
      </w:r>
      <w:r w:rsidR="00C65A45" w:rsidRPr="00DC4ED4">
        <w:rPr>
          <w:rFonts w:eastAsiaTheme="minorEastAsia" w:cs="Times New Roman"/>
          <w:szCs w:val="28"/>
        </w:rPr>
        <w:t xml:space="preserve"> в точці з</w:t>
      </w:r>
      <w:r w:rsidR="00C65A45" w:rsidRPr="000E4FB0">
        <w:rPr>
          <w:rFonts w:eastAsiaTheme="minorEastAsia" w:cs="Times New Roman"/>
          <w:szCs w:val="28"/>
        </w:rPr>
        <w:t xml:space="preserve"> координатою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</m:oMath>
      <w:r w:rsidR="00C65A45" w:rsidRPr="000E4FB0">
        <w:rPr>
          <w:rFonts w:eastAsiaTheme="minorEastAsia" w:cs="Times New Roman"/>
          <w:szCs w:val="28"/>
          <w:lang w:val="ru-RU"/>
        </w:rPr>
        <w:t xml:space="preserve"> </w:t>
      </w:r>
      <w:r w:rsidR="00C65A45" w:rsidRPr="000E4FB0">
        <w:rPr>
          <w:rFonts w:eastAsiaTheme="minorEastAsia" w:cs="Times New Roman"/>
          <w:szCs w:val="28"/>
        </w:rPr>
        <w:t xml:space="preserve">на прямій, по якій </w:t>
      </w:r>
      <w:r w:rsidR="00C65A45" w:rsidRPr="00295F13">
        <w:rPr>
          <w:rFonts w:eastAsiaTheme="minorEastAsia" w:cs="Times New Roman"/>
          <w:szCs w:val="28"/>
        </w:rPr>
        <w:t>вона рухається в</w:t>
      </w:r>
      <w:r w:rsidR="00C65A45" w:rsidRPr="000E4FB0">
        <w:rPr>
          <w:rFonts w:eastAsiaTheme="minorEastAsia" w:cs="Times New Roman"/>
          <w:szCs w:val="28"/>
        </w:rPr>
        <w:t xml:space="preserve">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295F13" w:rsidRPr="0081773E">
        <w:rPr>
          <w:rFonts w:eastAsiaTheme="minorEastAsia" w:cs="Times New Roman"/>
          <w:szCs w:val="28"/>
          <w:lang w:val="ru-RU"/>
        </w:rPr>
        <w:t xml:space="preserve"> [1]</w:t>
      </w:r>
      <w:r w:rsidR="00C65A45" w:rsidRPr="000E4FB0">
        <w:rPr>
          <w:rFonts w:eastAsiaTheme="minorEastAsia" w:cs="Times New Roman"/>
          <w:szCs w:val="28"/>
        </w:rPr>
        <w:t>.</w:t>
      </w:r>
      <w:r w:rsidR="00295F13">
        <w:rPr>
          <w:rFonts w:eastAsiaTheme="minorEastAsia" w:cs="Times New Roman"/>
          <w:szCs w:val="28"/>
          <w:lang w:val="ru-RU"/>
        </w:rPr>
        <w:t xml:space="preserve"> </w:t>
      </w:r>
    </w:p>
    <w:p w14:paraId="214EAE44" w14:textId="78A92DF9" w:rsidR="001569BB" w:rsidRPr="00345080" w:rsidRDefault="00895A7B" w:rsidP="00345080">
      <w:pPr>
        <w:pStyle w:val="2"/>
      </w:pPr>
      <w:bookmarkStart w:id="7" w:name="_Toc35110798"/>
      <w:r w:rsidRPr="00345080">
        <w:t>1</w:t>
      </w:r>
      <w:r w:rsidR="005314C8" w:rsidRPr="00345080">
        <w:t>.2</w:t>
      </w:r>
      <w:r w:rsidR="002F6222" w:rsidRPr="00345080">
        <w:t>.</w:t>
      </w:r>
      <w:r w:rsidR="005314C8" w:rsidRPr="00345080">
        <w:t xml:space="preserve"> </w:t>
      </w:r>
      <w:r w:rsidR="00C82C19" w:rsidRPr="00345080">
        <w:t>К</w:t>
      </w:r>
      <w:r w:rsidR="001569BB" w:rsidRPr="00345080">
        <w:t>ількість шляхів</w:t>
      </w:r>
      <w:r w:rsidR="00B91E22" w:rsidRPr="00345080">
        <w:t xml:space="preserve"> </w:t>
      </w:r>
      <w:r w:rsidR="00EF6D80" w:rsidRPr="00345080">
        <w:t>до</w:t>
      </w:r>
      <w:r w:rsidR="00B91E22" w:rsidRPr="00345080">
        <w:t xml:space="preserve"> точк</w:t>
      </w:r>
      <w:r w:rsidR="00EF6D80" w:rsidRPr="00345080">
        <w:t>и</w:t>
      </w:r>
      <w:r w:rsidR="00B91E22" w:rsidRPr="00345080">
        <w:t xml:space="preserve"> </w:t>
      </w:r>
      <m:oMath>
        <m:r>
          <w:rPr>
            <w:rFonts w:ascii="Cambria Math" w:hAnsi="Cambria Math"/>
          </w:rPr>
          <m:t>y</m:t>
        </m:r>
      </m:oMath>
      <w:r w:rsidR="00B91E22" w:rsidRPr="00345080">
        <w:t xml:space="preserve"> </w:t>
      </w:r>
      <w:r w:rsidR="003209E5" w:rsidRPr="00345080">
        <w:t>за час</w:t>
      </w:r>
      <w:r w:rsidR="00B91E22" w:rsidRPr="00345080">
        <w:t xml:space="preserve"> </w:t>
      </w:r>
      <m:oMath>
        <m:r>
          <w:rPr>
            <w:rFonts w:ascii="Cambria Math" w:hAnsi="Cambria Math"/>
          </w:rPr>
          <m:t>x</m:t>
        </m:r>
      </m:oMath>
      <w:bookmarkEnd w:id="7"/>
    </w:p>
    <w:p w14:paraId="6280233E" w14:textId="7E88F57D" w:rsidR="001569BB" w:rsidRPr="000E4FB0" w:rsidRDefault="001569BB" w:rsidP="009918BF">
      <w:pPr>
        <w:rPr>
          <w:rFonts w:eastAsiaTheme="minorEastAsia" w:cs="Times New Roman"/>
          <w:szCs w:val="28"/>
          <w:lang w:val="ru-RU"/>
        </w:rPr>
      </w:pPr>
      <w:r w:rsidRPr="003209E5">
        <w:rPr>
          <w:rFonts w:eastAsiaTheme="minorEastAsia" w:cs="Times New Roman"/>
          <w:szCs w:val="28"/>
        </w:rPr>
        <w:t>Кількість шляхів з початку координат до точки з координатами</w:t>
      </w:r>
      <w:r w:rsidRPr="003209E5">
        <w:rPr>
          <w:rFonts w:cs="Times New Roman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E00C12" w:rsidRPr="003209E5">
        <w:rPr>
          <w:rFonts w:eastAsiaTheme="minorEastAsia" w:cs="Times New Roman"/>
          <w:szCs w:val="28"/>
        </w:rPr>
        <w:t>дорівнює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 xml:space="preserve">   </m:t>
            </m:r>
          </m:sup>
        </m:sSubSup>
      </m:oMath>
      <w:r w:rsidR="00EF6D80" w:rsidRPr="003209E5">
        <w:rPr>
          <w:rFonts w:eastAsiaTheme="minorEastAsia" w:cs="Times New Roman"/>
          <w:szCs w:val="28"/>
        </w:rPr>
        <w:t xml:space="preserve">  </w:t>
      </w:r>
      <w:r w:rsidRPr="003209E5">
        <w:rPr>
          <w:rFonts w:cs="Times New Roman"/>
          <w:szCs w:val="28"/>
        </w:rPr>
        <w:t xml:space="preserve"> </w:t>
      </w:r>
      <w:r w:rsidRPr="003209E5">
        <w:rPr>
          <w:rFonts w:eastAsiaTheme="minorEastAsia" w:cs="Times New Roman"/>
          <w:szCs w:val="28"/>
        </w:rPr>
        <w:t>і позначається як</w:t>
      </w:r>
      <w:r w:rsidR="00EF6D80" w:rsidRPr="003209E5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 , </m:t>
        </m:r>
      </m:oMath>
      <w:r w:rsidR="00C06822" w:rsidRPr="003209E5">
        <w:rPr>
          <w:rFonts w:eastAsiaTheme="minorEastAsia" w:cs="Times New Roman"/>
          <w:szCs w:val="28"/>
          <w:lang w:val="ru-RU"/>
        </w:rPr>
        <w:t>[1].</w:t>
      </w:r>
    </w:p>
    <w:p w14:paraId="68D4F8BB" w14:textId="4E867280" w:rsidR="001569BB" w:rsidRPr="000E4FB0" w:rsidRDefault="001569BB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szCs w:val="28"/>
        </w:rPr>
        <w:t>Доведення.</w:t>
      </w:r>
      <w:r w:rsidRPr="000E4FB0">
        <w:rPr>
          <w:rFonts w:eastAsiaTheme="minorEastAsia" w:cs="Times New Roman"/>
          <w:szCs w:val="28"/>
        </w:rPr>
        <w:t xml:space="preserve"> </w:t>
      </w:r>
      <w:r w:rsidRPr="00DC4ED4">
        <w:rPr>
          <w:rFonts w:eastAsiaTheme="minorEastAsia" w:cs="Times New Roman"/>
          <w:szCs w:val="28"/>
        </w:rPr>
        <w:t xml:space="preserve">З </w:t>
      </w:r>
      <w:r w:rsidR="00DC4ED4" w:rsidRPr="00DC4ED4">
        <w:rPr>
          <w:rFonts w:eastAsiaTheme="minorEastAsia" w:cs="Times New Roman"/>
          <w:szCs w:val="28"/>
        </w:rPr>
        <w:t xml:space="preserve">раніше </w:t>
      </w:r>
      <w:r w:rsidRPr="00DC4ED4">
        <w:rPr>
          <w:rFonts w:eastAsiaTheme="minorEastAsia" w:cs="Times New Roman"/>
          <w:szCs w:val="28"/>
        </w:rPr>
        <w:t>описаного методу представлення блукання</w:t>
      </w:r>
      <w:r w:rsidRPr="000E4FB0">
        <w:rPr>
          <w:rFonts w:eastAsiaTheme="minorEastAsia" w:cs="Times New Roman"/>
          <w:szCs w:val="28"/>
        </w:rPr>
        <w:t xml:space="preserve"> </w:t>
      </w:r>
      <w:r w:rsidR="00DC4ED4">
        <w:rPr>
          <w:rFonts w:eastAsiaTheme="minorEastAsia" w:cs="Times New Roman"/>
          <w:szCs w:val="28"/>
        </w:rPr>
        <w:t xml:space="preserve">в підрозділі 1.1, </w:t>
      </w:r>
      <w:r w:rsidRPr="000E4FB0">
        <w:rPr>
          <w:rFonts w:eastAsiaTheme="minorEastAsia" w:cs="Times New Roman"/>
          <w:szCs w:val="28"/>
        </w:rPr>
        <w:t xml:space="preserve">можемо створити таку систему рівнянь </w:t>
      </w:r>
    </w:p>
    <w:p w14:paraId="4D571DC3" w14:textId="77777777" w:rsidR="001569BB" w:rsidRPr="000E4FB0" w:rsidRDefault="00E72BE4" w:rsidP="009918BF">
      <w:pPr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u+d=x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u-d=y</m:t>
                  </m:r>
                </m:e>
              </m:eqArr>
            </m:e>
          </m:d>
        </m:oMath>
      </m:oMathPara>
    </w:p>
    <w:p w14:paraId="221D9709" w14:textId="4C54D139" w:rsidR="001569BB" w:rsidRPr="000E4FB0" w:rsidRDefault="002F6DDF" w:rsidP="009918BF">
      <w:pPr>
        <w:rPr>
          <w:rFonts w:eastAsiaTheme="minorEastAsia" w:cs="Times New Roman"/>
          <w:i/>
          <w:szCs w:val="28"/>
        </w:rPr>
      </w:pPr>
      <w:r w:rsidRPr="001C2B95">
        <w:rPr>
          <w:rFonts w:eastAsiaTheme="minorEastAsia" w:cs="Times New Roman"/>
          <w:szCs w:val="28"/>
        </w:rPr>
        <w:t>д</w:t>
      </w:r>
      <w:r w:rsidR="001569BB" w:rsidRPr="001C2B95">
        <w:rPr>
          <w:rFonts w:eastAsiaTheme="minorEastAsia" w:cs="Times New Roman"/>
          <w:szCs w:val="28"/>
        </w:rPr>
        <w:t>е</w:t>
      </w:r>
      <w:r w:rsidR="001569BB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u-</m:t>
        </m:r>
      </m:oMath>
      <w:r w:rsidR="001569BB" w:rsidRPr="000E4FB0">
        <w:rPr>
          <w:rFonts w:eastAsiaTheme="minorEastAsia" w:cs="Times New Roman"/>
          <w:szCs w:val="28"/>
        </w:rPr>
        <w:t>кількість рухів</w:t>
      </w:r>
      <w:r w:rsidR="00157778" w:rsidRPr="000E4FB0">
        <w:rPr>
          <w:rFonts w:eastAsiaTheme="minorEastAsia" w:cs="Times New Roman"/>
          <w:szCs w:val="28"/>
        </w:rPr>
        <w:t xml:space="preserve"> у напрямку координатної осі</w:t>
      </w:r>
      <w:r w:rsidR="001569BB" w:rsidRPr="000E4FB0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d-</m:t>
        </m:r>
      </m:oMath>
      <w:r w:rsidR="001569BB" w:rsidRPr="000E4FB0">
        <w:rPr>
          <w:rFonts w:eastAsiaTheme="minorEastAsia" w:cs="Times New Roman"/>
          <w:szCs w:val="28"/>
        </w:rPr>
        <w:t xml:space="preserve">кількість рухів </w:t>
      </w:r>
      <w:r w:rsidR="00157778" w:rsidRPr="000E4FB0">
        <w:rPr>
          <w:rFonts w:eastAsiaTheme="minorEastAsia" w:cs="Times New Roman"/>
          <w:szCs w:val="28"/>
        </w:rPr>
        <w:t xml:space="preserve">проти напрямку координатної </w:t>
      </w:r>
      <w:r w:rsidR="001569BB" w:rsidRPr="000E4FB0">
        <w:rPr>
          <w:rFonts w:eastAsiaTheme="minorEastAsia" w:cs="Times New Roman"/>
          <w:szCs w:val="28"/>
        </w:rPr>
        <w:t xml:space="preserve">осі. Отже, рух точки можна описати як послідовність </w:t>
      </w:r>
      <m:oMath>
        <m:r>
          <w:rPr>
            <w:rFonts w:ascii="Cambria Math" w:eastAsiaTheme="minorEastAsia" w:hAnsi="Cambria Math" w:cs="Times New Roman"/>
            <w:szCs w:val="28"/>
          </w:rPr>
          <m:t>+1</m:t>
        </m:r>
      </m:oMath>
      <w:r w:rsidR="001569BB" w:rsidRPr="000E4FB0">
        <w:rPr>
          <w:rFonts w:eastAsiaTheme="minorEastAsia" w:cs="Times New Roman"/>
          <w:szCs w:val="28"/>
        </w:rPr>
        <w:t xml:space="preserve">  і </w:t>
      </w:r>
      <m:oMath>
        <m:r>
          <w:rPr>
            <w:rFonts w:ascii="Cambria Math" w:eastAsiaTheme="minorEastAsia" w:hAnsi="Cambria Math" w:cs="Times New Roman"/>
            <w:szCs w:val="28"/>
          </w:rPr>
          <m:t>-1</m:t>
        </m:r>
      </m:oMath>
      <w:r w:rsidR="001569BB" w:rsidRPr="000E4FB0">
        <w:rPr>
          <w:rFonts w:eastAsiaTheme="minorEastAsia" w:cs="Times New Roman"/>
          <w:szCs w:val="28"/>
        </w:rPr>
        <w:t xml:space="preserve">, де </w:t>
      </w:r>
      <m:oMath>
        <m:r>
          <w:rPr>
            <w:rFonts w:ascii="Cambria Math" w:eastAsiaTheme="minorEastAsia" w:hAnsi="Cambria Math" w:cs="Times New Roman"/>
            <w:szCs w:val="28"/>
          </w:rPr>
          <m:t>+1</m:t>
        </m:r>
      </m:oMath>
      <w:r w:rsidR="001569BB" w:rsidRPr="000E4FB0">
        <w:rPr>
          <w:rFonts w:eastAsiaTheme="minorEastAsia" w:cs="Times New Roman"/>
          <w:szCs w:val="28"/>
        </w:rPr>
        <w:t xml:space="preserve"> буде зустрічатись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u </m:t>
        </m:r>
      </m:oMath>
      <w:r w:rsidR="001569BB" w:rsidRPr="000E4FB0">
        <w:rPr>
          <w:rFonts w:eastAsiaTheme="minorEastAsia" w:cs="Times New Roman"/>
          <w:szCs w:val="28"/>
        </w:rPr>
        <w:t xml:space="preserve"> разів, а </w:t>
      </w:r>
      <m:oMath>
        <m:r>
          <w:rPr>
            <w:rFonts w:ascii="Cambria Math" w:eastAsiaTheme="minorEastAsia" w:hAnsi="Cambria Math" w:cs="Times New Roman"/>
            <w:szCs w:val="28"/>
          </w:rPr>
          <m:t>-1</m:t>
        </m:r>
      </m:oMath>
      <w:r w:rsidR="001569BB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d</m:t>
        </m:r>
      </m:oMath>
      <w:r w:rsidR="001569BB" w:rsidRPr="000E4FB0">
        <w:rPr>
          <w:rFonts w:eastAsiaTheme="minorEastAsia" w:cs="Times New Roman"/>
          <w:szCs w:val="28"/>
        </w:rPr>
        <w:t xml:space="preserve"> разів. Кількість шляхів – це кількість перестановок даної послідовності. Кількість перестановок -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Cs w:val="28"/>
              </w:rPr>
              <m:t>u</m:t>
            </m:r>
          </m:sup>
        </m:sSubSup>
      </m:oMath>
      <w:r w:rsidR="001569BB" w:rsidRPr="000E4FB0">
        <w:rPr>
          <w:rFonts w:eastAsiaTheme="minorEastAsia" w:cs="Times New Roman"/>
          <w:szCs w:val="28"/>
        </w:rPr>
        <w:t xml:space="preserve">, оскільки це всі можливі комбінації розташування </w:t>
      </w:r>
      <m:oMath>
        <m:r>
          <w:rPr>
            <w:rFonts w:ascii="Cambria Math" w:eastAsiaTheme="minorEastAsia" w:hAnsi="Cambria Math" w:cs="Times New Roman"/>
            <w:szCs w:val="28"/>
          </w:rPr>
          <m:t>+1</m:t>
        </m:r>
      </m:oMath>
      <w:r w:rsidR="001569BB" w:rsidRPr="000E4FB0">
        <w:rPr>
          <w:rFonts w:eastAsiaTheme="minorEastAsia" w:cs="Times New Roman"/>
          <w:szCs w:val="28"/>
        </w:rPr>
        <w:t xml:space="preserve"> у </w:t>
      </w:r>
      <m:oMath>
        <m:r>
          <w:rPr>
            <w:rFonts w:ascii="Cambria Math" w:hAnsi="Cambria Math" w:cs="Times New Roman"/>
            <w:szCs w:val="28"/>
          </w:rPr>
          <m:t xml:space="preserve">x </m:t>
        </m:r>
      </m:oMath>
      <w:r w:rsidR="001569BB" w:rsidRPr="000E4FB0">
        <w:rPr>
          <w:rFonts w:eastAsiaTheme="minorEastAsia" w:cs="Times New Roman"/>
          <w:szCs w:val="28"/>
        </w:rPr>
        <w:t>комірках. Легко розв’язавши систему</w:t>
      </w:r>
      <w:r w:rsidR="00E00C12" w:rsidRPr="000E4FB0">
        <w:rPr>
          <w:rFonts w:eastAsiaTheme="minorEastAsia" w:cs="Times New Roman"/>
          <w:szCs w:val="28"/>
        </w:rPr>
        <w:t>, додавши обидва рівняння</w:t>
      </w:r>
      <w:r w:rsidR="001569BB" w:rsidRPr="000E4FB0">
        <w:rPr>
          <w:rFonts w:eastAsiaTheme="minorEastAsia" w:cs="Times New Roman"/>
          <w:szCs w:val="28"/>
        </w:rPr>
        <w:t xml:space="preserve"> отримуємо, що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u=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x+y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1569BB" w:rsidRPr="000E4FB0">
        <w:rPr>
          <w:rFonts w:eastAsiaTheme="minorEastAsia" w:cs="Times New Roman"/>
          <w:szCs w:val="28"/>
        </w:rPr>
        <w:t xml:space="preserve">. Отже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Cs w:val="28"/>
              </w:rPr>
              <m:t>u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x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p>
        </m:sSubSup>
      </m:oMath>
      <w:r w:rsidR="002C01CD" w:rsidRPr="000E4FB0">
        <w:rPr>
          <w:rFonts w:eastAsiaTheme="minorEastAsia" w:cs="Times New Roman"/>
          <w:szCs w:val="28"/>
        </w:rPr>
        <w:t xml:space="preserve">, що і є шуканим результатом. Важливо зауважити, що </w:t>
      </w:r>
      <m:oMath>
        <m:r>
          <w:rPr>
            <w:rFonts w:ascii="Cambria Math" w:hAnsi="Cambria Math" w:cs="Times New Roman"/>
            <w:szCs w:val="28"/>
          </w:rPr>
          <m:t>x≡y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mod 2</m:t>
            </m:r>
          </m:e>
        </m:d>
      </m:oMath>
      <w:r w:rsidR="002C01CD" w:rsidRPr="000E4FB0">
        <w:rPr>
          <w:rFonts w:eastAsiaTheme="minorEastAsia" w:cs="Times New Roman"/>
          <w:szCs w:val="28"/>
        </w:rPr>
        <w:t>, у противному випадку</w:t>
      </w:r>
      <w:r w:rsidR="00507517" w:rsidRPr="000E4FB0">
        <w:rPr>
          <w:rFonts w:eastAsiaTheme="minorEastAsia" w:cs="Times New Roman"/>
          <w:szCs w:val="28"/>
        </w:rPr>
        <w:t xml:space="preserve"> неможливо потрапити у точку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="002C683B" w:rsidRPr="000E4FB0">
        <w:rPr>
          <w:rFonts w:eastAsiaTheme="minorEastAsia" w:cs="Times New Roman"/>
          <w:szCs w:val="28"/>
        </w:rPr>
        <w:t>.</w:t>
      </w:r>
    </w:p>
    <w:p w14:paraId="73DA24FB" w14:textId="0B1C107A" w:rsidR="006226C5" w:rsidRPr="00345080" w:rsidRDefault="00895A7B" w:rsidP="00345080">
      <w:pPr>
        <w:pStyle w:val="2"/>
      </w:pPr>
      <w:bookmarkStart w:id="8" w:name="_Toc35110799"/>
      <w:r w:rsidRPr="00345080">
        <w:t>1</w:t>
      </w:r>
      <w:r w:rsidR="005314C8" w:rsidRPr="00345080">
        <w:t>.3</w:t>
      </w:r>
      <w:r w:rsidR="002F6222" w:rsidRPr="00345080">
        <w:t>.</w:t>
      </w:r>
      <w:r w:rsidR="005314C8" w:rsidRPr="00345080">
        <w:t xml:space="preserve"> </w:t>
      </w:r>
      <w:r w:rsidR="00197A5D" w:rsidRPr="00345080">
        <w:t xml:space="preserve">Ймовірність закінчення траєкторії в точці </w:t>
      </w:r>
      <m:oMath>
        <m:r>
          <w:rPr>
            <w:rFonts w:ascii="Cambria Math" w:hAnsi="Cambria Math"/>
          </w:rPr>
          <m:t>y</m:t>
        </m:r>
      </m:oMath>
      <w:r w:rsidR="00E00C12" w:rsidRPr="00345080">
        <w:t xml:space="preserve"> </w:t>
      </w:r>
      <w:r w:rsidR="00B91E22" w:rsidRPr="00345080">
        <w:t>в</w:t>
      </w:r>
      <w:r w:rsidR="00E00C12" w:rsidRPr="00345080">
        <w:t xml:space="preserve"> момент часу </w:t>
      </w:r>
      <m:oMath>
        <m:r>
          <w:rPr>
            <w:rFonts w:ascii="Cambria Math" w:hAnsi="Cambria Math"/>
          </w:rPr>
          <m:t>x</m:t>
        </m:r>
      </m:oMath>
      <w:bookmarkEnd w:id="8"/>
    </w:p>
    <w:p w14:paraId="07744348" w14:textId="4EB0C49A" w:rsidR="00C06822" w:rsidRPr="000E4FB0" w:rsidRDefault="00AD2EFB" w:rsidP="009918BF">
      <w:pPr>
        <w:rPr>
          <w:rFonts w:eastAsiaTheme="minorEastAsia" w:cs="Times New Roman"/>
          <w:szCs w:val="28"/>
          <w:lang w:val="en-US"/>
        </w:rPr>
      </w:pPr>
      <w:r>
        <w:rPr>
          <w:rFonts w:ascii="Cambria Math" w:eastAsiaTheme="minorEastAsia" w:hAnsi="Cambria Math" w:cs="Times New Roman"/>
          <w:i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5C157A" wp14:editId="4B5E8332">
                <wp:simplePos x="0" y="0"/>
                <wp:positionH relativeFrom="page">
                  <wp:align>right</wp:align>
                </wp:positionH>
                <wp:positionV relativeFrom="paragraph">
                  <wp:posOffset>779780</wp:posOffset>
                </wp:positionV>
                <wp:extent cx="2733675" cy="352425"/>
                <wp:effectExtent l="0" t="0" r="9525" b="952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020C" w14:textId="230933DF" w:rsidR="0081773E" w:rsidRDefault="0081773E">
                            <w:r>
                              <w:t>(1.3)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157A" id="_x0000_s1027" type="#_x0000_t202" style="position:absolute;left:0;text-align:left;margin-left:164.05pt;margin-top:61.4pt;width:215.25pt;height:27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" stroked="f">
                <v:textbox>
                  <w:txbxContent>
                    <w:p w14:paraId="5CDB020C" w14:textId="230933DF" w:rsidR="0081773E" w:rsidRDefault="0081773E">
                      <w:r>
                        <w:t>(1.3)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26C5" w:rsidRPr="000E4FB0">
        <w:rPr>
          <w:rFonts w:eastAsiaTheme="minorEastAsia" w:cs="Times New Roman"/>
          <w:szCs w:val="28"/>
        </w:rPr>
        <w:t xml:space="preserve">Ймовірність того, що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6226C5" w:rsidRPr="000E4FB0">
        <w:rPr>
          <w:rFonts w:eastAsiaTheme="minorEastAsia" w:cs="Times New Roman"/>
          <w:szCs w:val="28"/>
        </w:rPr>
        <w:t xml:space="preserve"> точка буде знаходитись в точці з </w:t>
      </w:r>
      <w:r w:rsidR="006226C5" w:rsidRPr="003209E5">
        <w:rPr>
          <w:rFonts w:eastAsiaTheme="minorEastAsia" w:cs="Times New Roman"/>
          <w:szCs w:val="28"/>
        </w:rPr>
        <w:t xml:space="preserve">координатою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6226C5" w:rsidRPr="003209E5">
        <w:rPr>
          <w:rFonts w:eastAsiaTheme="minorEastAsia" w:cs="Times New Roman"/>
          <w:szCs w:val="28"/>
        </w:rPr>
        <w:t xml:space="preserve"> </w:t>
      </w:r>
      <w:r w:rsidR="00856625" w:rsidRPr="003209E5">
        <w:rPr>
          <w:rFonts w:eastAsiaTheme="minorEastAsia" w:cs="Times New Roman"/>
          <w:szCs w:val="28"/>
          <w:lang w:val="en-US"/>
        </w:rPr>
        <w:t>[1]</w:t>
      </w:r>
      <w:r w:rsidR="00856625" w:rsidRPr="003209E5">
        <w:rPr>
          <w:rFonts w:eastAsiaTheme="minorEastAsia" w:cs="Times New Roman"/>
          <w:szCs w:val="28"/>
        </w:rPr>
        <w:t xml:space="preserve"> </w:t>
      </w:r>
      <w:r w:rsidR="0001788E" w:rsidRPr="003209E5">
        <w:rPr>
          <w:rFonts w:eastAsiaTheme="minorEastAsia" w:cs="Times New Roman"/>
          <w:szCs w:val="28"/>
        </w:rPr>
        <w:t>дорівнює</w:t>
      </w:r>
      <w:r w:rsidR="00856625" w:rsidRPr="000E4FB0">
        <w:rPr>
          <w:rFonts w:eastAsiaTheme="minorEastAsia" w:cs="Times New Roman"/>
          <w:szCs w:val="28"/>
        </w:rPr>
        <w:t xml:space="preserve">  </w:t>
      </w:r>
    </w:p>
    <w:p w14:paraId="13BE401A" w14:textId="502C0D6C" w:rsidR="006226C5" w:rsidRPr="000E4FB0" w:rsidRDefault="000E4FB0" w:rsidP="009918BF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</m:oMath>
      </m:oMathPara>
    </w:p>
    <w:p w14:paraId="2F5BE6C5" w14:textId="04EAE840" w:rsidR="001569BB" w:rsidRPr="000E4FB0" w:rsidRDefault="006226C5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iCs/>
          <w:szCs w:val="28"/>
        </w:rPr>
        <w:t>Доведення.</w:t>
      </w:r>
      <w:r w:rsidR="00CB7D27" w:rsidRPr="000E4FB0">
        <w:rPr>
          <w:rFonts w:eastAsiaTheme="minorEastAsia" w:cs="Times New Roman"/>
          <w:szCs w:val="28"/>
        </w:rPr>
        <w:t xml:space="preserve"> </w:t>
      </w:r>
      <w:r w:rsidR="00E35E18" w:rsidRPr="000E4FB0">
        <w:rPr>
          <w:rFonts w:eastAsiaTheme="minorEastAsia" w:cs="Times New Roman"/>
          <w:szCs w:val="28"/>
        </w:rPr>
        <w:t xml:space="preserve">Оскільки всього існує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p>
        </m:sSup>
      </m:oMath>
      <w:r w:rsidR="00E35E18" w:rsidRPr="000E4FB0">
        <w:rPr>
          <w:rFonts w:eastAsiaTheme="minorEastAsia" w:cs="Times New Roman"/>
          <w:szCs w:val="28"/>
        </w:rPr>
        <w:t xml:space="preserve"> траєкторій довжини </w:t>
      </w:r>
      <m:oMath>
        <m:r>
          <w:rPr>
            <w:rFonts w:ascii="Cambria Math" w:eastAsiaTheme="minorEastAsia" w:hAnsi="Cambria Math" w:cs="Times New Roman"/>
            <w:szCs w:val="28"/>
          </w:rPr>
          <m:t>x,</m:t>
        </m:r>
      </m:oMath>
      <w:r w:rsidR="00E35E18" w:rsidRPr="000E4FB0">
        <w:rPr>
          <w:rFonts w:eastAsiaTheme="minorEastAsia" w:cs="Times New Roman"/>
          <w:szCs w:val="28"/>
        </w:rPr>
        <w:t xml:space="preserve"> то для того, щоб отримати </w:t>
      </w:r>
      <w:r w:rsidR="000C4030" w:rsidRPr="003209E5">
        <w:rPr>
          <w:rFonts w:eastAsiaTheme="minorEastAsia" w:cs="Times New Roman"/>
          <w:szCs w:val="28"/>
        </w:rPr>
        <w:t>шукану</w:t>
      </w:r>
      <w:r w:rsidR="000C4030" w:rsidRPr="000E4FB0">
        <w:rPr>
          <w:rFonts w:eastAsiaTheme="minorEastAsia" w:cs="Times New Roman"/>
          <w:szCs w:val="28"/>
        </w:rPr>
        <w:t xml:space="preserve"> </w:t>
      </w:r>
      <w:r w:rsidR="00E35E18" w:rsidRPr="000E4FB0">
        <w:rPr>
          <w:rFonts w:eastAsiaTheme="minorEastAsia" w:cs="Times New Roman"/>
          <w:szCs w:val="28"/>
        </w:rPr>
        <w:t>ймовірність, треба кіл</w:t>
      </w:r>
      <w:r w:rsidR="00CD6A5B" w:rsidRPr="000E4FB0">
        <w:rPr>
          <w:rFonts w:eastAsiaTheme="minorEastAsia" w:cs="Times New Roman"/>
          <w:szCs w:val="28"/>
        </w:rPr>
        <w:t>ь</w:t>
      </w:r>
      <w:r w:rsidR="00E35E18" w:rsidRPr="000E4FB0">
        <w:rPr>
          <w:rFonts w:eastAsiaTheme="minorEastAsia" w:cs="Times New Roman"/>
          <w:szCs w:val="28"/>
        </w:rPr>
        <w:t xml:space="preserve">кість шляхів, що закінчуються в даній точці поділити на кількість всіх шляхів довжиною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E35E18" w:rsidRPr="000E4FB0">
        <w:rPr>
          <w:rFonts w:eastAsiaTheme="minorEastAsia" w:cs="Times New Roman"/>
          <w:szCs w:val="28"/>
        </w:rPr>
        <w:t xml:space="preserve">. </w:t>
      </w:r>
      <w:r w:rsidR="000C4030" w:rsidRPr="003209E5">
        <w:rPr>
          <w:rFonts w:eastAsiaTheme="minorEastAsia" w:cs="Times New Roman"/>
          <w:szCs w:val="28"/>
        </w:rPr>
        <w:t>Після виконання цих дій,</w:t>
      </w:r>
      <w:r w:rsidR="00E35E18" w:rsidRPr="003209E5">
        <w:rPr>
          <w:rFonts w:eastAsiaTheme="minorEastAsia" w:cs="Times New Roman"/>
          <w:szCs w:val="28"/>
        </w:rPr>
        <w:t xml:space="preserve"> отримуємо формулу з твердження</w:t>
      </w:r>
      <w:r w:rsidR="00E35E18" w:rsidRPr="000E4FB0">
        <w:rPr>
          <w:rFonts w:eastAsiaTheme="minorEastAsia" w:cs="Times New Roman"/>
          <w:szCs w:val="28"/>
        </w:rPr>
        <w:t>.</w:t>
      </w:r>
    </w:p>
    <w:p w14:paraId="32E79FE6" w14:textId="7AEE0794" w:rsidR="00345080" w:rsidRPr="00345080" w:rsidRDefault="00895A7B" w:rsidP="00345080">
      <w:pPr>
        <w:pStyle w:val="2"/>
      </w:pPr>
      <w:bookmarkStart w:id="9" w:name="_Toc35110800"/>
      <w:r w:rsidRPr="00345080">
        <w:t>1</w:t>
      </w:r>
      <w:r w:rsidR="005F0005" w:rsidRPr="00345080">
        <w:t>.4</w:t>
      </w:r>
      <w:r w:rsidR="002F6222" w:rsidRPr="00345080">
        <w:t>.</w:t>
      </w:r>
      <w:r w:rsidR="005F0005" w:rsidRPr="00345080">
        <w:t xml:space="preserve"> </w:t>
      </w:r>
      <w:r w:rsidR="001D453C" w:rsidRPr="00345080">
        <w:t>Середнє квадратичне відхилення</w:t>
      </w:r>
      <w:bookmarkEnd w:id="9"/>
    </w:p>
    <w:p w14:paraId="30659ABA" w14:textId="347E4D6C" w:rsidR="005F0005" w:rsidRPr="000E4FB0" w:rsidRDefault="005F0005" w:rsidP="009918BF">
      <w:pPr>
        <w:rPr>
          <w:rFonts w:eastAsiaTheme="minorEastAsia" w:cs="Times New Roman"/>
          <w:szCs w:val="28"/>
        </w:rPr>
      </w:pPr>
      <w:r w:rsidRPr="003209E5">
        <w:rPr>
          <w:rFonts w:cs="Times New Roman"/>
          <w:szCs w:val="28"/>
        </w:rPr>
        <w:t>Середн</w:t>
      </w:r>
      <w:r w:rsidR="00520F65" w:rsidRPr="003209E5">
        <w:rPr>
          <w:rFonts w:cs="Times New Roman"/>
          <w:szCs w:val="28"/>
        </w:rPr>
        <w:t>є</w:t>
      </w:r>
      <w:r w:rsidRPr="003209E5">
        <w:rPr>
          <w:rFonts w:cs="Times New Roman"/>
          <w:szCs w:val="28"/>
        </w:rPr>
        <w:t xml:space="preserve"> квадратичн</w:t>
      </w:r>
      <w:r w:rsidR="00520F65" w:rsidRPr="003209E5">
        <w:rPr>
          <w:rFonts w:cs="Times New Roman"/>
          <w:szCs w:val="28"/>
        </w:rPr>
        <w:t>е</w:t>
      </w:r>
      <w:r w:rsidRPr="003209E5">
        <w:rPr>
          <w:rFonts w:cs="Times New Roman"/>
          <w:szCs w:val="28"/>
        </w:rPr>
        <w:t xml:space="preserve"> від</w:t>
      </w:r>
      <w:r w:rsidR="00520F65" w:rsidRPr="003209E5">
        <w:rPr>
          <w:rFonts w:cs="Times New Roman"/>
          <w:szCs w:val="28"/>
        </w:rPr>
        <w:t xml:space="preserve">хилення точки від </w:t>
      </w:r>
      <w:r w:rsidR="001D453C" w:rsidRPr="003209E5">
        <w:rPr>
          <w:rFonts w:cs="Times New Roman"/>
          <w:szCs w:val="28"/>
        </w:rPr>
        <w:t>0</w:t>
      </w:r>
      <w:r w:rsidR="00520F65" w:rsidRPr="003209E5">
        <w:rPr>
          <w:rFonts w:cs="Times New Roman"/>
          <w:szCs w:val="28"/>
        </w:rPr>
        <w:t xml:space="preserve"> </w:t>
      </w:r>
      <w:r w:rsidR="00EA409B" w:rsidRPr="003209E5">
        <w:rPr>
          <w:rFonts w:cs="Times New Roman"/>
          <w:szCs w:val="28"/>
        </w:rPr>
        <w:t>в момент часу</w:t>
      </w:r>
      <w:r w:rsidRPr="003209E5"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0C4030" w:rsidRPr="003209E5">
        <w:rPr>
          <w:rFonts w:eastAsiaTheme="minorEastAsia" w:cs="Times New Roman"/>
          <w:szCs w:val="28"/>
        </w:rPr>
        <w:t xml:space="preserve">,  </w:t>
      </w:r>
      <w:r w:rsidR="000C4030" w:rsidRPr="003209E5">
        <w:rPr>
          <w:rFonts w:eastAsiaTheme="minorEastAsia" w:cs="Times New Roman"/>
          <w:szCs w:val="28"/>
          <w:lang w:val="ru-RU"/>
        </w:rPr>
        <w:t>[2],</w:t>
      </w:r>
      <w:r w:rsidR="000C4030" w:rsidRPr="003209E5">
        <w:rPr>
          <w:rFonts w:eastAsiaTheme="minorEastAsia" w:cs="Times New Roman"/>
          <w:szCs w:val="28"/>
        </w:rPr>
        <w:t xml:space="preserve"> </w:t>
      </w:r>
      <w:r w:rsidR="001F56C5" w:rsidRPr="003209E5">
        <w:rPr>
          <w:rFonts w:eastAsiaTheme="minorEastAsia" w:cs="Times New Roman"/>
          <w:szCs w:val="28"/>
        </w:rPr>
        <w:t>дорівнює</w:t>
      </w:r>
      <w:r w:rsidR="001D453C" w:rsidRPr="003209E5">
        <w:rPr>
          <w:rFonts w:eastAsiaTheme="minorEastAsia" w:cs="Times New Roman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x  </m:t>
            </m:r>
          </m:e>
        </m:rad>
      </m:oMath>
      <w:r w:rsidR="000C4030" w:rsidRPr="003209E5">
        <w:rPr>
          <w:rFonts w:eastAsiaTheme="minorEastAsia" w:cs="Times New Roman"/>
          <w:szCs w:val="28"/>
        </w:rPr>
        <w:t xml:space="preserve"> .</w:t>
      </w:r>
    </w:p>
    <w:p w14:paraId="212E6D61" w14:textId="70BAA12A" w:rsidR="001D453C" w:rsidRPr="000E4FB0" w:rsidRDefault="001D453C" w:rsidP="009918BF">
      <w:pPr>
        <w:rPr>
          <w:rFonts w:cs="Times New Roman"/>
          <w:i/>
          <w:szCs w:val="28"/>
          <w:lang w:val="ru-RU"/>
        </w:rPr>
      </w:pPr>
      <w:r w:rsidRPr="000E4FB0">
        <w:rPr>
          <w:rFonts w:eastAsiaTheme="minorEastAsia" w:cs="Times New Roman"/>
          <w:i/>
          <w:iCs/>
          <w:szCs w:val="28"/>
        </w:rPr>
        <w:t xml:space="preserve">Доведення. </w:t>
      </w:r>
      <w:r w:rsidR="00B475BD" w:rsidRPr="000E4FB0">
        <w:rPr>
          <w:rFonts w:eastAsiaTheme="minorEastAsia" w:cs="Times New Roman"/>
          <w:szCs w:val="28"/>
        </w:rPr>
        <w:t>Позначимо</w:t>
      </w:r>
      <w:r w:rsidR="00EA409B" w:rsidRPr="000E4FB0">
        <w:rPr>
          <w:rFonts w:eastAsiaTheme="minorEastAsia" w:cs="Times New Roman"/>
          <w:szCs w:val="28"/>
          <w:lang w:val="ru-RU"/>
        </w:rPr>
        <w:t xml:space="preserve"> </w:t>
      </w:r>
      <w:r w:rsidR="002F72A6" w:rsidRPr="000E4FB0">
        <w:rPr>
          <w:rFonts w:eastAsiaTheme="minorEastAsia" w:cs="Times New Roman"/>
          <w:szCs w:val="28"/>
          <w:lang w:val="ru-RU"/>
        </w:rPr>
        <w:t xml:space="preserve">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</m:sSub>
      </m:oMath>
      <w:r w:rsidR="00EA409B" w:rsidRPr="000E4FB0">
        <w:rPr>
          <w:rFonts w:eastAsiaTheme="minorEastAsia" w:cs="Times New Roman"/>
          <w:szCs w:val="28"/>
          <w:lang w:val="ru-RU"/>
        </w:rPr>
        <w:t xml:space="preserve"> – </w:t>
      </w:r>
      <w:r w:rsidR="00EA409B" w:rsidRPr="000E4FB0">
        <w:rPr>
          <w:rFonts w:eastAsiaTheme="minorEastAsia" w:cs="Times New Roman"/>
          <w:szCs w:val="28"/>
        </w:rPr>
        <w:t xml:space="preserve">положення точки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EA409B" w:rsidRPr="000E4FB0">
        <w:rPr>
          <w:rFonts w:eastAsiaTheme="minorEastAsia" w:cs="Times New Roman"/>
          <w:szCs w:val="28"/>
        </w:rPr>
        <w:t>.</w:t>
      </w:r>
      <w:r w:rsidR="00EA409B" w:rsidRPr="000E4FB0">
        <w:rPr>
          <w:rFonts w:eastAsiaTheme="minorEastAsia" w:cs="Times New Roman"/>
          <w:szCs w:val="28"/>
          <w:lang w:val="ru-RU"/>
        </w:rPr>
        <w:t xml:space="preserve"> </w:t>
      </w:r>
      <w:r w:rsidR="00EA409B" w:rsidRPr="000E4FB0">
        <w:rPr>
          <w:rFonts w:eastAsiaTheme="minorEastAsia" w:cs="Times New Roman"/>
          <w:szCs w:val="28"/>
        </w:rPr>
        <w:t xml:space="preserve">Для зручності будемо працювати 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</m:oMath>
      <w:r w:rsidR="00EA409B" w:rsidRPr="000E4FB0">
        <w:rPr>
          <w:rFonts w:eastAsiaTheme="minorEastAsia" w:cs="Times New Roman"/>
          <w:szCs w:val="28"/>
          <w:lang w:val="ru-RU"/>
        </w:rPr>
        <w:t xml:space="preserve">. </w:t>
      </w:r>
      <w:r w:rsidR="00EA409B" w:rsidRPr="000E4FB0">
        <w:rPr>
          <w:rFonts w:eastAsiaTheme="minorEastAsia" w:cs="Times New Roman"/>
          <w:szCs w:val="28"/>
        </w:rPr>
        <w:t xml:space="preserve">Тоді доведемо, що </w:t>
      </w:r>
      <w:r w:rsidR="0035123E" w:rsidRPr="000E4FB0">
        <w:rPr>
          <w:rFonts w:eastAsiaTheme="minorEastAsia" w:cs="Times New Roman"/>
          <w:szCs w:val="28"/>
        </w:rPr>
        <w:t xml:space="preserve">математичне сподівання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</m:oMath>
      <w:r w:rsidR="0035123E" w:rsidRPr="000E4FB0">
        <w:rPr>
          <w:rFonts w:eastAsiaTheme="minorEastAsia" w:cs="Times New Roman"/>
          <w:szCs w:val="28"/>
        </w:rPr>
        <w:t xml:space="preserve"> </w:t>
      </w:r>
      <w:r w:rsidR="000C4030" w:rsidRPr="003209E5">
        <w:rPr>
          <w:rFonts w:eastAsiaTheme="minorEastAsia" w:cs="Times New Roman"/>
          <w:szCs w:val="28"/>
        </w:rPr>
        <w:t>дорівнює</w:t>
      </w:r>
      <w:r w:rsidR="000C4030" w:rsidRPr="000E4FB0">
        <w:rPr>
          <w:rFonts w:eastAsiaTheme="minorEastAsia" w:cs="Times New Roman"/>
          <w:szCs w:val="28"/>
        </w:rPr>
        <w:t xml:space="preserve"> </w:t>
      </w:r>
      <w:r w:rsidR="0035123E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</m:oMath>
      <w:r w:rsidR="0035123E" w:rsidRPr="000E4FB0">
        <w:rPr>
          <w:rFonts w:eastAsiaTheme="minorEastAsia" w:cs="Times New Roman"/>
          <w:szCs w:val="28"/>
          <w:lang w:val="ru-RU"/>
        </w:rPr>
        <w:t xml:space="preserve">. </w:t>
      </w:r>
    </w:p>
    <w:p w14:paraId="39B8DCAB" w14:textId="2B7966BC" w:rsidR="0036777D" w:rsidRPr="000E4FB0" w:rsidRDefault="0035123E" w:rsidP="009918BF">
      <w:pPr>
        <w:rPr>
          <w:rFonts w:eastAsiaTheme="minorEastAsia" w:cs="Times New Roman"/>
          <w:szCs w:val="28"/>
        </w:rPr>
      </w:pPr>
      <w:bookmarkStart w:id="10" w:name="_Hlk29329379"/>
      <w:bookmarkEnd w:id="10"/>
      <w:r w:rsidRPr="000E4FB0">
        <w:rPr>
          <w:rFonts w:cs="Times New Roman"/>
          <w:szCs w:val="28"/>
        </w:rPr>
        <w:t>Залежно від того, куди переміститься точка</w:t>
      </w:r>
      <w:r w:rsidR="0036777D" w:rsidRPr="000E4FB0">
        <w:rPr>
          <w:rFonts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</m:oMath>
      <w:r w:rsidR="0036777D" w:rsidRPr="000E4FB0">
        <w:rPr>
          <w:rFonts w:eastAsiaTheme="minorEastAsia" w:cs="Times New Roman"/>
          <w:szCs w:val="28"/>
        </w:rPr>
        <w:t xml:space="preserve"> змінюється по різному, оскільки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>±1</m:t>
        </m:r>
      </m:oMath>
      <w:r w:rsidR="0036777D" w:rsidRPr="000E4FB0">
        <w:rPr>
          <w:rFonts w:eastAsiaTheme="minorEastAsia" w:cs="Times New Roman"/>
          <w:szCs w:val="28"/>
        </w:rPr>
        <w:t>, зал</w:t>
      </w:r>
      <w:r w:rsidR="00295F13">
        <w:rPr>
          <w:rFonts w:eastAsiaTheme="minorEastAsia" w:cs="Times New Roman"/>
          <w:szCs w:val="28"/>
        </w:rPr>
        <w:t>ежно</w:t>
      </w:r>
      <w:r w:rsidR="0036777D" w:rsidRPr="000E4FB0">
        <w:rPr>
          <w:rFonts w:eastAsiaTheme="minorEastAsia" w:cs="Times New Roman"/>
          <w:szCs w:val="28"/>
        </w:rPr>
        <w:t xml:space="preserve"> від напрямку переміщення. А саме,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bSup>
      </m:oMath>
      <w:r w:rsidR="0036777D" w:rsidRPr="000E4FB0">
        <w:rPr>
          <w:rFonts w:eastAsiaTheme="minorEastAsia" w:cs="Times New Roman"/>
          <w:szCs w:val="28"/>
        </w:rPr>
        <w:t xml:space="preserve"> буде приймати одне з двох значень:</w:t>
      </w:r>
    </w:p>
    <w:p w14:paraId="515246C9" w14:textId="3E09A740" w:rsidR="0036777D" w:rsidRPr="000E4FB0" w:rsidRDefault="00E72BE4" w:rsidP="009918BF">
      <w:pPr>
        <w:rPr>
          <w:rFonts w:cs="Times New Roman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e>
              </m:eqArr>
            </m:e>
          </m:d>
        </m:oMath>
      </m:oMathPara>
    </w:p>
    <w:p w14:paraId="18061EF3" w14:textId="05220CA8" w:rsidR="000C4030" w:rsidRPr="000E4FB0" w:rsidRDefault="0036777D" w:rsidP="009918BF">
      <w:pPr>
        <w:rPr>
          <w:rFonts w:eastAsiaTheme="minorEastAsia" w:cs="Times New Roman"/>
          <w:szCs w:val="28"/>
        </w:rPr>
      </w:pPr>
      <w:r w:rsidRPr="000E4FB0">
        <w:rPr>
          <w:rFonts w:cs="Times New Roman"/>
          <w:szCs w:val="28"/>
        </w:rPr>
        <w:t>Оскільки кожен з цих варіантів рівно</w:t>
      </w:r>
      <w:r w:rsidR="000C4030" w:rsidRPr="000E4FB0">
        <w:rPr>
          <w:rFonts w:cs="Times New Roman"/>
          <w:szCs w:val="28"/>
        </w:rPr>
        <w:t xml:space="preserve"> </w:t>
      </w:r>
      <w:r w:rsidRPr="003209E5">
        <w:rPr>
          <w:rFonts w:cs="Times New Roman"/>
          <w:szCs w:val="28"/>
        </w:rPr>
        <w:t>ймовірний</w:t>
      </w:r>
      <w:r w:rsidR="000C4030" w:rsidRPr="003209E5">
        <w:rPr>
          <w:rFonts w:cs="Times New Roman"/>
          <w:szCs w:val="28"/>
        </w:rPr>
        <w:t>,</w:t>
      </w:r>
      <w:r w:rsidRPr="003209E5">
        <w:rPr>
          <w:rFonts w:cs="Times New Roman"/>
          <w:szCs w:val="28"/>
        </w:rPr>
        <w:t xml:space="preserve"> і ма</w:t>
      </w:r>
      <w:r w:rsidR="000C4030" w:rsidRPr="003209E5">
        <w:rPr>
          <w:rFonts w:cs="Times New Roman"/>
          <w:szCs w:val="28"/>
        </w:rPr>
        <w:t>є</w:t>
      </w:r>
      <w:r w:rsidRPr="000E4FB0">
        <w:rPr>
          <w:rFonts w:cs="Times New Roman"/>
          <w:szCs w:val="28"/>
        </w:rPr>
        <w:t xml:space="preserve"> ймовірність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Pr="000E4FB0">
        <w:rPr>
          <w:rFonts w:eastAsiaTheme="minorEastAsia" w:cs="Times New Roman"/>
          <w:szCs w:val="28"/>
        </w:rPr>
        <w:t xml:space="preserve">, 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</m:oMath>
      <w:r w:rsidRPr="000E4FB0">
        <w:rPr>
          <w:rFonts w:eastAsiaTheme="minorEastAsia" w:cs="Times New Roman"/>
          <w:szCs w:val="28"/>
        </w:rPr>
        <w:t xml:space="preserve"> буде </w:t>
      </w:r>
      <w:r w:rsidR="000C4030" w:rsidRPr="003209E5">
        <w:rPr>
          <w:rFonts w:eastAsiaTheme="minorEastAsia" w:cs="Times New Roman"/>
          <w:szCs w:val="28"/>
        </w:rPr>
        <w:t>дорівнювати</w:t>
      </w:r>
      <w:r w:rsidRPr="000E4FB0">
        <w:rPr>
          <w:rFonts w:eastAsiaTheme="minorEastAsia" w:cs="Times New Roman"/>
          <w:szCs w:val="28"/>
        </w:rPr>
        <w:t xml:space="preserve"> середньому арифметичному цих двох </w:t>
      </w:r>
      <w:r w:rsidRPr="003209E5">
        <w:rPr>
          <w:rFonts w:eastAsiaTheme="minorEastAsia" w:cs="Times New Roman"/>
          <w:szCs w:val="28"/>
        </w:rPr>
        <w:t>варіантів</w:t>
      </w:r>
      <w:r w:rsidR="002C7939" w:rsidRPr="003209E5">
        <w:rPr>
          <w:rFonts w:eastAsiaTheme="minorEastAsia" w:cs="Times New Roman"/>
          <w:szCs w:val="28"/>
        </w:rPr>
        <w:t xml:space="preserve"> </w:t>
      </w:r>
      <w:r w:rsidR="003D0BEC" w:rsidRPr="003209E5">
        <w:rPr>
          <w:rFonts w:eastAsiaTheme="minorEastAsia" w:cs="Times New Roman"/>
          <w:szCs w:val="28"/>
        </w:rPr>
        <w:t>за</w:t>
      </w:r>
      <w:r w:rsidR="003D0BEC" w:rsidRPr="000E4FB0">
        <w:rPr>
          <w:rFonts w:eastAsiaTheme="minorEastAsia" w:cs="Times New Roman"/>
          <w:szCs w:val="28"/>
        </w:rPr>
        <w:t xml:space="preserve"> </w:t>
      </w:r>
      <w:r w:rsidR="002C7939" w:rsidRPr="000E4FB0">
        <w:rPr>
          <w:rFonts w:eastAsiaTheme="minorEastAsia" w:cs="Times New Roman"/>
          <w:szCs w:val="28"/>
        </w:rPr>
        <w:t xml:space="preserve">властивістю </w:t>
      </w:r>
      <w:r w:rsidR="003D0BEC" w:rsidRPr="000E4FB0">
        <w:rPr>
          <w:rFonts w:eastAsiaTheme="minorEastAsia" w:cs="Times New Roman"/>
          <w:szCs w:val="28"/>
        </w:rPr>
        <w:lastRenderedPageBreak/>
        <w:t xml:space="preserve">математичного сподівання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>+1</m:t>
        </m:r>
      </m:oMath>
      <w:r w:rsidR="003D0BEC" w:rsidRPr="000E4FB0">
        <w:rPr>
          <w:rFonts w:eastAsiaTheme="minorEastAsia" w:cs="Times New Roman"/>
          <w:szCs w:val="28"/>
        </w:rPr>
        <w:t xml:space="preserve">. Оскільки при </w:t>
      </w:r>
      <m:oMath>
        <m:r>
          <w:rPr>
            <w:rFonts w:ascii="Cambria Math" w:eastAsiaTheme="minorEastAsia" w:hAnsi="Cambria Math" w:cs="Times New Roman"/>
            <w:szCs w:val="28"/>
          </w:rPr>
          <m:t>x=1</m:t>
        </m:r>
      </m:oMath>
      <w:r w:rsidR="003D0BEC" w:rsidRPr="000E4FB0">
        <w:rPr>
          <w:rFonts w:eastAsiaTheme="minorEastAsia" w:cs="Times New Roman"/>
          <w:szCs w:val="28"/>
          <w:lang w:val="ru-RU"/>
        </w:rPr>
        <w:t xml:space="preserve">, </w:t>
      </w:r>
      <w:r w:rsidR="000C4030" w:rsidRPr="000E4FB0">
        <w:rPr>
          <w:rFonts w:eastAsiaTheme="minorEastAsia" w:cs="Times New Roman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>=1</m:t>
        </m:r>
      </m:oMath>
      <w:r w:rsidR="003D0BEC" w:rsidRPr="000E4FB0">
        <w:rPr>
          <w:rFonts w:eastAsiaTheme="minorEastAsia" w:cs="Times New Roman"/>
          <w:szCs w:val="28"/>
        </w:rPr>
        <w:t xml:space="preserve">, то очевидно, що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</m:oMath>
      <w:r w:rsidR="003D66F6" w:rsidRPr="000E4FB0">
        <w:rPr>
          <w:rFonts w:eastAsiaTheme="minorEastAsia" w:cs="Times New Roman"/>
          <w:szCs w:val="28"/>
        </w:rPr>
        <w:t xml:space="preserve">. </w:t>
      </w:r>
    </w:p>
    <w:p w14:paraId="4270CF17" w14:textId="7A1774AA" w:rsidR="00436DF2" w:rsidRPr="000E4FB0" w:rsidRDefault="002C7939" w:rsidP="009918BF">
      <w:pPr>
        <w:rPr>
          <w:rFonts w:eastAsiaTheme="minorEastAsia" w:cs="Times New Roman"/>
          <w:szCs w:val="28"/>
          <w:lang w:val="ru-RU"/>
        </w:rPr>
      </w:pPr>
      <w:r w:rsidRPr="000E4FB0">
        <w:rPr>
          <w:rFonts w:eastAsiaTheme="minorEastAsia" w:cs="Times New Roman"/>
          <w:szCs w:val="28"/>
        </w:rPr>
        <w:t>Тоді, с</w:t>
      </w:r>
      <w:r w:rsidR="00580092" w:rsidRPr="000E4FB0">
        <w:rPr>
          <w:rFonts w:eastAsiaTheme="minorEastAsia" w:cs="Times New Roman"/>
          <w:szCs w:val="28"/>
        </w:rPr>
        <w:t>ереднє квадратичне відхилення</w:t>
      </w:r>
      <w:r w:rsidR="006F4696" w:rsidRPr="000E4FB0">
        <w:rPr>
          <w:rFonts w:eastAsiaTheme="minorEastAsia" w:cs="Times New Roman"/>
          <w:szCs w:val="28"/>
        </w:rPr>
        <w:t xml:space="preserve"> </w:t>
      </w:r>
      <w:r w:rsidR="001F56C5" w:rsidRPr="000E4FB0">
        <w:rPr>
          <w:rFonts w:eastAsiaTheme="minorEastAsia" w:cs="Times New Roman"/>
          <w:szCs w:val="28"/>
        </w:rPr>
        <w:t>дорівнює</w:t>
      </w:r>
      <w:r w:rsidR="006F4696" w:rsidRPr="000E4FB0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ск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rad>
      </m:oMath>
      <w:r w:rsidR="00B62ABF" w:rsidRPr="000E4FB0">
        <w:rPr>
          <w:rFonts w:eastAsiaTheme="minorEastAsia" w:cs="Times New Roman"/>
          <w:szCs w:val="28"/>
          <w:lang w:val="ru-RU"/>
        </w:rPr>
        <w:t>.</w:t>
      </w:r>
    </w:p>
    <w:p w14:paraId="718661D8" w14:textId="1D2DF93E" w:rsidR="00E30AA0" w:rsidRPr="000E4FB0" w:rsidRDefault="00E30AA0" w:rsidP="00725AD8">
      <w:pPr>
        <w:pStyle w:val="2"/>
        <w:jc w:val="center"/>
        <w:rPr>
          <w:rFonts w:eastAsiaTheme="minorEastAsia"/>
        </w:rPr>
      </w:pPr>
    </w:p>
    <w:p w14:paraId="48782FA7" w14:textId="674F5C3D" w:rsidR="00E30AA0" w:rsidRPr="003209E5" w:rsidRDefault="000C4030" w:rsidP="00725AD8">
      <w:pPr>
        <w:pStyle w:val="2"/>
        <w:jc w:val="center"/>
        <w:rPr>
          <w:rFonts w:eastAsiaTheme="minorEastAsia"/>
        </w:rPr>
      </w:pPr>
      <w:bookmarkStart w:id="11" w:name="_Toc35110801"/>
      <w:r w:rsidRPr="003209E5">
        <w:rPr>
          <w:rFonts w:eastAsiaTheme="minorEastAsia"/>
        </w:rPr>
        <w:t xml:space="preserve">Висновки </w:t>
      </w:r>
      <w:r w:rsidR="00E30AA0" w:rsidRPr="003209E5">
        <w:rPr>
          <w:rFonts w:eastAsiaTheme="minorEastAsia"/>
        </w:rPr>
        <w:t>до розділу 1</w:t>
      </w:r>
      <w:bookmarkEnd w:id="11"/>
    </w:p>
    <w:p w14:paraId="48975AE2" w14:textId="3A130B71" w:rsidR="00E30AA0" w:rsidRPr="000E4FB0" w:rsidRDefault="00E30AA0" w:rsidP="009918BF">
      <w:pPr>
        <w:rPr>
          <w:rFonts w:eastAsiaTheme="minorEastAsia" w:cs="Times New Roman"/>
          <w:szCs w:val="28"/>
          <w:highlight w:val="yellow"/>
        </w:rPr>
      </w:pPr>
    </w:p>
    <w:p w14:paraId="6689A0F9" w14:textId="486ABFF1" w:rsidR="00C06822" w:rsidRPr="000E4FB0" w:rsidRDefault="00C06822" w:rsidP="009918BF">
      <w:pPr>
        <w:rPr>
          <w:rFonts w:eastAsiaTheme="minorEastAsia" w:cs="Times New Roman"/>
          <w:szCs w:val="28"/>
        </w:rPr>
      </w:pPr>
      <w:r w:rsidRPr="003209E5">
        <w:rPr>
          <w:rFonts w:eastAsiaTheme="minorEastAsia" w:cs="Times New Roman"/>
          <w:szCs w:val="28"/>
        </w:rPr>
        <w:t xml:space="preserve">У розділі </w:t>
      </w:r>
      <w:r w:rsidR="00E30AA0" w:rsidRPr="003209E5">
        <w:rPr>
          <w:rFonts w:eastAsiaTheme="minorEastAsia" w:cs="Times New Roman"/>
          <w:szCs w:val="28"/>
        </w:rPr>
        <w:t xml:space="preserve">1 </w:t>
      </w:r>
      <w:r w:rsidRPr="003209E5">
        <w:rPr>
          <w:rFonts w:eastAsiaTheme="minorEastAsia" w:cs="Times New Roman"/>
          <w:szCs w:val="28"/>
        </w:rPr>
        <w:t>розглянуто</w:t>
      </w:r>
      <w:r w:rsidR="003122F8" w:rsidRPr="003209E5">
        <w:rPr>
          <w:rFonts w:eastAsiaTheme="minorEastAsia" w:cs="Times New Roman"/>
          <w:szCs w:val="28"/>
        </w:rPr>
        <w:t xml:space="preserve"> поняття одновимірного випадкового симетричного блукання та деякі його властивості</w:t>
      </w:r>
      <w:r w:rsidR="00645717" w:rsidRPr="003209E5">
        <w:rPr>
          <w:rFonts w:eastAsiaTheme="minorEastAsia" w:cs="Times New Roman"/>
          <w:szCs w:val="28"/>
        </w:rPr>
        <w:t xml:space="preserve"> з доведенням</w:t>
      </w:r>
      <w:r w:rsidR="00E30AA0" w:rsidRPr="003209E5">
        <w:rPr>
          <w:rFonts w:eastAsiaTheme="minorEastAsia" w:cs="Times New Roman"/>
          <w:szCs w:val="28"/>
        </w:rPr>
        <w:t>.</w:t>
      </w:r>
      <w:r w:rsidR="00191FE2" w:rsidRPr="003209E5">
        <w:rPr>
          <w:rFonts w:eastAsiaTheme="minorEastAsia" w:cs="Times New Roman"/>
          <w:szCs w:val="28"/>
        </w:rPr>
        <w:t xml:space="preserve"> </w:t>
      </w:r>
      <w:r w:rsidR="00E30AA0" w:rsidRPr="003209E5">
        <w:rPr>
          <w:rFonts w:eastAsiaTheme="minorEastAsia" w:cs="Times New Roman"/>
          <w:szCs w:val="28"/>
        </w:rPr>
        <w:t xml:space="preserve">Це такі властивості, </w:t>
      </w:r>
      <w:r w:rsidR="00191FE2" w:rsidRPr="003209E5">
        <w:rPr>
          <w:rFonts w:eastAsiaTheme="minorEastAsia" w:cs="Times New Roman"/>
          <w:szCs w:val="28"/>
        </w:rPr>
        <w:t xml:space="preserve">як </w:t>
      </w:r>
      <w:r w:rsidR="00191FE2" w:rsidRPr="003209E5">
        <w:rPr>
          <w:rFonts w:cs="Times New Roman"/>
          <w:szCs w:val="28"/>
        </w:rPr>
        <w:t xml:space="preserve">кількість шляхів у точку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191FE2" w:rsidRPr="003209E5">
        <w:rPr>
          <w:rFonts w:eastAsiaTheme="minorEastAsia" w:cs="Times New Roman"/>
          <w:szCs w:val="28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191FE2" w:rsidRPr="003209E5">
        <w:rPr>
          <w:rFonts w:eastAsiaTheme="minorEastAsia" w:cs="Times New Roman"/>
          <w:szCs w:val="28"/>
        </w:rPr>
        <w:t xml:space="preserve">, ймовірність закінчення траєкторії в точці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191FE2" w:rsidRPr="003209E5">
        <w:rPr>
          <w:rFonts w:eastAsiaTheme="minorEastAsia" w:cs="Times New Roman"/>
          <w:szCs w:val="28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191FE2" w:rsidRPr="003209E5">
        <w:rPr>
          <w:rFonts w:eastAsiaTheme="minorEastAsia" w:cs="Times New Roman"/>
          <w:szCs w:val="28"/>
        </w:rPr>
        <w:t>,</w:t>
      </w:r>
      <w:r w:rsidR="00E30AA0" w:rsidRPr="003209E5">
        <w:rPr>
          <w:rFonts w:eastAsiaTheme="minorEastAsia" w:cs="Times New Roman"/>
          <w:szCs w:val="28"/>
        </w:rPr>
        <w:t xml:space="preserve"> значення </w:t>
      </w:r>
      <w:r w:rsidR="00191FE2" w:rsidRPr="003209E5">
        <w:rPr>
          <w:rFonts w:eastAsiaTheme="minorEastAsia" w:cs="Times New Roman"/>
          <w:szCs w:val="28"/>
        </w:rPr>
        <w:t xml:space="preserve"> с</w:t>
      </w:r>
      <w:r w:rsidR="00191FE2" w:rsidRPr="003209E5">
        <w:rPr>
          <w:rFonts w:cs="Times New Roman"/>
          <w:szCs w:val="28"/>
        </w:rPr>
        <w:t>ереднє квадратичн</w:t>
      </w:r>
      <w:r w:rsidR="00E30AA0" w:rsidRPr="003209E5">
        <w:rPr>
          <w:rFonts w:cs="Times New Roman"/>
          <w:szCs w:val="28"/>
        </w:rPr>
        <w:t>ого</w:t>
      </w:r>
      <w:r w:rsidR="00191FE2" w:rsidRPr="003209E5">
        <w:rPr>
          <w:rFonts w:cs="Times New Roman"/>
          <w:szCs w:val="28"/>
        </w:rPr>
        <w:t xml:space="preserve"> відхилення</w:t>
      </w:r>
      <w:r w:rsidR="00A1432B">
        <w:rPr>
          <w:rFonts w:cs="Times New Roman"/>
          <w:szCs w:val="28"/>
        </w:rPr>
        <w:t xml:space="preserve"> </w:t>
      </w:r>
      <w:r w:rsidR="00A1432B" w:rsidRPr="003209E5">
        <w:rPr>
          <w:rFonts w:cs="Times New Roman"/>
          <w:szCs w:val="28"/>
        </w:rPr>
        <w:t xml:space="preserve">точки від 0 в момент часу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645717" w:rsidRPr="003209E5">
        <w:rPr>
          <w:rFonts w:eastAsiaTheme="minorEastAsia" w:cs="Times New Roman"/>
          <w:szCs w:val="28"/>
        </w:rPr>
        <w:t>.</w:t>
      </w:r>
    </w:p>
    <w:p w14:paraId="0ABD5EF1" w14:textId="6130D8C1" w:rsidR="007A1FA6" w:rsidRPr="000E4FB0" w:rsidRDefault="00436DF2" w:rsidP="00C43CA5">
      <w:pPr>
        <w:pStyle w:val="1"/>
        <w:ind w:firstLine="0"/>
        <w:jc w:val="center"/>
        <w:rPr>
          <w:rFonts w:eastAsiaTheme="minorEastAsia" w:cs="Times New Roman"/>
          <w:szCs w:val="28"/>
          <w:lang w:val="ru-RU"/>
        </w:rPr>
      </w:pPr>
      <w:r w:rsidRPr="000E4FB0">
        <w:rPr>
          <w:rFonts w:eastAsiaTheme="minorEastAsia" w:cs="Times New Roman"/>
          <w:szCs w:val="28"/>
        </w:rPr>
        <w:br w:type="column"/>
      </w:r>
      <w:bookmarkStart w:id="12" w:name="_Toc34250498"/>
      <w:bookmarkStart w:id="13" w:name="_Toc34651207"/>
      <w:bookmarkStart w:id="14" w:name="_Toc34925509"/>
      <w:bookmarkStart w:id="15" w:name="_Toc34932976"/>
      <w:bookmarkStart w:id="16" w:name="_Toc35110802"/>
      <w:r w:rsidR="00E00C12" w:rsidRPr="000E4FB0">
        <w:rPr>
          <w:rFonts w:eastAsiaTheme="minorEastAsia" w:cs="Times New Roman"/>
          <w:szCs w:val="28"/>
        </w:rPr>
        <w:lastRenderedPageBreak/>
        <w:t xml:space="preserve">РОЗДІЛ </w:t>
      </w:r>
      <w:r w:rsidR="00895A7B" w:rsidRPr="000E4FB0">
        <w:rPr>
          <w:rFonts w:eastAsiaTheme="minorEastAsia" w:cs="Times New Roman"/>
          <w:szCs w:val="28"/>
          <w:lang w:val="ru-RU"/>
        </w:rPr>
        <w:t>2</w:t>
      </w:r>
      <w:bookmarkEnd w:id="12"/>
      <w:bookmarkEnd w:id="13"/>
      <w:bookmarkEnd w:id="14"/>
      <w:bookmarkEnd w:id="15"/>
      <w:bookmarkEnd w:id="16"/>
    </w:p>
    <w:p w14:paraId="28EC7007" w14:textId="5D2C23E9" w:rsidR="00197A5D" w:rsidRPr="00725AD8" w:rsidRDefault="00E30AA0" w:rsidP="00725AD8">
      <w:pPr>
        <w:pStyle w:val="1"/>
      </w:pPr>
      <w:bookmarkStart w:id="17" w:name="_Toc35110803"/>
      <w:r w:rsidRPr="00725AD8">
        <w:rPr>
          <w:rStyle w:val="10"/>
        </w:rPr>
        <w:t>ЛЕМИ,  ПОВ’ЯЗАНІ З ОДНОМІРНИМ ВИПАДКОВИМ БЛУКАННЯ</w:t>
      </w:r>
      <w:bookmarkEnd w:id="17"/>
      <w:r w:rsidR="00A1432B">
        <w:rPr>
          <w:rStyle w:val="10"/>
        </w:rPr>
        <w:t>М</w:t>
      </w:r>
    </w:p>
    <w:p w14:paraId="50EB826A" w14:textId="7FA87135" w:rsidR="00945A76" w:rsidRPr="000E4FB0" w:rsidRDefault="00895A7B" w:rsidP="0096023C">
      <w:pPr>
        <w:pStyle w:val="2"/>
        <w:rPr>
          <w:rFonts w:cs="Times New Roman"/>
          <w:szCs w:val="28"/>
        </w:rPr>
      </w:pPr>
      <w:bookmarkStart w:id="18" w:name="_Toc35110804"/>
      <w:r w:rsidRPr="000E4FB0">
        <w:rPr>
          <w:rFonts w:cs="Times New Roman"/>
          <w:szCs w:val="28"/>
        </w:rPr>
        <w:t>2</w:t>
      </w:r>
      <w:r w:rsidR="005314C8" w:rsidRPr="000E4FB0">
        <w:rPr>
          <w:rFonts w:cs="Times New Roman"/>
          <w:szCs w:val="28"/>
        </w:rPr>
        <w:t>.1</w:t>
      </w:r>
      <w:r w:rsidR="002F6222" w:rsidRPr="000E4FB0">
        <w:rPr>
          <w:rFonts w:cs="Times New Roman"/>
          <w:szCs w:val="28"/>
        </w:rPr>
        <w:t>.</w:t>
      </w:r>
      <w:r w:rsidR="005314C8" w:rsidRPr="000E4FB0">
        <w:rPr>
          <w:rFonts w:cs="Times New Roman"/>
          <w:szCs w:val="28"/>
        </w:rPr>
        <w:t xml:space="preserve"> </w:t>
      </w:r>
      <w:r w:rsidR="00C81C0F" w:rsidRPr="000E4FB0">
        <w:rPr>
          <w:rFonts w:cs="Times New Roman"/>
          <w:szCs w:val="28"/>
        </w:rPr>
        <w:t>П</w:t>
      </w:r>
      <w:r w:rsidR="00945A76" w:rsidRPr="000E4FB0">
        <w:rPr>
          <w:rFonts w:cs="Times New Roman"/>
          <w:szCs w:val="28"/>
        </w:rPr>
        <w:t>ринцип відображення</w:t>
      </w:r>
      <w:bookmarkEnd w:id="18"/>
    </w:p>
    <w:p w14:paraId="52DAB9E5" w14:textId="611B1CAD" w:rsidR="009918BF" w:rsidRPr="000E4FB0" w:rsidRDefault="009918BF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31AC20" wp14:editId="5F185F7D">
                <wp:simplePos x="0" y="0"/>
                <wp:positionH relativeFrom="margin">
                  <wp:align>left</wp:align>
                </wp:positionH>
                <wp:positionV relativeFrom="paragraph">
                  <wp:posOffset>1536065</wp:posOffset>
                </wp:positionV>
                <wp:extent cx="6028055" cy="3147060"/>
                <wp:effectExtent l="0" t="0" r="0" b="0"/>
                <wp:wrapTopAndBottom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055" cy="3147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6C98" w14:textId="77777777" w:rsidR="0081773E" w:rsidRDefault="0081773E" w:rsidP="009918BF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848D5F9" wp14:editId="42DE0FC3">
                                  <wp:extent cx="5114261" cy="2412469"/>
                                  <wp:effectExtent l="0" t="0" r="0" b="6985"/>
                                  <wp:docPr id="2" name="Рисунок 2" descr="Изображение выглядит как текст, карт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8836" cy="2424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F402F9" w14:textId="777D8444" w:rsidR="0081773E" w:rsidRPr="00043AB5" w:rsidRDefault="0081773E" w:rsidP="00043AB5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 </w: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Малюнок \* ARABIC </w:instrTex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43AB5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.1. Принцип відображення</w:t>
                            </w:r>
                          </w:p>
                          <w:p w14:paraId="56907320" w14:textId="6247DDD0" w:rsidR="0081773E" w:rsidRDefault="0081773E"/>
                          <w:p w14:paraId="04998737" w14:textId="4D959A72" w:rsidR="0081773E" w:rsidRDefault="008177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AC20" id="_x0000_s1028" type="#_x0000_t202" style="position:absolute;left:0;text-align:left;margin-left:0;margin-top:120.95pt;width:474.65pt;height:247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" filled="f" stroked="f">
                <v:textbox>
                  <w:txbxContent>
                    <w:p w14:paraId="7A156C98" w14:textId="77777777" w:rsidR="0081773E" w:rsidRDefault="0081773E" w:rsidP="009918BF">
                      <w:pPr>
                        <w:keepNext/>
                      </w:pPr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848D5F9" wp14:editId="42DE0FC3">
                            <wp:extent cx="5114261" cy="2412469"/>
                            <wp:effectExtent l="0" t="0" r="0" b="6985"/>
                            <wp:docPr id="2" name="Рисунок 2" descr="Изображение выглядит как текст, карт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8836" cy="2424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F402F9" w14:textId="777D8444" w:rsidR="0081773E" w:rsidRPr="00043AB5" w:rsidRDefault="0081773E" w:rsidP="00043AB5">
                      <w:pPr>
                        <w:pStyle w:val="a3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 </w: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Малюнок \* ARABIC </w:instrTex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043AB5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.1. Принцип відображення</w:t>
                      </w:r>
                    </w:p>
                    <w:p w14:paraId="56907320" w14:textId="6247DDD0" w:rsidR="0081773E" w:rsidRDefault="0081773E"/>
                    <w:p w14:paraId="04998737" w14:textId="4D959A72" w:rsidR="0081773E" w:rsidRDefault="0081773E"/>
                  </w:txbxContent>
                </v:textbox>
                <w10:wrap type="topAndBottom" anchorx="margin"/>
              </v:shape>
            </w:pict>
          </mc:Fallback>
        </mc:AlternateContent>
      </w:r>
      <w:r w:rsidR="002C683B" w:rsidRPr="000E4FB0">
        <w:rPr>
          <w:rFonts w:eastAsiaTheme="majorEastAsia" w:cs="Times New Roman"/>
          <w:iCs/>
          <w:szCs w:val="28"/>
        </w:rPr>
        <w:t xml:space="preserve">Нехай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та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2C683B" w:rsidRPr="000E4FB0">
        <w:rPr>
          <w:rFonts w:eastAsiaTheme="minorEastAsia" w:cs="Times New Roman"/>
          <w:szCs w:val="28"/>
        </w:rPr>
        <w:t xml:space="preserve"> – точки з цілими координатами</w:t>
      </w:r>
      <w:r w:rsidR="00945A76" w:rsidRPr="000E4FB0">
        <w:rPr>
          <w:rFonts w:eastAsiaTheme="minorEastAsia" w:cs="Times New Roman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</m:e>
        </m:d>
      </m:oMath>
      <w:r w:rsidR="00945A76" w:rsidRPr="000E4FB0">
        <w:rPr>
          <w:rFonts w:eastAsiaTheme="minorEastAsia" w:cs="Times New Roman"/>
          <w:szCs w:val="28"/>
        </w:rPr>
        <w:t xml:space="preserve"> </w:t>
      </w:r>
      <w:r w:rsidR="002C683B" w:rsidRPr="000E4FB0">
        <w:rPr>
          <w:rFonts w:eastAsiaTheme="minorEastAsia" w:cs="Times New Roman"/>
          <w:szCs w:val="28"/>
        </w:rPr>
        <w:t xml:space="preserve">та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, 0&lt;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&lt;x</m:t>
        </m:r>
      </m:oMath>
      <w:r w:rsidR="00945A76" w:rsidRPr="000E4FB0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&gt;0</m:t>
        </m:r>
      </m:oMath>
      <w:r w:rsidR="00945A76" w:rsidRPr="000E4FB0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y&gt;0</m:t>
        </m:r>
      </m:oMath>
      <w:r w:rsidR="00945A76" w:rsidRPr="000E4FB0">
        <w:rPr>
          <w:rFonts w:eastAsiaTheme="minorEastAsia" w:cs="Times New Roman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945A76" w:rsidRPr="000E4FB0">
        <w:rPr>
          <w:rFonts w:eastAsiaTheme="minorEastAsia" w:cs="Times New Roman"/>
          <w:szCs w:val="28"/>
        </w:rPr>
        <w:t xml:space="preserve"> </w:t>
      </w:r>
      <w:r w:rsidR="002C683B" w:rsidRPr="000E4FB0">
        <w:rPr>
          <w:rFonts w:eastAsiaTheme="minorEastAsia" w:cs="Times New Roman"/>
          <w:szCs w:val="28"/>
        </w:rPr>
        <w:t xml:space="preserve">- точка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</m:e>
        </m:d>
      </m:oMath>
      <w:r w:rsidR="00945A76" w:rsidRPr="000E4FB0">
        <w:rPr>
          <w:rFonts w:eastAsiaTheme="minorEastAsia" w:cs="Times New Roman"/>
          <w:szCs w:val="28"/>
        </w:rPr>
        <w:t xml:space="preserve">, </w:t>
      </w:r>
      <w:r w:rsidR="002C683B" w:rsidRPr="000E4FB0">
        <w:rPr>
          <w:rFonts w:eastAsiaTheme="minorEastAsia" w:cs="Times New Roman"/>
          <w:szCs w:val="28"/>
        </w:rPr>
        <w:t xml:space="preserve">симетрична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w:r w:rsidR="002C683B" w:rsidRPr="000E4FB0">
        <w:rPr>
          <w:rFonts w:eastAsiaTheme="minorEastAsia" w:cs="Times New Roman"/>
          <w:szCs w:val="28"/>
        </w:rPr>
        <w:t xml:space="preserve">відносно осі абсцис. Тоді кількість шляхів із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в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841FA1" w:rsidRPr="000E4FB0">
        <w:rPr>
          <w:rFonts w:eastAsiaTheme="minorEastAsia" w:cs="Times New Roman"/>
          <w:szCs w:val="28"/>
        </w:rPr>
        <w:t xml:space="preserve">, які дотикаються або перетинають вісь абсцис, </w:t>
      </w:r>
      <w:r w:rsidR="00F54C93" w:rsidRPr="000E4FB0">
        <w:rPr>
          <w:rFonts w:eastAsiaTheme="minorEastAsia" w:cs="Times New Roman"/>
          <w:szCs w:val="28"/>
        </w:rPr>
        <w:t xml:space="preserve">дорівнює </w:t>
      </w:r>
      <w:r w:rsidR="002C683B" w:rsidRPr="000E4FB0">
        <w:rPr>
          <w:rFonts w:eastAsiaTheme="minorEastAsia" w:cs="Times New Roman"/>
          <w:szCs w:val="28"/>
        </w:rPr>
        <w:t xml:space="preserve">кількості всіх шляхів із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2C683B" w:rsidRPr="000E4FB0">
        <w:rPr>
          <w:rFonts w:eastAsiaTheme="minorEastAsia" w:cs="Times New Roman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  </m:t>
        </m:r>
      </m:oMath>
      <w:r w:rsidR="005358D4" w:rsidRPr="000E4FB0">
        <w:rPr>
          <w:rFonts w:eastAsiaTheme="minorEastAsia" w:cs="Times New Roman"/>
          <w:szCs w:val="28"/>
        </w:rPr>
        <w:t>[</w:t>
      </w:r>
      <w:r w:rsidR="00C06822" w:rsidRPr="000E4FB0">
        <w:rPr>
          <w:rFonts w:eastAsiaTheme="minorEastAsia" w:cs="Times New Roman"/>
          <w:szCs w:val="28"/>
        </w:rPr>
        <w:t>1</w:t>
      </w:r>
      <w:r w:rsidR="005358D4" w:rsidRPr="000E4FB0">
        <w:rPr>
          <w:rFonts w:eastAsiaTheme="minorEastAsia" w:cs="Times New Roman"/>
          <w:szCs w:val="28"/>
        </w:rPr>
        <w:t>]</w:t>
      </w:r>
      <w:r w:rsidR="00C06822" w:rsidRPr="000E4FB0">
        <w:rPr>
          <w:rFonts w:eastAsiaTheme="minorEastAsia" w:cs="Times New Roman"/>
          <w:szCs w:val="28"/>
        </w:rPr>
        <w:t>.</w:t>
      </w:r>
    </w:p>
    <w:p w14:paraId="1ED6E030" w14:textId="62FB3EBD" w:rsidR="00945A76" w:rsidRPr="000E4FB0" w:rsidRDefault="002C683B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szCs w:val="28"/>
        </w:rPr>
        <w:t>Доведення.</w:t>
      </w:r>
      <w:r w:rsidRPr="000E4FB0">
        <w:rPr>
          <w:rFonts w:eastAsiaTheme="minorEastAsia" w:cs="Times New Roman"/>
          <w:iCs/>
          <w:szCs w:val="28"/>
        </w:rPr>
        <w:t xml:space="preserve"> Поставимо у відповідність кожному шляху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0E4FB0">
        <w:rPr>
          <w:rFonts w:eastAsiaTheme="minorEastAsia" w:cs="Times New Roman"/>
          <w:szCs w:val="28"/>
        </w:rPr>
        <w:t xml:space="preserve"> в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B,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0E4FB0">
        <w:rPr>
          <w:rFonts w:eastAsiaTheme="minorEastAsia" w:cs="Times New Roman"/>
          <w:szCs w:val="28"/>
        </w:rPr>
        <w:t xml:space="preserve">який дотикається або перетинає вісь абсцис, шлях із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945A76" w:rsidRPr="000E4FB0">
        <w:rPr>
          <w:rFonts w:eastAsiaTheme="minorEastAsia" w:cs="Times New Roman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 xml:space="preserve"> за таким принципом: якщо шлях із</w:t>
      </w:r>
      <m:oMath>
        <m:r>
          <w:rPr>
            <w:rFonts w:ascii="Cambria Math" w:hAnsi="Cambria Math" w:cs="Times New Roman"/>
            <w:szCs w:val="28"/>
          </w:rPr>
          <m:t xml:space="preserve"> A</m:t>
        </m:r>
      </m:oMath>
      <w:r w:rsidR="00945A76" w:rsidRPr="000E4FB0">
        <w:rPr>
          <w:rFonts w:eastAsiaTheme="minorEastAsia" w:cs="Times New Roman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 xml:space="preserve"> вперше потрапляє на вісь абсцис в точці </w:t>
      </w:r>
      <m:oMath>
        <m:r>
          <w:rPr>
            <w:rFonts w:ascii="Cambria Math" w:eastAsiaTheme="minorEastAsia" w:hAnsi="Cambria Math" w:cs="Times New Roman"/>
            <w:szCs w:val="28"/>
          </w:rPr>
          <m:t>С</m:t>
        </m:r>
      </m:oMath>
      <w:r w:rsidR="00945A76" w:rsidRPr="000E4FB0">
        <w:rPr>
          <w:rFonts w:eastAsiaTheme="minorEastAsia" w:cs="Times New Roman"/>
          <w:szCs w:val="28"/>
        </w:rPr>
        <w:t xml:space="preserve">, то ділянку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C</m:t>
        </m:r>
      </m:oMath>
      <w:r w:rsidR="00945A76" w:rsidRPr="000E4FB0">
        <w:rPr>
          <w:rFonts w:eastAsiaTheme="minorEastAsia" w:cs="Times New Roman"/>
          <w:szCs w:val="28"/>
        </w:rPr>
        <w:t xml:space="preserve"> шляху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 xml:space="preserve"> побудуємо симетрично </w:t>
      </w:r>
      <m:oMath>
        <m:r>
          <w:rPr>
            <w:rFonts w:ascii="Cambria Math" w:eastAsiaTheme="minorEastAsia" w:hAnsi="Cambria Math" w:cs="Times New Roman"/>
            <w:szCs w:val="28"/>
          </w:rPr>
          <m:t>AC</m:t>
        </m:r>
      </m:oMath>
      <w:r w:rsidR="00945A76" w:rsidRPr="000E4FB0">
        <w:rPr>
          <w:rFonts w:eastAsiaTheme="minorEastAsia" w:cs="Times New Roman"/>
          <w:szCs w:val="28"/>
        </w:rPr>
        <w:t xml:space="preserve"> відносно осі абсцис і збережемо частину </w:t>
      </w:r>
      <m:oMath>
        <m:r>
          <w:rPr>
            <w:rFonts w:ascii="Cambria Math" w:eastAsiaTheme="minorEastAsia" w:hAnsi="Cambria Math" w:cs="Times New Roman"/>
            <w:szCs w:val="28"/>
          </w:rPr>
          <m:t>CB</m:t>
        </m:r>
      </m:oMath>
      <w:r w:rsidR="00945A76" w:rsidRPr="000E4FB0">
        <w:rPr>
          <w:rFonts w:eastAsiaTheme="minorEastAsia" w:cs="Times New Roman"/>
          <w:szCs w:val="28"/>
        </w:rPr>
        <w:t xml:space="preserve"> для шляху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 xml:space="preserve"> без змін. Очевидно, що вказана відповідність між шляхами із</w:t>
      </w:r>
      <m:oMath>
        <m:r>
          <w:rPr>
            <w:rFonts w:ascii="Cambria Math" w:hAnsi="Cambria Math" w:cs="Times New Roman"/>
            <w:szCs w:val="28"/>
          </w:rPr>
          <m:t xml:space="preserve"> A</m:t>
        </m:r>
      </m:oMath>
      <w:r w:rsidR="00945A76" w:rsidRPr="000E4FB0">
        <w:rPr>
          <w:rFonts w:eastAsiaTheme="minorEastAsia" w:cs="Times New Roman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>, які потрапляють на вісь абсцис, та шляхами з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945A76" w:rsidRPr="000E4FB0">
        <w:rPr>
          <w:rFonts w:eastAsiaTheme="minorEastAsia" w:cs="Times New Roman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945A76" w:rsidRPr="000E4FB0">
        <w:rPr>
          <w:rFonts w:eastAsiaTheme="minorEastAsia" w:cs="Times New Roman"/>
          <w:szCs w:val="28"/>
        </w:rPr>
        <w:t xml:space="preserve"> є взаємно однозначним, що і доводить лему.</w:t>
      </w:r>
    </w:p>
    <w:p w14:paraId="3508F69E" w14:textId="10E19AA4" w:rsidR="00373989" w:rsidRPr="00725AD8" w:rsidRDefault="00895A7B" w:rsidP="00725AD8">
      <w:pPr>
        <w:pStyle w:val="2"/>
        <w:rPr>
          <w:rStyle w:val="20"/>
        </w:rPr>
      </w:pPr>
      <w:bookmarkStart w:id="19" w:name="_Toc35110805"/>
      <w:r w:rsidRPr="00725AD8">
        <w:rPr>
          <w:rStyle w:val="20"/>
        </w:rPr>
        <w:lastRenderedPageBreak/>
        <w:t>2</w:t>
      </w:r>
      <w:r w:rsidR="005314C8" w:rsidRPr="00725AD8">
        <w:rPr>
          <w:rStyle w:val="20"/>
        </w:rPr>
        <w:t>.2</w:t>
      </w:r>
      <w:r w:rsidR="002F6222" w:rsidRPr="00725AD8">
        <w:rPr>
          <w:rStyle w:val="20"/>
        </w:rPr>
        <w:t>.</w:t>
      </w:r>
      <w:r w:rsidR="005314C8" w:rsidRPr="00725AD8">
        <w:rPr>
          <w:rStyle w:val="20"/>
        </w:rPr>
        <w:t xml:space="preserve"> </w:t>
      </w:r>
      <w:r w:rsidR="00C81C0F" w:rsidRPr="00725AD8">
        <w:rPr>
          <w:rStyle w:val="20"/>
        </w:rPr>
        <w:t xml:space="preserve">Лема </w:t>
      </w:r>
      <w:r w:rsidR="00945A76" w:rsidRPr="00725AD8">
        <w:rPr>
          <w:rStyle w:val="20"/>
        </w:rPr>
        <w:t>про кількість додатних шляхів</w:t>
      </w:r>
      <w:bookmarkEnd w:id="19"/>
    </w:p>
    <w:p w14:paraId="07479EA9" w14:textId="586F344A" w:rsidR="00043AB5" w:rsidRPr="000E4FB0" w:rsidRDefault="00043AB5" w:rsidP="00E30AA0">
      <w:p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 xml:space="preserve">Додатними називаються такі шляхи, що не перетинають і не дотикаються осі абсцис, тобто точка, яка блукає, знаходиться у точках з </w:t>
      </w:r>
      <w:r w:rsidRPr="00295F13">
        <w:rPr>
          <w:rFonts w:cs="Times New Roman"/>
          <w:szCs w:val="28"/>
        </w:rPr>
        <w:t>додатними координатами</w:t>
      </w:r>
      <w:r w:rsidR="00E30AA0" w:rsidRPr="00295F13">
        <w:rPr>
          <w:rFonts w:cs="Times New Roman"/>
          <w:szCs w:val="28"/>
        </w:rPr>
        <w:t>.</w:t>
      </w:r>
    </w:p>
    <w:p w14:paraId="5A451762" w14:textId="4C7D102D" w:rsidR="00AD2EFB" w:rsidRPr="00AD2EFB" w:rsidRDefault="00AD2EFB" w:rsidP="00186613">
      <w:pPr>
        <w:rPr>
          <w:rFonts w:eastAsiaTheme="minorEastAsia" w:cs="Times New Roman"/>
          <w:szCs w:val="28"/>
        </w:rPr>
      </w:pPr>
      <w:r w:rsidRPr="00AD2EFB">
        <w:rPr>
          <w:rFonts w:eastAsiaTheme="minorEastAsia" w:cs="Times New Roman"/>
          <w:i/>
          <w:iCs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61A8E5" wp14:editId="74BA0F52">
                <wp:simplePos x="0" y="0"/>
                <wp:positionH relativeFrom="margin">
                  <wp:posOffset>3690620</wp:posOffset>
                </wp:positionH>
                <wp:positionV relativeFrom="paragraph">
                  <wp:posOffset>560705</wp:posOffset>
                </wp:positionV>
                <wp:extent cx="2733675" cy="352425"/>
                <wp:effectExtent l="0" t="0" r="9525" b="95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96BD4" w14:textId="2B689692" w:rsidR="0081773E" w:rsidRDefault="0081773E" w:rsidP="00AD2EFB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)</w:t>
                            </w:r>
                            <w:r w:rsidRPr="00AD2EFB">
                              <w:t xml:space="preserve"> </w:t>
                            </w:r>
                            <w:r w:rsidRPr="00AD2EFB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5CA662BA" wp14:editId="5E277962">
                                  <wp:extent cx="1910715" cy="25209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071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A8E5" id="_x0000_s1029" type="#_x0000_t202" style="position:absolute;left:0;text-align:left;margin-left:290.6pt;margin-top:44.15pt;width:215.2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" stroked="f">
                <v:textbox>
                  <w:txbxContent>
                    <w:p w14:paraId="7EB96BD4" w14:textId="2B689692" w:rsidR="0081773E" w:rsidRDefault="0081773E" w:rsidP="00AD2EFB">
                      <w:r>
                        <w:t>(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)</w:t>
                      </w:r>
                      <w:r w:rsidRPr="00AD2EFB">
                        <w:t xml:space="preserve"> </w:t>
                      </w:r>
                      <w:r w:rsidRPr="00AD2EFB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5CA662BA" wp14:editId="5E277962">
                            <wp:extent cx="1910715" cy="25209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071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AA0" w:rsidRPr="00A86325">
        <w:rPr>
          <w:rFonts w:cs="Times New Roman"/>
          <w:bCs/>
          <w:i/>
          <w:szCs w:val="28"/>
        </w:rPr>
        <w:t>Лема 1</w:t>
      </w:r>
      <w:r w:rsidR="00E30AA0" w:rsidRPr="00A86325">
        <w:rPr>
          <w:rFonts w:cs="Times New Roman"/>
          <w:bCs/>
          <w:szCs w:val="28"/>
        </w:rPr>
        <w:t>.</w:t>
      </w:r>
      <w:r w:rsidR="00E30AA0" w:rsidRPr="00295F13">
        <w:rPr>
          <w:rFonts w:cs="Times New Roman"/>
          <w:szCs w:val="28"/>
        </w:rPr>
        <w:t xml:space="preserve"> </w:t>
      </w:r>
      <w:r w:rsidR="00945A76" w:rsidRPr="00295F13">
        <w:rPr>
          <w:rFonts w:cs="Times New Roman"/>
          <w:szCs w:val="28"/>
        </w:rPr>
        <w:t>Кількість</w:t>
      </w:r>
      <w:r w:rsidR="00945A76" w:rsidRPr="000E4FB0">
        <w:rPr>
          <w:rFonts w:cs="Times New Roman"/>
          <w:szCs w:val="28"/>
        </w:rPr>
        <w:t xml:space="preserve"> додатних шляхів з початку координат в точку</w:t>
      </w:r>
      <m:oMath>
        <m:r>
          <w:rPr>
            <w:rFonts w:ascii="Cambria Math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,  0&lt;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x</m:t>
        </m:r>
      </m:oMath>
      <w:r w:rsidR="00945A76" w:rsidRPr="000E4FB0">
        <w:rPr>
          <w:rFonts w:cs="Times New Roman"/>
          <w:szCs w:val="28"/>
        </w:rPr>
        <w:t xml:space="preserve">, </w:t>
      </w:r>
      <w:r w:rsidR="0001788E" w:rsidRPr="000E4FB0">
        <w:rPr>
          <w:rFonts w:cs="Times New Roman"/>
          <w:szCs w:val="28"/>
        </w:rPr>
        <w:t>дорівнює</w:t>
      </w:r>
      <w:r w:rsidRPr="0081773E">
        <w:rPr>
          <w:rFonts w:cs="Times New Roman"/>
          <w:szCs w:val="28"/>
          <w:lang w:val="ru-RU"/>
        </w:rPr>
        <w:t>[1]</w:t>
      </w:r>
      <w:r>
        <w:rPr>
          <w:rFonts w:cs="Times New Roman"/>
          <w:szCs w:val="28"/>
        </w:rPr>
        <w:t>:</w:t>
      </w:r>
      <w:r w:rsidR="00945A76" w:rsidRPr="000E4FB0">
        <w:rPr>
          <w:rFonts w:cs="Times New Roman"/>
          <w:szCs w:val="28"/>
        </w:rPr>
        <w:t xml:space="preserve">  </w:t>
      </w:r>
    </w:p>
    <w:p w14:paraId="34634AE9" w14:textId="20FE9E4A" w:rsidR="00945A76" w:rsidRPr="000E4FB0" w:rsidRDefault="00E72BE4" w:rsidP="00186613">
      <w:pPr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</m:oMath>
      </m:oMathPara>
    </w:p>
    <w:p w14:paraId="2AA0BAB7" w14:textId="0573AA44" w:rsidR="00F95B4D" w:rsidRPr="000E4FB0" w:rsidRDefault="00945A76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iCs/>
          <w:szCs w:val="28"/>
        </w:rPr>
        <w:t>Доведення</w:t>
      </w:r>
      <w:r w:rsidRPr="000E4FB0">
        <w:rPr>
          <w:rFonts w:eastAsiaTheme="minorEastAsia" w:cs="Times New Roman"/>
          <w:szCs w:val="28"/>
        </w:rPr>
        <w:t xml:space="preserve">. Кількість всіх додатних шляхів з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0,0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співпадає з кількістю додатних шляхів з точки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1,1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, що </w:t>
      </w:r>
      <w:r w:rsidR="00AC63C1" w:rsidRPr="000E4FB0">
        <w:rPr>
          <w:rFonts w:eastAsiaTheme="minorEastAsia" w:cs="Times New Roman"/>
          <w:szCs w:val="28"/>
        </w:rPr>
        <w:t>дорівнює</w:t>
      </w:r>
      <w:r w:rsidRPr="000E4FB0">
        <w:rPr>
          <w:rFonts w:eastAsiaTheme="minorEastAsia" w:cs="Times New Roman"/>
          <w:szCs w:val="28"/>
        </w:rPr>
        <w:t xml:space="preserve"> різниці кількості шляхів з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1,1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у точку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і кількості шляхів з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1,1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у точку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, що перетинають або дотикаються осі абсцис. За принципом відображення, кількість шляхів з точки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1,1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у деяку точку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, </w:t>
      </w:r>
      <w:r w:rsidR="00F95B4D" w:rsidRPr="000E4FB0">
        <w:rPr>
          <w:rFonts w:eastAsiaTheme="minorEastAsia" w:cs="Times New Roman"/>
          <w:szCs w:val="28"/>
        </w:rPr>
        <w:t>що</w:t>
      </w:r>
      <w:r w:rsidRPr="000E4FB0">
        <w:rPr>
          <w:rFonts w:eastAsiaTheme="minorEastAsia" w:cs="Times New Roman"/>
          <w:szCs w:val="28"/>
        </w:rPr>
        <w:t xml:space="preserve"> перетинають або дотикаються осі абсцис</w:t>
      </w:r>
      <w:r w:rsidR="00F95B4D" w:rsidRPr="000E4FB0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</w:t>
      </w:r>
      <w:r w:rsidR="00AC63C1" w:rsidRPr="000E4FB0">
        <w:rPr>
          <w:rFonts w:eastAsiaTheme="minorEastAsia" w:cs="Times New Roman"/>
          <w:szCs w:val="28"/>
        </w:rPr>
        <w:t>дорівнює</w:t>
      </w:r>
      <w:r w:rsidRPr="000E4FB0">
        <w:rPr>
          <w:rFonts w:eastAsiaTheme="minorEastAsia" w:cs="Times New Roman"/>
          <w:szCs w:val="28"/>
        </w:rPr>
        <w:t xml:space="preserve"> кількості шляхів з точки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1,-1</m:t>
            </m:r>
          </m:e>
        </m:d>
      </m:oMath>
      <w:r w:rsidR="001E7954" w:rsidRPr="000E4FB0">
        <w:rPr>
          <w:rFonts w:eastAsiaTheme="minorEastAsia" w:cs="Times New Roman"/>
          <w:szCs w:val="28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у точку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>. Отже</w:t>
      </w:r>
      <w:r w:rsidR="00F95B4D" w:rsidRPr="000E4FB0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шукана кількість шляхів </w:t>
      </w:r>
      <w:r w:rsidR="0001788E" w:rsidRPr="000E4FB0">
        <w:rPr>
          <w:rFonts w:eastAsiaTheme="minorEastAsia" w:cs="Times New Roman"/>
          <w:szCs w:val="28"/>
        </w:rPr>
        <w:t>дорівнює</w:t>
      </w:r>
      <w:r w:rsidR="004F2F12" w:rsidRPr="000E4FB0">
        <w:rPr>
          <w:rFonts w:eastAsiaTheme="minorEastAsia" w:cs="Times New Roman"/>
          <w:szCs w:val="28"/>
          <w:lang w:val="en-US"/>
        </w:rPr>
        <w:t> </w:t>
      </w:r>
      <m:oMath>
        <m:r>
          <w:rPr>
            <w:rFonts w:ascii="Cambria Math" w:eastAsiaTheme="minorEastAsia" w:hAnsi="Cambria Math" w:cs="Times New Roman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Cs w:val="28"/>
              </w:rPr>
              <m:t>1,y-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- 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x-1,y+1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. </w:t>
      </w:r>
    </w:p>
    <w:p w14:paraId="603D8C55" w14:textId="21344628" w:rsidR="00945A76" w:rsidRPr="000E4FB0" w:rsidRDefault="00945A76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t>Легко перевірити, що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x-1,y-1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- 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x-1,y+1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x-1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x-1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2x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x-y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2x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</w:p>
    <w:p w14:paraId="344A368D" w14:textId="5AC49B41" w:rsidR="004F2F12" w:rsidRPr="00725AD8" w:rsidRDefault="00895A7B" w:rsidP="00725AD8">
      <w:pPr>
        <w:pStyle w:val="2"/>
      </w:pPr>
      <w:bookmarkStart w:id="20" w:name="_Toc35110806"/>
      <w:r w:rsidRPr="00725AD8">
        <w:rPr>
          <w:rStyle w:val="20"/>
        </w:rPr>
        <w:t>2</w:t>
      </w:r>
      <w:r w:rsidR="00E35E18" w:rsidRPr="00725AD8">
        <w:rPr>
          <w:rStyle w:val="20"/>
        </w:rPr>
        <w:t>.</w:t>
      </w:r>
      <w:r w:rsidR="004F2F12" w:rsidRPr="00725AD8">
        <w:rPr>
          <w:rStyle w:val="20"/>
        </w:rPr>
        <w:t>3</w:t>
      </w:r>
      <w:r w:rsidR="002F6222" w:rsidRPr="00725AD8">
        <w:rPr>
          <w:rStyle w:val="20"/>
        </w:rPr>
        <w:t>.</w:t>
      </w:r>
      <w:r w:rsidR="004F2F12" w:rsidRPr="00725AD8">
        <w:rPr>
          <w:rStyle w:val="20"/>
        </w:rPr>
        <w:t xml:space="preserve"> </w:t>
      </w:r>
      <w:r w:rsidR="00436DF2" w:rsidRPr="00725AD8">
        <w:rPr>
          <w:rStyle w:val="20"/>
        </w:rPr>
        <w:t xml:space="preserve">Лема </w:t>
      </w:r>
      <w:r w:rsidR="00945A76" w:rsidRPr="00725AD8">
        <w:rPr>
          <w:rStyle w:val="20"/>
        </w:rPr>
        <w:t xml:space="preserve">про перше досягнення рівня </w:t>
      </w:r>
      <m:oMath>
        <m:r>
          <w:rPr>
            <w:rFonts w:ascii="Cambria Math" w:hAnsi="Cambria Math"/>
          </w:rPr>
          <m:t>y</m:t>
        </m:r>
      </m:oMath>
      <w:r w:rsidR="00E00C12" w:rsidRPr="00725AD8">
        <w:t xml:space="preserve"> у момент часу </w:t>
      </w:r>
      <m:oMath>
        <m:r>
          <w:rPr>
            <w:rFonts w:ascii="Cambria Math" w:hAnsi="Cambria Math"/>
          </w:rPr>
          <m:t>x</m:t>
        </m:r>
      </m:oMath>
      <w:bookmarkEnd w:id="20"/>
    </w:p>
    <w:p w14:paraId="6BA53FF8" w14:textId="2CD71F2F" w:rsidR="00AD2EFB" w:rsidRDefault="00AD2EFB" w:rsidP="00AD2EFB">
      <w:pPr>
        <w:rPr>
          <w:rFonts w:eastAsiaTheme="minorEastAsia" w:cs="Times New Roman"/>
          <w:szCs w:val="28"/>
        </w:rPr>
      </w:pPr>
      <w:r w:rsidRPr="00AD2EFB">
        <w:rPr>
          <w:rFonts w:eastAsiaTheme="minorEastAsia" w:cs="Times New Roman"/>
          <w:i/>
          <w:iCs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5AF886" wp14:editId="3C2539C3">
                <wp:simplePos x="0" y="0"/>
                <wp:positionH relativeFrom="margin">
                  <wp:posOffset>3733800</wp:posOffset>
                </wp:positionH>
                <wp:positionV relativeFrom="paragraph">
                  <wp:posOffset>732155</wp:posOffset>
                </wp:positionV>
                <wp:extent cx="2733675" cy="352425"/>
                <wp:effectExtent l="0" t="0" r="9525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6228" w14:textId="02CC8FA5" w:rsidR="0081773E" w:rsidRDefault="0081773E" w:rsidP="00AD2EFB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  <w:r w:rsidRPr="00AD2EFB">
                              <w:t xml:space="preserve"> </w:t>
                            </w:r>
                            <w:r w:rsidRPr="00AD2EFB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754B7946" wp14:editId="6B785854">
                                  <wp:extent cx="1910715" cy="252095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071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F886" id="_x0000_s1030" type="#_x0000_t202" style="position:absolute;left:0;text-align:left;margin-left:294pt;margin-top:57.65pt;width:215.2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" stroked="f">
                <v:textbox>
                  <w:txbxContent>
                    <w:p w14:paraId="68626228" w14:textId="02CC8FA5" w:rsidR="0081773E" w:rsidRDefault="0081773E" w:rsidP="00AD2EFB">
                      <w:r>
                        <w:t>(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  <w:r w:rsidRPr="00AD2EFB">
                        <w:t xml:space="preserve"> </w:t>
                      </w:r>
                      <w:r w:rsidRPr="00AD2EFB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754B7946" wp14:editId="6B785854">
                            <wp:extent cx="1910715" cy="252095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071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B4D" w:rsidRPr="00A86325">
        <w:rPr>
          <w:rFonts w:cs="Times New Roman"/>
          <w:bCs/>
          <w:i/>
          <w:szCs w:val="28"/>
        </w:rPr>
        <w:t>Лема 2</w:t>
      </w:r>
      <w:r w:rsidR="00F95B4D" w:rsidRPr="00A86325">
        <w:rPr>
          <w:rFonts w:cs="Times New Roman"/>
          <w:bCs/>
          <w:szCs w:val="28"/>
        </w:rPr>
        <w:t>.</w:t>
      </w:r>
      <w:r w:rsidR="00F95B4D" w:rsidRPr="00295F13">
        <w:rPr>
          <w:rFonts w:cs="Times New Roman"/>
          <w:szCs w:val="28"/>
        </w:rPr>
        <w:t xml:space="preserve"> </w:t>
      </w:r>
      <w:r w:rsidR="00945A76" w:rsidRPr="00295F13">
        <w:rPr>
          <w:rFonts w:cs="Times New Roman"/>
          <w:szCs w:val="28"/>
        </w:rPr>
        <w:t>Кількість</w:t>
      </w:r>
      <w:r w:rsidR="00945A76" w:rsidRPr="000E4FB0">
        <w:rPr>
          <w:rFonts w:cs="Times New Roman"/>
          <w:szCs w:val="28"/>
        </w:rPr>
        <w:t xml:space="preserve"> шляхів, які виходять з початку координат і вперше досягаю</w:t>
      </w:r>
      <w:r w:rsidR="001F56C5" w:rsidRPr="000E4FB0">
        <w:rPr>
          <w:rFonts w:cs="Times New Roman"/>
          <w:szCs w:val="28"/>
        </w:rPr>
        <w:t>ть</w:t>
      </w:r>
      <w:r w:rsidR="00945A76" w:rsidRPr="000E4FB0">
        <w:rPr>
          <w:rFonts w:cs="Times New Roman"/>
          <w:szCs w:val="28"/>
        </w:rPr>
        <w:t xml:space="preserve"> рівень </w:t>
      </w:r>
      <m:oMath>
        <m:r>
          <w:rPr>
            <w:rFonts w:ascii="Cambria Math" w:eastAsiaTheme="minorEastAsia" w:hAnsi="Cambria Math" w:cs="Times New Roman"/>
            <w:szCs w:val="28"/>
          </w:rPr>
          <m:t>y,</m:t>
        </m:r>
        <m:r>
          <w:rPr>
            <w:rFonts w:ascii="Cambria Math" w:hAnsi="Cambria Math" w:cs="Times New Roman"/>
            <w:szCs w:val="28"/>
          </w:rPr>
          <m:t xml:space="preserve"> y&gt;0</m:t>
        </m:r>
      </m:oMath>
      <w:r w:rsidR="00945A76" w:rsidRPr="000E4FB0">
        <w:rPr>
          <w:rFonts w:eastAsiaTheme="minorEastAsia" w:cs="Times New Roman"/>
          <w:szCs w:val="28"/>
        </w:rPr>
        <w:t xml:space="preserve">, у момент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945A76" w:rsidRPr="000E4FB0">
        <w:rPr>
          <w:rFonts w:eastAsiaTheme="minorEastAsia" w:cs="Times New Roman"/>
          <w:szCs w:val="28"/>
        </w:rPr>
        <w:t xml:space="preserve">, </w:t>
      </w:r>
      <w:r w:rsidR="00AC63C1" w:rsidRPr="000E4FB0">
        <w:rPr>
          <w:rFonts w:eastAsiaTheme="minorEastAsia" w:cs="Times New Roman"/>
          <w:szCs w:val="28"/>
        </w:rPr>
        <w:t>дорівнює</w:t>
      </w:r>
      <w:r w:rsidR="00F95B4D" w:rsidRPr="000E4FB0">
        <w:rPr>
          <w:rFonts w:eastAsiaTheme="minorEastAsia" w:cs="Times New Roman"/>
          <w:szCs w:val="28"/>
        </w:rPr>
        <w:t xml:space="preserve">  </w:t>
      </w:r>
    </w:p>
    <w:p w14:paraId="65375121" w14:textId="16304FE8" w:rsidR="00AD2EFB" w:rsidRPr="00AD2EFB" w:rsidRDefault="00E72BE4" w:rsidP="009918BF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</m:oMath>
      </m:oMathPara>
    </w:p>
    <w:p w14:paraId="36AB7465" w14:textId="439FC360" w:rsidR="00197A5D" w:rsidRPr="00AD2EFB" w:rsidRDefault="00945A76" w:rsidP="009918BF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iCs/>
          <w:szCs w:val="28"/>
        </w:rPr>
        <w:t>Доведення.</w:t>
      </w:r>
      <w:r w:rsidRPr="000E4FB0">
        <w:rPr>
          <w:rFonts w:eastAsiaTheme="minorEastAsia" w:cs="Times New Roman"/>
          <w:szCs w:val="28"/>
        </w:rPr>
        <w:t xml:space="preserve"> Розглянемо всі шляхи, які задовольняють умові. Будемо проходити кожен з цих шляхів у зворотному напрямку. Для цього введемо нову систему координат з початком у точці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і осями</w:t>
      </w:r>
      <w:r w:rsidR="00F95B4D" w:rsidRPr="000E4FB0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паралельними до </w:t>
      </w:r>
      <w:r w:rsidRPr="000E4FB0">
        <w:rPr>
          <w:rFonts w:eastAsiaTheme="minorEastAsia" w:cs="Times New Roman"/>
          <w:szCs w:val="28"/>
        </w:rPr>
        <w:lastRenderedPageBreak/>
        <w:t>початкових, але протилежно напрямленими до відповідних. Отримані обернені шляхи задовольняють лемі про кількість додатних шляхів, тобто вони всі є додатними шляхами з початк</w:t>
      </w:r>
      <w:r w:rsidR="00F95B4D" w:rsidRPr="000E4FB0">
        <w:rPr>
          <w:rFonts w:eastAsiaTheme="minorEastAsia" w:cs="Times New Roman"/>
          <w:szCs w:val="28"/>
        </w:rPr>
        <w:t>у</w:t>
      </w:r>
      <w:r w:rsidRPr="000E4FB0">
        <w:rPr>
          <w:rFonts w:eastAsiaTheme="minorEastAsia" w:cs="Times New Roman"/>
          <w:szCs w:val="28"/>
        </w:rPr>
        <w:t xml:space="preserve"> </w:t>
      </w:r>
      <w:r w:rsidRPr="00295F13">
        <w:rPr>
          <w:rFonts w:eastAsiaTheme="minorEastAsia" w:cs="Times New Roman"/>
          <w:szCs w:val="28"/>
        </w:rPr>
        <w:t xml:space="preserve">координат у точку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</m:oMath>
      <w:r w:rsidRPr="00295F13">
        <w:rPr>
          <w:rFonts w:eastAsiaTheme="minorEastAsia" w:cs="Times New Roman"/>
          <w:szCs w:val="28"/>
        </w:rPr>
        <w:t xml:space="preserve"> </w:t>
      </w:r>
      <w:r w:rsidR="00F95B4D" w:rsidRPr="00295F13">
        <w:rPr>
          <w:rFonts w:eastAsiaTheme="minorEastAsia" w:cs="Times New Roman"/>
          <w:szCs w:val="28"/>
        </w:rPr>
        <w:t>в</w:t>
      </w:r>
      <w:r w:rsidRPr="00295F13">
        <w:rPr>
          <w:rFonts w:eastAsiaTheme="minorEastAsia" w:cs="Times New Roman"/>
          <w:szCs w:val="28"/>
        </w:rPr>
        <w:t xml:space="preserve"> новій системі координат. Встановлено взаємно однозначна відповідність між двома типами</w:t>
      </w:r>
      <w:r w:rsidRPr="000E4FB0">
        <w:rPr>
          <w:rFonts w:eastAsiaTheme="minorEastAsia" w:cs="Times New Roman"/>
          <w:szCs w:val="28"/>
        </w:rPr>
        <w:t xml:space="preserve"> шляхів. Використовуючи результат леми про кількість додатних шляхів, отримуємо твердження леми</w:t>
      </w:r>
      <w:r w:rsidR="00F95B4D" w:rsidRPr="000E4FB0">
        <w:rPr>
          <w:rFonts w:eastAsiaTheme="minorEastAsia" w:cs="Times New Roman"/>
          <w:szCs w:val="28"/>
        </w:rPr>
        <w:t xml:space="preserve"> 2</w:t>
      </w:r>
      <w:r w:rsidRPr="000E4FB0">
        <w:rPr>
          <w:rFonts w:eastAsiaTheme="minorEastAsia" w:cs="Times New Roman"/>
          <w:szCs w:val="28"/>
        </w:rPr>
        <w:t>.</w:t>
      </w:r>
    </w:p>
    <w:p w14:paraId="40F5DC10" w14:textId="2F6EE912" w:rsidR="001A4128" w:rsidRPr="000E4FB0" w:rsidRDefault="00895A7B" w:rsidP="0096023C">
      <w:pPr>
        <w:pStyle w:val="2"/>
        <w:rPr>
          <w:rFonts w:eastAsiaTheme="minorEastAsia" w:cs="Times New Roman"/>
          <w:szCs w:val="28"/>
        </w:rPr>
      </w:pPr>
      <w:bookmarkStart w:id="21" w:name="_Toc35110807"/>
      <w:r w:rsidRPr="000E4FB0">
        <w:rPr>
          <w:rFonts w:eastAsiaTheme="minorEastAsia" w:cs="Times New Roman"/>
          <w:szCs w:val="28"/>
        </w:rPr>
        <w:t>2</w:t>
      </w:r>
      <w:r w:rsidR="005314C8" w:rsidRPr="000E4FB0">
        <w:rPr>
          <w:rFonts w:eastAsiaTheme="minorEastAsia" w:cs="Times New Roman"/>
          <w:szCs w:val="28"/>
        </w:rPr>
        <w:t>.4</w:t>
      </w:r>
      <w:r w:rsidR="002F6222" w:rsidRPr="000E4FB0">
        <w:rPr>
          <w:rFonts w:eastAsiaTheme="minorEastAsia" w:cs="Times New Roman"/>
          <w:szCs w:val="28"/>
        </w:rPr>
        <w:t>.</w:t>
      </w:r>
      <w:r w:rsidR="005314C8" w:rsidRPr="000E4FB0">
        <w:rPr>
          <w:rFonts w:eastAsiaTheme="minorEastAsia" w:cs="Times New Roman"/>
          <w:szCs w:val="28"/>
        </w:rPr>
        <w:t xml:space="preserve"> </w:t>
      </w:r>
      <w:r w:rsidR="00197A5D" w:rsidRPr="000E4FB0">
        <w:rPr>
          <w:rFonts w:eastAsiaTheme="minorEastAsia" w:cs="Times New Roman"/>
          <w:szCs w:val="28"/>
        </w:rPr>
        <w:t>Приклад застосування лем у задачах</w:t>
      </w:r>
      <w:bookmarkEnd w:id="21"/>
    </w:p>
    <w:p w14:paraId="2A931E37" w14:textId="2B426DB4" w:rsidR="001A4128" w:rsidRPr="000E4FB0" w:rsidRDefault="00EF5360" w:rsidP="009918BF">
      <w:pPr>
        <w:rPr>
          <w:rFonts w:eastAsiaTheme="minorEastAsia" w:cs="Times New Roman"/>
          <w:szCs w:val="28"/>
          <w:lang w:val="ru-RU"/>
        </w:rPr>
      </w:pPr>
      <w:r w:rsidRPr="000E4FB0">
        <w:rPr>
          <w:rFonts w:cs="Times New Roman"/>
          <w:i/>
          <w:iCs/>
          <w:szCs w:val="28"/>
        </w:rPr>
        <w:t>Задача.</w:t>
      </w:r>
      <w:r w:rsidRPr="000E4FB0">
        <w:rPr>
          <w:rFonts w:cs="Times New Roman"/>
          <w:szCs w:val="28"/>
        </w:rPr>
        <w:t xml:space="preserve"> </w:t>
      </w:r>
      <w:r w:rsidR="001A4128" w:rsidRPr="000E4FB0">
        <w:rPr>
          <w:rFonts w:cs="Times New Roman"/>
          <w:szCs w:val="28"/>
        </w:rPr>
        <w:t>На виборах представлено два кандидати</w:t>
      </w:r>
      <w:r w:rsidR="0060140F" w:rsidRPr="000E4FB0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60140F" w:rsidRPr="000E4FB0">
        <w:rPr>
          <w:rFonts w:cs="Times New Roman"/>
          <w:szCs w:val="28"/>
        </w:rPr>
        <w:t xml:space="preserve"> і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="0060140F" w:rsidRPr="000E4FB0">
        <w:rPr>
          <w:rFonts w:cs="Times New Roman"/>
          <w:szCs w:val="28"/>
        </w:rPr>
        <w:t xml:space="preserve">, які отримали відповідно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60140F" w:rsidRPr="000E4FB0">
        <w:rPr>
          <w:rFonts w:cs="Times New Roman"/>
          <w:szCs w:val="28"/>
        </w:rPr>
        <w:t xml:space="preserve"> і</w:t>
      </w:r>
      <m:oMath>
        <m:r>
          <w:rPr>
            <w:rFonts w:ascii="Cambria Math" w:hAnsi="Cambria Math" w:cs="Times New Roman"/>
            <w:szCs w:val="28"/>
          </w:rPr>
          <m:t xml:space="preserve"> s</m:t>
        </m:r>
      </m:oMath>
      <w:r w:rsidR="0060140F" w:rsidRPr="000E4FB0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r&gt;s</m:t>
        </m:r>
      </m:oMath>
      <w:r w:rsidR="0060140F" w:rsidRPr="000E4FB0">
        <w:rPr>
          <w:rFonts w:cs="Times New Roman"/>
          <w:szCs w:val="28"/>
        </w:rPr>
        <w:t xml:space="preserve">, голосів. Яка ймовірність того, що кандидат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60140F" w:rsidRPr="000E4FB0">
        <w:rPr>
          <w:rFonts w:eastAsiaTheme="minorEastAsia" w:cs="Times New Roman"/>
          <w:szCs w:val="28"/>
        </w:rPr>
        <w:t xml:space="preserve"> впродовж усіх виборів був по кількості голосів попереду </w:t>
      </w:r>
      <m:oMath>
        <m:r>
          <w:rPr>
            <w:rFonts w:ascii="Cambria Math" w:eastAsiaTheme="minorEastAsia" w:hAnsi="Cambria Math" w:cs="Times New Roman"/>
            <w:szCs w:val="28"/>
          </w:rPr>
          <m:t>S</m:t>
        </m:r>
      </m:oMath>
      <w:r w:rsidR="00A86325">
        <w:rPr>
          <w:rFonts w:eastAsiaTheme="minorEastAsia" w:cs="Times New Roman"/>
          <w:szCs w:val="28"/>
        </w:rPr>
        <w:t xml:space="preserve"> </w:t>
      </w:r>
      <w:r w:rsidR="00C06822" w:rsidRPr="000E4FB0">
        <w:rPr>
          <w:rFonts w:eastAsiaTheme="minorEastAsia" w:cs="Times New Roman"/>
          <w:szCs w:val="28"/>
          <w:lang w:val="ru-RU"/>
        </w:rPr>
        <w:t>[1]</w:t>
      </w:r>
      <w:r w:rsidR="00A86325">
        <w:rPr>
          <w:rFonts w:eastAsiaTheme="minorEastAsia" w:cs="Times New Roman"/>
          <w:szCs w:val="28"/>
          <w:lang w:val="ru-RU"/>
        </w:rPr>
        <w:t>?</w:t>
      </w:r>
    </w:p>
    <w:p w14:paraId="591D720A" w14:textId="5C46D7A9" w:rsidR="0060140F" w:rsidRPr="000E4FB0" w:rsidRDefault="0060140F" w:rsidP="00373989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/>
          <w:iCs/>
          <w:szCs w:val="28"/>
        </w:rPr>
        <w:t xml:space="preserve">Розв’язання. </w:t>
      </w:r>
      <w:r w:rsidRPr="000E4FB0">
        <w:rPr>
          <w:rFonts w:eastAsiaTheme="minorEastAsia" w:cs="Times New Roman"/>
          <w:szCs w:val="28"/>
        </w:rPr>
        <w:t>Оскільки процедура</w:t>
      </w:r>
      <w:r w:rsidR="00F95B4D" w:rsidRPr="000E4FB0">
        <w:rPr>
          <w:rFonts w:eastAsiaTheme="minorEastAsia" w:cs="Times New Roman"/>
          <w:szCs w:val="28"/>
        </w:rPr>
        <w:t xml:space="preserve">  </w:t>
      </w:r>
      <w:r w:rsidRPr="000E4FB0">
        <w:rPr>
          <w:rFonts w:eastAsiaTheme="minorEastAsia" w:cs="Times New Roman"/>
          <w:szCs w:val="28"/>
        </w:rPr>
        <w:t xml:space="preserve">голосування представлена як віддавання голосу одному із кандидатів з ймовірністю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Pr="000E4FB0">
        <w:rPr>
          <w:rFonts w:eastAsiaTheme="minorEastAsia" w:cs="Times New Roman"/>
          <w:szCs w:val="28"/>
        </w:rPr>
        <w:t xml:space="preserve"> і всі </w:t>
      </w:r>
      <w:r w:rsidR="00C44983" w:rsidRPr="000E4FB0">
        <w:rPr>
          <w:rFonts w:eastAsiaTheme="minorEastAsia" w:cs="Times New Roman"/>
          <w:szCs w:val="28"/>
        </w:rPr>
        <w:t>виборці</w:t>
      </w:r>
      <w:r w:rsidRPr="000E4FB0">
        <w:rPr>
          <w:rFonts w:eastAsiaTheme="minorEastAsia" w:cs="Times New Roman"/>
          <w:szCs w:val="28"/>
        </w:rPr>
        <w:t xml:space="preserve"> </w:t>
      </w:r>
      <w:proofErr w:type="spellStart"/>
      <w:r w:rsidRPr="000E4FB0">
        <w:rPr>
          <w:rFonts w:eastAsiaTheme="minorEastAsia" w:cs="Times New Roman"/>
          <w:szCs w:val="28"/>
        </w:rPr>
        <w:t>опитуються</w:t>
      </w:r>
      <w:proofErr w:type="spellEnd"/>
      <w:r w:rsidRPr="000E4FB0">
        <w:rPr>
          <w:rFonts w:eastAsiaTheme="minorEastAsia" w:cs="Times New Roman"/>
          <w:szCs w:val="28"/>
        </w:rPr>
        <w:t xml:space="preserve"> послідовно, то задача може бути представлена як симетричне блукання вздовж прямої. Тобто, при віддаванні голосу за кандидата</w:t>
      </w:r>
      <m:oMath>
        <m:r>
          <w:rPr>
            <w:rFonts w:ascii="Cambria Math" w:hAnsi="Cambria Math" w:cs="Times New Roman"/>
            <w:szCs w:val="28"/>
          </w:rPr>
          <m:t xml:space="preserve"> R</m:t>
        </m:r>
      </m:oMath>
      <w:r w:rsidRPr="000E4FB0">
        <w:rPr>
          <w:rFonts w:eastAsiaTheme="minorEastAsia" w:cs="Times New Roman"/>
          <w:szCs w:val="28"/>
        </w:rPr>
        <w:t xml:space="preserve"> точка переміщується на одиницю вздовж напрямку осі, а за кандидата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S</m:t>
        </m:r>
      </m:oMath>
      <w:r w:rsidRPr="000E4FB0">
        <w:rPr>
          <w:rFonts w:eastAsiaTheme="minorEastAsia" w:cs="Times New Roman"/>
          <w:szCs w:val="28"/>
        </w:rPr>
        <w:t xml:space="preserve"> – проти. Отже, відповіддю буде </w:t>
      </w:r>
      <w:r w:rsidR="002C01CD" w:rsidRPr="000E4FB0">
        <w:rPr>
          <w:rFonts w:eastAsiaTheme="minorEastAsia" w:cs="Times New Roman"/>
          <w:szCs w:val="28"/>
        </w:rPr>
        <w:t xml:space="preserve">відношення </w:t>
      </w:r>
      <w:r w:rsidRPr="000E4FB0">
        <w:rPr>
          <w:rFonts w:eastAsiaTheme="minorEastAsia" w:cs="Times New Roman"/>
          <w:szCs w:val="28"/>
        </w:rPr>
        <w:t>кі</w:t>
      </w:r>
      <w:r w:rsidR="002C01CD" w:rsidRPr="000E4FB0">
        <w:rPr>
          <w:rFonts w:eastAsiaTheme="minorEastAsia" w:cs="Times New Roman"/>
          <w:szCs w:val="28"/>
        </w:rPr>
        <w:t xml:space="preserve">лькості додатних шляхів 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0,0</m:t>
            </m:r>
          </m:e>
        </m:d>
      </m:oMath>
      <w:r w:rsidR="002C01CD" w:rsidRPr="000E4FB0">
        <w:rPr>
          <w:rFonts w:eastAsiaTheme="minorEastAsia" w:cs="Times New Roman"/>
          <w:szCs w:val="28"/>
        </w:rPr>
        <w:t xml:space="preserve"> у точку з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r+s,r-s</m:t>
            </m:r>
          </m:e>
        </m:d>
      </m:oMath>
      <w:r w:rsidR="002C01CD" w:rsidRPr="000E4FB0">
        <w:rPr>
          <w:rFonts w:eastAsiaTheme="minorEastAsia" w:cs="Times New Roman"/>
          <w:szCs w:val="28"/>
        </w:rPr>
        <w:t xml:space="preserve"> до кількості усіх </w:t>
      </w:r>
      <w:r w:rsidR="00507517" w:rsidRPr="000E4FB0">
        <w:rPr>
          <w:rFonts w:eastAsiaTheme="minorEastAsia" w:cs="Times New Roman"/>
          <w:szCs w:val="28"/>
        </w:rPr>
        <w:t xml:space="preserve">шляхів 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0,0</m:t>
            </m:r>
          </m:e>
        </m:d>
      </m:oMath>
      <w:r w:rsidR="00507517" w:rsidRPr="000E4FB0">
        <w:rPr>
          <w:rFonts w:eastAsiaTheme="minorEastAsia" w:cs="Times New Roman"/>
          <w:szCs w:val="28"/>
        </w:rPr>
        <w:t xml:space="preserve"> у точку з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r+s,r-s</m:t>
            </m:r>
          </m:e>
        </m:d>
      </m:oMath>
      <w:r w:rsidR="002C01CD" w:rsidRPr="000E4FB0">
        <w:rPr>
          <w:rFonts w:eastAsiaTheme="minorEastAsia" w:cs="Times New Roman"/>
          <w:szCs w:val="28"/>
        </w:rPr>
        <w:t>.</w:t>
      </w:r>
      <w:r w:rsidR="00373989" w:rsidRPr="000E4FB0">
        <w:rPr>
          <w:rFonts w:eastAsiaTheme="minorEastAsia" w:cs="Times New Roman"/>
          <w:szCs w:val="28"/>
        </w:rPr>
        <w:t xml:space="preserve"> </w:t>
      </w:r>
      <w:r w:rsidR="002C01CD" w:rsidRPr="000E4FB0">
        <w:rPr>
          <w:rFonts w:eastAsiaTheme="minorEastAsia" w:cs="Times New Roman"/>
          <w:szCs w:val="28"/>
        </w:rPr>
        <w:t>Отже, відповіддю буде:</w:t>
      </w:r>
    </w:p>
    <w:p w14:paraId="5C7AD31E" w14:textId="0D4145DE" w:rsidR="00895A7B" w:rsidRPr="000E4FB0" w:rsidRDefault="00E72BE4" w:rsidP="00C43CA5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r+s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∙L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r+s,r-s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r+s,r-s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r-s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r+s</m:t>
              </m:r>
            </m:den>
          </m:f>
        </m:oMath>
      </m:oMathPara>
    </w:p>
    <w:p w14:paraId="19AA63BF" w14:textId="6DD06BB3" w:rsidR="004C0C59" w:rsidRPr="00295F13" w:rsidRDefault="004C0C59" w:rsidP="00A1432B">
      <w:pPr>
        <w:pStyle w:val="2"/>
        <w:spacing w:after="0"/>
        <w:jc w:val="center"/>
        <w:rPr>
          <w:rFonts w:eastAsiaTheme="minorEastAsia"/>
        </w:rPr>
      </w:pPr>
      <w:bookmarkStart w:id="22" w:name="_Toc35110808"/>
      <w:r w:rsidRPr="00295F13">
        <w:rPr>
          <w:rFonts w:eastAsiaTheme="minorEastAsia"/>
        </w:rPr>
        <w:t>Висновки до розділу 2</w:t>
      </w:r>
      <w:bookmarkEnd w:id="22"/>
    </w:p>
    <w:p w14:paraId="0FF7349F" w14:textId="77777777" w:rsidR="004C0C59" w:rsidRPr="000E4FB0" w:rsidRDefault="004C0C59" w:rsidP="004C0C59">
      <w:pPr>
        <w:ind w:firstLine="0"/>
        <w:rPr>
          <w:rFonts w:eastAsiaTheme="minorEastAsia" w:cs="Times New Roman"/>
          <w:szCs w:val="28"/>
        </w:rPr>
      </w:pPr>
    </w:p>
    <w:p w14:paraId="1C2200CF" w14:textId="486A3AD7" w:rsidR="00191FE2" w:rsidRPr="000E4FB0" w:rsidRDefault="00191FE2" w:rsidP="00C43CA5">
      <w:pPr>
        <w:rPr>
          <w:rFonts w:eastAsiaTheme="minorEastAsia" w:cs="Times New Roman"/>
          <w:szCs w:val="28"/>
        </w:rPr>
      </w:pPr>
      <w:r w:rsidRPr="00295F13">
        <w:rPr>
          <w:rFonts w:eastAsiaTheme="minorEastAsia" w:cs="Times New Roman"/>
          <w:szCs w:val="28"/>
        </w:rPr>
        <w:t>У розділі</w:t>
      </w:r>
      <w:r w:rsidR="004C0C59" w:rsidRPr="00295F13">
        <w:rPr>
          <w:rFonts w:eastAsiaTheme="minorEastAsia" w:cs="Times New Roman"/>
          <w:szCs w:val="28"/>
        </w:rPr>
        <w:t xml:space="preserve"> 2</w:t>
      </w:r>
      <w:r w:rsidRPr="00295F13">
        <w:rPr>
          <w:rFonts w:eastAsiaTheme="minorEastAsia" w:cs="Times New Roman"/>
          <w:szCs w:val="28"/>
        </w:rPr>
        <w:t xml:space="preserve"> розглянуто леми</w:t>
      </w:r>
      <w:r w:rsidR="004C0C59" w:rsidRPr="00295F13">
        <w:rPr>
          <w:rFonts w:eastAsiaTheme="minorEastAsia" w:cs="Times New Roman"/>
          <w:szCs w:val="28"/>
        </w:rPr>
        <w:t>,</w:t>
      </w:r>
      <w:r w:rsidRPr="00295F13">
        <w:rPr>
          <w:rFonts w:eastAsiaTheme="minorEastAsia" w:cs="Times New Roman"/>
          <w:szCs w:val="28"/>
        </w:rPr>
        <w:t xml:space="preserve"> пов’язані з одномірним випадковим симетричним блуканням точки та їх доведення, а саме</w:t>
      </w:r>
      <w:r w:rsidR="004C0C59" w:rsidRPr="00295F13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розглянут</w:t>
      </w:r>
      <w:r w:rsidR="00A219DF">
        <w:rPr>
          <w:rFonts w:eastAsiaTheme="minorEastAsia" w:cs="Times New Roman"/>
          <w:szCs w:val="28"/>
        </w:rPr>
        <w:t>о</w:t>
      </w:r>
      <w:r w:rsidRPr="000E4FB0">
        <w:rPr>
          <w:rFonts w:eastAsiaTheme="minorEastAsia" w:cs="Times New Roman"/>
          <w:szCs w:val="28"/>
        </w:rPr>
        <w:t xml:space="preserve"> </w:t>
      </w:r>
      <w:r w:rsidR="001E208C" w:rsidRPr="000E4FB0">
        <w:rPr>
          <w:rFonts w:eastAsiaTheme="minorEastAsia" w:cs="Times New Roman"/>
          <w:szCs w:val="28"/>
        </w:rPr>
        <w:t xml:space="preserve">принцип </w:t>
      </w:r>
      <w:r w:rsidR="001E208C" w:rsidRPr="000E4FB0">
        <w:rPr>
          <w:rFonts w:eastAsiaTheme="minorEastAsia" w:cs="Times New Roman"/>
          <w:szCs w:val="28"/>
        </w:rPr>
        <w:lastRenderedPageBreak/>
        <w:t>відображення, лема про кількість додатних шляхів, лема про перше досягнення</w:t>
      </w:r>
      <w:r w:rsidR="001E208C" w:rsidRPr="000E4FB0">
        <w:rPr>
          <w:rFonts w:cs="Times New Roman"/>
          <w:szCs w:val="28"/>
        </w:rPr>
        <w:t xml:space="preserve"> рівня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="001E208C" w:rsidRPr="000E4FB0">
        <w:rPr>
          <w:rFonts w:cs="Times New Roman"/>
          <w:szCs w:val="28"/>
        </w:rPr>
        <w:t xml:space="preserve"> у момент часу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="001E208C" w:rsidRPr="000E4FB0">
        <w:rPr>
          <w:rFonts w:eastAsiaTheme="minorEastAsia" w:cs="Times New Roman"/>
          <w:szCs w:val="28"/>
        </w:rPr>
        <w:t xml:space="preserve">. Також розглянуто застосування </w:t>
      </w:r>
      <w:r w:rsidR="00412BF1" w:rsidRPr="000E4FB0">
        <w:rPr>
          <w:rFonts w:eastAsiaTheme="minorEastAsia" w:cs="Times New Roman"/>
          <w:szCs w:val="28"/>
        </w:rPr>
        <w:t>леми на прикладі</w:t>
      </w:r>
      <w:r w:rsidR="001E208C" w:rsidRPr="000E4FB0">
        <w:rPr>
          <w:rFonts w:eastAsiaTheme="minorEastAsia" w:cs="Times New Roman"/>
          <w:szCs w:val="28"/>
        </w:rPr>
        <w:t xml:space="preserve"> задачі.</w:t>
      </w:r>
    </w:p>
    <w:p w14:paraId="3B18C332" w14:textId="1755E583" w:rsidR="00895A7B" w:rsidRPr="000E4FB0" w:rsidRDefault="001A4128" w:rsidP="004C0C59">
      <w:pPr>
        <w:pStyle w:val="1"/>
        <w:spacing w:before="0" w:after="0"/>
        <w:ind w:firstLine="0"/>
        <w:jc w:val="center"/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br w:type="column"/>
      </w:r>
      <w:bookmarkStart w:id="23" w:name="_Toc34651213"/>
      <w:bookmarkStart w:id="24" w:name="_Toc34925515"/>
      <w:bookmarkStart w:id="25" w:name="_Toc34932982"/>
      <w:bookmarkStart w:id="26" w:name="_Toc35110809"/>
      <w:r w:rsidR="00E00C12" w:rsidRPr="000E4FB0">
        <w:rPr>
          <w:rFonts w:eastAsiaTheme="minorEastAsia" w:cs="Times New Roman"/>
          <w:szCs w:val="28"/>
        </w:rPr>
        <w:lastRenderedPageBreak/>
        <w:t xml:space="preserve">РОЗДІЛ </w:t>
      </w:r>
      <w:r w:rsidR="00895A7B" w:rsidRPr="000E4FB0">
        <w:rPr>
          <w:rFonts w:eastAsiaTheme="minorEastAsia" w:cs="Times New Roman"/>
          <w:szCs w:val="28"/>
        </w:rPr>
        <w:t>3</w:t>
      </w:r>
      <w:bookmarkEnd w:id="23"/>
      <w:bookmarkEnd w:id="24"/>
      <w:bookmarkEnd w:id="25"/>
      <w:bookmarkEnd w:id="26"/>
    </w:p>
    <w:p w14:paraId="56EE622D" w14:textId="5645AF32" w:rsidR="00197A5D" w:rsidRPr="00A86325" w:rsidRDefault="004C0C59" w:rsidP="00A86325">
      <w:pPr>
        <w:pStyle w:val="1"/>
        <w:rPr>
          <w:rStyle w:val="10"/>
        </w:rPr>
      </w:pPr>
      <w:bookmarkStart w:id="27" w:name="_Toc35110810"/>
      <w:r w:rsidRPr="00A86325">
        <w:t xml:space="preserve">ТЕОРЕМИ, </w:t>
      </w:r>
      <w:r w:rsidRPr="00A86325">
        <w:rPr>
          <w:rStyle w:val="10"/>
        </w:rPr>
        <w:t>ПОВ’ЯЗАНІ З ОДНОМІРНИМ ВИПАДКОВИМ БЛУКАННЯМ</w:t>
      </w:r>
      <w:bookmarkEnd w:id="27"/>
    </w:p>
    <w:p w14:paraId="06F99C4C" w14:textId="77777777" w:rsidR="004C0C59" w:rsidRPr="000E4FB0" w:rsidRDefault="004C0C59" w:rsidP="004C0C59">
      <w:pPr>
        <w:rPr>
          <w:rFonts w:cs="Times New Roman"/>
          <w:szCs w:val="28"/>
        </w:rPr>
      </w:pPr>
    </w:p>
    <w:p w14:paraId="68A50304" w14:textId="204800F3" w:rsidR="0001788E" w:rsidRPr="000E4FB0" w:rsidRDefault="0001788E" w:rsidP="004C0C59">
      <w:pPr>
        <w:rPr>
          <w:rFonts w:cs="Times New Roman"/>
          <w:szCs w:val="28"/>
        </w:rPr>
      </w:pPr>
      <w:r w:rsidRPr="00295F13">
        <w:rPr>
          <w:rFonts w:cs="Times New Roman"/>
          <w:szCs w:val="28"/>
        </w:rPr>
        <w:t>У даному розділі наведено власні теореми, які було доведено самостійно, а саме</w:t>
      </w:r>
      <w:r w:rsidR="004C0C59" w:rsidRPr="00295F13">
        <w:rPr>
          <w:rFonts w:cs="Times New Roman"/>
          <w:szCs w:val="28"/>
        </w:rPr>
        <w:t>,</w:t>
      </w:r>
      <w:r w:rsidRPr="00295F13">
        <w:rPr>
          <w:rFonts w:cs="Times New Roman"/>
          <w:szCs w:val="28"/>
        </w:rPr>
        <w:t xml:space="preserve"> розглядаються </w:t>
      </w:r>
      <w:r w:rsidRPr="00295F13">
        <w:rPr>
          <w:rFonts w:eastAsiaTheme="minorEastAsia" w:cs="Times New Roman"/>
          <w:szCs w:val="28"/>
        </w:rPr>
        <w:t>теорем</w:t>
      </w:r>
      <w:r w:rsidR="004C0C59" w:rsidRPr="00295F13">
        <w:rPr>
          <w:rFonts w:eastAsiaTheme="minorEastAsia" w:cs="Times New Roman"/>
          <w:szCs w:val="28"/>
        </w:rPr>
        <w:t>и</w:t>
      </w:r>
      <w:r w:rsidRPr="00295F13">
        <w:rPr>
          <w:rFonts w:eastAsiaTheme="minorEastAsia" w:cs="Times New Roman"/>
          <w:szCs w:val="28"/>
        </w:rPr>
        <w:t xml:space="preserve"> про досягання</w:t>
      </w:r>
      <w:r w:rsidRPr="000E4FB0">
        <w:rPr>
          <w:rFonts w:eastAsiaTheme="minorEastAsia" w:cs="Times New Roman"/>
          <w:szCs w:val="28"/>
        </w:rPr>
        <w:t xml:space="preserve"> межі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0E4FB0">
        <w:rPr>
          <w:rFonts w:cs="Times New Roman"/>
          <w:szCs w:val="28"/>
        </w:rPr>
        <w:t xml:space="preserve"> </w:t>
      </w:r>
      <w:r w:rsidRPr="000E4FB0">
        <w:rPr>
          <w:rFonts w:cs="Times New Roman"/>
          <w:szCs w:val="28"/>
          <w:lang w:val="ru-RU"/>
        </w:rPr>
        <w:t xml:space="preserve">за </w:t>
      </w:r>
      <w:r w:rsidRPr="000E4FB0">
        <w:rPr>
          <w:rFonts w:cs="Times New Roman"/>
          <w:szCs w:val="28"/>
        </w:rPr>
        <w:t xml:space="preserve">час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0E4FB0">
        <w:rPr>
          <w:rFonts w:eastAsiaTheme="minorEastAsia" w:cs="Times New Roman"/>
          <w:iCs/>
          <w:szCs w:val="28"/>
          <w:lang w:val="ru-RU"/>
        </w:rPr>
        <w:t xml:space="preserve"> та про </w:t>
      </w:r>
      <w:proofErr w:type="spellStart"/>
      <w:r w:rsidRPr="000E4FB0">
        <w:rPr>
          <w:rFonts w:eastAsiaTheme="minorEastAsia" w:cs="Times New Roman"/>
          <w:iCs/>
          <w:szCs w:val="28"/>
          <w:lang w:val="ru-RU"/>
        </w:rPr>
        <w:t>блукання</w:t>
      </w:r>
      <w:proofErr w:type="spellEnd"/>
      <w:r w:rsidRPr="000E4FB0">
        <w:rPr>
          <w:rFonts w:eastAsiaTheme="minorEastAsia" w:cs="Times New Roman"/>
          <w:iCs/>
          <w:szCs w:val="28"/>
          <w:lang w:val="ru-RU"/>
        </w:rPr>
        <w:t xml:space="preserve"> в </w:t>
      </w:r>
      <w:proofErr w:type="spellStart"/>
      <w:r w:rsidRPr="000E4FB0">
        <w:rPr>
          <w:rFonts w:eastAsiaTheme="minorEastAsia" w:cs="Times New Roman"/>
          <w:iCs/>
          <w:szCs w:val="28"/>
          <w:lang w:val="ru-RU"/>
        </w:rPr>
        <w:t>двох</w:t>
      </w:r>
      <w:proofErr w:type="spellEnd"/>
      <w:r w:rsidRPr="000E4FB0">
        <w:rPr>
          <w:rFonts w:eastAsiaTheme="minorEastAsia" w:cs="Times New Roman"/>
          <w:iCs/>
          <w:szCs w:val="28"/>
          <w:lang w:val="ru-RU"/>
        </w:rPr>
        <w:t xml:space="preserve"> межах</w:t>
      </w:r>
      <w:r w:rsidR="0008301D" w:rsidRPr="000E4FB0">
        <w:rPr>
          <w:rFonts w:eastAsiaTheme="minorEastAsia" w:cs="Times New Roman"/>
          <w:iCs/>
          <w:szCs w:val="28"/>
          <w:lang w:val="ru-RU"/>
        </w:rPr>
        <w:t>.</w:t>
      </w:r>
    </w:p>
    <w:p w14:paraId="6A9D0541" w14:textId="723BB972" w:rsidR="00945A76" w:rsidRPr="000E4FB0" w:rsidRDefault="00895A7B" w:rsidP="00CD5518">
      <w:pPr>
        <w:pStyle w:val="2"/>
        <w:rPr>
          <w:rFonts w:cs="Times New Roman"/>
          <w:szCs w:val="28"/>
        </w:rPr>
      </w:pPr>
      <w:bookmarkStart w:id="28" w:name="_Toc35110811"/>
      <w:r w:rsidRPr="000E4FB0">
        <w:rPr>
          <w:rFonts w:cs="Times New Roman"/>
          <w:szCs w:val="28"/>
        </w:rPr>
        <w:t>3</w:t>
      </w:r>
      <w:r w:rsidR="005314C8" w:rsidRPr="000E4FB0">
        <w:rPr>
          <w:rFonts w:cs="Times New Roman"/>
          <w:szCs w:val="28"/>
        </w:rPr>
        <w:t>.1</w:t>
      </w:r>
      <w:r w:rsidR="002F6222" w:rsidRPr="000E4FB0">
        <w:rPr>
          <w:rFonts w:cs="Times New Roman"/>
          <w:szCs w:val="28"/>
        </w:rPr>
        <w:t>.</w:t>
      </w:r>
      <w:r w:rsidR="005314C8" w:rsidRPr="000E4FB0">
        <w:rPr>
          <w:rFonts w:cs="Times New Roman"/>
          <w:szCs w:val="28"/>
        </w:rPr>
        <w:t xml:space="preserve"> </w:t>
      </w:r>
      <w:r w:rsidR="00945A76" w:rsidRPr="000E4FB0">
        <w:rPr>
          <w:rFonts w:cs="Times New Roman"/>
          <w:szCs w:val="28"/>
        </w:rPr>
        <w:t xml:space="preserve">Теорема про </w:t>
      </w:r>
      <w:r w:rsidR="00C44983" w:rsidRPr="000E4FB0">
        <w:rPr>
          <w:rFonts w:cs="Times New Roman"/>
          <w:szCs w:val="28"/>
        </w:rPr>
        <w:t>досягання</w:t>
      </w:r>
      <w:r w:rsidR="00945A76" w:rsidRPr="000E4FB0">
        <w:rPr>
          <w:rFonts w:cs="Times New Roman"/>
          <w:szCs w:val="28"/>
        </w:rPr>
        <w:t xml:space="preserve"> межі</w:t>
      </w:r>
      <w:r w:rsidR="0001788E" w:rsidRPr="000E4FB0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="0001788E" w:rsidRPr="000E4FB0">
        <w:rPr>
          <w:rFonts w:cs="Times New Roman"/>
          <w:szCs w:val="28"/>
        </w:rPr>
        <w:t xml:space="preserve"> за час </w:t>
      </w:r>
      <m:oMath>
        <m:r>
          <w:rPr>
            <w:rFonts w:ascii="Cambria Math" w:hAnsi="Cambria Math" w:cs="Times New Roman"/>
            <w:szCs w:val="28"/>
          </w:rPr>
          <m:t>x</m:t>
        </m:r>
      </m:oMath>
      <w:bookmarkEnd w:id="28"/>
    </w:p>
    <w:p w14:paraId="24DF8228" w14:textId="55529979" w:rsidR="00945A76" w:rsidRPr="000E4FB0" w:rsidRDefault="00AD2EFB" w:rsidP="009918BF">
      <w:pPr>
        <w:rPr>
          <w:rFonts w:eastAsiaTheme="minorEastAsia" w:cs="Times New Roman"/>
          <w:szCs w:val="28"/>
        </w:rPr>
      </w:pPr>
      <w:r w:rsidRPr="00AD2EFB">
        <w:rPr>
          <w:rFonts w:eastAsiaTheme="minorEastAsia" w:cs="Times New Roman"/>
          <w:i/>
          <w:iCs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F1415" wp14:editId="5CD68A5A">
                <wp:simplePos x="0" y="0"/>
                <wp:positionH relativeFrom="page">
                  <wp:align>right</wp:align>
                </wp:positionH>
                <wp:positionV relativeFrom="paragraph">
                  <wp:posOffset>556260</wp:posOffset>
                </wp:positionV>
                <wp:extent cx="2733675" cy="352425"/>
                <wp:effectExtent l="0" t="0" r="952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D5B2" w14:textId="253A3F83" w:rsidR="0081773E" w:rsidRDefault="0081773E" w:rsidP="00AD2EFB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)</w:t>
                            </w:r>
                            <w:r w:rsidRPr="00AD2EFB">
                              <w:t xml:space="preserve"> </w:t>
                            </w:r>
                            <w:r w:rsidRPr="00AD2EFB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AE06880" wp14:editId="2E15C2B4">
                                  <wp:extent cx="1910715" cy="252095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071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1415" id="_x0000_s1031" type="#_x0000_t202" style="position:absolute;left:0;text-align:left;margin-left:164.05pt;margin-top:43.8pt;width:215.25pt;height:27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" stroked="f">
                <v:textbox>
                  <w:txbxContent>
                    <w:p w14:paraId="146ED5B2" w14:textId="253A3F83" w:rsidR="0081773E" w:rsidRDefault="0081773E" w:rsidP="00AD2EFB">
                      <w:r>
                        <w:t>(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)</w:t>
                      </w:r>
                      <w:r w:rsidRPr="00AD2EFB">
                        <w:t xml:space="preserve"> </w:t>
                      </w:r>
                      <w:r w:rsidRPr="00AD2EFB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AE06880" wp14:editId="2E15C2B4">
                            <wp:extent cx="1910715" cy="252095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071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0C59" w:rsidRPr="00A86325">
        <w:rPr>
          <w:rFonts w:eastAsiaTheme="minorEastAsia" w:cs="Times New Roman"/>
          <w:bCs/>
          <w:i/>
          <w:szCs w:val="28"/>
        </w:rPr>
        <w:t>Теорема 1.</w:t>
      </w:r>
      <w:r w:rsidR="004C0C59" w:rsidRPr="00180C14">
        <w:rPr>
          <w:rFonts w:eastAsiaTheme="minorEastAsia" w:cs="Times New Roman"/>
          <w:szCs w:val="28"/>
        </w:rPr>
        <w:t xml:space="preserve"> </w:t>
      </w:r>
      <w:r w:rsidR="00945A76" w:rsidRPr="00180C14">
        <w:rPr>
          <w:rFonts w:eastAsiaTheme="minorEastAsia" w:cs="Times New Roman"/>
          <w:szCs w:val="28"/>
        </w:rPr>
        <w:t xml:space="preserve">Кількість шляхів, які досягали межу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C44983" w:rsidRPr="00180C14">
        <w:rPr>
          <w:rFonts w:eastAsiaTheme="minorEastAsia" w:cs="Times New Roman"/>
          <w:szCs w:val="28"/>
        </w:rPr>
        <w:t xml:space="preserve"> </w:t>
      </w:r>
      <w:r w:rsidR="00945A76" w:rsidRPr="00180C14">
        <w:rPr>
          <w:rFonts w:eastAsiaTheme="minorEastAsia" w:cs="Times New Roman"/>
          <w:szCs w:val="28"/>
        </w:rPr>
        <w:t xml:space="preserve">за час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180C14" w:rsidRPr="00180C14">
        <w:rPr>
          <w:rFonts w:eastAsiaTheme="minorEastAsia" w:cs="Times New Roman"/>
          <w:szCs w:val="28"/>
        </w:rPr>
        <w:t xml:space="preserve"> </w:t>
      </w:r>
      <w:r w:rsidR="0001788E" w:rsidRPr="00180C14">
        <w:rPr>
          <w:rFonts w:eastAsiaTheme="minorEastAsia" w:cs="Times New Roman"/>
          <w:szCs w:val="28"/>
        </w:rPr>
        <w:t>дорівнює</w:t>
      </w:r>
      <w:r w:rsidR="00945A76" w:rsidRPr="000E4FB0">
        <w:rPr>
          <w:rFonts w:eastAsiaTheme="minorEastAsia" w:cs="Times New Roman"/>
          <w:szCs w:val="28"/>
        </w:rPr>
        <w:t xml:space="preserve"> </w:t>
      </w:r>
    </w:p>
    <w:p w14:paraId="2D90EF75" w14:textId="34C752BC" w:rsidR="00945A76" w:rsidRPr="000E4FB0" w:rsidRDefault="00945A76" w:rsidP="009918BF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i=y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i,y</m:t>
                  </m:r>
                </m:e>
              </m:d>
            </m:e>
          </m:nary>
        </m:oMath>
      </m:oMathPara>
    </w:p>
    <w:p w14:paraId="2C3F1473" w14:textId="36E5C864" w:rsidR="00945A76" w:rsidRPr="000E4FB0" w:rsidRDefault="00945A76" w:rsidP="009918BF">
      <w:pPr>
        <w:rPr>
          <w:rFonts w:cs="Times New Roman"/>
          <w:szCs w:val="28"/>
        </w:rPr>
      </w:pPr>
      <w:r w:rsidRPr="00180C14">
        <w:rPr>
          <w:rFonts w:eastAsiaTheme="minorEastAsia" w:cs="Times New Roman"/>
          <w:i/>
          <w:iCs/>
          <w:szCs w:val="28"/>
        </w:rPr>
        <w:t>Доведення.</w:t>
      </w:r>
      <w:r w:rsidRPr="00180C14">
        <w:rPr>
          <w:rFonts w:eastAsiaTheme="minorEastAsia" w:cs="Times New Roman"/>
          <w:szCs w:val="28"/>
        </w:rPr>
        <w:t xml:space="preserve"> Кожен шлях який задовольняє теоремі, досягає межу вперше в деякий момент часу. Для того, щоб кожен шукан</w:t>
      </w:r>
      <w:r w:rsidR="00180C14" w:rsidRPr="00180C14">
        <w:rPr>
          <w:rFonts w:eastAsiaTheme="minorEastAsia" w:cs="Times New Roman"/>
          <w:szCs w:val="28"/>
        </w:rPr>
        <w:t>ий</w:t>
      </w:r>
      <w:r w:rsidRPr="00180C14">
        <w:rPr>
          <w:rFonts w:eastAsiaTheme="minorEastAsia" w:cs="Times New Roman"/>
          <w:szCs w:val="28"/>
        </w:rPr>
        <w:t xml:space="preserve"> шлях бу</w:t>
      </w:r>
      <w:r w:rsidR="00180C14" w:rsidRPr="00180C14">
        <w:rPr>
          <w:rFonts w:eastAsiaTheme="minorEastAsia" w:cs="Times New Roman"/>
          <w:szCs w:val="28"/>
        </w:rPr>
        <w:t>в</w:t>
      </w:r>
      <w:r w:rsidRPr="00180C14">
        <w:rPr>
          <w:rFonts w:eastAsiaTheme="minorEastAsia" w:cs="Times New Roman"/>
          <w:szCs w:val="28"/>
        </w:rPr>
        <w:t xml:space="preserve"> врахован</w:t>
      </w:r>
      <w:r w:rsidR="00180C14" w:rsidRPr="00180C14">
        <w:rPr>
          <w:rFonts w:eastAsiaTheme="minorEastAsia" w:cs="Times New Roman"/>
          <w:szCs w:val="28"/>
        </w:rPr>
        <w:t>ий</w:t>
      </w:r>
      <w:r w:rsidRPr="00180C14">
        <w:rPr>
          <w:rFonts w:eastAsiaTheme="minorEastAsia" w:cs="Times New Roman"/>
          <w:szCs w:val="28"/>
        </w:rPr>
        <w:t xml:space="preserve"> тільки</w:t>
      </w:r>
      <w:r w:rsidRPr="000E4FB0">
        <w:rPr>
          <w:rFonts w:eastAsiaTheme="minorEastAsia" w:cs="Times New Roman"/>
          <w:szCs w:val="28"/>
        </w:rPr>
        <w:t xml:space="preserve"> один раз, </w:t>
      </w:r>
      <w:r w:rsidRPr="00180C14">
        <w:rPr>
          <w:rFonts w:eastAsiaTheme="minorEastAsia" w:cs="Times New Roman"/>
          <w:szCs w:val="28"/>
        </w:rPr>
        <w:t>обрахуємо скільки шляхів в кожний момент часу досягали меж</w:t>
      </w:r>
      <w:r w:rsidR="00180C14" w:rsidRPr="00180C14">
        <w:rPr>
          <w:rFonts w:eastAsiaTheme="minorEastAsia" w:cs="Times New Roman"/>
          <w:szCs w:val="28"/>
        </w:rPr>
        <w:t>у</w:t>
      </w:r>
      <w:r w:rsidRPr="00180C1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Pr="00180C14">
        <w:rPr>
          <w:rFonts w:eastAsiaTheme="minorEastAsia" w:cs="Times New Roman"/>
          <w:szCs w:val="28"/>
        </w:rPr>
        <w:t>.</w:t>
      </w:r>
      <w:r w:rsidR="00A20651" w:rsidRPr="000E4FB0">
        <w:rPr>
          <w:rFonts w:eastAsiaTheme="minorEastAsia" w:cs="Times New Roman"/>
          <w:szCs w:val="28"/>
          <w:lang w:val="ru-RU"/>
        </w:rPr>
        <w:t xml:space="preserve"> </w:t>
      </w:r>
      <w:r w:rsidR="00A20651" w:rsidRPr="00180C14">
        <w:rPr>
          <w:rFonts w:eastAsiaTheme="minorEastAsia" w:cs="Times New Roman"/>
          <w:szCs w:val="28"/>
        </w:rPr>
        <w:t>Достатньо розглядати кожен момент</w:t>
      </w:r>
      <w:r w:rsidR="004C0C59" w:rsidRPr="00180C14">
        <w:rPr>
          <w:rFonts w:eastAsiaTheme="minorEastAsia" w:cs="Times New Roman"/>
          <w:szCs w:val="28"/>
        </w:rPr>
        <w:t>,</w:t>
      </w:r>
      <w:r w:rsidR="00A20651" w:rsidRPr="00180C14">
        <w:rPr>
          <w:rFonts w:eastAsiaTheme="minorEastAsia" w:cs="Times New Roman"/>
          <w:szCs w:val="28"/>
        </w:rPr>
        <w:t xml:space="preserve"> починаючи з момент</w:t>
      </w:r>
      <w:r w:rsidR="004C0C59" w:rsidRPr="00180C14">
        <w:rPr>
          <w:rFonts w:eastAsiaTheme="minorEastAsia" w:cs="Times New Roman"/>
          <w:szCs w:val="28"/>
        </w:rPr>
        <w:t>у</w:t>
      </w:r>
      <w:r w:rsidR="00A20651" w:rsidRPr="00180C14">
        <w:rPr>
          <w:rFonts w:eastAsiaTheme="minorEastAsia" w:cs="Times New Roman"/>
          <w:szCs w:val="28"/>
        </w:rPr>
        <w:t xml:space="preserve"> часу</w:t>
      </w:r>
      <w:r w:rsidRPr="00180C1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A20651" w:rsidRPr="00180C14">
        <w:rPr>
          <w:rFonts w:eastAsiaTheme="minorEastAsia" w:cs="Times New Roman"/>
          <w:szCs w:val="28"/>
        </w:rPr>
        <w:t>, оскільки</w:t>
      </w:r>
      <w:r w:rsidR="00A20651" w:rsidRPr="000E4FB0">
        <w:rPr>
          <w:rFonts w:eastAsiaTheme="minorEastAsia" w:cs="Times New Roman"/>
          <w:szCs w:val="28"/>
        </w:rPr>
        <w:t xml:space="preserve"> до </w:t>
      </w:r>
      <w:r w:rsidR="00A20651" w:rsidRPr="00180C14">
        <w:rPr>
          <w:rFonts w:eastAsiaTheme="minorEastAsia" w:cs="Times New Roman"/>
          <w:szCs w:val="28"/>
        </w:rPr>
        <w:t>цього моменту неможливо досягти</w:t>
      </w:r>
      <w:r w:rsidR="00A20651" w:rsidRPr="000E4FB0">
        <w:rPr>
          <w:rFonts w:eastAsiaTheme="minorEastAsia" w:cs="Times New Roman"/>
          <w:szCs w:val="28"/>
        </w:rPr>
        <w:t xml:space="preserve"> рівня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="00A20651" w:rsidRPr="000E4FB0">
        <w:rPr>
          <w:rFonts w:eastAsiaTheme="minorEastAsia" w:cs="Times New Roman"/>
          <w:szCs w:val="28"/>
        </w:rPr>
        <w:t xml:space="preserve">. </w:t>
      </w:r>
      <w:r w:rsidRPr="000E4FB0">
        <w:rPr>
          <w:rFonts w:eastAsiaTheme="minorEastAsia" w:cs="Times New Roman"/>
          <w:szCs w:val="28"/>
        </w:rPr>
        <w:t xml:space="preserve">Застосовуючи лему про перше досягнення рівня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</m:oMath>
      <w:r w:rsidRPr="000E4FB0">
        <w:rPr>
          <w:rStyle w:val="20"/>
          <w:rFonts w:eastAsiaTheme="minorEastAsia" w:cs="Times New Roman"/>
          <w:szCs w:val="28"/>
        </w:rPr>
        <w:t xml:space="preserve"> </w:t>
      </w:r>
      <w:r w:rsidRPr="000E4FB0">
        <w:rPr>
          <w:rFonts w:cs="Times New Roman"/>
          <w:szCs w:val="28"/>
        </w:rPr>
        <w:t xml:space="preserve">для кожного моменту часу, отримуємо твердження </w:t>
      </w:r>
      <w:r w:rsidR="00A219DF">
        <w:rPr>
          <w:rFonts w:cs="Times New Roman"/>
          <w:szCs w:val="28"/>
        </w:rPr>
        <w:t xml:space="preserve">даної </w:t>
      </w:r>
      <w:r w:rsidRPr="000E4FB0">
        <w:rPr>
          <w:rFonts w:cs="Times New Roman"/>
          <w:szCs w:val="28"/>
        </w:rPr>
        <w:t>леми.</w:t>
      </w:r>
    </w:p>
    <w:p w14:paraId="0B005B6B" w14:textId="6086E6D3" w:rsidR="00945A76" w:rsidRPr="000E4FB0" w:rsidRDefault="00895A7B" w:rsidP="00CD5518">
      <w:pPr>
        <w:pStyle w:val="2"/>
        <w:rPr>
          <w:rFonts w:cs="Times New Roman"/>
          <w:szCs w:val="28"/>
        </w:rPr>
      </w:pPr>
      <w:bookmarkStart w:id="29" w:name="_Toc35110812"/>
      <w:r w:rsidRPr="000E4FB0">
        <w:rPr>
          <w:rFonts w:cs="Times New Roman"/>
          <w:szCs w:val="28"/>
        </w:rPr>
        <w:t>3</w:t>
      </w:r>
      <w:r w:rsidR="005314C8" w:rsidRPr="000E4FB0">
        <w:rPr>
          <w:rFonts w:cs="Times New Roman"/>
          <w:szCs w:val="28"/>
        </w:rPr>
        <w:t>.2</w:t>
      </w:r>
      <w:r w:rsidR="002F6222" w:rsidRPr="000E4FB0">
        <w:rPr>
          <w:rFonts w:cs="Times New Roman"/>
          <w:szCs w:val="28"/>
        </w:rPr>
        <w:t>.</w:t>
      </w:r>
      <w:r w:rsidR="005314C8" w:rsidRPr="000E4FB0">
        <w:rPr>
          <w:rFonts w:cs="Times New Roman"/>
          <w:szCs w:val="28"/>
        </w:rPr>
        <w:t xml:space="preserve"> </w:t>
      </w:r>
      <w:r w:rsidR="00945A76" w:rsidRPr="000E4FB0">
        <w:rPr>
          <w:rFonts w:cs="Times New Roman"/>
          <w:szCs w:val="28"/>
        </w:rPr>
        <w:t>Теорема про блукання в двох межах</w:t>
      </w:r>
      <w:bookmarkEnd w:id="29"/>
    </w:p>
    <w:p w14:paraId="5004E10E" w14:textId="34681002" w:rsidR="00B62ABF" w:rsidRPr="000E4FB0" w:rsidRDefault="004C0C59" w:rsidP="004C0C59">
      <w:pPr>
        <w:spacing w:after="0"/>
        <w:rPr>
          <w:rFonts w:eastAsiaTheme="minorEastAsia" w:cs="Times New Roman"/>
          <w:szCs w:val="28"/>
        </w:rPr>
      </w:pPr>
      <w:r w:rsidRPr="00A86325">
        <w:rPr>
          <w:rFonts w:eastAsiaTheme="minorEastAsia" w:cs="Times New Roman"/>
          <w:bCs/>
          <w:i/>
          <w:szCs w:val="28"/>
        </w:rPr>
        <w:t>Теорема 2.</w:t>
      </w:r>
      <w:r w:rsidRPr="00180C14">
        <w:rPr>
          <w:rFonts w:eastAsiaTheme="minorEastAsia" w:cs="Times New Roman"/>
          <w:b/>
          <w:i/>
          <w:szCs w:val="28"/>
        </w:rPr>
        <w:t xml:space="preserve"> </w:t>
      </w:r>
      <w:r w:rsidR="00945A76" w:rsidRPr="00180C14">
        <w:rPr>
          <w:rFonts w:eastAsiaTheme="minorEastAsia" w:cs="Times New Roman"/>
          <w:szCs w:val="28"/>
        </w:rPr>
        <w:t>Кількість</w:t>
      </w:r>
      <w:r w:rsidR="00945A76" w:rsidRPr="000E4FB0">
        <w:rPr>
          <w:rFonts w:eastAsiaTheme="minorEastAsia" w:cs="Times New Roman"/>
          <w:szCs w:val="28"/>
        </w:rPr>
        <w:t xml:space="preserve"> шляхів з початку координат до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="00945A76" w:rsidRPr="000E4FB0">
        <w:rPr>
          <w:rFonts w:eastAsiaTheme="minorEastAsia" w:cs="Times New Roman"/>
          <w:szCs w:val="28"/>
        </w:rPr>
        <w:t xml:space="preserve">, що не досягають рівня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 і </w:t>
      </w:r>
      <m:oMath>
        <m:r>
          <w:rPr>
            <w:rFonts w:ascii="Cambria Math" w:eastAsiaTheme="minorEastAsia" w:hAnsi="Cambria Math" w:cs="Times New Roman"/>
            <w:szCs w:val="28"/>
          </w:rPr>
          <m:t>-a</m:t>
        </m:r>
      </m:oMath>
      <w:r w:rsidR="00945A76" w:rsidRPr="000E4FB0">
        <w:rPr>
          <w:rFonts w:eastAsiaTheme="minorEastAsia" w:cs="Times New Roman"/>
          <w:szCs w:val="28"/>
        </w:rPr>
        <w:t xml:space="preserve">, </w:t>
      </w:r>
      <w:r w:rsidR="0001788E" w:rsidRPr="000E4FB0">
        <w:rPr>
          <w:rFonts w:eastAsiaTheme="minorEastAsia" w:cs="Times New Roman"/>
          <w:szCs w:val="28"/>
        </w:rPr>
        <w:t>дорівнює</w:t>
      </w:r>
    </w:p>
    <w:p w14:paraId="231215D1" w14:textId="173ADE37" w:rsidR="004C0C59" w:rsidRPr="000E4FB0" w:rsidRDefault="00AD2EFB" w:rsidP="004C0C59">
      <w:pPr>
        <w:spacing w:after="0"/>
        <w:rPr>
          <w:rFonts w:eastAsiaTheme="minorEastAsia" w:cs="Times New Roman"/>
          <w:szCs w:val="28"/>
        </w:rPr>
      </w:pPr>
      <w:r w:rsidRPr="00AD2EFB">
        <w:rPr>
          <w:rFonts w:eastAsiaTheme="minorEastAsia" w:cs="Times New Roman"/>
          <w:i/>
          <w:iCs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2B4EDE" wp14:editId="3CE7FA35">
                <wp:simplePos x="0" y="0"/>
                <wp:positionH relativeFrom="page">
                  <wp:posOffset>6445885</wp:posOffset>
                </wp:positionH>
                <wp:positionV relativeFrom="paragraph">
                  <wp:posOffset>459740</wp:posOffset>
                </wp:positionV>
                <wp:extent cx="2733675" cy="352425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C4306" w14:textId="62352DFC" w:rsidR="0081773E" w:rsidRPr="00AD2EFB" w:rsidRDefault="0081773E" w:rsidP="00AD2EF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D2EFB">
                              <w:t>(</w:t>
                            </w:r>
                            <w:r w:rsidRPr="00AD2EFB">
                              <w:rPr>
                                <w:lang w:val="en-US"/>
                              </w:rPr>
                              <w:t>3</w:t>
                            </w:r>
                            <w:r w:rsidRPr="00AD2EFB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AD2EFB">
                              <w:t xml:space="preserve">) </w:t>
                            </w:r>
                            <w:r w:rsidRPr="00AD2EFB">
                              <w:rPr>
                                <w:noProof/>
                                <w:color w:val="FFFFFF" w:themeColor="background1"/>
                                <w:lang w:eastAsia="uk-UA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C6260A6" wp14:editId="352289BC">
                                  <wp:extent cx="1910715" cy="252095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071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4EDE" id="_x0000_s1032" type="#_x0000_t202" style="position:absolute;left:0;text-align:left;margin-left:507.55pt;margin-top:36.2pt;width:215.25pt;height:2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" filled="f" stroked="f">
                <v:textbox>
                  <w:txbxContent>
                    <w:p w14:paraId="5B7C4306" w14:textId="62352DFC" w:rsidR="0081773E" w:rsidRPr="00AD2EFB" w:rsidRDefault="0081773E" w:rsidP="00AD2EF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D2EFB">
                        <w:t>(</w:t>
                      </w:r>
                      <w:r w:rsidRPr="00AD2EFB">
                        <w:rPr>
                          <w:lang w:val="en-US"/>
                        </w:rPr>
                        <w:t>3</w:t>
                      </w:r>
                      <w:r w:rsidRPr="00AD2EFB">
                        <w:t>.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AD2EFB">
                        <w:t xml:space="preserve">) </w:t>
                      </w:r>
                      <w:r w:rsidRPr="00AD2EFB">
                        <w:rPr>
                          <w:noProof/>
                          <w:color w:val="FFFFFF" w:themeColor="background1"/>
                          <w:lang w:eastAsia="uk-UA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C6260A6" wp14:editId="352289BC">
                            <wp:extent cx="1910715" cy="252095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071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6EAD46" w14:textId="5B7C9D06" w:rsidR="00A86325" w:rsidRDefault="00945A76" w:rsidP="004C0C59">
      <w:pPr>
        <w:spacing w:after="0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x,2ia+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x,-2ja+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</m:d>
            </m:e>
          </m:nary>
        </m:oMath>
      </m:oMathPara>
    </w:p>
    <w:p w14:paraId="1C889995" w14:textId="69F3AB91" w:rsidR="00A86325" w:rsidRPr="000E4FB0" w:rsidRDefault="00A86325" w:rsidP="004C0C59">
      <w:pPr>
        <w:spacing w:after="0"/>
        <w:ind w:firstLine="0"/>
        <w:rPr>
          <w:rFonts w:eastAsiaTheme="minorEastAsia" w:cs="Times New Roman"/>
          <w:szCs w:val="28"/>
        </w:rPr>
      </w:pPr>
    </w:p>
    <w:p w14:paraId="574DDF11" w14:textId="159AE994" w:rsidR="004C0C59" w:rsidRPr="000E4FB0" w:rsidRDefault="004C0C59" w:rsidP="004C0C59">
      <w:pPr>
        <w:spacing w:after="0"/>
        <w:ind w:firstLine="0"/>
        <w:rPr>
          <w:rFonts w:eastAsiaTheme="minorEastAsia" w:cs="Times New Roman"/>
          <w:szCs w:val="28"/>
        </w:rPr>
      </w:pPr>
    </w:p>
    <w:p w14:paraId="65167A10" w14:textId="66A7B0D5" w:rsidR="00412BF1" w:rsidRPr="000E4FB0" w:rsidRDefault="00412BF1" w:rsidP="00412BF1">
      <w:pPr>
        <w:ind w:firstLine="0"/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u- </m:t>
        </m:r>
      </m:oMath>
      <w:r w:rsidRPr="000E4FB0">
        <w:rPr>
          <w:rFonts w:eastAsiaTheme="minorEastAsia" w:cs="Times New Roman"/>
          <w:szCs w:val="28"/>
        </w:rPr>
        <w:t xml:space="preserve">кількість відображених точок зверху,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Pr="000E4FB0">
        <w:rPr>
          <w:rFonts w:eastAsiaTheme="minorEastAsia" w:cs="Times New Roman"/>
          <w:szCs w:val="28"/>
        </w:rPr>
        <w:t>кількість відображених точок знизу</w:t>
      </w:r>
      <w:r w:rsidR="004C0C59" w:rsidRPr="000E4FB0">
        <w:rPr>
          <w:rFonts w:eastAsiaTheme="minorEastAsia" w:cs="Times New Roman"/>
          <w:szCs w:val="28"/>
        </w:rPr>
        <w:t>.</w:t>
      </w:r>
    </w:p>
    <w:p w14:paraId="167DB8D5" w14:textId="3790D75C" w:rsidR="00B13EDE" w:rsidRPr="000E4FB0" w:rsidRDefault="00412BF1" w:rsidP="00412BF1">
      <w:pPr>
        <w:ind w:firstLine="0"/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83FBF1" wp14:editId="09DC3A8E">
                <wp:simplePos x="0" y="0"/>
                <wp:positionH relativeFrom="margin">
                  <wp:posOffset>828486</wp:posOffset>
                </wp:positionH>
                <wp:positionV relativeFrom="paragraph">
                  <wp:posOffset>2014319</wp:posOffset>
                </wp:positionV>
                <wp:extent cx="4486275" cy="3987165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398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8D46" w14:textId="77777777" w:rsidR="0081773E" w:rsidRDefault="0081773E" w:rsidP="00945A76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6132A3D7" wp14:editId="6EC4566E">
                                  <wp:extent cx="4294505" cy="3328035"/>
                                  <wp:effectExtent l="0" t="0" r="0" b="5715"/>
                                  <wp:docPr id="4" name="Рисунок 4" descr="Изображение выглядит как карта, текст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mirro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4505" cy="3328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EF724C" w14:textId="726C098E" w:rsidR="0081773E" w:rsidRPr="0075220C" w:rsidRDefault="0081773E" w:rsidP="0075220C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5220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 3.1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75220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Приклад застосування метод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  <w:p w14:paraId="5D00AC78" w14:textId="77777777" w:rsidR="0081773E" w:rsidRDefault="0081773E" w:rsidP="0094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FBF1" id="_x0000_s1033" type="#_x0000_t202" style="position:absolute;left:0;text-align:left;margin-left:65.25pt;margin-top:158.6pt;width:353.25pt;height:31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" filled="f" stroked="f">
                <v:textbox>
                  <w:txbxContent>
                    <w:p w14:paraId="1A238D46" w14:textId="77777777" w:rsidR="0081773E" w:rsidRDefault="0081773E" w:rsidP="00945A76">
                      <w:pPr>
                        <w:keepNext/>
                      </w:pPr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6132A3D7" wp14:editId="6EC4566E">
                            <wp:extent cx="4294505" cy="3328035"/>
                            <wp:effectExtent l="0" t="0" r="0" b="5715"/>
                            <wp:docPr id="4" name="Рисунок 4" descr="Изображение выглядит как карта, текст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mirro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4505" cy="3328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EF724C" w14:textId="726C098E" w:rsidR="0081773E" w:rsidRPr="0075220C" w:rsidRDefault="0081773E" w:rsidP="0075220C">
                      <w:pPr>
                        <w:pStyle w:val="a3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75220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 3.1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75220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Приклад застосування метод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у</w:t>
                      </w:r>
                    </w:p>
                    <w:p w14:paraId="5D00AC78" w14:textId="77777777" w:rsidR="0081773E" w:rsidRDefault="0081773E" w:rsidP="00945A76"/>
                  </w:txbxContent>
                </v:textbox>
                <w10:wrap type="topAndBottom" anchorx="margin"/>
              </v:shape>
            </w:pict>
          </mc:Fallback>
        </mc:AlternateContent>
      </w:r>
      <w:r w:rsidR="00F830F3" w:rsidRPr="000E4FB0">
        <w:rPr>
          <w:rFonts w:eastAsiaTheme="minorEastAsia" w:cs="Times New Roman"/>
          <w:i/>
          <w:iCs/>
          <w:szCs w:val="28"/>
        </w:rPr>
        <w:t xml:space="preserve">Доведення. </w:t>
      </w:r>
      <w:r w:rsidR="00F830F3" w:rsidRPr="000E4FB0">
        <w:rPr>
          <w:rFonts w:eastAsiaTheme="minorEastAsia" w:cs="Times New Roman"/>
          <w:szCs w:val="28"/>
        </w:rPr>
        <w:t xml:space="preserve">Для того, щоб обрахувати кількість шляхів, що не виходять з “коридору”, обрахуємо кількість шляхів, що виходять з нього. Кожен шлях з початку координат до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="00F830F3" w:rsidRPr="000E4FB0">
        <w:rPr>
          <w:rFonts w:eastAsiaTheme="minorEastAsia" w:cs="Times New Roman"/>
          <w:szCs w:val="28"/>
        </w:rPr>
        <w:t xml:space="preserve">, що дотикається або перетинає межі </w:t>
      </w:r>
      <w:r w:rsidR="00F830F3" w:rsidRPr="00180C14">
        <w:rPr>
          <w:rFonts w:eastAsiaTheme="minorEastAsia" w:cs="Times New Roman"/>
          <w:szCs w:val="28"/>
        </w:rPr>
        <w:t>“коридору”</w:t>
      </w:r>
      <w:r w:rsidR="004C0C59" w:rsidRPr="00180C14">
        <w:rPr>
          <w:rFonts w:eastAsiaTheme="minorEastAsia" w:cs="Times New Roman"/>
          <w:szCs w:val="28"/>
        </w:rPr>
        <w:t>,</w:t>
      </w:r>
      <w:r w:rsidR="00F830F3" w:rsidRPr="00180C14">
        <w:rPr>
          <w:rFonts w:eastAsiaTheme="minorEastAsia" w:cs="Times New Roman"/>
          <w:szCs w:val="28"/>
        </w:rPr>
        <w:t xml:space="preserve"> можна представити як шлях з початку</w:t>
      </w:r>
      <w:r w:rsidR="00F830F3" w:rsidRPr="000E4FB0">
        <w:rPr>
          <w:rFonts w:eastAsiaTheme="minorEastAsia" w:cs="Times New Roman"/>
          <w:szCs w:val="28"/>
        </w:rPr>
        <w:t xml:space="preserve"> координат до точки, яка симетрична відносно межі “коридору”. </w:t>
      </w:r>
      <w:r w:rsidR="00F830F3" w:rsidRPr="00180C14">
        <w:rPr>
          <w:rFonts w:eastAsiaTheme="minorEastAsia" w:cs="Times New Roman"/>
          <w:szCs w:val="28"/>
        </w:rPr>
        <w:t>Нехай</w:t>
      </w:r>
      <w:r w:rsidR="004C0C59" w:rsidRPr="00180C14">
        <w:rPr>
          <w:rFonts w:eastAsiaTheme="minorEastAsia" w:cs="Times New Roman"/>
          <w:szCs w:val="28"/>
        </w:rPr>
        <w:t xml:space="preserve"> маємо</w:t>
      </w:r>
      <w:r w:rsidR="00F830F3" w:rsidRPr="00180C14">
        <w:rPr>
          <w:rFonts w:eastAsiaTheme="minorEastAsia" w:cs="Times New Roman"/>
          <w:szCs w:val="28"/>
        </w:rPr>
        <w:t xml:space="preserve"> точк</w:t>
      </w:r>
      <w:r w:rsidR="004C0C59" w:rsidRPr="00180C14">
        <w:rPr>
          <w:rFonts w:eastAsiaTheme="minorEastAsia" w:cs="Times New Roman"/>
          <w:szCs w:val="28"/>
        </w:rPr>
        <w:t>у</w:t>
      </w:r>
      <w:r w:rsidR="00F830F3" w:rsidRPr="000E4FB0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="00F830F3" w:rsidRPr="000E4FB0">
        <w:rPr>
          <w:rFonts w:eastAsiaTheme="minorEastAsia" w:cs="Times New Roman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F830F3" w:rsidRPr="000E4FB0">
        <w:rPr>
          <w:rFonts w:eastAsiaTheme="minorEastAsia" w:cs="Times New Roman"/>
          <w:szCs w:val="28"/>
        </w:rPr>
        <w:t xml:space="preserve"> симетрична їй відносно межі.</w:t>
      </w:r>
    </w:p>
    <w:p w14:paraId="7814944D" w14:textId="45CD43A0" w:rsidR="00F830F3" w:rsidRPr="000E4FB0" w:rsidRDefault="00945A76" w:rsidP="009918BF">
      <w:pPr>
        <w:rPr>
          <w:rFonts w:eastAsiaTheme="minorEastAsia" w:cs="Times New Roman"/>
          <w:szCs w:val="28"/>
        </w:rPr>
      </w:pPr>
      <w:r w:rsidRPr="00180C14">
        <w:rPr>
          <w:rFonts w:eastAsiaTheme="minorEastAsia" w:cs="Times New Roman"/>
          <w:szCs w:val="28"/>
        </w:rPr>
        <w:t>Тоді</w:t>
      </w:r>
      <w:r w:rsidR="004C0C59" w:rsidRPr="00180C14">
        <w:rPr>
          <w:rFonts w:eastAsiaTheme="minorEastAsia" w:cs="Times New Roman"/>
          <w:szCs w:val="28"/>
        </w:rPr>
        <w:t xml:space="preserve"> </w:t>
      </w:r>
      <w:r w:rsidRPr="00180C14">
        <w:rPr>
          <w:rFonts w:eastAsiaTheme="minorEastAsia" w:cs="Times New Roman"/>
          <w:szCs w:val="28"/>
        </w:rPr>
        <w:t>кількість шляхів</w:t>
      </w:r>
      <w:r w:rsidRPr="000E4FB0">
        <w:rPr>
          <w:rFonts w:eastAsiaTheme="minorEastAsia" w:cs="Times New Roman"/>
          <w:szCs w:val="28"/>
        </w:rPr>
        <w:t xml:space="preserve">, що виходять з початку координат до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і не дотикаються або не перетинають межі “коридору”, </w:t>
      </w:r>
      <w:r w:rsidR="0001788E" w:rsidRPr="000E4FB0">
        <w:rPr>
          <w:rFonts w:eastAsiaTheme="minorEastAsia" w:cs="Times New Roman"/>
          <w:szCs w:val="28"/>
        </w:rPr>
        <w:t>дорівнює</w:t>
      </w:r>
      <w:r w:rsidRPr="000E4FB0">
        <w:rPr>
          <w:rFonts w:eastAsiaTheme="minorEastAsia" w:cs="Times New Roman"/>
          <w:szCs w:val="28"/>
        </w:rPr>
        <w:t xml:space="preserve"> різниці кількості шляхів з початку координат до точки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0E4FB0">
        <w:rPr>
          <w:rFonts w:eastAsiaTheme="minorEastAsia" w:cs="Times New Roman"/>
          <w:szCs w:val="28"/>
        </w:rPr>
        <w:t xml:space="preserve"> і кількості шляхів з початку координат до точки </w:t>
      </w:r>
      <m:oMath>
        <m:r>
          <w:rPr>
            <w:rFonts w:ascii="Cambria Math" w:eastAsiaTheme="minorEastAsia" w:hAnsi="Cambria Math" w:cs="Times New Roman"/>
            <w:szCs w:val="28"/>
          </w:rPr>
          <m:t>A'</m:t>
        </m:r>
      </m:oMath>
      <w:r w:rsidRPr="000E4FB0">
        <w:rPr>
          <w:rFonts w:eastAsiaTheme="minorEastAsia" w:cs="Times New Roman"/>
          <w:szCs w:val="28"/>
        </w:rPr>
        <w:t xml:space="preserve">, </w:t>
      </w:r>
      <w:r w:rsidR="00427090" w:rsidRPr="000E4FB0">
        <w:rPr>
          <w:rFonts w:eastAsiaTheme="minorEastAsia" w:cs="Times New Roman"/>
          <w:szCs w:val="28"/>
        </w:rPr>
        <w:t>які перетинають лише одну межу.</w:t>
      </w:r>
    </w:p>
    <w:p w14:paraId="11F2B7A4" w14:textId="16A5361D" w:rsidR="00412BF1" w:rsidRPr="000E4FB0" w:rsidRDefault="00F830F3" w:rsidP="007A1FA6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br w:type="column"/>
      </w:r>
      <w:r w:rsidR="00351899" w:rsidRPr="000E4FB0">
        <w:rPr>
          <w:rFonts w:eastAsiaTheme="minorEastAsia" w:cs="Times New Roman"/>
          <w:noProof/>
          <w:szCs w:val="28"/>
          <w:lang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7975CC" wp14:editId="109A4583">
                <wp:simplePos x="0" y="0"/>
                <wp:positionH relativeFrom="margin">
                  <wp:posOffset>321945</wp:posOffset>
                </wp:positionH>
                <wp:positionV relativeFrom="paragraph">
                  <wp:posOffset>3175</wp:posOffset>
                </wp:positionV>
                <wp:extent cx="5544820" cy="3837940"/>
                <wp:effectExtent l="0" t="0" r="0" b="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820" cy="3837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4A64E" w14:textId="77777777" w:rsidR="0081773E" w:rsidRDefault="0081773E" w:rsidP="00945A76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71E74A7F" wp14:editId="238E7F91">
                                  <wp:extent cx="4310742" cy="3187943"/>
                                  <wp:effectExtent l="0" t="0" r="0" b="0"/>
                                  <wp:docPr id="5" name="Рисунок 5" descr="Изображение выглядит как текст, карт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irror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0742" cy="3187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DCF159" w14:textId="6EA83C45" w:rsidR="0081773E" w:rsidRPr="0075220C" w:rsidRDefault="0081773E" w:rsidP="0075220C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5220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 3.2. Приклад з двома дотиками</w:t>
                            </w:r>
                          </w:p>
                          <w:p w14:paraId="2223DCA5" w14:textId="77777777" w:rsidR="0081773E" w:rsidRPr="00AE111B" w:rsidRDefault="0081773E" w:rsidP="0094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75CC" id="_x0000_s1034" type="#_x0000_t202" style="position:absolute;left:0;text-align:left;margin-left:25.35pt;margin-top:.25pt;width:436.6pt;height:30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" filled="f" stroked="f">
                <v:textbox>
                  <w:txbxContent>
                    <w:p w14:paraId="7D34A64E" w14:textId="77777777" w:rsidR="0081773E" w:rsidRDefault="0081773E" w:rsidP="00945A76">
                      <w:pPr>
                        <w:keepNext/>
                      </w:pPr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71E74A7F" wp14:editId="238E7F91">
                            <wp:extent cx="4310742" cy="3187943"/>
                            <wp:effectExtent l="0" t="0" r="0" b="0"/>
                            <wp:docPr id="5" name="Рисунок 5" descr="Изображение выглядит как текст, карт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irror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0742" cy="3187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DCF159" w14:textId="6EA83C45" w:rsidR="0081773E" w:rsidRPr="0075220C" w:rsidRDefault="0081773E" w:rsidP="0075220C">
                      <w:pPr>
                        <w:pStyle w:val="a3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75220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 3.2. Приклад з двома дотиками</w:t>
                      </w:r>
                    </w:p>
                    <w:p w14:paraId="2223DCA5" w14:textId="77777777" w:rsidR="0081773E" w:rsidRPr="00AE111B" w:rsidRDefault="0081773E" w:rsidP="00945A76"/>
                  </w:txbxContent>
                </v:textbox>
                <w10:wrap type="topAndBottom" anchorx="margin"/>
              </v:shape>
            </w:pict>
          </mc:Fallback>
        </mc:AlternateContent>
      </w:r>
      <w:r w:rsidR="00945A76" w:rsidRPr="000E4FB0">
        <w:rPr>
          <w:rFonts w:eastAsiaTheme="minorEastAsia" w:cs="Times New Roman"/>
          <w:noProof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1D171" wp14:editId="111405C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CA9A" w14:textId="77777777" w:rsidR="0081773E" w:rsidRDefault="0081773E" w:rsidP="00945A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1D171" id="_x0000_s1035" type="#_x0000_t202" style="position:absolute;left:0;text-align:left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" filled="f" stroked="f">
                <v:textbox style="mso-fit-shape-to-text:t">
                  <w:txbxContent>
                    <w:p w14:paraId="1BFFCA9A" w14:textId="77777777" w:rsidR="0081773E" w:rsidRDefault="0081773E" w:rsidP="00945A76"/>
                  </w:txbxContent>
                </v:textbox>
                <w10:wrap type="square"/>
              </v:shape>
            </w:pict>
          </mc:Fallback>
        </mc:AlternateContent>
      </w:r>
      <w:r w:rsidR="00945A76" w:rsidRPr="000E4FB0">
        <w:rPr>
          <w:rFonts w:eastAsiaTheme="minorEastAsia" w:cs="Times New Roman"/>
          <w:szCs w:val="28"/>
        </w:rPr>
        <w:t>Оскільки при даних параметрах меж і точок можливе дотикання або перетин одразу двох меж, то розг</w:t>
      </w:r>
      <w:r w:rsidR="00945A76" w:rsidRPr="00180C14">
        <w:rPr>
          <w:rFonts w:eastAsiaTheme="minorEastAsia" w:cs="Times New Roman"/>
          <w:szCs w:val="28"/>
        </w:rPr>
        <w:t>лянемо ще одну</w:t>
      </w:r>
      <w:r w:rsidR="00945A76" w:rsidRPr="000E4FB0">
        <w:rPr>
          <w:rFonts w:eastAsiaTheme="minorEastAsia" w:cs="Times New Roman"/>
          <w:szCs w:val="28"/>
        </w:rPr>
        <w:t xml:space="preserve"> межу, яка симетрична нижній межі відносно верхньої. Тепер розглянемо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'</m:t>
        </m:r>
      </m:oMath>
      <w:r w:rsidR="00945A76" w:rsidRPr="000E4FB0">
        <w:rPr>
          <w:rFonts w:eastAsiaTheme="minorEastAsia" w:cs="Times New Roman"/>
          <w:szCs w:val="28"/>
        </w:rPr>
        <w:t xml:space="preserve">, яка симетрична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945A76" w:rsidRPr="000E4FB0">
        <w:rPr>
          <w:rFonts w:eastAsiaTheme="minorEastAsia" w:cs="Times New Roman"/>
          <w:szCs w:val="28"/>
        </w:rPr>
        <w:t xml:space="preserve"> відносно нової межі. Кількість </w:t>
      </w:r>
      <w:r w:rsidR="00945A76" w:rsidRPr="00180C14">
        <w:rPr>
          <w:rFonts w:eastAsiaTheme="minorEastAsia" w:cs="Times New Roman"/>
          <w:szCs w:val="28"/>
        </w:rPr>
        <w:t>шляхів з початку</w:t>
      </w:r>
      <w:r w:rsidR="00945A76" w:rsidRPr="000E4FB0">
        <w:rPr>
          <w:rFonts w:eastAsiaTheme="minorEastAsia" w:cs="Times New Roman"/>
          <w:szCs w:val="28"/>
        </w:rPr>
        <w:t xml:space="preserve"> координат до точки </w:t>
      </w:r>
      <m:oMath>
        <m:r>
          <w:rPr>
            <w:rFonts w:ascii="Cambria Math" w:eastAsiaTheme="minorEastAsia" w:hAnsi="Cambria Math" w:cs="Times New Roman"/>
            <w:szCs w:val="28"/>
          </w:rPr>
          <m:t>A'</m:t>
        </m:r>
      </m:oMath>
      <w:r w:rsidR="00945A76" w:rsidRPr="000E4FB0">
        <w:rPr>
          <w:rFonts w:eastAsiaTheme="minorEastAsia" w:cs="Times New Roman"/>
          <w:szCs w:val="28"/>
        </w:rPr>
        <w:t xml:space="preserve">, які перетинають межу лише один раз, </w:t>
      </w:r>
      <w:r w:rsidR="0001788E" w:rsidRPr="000E4FB0">
        <w:rPr>
          <w:rFonts w:eastAsiaTheme="minorEastAsia" w:cs="Times New Roman"/>
          <w:szCs w:val="28"/>
        </w:rPr>
        <w:t>дорівнює</w:t>
      </w:r>
      <w:r w:rsidR="00945A76" w:rsidRPr="000E4FB0">
        <w:rPr>
          <w:rFonts w:eastAsiaTheme="minorEastAsia" w:cs="Times New Roman"/>
          <w:szCs w:val="28"/>
        </w:rPr>
        <w:t xml:space="preserve"> різниці кількості шляхів з початку координат до точки </w:t>
      </w:r>
      <m:oMath>
        <m:r>
          <w:rPr>
            <w:rFonts w:ascii="Cambria Math" w:eastAsiaTheme="minorEastAsia" w:hAnsi="Cambria Math" w:cs="Times New Roman"/>
            <w:szCs w:val="28"/>
          </w:rPr>
          <m:t>A'</m:t>
        </m:r>
      </m:oMath>
      <w:r w:rsidR="00945A76" w:rsidRPr="000E4FB0">
        <w:rPr>
          <w:rFonts w:eastAsiaTheme="minorEastAsia" w:cs="Times New Roman"/>
          <w:szCs w:val="28"/>
        </w:rPr>
        <w:t xml:space="preserve"> і до точки </w:t>
      </w:r>
      <m:oMath>
        <m:r>
          <w:rPr>
            <w:rFonts w:ascii="Cambria Math" w:eastAsiaTheme="minorEastAsia" w:hAnsi="Cambria Math" w:cs="Times New Roman"/>
            <w:szCs w:val="28"/>
          </w:rPr>
          <m:t>A''</m:t>
        </m:r>
      </m:oMath>
      <w:r w:rsidR="00945A76" w:rsidRPr="000E4FB0">
        <w:rPr>
          <w:rFonts w:eastAsiaTheme="minorEastAsia" w:cs="Times New Roman"/>
          <w:szCs w:val="28"/>
        </w:rPr>
        <w:t xml:space="preserve"> з початку координат. Нехай ця кількість шляхів </w:t>
      </w:r>
      <w:r w:rsidR="00F54C93" w:rsidRPr="000E4FB0">
        <w:rPr>
          <w:rFonts w:eastAsiaTheme="minorEastAsia" w:cs="Times New Roman"/>
          <w:szCs w:val="28"/>
        </w:rPr>
        <w:t xml:space="preserve">дорівнює </w:t>
      </w:r>
      <w:r w:rsidR="00945A76" w:rsidRPr="000E4FB0">
        <w:rPr>
          <w:rFonts w:eastAsiaTheme="minorEastAsia" w:cs="Times New Roman"/>
          <w:szCs w:val="28"/>
        </w:rPr>
        <w:t>B</w:t>
      </w:r>
      <w:r w:rsidR="00945A76" w:rsidRPr="00180C14">
        <w:rPr>
          <w:rFonts w:eastAsiaTheme="minorEastAsia" w:cs="Times New Roman"/>
          <w:szCs w:val="28"/>
        </w:rPr>
        <w:t>. Тоді кількість шляхів</w:t>
      </w:r>
      <w:r w:rsidR="00945A76" w:rsidRPr="000E4FB0">
        <w:rPr>
          <w:rFonts w:eastAsiaTheme="minorEastAsia" w:cs="Times New Roman"/>
          <w:szCs w:val="28"/>
        </w:rPr>
        <w:t xml:space="preserve"> з початку координат до точки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, які лежать в межах “коридору”, </w:t>
      </w:r>
      <w:r w:rsidR="00F54C93" w:rsidRPr="000E4FB0">
        <w:rPr>
          <w:rFonts w:eastAsiaTheme="minorEastAsia" w:cs="Times New Roman"/>
          <w:szCs w:val="28"/>
        </w:rPr>
        <w:t xml:space="preserve">дорівнює </w:t>
      </w:r>
      <w:r w:rsidR="00945A76" w:rsidRPr="000E4FB0">
        <w:rPr>
          <w:rFonts w:eastAsiaTheme="minorEastAsia" w:cs="Times New Roman"/>
          <w:szCs w:val="28"/>
        </w:rPr>
        <w:t xml:space="preserve">різниці кількості усіх шляхів до точки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945A76" w:rsidRPr="000E4FB0">
        <w:rPr>
          <w:rFonts w:eastAsiaTheme="minorEastAsia" w:cs="Times New Roman"/>
          <w:szCs w:val="28"/>
        </w:rPr>
        <w:t xml:space="preserve"> з початку координат і B. При більших </w:t>
      </w:r>
      <w:r w:rsidR="00945A76" w:rsidRPr="00180C14">
        <w:rPr>
          <w:rFonts w:eastAsiaTheme="minorEastAsia" w:cs="Times New Roman"/>
          <w:szCs w:val="28"/>
        </w:rPr>
        <w:t>параметрах</w:t>
      </w:r>
      <w:r w:rsidR="00F91FA4" w:rsidRPr="00180C14">
        <w:rPr>
          <w:rFonts w:eastAsiaTheme="minorEastAsia" w:cs="Times New Roman"/>
          <w:szCs w:val="28"/>
        </w:rPr>
        <w:t xml:space="preserve">, </w:t>
      </w:r>
      <w:r w:rsidR="00945A76" w:rsidRPr="00180C14">
        <w:rPr>
          <w:rFonts w:eastAsiaTheme="minorEastAsia" w:cs="Times New Roman"/>
          <w:szCs w:val="28"/>
        </w:rPr>
        <w:t xml:space="preserve"> будуючи</w:t>
      </w:r>
      <w:r w:rsidR="00945A76" w:rsidRPr="000E4FB0">
        <w:rPr>
          <w:rFonts w:eastAsiaTheme="minorEastAsia" w:cs="Times New Roman"/>
          <w:szCs w:val="28"/>
        </w:rPr>
        <w:t xml:space="preserve"> більше точок і </w:t>
      </w:r>
      <w:r w:rsidR="00945A76" w:rsidRPr="00A86325">
        <w:rPr>
          <w:rFonts w:eastAsiaTheme="minorEastAsia" w:cs="Times New Roman"/>
          <w:szCs w:val="28"/>
        </w:rPr>
        <w:t>меж</w:t>
      </w:r>
      <w:r w:rsidR="00F91FA4" w:rsidRPr="00A86325">
        <w:rPr>
          <w:rFonts w:eastAsiaTheme="minorEastAsia" w:cs="Times New Roman"/>
          <w:szCs w:val="28"/>
        </w:rPr>
        <w:t>,</w:t>
      </w:r>
      <w:r w:rsidR="00945A76" w:rsidRPr="00A86325">
        <w:rPr>
          <w:rFonts w:eastAsiaTheme="minorEastAsia" w:cs="Times New Roman"/>
          <w:szCs w:val="28"/>
        </w:rPr>
        <w:t xml:space="preserve"> </w:t>
      </w:r>
      <w:r w:rsidR="00180C14" w:rsidRPr="00A86325">
        <w:rPr>
          <w:rFonts w:eastAsiaTheme="minorEastAsia" w:cs="Times New Roman"/>
          <w:szCs w:val="28"/>
        </w:rPr>
        <w:t>віднімаємо</w:t>
      </w:r>
      <w:r w:rsidR="009C10C9">
        <w:rPr>
          <w:rFonts w:eastAsiaTheme="minorEastAsia" w:cs="Times New Roman"/>
          <w:szCs w:val="28"/>
        </w:rPr>
        <w:t>,</w:t>
      </w:r>
      <w:r w:rsidR="00180C14" w:rsidRPr="00A86325">
        <w:rPr>
          <w:rFonts w:eastAsiaTheme="minorEastAsia" w:cs="Times New Roman"/>
          <w:szCs w:val="28"/>
        </w:rPr>
        <w:t xml:space="preserve"> </w:t>
      </w:r>
      <w:r w:rsidR="00945A76" w:rsidRPr="00A86325">
        <w:rPr>
          <w:rFonts w:eastAsiaTheme="minorEastAsia" w:cs="Times New Roman"/>
          <w:szCs w:val="28"/>
        </w:rPr>
        <w:t>починаючи з найдальшої точки. Аналог</w:t>
      </w:r>
      <w:r w:rsidR="00945A76" w:rsidRPr="000E4FB0">
        <w:rPr>
          <w:rFonts w:eastAsiaTheme="minorEastAsia" w:cs="Times New Roman"/>
          <w:szCs w:val="28"/>
        </w:rPr>
        <w:t xml:space="preserve">ічно робимо для нижньої межі. Ми знаємо, що точки у </w:t>
      </w:r>
      <w:r w:rsidR="00945A76" w:rsidRPr="00A86325">
        <w:rPr>
          <w:rFonts w:eastAsiaTheme="minorEastAsia" w:cs="Times New Roman"/>
          <w:szCs w:val="28"/>
        </w:rPr>
        <w:t>верхній п</w:t>
      </w:r>
      <w:r w:rsidR="00A86325" w:rsidRPr="00A86325">
        <w:rPr>
          <w:rFonts w:eastAsiaTheme="minorEastAsia" w:cs="Times New Roman"/>
          <w:szCs w:val="28"/>
        </w:rPr>
        <w:t>івплощині</w:t>
      </w:r>
      <w:r w:rsidR="00945A76" w:rsidRPr="000E4FB0">
        <w:rPr>
          <w:rFonts w:eastAsiaTheme="minorEastAsia" w:cs="Times New Roman"/>
          <w:szCs w:val="28"/>
        </w:rPr>
        <w:t xml:space="preserve"> </w:t>
      </w:r>
      <w:r w:rsidR="00945A76" w:rsidRPr="00180C14">
        <w:rPr>
          <w:rFonts w:eastAsiaTheme="minorEastAsia" w:cs="Times New Roman"/>
          <w:szCs w:val="28"/>
        </w:rPr>
        <w:t>маю</w:t>
      </w:r>
      <w:r w:rsidR="00F91FA4" w:rsidRPr="00180C14">
        <w:rPr>
          <w:rFonts w:eastAsiaTheme="minorEastAsia" w:cs="Times New Roman"/>
          <w:szCs w:val="28"/>
        </w:rPr>
        <w:t>ть</w:t>
      </w:r>
      <w:r w:rsidR="00945A76" w:rsidRPr="00180C14">
        <w:rPr>
          <w:rFonts w:eastAsiaTheme="minorEastAsia" w:cs="Times New Roman"/>
          <w:szCs w:val="28"/>
        </w:rPr>
        <w:t xml:space="preserve"> координати</w:t>
      </w:r>
      <w:r w:rsidR="00945A76" w:rsidRPr="000E4FB0">
        <w:rPr>
          <w:rFonts w:eastAsiaTheme="minorEastAsia" w:cs="Times New Roman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x,2ia+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d>
      </m:oMath>
      <w:r w:rsidR="00945A76" w:rsidRPr="000E4FB0">
        <w:rPr>
          <w:rFonts w:eastAsiaTheme="minorEastAsia" w:cs="Times New Roman"/>
          <w:szCs w:val="28"/>
        </w:rPr>
        <w:t>,</w:t>
      </w:r>
      <w:r w:rsidR="001E7954" w:rsidRPr="000E4FB0">
        <w:rPr>
          <w:rFonts w:eastAsiaTheme="minorEastAsia" w:cs="Times New Roman"/>
          <w:szCs w:val="28"/>
        </w:rPr>
        <w:t xml:space="preserve"> </w:t>
      </w:r>
      <w:r w:rsidR="00945A76" w:rsidRPr="000E4FB0">
        <w:rPr>
          <w:rFonts w:eastAsiaTheme="minorEastAsia" w:cs="Times New Roman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945A76" w:rsidRPr="000E4FB0">
        <w:rPr>
          <w:rFonts w:eastAsiaTheme="minorEastAsia" w:cs="Times New Roman"/>
          <w:szCs w:val="28"/>
        </w:rPr>
        <w:t xml:space="preserve"> </w:t>
      </w:r>
      <w:r w:rsidR="00A86325">
        <w:rPr>
          <w:rFonts w:eastAsiaTheme="minorEastAsia" w:cs="Times New Roman"/>
          <w:szCs w:val="28"/>
        </w:rPr>
        <w:t>–</w:t>
      </w:r>
      <w:r w:rsidRPr="000E4FB0">
        <w:rPr>
          <w:rFonts w:eastAsiaTheme="minorEastAsia" w:cs="Times New Roman"/>
          <w:szCs w:val="28"/>
        </w:rPr>
        <w:t xml:space="preserve"> </w:t>
      </w:r>
      <w:r w:rsidR="00A86325">
        <w:rPr>
          <w:rFonts w:eastAsiaTheme="minorEastAsia" w:cs="Times New Roman"/>
          <w:szCs w:val="28"/>
        </w:rPr>
        <w:t>номер точки,</w:t>
      </w:r>
      <w:r w:rsidR="00945A76" w:rsidRPr="000E4FB0">
        <w:rPr>
          <w:rFonts w:eastAsiaTheme="minorEastAsia" w:cs="Times New Roman"/>
          <w:szCs w:val="28"/>
        </w:rPr>
        <w:t xml:space="preserve"> починаючи знизу</w:t>
      </w:r>
      <w:r w:rsidR="00427090" w:rsidRPr="000E4FB0">
        <w:rPr>
          <w:rFonts w:eastAsiaTheme="minorEastAsia" w:cs="Times New Roman"/>
          <w:szCs w:val="28"/>
        </w:rPr>
        <w:t>, а т</w:t>
      </w:r>
      <w:r w:rsidR="00945A76" w:rsidRPr="000E4FB0">
        <w:rPr>
          <w:rFonts w:eastAsiaTheme="minorEastAsia" w:cs="Times New Roman"/>
          <w:szCs w:val="28"/>
        </w:rPr>
        <w:t>очки у нижній половині маю</w:t>
      </w:r>
      <w:r w:rsidR="00427090" w:rsidRPr="000E4FB0">
        <w:rPr>
          <w:rFonts w:eastAsiaTheme="minorEastAsia" w:cs="Times New Roman"/>
          <w:szCs w:val="28"/>
        </w:rPr>
        <w:t>ть</w:t>
      </w:r>
      <w:r w:rsidR="00945A76" w:rsidRPr="000E4FB0">
        <w:rPr>
          <w:rFonts w:eastAsiaTheme="minorEastAsia" w:cs="Times New Roman"/>
          <w:szCs w:val="28"/>
        </w:rPr>
        <w:t xml:space="preserve"> координати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x,-2ia+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d>
      </m:oMath>
      <w:r w:rsidR="00945A76" w:rsidRPr="000E4FB0">
        <w:rPr>
          <w:rFonts w:eastAsiaTheme="minorEastAsia" w:cs="Times New Roman"/>
          <w:szCs w:val="28"/>
        </w:rPr>
        <w:t xml:space="preserve">, 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945A76" w:rsidRPr="000E4FB0">
        <w:rPr>
          <w:rFonts w:eastAsiaTheme="minorEastAsia" w:cs="Times New Roman"/>
          <w:szCs w:val="28"/>
        </w:rPr>
        <w:t xml:space="preserve"> - номер </w:t>
      </w:r>
      <w:r w:rsidR="00945A76" w:rsidRPr="00180C14">
        <w:rPr>
          <w:rFonts w:eastAsiaTheme="minorEastAsia" w:cs="Times New Roman"/>
          <w:szCs w:val="28"/>
        </w:rPr>
        <w:t>точки</w:t>
      </w:r>
      <w:r w:rsidR="00F91FA4" w:rsidRPr="00180C14">
        <w:rPr>
          <w:rFonts w:eastAsiaTheme="minorEastAsia" w:cs="Times New Roman"/>
          <w:szCs w:val="28"/>
        </w:rPr>
        <w:t xml:space="preserve">, </w:t>
      </w:r>
      <w:r w:rsidR="00945A76" w:rsidRPr="00180C14">
        <w:rPr>
          <w:rFonts w:eastAsiaTheme="minorEastAsia" w:cs="Times New Roman"/>
          <w:szCs w:val="28"/>
        </w:rPr>
        <w:t xml:space="preserve"> починаючи зверху</w:t>
      </w:r>
      <w:r w:rsidR="00945A76" w:rsidRPr="000E4FB0">
        <w:rPr>
          <w:rFonts w:eastAsiaTheme="minorEastAsia" w:cs="Times New Roman"/>
          <w:szCs w:val="28"/>
        </w:rPr>
        <w:t xml:space="preserve">. </w:t>
      </w:r>
    </w:p>
    <w:p w14:paraId="69E5591F" w14:textId="2D3D32BA" w:rsidR="007A1FA6" w:rsidRPr="00AD2EFB" w:rsidRDefault="00412BF1" w:rsidP="00412BF1">
      <w:pPr>
        <w:rPr>
          <w:rFonts w:cs="Times New Roman"/>
          <w:szCs w:val="28"/>
        </w:rPr>
      </w:pPr>
      <w:r w:rsidRPr="000E4FB0">
        <w:rPr>
          <w:rFonts w:cs="Times New Roman"/>
          <w:szCs w:val="28"/>
          <w:lang w:val="ru-RU"/>
        </w:rPr>
        <w:br w:type="column"/>
      </w:r>
      <w:r w:rsidR="00945A76" w:rsidRPr="000E4FB0">
        <w:rPr>
          <w:rFonts w:cs="Times New Roman"/>
          <w:szCs w:val="28"/>
        </w:rPr>
        <w:lastRenderedPageBreak/>
        <w:t xml:space="preserve">Тоді, при заданих параметрах точки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945A76" w:rsidRPr="000E4FB0">
        <w:rPr>
          <w:rFonts w:cs="Times New Roman"/>
          <w:szCs w:val="28"/>
        </w:rPr>
        <w:t xml:space="preserve"> і </w:t>
      </w:r>
      <w:r w:rsidR="00945A76" w:rsidRPr="00180C14">
        <w:rPr>
          <w:rFonts w:cs="Times New Roman"/>
          <w:szCs w:val="28"/>
        </w:rPr>
        <w:t>меж</w:t>
      </w:r>
      <w:r w:rsidR="00F91FA4" w:rsidRPr="00180C14">
        <w:rPr>
          <w:rFonts w:cs="Times New Roman"/>
          <w:szCs w:val="28"/>
        </w:rPr>
        <w:t>,</w:t>
      </w:r>
      <w:r w:rsidR="00945A76" w:rsidRPr="00180C14">
        <w:rPr>
          <w:rFonts w:cs="Times New Roman"/>
          <w:szCs w:val="28"/>
        </w:rPr>
        <w:t xml:space="preserve"> можемо</w:t>
      </w:r>
      <w:r w:rsidR="00945A76" w:rsidRPr="000E4FB0">
        <w:rPr>
          <w:rFonts w:cs="Times New Roman"/>
          <w:szCs w:val="28"/>
        </w:rPr>
        <w:t xml:space="preserve"> </w:t>
      </w:r>
      <w:r w:rsidR="00427090" w:rsidRPr="000E4FB0">
        <w:rPr>
          <w:rFonts w:cs="Times New Roman"/>
          <w:szCs w:val="28"/>
        </w:rPr>
        <w:t xml:space="preserve">легко </w:t>
      </w:r>
      <w:r w:rsidR="00945A76" w:rsidRPr="000E4FB0">
        <w:rPr>
          <w:rFonts w:cs="Times New Roman"/>
          <w:szCs w:val="28"/>
        </w:rPr>
        <w:t>знайти кількість точок</w:t>
      </w:r>
      <w:r w:rsidR="00371B10" w:rsidRPr="000E4FB0">
        <w:rPr>
          <w:rFonts w:cs="Times New Roman"/>
          <w:szCs w:val="28"/>
        </w:rPr>
        <w:t>, знайшовши координати найвищої та найнижчої точки</w:t>
      </w:r>
      <w:r w:rsidR="00945A76" w:rsidRPr="000E4FB0">
        <w:rPr>
          <w:rFonts w:cs="Times New Roman"/>
          <w:szCs w:val="28"/>
        </w:rPr>
        <w:t xml:space="preserve">. Нехай їх буде 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="00945A76" w:rsidRPr="000E4FB0">
        <w:rPr>
          <w:rFonts w:cs="Times New Roman"/>
          <w:szCs w:val="28"/>
        </w:rPr>
        <w:t xml:space="preserve"> зверху і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="00945A76" w:rsidRPr="000E4FB0">
        <w:rPr>
          <w:rFonts w:cs="Times New Roman"/>
          <w:szCs w:val="28"/>
        </w:rPr>
        <w:t xml:space="preserve"> знизу</w:t>
      </w:r>
      <w:r w:rsidR="00945A76" w:rsidRPr="000E4FB0">
        <w:rPr>
          <w:rFonts w:cs="Times New Roman"/>
          <w:i/>
          <w:szCs w:val="28"/>
        </w:rPr>
        <w:t>.</w:t>
      </w:r>
      <w:r w:rsidR="00945A76" w:rsidRPr="000E4FB0">
        <w:rPr>
          <w:rFonts w:cs="Times New Roman"/>
          <w:iCs/>
          <w:szCs w:val="28"/>
        </w:rPr>
        <w:t xml:space="preserve"> </w:t>
      </w:r>
      <w:r w:rsidR="00945A76" w:rsidRPr="00180C14">
        <w:rPr>
          <w:rFonts w:cs="Times New Roman"/>
          <w:szCs w:val="28"/>
        </w:rPr>
        <w:t>Застосовуючи даний метод</w:t>
      </w:r>
      <w:r w:rsidR="00F91FA4" w:rsidRPr="00180C14">
        <w:rPr>
          <w:rFonts w:cs="Times New Roman"/>
          <w:szCs w:val="28"/>
        </w:rPr>
        <w:t>,</w:t>
      </w:r>
      <w:r w:rsidR="00945A76" w:rsidRPr="00180C14">
        <w:rPr>
          <w:rFonts w:cs="Times New Roman"/>
          <w:szCs w:val="28"/>
        </w:rPr>
        <w:t xml:space="preserve"> </w:t>
      </w:r>
      <w:r w:rsidR="000F4926" w:rsidRPr="00180C14">
        <w:rPr>
          <w:rFonts w:cs="Times New Roman"/>
          <w:szCs w:val="28"/>
        </w:rPr>
        <w:t>додавши усі результати</w:t>
      </w:r>
      <w:r w:rsidR="000F4926">
        <w:rPr>
          <w:rFonts w:cs="Times New Roman"/>
          <w:szCs w:val="28"/>
        </w:rPr>
        <w:t xml:space="preserve">, </w:t>
      </w:r>
      <w:r w:rsidR="00945A76" w:rsidRPr="00AD2EFB">
        <w:rPr>
          <w:rFonts w:cs="Times New Roman"/>
          <w:szCs w:val="28"/>
        </w:rPr>
        <w:t>отримуємо формул</w:t>
      </w:r>
      <w:r w:rsidR="000F4926" w:rsidRPr="00AD2EFB">
        <w:rPr>
          <w:rFonts w:cs="Times New Roman"/>
          <w:szCs w:val="28"/>
        </w:rPr>
        <w:t>у</w:t>
      </w:r>
      <w:r w:rsidR="00AD2EFB" w:rsidRPr="0081773E">
        <w:rPr>
          <w:rFonts w:cs="Times New Roman"/>
          <w:szCs w:val="28"/>
          <w:lang w:val="ru-RU"/>
        </w:rPr>
        <w:t xml:space="preserve"> 3.2</w:t>
      </w:r>
      <w:r w:rsidR="00945A76" w:rsidRPr="00AD2EFB">
        <w:rPr>
          <w:rFonts w:cs="Times New Roman"/>
          <w:szCs w:val="28"/>
        </w:rPr>
        <w:t>.</w:t>
      </w:r>
    </w:p>
    <w:p w14:paraId="108D7E51" w14:textId="1F33AB71" w:rsidR="00836118" w:rsidRPr="000E4FB0" w:rsidRDefault="00836118" w:rsidP="00725AD8">
      <w:pPr>
        <w:pStyle w:val="2"/>
      </w:pPr>
    </w:p>
    <w:p w14:paraId="3973647F" w14:textId="1A6F3FED" w:rsidR="00F91FA4" w:rsidRPr="00725AD8" w:rsidRDefault="00F91FA4" w:rsidP="00725AD8">
      <w:pPr>
        <w:pStyle w:val="2"/>
        <w:jc w:val="center"/>
      </w:pPr>
      <w:bookmarkStart w:id="30" w:name="_Toc35110813"/>
      <w:r w:rsidRPr="00725AD8">
        <w:t>Висновки до розділу 3</w:t>
      </w:r>
      <w:bookmarkEnd w:id="30"/>
    </w:p>
    <w:p w14:paraId="3FD09BCE" w14:textId="77777777" w:rsidR="00F91FA4" w:rsidRPr="000E4FB0" w:rsidRDefault="00F91FA4" w:rsidP="005078DE">
      <w:pPr>
        <w:rPr>
          <w:rFonts w:cs="Times New Roman"/>
          <w:szCs w:val="28"/>
        </w:rPr>
      </w:pPr>
    </w:p>
    <w:p w14:paraId="2CBC1194" w14:textId="38F41C13" w:rsidR="007433F0" w:rsidRPr="000E4FB0" w:rsidRDefault="00836118" w:rsidP="005078DE">
      <w:pPr>
        <w:rPr>
          <w:rFonts w:eastAsiaTheme="minorEastAsia" w:cs="Times New Roman"/>
          <w:szCs w:val="28"/>
        </w:rPr>
      </w:pPr>
      <w:r w:rsidRPr="00180C14">
        <w:rPr>
          <w:rFonts w:cs="Times New Roman"/>
          <w:szCs w:val="28"/>
        </w:rPr>
        <w:t xml:space="preserve">У розділі </w:t>
      </w:r>
      <w:r w:rsidR="00F91FA4" w:rsidRPr="00180C14">
        <w:rPr>
          <w:rFonts w:cs="Times New Roman"/>
          <w:szCs w:val="28"/>
        </w:rPr>
        <w:t xml:space="preserve">3 </w:t>
      </w:r>
      <w:r w:rsidRPr="00180C14">
        <w:rPr>
          <w:rFonts w:cs="Times New Roman"/>
          <w:szCs w:val="28"/>
        </w:rPr>
        <w:t>розглянуто власні теореми</w:t>
      </w:r>
      <w:r w:rsidRPr="000E4FB0">
        <w:rPr>
          <w:rFonts w:cs="Times New Roman"/>
          <w:szCs w:val="28"/>
        </w:rPr>
        <w:t>, які було отримано та доведено самостійно, а саме досліджено випадкове блукання</w:t>
      </w:r>
      <w:r w:rsidR="005078DE" w:rsidRPr="000E4FB0">
        <w:rPr>
          <w:rFonts w:cs="Times New Roman"/>
          <w:szCs w:val="28"/>
        </w:rPr>
        <w:t xml:space="preserve"> у заданих межах </w:t>
      </w:r>
      <w:r w:rsidRPr="000E4FB0">
        <w:rPr>
          <w:rFonts w:cs="Times New Roman"/>
          <w:szCs w:val="28"/>
        </w:rPr>
        <w:t xml:space="preserve"> </w:t>
      </w:r>
      <w:r w:rsidR="005078DE" w:rsidRPr="000E4FB0">
        <w:rPr>
          <w:rFonts w:cs="Times New Roman"/>
          <w:szCs w:val="28"/>
        </w:rPr>
        <w:t>та отримано формулу на</w:t>
      </w:r>
      <w:r w:rsidRPr="000E4FB0">
        <w:rPr>
          <w:rFonts w:cs="Times New Roman"/>
          <w:szCs w:val="28"/>
        </w:rPr>
        <w:t xml:space="preserve"> </w:t>
      </w:r>
      <w:r w:rsidR="005078DE" w:rsidRPr="000E4FB0">
        <w:rPr>
          <w:rFonts w:cs="Times New Roman"/>
          <w:szCs w:val="28"/>
        </w:rPr>
        <w:t xml:space="preserve">кількість шляхів, які досягали задану межу за певний час, та  </w:t>
      </w:r>
      <w:r w:rsidR="005078DE" w:rsidRPr="000E4FB0">
        <w:rPr>
          <w:rFonts w:eastAsiaTheme="minorEastAsia" w:cs="Times New Roman"/>
          <w:szCs w:val="28"/>
        </w:rPr>
        <w:t>кількість шляхів з початку координат до певної точки, які не виходять за задані межі.</w:t>
      </w:r>
    </w:p>
    <w:p w14:paraId="35CCBDE1" w14:textId="52053481" w:rsidR="007A1FA6" w:rsidRPr="00180C14" w:rsidRDefault="007A1FA6" w:rsidP="007433F0">
      <w:pPr>
        <w:jc w:val="center"/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br w:type="column"/>
      </w:r>
      <w:bookmarkStart w:id="31" w:name="_Toc34651217"/>
      <w:bookmarkStart w:id="32" w:name="_Toc34925519"/>
      <w:bookmarkStart w:id="33" w:name="_Toc34932986"/>
      <w:bookmarkStart w:id="34" w:name="_Toc35110814"/>
      <w:r w:rsidRPr="00180C14">
        <w:rPr>
          <w:rStyle w:val="10"/>
          <w:rFonts w:cs="Times New Roman"/>
          <w:szCs w:val="28"/>
        </w:rPr>
        <w:lastRenderedPageBreak/>
        <w:t>Р</w:t>
      </w:r>
      <w:r w:rsidR="00E00C12" w:rsidRPr="00180C14">
        <w:rPr>
          <w:rStyle w:val="10"/>
          <w:rFonts w:cs="Times New Roman"/>
          <w:szCs w:val="28"/>
        </w:rPr>
        <w:t>ОЗДІЛ</w:t>
      </w:r>
      <w:r w:rsidRPr="00180C14">
        <w:rPr>
          <w:rStyle w:val="10"/>
          <w:rFonts w:cs="Times New Roman"/>
          <w:szCs w:val="28"/>
        </w:rPr>
        <w:t xml:space="preserve"> 4</w:t>
      </w:r>
      <w:bookmarkEnd w:id="31"/>
      <w:bookmarkEnd w:id="32"/>
      <w:bookmarkEnd w:id="33"/>
      <w:bookmarkEnd w:id="34"/>
    </w:p>
    <w:p w14:paraId="6543443D" w14:textId="0BE33AEE" w:rsidR="007A1FA6" w:rsidRPr="000E4FB0" w:rsidRDefault="00F91FA4" w:rsidP="007433F0">
      <w:pPr>
        <w:pStyle w:val="1"/>
        <w:spacing w:line="720" w:lineRule="auto"/>
        <w:jc w:val="center"/>
        <w:rPr>
          <w:rFonts w:cs="Times New Roman"/>
          <w:szCs w:val="28"/>
          <w:lang w:val="ru-RU"/>
        </w:rPr>
      </w:pPr>
      <w:bookmarkStart w:id="35" w:name="_Toc35110815"/>
      <w:r w:rsidRPr="00180C14">
        <w:rPr>
          <w:rFonts w:cs="Times New Roman"/>
          <w:szCs w:val="28"/>
        </w:rPr>
        <w:t>ЗАСТОСУВАННЯ ОТРИМАНИХ РЕЗУЛЬТАТІВ</w:t>
      </w:r>
      <w:bookmarkEnd w:id="35"/>
    </w:p>
    <w:p w14:paraId="58E6B7EA" w14:textId="380AB39C" w:rsidR="00F91FA4" w:rsidRPr="0081773E" w:rsidRDefault="007A1FA6" w:rsidP="007A1FA6">
      <w:pPr>
        <w:rPr>
          <w:rFonts w:eastAsiaTheme="minorEastAsia" w:cs="Times New Roman"/>
          <w:szCs w:val="28"/>
          <w:lang w:val="ru-RU"/>
        </w:rPr>
      </w:pPr>
      <w:r w:rsidRPr="00180C14">
        <w:rPr>
          <w:rFonts w:cs="Times New Roman"/>
          <w:szCs w:val="28"/>
        </w:rPr>
        <w:t>Одним із застосуван</w:t>
      </w:r>
      <w:r w:rsidR="00F91FA4" w:rsidRPr="00180C14">
        <w:rPr>
          <w:rFonts w:cs="Times New Roman"/>
          <w:szCs w:val="28"/>
        </w:rPr>
        <w:t>ь</w:t>
      </w:r>
      <w:r w:rsidRPr="00180C14">
        <w:rPr>
          <w:rFonts w:cs="Times New Roman"/>
          <w:szCs w:val="28"/>
        </w:rPr>
        <w:t xml:space="preserve"> випадкового</w:t>
      </w:r>
      <w:r w:rsidRPr="000E4FB0">
        <w:rPr>
          <w:rFonts w:cs="Times New Roman"/>
          <w:szCs w:val="28"/>
        </w:rPr>
        <w:t xml:space="preserve"> блукання є доведення того, що світло рухається по прямій. Розглянемо модель руху фотонів як випадкове симетричне блукання точок. </w:t>
      </w:r>
      <w:r w:rsidRPr="00DC4ED4">
        <w:rPr>
          <w:rFonts w:cs="Times New Roman"/>
          <w:szCs w:val="28"/>
        </w:rPr>
        <w:t xml:space="preserve">Тоді доведенням того, що світло рухається по прямій буде доведення того, що ймовірність вийти за певні межі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DC4ED4">
        <w:rPr>
          <w:rFonts w:eastAsiaTheme="minorEastAsia" w:cs="Times New Roman"/>
          <w:szCs w:val="28"/>
        </w:rPr>
        <w:t xml:space="preserve"> і </w:t>
      </w:r>
      <m:oMath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c</m:t>
        </m:r>
      </m:oMath>
      <w:r w:rsidRPr="00DC4ED4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0&lt;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Cs w:val="28"/>
          </w:rPr>
          <m:t>≤1</m:t>
        </m:r>
      </m:oMath>
      <w:r w:rsidRPr="00DC4ED4">
        <w:rPr>
          <w:rFonts w:eastAsiaTheme="minorEastAsia" w:cs="Times New Roman"/>
          <w:szCs w:val="28"/>
        </w:rPr>
        <w:t xml:space="preserve">, </w:t>
      </w:r>
      <w:r w:rsidR="00DC4ED4" w:rsidRPr="00DC4ED4">
        <w:rPr>
          <w:rFonts w:eastAsiaTheme="minorEastAsia" w:cs="Times New Roman"/>
          <w:szCs w:val="28"/>
        </w:rPr>
        <w:t>прямує до 0, де точка виконує</w:t>
      </w:r>
      <w:r w:rsidRPr="00DC4ED4">
        <w:rPr>
          <w:rFonts w:eastAsiaTheme="minorEastAsia" w:cs="Times New Roman"/>
          <w:szCs w:val="28"/>
        </w:rPr>
        <w:t xml:space="preserve"> переміщення на </w:t>
      </w: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den>
        </m:f>
      </m:oMath>
      <w:r w:rsidRPr="00DC4ED4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→∞</m:t>
        </m:r>
      </m:oMath>
      <w:r w:rsidR="00DC4ED4" w:rsidRPr="00DC4ED4">
        <w:rPr>
          <w:rFonts w:eastAsiaTheme="minorEastAsia" w:cs="Times New Roman"/>
          <w:szCs w:val="28"/>
        </w:rPr>
        <w:t>, впродовж</w:t>
      </w:r>
      <w:r w:rsidR="00DC4ED4">
        <w:rPr>
          <w:rFonts w:eastAsiaTheme="minorEastAsia" w:cs="Times New Roman"/>
          <w:szCs w:val="28"/>
        </w:rPr>
        <w:t xml:space="preserve"> часу 1</w:t>
      </w:r>
      <w:r w:rsidR="00180C14" w:rsidRPr="0081773E">
        <w:rPr>
          <w:rFonts w:eastAsiaTheme="minorEastAsia" w:cs="Times New Roman"/>
          <w:szCs w:val="28"/>
        </w:rPr>
        <w:t xml:space="preserve">. </w:t>
      </w:r>
      <w:r w:rsidRPr="00180C14">
        <w:rPr>
          <w:rFonts w:eastAsiaTheme="minorEastAsia" w:cs="Times New Roman"/>
          <w:szCs w:val="28"/>
        </w:rPr>
        <w:t>Дана ймовірність</w:t>
      </w:r>
      <w:r w:rsidRPr="000E4FB0">
        <w:rPr>
          <w:rFonts w:eastAsiaTheme="minorEastAsia" w:cs="Times New Roman"/>
          <w:szCs w:val="28"/>
        </w:rPr>
        <w:t xml:space="preserve"> є рівною ймовірності в</w:t>
      </w:r>
      <w:r w:rsidR="000F4926">
        <w:rPr>
          <w:rFonts w:eastAsiaTheme="minorEastAsia" w:cs="Times New Roman"/>
          <w:szCs w:val="28"/>
        </w:rPr>
        <w:t>и</w:t>
      </w:r>
      <w:r w:rsidRPr="000E4FB0">
        <w:rPr>
          <w:rFonts w:eastAsiaTheme="minorEastAsia" w:cs="Times New Roman"/>
          <w:szCs w:val="28"/>
        </w:rPr>
        <w:t xml:space="preserve">йти за межі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  <m:r>
          <w:rPr>
            <w:rFonts w:ascii="Cambria Math" w:hAnsi="Cambria Math" w:cs="Times New Roman"/>
            <w:szCs w:val="28"/>
          </w:rPr>
          <m:t>c</m:t>
        </m:r>
      </m:oMath>
      <w:r w:rsidRPr="000E4FB0">
        <w:rPr>
          <w:rFonts w:eastAsiaTheme="minorEastAsia" w:cs="Times New Roman"/>
          <w:szCs w:val="28"/>
          <w:lang w:val="ru-RU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і </w:t>
      </w:r>
      <m:oMath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c</m:t>
        </m:r>
      </m:oMath>
      <w:r w:rsidRPr="000E4FB0">
        <w:rPr>
          <w:rFonts w:eastAsiaTheme="minorEastAsia" w:cs="Times New Roman"/>
          <w:szCs w:val="28"/>
        </w:rPr>
        <w:t xml:space="preserve"> за час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0F4926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</w:t>
      </w:r>
      <w:r w:rsidR="000F4926">
        <w:rPr>
          <w:rFonts w:eastAsiaTheme="minorEastAsia" w:cs="Times New Roman"/>
          <w:szCs w:val="28"/>
        </w:rPr>
        <w:t>виконуючи</w:t>
      </w:r>
      <w:r w:rsidRPr="00180C14">
        <w:rPr>
          <w:rFonts w:eastAsiaTheme="minorEastAsia" w:cs="Times New Roman"/>
          <w:szCs w:val="28"/>
        </w:rPr>
        <w:t xml:space="preserve"> переміщення на</w:t>
      </w:r>
      <w:r w:rsidRPr="00180C14">
        <w:rPr>
          <w:rFonts w:eastAsiaTheme="minorEastAsia" w:cs="Times New Roman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1</m:t>
        </m:r>
      </m:oMath>
      <w:r w:rsidRPr="00180C14">
        <w:rPr>
          <w:rFonts w:eastAsiaTheme="minorEastAsia" w:cs="Times New Roman"/>
          <w:szCs w:val="28"/>
          <w:lang w:val="ru-RU"/>
        </w:rPr>
        <w:t>,</w:t>
      </w:r>
      <w:r w:rsidRPr="000E4FB0">
        <w:rPr>
          <w:rFonts w:eastAsiaTheme="minorEastAsia" w:cs="Times New Roman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→∞</m:t>
        </m:r>
      </m:oMath>
      <w:r w:rsidRPr="000E4FB0">
        <w:rPr>
          <w:rFonts w:eastAsiaTheme="minorEastAsia" w:cs="Times New Roman"/>
          <w:szCs w:val="28"/>
        </w:rPr>
        <w:t>.</w:t>
      </w:r>
      <w:r w:rsidR="00F91FA4" w:rsidRPr="000E4FB0">
        <w:rPr>
          <w:rFonts w:eastAsiaTheme="minorEastAsia" w:cs="Times New Roman"/>
          <w:szCs w:val="28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Тоді буде достатньо довести, що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nc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→0</m:t>
        </m:r>
      </m:oMath>
      <w:r w:rsidRPr="000E4FB0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n→∞</m:t>
        </m:r>
      </m:oMath>
      <w:r w:rsidRPr="000E4FB0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  <w:lang w:val="ru-RU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nc</m:t>
            </m:r>
          </m:e>
        </m:d>
      </m:oMath>
      <w:r w:rsidR="002A5B56">
        <w:rPr>
          <w:rFonts w:eastAsiaTheme="minorEastAsia" w:cs="Times New Roman"/>
          <w:szCs w:val="28"/>
        </w:rPr>
        <w:t xml:space="preserve"> </w:t>
      </w:r>
      <w:bookmarkStart w:id="36" w:name="_GoBack"/>
      <w:bookmarkEnd w:id="36"/>
      <w:r w:rsidR="002A5B56">
        <w:rPr>
          <w:rFonts w:eastAsiaTheme="minorEastAsia" w:cs="Times New Roman"/>
          <w:szCs w:val="28"/>
        </w:rPr>
        <w:t xml:space="preserve">- </w:t>
      </w:r>
      <w:r w:rsidRPr="000E4FB0">
        <w:rPr>
          <w:rFonts w:eastAsiaTheme="minorEastAsia" w:cs="Times New Roman"/>
          <w:szCs w:val="28"/>
        </w:rPr>
        <w:t xml:space="preserve">ймовірність  вийти за межі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c</m:t>
        </m:r>
      </m:oMath>
      <w:r w:rsidRPr="000E4FB0">
        <w:rPr>
          <w:rFonts w:eastAsiaTheme="minorEastAsia" w:cs="Times New Roman"/>
          <w:szCs w:val="28"/>
          <w:lang w:val="ru-RU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і </w:t>
      </w:r>
      <m:oMath>
        <m:r>
          <w:rPr>
            <w:rFonts w:ascii="Cambria Math" w:eastAsiaTheme="minorEastAsia" w:hAnsi="Cambria Math" w:cs="Times New Roman"/>
            <w:szCs w:val="28"/>
          </w:rPr>
          <m:t>-n</m:t>
        </m:r>
        <m:r>
          <w:rPr>
            <w:rFonts w:ascii="Cambria Math" w:hAnsi="Cambria Math" w:cs="Times New Roman"/>
            <w:szCs w:val="28"/>
          </w:rPr>
          <m:t>c</m:t>
        </m:r>
      </m:oMath>
      <w:r w:rsidRPr="000E4FB0">
        <w:rPr>
          <w:rFonts w:eastAsiaTheme="minorEastAsia" w:cs="Times New Roman"/>
          <w:szCs w:val="28"/>
        </w:rPr>
        <w:t xml:space="preserve"> за час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Pr="000E4FB0">
        <w:rPr>
          <w:rFonts w:eastAsiaTheme="minorEastAsia" w:cs="Times New Roman"/>
          <w:szCs w:val="28"/>
          <w:lang w:val="ru-RU"/>
        </w:rPr>
        <w:t>.</w:t>
      </w:r>
    </w:p>
    <w:p w14:paraId="47339D76" w14:textId="262A700A" w:rsidR="007A1FA6" w:rsidRPr="000E4FB0" w:rsidRDefault="007A1FA6" w:rsidP="007A1FA6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t xml:space="preserve">Будемо вважати, що достатньо досягти рівня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nc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>+1</m:t>
        </m:r>
      </m:oMath>
      <w:r w:rsidRPr="000E4FB0">
        <w:rPr>
          <w:rFonts w:eastAsiaTheme="minorEastAsia" w:cs="Times New Roman"/>
          <w:szCs w:val="28"/>
        </w:rPr>
        <w:t xml:space="preserve">, оскільки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c</m:t>
        </m:r>
      </m:oMath>
      <w:r w:rsidRPr="000E4FB0">
        <w:rPr>
          <w:rFonts w:eastAsiaTheme="minorEastAsia" w:cs="Times New Roman"/>
          <w:szCs w:val="28"/>
        </w:rPr>
        <w:t xml:space="preserve"> може бути нецілим. Доведемо</w:t>
      </w:r>
      <w:r w:rsidRPr="000E4FB0">
        <w:rPr>
          <w:rFonts w:eastAsiaTheme="minorEastAsia" w:cs="Times New Roman"/>
          <w:szCs w:val="28"/>
          <w:lang w:val="ru-RU"/>
        </w:rPr>
        <w:t xml:space="preserve"> </w:t>
      </w:r>
      <w:r w:rsidRPr="000E4FB0">
        <w:rPr>
          <w:rFonts w:eastAsiaTheme="minorEastAsia" w:cs="Times New Roman"/>
          <w:szCs w:val="28"/>
        </w:rPr>
        <w:t xml:space="preserve">факт, що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nc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→0</m:t>
        </m:r>
      </m:oMath>
      <w:r w:rsidRPr="000E4FB0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n→∞</m:t>
        </m:r>
      </m:oMath>
      <w:r w:rsidRPr="000E4FB0">
        <w:rPr>
          <w:rFonts w:eastAsiaTheme="minorEastAsia" w:cs="Times New Roman"/>
          <w:szCs w:val="28"/>
        </w:rPr>
        <w:t>.</w:t>
      </w:r>
    </w:p>
    <w:p w14:paraId="097EE254" w14:textId="77777777" w:rsidR="00AD2EFB" w:rsidRPr="00AD2EFB" w:rsidRDefault="00AD2EFB" w:rsidP="007A1FA6">
      <w:pPr>
        <w:rPr>
          <w:rFonts w:eastAsiaTheme="minorEastAsia" w:cs="Times New Roman"/>
          <w:szCs w:val="28"/>
        </w:rPr>
      </w:pPr>
      <w:r w:rsidRPr="00AD2EFB">
        <w:rPr>
          <w:rFonts w:eastAsiaTheme="minorEastAsia" w:cs="Times New Roman"/>
          <w:szCs w:val="28"/>
        </w:rPr>
        <w:t>З формули 3.1,</w:t>
      </w:r>
      <w:r w:rsidR="007A1FA6" w:rsidRPr="000F4926">
        <w:rPr>
          <w:rFonts w:eastAsiaTheme="minorEastAsia" w:cs="Times New Roman"/>
          <w:color w:val="FF0000"/>
          <w:szCs w:val="28"/>
        </w:rPr>
        <w:t xml:space="preserve"> </w:t>
      </w:r>
      <w:r w:rsidR="007A1FA6" w:rsidRPr="000E4FB0">
        <w:rPr>
          <w:rFonts w:eastAsiaTheme="minorEastAsia" w:cs="Times New Roman"/>
          <w:szCs w:val="28"/>
        </w:rPr>
        <w:t xml:space="preserve">ймовірність вийти за межу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7A1FA6" w:rsidRPr="000E4FB0">
        <w:rPr>
          <w:rFonts w:eastAsiaTheme="minorEastAsia" w:cs="Times New Roman"/>
          <w:szCs w:val="28"/>
          <w:lang w:val="ru-RU"/>
        </w:rPr>
        <w:t xml:space="preserve"> </w:t>
      </w:r>
      <w:r w:rsidR="007A1FA6" w:rsidRPr="000E4FB0">
        <w:rPr>
          <w:rFonts w:eastAsiaTheme="minorEastAsia" w:cs="Times New Roman"/>
          <w:szCs w:val="28"/>
        </w:rPr>
        <w:t xml:space="preserve">за час </w:t>
      </w:r>
      <m:oMath>
        <m:r>
          <w:rPr>
            <w:rFonts w:ascii="Cambria Math" w:eastAsiaTheme="minorEastAsia" w:hAnsi="Cambria Math" w:cs="Times New Roman"/>
            <w:szCs w:val="28"/>
          </w:rPr>
          <m:t>x</m:t>
        </m:r>
      </m:oMath>
      <w:r w:rsidR="007A1FA6" w:rsidRPr="000E4FB0">
        <w:rPr>
          <w:rFonts w:eastAsiaTheme="minorEastAsia" w:cs="Times New Roman"/>
          <w:szCs w:val="28"/>
          <w:lang w:val="ru-RU"/>
        </w:rPr>
        <w:t xml:space="preserve"> </w:t>
      </w:r>
      <w:r w:rsidR="00F54C93" w:rsidRPr="000E4FB0">
        <w:rPr>
          <w:rFonts w:eastAsiaTheme="minorEastAsia" w:cs="Times New Roman"/>
          <w:szCs w:val="28"/>
        </w:rPr>
        <w:t xml:space="preserve">дорівнює </w:t>
      </w:r>
    </w:p>
    <w:p w14:paraId="43D93C0C" w14:textId="06A3F856" w:rsidR="00AD2EFB" w:rsidRDefault="00180C14" w:rsidP="009C10C9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y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i=y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i,y</m:t>
                </m:r>
              </m:e>
            </m:d>
          </m:e>
        </m:nary>
      </m:oMath>
      <w:r w:rsidR="009C10C9">
        <w:rPr>
          <w:rFonts w:eastAsiaTheme="minorEastAsia" w:cs="Times New Roman"/>
          <w:szCs w:val="28"/>
        </w:rPr>
        <w:t>.</w:t>
      </w:r>
    </w:p>
    <w:p w14:paraId="1FBC793B" w14:textId="5B19C4E9" w:rsidR="00AD2EFB" w:rsidRDefault="007A1FA6" w:rsidP="007A1FA6">
      <w:pPr>
        <w:rPr>
          <w:rFonts w:eastAsiaTheme="minorEastAsia" w:cs="Times New Roman"/>
          <w:szCs w:val="28"/>
          <w:highlight w:val="lightGray"/>
        </w:rPr>
      </w:pPr>
      <w:r w:rsidRPr="000E4FB0">
        <w:rPr>
          <w:rFonts w:eastAsiaTheme="minorEastAsia" w:cs="Times New Roman"/>
          <w:szCs w:val="28"/>
        </w:rPr>
        <w:t xml:space="preserve">Оскільки ми розглядаємо рух в </w:t>
      </w:r>
      <w:r w:rsidRPr="00AD2EFB">
        <w:rPr>
          <w:rFonts w:eastAsiaTheme="minorEastAsia" w:cs="Times New Roman"/>
          <w:szCs w:val="28"/>
        </w:rPr>
        <w:t>двох межах</w:t>
      </w:r>
      <w:r w:rsidR="000F4926" w:rsidRPr="00AD2EFB">
        <w:rPr>
          <w:rFonts w:eastAsiaTheme="minorEastAsia" w:cs="Times New Roman"/>
          <w:szCs w:val="28"/>
        </w:rPr>
        <w:t>,</w:t>
      </w:r>
      <w:r w:rsidRPr="00AD2EFB">
        <w:rPr>
          <w:rFonts w:eastAsiaTheme="minorEastAsia" w:cs="Times New Roman"/>
          <w:szCs w:val="28"/>
        </w:rPr>
        <w:t xml:space="preserve"> в</w:t>
      </w:r>
      <w:r w:rsidR="00AD2EFB" w:rsidRPr="00AD2EFB">
        <w:rPr>
          <w:rFonts w:eastAsiaTheme="minorEastAsia" w:cs="Times New Roman"/>
          <w:szCs w:val="28"/>
        </w:rPr>
        <w:t xml:space="preserve">ізьмемо цю </w:t>
      </w:r>
      <w:r w:rsidRPr="00AD2EFB">
        <w:rPr>
          <w:rFonts w:eastAsiaTheme="minorEastAsia" w:cs="Times New Roman"/>
          <w:szCs w:val="28"/>
        </w:rPr>
        <w:t xml:space="preserve"> формулу</w:t>
      </w:r>
      <w:r w:rsidR="00AD2EFB" w:rsidRPr="00AD2EFB">
        <w:rPr>
          <w:rFonts w:eastAsiaTheme="minorEastAsia" w:cs="Times New Roman"/>
          <w:szCs w:val="28"/>
        </w:rPr>
        <w:t xml:space="preserve"> помножену</w:t>
      </w:r>
      <w:r w:rsidRPr="00AD2EFB">
        <w:rPr>
          <w:rFonts w:eastAsiaTheme="minorEastAsia" w:cs="Times New Roman"/>
          <w:szCs w:val="28"/>
        </w:rPr>
        <w:t xml:space="preserve"> </w:t>
      </w:r>
      <w:r w:rsidR="00AD2EFB" w:rsidRPr="00AD2EFB">
        <w:rPr>
          <w:rFonts w:eastAsiaTheme="minorEastAsia" w:cs="Times New Roman"/>
          <w:szCs w:val="28"/>
        </w:rPr>
        <w:t xml:space="preserve">на 2: </w:t>
      </w:r>
    </w:p>
    <w:p w14:paraId="2C0286E4" w14:textId="5B7ABEFA" w:rsidR="00AD2EFB" w:rsidRPr="00AD2EFB" w:rsidRDefault="00180C14" w:rsidP="009C10C9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2y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i=y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i,y</m:t>
                </m:r>
              </m:e>
            </m:d>
          </m:e>
        </m:nary>
      </m:oMath>
      <w:r w:rsidR="009C10C9">
        <w:rPr>
          <w:rFonts w:eastAsiaTheme="minorEastAsia" w:cs="Times New Roman"/>
          <w:szCs w:val="28"/>
        </w:rPr>
        <w:t>.</w:t>
      </w:r>
    </w:p>
    <w:p w14:paraId="70388100" w14:textId="0EFD5E75" w:rsidR="00586B4B" w:rsidRPr="00614796" w:rsidRDefault="007A1FA6" w:rsidP="007A1FA6">
      <w:pPr>
        <w:rPr>
          <w:rFonts w:eastAsiaTheme="minorEastAsia" w:cs="Times New Roman"/>
          <w:szCs w:val="28"/>
          <w:lang w:val="ru-RU"/>
        </w:rPr>
      </w:pPr>
      <w:r w:rsidRPr="00AD2EFB">
        <w:rPr>
          <w:rFonts w:eastAsiaTheme="minorEastAsia" w:cs="Times New Roman"/>
          <w:szCs w:val="28"/>
        </w:rPr>
        <w:t xml:space="preserve"> </w:t>
      </w:r>
      <w:r w:rsidR="00AD2EFB" w:rsidRPr="00AD2EFB">
        <w:rPr>
          <w:rFonts w:eastAsiaTheme="minorEastAsia" w:cs="Times New Roman"/>
          <w:szCs w:val="28"/>
        </w:rPr>
        <w:t>В</w:t>
      </w:r>
      <w:r w:rsidRPr="00AD2EFB">
        <w:rPr>
          <w:rFonts w:eastAsiaTheme="minorEastAsia" w:cs="Times New Roman"/>
          <w:szCs w:val="28"/>
        </w:rPr>
        <w:t>она буде приймати більше значення від дійсної кількості шляхів, що виходять за симетричні межі, оскільки вона не враховує</w:t>
      </w:r>
      <w:r w:rsidRPr="000E4FB0">
        <w:rPr>
          <w:rFonts w:eastAsiaTheme="minorEastAsia" w:cs="Times New Roman"/>
          <w:szCs w:val="28"/>
        </w:rPr>
        <w:t xml:space="preserve"> шляхи, що перетинають обидві межі. Тоді, взявши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)=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2y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i=y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i,y</m:t>
                    </m: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sup>
            </m:sSup>
          </m:den>
        </m:f>
      </m:oMath>
      <w:r w:rsidR="009C10C9">
        <w:rPr>
          <w:rFonts w:eastAsiaTheme="minorEastAsia" w:cs="Times New Roman"/>
          <w:szCs w:val="28"/>
        </w:rPr>
        <w:t>,</w:t>
      </w:r>
      <w:r w:rsidRPr="000E4FB0">
        <w:rPr>
          <w:rFonts w:eastAsiaTheme="minorEastAsia" w:cs="Times New Roman"/>
          <w:szCs w:val="28"/>
        </w:rPr>
        <w:t xml:space="preserve"> достатньо довести, що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Q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nc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→0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→∞</m:t>
        </m:r>
        <m:r>
          <w:rPr>
            <w:rFonts w:ascii="Cambria Math" w:eastAsiaTheme="minorEastAsia" w:hAnsi="Cambria Math" w:cs="Times New Roman"/>
            <w:szCs w:val="28"/>
          </w:rPr>
          <m:t xml:space="preserve">, </m:t>
        </m:r>
      </m:oMath>
      <w:r w:rsidRPr="000E4FB0">
        <w:rPr>
          <w:rFonts w:eastAsiaTheme="minorEastAsia" w:cs="Times New Roman"/>
          <w:szCs w:val="28"/>
        </w:rPr>
        <w:t xml:space="preserve">оскільки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&gt;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d>
      </m:oMath>
      <w:r w:rsidRPr="000E4FB0">
        <w:rPr>
          <w:rFonts w:eastAsiaTheme="minorEastAsia" w:cs="Times New Roman"/>
          <w:szCs w:val="28"/>
          <w:lang w:val="ru-RU"/>
        </w:rPr>
        <w:t>.</w:t>
      </w:r>
      <w:r w:rsidRPr="000E4FB0">
        <w:rPr>
          <w:rFonts w:eastAsiaTheme="minorEastAsia" w:cs="Times New Roman"/>
          <w:szCs w:val="28"/>
        </w:rPr>
        <w:t xml:space="preserve"> </w:t>
      </w:r>
    </w:p>
    <w:p w14:paraId="6CECA224" w14:textId="3A2CD1E3" w:rsidR="00586B4B" w:rsidRPr="000E4FB0" w:rsidRDefault="007A1FA6" w:rsidP="00AD2EFB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lastRenderedPageBreak/>
        <w:t xml:space="preserve">Без порушення загальності, для зручності, будемо вважати, що </w:t>
      </w:r>
      <w:r w:rsidR="00AD2EFB">
        <w:rPr>
          <w:rFonts w:eastAsiaTheme="minorEastAsia" w:cs="Times New Roman"/>
          <w:szCs w:val="28"/>
        </w:rPr>
        <w:br/>
      </w:r>
      <m:oMath>
        <m:r>
          <w:rPr>
            <w:rFonts w:ascii="Cambria Math" w:eastAsiaTheme="minorEastAsia" w:hAnsi="Cambria Math" w:cs="Times New Roman"/>
            <w:szCs w:val="28"/>
          </w:rPr>
          <m:t>n≡c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mod 2</m:t>
            </m:r>
          </m:e>
        </m:d>
      </m:oMath>
      <w:r w:rsidRPr="000E4FB0">
        <w:rPr>
          <w:rFonts w:eastAsiaTheme="minorEastAsia" w:cs="Times New Roman"/>
          <w:szCs w:val="28"/>
          <w:lang w:val="ru-RU"/>
        </w:rPr>
        <w:t xml:space="preserve">. </w:t>
      </w:r>
      <w:r w:rsidRPr="000E4FB0">
        <w:rPr>
          <w:rFonts w:eastAsiaTheme="minorEastAsia" w:cs="Times New Roman"/>
          <w:szCs w:val="28"/>
        </w:rPr>
        <w:t xml:space="preserve">Тоді виразимо через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i,y</m:t>
            </m:r>
          </m:e>
        </m:d>
      </m:oMath>
      <w:r w:rsidRPr="000E4FB0">
        <w:rPr>
          <w:rFonts w:eastAsiaTheme="minorEastAsia" w:cs="Times New Roman"/>
          <w:szCs w:val="28"/>
        </w:rPr>
        <w:t xml:space="preserve"> вираз</w:t>
      </w:r>
    </w:p>
    <w:p w14:paraId="222C9F6C" w14:textId="4199F0CE" w:rsidR="007A1FA6" w:rsidRPr="000E4FB0" w:rsidRDefault="00E72BE4" w:rsidP="00586B4B">
      <w:pPr>
        <w:jc w:val="center"/>
        <w:rPr>
          <w:rFonts w:eastAsiaTheme="minorEastAsia" w:cs="Times New Roman"/>
          <w:szCs w:val="28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i+2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i+2,y</m:t>
            </m:r>
          </m:e>
        </m:d>
      </m:oMath>
      <w:r w:rsidR="007A1FA6" w:rsidRPr="000E4FB0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i≡y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mod 2</m:t>
            </m:r>
          </m:e>
        </m:d>
      </m:oMath>
      <w:r w:rsidR="007A1FA6" w:rsidRPr="000E4FB0">
        <w:rPr>
          <w:rFonts w:eastAsiaTheme="minorEastAsia" w:cs="Times New Roman"/>
          <w:szCs w:val="28"/>
          <w:lang w:val="ru-RU"/>
        </w:rPr>
        <w:t>.</w:t>
      </w:r>
    </w:p>
    <w:p w14:paraId="24ECA6C3" w14:textId="77777777" w:rsidR="007A1FA6" w:rsidRPr="000E4FB0" w:rsidRDefault="00E72BE4" w:rsidP="007A1FA6">
      <w:pPr>
        <w:rPr>
          <w:rFonts w:eastAsiaTheme="minorEastAsia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i+2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i+2,y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i+2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i+y+2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i+y+2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!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i-y+2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den>
          </m:f>
        </m:oMath>
      </m:oMathPara>
    </w:p>
    <w:p w14:paraId="25C646FB" w14:textId="77777777" w:rsidR="007A1FA6" w:rsidRPr="000E4FB0" w:rsidRDefault="00E72BE4" w:rsidP="007A1FA6">
      <w:pPr>
        <w:rPr>
          <w:rFonts w:eastAsiaTheme="minorEastAsia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!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den>
          </m:f>
        </m:oMath>
      </m:oMathPara>
    </w:p>
    <w:p w14:paraId="429DD13E" w14:textId="77777777" w:rsidR="007A1FA6" w:rsidRPr="000E4FB0" w:rsidRDefault="00E72BE4" w:rsidP="007A1FA6">
      <w:pPr>
        <w:rPr>
          <w:rFonts w:eastAsiaTheme="minorEastAsia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i+2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i+2,y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!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e>
              </m:d>
            </m:den>
          </m:f>
        </m:oMath>
      </m:oMathPara>
    </w:p>
    <w:p w14:paraId="49B7E59A" w14:textId="77777777" w:rsidR="00586B4B" w:rsidRPr="000E4FB0" w:rsidRDefault="00586B4B" w:rsidP="007A1FA6">
      <w:pPr>
        <w:rPr>
          <w:rFonts w:eastAsiaTheme="minorEastAsia" w:cs="Times New Roman"/>
          <w:iCs/>
          <w:szCs w:val="28"/>
        </w:rPr>
      </w:pPr>
    </w:p>
    <w:p w14:paraId="3B710AFF" w14:textId="67D627F4" w:rsidR="007A1FA6" w:rsidRPr="000E4FB0" w:rsidRDefault="007A1FA6" w:rsidP="007A1FA6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Cs/>
          <w:szCs w:val="28"/>
        </w:rPr>
        <w:t>Розглянемо</w:t>
      </w:r>
      <w:r w:rsidR="00586B4B" w:rsidRPr="000E4FB0">
        <w:rPr>
          <w:rFonts w:eastAsiaTheme="minorEastAsia" w:cs="Times New Roman"/>
          <w:iCs/>
          <w:szCs w:val="28"/>
        </w:rPr>
        <w:t xml:space="preserve"> </w:t>
      </w:r>
      <w:r w:rsidR="00180C14">
        <w:rPr>
          <w:rFonts w:eastAsiaTheme="minorEastAsia" w:cs="Times New Roman"/>
          <w:iCs/>
          <w:szCs w:val="28"/>
        </w:rPr>
        <w:t xml:space="preserve">правий множник </w:t>
      </w:r>
      <w:r w:rsidRPr="000E4FB0">
        <w:rPr>
          <w:rFonts w:eastAsiaTheme="minorEastAsia" w:cs="Times New Roman"/>
          <w:szCs w:val="28"/>
        </w:rPr>
        <w:t>більш детально</w:t>
      </w:r>
      <w:r w:rsidR="00586B4B" w:rsidRPr="000E4FB0">
        <w:rPr>
          <w:rFonts w:eastAsiaTheme="minorEastAsia" w:cs="Times New Roman"/>
          <w:szCs w:val="28"/>
        </w:rPr>
        <w:t>:</w:t>
      </w:r>
    </w:p>
    <w:p w14:paraId="7ABF9972" w14:textId="77777777" w:rsidR="007A1FA6" w:rsidRPr="000E4FB0" w:rsidRDefault="00E72BE4" w:rsidP="007A1FA6">
      <w:pPr>
        <w:rPr>
          <w:rFonts w:eastAsiaTheme="minorEastAsia" w:cs="Times New Roman"/>
          <w:b/>
          <w:bCs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≤ 4, i→ ∞</m:t>
          </m:r>
        </m:oMath>
      </m:oMathPara>
    </w:p>
    <w:p w14:paraId="236EAF30" w14:textId="77777777" w:rsidR="007A1FA6" w:rsidRPr="000E4FB0" w:rsidRDefault="007A1FA6" w:rsidP="007A1FA6">
      <w:pPr>
        <w:rPr>
          <w:rFonts w:eastAsiaTheme="minorEastAsia" w:cs="Times New Roman"/>
          <w:szCs w:val="28"/>
        </w:rPr>
      </w:pPr>
    </w:p>
    <w:p w14:paraId="32DA921F" w14:textId="77777777" w:rsidR="00180C14" w:rsidRDefault="007A1FA6" w:rsidP="00180C14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szCs w:val="28"/>
        </w:rPr>
        <w:t>Тоді:</w:t>
      </w:r>
    </w:p>
    <w:p w14:paraId="36C57E08" w14:textId="4A238EFB" w:rsidR="00180C14" w:rsidRPr="00180C14" w:rsidRDefault="00E72BE4" w:rsidP="00180C14">
      <w:pPr>
        <w:rPr>
          <w:rFonts w:eastAsiaTheme="minorEastAsia" w:cs="Times New Roman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Q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≤ln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+1</m:t>
                      </m:r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≤</m:t>
          </m:r>
        </m:oMath>
      </m:oMathPara>
    </w:p>
    <w:p w14:paraId="0FFF2462" w14:textId="77777777" w:rsidR="00180C14" w:rsidRPr="00180C14" w:rsidRDefault="00180C14" w:rsidP="00180C14">
      <w:pPr>
        <w:ind w:hanging="142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≤ln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4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nc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14:paraId="4E0B1D0E" w14:textId="21A3479D" w:rsidR="007A1FA6" w:rsidRPr="000E4FB0" w:rsidRDefault="007A1FA6" w:rsidP="00180C14">
      <w:pPr>
        <w:ind w:hanging="142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nc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14:paraId="1B667D34" w14:textId="77777777" w:rsidR="007A1FA6" w:rsidRPr="000E4FB0" w:rsidRDefault="007A1FA6" w:rsidP="007A1FA6">
      <w:pPr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</m:e>
          </m:func>
        </m:oMath>
      </m:oMathPara>
    </w:p>
    <w:p w14:paraId="45DDE292" w14:textId="695C8EF3" w:rsidR="007A1FA6" w:rsidRPr="000E4FB0" w:rsidRDefault="007A1FA6" w:rsidP="007A1FA6">
      <w:pPr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nc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C49DB18" w14:textId="059A4275" w:rsidR="007A1FA6" w:rsidRPr="000E4FB0" w:rsidRDefault="007A1FA6" w:rsidP="007A1FA6">
      <w:pPr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n → ∞, </m:t>
        </m:r>
        <m:r>
          <w:rPr>
            <w:rFonts w:ascii="Cambria Math" w:eastAsiaTheme="minorEastAsia" w:hAnsi="Cambria Math" w:cs="Times New Roman"/>
            <w:szCs w:val="28"/>
          </w:rPr>
          <m:t xml:space="preserve">отже 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Cs w:val="28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3</m:t>
            </m:r>
          </m:e>
        </m:func>
        <m:r>
          <w:rPr>
            <w:rFonts w:ascii="Cambria Math" w:eastAsiaTheme="minorEastAsia" w:hAnsi="Cambria Math" w:cs="Times New Roman"/>
            <w:szCs w:val="28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nc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→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nc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Cs w:val="28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3</m:t>
            </m:r>
          </m:e>
        </m:func>
        <m:r>
          <w:rPr>
            <w:rFonts w:ascii="Cambria Math" w:eastAsiaTheme="minorEastAsia" w:hAnsi="Cambria Math" w:cs="Times New Roman"/>
            <w:szCs w:val="28"/>
            <w:lang w:val="en-US"/>
          </w:rPr>
          <m:t>→-∞</m:t>
        </m:r>
      </m:oMath>
      <w:r w:rsidR="00586B4B" w:rsidRPr="000E4FB0">
        <w:rPr>
          <w:rFonts w:eastAsiaTheme="minorEastAsia" w:cs="Times New Roman"/>
          <w:i/>
          <w:szCs w:val="28"/>
        </w:rPr>
        <w:t>.</w:t>
      </w:r>
    </w:p>
    <w:p w14:paraId="748282DB" w14:textId="18A57E11" w:rsidR="003138F4" w:rsidRPr="000E4FB0" w:rsidRDefault="007A1FA6" w:rsidP="00586B4B">
      <w:pPr>
        <w:rPr>
          <w:rFonts w:eastAsiaTheme="minorEastAsia" w:cs="Times New Roman"/>
          <w:szCs w:val="28"/>
        </w:rPr>
      </w:pPr>
      <w:r w:rsidRPr="000E4FB0">
        <w:rPr>
          <w:rFonts w:eastAsiaTheme="minorEastAsia" w:cs="Times New Roman"/>
          <w:iCs/>
          <w:szCs w:val="28"/>
        </w:rPr>
        <w:t>О</w:t>
      </w:r>
      <w:r w:rsidRPr="000E4FB0">
        <w:rPr>
          <w:rFonts w:eastAsiaTheme="minorEastAsia" w:cs="Times New Roman"/>
          <w:szCs w:val="28"/>
        </w:rPr>
        <w:t xml:space="preserve">тримуємо, що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Q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nc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→-∞</m:t>
        </m:r>
      </m:oMath>
      <w:r w:rsidRPr="000E4FB0">
        <w:rPr>
          <w:rFonts w:eastAsiaTheme="minorEastAsia" w:cs="Times New Roman"/>
          <w:szCs w:val="28"/>
        </w:rPr>
        <w:t>, отже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nc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→-∞</m:t>
        </m:r>
      </m:oMath>
      <w:r w:rsidRPr="000E4FB0">
        <w:rPr>
          <w:rFonts w:eastAsiaTheme="minorEastAsia" w:cs="Times New Roman"/>
          <w:szCs w:val="28"/>
        </w:rPr>
        <w:t>. Звідси зрозуміло, що ймовірність вийти за певні межі нескінченно мала, отже світло буде рухатись приблизно по прямій, незважаючи на випадковість руху частинок.</w:t>
      </w:r>
      <w:r w:rsidR="00556E11" w:rsidRPr="000E4FB0">
        <w:rPr>
          <w:rFonts w:eastAsiaTheme="minorEastAsia" w:cs="Times New Roman"/>
          <w:szCs w:val="28"/>
        </w:rPr>
        <w:t xml:space="preserve"> </w:t>
      </w:r>
    </w:p>
    <w:p w14:paraId="6B8DAFCF" w14:textId="77777777" w:rsidR="00586B4B" w:rsidRPr="000E4FB0" w:rsidRDefault="00586B4B" w:rsidP="00586B4B">
      <w:pPr>
        <w:rPr>
          <w:rFonts w:eastAsiaTheme="minorEastAsia" w:cs="Times New Roman"/>
          <w:szCs w:val="28"/>
        </w:rPr>
      </w:pPr>
    </w:p>
    <w:p w14:paraId="585D3749" w14:textId="3002DAE5" w:rsidR="00586B4B" w:rsidRDefault="00586B4B" w:rsidP="009C10C9">
      <w:pPr>
        <w:pStyle w:val="2"/>
        <w:jc w:val="center"/>
        <w:rPr>
          <w:rFonts w:eastAsiaTheme="minorEastAsia"/>
        </w:rPr>
      </w:pPr>
      <w:bookmarkStart w:id="37" w:name="_Toc35110816"/>
      <w:r w:rsidRPr="00725AD8">
        <w:rPr>
          <w:rFonts w:eastAsiaTheme="minorEastAsia"/>
        </w:rPr>
        <w:t>Висновки до розділу 4</w:t>
      </w:r>
      <w:bookmarkEnd w:id="37"/>
    </w:p>
    <w:p w14:paraId="590686EF" w14:textId="77777777" w:rsidR="009C10C9" w:rsidRPr="009C10C9" w:rsidRDefault="009C10C9" w:rsidP="009C10C9"/>
    <w:p w14:paraId="789443DA" w14:textId="114D5770" w:rsidR="00725AD8" w:rsidRDefault="00725AD8" w:rsidP="009C10C9">
      <w:r>
        <w:t>У розділі 4 розглянуто одне із застосувань отриманих результатів. Розглянувши модель руху фотонів, як випадкове блукання, отримано, що світло рухається по прямій.</w:t>
      </w:r>
    </w:p>
    <w:p w14:paraId="4E01163E" w14:textId="77777777" w:rsidR="00DB4D50" w:rsidRPr="000E4FB0" w:rsidRDefault="00DB4D50" w:rsidP="00DB4D50">
      <w:pPr>
        <w:ind w:firstLine="0"/>
        <w:jc w:val="left"/>
        <w:rPr>
          <w:rStyle w:val="10"/>
          <w:rFonts w:cs="Times New Roman"/>
          <w:szCs w:val="28"/>
        </w:rPr>
      </w:pPr>
      <w:r w:rsidRPr="000E4FB0">
        <w:rPr>
          <w:rStyle w:val="10"/>
          <w:rFonts w:cs="Times New Roman"/>
          <w:szCs w:val="28"/>
        </w:rPr>
        <w:br w:type="page"/>
      </w:r>
    </w:p>
    <w:p w14:paraId="20362543" w14:textId="1ABF237D" w:rsidR="00890391" w:rsidRPr="000E4FB0" w:rsidRDefault="009C3F22" w:rsidP="00C43CA5">
      <w:pPr>
        <w:spacing w:line="720" w:lineRule="auto"/>
        <w:jc w:val="center"/>
        <w:rPr>
          <w:rFonts w:eastAsiaTheme="minorEastAsia" w:cs="Times New Roman"/>
          <w:szCs w:val="28"/>
        </w:rPr>
      </w:pPr>
      <w:bookmarkStart w:id="38" w:name="_Toc35110817"/>
      <w:r w:rsidRPr="000E4FB0">
        <w:rPr>
          <w:rStyle w:val="10"/>
          <w:rFonts w:cs="Times New Roman"/>
          <w:szCs w:val="28"/>
        </w:rPr>
        <w:lastRenderedPageBreak/>
        <w:t>ВИСНОВКИ</w:t>
      </w:r>
      <w:bookmarkEnd w:id="38"/>
    </w:p>
    <w:p w14:paraId="12C76A8B" w14:textId="77777777" w:rsidR="00586B4B" w:rsidRPr="000E4FB0" w:rsidRDefault="001A222E" w:rsidP="00895A7B">
      <w:p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 xml:space="preserve">У роботі досліджено одномірне випадкове </w:t>
      </w:r>
      <w:r w:rsidR="008D6B73" w:rsidRPr="000E4FB0">
        <w:rPr>
          <w:rFonts w:cs="Times New Roman"/>
          <w:szCs w:val="28"/>
        </w:rPr>
        <w:t xml:space="preserve">симетричне </w:t>
      </w:r>
      <w:r w:rsidRPr="000E4FB0">
        <w:rPr>
          <w:rFonts w:cs="Times New Roman"/>
          <w:szCs w:val="28"/>
        </w:rPr>
        <w:t>блукання</w:t>
      </w:r>
      <w:r w:rsidR="004B0E9E" w:rsidRPr="000E4FB0">
        <w:rPr>
          <w:rFonts w:cs="Times New Roman"/>
          <w:szCs w:val="28"/>
        </w:rPr>
        <w:t xml:space="preserve"> </w:t>
      </w:r>
      <w:r w:rsidR="008D6B73" w:rsidRPr="000E4FB0">
        <w:rPr>
          <w:rFonts w:cs="Times New Roman"/>
          <w:szCs w:val="28"/>
        </w:rPr>
        <w:t xml:space="preserve">точки </w:t>
      </w:r>
      <w:r w:rsidR="004B0E9E" w:rsidRPr="000E4FB0">
        <w:rPr>
          <w:rFonts w:cs="Times New Roman"/>
          <w:szCs w:val="28"/>
        </w:rPr>
        <w:t>та</w:t>
      </w:r>
      <w:r w:rsidRPr="000E4FB0">
        <w:rPr>
          <w:rFonts w:cs="Times New Roman"/>
          <w:szCs w:val="28"/>
        </w:rPr>
        <w:t xml:space="preserve"> його властивості</w:t>
      </w:r>
      <w:r w:rsidR="00AC5CDC" w:rsidRPr="000E4FB0">
        <w:rPr>
          <w:rFonts w:cs="Times New Roman"/>
          <w:szCs w:val="28"/>
        </w:rPr>
        <w:t xml:space="preserve">. </w:t>
      </w:r>
    </w:p>
    <w:p w14:paraId="3650A6CE" w14:textId="032F754E" w:rsidR="00586B4B" w:rsidRPr="000E4FB0" w:rsidRDefault="005358D4" w:rsidP="00586B4B">
      <w:pPr>
        <w:pStyle w:val="af"/>
        <w:numPr>
          <w:ilvl w:val="0"/>
          <w:numId w:val="3"/>
        </w:num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 xml:space="preserve">Систематизовано леми і теореми отримані самостійно, а також загальновідомі. </w:t>
      </w:r>
    </w:p>
    <w:p w14:paraId="2FABF12A" w14:textId="77777777" w:rsidR="00586B4B" w:rsidRPr="000E4FB0" w:rsidRDefault="005358D4" w:rsidP="00586B4B">
      <w:pPr>
        <w:pStyle w:val="af"/>
        <w:numPr>
          <w:ilvl w:val="0"/>
          <w:numId w:val="3"/>
        </w:num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>Проведено власне дослідження одновимірного випадкового симетричного блукання точки в заданих межах.</w:t>
      </w:r>
      <w:r w:rsidR="00442039" w:rsidRPr="000E4FB0">
        <w:rPr>
          <w:rFonts w:cs="Times New Roman"/>
          <w:szCs w:val="28"/>
          <w:lang w:val="ru-RU"/>
        </w:rPr>
        <w:t xml:space="preserve"> </w:t>
      </w:r>
      <w:r w:rsidR="00442039" w:rsidRPr="000E4FB0">
        <w:rPr>
          <w:rFonts w:cs="Times New Roman"/>
          <w:szCs w:val="28"/>
        </w:rPr>
        <w:t>Отримано формулу на кількість шляхів до певної точки, які лежать в заданих межах.</w:t>
      </w:r>
    </w:p>
    <w:p w14:paraId="09D59FB0" w14:textId="77777777" w:rsidR="00586B4B" w:rsidRPr="000E4FB0" w:rsidRDefault="005358D4" w:rsidP="00586B4B">
      <w:pPr>
        <w:pStyle w:val="af"/>
        <w:numPr>
          <w:ilvl w:val="0"/>
          <w:numId w:val="3"/>
        </w:num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>Наведено приклад застосування отриманих результатів для описання такого фундаментального явища як рух світла.</w:t>
      </w:r>
      <w:r w:rsidR="000078F1" w:rsidRPr="000E4FB0">
        <w:rPr>
          <w:rFonts w:cs="Times New Roman"/>
          <w:szCs w:val="28"/>
        </w:rPr>
        <w:t xml:space="preserve"> Для цього, розглянуто модель руху фотонів як випадкове симетричне блукання точок.</w:t>
      </w:r>
    </w:p>
    <w:p w14:paraId="56B3215E" w14:textId="77777777" w:rsidR="00586B4B" w:rsidRPr="000E4FB0" w:rsidRDefault="005358D4" w:rsidP="00586B4B">
      <w:pPr>
        <w:pStyle w:val="af"/>
        <w:numPr>
          <w:ilvl w:val="0"/>
          <w:numId w:val="3"/>
        </w:numPr>
        <w:rPr>
          <w:rFonts w:cs="Times New Roman"/>
          <w:szCs w:val="28"/>
        </w:rPr>
      </w:pPr>
      <w:r w:rsidRPr="000E4FB0">
        <w:rPr>
          <w:rFonts w:cs="Times New Roman"/>
          <w:szCs w:val="28"/>
        </w:rPr>
        <w:t xml:space="preserve">За допомогою </w:t>
      </w:r>
      <w:r w:rsidR="009B7117" w:rsidRPr="000E4FB0">
        <w:rPr>
          <w:rFonts w:cs="Times New Roman"/>
          <w:szCs w:val="28"/>
        </w:rPr>
        <w:t>отриманих</w:t>
      </w:r>
      <w:r w:rsidRPr="000E4FB0">
        <w:rPr>
          <w:rFonts w:cs="Times New Roman"/>
          <w:szCs w:val="28"/>
        </w:rPr>
        <w:t xml:space="preserve"> результатів</w:t>
      </w:r>
      <w:r w:rsidR="00442039" w:rsidRPr="000E4FB0">
        <w:rPr>
          <w:rFonts w:cs="Times New Roman"/>
          <w:szCs w:val="28"/>
        </w:rPr>
        <w:t xml:space="preserve">, провівши оцінки та логарифмування </w:t>
      </w:r>
      <w:r w:rsidRPr="000E4FB0">
        <w:rPr>
          <w:rFonts w:cs="Times New Roman"/>
          <w:szCs w:val="28"/>
        </w:rPr>
        <w:t xml:space="preserve">доведено, що світло рухається по прямій. </w:t>
      </w:r>
    </w:p>
    <w:p w14:paraId="10E3627D" w14:textId="14B9588C" w:rsidR="00586B4B" w:rsidRPr="000E4FB0" w:rsidRDefault="005358D4" w:rsidP="00586B4B">
      <w:pPr>
        <w:rPr>
          <w:rFonts w:cs="Times New Roman"/>
          <w:szCs w:val="28"/>
        </w:rPr>
      </w:pPr>
      <w:r w:rsidRPr="00180C14">
        <w:rPr>
          <w:rFonts w:cs="Times New Roman"/>
          <w:szCs w:val="28"/>
        </w:rPr>
        <w:t xml:space="preserve">Отримані результати або </w:t>
      </w:r>
      <w:r w:rsidR="00586B4B" w:rsidRPr="00180C14">
        <w:rPr>
          <w:rFonts w:cs="Times New Roman"/>
          <w:szCs w:val="28"/>
        </w:rPr>
        <w:t xml:space="preserve">методи, </w:t>
      </w:r>
      <w:r w:rsidRPr="00180C14">
        <w:rPr>
          <w:rFonts w:cs="Times New Roman"/>
          <w:szCs w:val="28"/>
        </w:rPr>
        <w:t>використані для їх доведення,</w:t>
      </w:r>
      <w:r w:rsidRPr="000E4FB0">
        <w:rPr>
          <w:rFonts w:cs="Times New Roman"/>
          <w:szCs w:val="28"/>
        </w:rPr>
        <w:t xml:space="preserve"> можуть бути застосовані у відкритих задачах з теми випадкового блукання. Також, отримані результати для описання випадкового блукання точки в заданих межах можуть бути застосовані в інших науках та галузях для роботи з випадковими</w:t>
      </w:r>
      <w:r w:rsidR="00586B4B" w:rsidRPr="000E4FB0">
        <w:rPr>
          <w:rFonts w:cs="Times New Roman"/>
          <w:szCs w:val="28"/>
        </w:rPr>
        <w:t xml:space="preserve"> </w:t>
      </w:r>
      <w:r w:rsidRPr="000E4FB0">
        <w:rPr>
          <w:rFonts w:cs="Times New Roman"/>
          <w:szCs w:val="28"/>
        </w:rPr>
        <w:t>процесами.</w:t>
      </w:r>
    </w:p>
    <w:p w14:paraId="59A6D4A4" w14:textId="77777777" w:rsidR="00586B4B" w:rsidRPr="000E4FB0" w:rsidRDefault="00586B4B">
      <w:pPr>
        <w:ind w:firstLine="0"/>
        <w:jc w:val="left"/>
        <w:rPr>
          <w:rStyle w:val="10"/>
          <w:rFonts w:cs="Times New Roman"/>
          <w:szCs w:val="28"/>
        </w:rPr>
      </w:pPr>
      <w:r w:rsidRPr="000E4FB0">
        <w:rPr>
          <w:rStyle w:val="10"/>
          <w:rFonts w:cs="Times New Roman"/>
          <w:szCs w:val="28"/>
        </w:rPr>
        <w:br w:type="page"/>
      </w:r>
    </w:p>
    <w:p w14:paraId="705ACAC8" w14:textId="091CC36A" w:rsidR="00AC5CDC" w:rsidRPr="00AD2EFB" w:rsidRDefault="0017420A" w:rsidP="00B46F76">
      <w:pPr>
        <w:pStyle w:val="1"/>
        <w:jc w:val="center"/>
        <w:rPr>
          <w:rStyle w:val="10"/>
          <w:rFonts w:cs="Times New Roman"/>
          <w:color w:val="auto"/>
          <w:szCs w:val="28"/>
        </w:rPr>
      </w:pPr>
      <w:bookmarkStart w:id="39" w:name="_Toc35110818"/>
      <w:r w:rsidRPr="00AD2EFB">
        <w:rPr>
          <w:rStyle w:val="10"/>
          <w:rFonts w:cs="Times New Roman"/>
          <w:color w:val="auto"/>
          <w:szCs w:val="28"/>
        </w:rPr>
        <w:lastRenderedPageBreak/>
        <w:t>СПИСОК ВИКОРИСТАНИХ ДЖЕРЕЛ</w:t>
      </w:r>
      <w:bookmarkEnd w:id="39"/>
    </w:p>
    <w:p w14:paraId="349B821C" w14:textId="77777777" w:rsidR="0017420A" w:rsidRPr="00AD2EFB" w:rsidRDefault="0017420A" w:rsidP="0017420A">
      <w:pPr>
        <w:ind w:firstLine="0"/>
        <w:jc w:val="center"/>
        <w:rPr>
          <w:rFonts w:cs="Times New Roman"/>
          <w:szCs w:val="28"/>
        </w:rPr>
      </w:pPr>
    </w:p>
    <w:p w14:paraId="40BB3451" w14:textId="122DBD82" w:rsidR="00AC5CDC" w:rsidRPr="00AD2EFB" w:rsidRDefault="00085261" w:rsidP="009918BF">
      <w:pPr>
        <w:rPr>
          <w:rFonts w:cs="Times New Roman"/>
          <w:szCs w:val="28"/>
          <w:lang w:val="ru-RU"/>
        </w:rPr>
      </w:pPr>
      <w:r w:rsidRPr="00AD2EFB">
        <w:rPr>
          <w:rFonts w:cs="Times New Roman"/>
          <w:szCs w:val="28"/>
          <w:lang w:val="ru-RU"/>
        </w:rPr>
        <w:t>1</w:t>
      </w:r>
      <w:r w:rsidR="008327F2" w:rsidRPr="00AD2EFB">
        <w:rPr>
          <w:rFonts w:cs="Times New Roman"/>
          <w:szCs w:val="28"/>
        </w:rPr>
        <w:t>.</w:t>
      </w:r>
      <w:r w:rsidR="00A20651" w:rsidRPr="00AD2EFB">
        <w:rPr>
          <w:rFonts w:cs="Times New Roman"/>
          <w:szCs w:val="28"/>
        </w:rPr>
        <w:t xml:space="preserve"> </w:t>
      </w:r>
      <w:proofErr w:type="spellStart"/>
      <w:r w:rsidR="008327F2" w:rsidRPr="00AD2EFB">
        <w:rPr>
          <w:rFonts w:cs="Times New Roman"/>
          <w:szCs w:val="28"/>
        </w:rPr>
        <w:t>Колмогоров</w:t>
      </w:r>
      <w:proofErr w:type="spellEnd"/>
      <w:r w:rsidR="008327F2" w:rsidRPr="00AD2EFB">
        <w:rPr>
          <w:rFonts w:cs="Times New Roman"/>
          <w:szCs w:val="28"/>
        </w:rPr>
        <w:t xml:space="preserve"> А.,</w:t>
      </w:r>
      <w:r w:rsidR="00A20651" w:rsidRPr="00AD2EFB">
        <w:rPr>
          <w:rFonts w:cs="Times New Roman"/>
          <w:szCs w:val="28"/>
        </w:rPr>
        <w:t xml:space="preserve"> </w:t>
      </w:r>
      <w:proofErr w:type="spellStart"/>
      <w:r w:rsidR="008327F2" w:rsidRPr="00AD2EFB">
        <w:rPr>
          <w:rFonts w:cs="Times New Roman"/>
          <w:szCs w:val="28"/>
        </w:rPr>
        <w:t>Журбенко</w:t>
      </w:r>
      <w:proofErr w:type="spellEnd"/>
      <w:r w:rsidR="008327F2" w:rsidRPr="00AD2EFB">
        <w:rPr>
          <w:rFonts w:cs="Times New Roman"/>
          <w:szCs w:val="28"/>
        </w:rPr>
        <w:t xml:space="preserve"> И., Прохоров А. </w:t>
      </w:r>
      <w:proofErr w:type="spellStart"/>
      <w:r w:rsidR="008327F2" w:rsidRPr="00AD2EFB">
        <w:rPr>
          <w:rFonts w:cs="Times New Roman"/>
          <w:szCs w:val="28"/>
        </w:rPr>
        <w:t>Введение</w:t>
      </w:r>
      <w:proofErr w:type="spellEnd"/>
      <w:r w:rsidR="008327F2" w:rsidRPr="00AD2EFB">
        <w:rPr>
          <w:rFonts w:cs="Times New Roman"/>
          <w:szCs w:val="28"/>
        </w:rPr>
        <w:t xml:space="preserve"> в </w:t>
      </w:r>
      <w:proofErr w:type="spellStart"/>
      <w:r w:rsidR="008327F2" w:rsidRPr="00AD2EFB">
        <w:rPr>
          <w:rFonts w:cs="Times New Roman"/>
          <w:szCs w:val="28"/>
        </w:rPr>
        <w:t>теорию</w:t>
      </w:r>
      <w:proofErr w:type="spellEnd"/>
      <w:r w:rsidR="008327F2" w:rsidRPr="00AD2EFB">
        <w:rPr>
          <w:rFonts w:cs="Times New Roman"/>
          <w:szCs w:val="28"/>
        </w:rPr>
        <w:t xml:space="preserve"> </w:t>
      </w:r>
      <w:proofErr w:type="spellStart"/>
      <w:r w:rsidR="008327F2" w:rsidRPr="00AD2EFB">
        <w:rPr>
          <w:rFonts w:cs="Times New Roman"/>
          <w:szCs w:val="28"/>
        </w:rPr>
        <w:t>вероятностей</w:t>
      </w:r>
      <w:proofErr w:type="spellEnd"/>
      <w:r w:rsidR="008327F2" w:rsidRPr="00AD2EFB">
        <w:rPr>
          <w:rFonts w:cs="Times New Roman"/>
          <w:szCs w:val="28"/>
        </w:rPr>
        <w:t xml:space="preserve">. </w:t>
      </w:r>
      <w:r w:rsidR="008327F2" w:rsidRPr="00AD2EFB">
        <w:rPr>
          <w:rFonts w:cs="Times New Roman"/>
          <w:szCs w:val="28"/>
          <w:lang w:val="ru-RU"/>
        </w:rPr>
        <w:t>М.: Наука</w:t>
      </w:r>
      <w:r w:rsidR="00436DF2" w:rsidRPr="00AD2EFB">
        <w:rPr>
          <w:rFonts w:cs="Times New Roman"/>
          <w:szCs w:val="28"/>
          <w:lang w:val="ru-RU"/>
        </w:rPr>
        <w:t>, 1982.</w:t>
      </w:r>
      <w:r w:rsidR="00436DF2" w:rsidRPr="00AD2EFB">
        <w:rPr>
          <w:rFonts w:cs="Times New Roman"/>
          <w:szCs w:val="28"/>
        </w:rPr>
        <w:t xml:space="preserve"> </w:t>
      </w:r>
      <w:r w:rsidR="00436DF2" w:rsidRPr="00AD2EFB">
        <w:rPr>
          <w:rFonts w:cs="Times New Roman"/>
          <w:szCs w:val="28"/>
          <w:lang w:val="ru-RU"/>
        </w:rPr>
        <w:t xml:space="preserve">160 </w:t>
      </w:r>
      <w:r w:rsidR="00436DF2" w:rsidRPr="00AD2EFB">
        <w:rPr>
          <w:rFonts w:cs="Times New Roman"/>
          <w:szCs w:val="28"/>
          <w:lang w:val="en-US"/>
        </w:rPr>
        <w:t>c</w:t>
      </w:r>
      <w:r w:rsidR="00436DF2" w:rsidRPr="00AD2EFB">
        <w:rPr>
          <w:rFonts w:cs="Times New Roman"/>
          <w:szCs w:val="28"/>
          <w:lang w:val="ru-RU"/>
        </w:rPr>
        <w:t>.</w:t>
      </w:r>
    </w:p>
    <w:p w14:paraId="2313E50D" w14:textId="00A6271F" w:rsidR="00AC5CDC" w:rsidRDefault="00085261" w:rsidP="00C06822">
      <w:r w:rsidRPr="00AD2EFB">
        <w:rPr>
          <w:rFonts w:cs="Times New Roman"/>
          <w:szCs w:val="28"/>
          <w:lang w:val="ru-RU"/>
        </w:rPr>
        <w:t>2.</w:t>
      </w:r>
      <w:r w:rsidRPr="00AD2EFB">
        <w:rPr>
          <w:rFonts w:cs="Times New Roman"/>
          <w:szCs w:val="28"/>
        </w:rPr>
        <w:t xml:space="preserve"> </w:t>
      </w:r>
      <w:proofErr w:type="spellStart"/>
      <w:r w:rsidRPr="00AD2EFB">
        <w:rPr>
          <w:rFonts w:cs="Times New Roman"/>
          <w:szCs w:val="28"/>
        </w:rPr>
        <w:t>Фейнман</w:t>
      </w:r>
      <w:proofErr w:type="spellEnd"/>
      <w:r w:rsidRPr="00AD2EFB">
        <w:rPr>
          <w:rFonts w:cs="Times New Roman"/>
          <w:szCs w:val="28"/>
        </w:rPr>
        <w:t xml:space="preserve"> Р., </w:t>
      </w:r>
      <w:proofErr w:type="spellStart"/>
      <w:r w:rsidRPr="00AD2EFB">
        <w:rPr>
          <w:rFonts w:cs="Times New Roman"/>
          <w:szCs w:val="28"/>
        </w:rPr>
        <w:t>Сэндс</w:t>
      </w:r>
      <w:proofErr w:type="spellEnd"/>
      <w:r w:rsidRPr="00AD2EFB">
        <w:rPr>
          <w:rFonts w:cs="Times New Roman"/>
          <w:szCs w:val="28"/>
        </w:rPr>
        <w:t xml:space="preserve"> М., </w:t>
      </w:r>
      <w:proofErr w:type="spellStart"/>
      <w:r w:rsidRPr="00AD2EFB">
        <w:rPr>
          <w:rFonts w:cs="Times New Roman"/>
          <w:szCs w:val="28"/>
        </w:rPr>
        <w:t>Лейтон</w:t>
      </w:r>
      <w:proofErr w:type="spellEnd"/>
      <w:r w:rsidRPr="00AD2EFB">
        <w:rPr>
          <w:rFonts w:cs="Times New Roman"/>
          <w:szCs w:val="28"/>
        </w:rPr>
        <w:t xml:space="preserve"> Р. </w:t>
      </w:r>
      <w:proofErr w:type="spellStart"/>
      <w:r w:rsidRPr="00AD2EFB">
        <w:rPr>
          <w:rFonts w:cs="Times New Roman"/>
          <w:szCs w:val="28"/>
        </w:rPr>
        <w:t>Фейнмановские</w:t>
      </w:r>
      <w:proofErr w:type="spellEnd"/>
      <w:r w:rsidRPr="00AD2EFB">
        <w:rPr>
          <w:rFonts w:cs="Times New Roman"/>
          <w:szCs w:val="28"/>
        </w:rPr>
        <w:t xml:space="preserve"> </w:t>
      </w:r>
      <w:proofErr w:type="spellStart"/>
      <w:r w:rsidRPr="00AD2EFB">
        <w:rPr>
          <w:rFonts w:cs="Times New Roman"/>
          <w:szCs w:val="28"/>
        </w:rPr>
        <w:t>лекции</w:t>
      </w:r>
      <w:proofErr w:type="spellEnd"/>
      <w:r w:rsidRPr="00AD2EFB">
        <w:rPr>
          <w:rFonts w:cs="Times New Roman"/>
          <w:szCs w:val="28"/>
        </w:rPr>
        <w:t xml:space="preserve"> по </w:t>
      </w:r>
      <w:proofErr w:type="spellStart"/>
      <w:r w:rsidRPr="00AD2EFB">
        <w:rPr>
          <w:rFonts w:cs="Times New Roman"/>
          <w:szCs w:val="28"/>
        </w:rPr>
        <w:t>физике</w:t>
      </w:r>
      <w:proofErr w:type="spellEnd"/>
      <w:r w:rsidRPr="00AD2EFB">
        <w:rPr>
          <w:rFonts w:cs="Times New Roman"/>
          <w:szCs w:val="28"/>
        </w:rPr>
        <w:t xml:space="preserve">. 1 том. </w:t>
      </w:r>
      <w:proofErr w:type="spellStart"/>
      <w:r w:rsidRPr="00AD2EFB">
        <w:rPr>
          <w:rFonts w:cs="Times New Roman"/>
          <w:szCs w:val="28"/>
        </w:rPr>
        <w:t>Современная</w:t>
      </w:r>
      <w:proofErr w:type="spellEnd"/>
      <w:r w:rsidRPr="00AD2EFB">
        <w:rPr>
          <w:rFonts w:cs="Times New Roman"/>
          <w:szCs w:val="28"/>
        </w:rPr>
        <w:t xml:space="preserve"> наука о </w:t>
      </w:r>
      <w:proofErr w:type="spellStart"/>
      <w:r w:rsidRPr="00AD2EFB">
        <w:rPr>
          <w:rFonts w:cs="Times New Roman"/>
          <w:szCs w:val="28"/>
        </w:rPr>
        <w:t>природе</w:t>
      </w:r>
      <w:proofErr w:type="spellEnd"/>
      <w:r w:rsidRPr="00AD2EFB">
        <w:rPr>
          <w:rFonts w:cs="Times New Roman"/>
          <w:szCs w:val="28"/>
        </w:rPr>
        <w:t xml:space="preserve">. </w:t>
      </w:r>
      <w:proofErr w:type="spellStart"/>
      <w:r w:rsidRPr="00AD2EFB">
        <w:rPr>
          <w:rFonts w:cs="Times New Roman"/>
          <w:szCs w:val="28"/>
        </w:rPr>
        <w:t>Законы</w:t>
      </w:r>
      <w:proofErr w:type="spellEnd"/>
      <w:r w:rsidRPr="00AD2EFB">
        <w:rPr>
          <w:rFonts w:cs="Times New Roman"/>
          <w:szCs w:val="28"/>
        </w:rPr>
        <w:t xml:space="preserve"> </w:t>
      </w:r>
      <w:proofErr w:type="spellStart"/>
      <w:r w:rsidRPr="00AD2EFB">
        <w:rPr>
          <w:rFonts w:cs="Times New Roman"/>
          <w:szCs w:val="28"/>
        </w:rPr>
        <w:t>механики</w:t>
      </w:r>
      <w:proofErr w:type="spellEnd"/>
      <w:r w:rsidRPr="00AD2EFB">
        <w:rPr>
          <w:rFonts w:cs="Times New Roman"/>
          <w:szCs w:val="28"/>
        </w:rPr>
        <w:t xml:space="preserve">. </w:t>
      </w:r>
      <w:proofErr w:type="spellStart"/>
      <w:r w:rsidRPr="00AD2EFB">
        <w:rPr>
          <w:rFonts w:cs="Times New Roman"/>
          <w:szCs w:val="28"/>
        </w:rPr>
        <w:t>Под</w:t>
      </w:r>
      <w:proofErr w:type="spellEnd"/>
      <w:r w:rsidRPr="00AD2EFB">
        <w:rPr>
          <w:rFonts w:cs="Times New Roman"/>
          <w:szCs w:val="28"/>
        </w:rPr>
        <w:t xml:space="preserve"> ред. Я. А. </w:t>
      </w:r>
      <w:proofErr w:type="spellStart"/>
      <w:r w:rsidRPr="00AD2EFB">
        <w:rPr>
          <w:rFonts w:cs="Times New Roman"/>
          <w:szCs w:val="28"/>
        </w:rPr>
        <w:t>Смородинского</w:t>
      </w:r>
      <w:proofErr w:type="spellEnd"/>
      <w:r w:rsidRPr="00AD2EFB">
        <w:rPr>
          <w:rFonts w:cs="Times New Roman"/>
          <w:szCs w:val="28"/>
        </w:rPr>
        <w:t>. М.: Мир</w:t>
      </w:r>
      <w:r w:rsidRPr="00AD2EFB">
        <w:t>, 1965. 262 с.</w:t>
      </w:r>
    </w:p>
    <w:p w14:paraId="01377E32" w14:textId="2B16562A" w:rsidR="00AD2EFB" w:rsidRDefault="00AD2EFB" w:rsidP="00C06822">
      <w:pPr>
        <w:rPr>
          <w:lang w:val="ru-RU"/>
        </w:rPr>
      </w:pPr>
      <w:r>
        <w:t xml:space="preserve">3. </w:t>
      </w:r>
      <w:proofErr w:type="spellStart"/>
      <w:r w:rsidR="002B28DA">
        <w:t>Спицер</w:t>
      </w:r>
      <w:proofErr w:type="spellEnd"/>
      <w:r w:rsidR="002B28DA">
        <w:t xml:space="preserve"> Ф. Принцип</w:t>
      </w:r>
      <w:r w:rsidR="002B28DA">
        <w:rPr>
          <w:lang w:val="ru-RU"/>
        </w:rPr>
        <w:t>ы случайного блуждания. М.: Мир, 1969. 472 с.</w:t>
      </w:r>
    </w:p>
    <w:p w14:paraId="12F441D5" w14:textId="1355782B" w:rsidR="002B28DA" w:rsidRDefault="002B28DA" w:rsidP="00C06822">
      <w:pPr>
        <w:rPr>
          <w:lang w:val="ru-RU"/>
        </w:rPr>
      </w:pPr>
      <w:r>
        <w:rPr>
          <w:lang w:val="ru-RU"/>
        </w:rPr>
        <w:t>4. Дынкин Е., Юшкевич А. Теоремы и задачи о процессах Маркова. М.: Наука, 1967. 232 с.</w:t>
      </w:r>
    </w:p>
    <w:p w14:paraId="50EFC81C" w14:textId="3DB3C625" w:rsidR="002B28DA" w:rsidRPr="002B28DA" w:rsidRDefault="002B28DA" w:rsidP="00C06822">
      <w:pPr>
        <w:rPr>
          <w:lang w:val="ru-RU"/>
        </w:rPr>
      </w:pPr>
      <w:r>
        <w:rPr>
          <w:lang w:val="ru-RU"/>
        </w:rPr>
        <w:t>5. Ширяев А. Вероятность - 1. М.: МЦНМО, 2004. 520 с.</w:t>
      </w:r>
    </w:p>
    <w:sectPr w:rsidR="002B28DA" w:rsidRPr="002B28DA" w:rsidSect="00DB4D50">
      <w:headerReference w:type="default" r:id="rId13"/>
      <w:headerReference w:type="first" r:id="rId14"/>
      <w:pgSz w:w="11906" w:h="16838" w:code="9"/>
      <w:pgMar w:top="1418" w:right="851" w:bottom="1418" w:left="1418" w:header="709" w:footer="68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5756" w14:textId="77777777" w:rsidR="00E72BE4" w:rsidRDefault="00E72BE4" w:rsidP="00EF5360">
      <w:pPr>
        <w:spacing w:after="0" w:line="240" w:lineRule="auto"/>
      </w:pPr>
      <w:r>
        <w:separator/>
      </w:r>
    </w:p>
  </w:endnote>
  <w:endnote w:type="continuationSeparator" w:id="0">
    <w:p w14:paraId="4AA571D5" w14:textId="77777777" w:rsidR="00E72BE4" w:rsidRDefault="00E72BE4" w:rsidP="00EF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B233" w14:textId="77777777" w:rsidR="00E72BE4" w:rsidRDefault="00E72BE4" w:rsidP="00EF5360">
      <w:pPr>
        <w:spacing w:after="0" w:line="240" w:lineRule="auto"/>
      </w:pPr>
      <w:r>
        <w:separator/>
      </w:r>
    </w:p>
  </w:footnote>
  <w:footnote w:type="continuationSeparator" w:id="0">
    <w:p w14:paraId="1913960C" w14:textId="77777777" w:rsidR="00E72BE4" w:rsidRDefault="00E72BE4" w:rsidP="00EF5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25791"/>
      <w:docPartObj>
        <w:docPartGallery w:val="Page Numbers (Top of Page)"/>
        <w:docPartUnique/>
      </w:docPartObj>
    </w:sdtPr>
    <w:sdtEndPr/>
    <w:sdtContent>
      <w:p w14:paraId="4F1B56BC" w14:textId="045BE9B1" w:rsidR="00DB4D50" w:rsidRDefault="00DB4D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73FB80F" w14:textId="77777777" w:rsidR="0081773E" w:rsidRDefault="0081773E" w:rsidP="005358D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A467" w14:textId="273B314F" w:rsidR="0081773E" w:rsidRDefault="0081773E">
    <w:pPr>
      <w:pStyle w:val="a9"/>
      <w:jc w:val="right"/>
    </w:pPr>
  </w:p>
  <w:p w14:paraId="61709858" w14:textId="77777777" w:rsidR="0081773E" w:rsidRDefault="0081773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A10"/>
    <w:multiLevelType w:val="multilevel"/>
    <w:tmpl w:val="B3488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DD3029"/>
    <w:multiLevelType w:val="hybridMultilevel"/>
    <w:tmpl w:val="6EBED54E"/>
    <w:lvl w:ilvl="0" w:tplc="16A05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0332793"/>
    <w:multiLevelType w:val="hybridMultilevel"/>
    <w:tmpl w:val="D34ECCDC"/>
    <w:lvl w:ilvl="0" w:tplc="957C3446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08"/>
    <w:rsid w:val="000078F1"/>
    <w:rsid w:val="0001788E"/>
    <w:rsid w:val="00031348"/>
    <w:rsid w:val="00043AB5"/>
    <w:rsid w:val="0005006B"/>
    <w:rsid w:val="00062B6C"/>
    <w:rsid w:val="00070A6C"/>
    <w:rsid w:val="0008301D"/>
    <w:rsid w:val="00085261"/>
    <w:rsid w:val="000C4030"/>
    <w:rsid w:val="000E4FB0"/>
    <w:rsid w:val="000F4926"/>
    <w:rsid w:val="00105280"/>
    <w:rsid w:val="0014589E"/>
    <w:rsid w:val="00147E82"/>
    <w:rsid w:val="001569BB"/>
    <w:rsid w:val="00157778"/>
    <w:rsid w:val="00166C90"/>
    <w:rsid w:val="0017420A"/>
    <w:rsid w:val="00180C14"/>
    <w:rsid w:val="00186613"/>
    <w:rsid w:val="00191FE2"/>
    <w:rsid w:val="00197A5D"/>
    <w:rsid w:val="001A222E"/>
    <w:rsid w:val="001A4128"/>
    <w:rsid w:val="001B4E20"/>
    <w:rsid w:val="001C29DE"/>
    <w:rsid w:val="001C2B95"/>
    <w:rsid w:val="001D453C"/>
    <w:rsid w:val="001D4C78"/>
    <w:rsid w:val="001E208C"/>
    <w:rsid w:val="001E7954"/>
    <w:rsid w:val="001F56C5"/>
    <w:rsid w:val="00210B21"/>
    <w:rsid w:val="002139F8"/>
    <w:rsid w:val="00247B12"/>
    <w:rsid w:val="002718B7"/>
    <w:rsid w:val="00295F13"/>
    <w:rsid w:val="002A5B56"/>
    <w:rsid w:val="002B28DA"/>
    <w:rsid w:val="002C01CD"/>
    <w:rsid w:val="002C683B"/>
    <w:rsid w:val="002C7939"/>
    <w:rsid w:val="002F6222"/>
    <w:rsid w:val="002F6DDF"/>
    <w:rsid w:val="002F72A6"/>
    <w:rsid w:val="003122F8"/>
    <w:rsid w:val="003138F4"/>
    <w:rsid w:val="003209E5"/>
    <w:rsid w:val="00345080"/>
    <w:rsid w:val="00346D86"/>
    <w:rsid w:val="0035123E"/>
    <w:rsid w:val="00351899"/>
    <w:rsid w:val="00356189"/>
    <w:rsid w:val="0036777D"/>
    <w:rsid w:val="00371B10"/>
    <w:rsid w:val="00373989"/>
    <w:rsid w:val="003762A9"/>
    <w:rsid w:val="003D08D6"/>
    <w:rsid w:val="003D0BEC"/>
    <w:rsid w:val="003D66F6"/>
    <w:rsid w:val="00403BAF"/>
    <w:rsid w:val="00412BF1"/>
    <w:rsid w:val="004144DA"/>
    <w:rsid w:val="004205F4"/>
    <w:rsid w:val="00427090"/>
    <w:rsid w:val="0043083A"/>
    <w:rsid w:val="00436DF2"/>
    <w:rsid w:val="00442039"/>
    <w:rsid w:val="00443191"/>
    <w:rsid w:val="0044462C"/>
    <w:rsid w:val="00451E71"/>
    <w:rsid w:val="004609C2"/>
    <w:rsid w:val="00493E2C"/>
    <w:rsid w:val="004B0E9E"/>
    <w:rsid w:val="004C0C59"/>
    <w:rsid w:val="004E2A6E"/>
    <w:rsid w:val="004F2F12"/>
    <w:rsid w:val="00507517"/>
    <w:rsid w:val="005078DE"/>
    <w:rsid w:val="00520F65"/>
    <w:rsid w:val="005314C8"/>
    <w:rsid w:val="005358D4"/>
    <w:rsid w:val="00550D5F"/>
    <w:rsid w:val="00556E11"/>
    <w:rsid w:val="0056266B"/>
    <w:rsid w:val="00565C39"/>
    <w:rsid w:val="00580092"/>
    <w:rsid w:val="00586B4B"/>
    <w:rsid w:val="005B4B88"/>
    <w:rsid w:val="005C650E"/>
    <w:rsid w:val="005D761E"/>
    <w:rsid w:val="005E7385"/>
    <w:rsid w:val="005F0005"/>
    <w:rsid w:val="0060140F"/>
    <w:rsid w:val="00614796"/>
    <w:rsid w:val="006226C5"/>
    <w:rsid w:val="00634A65"/>
    <w:rsid w:val="00645717"/>
    <w:rsid w:val="00662951"/>
    <w:rsid w:val="00684AA0"/>
    <w:rsid w:val="006959FA"/>
    <w:rsid w:val="006D4254"/>
    <w:rsid w:val="006D4FCF"/>
    <w:rsid w:val="006E32EC"/>
    <w:rsid w:val="006F4696"/>
    <w:rsid w:val="006F5587"/>
    <w:rsid w:val="0071430F"/>
    <w:rsid w:val="00725AD8"/>
    <w:rsid w:val="007433F0"/>
    <w:rsid w:val="0075220C"/>
    <w:rsid w:val="00767085"/>
    <w:rsid w:val="00785952"/>
    <w:rsid w:val="00793E1E"/>
    <w:rsid w:val="007A1FA6"/>
    <w:rsid w:val="007C1013"/>
    <w:rsid w:val="007C3FA6"/>
    <w:rsid w:val="0081773E"/>
    <w:rsid w:val="008327F2"/>
    <w:rsid w:val="00836118"/>
    <w:rsid w:val="00841FA1"/>
    <w:rsid w:val="00856625"/>
    <w:rsid w:val="00867343"/>
    <w:rsid w:val="008711B2"/>
    <w:rsid w:val="00886DAE"/>
    <w:rsid w:val="00890391"/>
    <w:rsid w:val="00895A7B"/>
    <w:rsid w:val="008D6B73"/>
    <w:rsid w:val="009102CB"/>
    <w:rsid w:val="00945A76"/>
    <w:rsid w:val="0096023C"/>
    <w:rsid w:val="00965B58"/>
    <w:rsid w:val="00967204"/>
    <w:rsid w:val="00985969"/>
    <w:rsid w:val="009918BF"/>
    <w:rsid w:val="009A13B9"/>
    <w:rsid w:val="009B7117"/>
    <w:rsid w:val="009C10C9"/>
    <w:rsid w:val="009C3F22"/>
    <w:rsid w:val="009C582D"/>
    <w:rsid w:val="009E112B"/>
    <w:rsid w:val="009F613E"/>
    <w:rsid w:val="00A1432B"/>
    <w:rsid w:val="00A157B7"/>
    <w:rsid w:val="00A20651"/>
    <w:rsid w:val="00A219DF"/>
    <w:rsid w:val="00A43D21"/>
    <w:rsid w:val="00A8510B"/>
    <w:rsid w:val="00A86325"/>
    <w:rsid w:val="00A97DF4"/>
    <w:rsid w:val="00AA1651"/>
    <w:rsid w:val="00AC5CDC"/>
    <w:rsid w:val="00AC63C1"/>
    <w:rsid w:val="00AD2EFB"/>
    <w:rsid w:val="00B13EDE"/>
    <w:rsid w:val="00B14DBB"/>
    <w:rsid w:val="00B34925"/>
    <w:rsid w:val="00B46F76"/>
    <w:rsid w:val="00B475BD"/>
    <w:rsid w:val="00B62ABF"/>
    <w:rsid w:val="00B746D1"/>
    <w:rsid w:val="00B91E22"/>
    <w:rsid w:val="00B9659A"/>
    <w:rsid w:val="00BC2416"/>
    <w:rsid w:val="00BE3A95"/>
    <w:rsid w:val="00C03DEA"/>
    <w:rsid w:val="00C06822"/>
    <w:rsid w:val="00C11F69"/>
    <w:rsid w:val="00C145C9"/>
    <w:rsid w:val="00C216F8"/>
    <w:rsid w:val="00C35E7E"/>
    <w:rsid w:val="00C43CA5"/>
    <w:rsid w:val="00C44983"/>
    <w:rsid w:val="00C65A45"/>
    <w:rsid w:val="00C72A4E"/>
    <w:rsid w:val="00C81C0F"/>
    <w:rsid w:val="00C82C19"/>
    <w:rsid w:val="00CB7D27"/>
    <w:rsid w:val="00CD5518"/>
    <w:rsid w:val="00CD6A5B"/>
    <w:rsid w:val="00CD7DF7"/>
    <w:rsid w:val="00CE1847"/>
    <w:rsid w:val="00CF2672"/>
    <w:rsid w:val="00D24857"/>
    <w:rsid w:val="00D5492D"/>
    <w:rsid w:val="00D5722D"/>
    <w:rsid w:val="00D715AB"/>
    <w:rsid w:val="00D85B08"/>
    <w:rsid w:val="00DB38B8"/>
    <w:rsid w:val="00DB4D50"/>
    <w:rsid w:val="00DC4ED4"/>
    <w:rsid w:val="00DD1D9A"/>
    <w:rsid w:val="00DE38B5"/>
    <w:rsid w:val="00DF0233"/>
    <w:rsid w:val="00E00C12"/>
    <w:rsid w:val="00E0725C"/>
    <w:rsid w:val="00E30AA0"/>
    <w:rsid w:val="00E35E18"/>
    <w:rsid w:val="00E513AB"/>
    <w:rsid w:val="00E60B58"/>
    <w:rsid w:val="00E72BE4"/>
    <w:rsid w:val="00E82634"/>
    <w:rsid w:val="00EA409B"/>
    <w:rsid w:val="00EB7738"/>
    <w:rsid w:val="00ED3E18"/>
    <w:rsid w:val="00EF28CC"/>
    <w:rsid w:val="00EF5360"/>
    <w:rsid w:val="00EF6D80"/>
    <w:rsid w:val="00F275A0"/>
    <w:rsid w:val="00F31D2E"/>
    <w:rsid w:val="00F50E7F"/>
    <w:rsid w:val="00F54C93"/>
    <w:rsid w:val="00F76175"/>
    <w:rsid w:val="00F8235B"/>
    <w:rsid w:val="00F830F3"/>
    <w:rsid w:val="00F91FA4"/>
    <w:rsid w:val="00F95B4D"/>
    <w:rsid w:val="00FB620B"/>
    <w:rsid w:val="00FC6DD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2E601"/>
  <w15:docId w15:val="{05BAD2D4-273F-4B35-9A70-8E86DA96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56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5080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F76"/>
    <w:pPr>
      <w:keepNext/>
      <w:keepLines/>
      <w:spacing w:before="360" w:after="12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6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46F7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4508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93E1E"/>
    <w:pPr>
      <w:numPr>
        <w:ilvl w:val="1"/>
      </w:numPr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3E1E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793E1E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5314C8"/>
    <w:pPr>
      <w:spacing w:line="259" w:lineRule="auto"/>
      <w:outlineLvl w:val="9"/>
    </w:pPr>
    <w:rPr>
      <w:b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86613"/>
    <w:pPr>
      <w:tabs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F22"/>
    <w:pPr>
      <w:tabs>
        <w:tab w:val="left" w:pos="2268"/>
        <w:tab w:val="right" w:leader="dot" w:pos="9627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5314C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F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F536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F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5360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493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93E2C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6F558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af">
    <w:name w:val="List Paragraph"/>
    <w:basedOn w:val="a"/>
    <w:uiPriority w:val="34"/>
    <w:qFormat/>
    <w:rsid w:val="00586B4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rsid w:val="00B46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B4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321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BFC9-EFE2-40F3-9767-B4DBE5F9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Yegor _</dc:creator>
  <cp:lastModifiedBy>Yegor _</cp:lastModifiedBy>
  <cp:revision>4</cp:revision>
  <cp:lastPrinted>2020-03-13T12:10:00Z</cp:lastPrinted>
  <dcterms:created xsi:type="dcterms:W3CDTF">2020-03-16T18:02:00Z</dcterms:created>
  <dcterms:modified xsi:type="dcterms:W3CDTF">2020-03-17T06:42:00Z</dcterms:modified>
</cp:coreProperties>
</file>