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81B" w14:textId="028DE918" w:rsidR="00527326" w:rsidRPr="00C264FA" w:rsidRDefault="00527326" w:rsidP="00527326">
      <w:pPr>
        <w:jc w:val="center"/>
        <w:rPr>
          <w:b/>
          <w:bCs/>
          <w:i/>
          <w:iCs/>
          <w:sz w:val="28"/>
          <w:szCs w:val="28"/>
          <w:lang w:val="en-US"/>
        </w:rPr>
      </w:pPr>
      <w:bookmarkStart w:id="0" w:name="_top"/>
      <w:bookmarkEnd w:id="0"/>
      <w:r w:rsidRPr="00527326">
        <w:rPr>
          <w:b/>
          <w:bCs/>
          <w:i/>
          <w:iCs/>
          <w:sz w:val="28"/>
          <w:szCs w:val="28"/>
          <w:lang w:val="ru-RU"/>
        </w:rPr>
        <w:t>БЖЧ</w:t>
      </w:r>
    </w:p>
    <w:p w14:paraId="1933DF4A" w14:textId="77777777" w:rsidR="005F44A0" w:rsidRDefault="005F44A0" w:rsidP="00527326">
      <w:pPr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3D7D6AF" w14:textId="3BAEF63F" w:rsidR="00527326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БЖЧ" w:history="1">
        <w:r w:rsidR="002307E7" w:rsidRPr="00B56DBE">
          <w:rPr>
            <w:rStyle w:val="Hyperlink"/>
            <w:lang w:val="ru-RU"/>
          </w:rPr>
          <w:t>Предмет изучения, цели, задачи и методологические основы курса БЖЧ.</w:t>
        </w:r>
      </w:hyperlink>
    </w:p>
    <w:p w14:paraId="76513B44" w14:textId="5C4DD250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Опасности" w:history="1">
        <w:r w:rsidR="002307E7" w:rsidRPr="00B56DBE">
          <w:rPr>
            <w:rStyle w:val="Hyperlink"/>
            <w:lang w:val="ru-RU"/>
          </w:rPr>
          <w:t>Классификация опасностей по характеру воздействия на человека, по происхождению и по локализации в пространстве.</w:t>
        </w:r>
      </w:hyperlink>
    </w:p>
    <w:p w14:paraId="2A815955" w14:textId="3BA04F8C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иск" w:history="1">
        <w:r w:rsidR="002307E7" w:rsidRPr="00836CFD">
          <w:rPr>
            <w:rStyle w:val="Hyperlink"/>
            <w:lang w:val="ru-RU"/>
          </w:rPr>
          <w:t>Основные понятия риска. Виды риска. Понятие потенциальной емкости территории.</w:t>
        </w:r>
      </w:hyperlink>
    </w:p>
    <w:p w14:paraId="4A88851B" w14:textId="305959C6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Экологические_риски_политика_РБ" w:history="1">
        <w:r w:rsidR="002307E7" w:rsidRPr="000A012F">
          <w:rPr>
            <w:rStyle w:val="Hyperlink"/>
            <w:lang w:val="ru-RU"/>
          </w:rPr>
          <w:t>Понятие об экологических рисках. Направления экологической политики РБ и экологические риски.</w:t>
        </w:r>
      </w:hyperlink>
    </w:p>
    <w:p w14:paraId="5F16EDC3" w14:textId="1AF206BA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Глобальные_экологические_проблемы" w:history="1">
        <w:r w:rsidR="002307E7" w:rsidRPr="0049511A">
          <w:rPr>
            <w:rStyle w:val="Hyperlink"/>
            <w:lang w:val="ru-RU"/>
          </w:rPr>
          <w:t>Глобальные экологические проблемы современности и стратегия развития человечества.</w:t>
        </w:r>
      </w:hyperlink>
    </w:p>
    <w:p w14:paraId="218C46CB" w14:textId="027BCB14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егиональные_и_локальные_проблемы" w:history="1">
        <w:r w:rsidR="002307E7" w:rsidRPr="005C16FF">
          <w:rPr>
            <w:rStyle w:val="Hyperlink"/>
            <w:lang w:val="ru-RU"/>
          </w:rPr>
          <w:t xml:space="preserve">Региональные и локальные проявления глобальных экологических проблем. </w:t>
        </w:r>
        <w:r w:rsidR="00521E4B" w:rsidRPr="005C16FF">
          <w:rPr>
            <w:rStyle w:val="Hyperlink"/>
            <w:lang w:val="ru-RU"/>
          </w:rPr>
          <w:t>Возможные</w:t>
        </w:r>
        <w:r w:rsidR="002307E7" w:rsidRPr="005C16FF">
          <w:rPr>
            <w:rStyle w:val="Hyperlink"/>
            <w:lang w:val="ru-RU"/>
          </w:rPr>
          <w:t xml:space="preserve"> пути выхода из экологического кризиса.</w:t>
        </w:r>
      </w:hyperlink>
    </w:p>
    <w:p w14:paraId="29915862" w14:textId="06B2F640" w:rsidR="002307E7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егиональные_экологические_проблемы_РБ" w:history="1">
        <w:r w:rsidR="00521E4B" w:rsidRPr="006D20D7">
          <w:rPr>
            <w:rStyle w:val="Hyperlink"/>
            <w:lang w:val="ru-RU"/>
          </w:rPr>
          <w:t>Региональные экологические проблемы РБ.</w:t>
        </w:r>
      </w:hyperlink>
    </w:p>
    <w:p w14:paraId="495ED71C" w14:textId="2B05BC62" w:rsidR="00521E4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изменения_климата" w:history="1">
        <w:r w:rsidR="00521E4B" w:rsidRPr="005D6797">
          <w:rPr>
            <w:rStyle w:val="Hyperlink"/>
            <w:lang w:val="ru-RU"/>
          </w:rPr>
          <w:t>Воздействие экстремальных климатических явлений и возможных изменений климата на хозяйственную деятельность и здоровье человека.</w:t>
        </w:r>
      </w:hyperlink>
    </w:p>
    <w:p w14:paraId="21B31E9A" w14:textId="25099EBE" w:rsidR="00521E4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Защита_атмосферы" w:history="1">
        <w:r w:rsidR="00521E4B" w:rsidRPr="00BF7B38">
          <w:rPr>
            <w:rStyle w:val="Hyperlink"/>
            <w:lang w:val="ru-RU"/>
          </w:rPr>
          <w:t>Методы и средства защиты атмосферы. Нормирование уровней загрязнения атмосферного воздуха.</w:t>
        </w:r>
      </w:hyperlink>
    </w:p>
    <w:p w14:paraId="24AF28B7" w14:textId="1E674673" w:rsidR="00521E4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атмосферы" w:history="1">
        <w:r w:rsidR="00521E4B" w:rsidRPr="009802A1">
          <w:rPr>
            <w:rStyle w:val="Hyperlink"/>
            <w:lang w:val="ru-RU"/>
          </w:rPr>
          <w:t>Источники и важнейшие компоненты природно-антропогенного загрязнения атмосферы. Основные химические соединения, загрязняющие атмосферный воздух и их воздействие на человека.</w:t>
        </w:r>
      </w:hyperlink>
    </w:p>
    <w:p w14:paraId="2FF76BE9" w14:textId="598787DE" w:rsidR="00521E4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загрязнения_атмосферы" w:history="1">
        <w:r w:rsidR="00521E4B" w:rsidRPr="00C54B45">
          <w:rPr>
            <w:rStyle w:val="Hyperlink"/>
            <w:lang w:val="ru-RU"/>
          </w:rPr>
          <w:t>Э</w:t>
        </w:r>
        <w:r w:rsidR="0033236B" w:rsidRPr="00C54B45">
          <w:rPr>
            <w:rStyle w:val="Hyperlink"/>
            <w:lang w:val="ru-RU"/>
          </w:rPr>
          <w:t>кологические последствия загрязнения атмосферы. Основные направления охраны воздушного бассейна.</w:t>
        </w:r>
      </w:hyperlink>
    </w:p>
    <w:p w14:paraId="5A4F6941" w14:textId="3D3A9F81" w:rsidR="0033236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водной_среды" w:history="1">
        <w:r w:rsidR="0033236B" w:rsidRPr="00EB78AE">
          <w:rPr>
            <w:rStyle w:val="Hyperlink"/>
            <w:lang w:val="ru-RU"/>
          </w:rPr>
          <w:t>Источники и виды антропогенного загрязнения водных ресурсов и их влияние на состояние окружающей природной среды и человека.</w:t>
        </w:r>
      </w:hyperlink>
    </w:p>
    <w:p w14:paraId="610FD487" w14:textId="78644F8F" w:rsidR="0033236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Водные_ресурсы" w:history="1">
        <w:r w:rsidR="0033236B" w:rsidRPr="00771739">
          <w:rPr>
            <w:rStyle w:val="Hyperlink"/>
            <w:lang w:val="ru-RU"/>
          </w:rPr>
          <w:t>Основные направления использования водных ресурсов в мире и РБ. Сущность проблемы дефицита пресной воды в мире.</w:t>
        </w:r>
      </w:hyperlink>
    </w:p>
    <w:p w14:paraId="2ECFC375" w14:textId="6ADCE813" w:rsidR="0033236B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загрязнения_водных_ресурсов" w:history="1">
        <w:r w:rsidR="00C95CED" w:rsidRPr="004A0C1C">
          <w:rPr>
            <w:rStyle w:val="Hyperlink"/>
            <w:lang w:val="ru-RU"/>
          </w:rPr>
          <w:t>Экологические последствия загрязнения водных ресурсов. Роль техногенных катастроф в загрязнении вод Мирового океана.</w:t>
        </w:r>
      </w:hyperlink>
    </w:p>
    <w:p w14:paraId="13F9A45B" w14:textId="4EEA8E85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Направления_охраны_водной_среды" w:history="1">
        <w:r w:rsidR="00C95CED" w:rsidRPr="00E92C60">
          <w:rPr>
            <w:rStyle w:val="Hyperlink"/>
            <w:lang w:val="ru-RU"/>
          </w:rPr>
          <w:t>Основные направления охраны водных ресурсов.</w:t>
        </w:r>
      </w:hyperlink>
    </w:p>
    <w:p w14:paraId="665C8B3D" w14:textId="604E1E79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Методы_очистки_воды" w:history="1">
        <w:r w:rsidR="00C95CED" w:rsidRPr="008E6E12">
          <w:rPr>
            <w:rStyle w:val="Hyperlink"/>
            <w:lang w:val="ru-RU"/>
          </w:rPr>
          <w:t>Основные методы очистки воды от загрязнения и их характеристика.</w:t>
        </w:r>
      </w:hyperlink>
    </w:p>
    <w:p w14:paraId="2FC5F35D" w14:textId="6FA41C52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лодородие" w:history="1">
        <w:r w:rsidR="00C95CED" w:rsidRPr="001C3617">
          <w:rPr>
            <w:rStyle w:val="Hyperlink"/>
            <w:lang w:val="ru-RU"/>
          </w:rPr>
          <w:t>Эколого-экономическое и санитарно-гигиеническое значение земельных ресурсов. Плодородие почв, способы его повышения. Виды плодородия почв.</w:t>
        </w:r>
      </w:hyperlink>
    </w:p>
    <w:p w14:paraId="3305B233" w14:textId="0AFFC67D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земельных_ресурсов" w:history="1">
        <w:r w:rsidR="00C95CED" w:rsidRPr="007A5288">
          <w:rPr>
            <w:rStyle w:val="Hyperlink"/>
            <w:lang w:val="ru-RU"/>
          </w:rPr>
          <w:t>Источники загрязнения земельных ресурсов.</w:t>
        </w:r>
      </w:hyperlink>
    </w:p>
    <w:p w14:paraId="7D78FBB1" w14:textId="3C652FBE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Биоиндикация" w:history="1">
        <w:proofErr w:type="spellStart"/>
        <w:r w:rsidR="00C95CED" w:rsidRPr="00577E43">
          <w:rPr>
            <w:rStyle w:val="Hyperlink"/>
            <w:lang w:val="ru-RU"/>
          </w:rPr>
          <w:t>Биоиндикация</w:t>
        </w:r>
        <w:proofErr w:type="spellEnd"/>
        <w:r w:rsidR="00C95CED" w:rsidRPr="00577E43">
          <w:rPr>
            <w:rStyle w:val="Hyperlink"/>
            <w:lang w:val="ru-RU"/>
          </w:rPr>
          <w:t xml:space="preserve"> как метод оценки загрязнения окружающей среды.</w:t>
        </w:r>
      </w:hyperlink>
    </w:p>
    <w:p w14:paraId="5D909C22" w14:textId="45F972CF" w:rsidR="00C95CED" w:rsidRDefault="002B1D1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Особо_охраняемые_природные_территории" w:history="1">
        <w:r w:rsidR="00C95CED" w:rsidRPr="0026139C">
          <w:rPr>
            <w:rStyle w:val="Hyperlink"/>
            <w:lang w:val="ru-RU"/>
          </w:rPr>
          <w:t>Охраняемые территории и их характеристика. Заповедное дело.</w:t>
        </w:r>
      </w:hyperlink>
    </w:p>
    <w:p w14:paraId="3CB35901" w14:textId="4D0A720F" w:rsidR="00C95CE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лияние_загрязнений_на_здоровье" w:history="1">
        <w:r w:rsidR="00C95CED" w:rsidRPr="00AC104D">
          <w:rPr>
            <w:rStyle w:val="Hyperlink"/>
            <w:lang w:val="ru-RU"/>
          </w:rPr>
          <w:t>Влияние загрязнения окружающей среды на здоровье населения.</w:t>
        </w:r>
      </w:hyperlink>
    </w:p>
    <w:p w14:paraId="15EB94DE" w14:textId="4DAD129A" w:rsidR="00C95CE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Антропогенное_воздействие" w:history="1">
        <w:r w:rsidR="00C95CED" w:rsidRPr="00825D6D">
          <w:rPr>
            <w:rStyle w:val="Hyperlink"/>
            <w:lang w:val="ru-RU"/>
          </w:rPr>
          <w:t>Антропогенные воздействия на окружающую среду и их классификация. Виды ущерба от антропогенного воздействия.</w:t>
        </w:r>
      </w:hyperlink>
    </w:p>
    <w:p w14:paraId="6DF0050A" w14:textId="198684A8" w:rsidR="00C95CE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Классы_состояний_экообстановки" w:history="1">
        <w:r w:rsidR="00C95CED" w:rsidRPr="00313BFA">
          <w:rPr>
            <w:rStyle w:val="Hyperlink"/>
            <w:lang w:val="ru-RU"/>
          </w:rPr>
          <w:t>Классы состояний и зоны нарушений экологической обстановки по возрастанию степени экологического неблагополучия в результате природно-антропогенных нарушений.</w:t>
        </w:r>
      </w:hyperlink>
    </w:p>
    <w:p w14:paraId="14D9BEFF" w14:textId="4AC1B611" w:rsidR="00C95CE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облема_исчерпаемости_ресурсов" w:history="1">
        <w:r w:rsidR="00C95CED" w:rsidRPr="00A57EA3">
          <w:rPr>
            <w:rStyle w:val="Hyperlink"/>
            <w:lang w:val="ru-RU"/>
          </w:rPr>
          <w:t>Проблема исчерпаемости полезных ископаемых. Причины и последствия топливно-энергетического кризиса в мире.</w:t>
        </w:r>
      </w:hyperlink>
    </w:p>
    <w:p w14:paraId="40BFB5AB" w14:textId="18816F26" w:rsidR="00C95CE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ехногенные_катастрофы" w:history="1">
        <w:r w:rsidR="00AA4D84" w:rsidRPr="009F21D3">
          <w:rPr>
            <w:rStyle w:val="Hyperlink"/>
            <w:lang w:val="ru-RU"/>
          </w:rPr>
          <w:t>Крупнейшие техногенные катастрофы в местах добычи топливных ресурсов.</w:t>
        </w:r>
      </w:hyperlink>
    </w:p>
    <w:p w14:paraId="7E2FFA06" w14:textId="065D4F62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Альтернативные_источники_энергии" w:history="1">
        <w:r w:rsidR="00AA4D84" w:rsidRPr="006678D9">
          <w:rPr>
            <w:rStyle w:val="Hyperlink"/>
            <w:lang w:val="ru-RU"/>
          </w:rPr>
          <w:t>Типы альтернативных источников энергии. Перспективы использования в РБ.</w:t>
        </w:r>
      </w:hyperlink>
    </w:p>
    <w:p w14:paraId="2D9180FB" w14:textId="283C0F26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ерспективы_развития_ветроэнергетики" w:history="1">
        <w:r w:rsidR="00AA4D84" w:rsidRPr="00DE1E04">
          <w:rPr>
            <w:rStyle w:val="Hyperlink"/>
            <w:lang w:val="ru-RU"/>
          </w:rPr>
          <w:t>Перспективы развития ветроэнергетики в мире и в РБ.</w:t>
        </w:r>
      </w:hyperlink>
    </w:p>
    <w:p w14:paraId="19555AC6" w14:textId="283EC80E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Солнечная_энергетика" w:history="1">
        <w:r w:rsidR="00AA4D84" w:rsidRPr="005B6037">
          <w:rPr>
            <w:rStyle w:val="Hyperlink"/>
            <w:lang w:val="ru-RU"/>
          </w:rPr>
          <w:t>Солнечная энергетика. Виды фотоэлектрических преобразователей, преимущества и недостатки солнечных батарей и коллекторов.</w:t>
        </w:r>
      </w:hyperlink>
    </w:p>
    <w:p w14:paraId="5C17CA69" w14:textId="116DDD34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Биоэнергетика" w:history="1">
        <w:r w:rsidR="00AA4D84" w:rsidRPr="00D34987">
          <w:rPr>
            <w:rStyle w:val="Hyperlink"/>
            <w:lang w:val="ru-RU"/>
          </w:rPr>
          <w:t>Энергия биомассы, перспективы ее использования в РБ. Способы утилизации и эффективность вторичного использования промышленных и бытовых отходов.</w:t>
        </w:r>
      </w:hyperlink>
    </w:p>
    <w:p w14:paraId="65655455" w14:textId="5FF74591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еплопотери" w:history="1">
        <w:r w:rsidR="00AA4D84" w:rsidRPr="00661F20">
          <w:rPr>
            <w:rStyle w:val="Hyperlink"/>
            <w:lang w:val="ru-RU"/>
          </w:rPr>
          <w:t>Тепловые потери в зданиях. Эффективная теплоизоляция зданий и сооружений.</w:t>
        </w:r>
      </w:hyperlink>
    </w:p>
    <w:p w14:paraId="3FD2E0AD" w14:textId="6037626C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Рациональное_энергопотребление" w:history="1">
        <w:r w:rsidR="00AA4D84" w:rsidRPr="00AF10CA">
          <w:rPr>
            <w:rStyle w:val="Hyperlink"/>
            <w:lang w:val="ru-RU"/>
          </w:rPr>
          <w:t>Рациональное использование электрической и тепловой энергии в бытовых целях.</w:t>
        </w:r>
      </w:hyperlink>
    </w:p>
    <w:p w14:paraId="4C5162A0" w14:textId="6EF490F2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иборы" w:history="1">
        <w:r w:rsidR="00AA4D84" w:rsidRPr="002F0474">
          <w:rPr>
            <w:rStyle w:val="Hyperlink"/>
            <w:lang w:val="ru-RU"/>
          </w:rPr>
          <w:t>Основные методы и приборы регулирования, контроля и учета тепловой и электрической энергии. Автоматизация процесса регулирования, учета и контроля потребления энергоресурсов.</w:t>
        </w:r>
      </w:hyperlink>
    </w:p>
    <w:p w14:paraId="246FE48C" w14:textId="26B17A3E" w:rsidR="00AA4D84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храна_труда" w:history="1">
        <w:r w:rsidR="00AE7091" w:rsidRPr="008409CC">
          <w:rPr>
            <w:rStyle w:val="Hyperlink"/>
            <w:lang w:val="ru-RU"/>
          </w:rPr>
          <w:t>Теоретические основы, предмет, цели и задачи охраны труда.</w:t>
        </w:r>
      </w:hyperlink>
    </w:p>
    <w:p w14:paraId="06C31EDA" w14:textId="7D818C63" w:rsidR="00AE7091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авовые_и_организационные_основы_ОТ" w:history="1">
        <w:r w:rsidR="00AE7091" w:rsidRPr="000B2181">
          <w:rPr>
            <w:rStyle w:val="Hyperlink"/>
            <w:lang w:val="ru-RU"/>
          </w:rPr>
          <w:t>Правовые и организационные основы охраны труда.</w:t>
        </w:r>
      </w:hyperlink>
    </w:p>
    <w:p w14:paraId="19ABDA81" w14:textId="07E8C9D0" w:rsidR="00AE7091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ативные_документы" w:history="1">
        <w:r w:rsidR="00AE7091" w:rsidRPr="003B7B6A">
          <w:rPr>
            <w:rStyle w:val="Hyperlink"/>
            <w:lang w:val="ru-RU"/>
          </w:rPr>
          <w:t>Нормативные документы по охране труда.</w:t>
        </w:r>
      </w:hyperlink>
    </w:p>
    <w:p w14:paraId="1A8C9B5A" w14:textId="20D57FFF" w:rsidR="00AE7091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ценка_опасностей" w:history="1">
        <w:r w:rsidR="00423DCB" w:rsidRPr="00925E13">
          <w:rPr>
            <w:rStyle w:val="Hyperlink"/>
            <w:lang w:val="ru-RU"/>
          </w:rPr>
          <w:t>Оценка опасностей. Концепция риска. Методы определения риска. Основные направления минимизации рисков.</w:t>
        </w:r>
      </w:hyperlink>
    </w:p>
    <w:p w14:paraId="18D7AD7A" w14:textId="11A5D35B" w:rsidR="00423DCB" w:rsidRDefault="00857D42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ребования_безопасности_в_области_ОТ" w:history="1">
        <w:r w:rsidR="00DE3C4D" w:rsidRPr="00857D42">
          <w:rPr>
            <w:rStyle w:val="Hyperlink"/>
            <w:lang w:val="ru-RU"/>
          </w:rPr>
          <w:t>Общие требования безопасности в области охраны труда. Требования безопасности при выполнении работ и при аварийных ситуациях.</w:t>
        </w:r>
      </w:hyperlink>
    </w:p>
    <w:p w14:paraId="484539E4" w14:textId="15827BFB" w:rsidR="00DE3C4D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тветственность" w:history="1">
        <w:r w:rsidR="00392F61" w:rsidRPr="008D46A0">
          <w:rPr>
            <w:rStyle w:val="Hyperlink"/>
            <w:lang w:val="ru-RU"/>
          </w:rPr>
          <w:t xml:space="preserve">Виды </w:t>
        </w:r>
        <w:r w:rsidR="000E555F" w:rsidRPr="008D46A0">
          <w:rPr>
            <w:rStyle w:val="Hyperlink"/>
            <w:lang w:val="ru-RU"/>
          </w:rPr>
          <w:t>ответственности</w:t>
        </w:r>
        <w:r w:rsidR="00392F61" w:rsidRPr="008D46A0">
          <w:rPr>
            <w:rStyle w:val="Hyperlink"/>
            <w:lang w:val="ru-RU"/>
          </w:rPr>
          <w:t xml:space="preserve"> за нарушения законодательства по охране труда.</w:t>
        </w:r>
      </w:hyperlink>
    </w:p>
    <w:p w14:paraId="6F19E543" w14:textId="6180A2C9" w:rsidR="00392F61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ная_безопасность" w:history="1">
        <w:r w:rsidR="000E555F" w:rsidRPr="007038F2">
          <w:rPr>
            <w:rStyle w:val="Hyperlink"/>
            <w:lang w:val="ru-RU"/>
          </w:rPr>
          <w:t>Пожарная безопасность. Мероприятия по обеспечению пожарной безопасности.</w:t>
        </w:r>
      </w:hyperlink>
    </w:p>
    <w:p w14:paraId="4B6CB7BB" w14:textId="37CC6A6B" w:rsidR="000E555F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ная_защита" w:history="1">
        <w:r w:rsidR="000E555F" w:rsidRPr="007038F2">
          <w:rPr>
            <w:rStyle w:val="Hyperlink"/>
            <w:lang w:val="ru-RU"/>
          </w:rPr>
          <w:t>Система пожарной защиты. Комплекс профилактических мер по предотвращению пожара.</w:t>
        </w:r>
      </w:hyperlink>
    </w:p>
    <w:p w14:paraId="6E91C857" w14:textId="3064ADA0" w:rsidR="000E555F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Горение" w:history="1">
        <w:r w:rsidR="00253FAC" w:rsidRPr="00DD395B">
          <w:rPr>
            <w:rStyle w:val="Hyperlink"/>
            <w:lang w:val="ru-RU"/>
          </w:rPr>
          <w:t>Горение. Опасные факторы пожара.</w:t>
        </w:r>
      </w:hyperlink>
    </w:p>
    <w:p w14:paraId="441A7FD2" w14:textId="41EEE936" w:rsidR="00253FAC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овзрывоопасность" w:history="1">
        <w:r w:rsidR="00253FAC" w:rsidRPr="00B05FE1">
          <w:rPr>
            <w:rStyle w:val="Hyperlink"/>
            <w:lang w:val="ru-RU"/>
          </w:rPr>
          <w:t xml:space="preserve">Взрывопожароопасные свойства веществ. Категории производств по </w:t>
        </w:r>
        <w:proofErr w:type="spellStart"/>
        <w:r w:rsidR="00253FAC" w:rsidRPr="00B05FE1">
          <w:rPr>
            <w:rStyle w:val="Hyperlink"/>
            <w:lang w:val="ru-RU"/>
          </w:rPr>
          <w:t>взрывопожароопасности</w:t>
        </w:r>
        <w:proofErr w:type="spellEnd"/>
        <w:r w:rsidR="00253FAC" w:rsidRPr="00B05FE1">
          <w:rPr>
            <w:rStyle w:val="Hyperlink"/>
            <w:lang w:val="ru-RU"/>
          </w:rPr>
          <w:t>.</w:t>
        </w:r>
      </w:hyperlink>
    </w:p>
    <w:p w14:paraId="5620281C" w14:textId="47489304" w:rsidR="00CF6543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отушение" w:history="1">
        <w:r w:rsidR="00CF6543" w:rsidRPr="00E569C3">
          <w:rPr>
            <w:rStyle w:val="Hyperlink"/>
            <w:lang w:val="ru-RU"/>
          </w:rPr>
          <w:t>Меры по обеспечению пожарной защиты зданий и сооружений. Средства и методы пожаротушения.</w:t>
        </w:r>
      </w:hyperlink>
    </w:p>
    <w:p w14:paraId="1A4FB77C" w14:textId="70B319EC" w:rsidR="00CF6543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свещенность" w:history="1">
        <w:r w:rsidR="00790B03" w:rsidRPr="00453E08">
          <w:rPr>
            <w:rStyle w:val="Hyperlink"/>
            <w:lang w:val="ru-RU"/>
          </w:rPr>
          <w:t>Освещение как производственный фактор. Количественные и качественные характеристики освещенности.</w:t>
        </w:r>
      </w:hyperlink>
    </w:p>
    <w:p w14:paraId="1129CD4A" w14:textId="10C0C946" w:rsidR="00790B03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Гигиена_и_санитария" w:history="1">
        <w:r w:rsidR="00F90758" w:rsidRPr="00323CA4">
          <w:rPr>
            <w:rStyle w:val="Hyperlink"/>
            <w:lang w:val="ru-RU"/>
          </w:rPr>
          <w:t>Понятие гигиены труда и производственной санитарии.</w:t>
        </w:r>
      </w:hyperlink>
    </w:p>
    <w:p w14:paraId="7114F214" w14:textId="4E894731" w:rsidR="00F90758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воздушной_среды" w:history="1">
        <w:r w:rsidR="00BF0428" w:rsidRPr="00343ADA">
          <w:rPr>
            <w:rStyle w:val="Hyperlink"/>
            <w:lang w:val="ru-RU"/>
          </w:rPr>
          <w:t>Нормирование и гигиеническая оценка воздушной среды производственных помещений.</w:t>
        </w:r>
      </w:hyperlink>
    </w:p>
    <w:p w14:paraId="07DD5A0E" w14:textId="07EFC6E2" w:rsidR="00BF0428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Способы_оздоровления_воздуха" w:history="1">
        <w:r w:rsidR="00BF0428" w:rsidRPr="003D1C62">
          <w:rPr>
            <w:rStyle w:val="Hyperlink"/>
            <w:lang w:val="ru-RU"/>
          </w:rPr>
          <w:t>Основные способы и средства оздоровления воздушной среды на производстве.</w:t>
        </w:r>
      </w:hyperlink>
    </w:p>
    <w:p w14:paraId="51EE69C3" w14:textId="444E6192" w:rsidR="00BF0428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иды_освещения" w:history="1">
        <w:r w:rsidR="007B3153" w:rsidRPr="0067153C">
          <w:rPr>
            <w:rStyle w:val="Hyperlink"/>
            <w:lang w:val="ru-RU"/>
          </w:rPr>
          <w:t>Виды и системы освещения. Источники света. Преимущества и недостатки люминесцентных ламп и ламп накаливания.</w:t>
        </w:r>
      </w:hyperlink>
    </w:p>
    <w:p w14:paraId="529AB063" w14:textId="324EC314" w:rsidR="007B3153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освещения" w:history="1">
        <w:r w:rsidR="007B3153" w:rsidRPr="008D60D4">
          <w:rPr>
            <w:rStyle w:val="Hyperlink"/>
            <w:lang w:val="ru-RU"/>
          </w:rPr>
          <w:t>Нормирование производственного освещения в зависимости от точности зрительных работы, яркости фона, контраста объекта и фона, системы освещения.</w:t>
        </w:r>
      </w:hyperlink>
    </w:p>
    <w:p w14:paraId="16436C4E" w14:textId="1EF66182" w:rsidR="007B3153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Микроклимат" w:history="1">
        <w:r w:rsidR="00F6189E" w:rsidRPr="00321C20">
          <w:rPr>
            <w:rStyle w:val="Hyperlink"/>
            <w:lang w:val="ru-RU"/>
          </w:rPr>
          <w:t>Микроклимат производственного помещения. Основные параметры микроклимата.</w:t>
        </w:r>
      </w:hyperlink>
    </w:p>
    <w:p w14:paraId="5A42DE67" w14:textId="3E636E1A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микроклимата" w:history="1">
        <w:r w:rsidR="00F6189E" w:rsidRPr="007B5FB2">
          <w:rPr>
            <w:rStyle w:val="Hyperlink"/>
            <w:lang w:val="ru-RU"/>
          </w:rPr>
          <w:t>Нормирование микроклимата. Способы и средства нормализации микроклимата.</w:t>
        </w:r>
      </w:hyperlink>
    </w:p>
    <w:p w14:paraId="0FC1DAC9" w14:textId="4A0AEB4B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ентиляция" w:history="1">
        <w:r w:rsidR="00F6189E" w:rsidRPr="00936152">
          <w:rPr>
            <w:rStyle w:val="Hyperlink"/>
            <w:lang w:val="ru-RU"/>
          </w:rPr>
          <w:t>Вентиляция и кондиционирование. Виды производственной вентиляции.</w:t>
        </w:r>
      </w:hyperlink>
    </w:p>
    <w:p w14:paraId="5B6635E2" w14:textId="5FA95F8A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Условия_труда" w:history="1">
        <w:r w:rsidR="00F6189E" w:rsidRPr="006B0564">
          <w:rPr>
            <w:rStyle w:val="Hyperlink"/>
            <w:lang w:val="ru-RU"/>
          </w:rPr>
          <w:t>Условия труда. Классификация факторов, влияющих на условия безопасности труда.</w:t>
        </w:r>
      </w:hyperlink>
    </w:p>
    <w:p w14:paraId="1BF86B03" w14:textId="5EC536A4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пасные_и_вредные_факторы" w:history="1">
        <w:r w:rsidR="00F6189E" w:rsidRPr="003F1843">
          <w:rPr>
            <w:rStyle w:val="Hyperlink"/>
            <w:lang w:val="ru-RU"/>
          </w:rPr>
          <w:t>Опасные и вредные факторы производственной среды. Классификация опасных и вредных производственных факторов.</w:t>
        </w:r>
      </w:hyperlink>
    </w:p>
    <w:p w14:paraId="73B09994" w14:textId="5347C890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равматизм_профзаболевания" w:history="1">
        <w:r w:rsidR="00F6189E" w:rsidRPr="00C53108">
          <w:rPr>
            <w:rStyle w:val="Hyperlink"/>
            <w:lang w:val="ru-RU"/>
          </w:rPr>
          <w:t>Понятие травмы и профессионального заболевания. Причины производственного травматизма и заболеваний.</w:t>
        </w:r>
      </w:hyperlink>
    </w:p>
    <w:p w14:paraId="1192A754" w14:textId="7F8FA8EA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офилактика_травматизма_и_заболеваний" w:history="1">
        <w:r w:rsidR="00F6189E" w:rsidRPr="00583834">
          <w:rPr>
            <w:rStyle w:val="Hyperlink"/>
            <w:lang w:val="ru-RU"/>
          </w:rPr>
          <w:t>Профилактика травматизма и профессиональных заболеваний.</w:t>
        </w:r>
      </w:hyperlink>
    </w:p>
    <w:p w14:paraId="3AC619BE" w14:textId="670B5EAE" w:rsidR="00F6189E" w:rsidRDefault="002B1D1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Шум" w:history="1">
        <w:r w:rsidR="00F6189E" w:rsidRPr="008E2353">
          <w:rPr>
            <w:rStyle w:val="Hyperlink"/>
            <w:lang w:val="ru-RU"/>
          </w:rPr>
          <w:t>Понятия производственного шума. Характеристики шума и их физический смысл. Классификация производственного шума.</w:t>
        </w:r>
      </w:hyperlink>
    </w:p>
    <w:p w14:paraId="68055E1A" w14:textId="49373563" w:rsidR="00F6189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Шумовое_загрязнение" w:history="1">
        <w:r w:rsidR="000B3151" w:rsidRPr="00F81A8F">
          <w:rPr>
            <w:rStyle w:val="Hyperlink"/>
            <w:lang w:val="ru-RU"/>
          </w:rPr>
          <w:t>Шумовое загрязнение окружающей среды. Воздействие шума на организм человека.</w:t>
        </w:r>
      </w:hyperlink>
    </w:p>
    <w:p w14:paraId="3C6C05C4" w14:textId="309E056B" w:rsidR="000B3151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Методы_борьбы_с_шумом" w:history="1">
        <w:r w:rsidR="000B3151" w:rsidRPr="001E2A31">
          <w:rPr>
            <w:rStyle w:val="Hyperlink"/>
            <w:lang w:val="ru-RU"/>
          </w:rPr>
          <w:t>Мероприятия защиты от шумового воздействия.</w:t>
        </w:r>
      </w:hyperlink>
    </w:p>
    <w:p w14:paraId="6FE36851" w14:textId="4FBEF3F6" w:rsidR="000B3151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шума" w:history="1">
        <w:r w:rsidR="00596B12" w:rsidRPr="002A054C">
          <w:rPr>
            <w:rStyle w:val="Hyperlink"/>
            <w:lang w:val="ru-RU"/>
          </w:rPr>
          <w:t>Гигиеническая оценка шума. Нормирование шума.</w:t>
        </w:r>
      </w:hyperlink>
    </w:p>
    <w:p w14:paraId="7CCA4BD1" w14:textId="25A4F2ED" w:rsidR="00596B12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Средства_борьбы_с_шумом" w:history="1">
        <w:r w:rsidR="00596B12" w:rsidRPr="00AA1EAC">
          <w:rPr>
            <w:rStyle w:val="Hyperlink"/>
            <w:lang w:val="ru-RU"/>
          </w:rPr>
          <w:t>Принципы, методы и средства борьбы с производственным шумом.</w:t>
        </w:r>
      </w:hyperlink>
    </w:p>
    <w:p w14:paraId="75D52A31" w14:textId="04B6B646" w:rsidR="00596B12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активность" w:history="1">
        <w:r w:rsidR="00596B12" w:rsidRPr="006A3433">
          <w:rPr>
            <w:rStyle w:val="Hyperlink"/>
            <w:lang w:val="ru-RU"/>
          </w:rPr>
          <w:t>Понятие радиоактивности. Естественные и искусственные источники радиоактивности.</w:t>
        </w:r>
      </w:hyperlink>
    </w:p>
    <w:p w14:paraId="5F29ACE6" w14:textId="4BA0C93E" w:rsidR="00596B12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Ионизирующее_излучение" w:history="1">
        <w:r w:rsidR="00412436" w:rsidRPr="00854DD0">
          <w:rPr>
            <w:rStyle w:val="Hyperlink"/>
            <w:lang w:val="ru-RU"/>
          </w:rPr>
          <w:t>Понятие ионизирующего излучения. Виды ионизирующих излучений и их характеристика.</w:t>
        </w:r>
      </w:hyperlink>
    </w:p>
    <w:p w14:paraId="36A40ADA" w14:textId="7D52ECFC" w:rsidR="00412436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Применение_ионизирующего_излучения" w:history="1">
        <w:r w:rsidR="00412436" w:rsidRPr="004F415C">
          <w:rPr>
            <w:rStyle w:val="Hyperlink"/>
            <w:lang w:val="ru-RU"/>
          </w:rPr>
          <w:t>Практическое использование ионизирующих излучений.</w:t>
        </w:r>
      </w:hyperlink>
    </w:p>
    <w:p w14:paraId="4A57B324" w14:textId="6BB57473" w:rsidR="00412436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Атомная_энергетика" w:history="1">
        <w:r w:rsidR="00412436" w:rsidRPr="006C2210">
          <w:rPr>
            <w:rStyle w:val="Hyperlink"/>
            <w:lang w:val="ru-RU"/>
          </w:rPr>
          <w:t>Атомная энергетика. Факторы опасности ядерных реакторов.</w:t>
        </w:r>
      </w:hyperlink>
    </w:p>
    <w:p w14:paraId="46A3B1C4" w14:textId="1C9D28A0" w:rsidR="00412436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он" w:history="1">
        <w:r w:rsidR="00412436" w:rsidRPr="00EC18A3">
          <w:rPr>
            <w:rStyle w:val="Hyperlink"/>
            <w:lang w:val="ru-RU"/>
          </w:rPr>
          <w:t>Радон – радиоактивны</w:t>
        </w:r>
        <w:r w:rsidR="00F47872" w:rsidRPr="00EC18A3">
          <w:rPr>
            <w:rStyle w:val="Hyperlink"/>
            <w:lang w:val="ru-RU"/>
          </w:rPr>
          <w:t>й</w:t>
        </w:r>
        <w:r w:rsidR="00412436" w:rsidRPr="00EC18A3">
          <w:rPr>
            <w:rStyle w:val="Hyperlink"/>
            <w:lang w:val="ru-RU"/>
          </w:rPr>
          <w:t xml:space="preserve"> газ. Распространение в недрах земли. Источники поступления радона жилые здания.</w:t>
        </w:r>
      </w:hyperlink>
    </w:p>
    <w:p w14:paraId="1F5B88C7" w14:textId="188EA734" w:rsidR="00412436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величины" w:history="1">
        <w:r w:rsidR="0019165E" w:rsidRPr="00C76BB8">
          <w:rPr>
            <w:rStyle w:val="Hyperlink"/>
            <w:lang w:val="ru-RU"/>
          </w:rPr>
          <w:t>Дозиметрические величины и их характеристика.</w:t>
        </w:r>
      </w:hyperlink>
    </w:p>
    <w:p w14:paraId="3B7E484B" w14:textId="6DC6CB21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активные_распады" w:history="1">
        <w:r w:rsidR="0019165E" w:rsidRPr="00F2171A">
          <w:rPr>
            <w:rStyle w:val="Hyperlink"/>
            <w:lang w:val="ru-RU"/>
          </w:rPr>
          <w:t>Основные виды распадов радиоактивных ядер и их характеристика. Цепная реакция деления ядер.</w:t>
        </w:r>
      </w:hyperlink>
    </w:p>
    <w:p w14:paraId="1E8FFAC1" w14:textId="5E5CF261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Ядерный_реактор" w:history="1">
        <w:r w:rsidR="0019165E" w:rsidRPr="00920FB7">
          <w:rPr>
            <w:rStyle w:val="Hyperlink"/>
            <w:lang w:val="ru-RU"/>
          </w:rPr>
          <w:t>Понятие о ядерном реакторе и принцип его работы.</w:t>
        </w:r>
      </w:hyperlink>
    </w:p>
    <w:p w14:paraId="1C221725" w14:textId="1DCBCC56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ионная_безопасность" w:history="1">
        <w:r w:rsidR="0019165E" w:rsidRPr="00B41F62">
          <w:rPr>
            <w:rStyle w:val="Hyperlink"/>
            <w:lang w:val="ru-RU"/>
          </w:rPr>
          <w:t>Понятие радиационной безопасности. Нормы радиационной безопасности.</w:t>
        </w:r>
      </w:hyperlink>
    </w:p>
    <w:p w14:paraId="61115FC8" w14:textId="512A1453" w:rsidR="0019165E" w:rsidRDefault="008D4155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й_контроль" w:history="1">
        <w:r w:rsidR="0019165E" w:rsidRPr="008D4155">
          <w:rPr>
            <w:rStyle w:val="Hyperlink"/>
            <w:lang w:val="ru-RU"/>
          </w:rPr>
          <w:t>Организация дозиметрического контроля населения при радиационном облучения.</w:t>
        </w:r>
      </w:hyperlink>
    </w:p>
    <w:p w14:paraId="3FCE7442" w14:textId="1630AAD3" w:rsidR="0019165E" w:rsidRDefault="008D4155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_безопасность_объекта_персонала" w:history="1">
        <w:r w:rsidR="0019165E" w:rsidRPr="00645A2B">
          <w:rPr>
            <w:rStyle w:val="Hyperlink"/>
            <w:lang w:val="ru-RU"/>
          </w:rPr>
          <w:t>Обеспечение радиационной безопасности на объекте и вокруг него, обеспечение радиационной безопасности персонала.</w:t>
        </w:r>
      </w:hyperlink>
    </w:p>
    <w:p w14:paraId="7E3154CC" w14:textId="623F1FE7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ионная_безопасность_населения" w:history="1">
        <w:r w:rsidR="0019165E" w:rsidRPr="00C30E84">
          <w:rPr>
            <w:rStyle w:val="Hyperlink"/>
            <w:lang w:val="ru-RU"/>
          </w:rPr>
          <w:t>Обеспечение радиационной безопасности населения.</w:t>
        </w:r>
      </w:hyperlink>
    </w:p>
    <w:p w14:paraId="50D377EB" w14:textId="5CDB2CC8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приборы" w:history="1">
        <w:r w:rsidR="0019165E" w:rsidRPr="00C17756">
          <w:rPr>
            <w:rStyle w:val="Hyperlink"/>
            <w:lang w:val="ru-RU"/>
          </w:rPr>
          <w:t>Дозиметрические приборы и их характеристика.</w:t>
        </w:r>
      </w:hyperlink>
    </w:p>
    <w:p w14:paraId="01B4C790" w14:textId="38DAB831" w:rsidR="0019165E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величины" w:history="1">
        <w:r w:rsidR="002C3E73" w:rsidRPr="00C238FE">
          <w:rPr>
            <w:rStyle w:val="Hyperlink"/>
            <w:lang w:val="ru-RU"/>
          </w:rPr>
          <w:t>Понятие экспозиционной и поглощенной доз ионизирующих излучений.</w:t>
        </w:r>
      </w:hyperlink>
    </w:p>
    <w:p w14:paraId="5062DAF9" w14:textId="05845875" w:rsidR="002C3E73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ЧС" w:history="1">
        <w:r w:rsidR="003113AA" w:rsidRPr="002D00C3">
          <w:rPr>
            <w:rStyle w:val="Hyperlink"/>
            <w:lang w:val="ru-RU"/>
          </w:rPr>
          <w:t>Понятие чрезвычайной ситуации. Виды чрезвычайных ситуаций и их характеристика.</w:t>
        </w:r>
      </w:hyperlink>
    </w:p>
    <w:p w14:paraId="1487667D" w14:textId="59EB9919" w:rsidR="003113AA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Эвакуация" w:history="1">
        <w:r w:rsidR="0004259D" w:rsidRPr="003B6C03">
          <w:rPr>
            <w:rStyle w:val="Hyperlink"/>
            <w:lang w:val="ru-RU"/>
          </w:rPr>
          <w:t>Эвакуация населения. Виды эвакуации от чрезвычайных ситуаций.</w:t>
        </w:r>
      </w:hyperlink>
    </w:p>
    <w:p w14:paraId="29FAB1BC" w14:textId="6EB7F530" w:rsidR="0004259D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СИЗ_медпомощь_при_радиационном_поражении" w:history="1">
        <w:r w:rsidR="003D6A1A" w:rsidRPr="00A9296C">
          <w:rPr>
            <w:rStyle w:val="Hyperlink"/>
            <w:lang w:val="ru-RU"/>
          </w:rPr>
          <w:t>Применение средств индивидуальной защиты и медицинской помощи от воздействия ионизирующих излучений.</w:t>
        </w:r>
      </w:hyperlink>
    </w:p>
    <w:p w14:paraId="29646F66" w14:textId="3C56B623" w:rsidR="003D6A1A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Уровни_содержания_радионуклидов" w:history="1">
        <w:r w:rsidR="003D6A1A" w:rsidRPr="00D1146A">
          <w:rPr>
            <w:rStyle w:val="Hyperlink"/>
            <w:lang w:val="ru-RU"/>
          </w:rPr>
          <w:t>Допустимые уровни содержания радионуклидов в пищевых продуктах и питьевой воде.</w:t>
        </w:r>
      </w:hyperlink>
    </w:p>
    <w:p w14:paraId="25B18949" w14:textId="31E47213" w:rsidR="003D6A1A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Взаимодействие_ионизирующего_излучения" w:history="1">
        <w:r w:rsidR="003D6A1A" w:rsidRPr="0080341A">
          <w:rPr>
            <w:rStyle w:val="Hyperlink"/>
            <w:lang w:val="ru-RU"/>
          </w:rPr>
          <w:t>Взаимодействие ионизирующего излучения с веществом и биологическими объектами.</w:t>
        </w:r>
      </w:hyperlink>
    </w:p>
    <w:p w14:paraId="152E18A9" w14:textId="4895168C" w:rsidR="003D6A1A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чувствительность" w:history="1">
        <w:r w:rsidR="003D6A1A" w:rsidRPr="00B403B2">
          <w:rPr>
            <w:rStyle w:val="Hyperlink"/>
            <w:lang w:val="ru-RU"/>
          </w:rPr>
          <w:t>Радиочувствительность органов и тканей при внешнем облучении.</w:t>
        </w:r>
      </w:hyperlink>
    </w:p>
    <w:p w14:paraId="409088C1" w14:textId="257013FF" w:rsidR="003D6A1A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Лучевая_болезнь" w:history="1">
        <w:r w:rsidR="00C1344C" w:rsidRPr="00F01F24">
          <w:rPr>
            <w:rStyle w:val="Hyperlink"/>
            <w:lang w:val="ru-RU"/>
          </w:rPr>
          <w:t>Острая и хроническая форма лучевой болезни и их характеристика.</w:t>
        </w:r>
      </w:hyperlink>
    </w:p>
    <w:p w14:paraId="725D3C66" w14:textId="287CADB5" w:rsidR="00C1344C" w:rsidRDefault="002B1D1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АХОВ" w:history="1">
        <w:r w:rsidR="00E83BFE" w:rsidRPr="00242511">
          <w:rPr>
            <w:rStyle w:val="Hyperlink"/>
            <w:lang w:val="ru-RU"/>
          </w:rPr>
          <w:t>Понятие АХОВ. Основные характеристики АХОВ.</w:t>
        </w:r>
      </w:hyperlink>
    </w:p>
    <w:p w14:paraId="2D052C53" w14:textId="131BC177" w:rsidR="00E83BFE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Способы_хранения_АХОВ" w:history="1">
        <w:r w:rsidR="005201F4" w:rsidRPr="000A62F9">
          <w:rPr>
            <w:rStyle w:val="Hyperlink"/>
            <w:lang w:val="ru-RU"/>
          </w:rPr>
          <w:t>Основные способы хранения АХОВ.</w:t>
        </w:r>
      </w:hyperlink>
    </w:p>
    <w:p w14:paraId="6E7903C8" w14:textId="3DC7DD09" w:rsidR="008C3099" w:rsidRDefault="002B1D14" w:rsidP="008C3099">
      <w:pPr>
        <w:pStyle w:val="ListParagraph"/>
        <w:numPr>
          <w:ilvl w:val="0"/>
          <w:numId w:val="1"/>
        </w:numPr>
        <w:rPr>
          <w:lang w:val="ru-RU"/>
        </w:rPr>
      </w:pPr>
      <w:hyperlink w:anchor="Первичное_и_вторичное_облака" w:history="1">
        <w:r w:rsidR="008C3099" w:rsidRPr="00510E52">
          <w:rPr>
            <w:rStyle w:val="Hyperlink"/>
            <w:lang w:val="ru-RU"/>
          </w:rPr>
          <w:t>Понятия первичного и вторичного облаков заражения АХОВ.</w:t>
        </w:r>
      </w:hyperlink>
    </w:p>
    <w:p w14:paraId="4437B3D1" w14:textId="0E23D104" w:rsidR="005201F4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Токсодоза" w:history="1">
        <w:r w:rsidR="008C3099" w:rsidRPr="007C6961">
          <w:rPr>
            <w:rStyle w:val="Hyperlink"/>
            <w:lang w:val="ru-RU"/>
          </w:rPr>
          <w:t xml:space="preserve">Виды </w:t>
        </w:r>
        <w:proofErr w:type="spellStart"/>
        <w:r w:rsidR="008C3099" w:rsidRPr="007C6961">
          <w:rPr>
            <w:rStyle w:val="Hyperlink"/>
            <w:lang w:val="ru-RU"/>
          </w:rPr>
          <w:t>токсодоз</w:t>
        </w:r>
        <w:proofErr w:type="spellEnd"/>
        <w:r w:rsidR="008C3099" w:rsidRPr="007C6961">
          <w:rPr>
            <w:rStyle w:val="Hyperlink"/>
            <w:lang w:val="ru-RU"/>
          </w:rPr>
          <w:t xml:space="preserve"> и их характеристика. Единицы измерения </w:t>
        </w:r>
        <w:proofErr w:type="spellStart"/>
        <w:r w:rsidR="008C3099" w:rsidRPr="007C6961">
          <w:rPr>
            <w:rStyle w:val="Hyperlink"/>
            <w:lang w:val="ru-RU"/>
          </w:rPr>
          <w:t>токсодоз</w:t>
        </w:r>
        <w:proofErr w:type="spellEnd"/>
        <w:r w:rsidR="008C3099" w:rsidRPr="007C6961">
          <w:rPr>
            <w:rStyle w:val="Hyperlink"/>
            <w:lang w:val="ru-RU"/>
          </w:rPr>
          <w:t>.</w:t>
        </w:r>
      </w:hyperlink>
    </w:p>
    <w:p w14:paraId="7A973AED" w14:textId="15191A8C" w:rsidR="008C3099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Пути_попадания_последствия_ХОВ" w:history="1">
        <w:r w:rsidR="00166001" w:rsidRPr="00EE0C0B">
          <w:rPr>
            <w:rStyle w:val="Hyperlink"/>
            <w:lang w:val="ru-RU"/>
          </w:rPr>
          <w:t>Пути попадания в организм химически опасного вещества. Возможные последствия.</w:t>
        </w:r>
      </w:hyperlink>
    </w:p>
    <w:p w14:paraId="0A051F31" w14:textId="5FDE7827" w:rsidR="00166001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Оценка_масштабов_заражения_АХОВ" w:history="1">
        <w:r w:rsidR="00166001" w:rsidRPr="00EE0C3B">
          <w:rPr>
            <w:rStyle w:val="Hyperlink"/>
            <w:lang w:val="ru-RU"/>
          </w:rPr>
          <w:t>Последовательность действий при оценке масштабов заражения АХОВ при авариях.</w:t>
        </w:r>
      </w:hyperlink>
    </w:p>
    <w:p w14:paraId="77874895" w14:textId="5D38D49F" w:rsidR="00166001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Химическая_обстановка_ХОО" w:history="1">
        <w:r w:rsidR="00E500A1" w:rsidRPr="0012246E">
          <w:rPr>
            <w:rStyle w:val="Hyperlink"/>
            <w:lang w:val="ru-RU"/>
          </w:rPr>
          <w:t>Характеристика понятий химической обстановк</w:t>
        </w:r>
        <w:r w:rsidR="00906B27" w:rsidRPr="0012246E">
          <w:rPr>
            <w:rStyle w:val="Hyperlink"/>
            <w:lang w:val="ru-RU"/>
          </w:rPr>
          <w:t>и</w:t>
        </w:r>
        <w:r w:rsidR="00E500A1" w:rsidRPr="0012246E">
          <w:rPr>
            <w:rStyle w:val="Hyperlink"/>
            <w:lang w:val="ru-RU"/>
          </w:rPr>
          <w:t xml:space="preserve"> и химически опасных объектов.</w:t>
        </w:r>
      </w:hyperlink>
    </w:p>
    <w:p w14:paraId="298826C6" w14:textId="726EB854" w:rsidR="00E500A1" w:rsidRDefault="002B1D1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Коэфф_токсичности_предел_переносимости" w:history="1">
        <w:r w:rsidR="00906B27" w:rsidRPr="000B380A">
          <w:rPr>
            <w:rStyle w:val="Hyperlink"/>
            <w:lang w:val="ru-RU"/>
          </w:rPr>
          <w:t>Понятие коэффициента токсичности и придела переносимости АХОВ.</w:t>
        </w:r>
      </w:hyperlink>
    </w:p>
    <w:p w14:paraId="54EF8603" w14:textId="15D80DA4" w:rsidR="000D0FDC" w:rsidRDefault="000D0FDC" w:rsidP="000D0FDC">
      <w:pPr>
        <w:rPr>
          <w:lang w:val="ru-RU"/>
        </w:rPr>
      </w:pPr>
    </w:p>
    <w:p w14:paraId="1C9015A3" w14:textId="5E9AC583" w:rsidR="000D0FDC" w:rsidRDefault="000D0FDC" w:rsidP="000D0FDC">
      <w:pPr>
        <w:rPr>
          <w:lang w:val="ru-RU"/>
        </w:rPr>
      </w:pPr>
    </w:p>
    <w:p w14:paraId="72980E60" w14:textId="4E6C6645" w:rsidR="000D0FDC" w:rsidRDefault="000D0FDC" w:rsidP="000D0FDC">
      <w:pPr>
        <w:rPr>
          <w:lang w:val="ru-RU"/>
        </w:rPr>
      </w:pPr>
    </w:p>
    <w:p w14:paraId="2F9C4666" w14:textId="43109A21" w:rsidR="000D0FDC" w:rsidRDefault="000D0FDC" w:rsidP="000D0FDC">
      <w:pPr>
        <w:pStyle w:val="ListParagraph"/>
        <w:numPr>
          <w:ilvl w:val="0"/>
          <w:numId w:val="2"/>
        </w:numPr>
        <w:rPr>
          <w:lang w:val="ru-RU"/>
        </w:rPr>
      </w:pPr>
      <w:bookmarkStart w:id="1" w:name="БЖЧ"/>
      <w:bookmarkEnd w:id="1"/>
      <w:r>
        <w:rPr>
          <w:lang w:val="ru-RU"/>
        </w:rPr>
        <w:lastRenderedPageBreak/>
        <w:t>БЖЧ – это область знаний, изучающая опасности и способы защиты от них человека в любых условиях.</w:t>
      </w:r>
    </w:p>
    <w:p w14:paraId="6EF5BE6D" w14:textId="32E1B3DD" w:rsidR="000D0FDC" w:rsidRDefault="000D0FDC" w:rsidP="000D0FDC">
      <w:pPr>
        <w:rPr>
          <w:lang w:val="ru-RU"/>
        </w:rPr>
      </w:pPr>
      <w:r>
        <w:rPr>
          <w:lang w:val="ru-RU"/>
        </w:rPr>
        <w:t>Предмет изучения БЖЧ – среда обитания человека.</w:t>
      </w:r>
    </w:p>
    <w:p w14:paraId="17BDF576" w14:textId="5C196746" w:rsidR="000D0FDC" w:rsidRDefault="000D0FDC" w:rsidP="000D0FDC">
      <w:pPr>
        <w:rPr>
          <w:lang w:val="ru-RU"/>
        </w:rPr>
      </w:pPr>
      <w:r>
        <w:rPr>
          <w:lang w:val="ru-RU"/>
        </w:rPr>
        <w:t>Цели БЖЧ:</w:t>
      </w:r>
    </w:p>
    <w:p w14:paraId="559BD5D3" w14:textId="749BA284" w:rsidR="000D0FDC" w:rsidRDefault="000D0FDC" w:rsidP="000D0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формирование научных знаний об опасных и вредных факторах и процессах, современных методах выявления и прогнозирования опасностей, законодательных и нормативно-правовых актах в обеспечении БЖ</w:t>
      </w:r>
      <w:r w:rsidRPr="000D0FDC">
        <w:rPr>
          <w:lang w:val="ru-RU"/>
        </w:rPr>
        <w:t>;</w:t>
      </w:r>
    </w:p>
    <w:p w14:paraId="1AE49FC1" w14:textId="61A931EB" w:rsidR="000D0FDC" w:rsidRDefault="000D0FDC" w:rsidP="000D0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опасностей и их причин, действующих в среде обитания человека и в производственной среде, их идентификация, классификация, квантификация.</w:t>
      </w:r>
    </w:p>
    <w:p w14:paraId="32ECF357" w14:textId="43E6E903" w:rsidR="000D0FDC" w:rsidRDefault="000D0FDC" w:rsidP="000D0FDC">
      <w:pPr>
        <w:rPr>
          <w:lang w:val="ru-RU"/>
        </w:rPr>
      </w:pPr>
      <w:r>
        <w:rPr>
          <w:lang w:val="ru-RU"/>
        </w:rPr>
        <w:t>Методы БЖЧ:</w:t>
      </w:r>
    </w:p>
    <w:p w14:paraId="0C85E4BF" w14:textId="1D196066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А: разделение рабочей зоны на гомосферу и </w:t>
      </w:r>
      <w:proofErr w:type="spellStart"/>
      <w:r>
        <w:rPr>
          <w:lang w:val="ru-RU"/>
        </w:rPr>
        <w:t>ноксосферу</w:t>
      </w:r>
      <w:proofErr w:type="spellEnd"/>
      <w:r w:rsidRPr="000D0FDC">
        <w:rPr>
          <w:lang w:val="ru-RU"/>
        </w:rPr>
        <w:t>;</w:t>
      </w:r>
    </w:p>
    <w:p w14:paraId="7193E871" w14:textId="631C234A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Б: нормализация </w:t>
      </w:r>
      <w:proofErr w:type="spellStart"/>
      <w:r>
        <w:rPr>
          <w:lang w:val="ru-RU"/>
        </w:rPr>
        <w:t>ноксосферы</w:t>
      </w:r>
      <w:proofErr w:type="spellEnd"/>
      <w:r>
        <w:rPr>
          <w:lang w:val="ru-RU"/>
        </w:rPr>
        <w:t>, используя средства защиты;</w:t>
      </w:r>
    </w:p>
    <w:p w14:paraId="72AB5E5B" w14:textId="15501C83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В: систематизация приемов и средств, направленных на адаптацию человека к соответствующей среде и повышение защищенности.</w:t>
      </w:r>
    </w:p>
    <w:p w14:paraId="3D629526" w14:textId="77777777" w:rsidR="00C264FA" w:rsidRPr="00C264FA" w:rsidRDefault="00C264FA" w:rsidP="00C264FA">
      <w:pPr>
        <w:rPr>
          <w:lang w:val="ru-RU"/>
        </w:rPr>
      </w:pPr>
    </w:p>
    <w:p w14:paraId="437E8B88" w14:textId="4ACBCB09" w:rsidR="000D5EB1" w:rsidRDefault="00DC3574" w:rsidP="000D5EB1">
      <w:pPr>
        <w:pStyle w:val="ListParagraph"/>
        <w:numPr>
          <w:ilvl w:val="0"/>
          <w:numId w:val="2"/>
        </w:numPr>
        <w:rPr>
          <w:lang w:val="ru-RU"/>
        </w:rPr>
      </w:pPr>
      <w:bookmarkStart w:id="2" w:name="Опасности"/>
      <w:bookmarkEnd w:id="2"/>
      <w:r>
        <w:rPr>
          <w:lang w:val="ru-RU"/>
        </w:rPr>
        <w:t>Опасность – явления, процессы, объекты, свойства предметов, которые способны причинить вред здоровью.</w:t>
      </w:r>
    </w:p>
    <w:p w14:paraId="07390837" w14:textId="42A49133" w:rsidR="00523916" w:rsidRDefault="00523916" w:rsidP="00523916">
      <w:pPr>
        <w:rPr>
          <w:lang w:val="ru-RU"/>
        </w:rPr>
      </w:pPr>
      <w:r>
        <w:rPr>
          <w:lang w:val="ru-RU"/>
        </w:rPr>
        <w:t xml:space="preserve">Виды опасностей </w:t>
      </w:r>
      <w:r w:rsidR="00E239BD">
        <w:rPr>
          <w:lang w:val="ru-RU"/>
        </w:rPr>
        <w:t>по характеру воздействия на человека:</w:t>
      </w:r>
    </w:p>
    <w:p w14:paraId="3E633050" w14:textId="7BD52B94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механические;</w:t>
      </w:r>
    </w:p>
    <w:p w14:paraId="1800ECF9" w14:textId="3BF5CC38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физические</w:t>
      </w:r>
      <w:r>
        <w:rPr>
          <w:lang w:val="en-US"/>
        </w:rPr>
        <w:t>;</w:t>
      </w:r>
    </w:p>
    <w:p w14:paraId="5F5D7F68" w14:textId="5FA85922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химические</w:t>
      </w:r>
      <w:r>
        <w:rPr>
          <w:lang w:val="en-US"/>
        </w:rPr>
        <w:t>;</w:t>
      </w:r>
    </w:p>
    <w:p w14:paraId="51B02C0C" w14:textId="5870508E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биологические</w:t>
      </w:r>
      <w:r>
        <w:rPr>
          <w:lang w:val="en-US"/>
        </w:rPr>
        <w:t>;</w:t>
      </w:r>
    </w:p>
    <w:p w14:paraId="7786D240" w14:textId="53CC4DD3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психофизиологические.</w:t>
      </w:r>
    </w:p>
    <w:p w14:paraId="4A09078B" w14:textId="1A405948" w:rsidR="00E239BD" w:rsidRPr="00E239BD" w:rsidRDefault="00E239BD" w:rsidP="00E239BD">
      <w:pPr>
        <w:rPr>
          <w:lang w:val="ru-RU"/>
        </w:rPr>
      </w:pPr>
      <w:r>
        <w:rPr>
          <w:lang w:val="ru-RU"/>
        </w:rPr>
        <w:t>Виды опасностей по происхождению:</w:t>
      </w:r>
    </w:p>
    <w:p w14:paraId="57732973" w14:textId="5D9E739C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биологические</w:t>
      </w:r>
      <w:r>
        <w:rPr>
          <w:lang w:val="en-US"/>
        </w:rPr>
        <w:t>;</w:t>
      </w:r>
    </w:p>
    <w:p w14:paraId="3616F11E" w14:textId="22C61598" w:rsidR="00E239BD" w:rsidRP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экологические</w:t>
      </w:r>
      <w:r>
        <w:rPr>
          <w:lang w:val="en-US"/>
        </w:rPr>
        <w:t>;</w:t>
      </w:r>
    </w:p>
    <w:p w14:paraId="0903F99E" w14:textId="24372D9B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природные</w:t>
      </w:r>
      <w:r>
        <w:rPr>
          <w:lang w:val="en-US"/>
        </w:rPr>
        <w:t>;</w:t>
      </w:r>
    </w:p>
    <w:p w14:paraId="31FDC215" w14:textId="58D8B689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техногенные</w:t>
      </w:r>
      <w:r>
        <w:rPr>
          <w:lang w:val="en-US"/>
        </w:rPr>
        <w:t>;</w:t>
      </w:r>
    </w:p>
    <w:p w14:paraId="56513771" w14:textId="0CDF9A36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антропогенные</w:t>
      </w:r>
      <w:r>
        <w:rPr>
          <w:lang w:val="en-US"/>
        </w:rPr>
        <w:t>;</w:t>
      </w:r>
    </w:p>
    <w:p w14:paraId="105EBE1C" w14:textId="21ADE90E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социальные</w:t>
      </w:r>
      <w:r>
        <w:rPr>
          <w:lang w:val="en-US"/>
        </w:rPr>
        <w:t>.</w:t>
      </w:r>
    </w:p>
    <w:p w14:paraId="27D27037" w14:textId="0C0E8863" w:rsidR="00E239BD" w:rsidRDefault="00E239BD" w:rsidP="00E239BD">
      <w:pPr>
        <w:rPr>
          <w:lang w:val="ru-RU"/>
        </w:rPr>
      </w:pPr>
      <w:r>
        <w:rPr>
          <w:lang w:val="ru-RU"/>
        </w:rPr>
        <w:t>Виды опасностей по локализации в пространстве:</w:t>
      </w:r>
    </w:p>
    <w:p w14:paraId="2492EEBF" w14:textId="22668621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связанные с литосферой</w:t>
      </w:r>
      <w:r>
        <w:rPr>
          <w:lang w:val="en-US"/>
        </w:rPr>
        <w:t>;</w:t>
      </w:r>
    </w:p>
    <w:p w14:paraId="239828D8" w14:textId="52347482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гидросферой</w:t>
      </w:r>
      <w:r>
        <w:rPr>
          <w:lang w:val="en-US"/>
        </w:rPr>
        <w:t>;</w:t>
      </w:r>
    </w:p>
    <w:p w14:paraId="7C6CDA84" w14:textId="416674DF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атмосферой</w:t>
      </w:r>
      <w:r>
        <w:rPr>
          <w:lang w:val="en-US"/>
        </w:rPr>
        <w:t>;</w:t>
      </w:r>
    </w:p>
    <w:p w14:paraId="4215F3FA" w14:textId="26DD9C4D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космосом.</w:t>
      </w:r>
    </w:p>
    <w:p w14:paraId="1EC20A32" w14:textId="77777777" w:rsidR="00C264FA" w:rsidRPr="00C264FA" w:rsidRDefault="00C264FA" w:rsidP="00C264FA">
      <w:pPr>
        <w:rPr>
          <w:lang w:val="ru-RU"/>
        </w:rPr>
      </w:pPr>
    </w:p>
    <w:p w14:paraId="6602A4DE" w14:textId="23577496" w:rsidR="00E63266" w:rsidRDefault="00E63266" w:rsidP="00930E61">
      <w:pPr>
        <w:pStyle w:val="ListParagraph"/>
        <w:numPr>
          <w:ilvl w:val="0"/>
          <w:numId w:val="2"/>
        </w:numPr>
        <w:rPr>
          <w:lang w:val="ru-RU"/>
        </w:rPr>
      </w:pPr>
      <w:bookmarkStart w:id="3" w:name="Риск"/>
      <w:bookmarkEnd w:id="3"/>
      <w:r>
        <w:rPr>
          <w:lang w:val="ru-RU"/>
        </w:rPr>
        <w:t>Риск – это вероятностная мера возникновения опасности.</w:t>
      </w:r>
    </w:p>
    <w:p w14:paraId="6D205364" w14:textId="41487EBA" w:rsidR="00232C68" w:rsidRPr="00232C68" w:rsidRDefault="00232C68" w:rsidP="00232C68">
      <w:pPr>
        <w:rPr>
          <w:lang w:val="ru-RU"/>
        </w:rPr>
      </w:pPr>
      <w:r>
        <w:rPr>
          <w:lang w:val="ru-RU"/>
        </w:rPr>
        <w:t>Допустимый риск – низкий уровень смертности, травматизма или инвалидизации людей, который не влияет на экономические показатели.</w:t>
      </w:r>
    </w:p>
    <w:p w14:paraId="07CB8589" w14:textId="1532894E" w:rsidR="00232C68" w:rsidRDefault="00232C68" w:rsidP="00232C68">
      <w:pPr>
        <w:rPr>
          <w:lang w:val="ru-RU"/>
        </w:rPr>
      </w:pPr>
      <w:r>
        <w:rPr>
          <w:lang w:val="ru-RU"/>
        </w:rPr>
        <w:t>Управление риском – система законодательных, организационных, инженерно-технических, технологических и других мер обеспечения безопасности.</w:t>
      </w:r>
    </w:p>
    <w:p w14:paraId="4ECA1FBF" w14:textId="05118780" w:rsidR="00232C68" w:rsidRDefault="00232C68" w:rsidP="00232C68">
      <w:pPr>
        <w:rPr>
          <w:lang w:val="ru-RU"/>
        </w:rPr>
      </w:pPr>
      <w:r>
        <w:rPr>
          <w:lang w:val="ru-RU"/>
        </w:rPr>
        <w:t>Виды риска по объекту:</w:t>
      </w:r>
    </w:p>
    <w:p w14:paraId="71B46857" w14:textId="15420788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индивидуальный;</w:t>
      </w:r>
    </w:p>
    <w:p w14:paraId="34D03091" w14:textId="212796F8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коллективный</w:t>
      </w:r>
      <w:r>
        <w:rPr>
          <w:lang w:val="en-US"/>
        </w:rPr>
        <w:t>;</w:t>
      </w:r>
    </w:p>
    <w:p w14:paraId="6F067534" w14:textId="2B7DA74C" w:rsidR="00232C68" w:rsidRP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стратегический</w:t>
      </w:r>
      <w:r>
        <w:rPr>
          <w:lang w:val="en-US"/>
        </w:rPr>
        <w:t>;</w:t>
      </w:r>
    </w:p>
    <w:p w14:paraId="6A41D840" w14:textId="0E87D75E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экономический</w:t>
      </w:r>
      <w:r>
        <w:rPr>
          <w:lang w:val="en-US"/>
        </w:rPr>
        <w:t>;</w:t>
      </w:r>
    </w:p>
    <w:p w14:paraId="15734BE1" w14:textId="0B3DA719" w:rsidR="00232C68" w:rsidRP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экологический</w:t>
      </w:r>
      <w:r>
        <w:rPr>
          <w:lang w:val="en-US"/>
        </w:rPr>
        <w:t>.</w:t>
      </w:r>
    </w:p>
    <w:p w14:paraId="57402F9D" w14:textId="4BB52267" w:rsidR="00232C68" w:rsidRDefault="00232C68" w:rsidP="00232C68">
      <w:pPr>
        <w:rPr>
          <w:lang w:val="ru-RU"/>
        </w:rPr>
      </w:pPr>
      <w:r>
        <w:rPr>
          <w:lang w:val="ru-RU"/>
        </w:rPr>
        <w:t>По субъекту:</w:t>
      </w:r>
    </w:p>
    <w:p w14:paraId="44D957BE" w14:textId="7E9920B7" w:rsid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природный</w:t>
      </w:r>
      <w:r>
        <w:rPr>
          <w:lang w:val="en-US"/>
        </w:rPr>
        <w:t>;</w:t>
      </w:r>
    </w:p>
    <w:p w14:paraId="0F781FB3" w14:textId="53891812" w:rsid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техногенный</w:t>
      </w:r>
      <w:r>
        <w:rPr>
          <w:lang w:val="en-US"/>
        </w:rPr>
        <w:t>;</w:t>
      </w:r>
    </w:p>
    <w:p w14:paraId="6AE46C84" w14:textId="3F7E42EF" w:rsidR="00232C68" w:rsidRP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социальный</w:t>
      </w:r>
      <w:r>
        <w:rPr>
          <w:lang w:val="en-US"/>
        </w:rPr>
        <w:t>.</w:t>
      </w:r>
    </w:p>
    <w:p w14:paraId="69DAA808" w14:textId="1B9C0ED2" w:rsidR="00232C68" w:rsidRDefault="00232C68" w:rsidP="00232C68">
      <w:pPr>
        <w:rPr>
          <w:lang w:val="ru-RU"/>
        </w:rPr>
      </w:pPr>
      <w:r>
        <w:rPr>
          <w:lang w:val="ru-RU"/>
        </w:rPr>
        <w:t>По местоположению источника:</w:t>
      </w:r>
    </w:p>
    <w:p w14:paraId="4CF14297" w14:textId="7DBE0C06" w:rsidR="00232C68" w:rsidRDefault="00B706A3" w:rsidP="00B706A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внешний;</w:t>
      </w:r>
    </w:p>
    <w:p w14:paraId="27531018" w14:textId="7A1515BA" w:rsidR="00B706A3" w:rsidRPr="00B706A3" w:rsidRDefault="00B706A3" w:rsidP="00B706A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внутренний</w:t>
      </w:r>
      <w:r>
        <w:rPr>
          <w:lang w:val="en-US"/>
        </w:rPr>
        <w:t>.</w:t>
      </w:r>
    </w:p>
    <w:p w14:paraId="1BBA4355" w14:textId="38231FDA" w:rsidR="002E0DAB" w:rsidRPr="002E0DAB" w:rsidRDefault="002E0DAB" w:rsidP="002E0DAB">
      <w:pPr>
        <w:rPr>
          <w:lang w:val="ru-RU"/>
        </w:rPr>
      </w:pPr>
      <w:r w:rsidRPr="002E0DAB">
        <w:rPr>
          <w:lang w:val="ru-RU"/>
        </w:rPr>
        <w:t>Потенциальная емкость любой экологической или природно-ресурсной системы – это:</w:t>
      </w:r>
    </w:p>
    <w:p w14:paraId="53B5C8C7" w14:textId="30DBD646" w:rsidR="002E0DAB" w:rsidRPr="002E0DAB" w:rsidRDefault="002E0DAB" w:rsidP="002E0DAB">
      <w:pPr>
        <w:pStyle w:val="ListParagraph"/>
        <w:numPr>
          <w:ilvl w:val="0"/>
          <w:numId w:val="11"/>
        </w:numPr>
        <w:rPr>
          <w:lang w:val="ru-RU"/>
        </w:rPr>
      </w:pPr>
      <w:r w:rsidRPr="002E0DAB">
        <w:rPr>
          <w:lang w:val="ru-RU"/>
        </w:rPr>
        <w:t>количество особей организмов какого-либо вида, которые могут устойчиво существовать неопределенно долгое время (число особей на единицу площади);</w:t>
      </w:r>
    </w:p>
    <w:p w14:paraId="4BF600D3" w14:textId="395B0649" w:rsidR="00930E61" w:rsidRDefault="002E0DAB" w:rsidP="00930E61">
      <w:pPr>
        <w:pStyle w:val="ListParagraph"/>
        <w:numPr>
          <w:ilvl w:val="0"/>
          <w:numId w:val="11"/>
        </w:numPr>
        <w:rPr>
          <w:lang w:val="ru-RU"/>
        </w:rPr>
      </w:pPr>
      <w:r w:rsidRPr="002E0DAB">
        <w:rPr>
          <w:lang w:val="ru-RU"/>
        </w:rPr>
        <w:t>некоторое значительно изменяющееся число людей, населяющих данную территорию, которые могут на обозримое будущее сохранять данный уровень жизни, используя имеющиеся природные ресурсы, свои трудовые навыки, общественные институты и обычаи.</w:t>
      </w:r>
    </w:p>
    <w:p w14:paraId="718AABED" w14:textId="77777777" w:rsidR="006519D3" w:rsidRDefault="006519D3" w:rsidP="006519D3">
      <w:pPr>
        <w:ind w:left="360"/>
        <w:rPr>
          <w:lang w:val="ru-RU"/>
        </w:rPr>
      </w:pPr>
    </w:p>
    <w:p w14:paraId="3F8A4B57" w14:textId="65B1E880" w:rsidR="006519D3" w:rsidRPr="00650A1E" w:rsidRDefault="00077DF8" w:rsidP="00650A1E">
      <w:pPr>
        <w:pStyle w:val="ListParagraph"/>
        <w:numPr>
          <w:ilvl w:val="0"/>
          <w:numId w:val="2"/>
        </w:numPr>
        <w:rPr>
          <w:lang w:val="ru-RU"/>
        </w:rPr>
      </w:pPr>
      <w:bookmarkStart w:id="4" w:name="Экологические_риски_политика_РБ"/>
      <w:bookmarkEnd w:id="4"/>
      <w:r w:rsidRPr="00650A1E">
        <w:rPr>
          <w:lang w:val="ru-RU"/>
        </w:rPr>
        <w:t>Экологический риск – вероятность наступления события, имеющего неблагоприятные последствия для природной среды и вызванного негативным воздействием хозяйственной и иной деятельности, чрезвычайных ситуаций природного и техногенного характера.</w:t>
      </w:r>
    </w:p>
    <w:p w14:paraId="2750D9D1" w14:textId="08AFA27B" w:rsidR="00436314" w:rsidRDefault="00BB67EB" w:rsidP="00436314">
      <w:r w:rsidRPr="006519D3">
        <w:rPr>
          <w:lang w:val="ru-RU"/>
        </w:rPr>
        <w:t>Направления экологической политики РБ</w:t>
      </w:r>
      <w:r>
        <w:rPr>
          <w:lang w:val="ru-RU"/>
        </w:rPr>
        <w:t>:</w:t>
      </w:r>
    </w:p>
    <w:p w14:paraId="58AF6413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реализация комплекса мер по реабилитации радиационно-загрязненных территорий</w:t>
      </w:r>
      <w:r w:rsidRPr="00DA7DE6">
        <w:rPr>
          <w:lang w:val="ru-RU"/>
        </w:rPr>
        <w:t>;</w:t>
      </w:r>
    </w:p>
    <w:p w14:paraId="63C0EF14" w14:textId="29DAC826" w:rsidR="00436314" w:rsidRDefault="00436314" w:rsidP="00087069">
      <w:pPr>
        <w:pStyle w:val="ListParagraph"/>
        <w:numPr>
          <w:ilvl w:val="0"/>
          <w:numId w:val="103"/>
        </w:numPr>
      </w:pPr>
      <w:r w:rsidRPr="00443D53">
        <w:rPr>
          <w:lang w:val="ru-RU"/>
        </w:rPr>
        <w:t>поэтапный</w:t>
      </w:r>
      <w:r>
        <w:t xml:space="preserve"> перевод промышленности на малоотходные технологии и комплексные безотходные производства</w:t>
      </w:r>
      <w:r w:rsidR="00DA7DE6">
        <w:rPr>
          <w:lang w:val="ru-RU"/>
        </w:rPr>
        <w:t>;</w:t>
      </w:r>
    </w:p>
    <w:p w14:paraId="781ACF5D" w14:textId="6BC8C587" w:rsidR="00D22888" w:rsidRDefault="00D22888" w:rsidP="00087069">
      <w:pPr>
        <w:pStyle w:val="ListParagraph"/>
        <w:numPr>
          <w:ilvl w:val="0"/>
          <w:numId w:val="103"/>
        </w:numPr>
      </w:pPr>
      <w:r>
        <w:t xml:space="preserve">осуществление экологически обоснованного размещения и развития производительных сил с учетом возможностей природно-ресурсного </w:t>
      </w:r>
      <w:r w:rsidR="00E627B6">
        <w:rPr>
          <w:lang w:val="ru-RU"/>
        </w:rPr>
        <w:t xml:space="preserve">потенциала </w:t>
      </w:r>
      <w:r>
        <w:t>окружающей среды;</w:t>
      </w:r>
    </w:p>
    <w:p w14:paraId="7BA0CF64" w14:textId="386E80C1" w:rsidR="00436314" w:rsidRDefault="00436314" w:rsidP="00087069">
      <w:pPr>
        <w:pStyle w:val="ListParagraph"/>
        <w:numPr>
          <w:ilvl w:val="0"/>
          <w:numId w:val="103"/>
        </w:numPr>
      </w:pPr>
      <w:r>
        <w:t>переход к биосферно-совместимому природопользованию, расширение системы платности использования всех природных ресурсов и загрязнения окружающей среды;</w:t>
      </w:r>
    </w:p>
    <w:p w14:paraId="3BFCC4BD" w14:textId="05BF9E0E" w:rsidR="00D22888" w:rsidRDefault="00D22888" w:rsidP="00087069">
      <w:pPr>
        <w:pStyle w:val="ListParagraph"/>
        <w:numPr>
          <w:ilvl w:val="0"/>
          <w:numId w:val="103"/>
        </w:numPr>
      </w:pPr>
      <w:r>
        <w:t>приоритетно</w:t>
      </w:r>
      <w:r w:rsidR="00176B1E">
        <w:rPr>
          <w:lang w:val="ru-RU"/>
        </w:rPr>
        <w:t>е</w:t>
      </w:r>
      <w:r>
        <w:t xml:space="preserve"> финансировани</w:t>
      </w:r>
      <w:r w:rsidRPr="00443D53">
        <w:rPr>
          <w:lang w:val="ru-RU"/>
        </w:rPr>
        <w:t xml:space="preserve">е </w:t>
      </w:r>
      <w:r>
        <w:t>важнейших природоохранных мероприятий;</w:t>
      </w:r>
    </w:p>
    <w:p w14:paraId="76711F80" w14:textId="419274EE" w:rsidR="00436314" w:rsidRDefault="00436314" w:rsidP="00087069">
      <w:pPr>
        <w:pStyle w:val="ListParagraph"/>
        <w:numPr>
          <w:ilvl w:val="0"/>
          <w:numId w:val="103"/>
        </w:numPr>
      </w:pPr>
      <w:r>
        <w:t>обеспечение условий для формирования рынка экотехники, экотехнологий и экоуслуг;</w:t>
      </w:r>
    </w:p>
    <w:p w14:paraId="033DF94F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формирование рынка труда, экологических работ и услуг, развитие предпринимательства в экологической сфере;</w:t>
      </w:r>
    </w:p>
    <w:p w14:paraId="18CC44E1" w14:textId="4C159110" w:rsidR="00436314" w:rsidRDefault="00436314" w:rsidP="00087069">
      <w:pPr>
        <w:pStyle w:val="ListParagraph"/>
        <w:numPr>
          <w:ilvl w:val="0"/>
          <w:numId w:val="103"/>
        </w:numPr>
      </w:pPr>
      <w:r>
        <w:t>совершенствование природоохранного законодательства, системы экологических стандартов, норм и требований, регламентирующих природопользование</w:t>
      </w:r>
      <w:r w:rsidRPr="00443D53">
        <w:rPr>
          <w:lang w:val="ru-RU"/>
        </w:rPr>
        <w:t xml:space="preserve"> с </w:t>
      </w:r>
      <w:r>
        <w:t>последующим переходом на международные стан</w:t>
      </w:r>
      <w:r w:rsidRPr="00443D53">
        <w:rPr>
          <w:lang w:val="ru-RU"/>
        </w:rPr>
        <w:t>д</w:t>
      </w:r>
      <w:r>
        <w:t>арты</w:t>
      </w:r>
      <w:r w:rsidR="00DA7DE6" w:rsidRPr="00DA7DE6">
        <w:rPr>
          <w:lang w:val="ru-RU"/>
        </w:rPr>
        <w:t>;</w:t>
      </w:r>
    </w:p>
    <w:p w14:paraId="4501BD53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усиление правовой ответственности и экономических санкций за природоохранные нарушения;</w:t>
      </w:r>
    </w:p>
    <w:p w14:paraId="1A61EAE1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повышение уровня экологического образования и воспитания населения;</w:t>
      </w:r>
    </w:p>
    <w:p w14:paraId="4B3E4EC0" w14:textId="1B1847D1" w:rsidR="00BB67EB" w:rsidRDefault="00436314" w:rsidP="00087069">
      <w:pPr>
        <w:pStyle w:val="ListParagraph"/>
        <w:numPr>
          <w:ilvl w:val="0"/>
          <w:numId w:val="103"/>
        </w:numPr>
      </w:pPr>
      <w:r>
        <w:t>формирование кадрового потенциала, способного на практике реализовать задачи экологической политик</w:t>
      </w:r>
      <w:r w:rsidR="00D22888">
        <w:rPr>
          <w:lang w:val="ru-RU"/>
        </w:rPr>
        <w:t>и</w:t>
      </w:r>
      <w:r w:rsidR="00D22888" w:rsidRPr="00D22888">
        <w:rPr>
          <w:lang w:val="ru-RU"/>
        </w:rPr>
        <w:t>;</w:t>
      </w:r>
    </w:p>
    <w:p w14:paraId="3EB69F57" w14:textId="6ED5DD3D" w:rsidR="00D22888" w:rsidRPr="000A012F" w:rsidRDefault="00D22888" w:rsidP="00087069">
      <w:pPr>
        <w:pStyle w:val="ListParagraph"/>
        <w:numPr>
          <w:ilvl w:val="0"/>
          <w:numId w:val="103"/>
        </w:numPr>
      </w:pPr>
      <w:r>
        <w:t>обеспечение экологической экспертизы и оценки воздействия на окружающую среду и здоровье населения всех программ и проектов хозяйственной и иной деятельности</w:t>
      </w:r>
      <w:r>
        <w:rPr>
          <w:lang w:val="ru-RU"/>
        </w:rPr>
        <w:t>.</w:t>
      </w:r>
    </w:p>
    <w:p w14:paraId="1D9564F9" w14:textId="080B277C" w:rsidR="000A012F" w:rsidRDefault="000A012F" w:rsidP="000A012F"/>
    <w:p w14:paraId="29ECA029" w14:textId="77777777" w:rsidR="00DC49BC" w:rsidRDefault="00DC49BC" w:rsidP="00DC49BC">
      <w:pPr>
        <w:pStyle w:val="ListParagraph"/>
        <w:numPr>
          <w:ilvl w:val="0"/>
          <w:numId w:val="2"/>
        </w:numPr>
        <w:rPr>
          <w:lang w:val="ru-RU"/>
        </w:rPr>
      </w:pPr>
      <w:bookmarkStart w:id="5" w:name="Глобальные_экологические_проблемы"/>
      <w:bookmarkEnd w:id="5"/>
      <w:r>
        <w:rPr>
          <w:lang w:val="ru-RU"/>
        </w:rPr>
        <w:t>Глобальные экологические проблемы:</w:t>
      </w:r>
    </w:p>
    <w:p w14:paraId="6145979B" w14:textId="4FB33B09" w:rsidR="00DC49BC" w:rsidRPr="00DC49BC" w:rsidRDefault="00DC49BC" w:rsidP="00087069">
      <w:pPr>
        <w:pStyle w:val="ListParagraph"/>
        <w:numPr>
          <w:ilvl w:val="0"/>
          <w:numId w:val="104"/>
        </w:numPr>
        <w:rPr>
          <w:lang w:val="ru-RU"/>
        </w:rPr>
      </w:pPr>
      <w:r w:rsidRPr="00DC49BC">
        <w:rPr>
          <w:lang w:val="ru-RU"/>
        </w:rPr>
        <w:t>изменение климата Земли;</w:t>
      </w:r>
    </w:p>
    <w:p w14:paraId="45D612E3" w14:textId="283A1DF4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разрушение озонового слоя</w:t>
      </w:r>
      <w:r w:rsidR="00F550DD">
        <w:rPr>
          <w:lang w:val="ru-RU"/>
        </w:rPr>
        <w:t xml:space="preserve"> (и</w:t>
      </w:r>
      <w:r w:rsidR="00F550DD" w:rsidRPr="00F550DD">
        <w:rPr>
          <w:lang w:val="ru-RU"/>
        </w:rPr>
        <w:t>стощение на 1</w:t>
      </w:r>
      <w:r w:rsidR="00F550DD">
        <w:rPr>
          <w:lang w:val="ru-RU"/>
        </w:rPr>
        <w:t>-</w:t>
      </w:r>
      <w:r w:rsidR="00F550DD" w:rsidRPr="00F550DD">
        <w:rPr>
          <w:lang w:val="ru-RU"/>
        </w:rPr>
        <w:t>2 % в год</w:t>
      </w:r>
      <w:r w:rsidR="00F550DD">
        <w:rPr>
          <w:lang w:val="ru-RU"/>
        </w:rPr>
        <w:t>)</w:t>
      </w:r>
      <w:r w:rsidRPr="00DC49BC">
        <w:rPr>
          <w:lang w:val="ru-RU"/>
        </w:rPr>
        <w:t>;</w:t>
      </w:r>
    </w:p>
    <w:p w14:paraId="409F78CA" w14:textId="7B56A6E5" w:rsid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lastRenderedPageBreak/>
        <w:t>трансграничный перенос вредных примесей и загрязнение воздушного бассейна;</w:t>
      </w:r>
    </w:p>
    <w:p w14:paraId="464D9414" w14:textId="11438BAD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загрязнение земель, разрушение почвенного покрова</w:t>
      </w:r>
      <w:r w:rsidR="00F550DD">
        <w:rPr>
          <w:lang w:val="ru-RU"/>
        </w:rPr>
        <w:t xml:space="preserve"> (</w:t>
      </w:r>
      <w:r w:rsidR="00F550DD">
        <w:rPr>
          <w:color w:val="000000"/>
          <w:lang w:val="ru-RU"/>
        </w:rPr>
        <w:t>р</w:t>
      </w:r>
      <w:r w:rsidR="00F550DD" w:rsidRPr="001C3A81">
        <w:rPr>
          <w:color w:val="000000"/>
        </w:rPr>
        <w:t xml:space="preserve">ост эрозии </w:t>
      </w:r>
      <w:r w:rsidR="00F550DD">
        <w:rPr>
          <w:color w:val="000000"/>
          <w:lang w:val="ru-RU"/>
        </w:rPr>
        <w:t xml:space="preserve">– </w:t>
      </w:r>
      <w:r w:rsidR="00F550DD" w:rsidRPr="001C3A81">
        <w:rPr>
          <w:color w:val="000000"/>
        </w:rPr>
        <w:t>24</w:t>
      </w:r>
      <w:r w:rsidR="00F550DD">
        <w:rPr>
          <w:color w:val="000000"/>
          <w:lang w:val="ru-RU"/>
        </w:rPr>
        <w:t xml:space="preserve"> </w:t>
      </w:r>
      <w:r w:rsidR="00F550DD" w:rsidRPr="001C3A81">
        <w:rPr>
          <w:color w:val="000000"/>
        </w:rPr>
        <w:t>млрд. т ежегодно</w:t>
      </w:r>
      <w:r w:rsidR="00F550DD">
        <w:rPr>
          <w:lang w:val="ru-RU"/>
        </w:rPr>
        <w:t>)</w:t>
      </w:r>
      <w:r>
        <w:rPr>
          <w:lang w:val="ru-RU"/>
        </w:rPr>
        <w:t>;</w:t>
      </w:r>
    </w:p>
    <w:p w14:paraId="40E9AD8E" w14:textId="0B0A4E93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истощение запасов пресной воды и загрязнение вод Мирового океана</w:t>
      </w:r>
      <w:r w:rsidR="00F550DD">
        <w:rPr>
          <w:lang w:val="ru-RU"/>
        </w:rPr>
        <w:t xml:space="preserve"> (</w:t>
      </w:r>
      <w:r w:rsidR="00F550DD" w:rsidRPr="00F550DD">
        <w:rPr>
          <w:lang w:val="ru-RU"/>
        </w:rPr>
        <w:t>более чем у 1 млрд. человек отсутствует доступ к безопасной питьевой воде</w:t>
      </w:r>
      <w:r w:rsidR="00F550DD">
        <w:rPr>
          <w:lang w:val="ru-RU"/>
        </w:rPr>
        <w:t>)</w:t>
      </w:r>
      <w:r w:rsidRPr="00DC49BC">
        <w:rPr>
          <w:lang w:val="ru-RU"/>
        </w:rPr>
        <w:t>;</w:t>
      </w:r>
    </w:p>
    <w:p w14:paraId="5FB4080F" w14:textId="3D8238EE" w:rsidR="00DC49BC" w:rsidRPr="00F550DD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оскудение биологического разнообразия</w:t>
      </w:r>
      <w:r>
        <w:rPr>
          <w:lang w:val="en-US"/>
        </w:rPr>
        <w:t>.</w:t>
      </w:r>
    </w:p>
    <w:p w14:paraId="47CECAD7" w14:textId="479EBA93" w:rsidR="00F550DD" w:rsidRDefault="00F550DD" w:rsidP="00F550DD">
      <w:pPr>
        <w:ind w:right="-79"/>
        <w:jc w:val="both"/>
        <w:rPr>
          <w:lang w:val="ru-RU"/>
        </w:rPr>
      </w:pPr>
      <w:r>
        <w:rPr>
          <w:lang w:val="ru-RU"/>
        </w:rPr>
        <w:t>Основные направления деятельности для решения проблем:</w:t>
      </w:r>
    </w:p>
    <w:p w14:paraId="2F686B3A" w14:textId="55CC675A" w:rsidR="00F550DD" w:rsidRPr="00C532AC" w:rsidRDefault="00F550DD" w:rsidP="00087069">
      <w:pPr>
        <w:pStyle w:val="ListParagraph"/>
        <w:numPr>
          <w:ilvl w:val="0"/>
          <w:numId w:val="105"/>
        </w:numPr>
        <w:ind w:right="-79"/>
        <w:jc w:val="both"/>
        <w:rPr>
          <w:lang w:val="ru-RU"/>
        </w:rPr>
      </w:pPr>
      <w:r>
        <w:t>сокращени</w:t>
      </w:r>
      <w:r w:rsidRPr="00C532AC">
        <w:rPr>
          <w:lang w:val="ru-RU"/>
        </w:rPr>
        <w:t>е</w:t>
      </w:r>
      <w:r>
        <w:t xml:space="preserve"> выбросов серы</w:t>
      </w:r>
      <w:r w:rsidRPr="00C532AC">
        <w:rPr>
          <w:lang w:val="ru-RU"/>
        </w:rPr>
        <w:t>,</w:t>
      </w:r>
      <w:r>
        <w:t xml:space="preserve"> окислов азота</w:t>
      </w:r>
      <w:r w:rsidR="00C532AC" w:rsidRPr="00C532AC">
        <w:rPr>
          <w:lang w:val="ru-RU"/>
        </w:rPr>
        <w:t>;</w:t>
      </w:r>
    </w:p>
    <w:p w14:paraId="1E587DD2" w14:textId="01B3478C" w:rsidR="00F550DD" w:rsidRPr="00C532AC" w:rsidRDefault="00F550DD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стабилизаци</w:t>
      </w:r>
      <w:r w:rsidRPr="00C532AC">
        <w:rPr>
          <w:lang w:val="ru-RU"/>
        </w:rPr>
        <w:t>я</w:t>
      </w:r>
      <w:r w:rsidRPr="00F550DD">
        <w:t xml:space="preserve"> концентрации парниковых газов в атмосфере</w:t>
      </w:r>
      <w:r w:rsidR="00C532AC" w:rsidRPr="00C532AC">
        <w:rPr>
          <w:lang w:val="ru-RU"/>
        </w:rPr>
        <w:t>;</w:t>
      </w:r>
    </w:p>
    <w:p w14:paraId="6C984976" w14:textId="77777777" w:rsidR="00C532AC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поэтапно</w:t>
      </w:r>
      <w:r w:rsidRPr="00C532AC">
        <w:rPr>
          <w:lang w:val="ru-RU"/>
        </w:rPr>
        <w:t>е</w:t>
      </w:r>
      <w:r w:rsidRPr="00F550DD">
        <w:t xml:space="preserve"> снижени</w:t>
      </w:r>
      <w:r w:rsidRPr="00C532AC">
        <w:rPr>
          <w:lang w:val="ru-RU"/>
        </w:rPr>
        <w:t>е</w:t>
      </w:r>
      <w:r w:rsidRPr="00F550DD">
        <w:t xml:space="preserve"> производства и потребления озоноразрушающих веществ</w:t>
      </w:r>
      <w:r w:rsidRPr="00C532AC">
        <w:rPr>
          <w:lang w:val="ru-RU"/>
        </w:rPr>
        <w:t xml:space="preserve"> (Монреальский протокол);</w:t>
      </w:r>
    </w:p>
    <w:p w14:paraId="438969B7" w14:textId="77777777" w:rsidR="00C532AC" w:rsidRDefault="00C532AC" w:rsidP="00087069">
      <w:pPr>
        <w:pStyle w:val="ListParagraph"/>
        <w:numPr>
          <w:ilvl w:val="0"/>
          <w:numId w:val="105"/>
        </w:numPr>
        <w:ind w:right="-79"/>
      </w:pPr>
      <w:r>
        <w:t>запрещение или ограничение определенными условиями сбросов загрязняющих веществ, образующихся в процессе нормальной эксплуатации</w:t>
      </w:r>
      <w:r w:rsidRPr="00C532AC">
        <w:rPr>
          <w:lang w:val="ru-RU"/>
        </w:rPr>
        <w:t>;</w:t>
      </w:r>
    </w:p>
    <w:p w14:paraId="611A51A8" w14:textId="77777777" w:rsidR="00C532AC" w:rsidRDefault="00C532AC" w:rsidP="00087069">
      <w:pPr>
        <w:pStyle w:val="ListParagraph"/>
        <w:numPr>
          <w:ilvl w:val="0"/>
          <w:numId w:val="105"/>
        </w:numPr>
        <w:ind w:right="-79"/>
      </w:pPr>
      <w:r>
        <w:t>запрещение или ограничение захоронения отходов и других материалов;</w:t>
      </w:r>
    </w:p>
    <w:p w14:paraId="0FD2039A" w14:textId="0544458D" w:rsidR="00F550DD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en-US"/>
        </w:rPr>
      </w:pPr>
      <w:r w:rsidRPr="00C532AC">
        <w:rPr>
          <w:lang w:val="ru-RU"/>
        </w:rPr>
        <w:t xml:space="preserve">рациональное использование природных биологических ресурсов и осуществление действенных мер по их сохранению </w:t>
      </w:r>
      <w:r w:rsidRPr="00C532AC">
        <w:rPr>
          <w:lang w:val="en-US"/>
        </w:rPr>
        <w:t>(</w:t>
      </w:r>
      <w:r w:rsidRPr="00C532AC">
        <w:rPr>
          <w:lang w:val="ru-RU"/>
        </w:rPr>
        <w:t>Конвенция о биоразнообразии);</w:t>
      </w:r>
    </w:p>
    <w:p w14:paraId="272CD657" w14:textId="765B46AD" w:rsidR="00C532AC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развитие</w:t>
      </w:r>
      <w:r w:rsidRPr="00C532AC">
        <w:rPr>
          <w:lang w:val="ru-RU"/>
        </w:rPr>
        <w:t xml:space="preserve"> </w:t>
      </w:r>
      <w:r w:rsidRPr="00F550DD">
        <w:t>энергосберегающих технологий, более широкое использование возобновляемых источников энергии</w:t>
      </w:r>
      <w:r w:rsidRPr="00C532AC">
        <w:rPr>
          <w:lang w:val="ru-RU"/>
        </w:rPr>
        <w:t>.</w:t>
      </w:r>
    </w:p>
    <w:p w14:paraId="7792A402" w14:textId="148B67B0" w:rsidR="00F550DD" w:rsidRDefault="00F550DD" w:rsidP="00F550DD">
      <w:pPr>
        <w:ind w:right="-79"/>
        <w:jc w:val="both"/>
      </w:pPr>
    </w:p>
    <w:p w14:paraId="7A3CD7FB" w14:textId="3E882304" w:rsidR="009F1941" w:rsidRPr="00695A2B" w:rsidRDefault="009F1941" w:rsidP="00695A2B">
      <w:pPr>
        <w:pStyle w:val="ListParagraph"/>
        <w:numPr>
          <w:ilvl w:val="0"/>
          <w:numId w:val="2"/>
        </w:numPr>
        <w:rPr>
          <w:lang w:val="ru-RU"/>
        </w:rPr>
      </w:pPr>
      <w:bookmarkStart w:id="6" w:name="Региональные_и_локальные_проблемы"/>
      <w:bookmarkEnd w:id="6"/>
      <w:r w:rsidRPr="00695A2B">
        <w:rPr>
          <w:lang w:val="ru-RU"/>
        </w:rPr>
        <w:t>Региональные и локальные проявления глобальных экологических проблем. Возможные пути выхода из экологического кризиса.</w:t>
      </w:r>
    </w:p>
    <w:p w14:paraId="103C46C7" w14:textId="7687447E" w:rsidR="00695A2B" w:rsidRDefault="00695A2B" w:rsidP="00695A2B">
      <w:pPr>
        <w:rPr>
          <w:lang w:val="ru-RU"/>
        </w:rPr>
      </w:pPr>
      <w:r w:rsidRPr="00695A2B">
        <w:rPr>
          <w:lang w:val="ru-RU"/>
        </w:rPr>
        <w:t>Региональное – охватывает значительные территории и акватории как результат влияния крупных промышленных районов.</w:t>
      </w:r>
    </w:p>
    <w:p w14:paraId="3AD4C495" w14:textId="2938BB56" w:rsidR="00695A2B" w:rsidRDefault="00695A2B" w:rsidP="00695A2B">
      <w:pPr>
        <w:rPr>
          <w:lang w:val="ru-RU"/>
        </w:rPr>
      </w:pPr>
      <w:r>
        <w:rPr>
          <w:lang w:val="ru-RU"/>
        </w:rPr>
        <w:t>Л</w:t>
      </w:r>
      <w:r w:rsidRPr="00695A2B">
        <w:rPr>
          <w:lang w:val="ru-RU"/>
        </w:rPr>
        <w:t>окальное – характерно для городов, крупных промышленных и транспортных предприятий, районов добычи полезных ископаемых, крупных животноводческих комплексов и т.п.</w:t>
      </w:r>
    </w:p>
    <w:p w14:paraId="00778DF7" w14:textId="75DC49F2" w:rsidR="005C16FF" w:rsidRDefault="002B1D14" w:rsidP="00695A2B">
      <w:pPr>
        <w:rPr>
          <w:lang w:val="ru-RU"/>
        </w:rPr>
      </w:pPr>
      <w:hyperlink w:anchor="Глобальные_экологические_проблемы" w:history="1">
        <w:r w:rsidR="005C16FF" w:rsidRPr="005C16FF">
          <w:rPr>
            <w:rStyle w:val="Hyperlink"/>
            <w:lang w:val="ru-RU"/>
          </w:rPr>
          <w:t>Глобальные экологические проблемы.</w:t>
        </w:r>
      </w:hyperlink>
    </w:p>
    <w:p w14:paraId="4B96D9E1" w14:textId="77777777" w:rsidR="00AD7AF7" w:rsidRDefault="005C16FF" w:rsidP="00006D51">
      <w:pPr>
        <w:rPr>
          <w:lang w:val="ru-RU"/>
        </w:rPr>
      </w:pPr>
      <w:r>
        <w:rPr>
          <w:lang w:val="ru-RU"/>
        </w:rPr>
        <w:t>Экологические проблемы РБ.</w:t>
      </w:r>
    </w:p>
    <w:p w14:paraId="015EC2C8" w14:textId="77777777" w:rsidR="00AD7AF7" w:rsidRDefault="00AD7AF7" w:rsidP="00006D51">
      <w:pPr>
        <w:rPr>
          <w:lang w:val="ru-RU"/>
        </w:rPr>
      </w:pPr>
    </w:p>
    <w:p w14:paraId="6BD48DE5" w14:textId="1477CD31" w:rsidR="00C93D23" w:rsidRPr="00AD7AF7" w:rsidRDefault="00C93D23" w:rsidP="00AD7AF7">
      <w:pPr>
        <w:pStyle w:val="ListParagraph"/>
        <w:numPr>
          <w:ilvl w:val="0"/>
          <w:numId w:val="2"/>
        </w:numPr>
        <w:rPr>
          <w:lang w:val="ru-RU"/>
        </w:rPr>
      </w:pPr>
      <w:bookmarkStart w:id="7" w:name="Региональные_экологические_проблемы_РБ"/>
      <w:bookmarkEnd w:id="7"/>
      <w:r w:rsidRPr="00AD7AF7">
        <w:rPr>
          <w:lang w:val="ru-RU"/>
        </w:rPr>
        <w:t>Причины обострения экологических проблем:</w:t>
      </w:r>
    </w:p>
    <w:p w14:paraId="5DF7778F" w14:textId="3455B38B" w:rsidR="00D340D1" w:rsidRPr="00D340D1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загрязнение атмосферы и гидросферы</w:t>
      </w:r>
      <w:r>
        <w:rPr>
          <w:lang w:val="en-US"/>
        </w:rPr>
        <w:t>;</w:t>
      </w:r>
    </w:p>
    <w:p w14:paraId="369FF987" w14:textId="6A97D5F1" w:rsidR="00D340D1" w:rsidRPr="00D340D1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увеличение потребления топлива</w:t>
      </w:r>
      <w:r>
        <w:rPr>
          <w:lang w:val="en-US"/>
        </w:rPr>
        <w:t>;</w:t>
      </w:r>
    </w:p>
    <w:p w14:paraId="41F14E84" w14:textId="56D5B2C9" w:rsidR="00C93D23" w:rsidRDefault="00C93D23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интенсивность с/х производства</w:t>
      </w:r>
      <w:r w:rsidR="00D340D1">
        <w:rPr>
          <w:lang w:val="en-US"/>
        </w:rPr>
        <w:t>;</w:t>
      </w:r>
    </w:p>
    <w:p w14:paraId="74DFB568" w14:textId="5F38BA4F" w:rsidR="00C93D23" w:rsidRDefault="00C93D23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строительство электростанций, цементных заводов</w:t>
      </w:r>
      <w:r w:rsidR="00D340D1">
        <w:rPr>
          <w:lang w:val="en-US"/>
        </w:rPr>
        <w:t>;</w:t>
      </w:r>
    </w:p>
    <w:p w14:paraId="0D7E7B67" w14:textId="1E505B1E" w:rsidR="00C93D23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возведение мелиоративных систем</w:t>
      </w:r>
      <w:r>
        <w:rPr>
          <w:lang w:val="en-US"/>
        </w:rPr>
        <w:t>.</w:t>
      </w:r>
    </w:p>
    <w:p w14:paraId="2B1EEB3A" w14:textId="4B75A08A" w:rsidR="00006D51" w:rsidRDefault="003E2EF3" w:rsidP="00006D51">
      <w:pPr>
        <w:rPr>
          <w:lang w:val="ru-RU"/>
        </w:rPr>
      </w:pPr>
      <w:r>
        <w:rPr>
          <w:lang w:val="ru-RU"/>
        </w:rPr>
        <w:t>Экологические проблемы РБ:</w:t>
      </w:r>
    </w:p>
    <w:p w14:paraId="721F74E0" w14:textId="6A0456D0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атмосферного воздуха</w:t>
      </w:r>
      <w:r w:rsidR="007C3B5C">
        <w:rPr>
          <w:lang w:val="ru-RU"/>
        </w:rPr>
        <w:t xml:space="preserve"> (наибольшее количество выбросов: Минск и Минская область)</w:t>
      </w:r>
      <w:r w:rsidRPr="007C3B5C">
        <w:rPr>
          <w:lang w:val="ru-RU"/>
        </w:rPr>
        <w:t>;</w:t>
      </w:r>
    </w:p>
    <w:p w14:paraId="73D6FF1F" w14:textId="3AE6B4D9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почвенных и подземных вод сточными водами</w:t>
      </w:r>
      <w:r w:rsidR="007C3B5C">
        <w:rPr>
          <w:lang w:val="ru-RU"/>
        </w:rPr>
        <w:t xml:space="preserve"> (11% колодцев загрязнено, большинство рек умеренно загрязнены)</w:t>
      </w:r>
      <w:r w:rsidRPr="003E2EF3">
        <w:rPr>
          <w:lang w:val="ru-RU"/>
        </w:rPr>
        <w:t>;</w:t>
      </w:r>
    </w:p>
    <w:p w14:paraId="2E17C7E6" w14:textId="54C31EB8" w:rsidR="003E2EF3" w:rsidRP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радионуклидами</w:t>
      </w:r>
      <w:r w:rsidR="00E267E2">
        <w:rPr>
          <w:lang w:val="ru-RU"/>
        </w:rPr>
        <w:t xml:space="preserve"> (20,8% Гослесфонда) =</w:t>
      </w:r>
      <w:r w:rsidR="00E267E2" w:rsidRPr="00E267E2">
        <w:rPr>
          <w:lang w:val="ru-RU"/>
        </w:rPr>
        <w:t>&gt;</w:t>
      </w:r>
      <w:r w:rsidR="00E267E2">
        <w:rPr>
          <w:lang w:val="ru-RU"/>
        </w:rPr>
        <w:t xml:space="preserve"> заболевания эндокринной железы, системы кровообращения, онкозаболевания</w:t>
      </w:r>
      <w:r w:rsidRPr="00E267E2">
        <w:rPr>
          <w:lang w:val="ru-RU"/>
        </w:rPr>
        <w:t>;</w:t>
      </w:r>
    </w:p>
    <w:p w14:paraId="5D5A6B7D" w14:textId="61B75CBA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деградация болот Полесья</w:t>
      </w:r>
      <w:r w:rsidR="007C3B5C">
        <w:rPr>
          <w:lang w:val="ru-RU"/>
        </w:rPr>
        <w:t xml:space="preserve"> (35% земель осушено)</w:t>
      </w:r>
      <w:r w:rsidRPr="007C3B5C">
        <w:rPr>
          <w:lang w:val="ru-RU"/>
        </w:rPr>
        <w:t>;</w:t>
      </w:r>
    </w:p>
    <w:p w14:paraId="792B7984" w14:textId="60589CBD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деградация почв при ведение строительных работ, добыче полезных ископаемых</w:t>
      </w:r>
      <w:r w:rsidRPr="003E2EF3">
        <w:rPr>
          <w:lang w:val="ru-RU"/>
        </w:rPr>
        <w:t>;</w:t>
      </w:r>
    </w:p>
    <w:p w14:paraId="16635813" w14:textId="3B52665F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изменение природной среды вблизи калийных производств</w:t>
      </w:r>
      <w:r w:rsidR="007C3B5C">
        <w:rPr>
          <w:lang w:val="ru-RU"/>
        </w:rPr>
        <w:t xml:space="preserve"> =&gt; загрязнение воздуха, почвы, почвенных и подземных вод, сейсмическая активность</w:t>
      </w:r>
      <w:r w:rsidRPr="003E2EF3">
        <w:rPr>
          <w:lang w:val="ru-RU"/>
        </w:rPr>
        <w:t>;</w:t>
      </w:r>
    </w:p>
    <w:p w14:paraId="1747BAEC" w14:textId="0E674A6F" w:rsidR="003E2EF3" w:rsidRPr="002175E4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проблемы сохранения биоразнообразия</w:t>
      </w:r>
      <w:r>
        <w:rPr>
          <w:lang w:val="en-US"/>
        </w:rPr>
        <w:t>.</w:t>
      </w:r>
    </w:p>
    <w:p w14:paraId="2B9F4331" w14:textId="7556BEA3" w:rsidR="002175E4" w:rsidRDefault="002175E4" w:rsidP="002175E4">
      <w:pPr>
        <w:rPr>
          <w:lang w:val="ru-RU"/>
        </w:rPr>
      </w:pPr>
    </w:p>
    <w:p w14:paraId="79F33FFD" w14:textId="7B40DE9A" w:rsidR="00AD7AF7" w:rsidRPr="008A3B36" w:rsidRDefault="00AD7AF7" w:rsidP="008A3B36">
      <w:pPr>
        <w:pStyle w:val="ListParagraph"/>
        <w:numPr>
          <w:ilvl w:val="0"/>
          <w:numId w:val="2"/>
        </w:numPr>
        <w:rPr>
          <w:lang w:val="ru-RU"/>
        </w:rPr>
      </w:pPr>
      <w:bookmarkStart w:id="8" w:name="Последствия_изменения_климата"/>
      <w:bookmarkEnd w:id="8"/>
      <w:r w:rsidRPr="008A3B36">
        <w:rPr>
          <w:lang w:val="ru-RU"/>
        </w:rPr>
        <w:t>Воздействие экстремальных климатических явлений и возможных изменений климата на хозяйственную деятельность и здоровье человека.</w:t>
      </w:r>
    </w:p>
    <w:p w14:paraId="3310A99E" w14:textId="77777777" w:rsidR="008A3B36" w:rsidRDefault="008A3B36" w:rsidP="00AD7AF7">
      <w:pPr>
        <w:rPr>
          <w:lang w:val="ru-RU"/>
        </w:rPr>
      </w:pPr>
      <w:r w:rsidRPr="008A3B36">
        <w:rPr>
          <w:lang w:val="ru-RU"/>
        </w:rPr>
        <w:t xml:space="preserve">Согласно прогнозам ООН, в XXI </w:t>
      </w:r>
      <w:r>
        <w:rPr>
          <w:lang w:val="ru-RU"/>
        </w:rPr>
        <w:t>в</w:t>
      </w:r>
      <w:r w:rsidRPr="008A3B36">
        <w:rPr>
          <w:lang w:val="ru-RU"/>
        </w:rPr>
        <w:t>. средняя температура повысится на 1,2</w:t>
      </w:r>
      <w:r>
        <w:rPr>
          <w:lang w:val="ru-RU"/>
        </w:rPr>
        <w:t>-</w:t>
      </w:r>
      <w:r w:rsidRPr="008A3B36">
        <w:rPr>
          <w:lang w:val="ru-RU"/>
        </w:rPr>
        <w:t xml:space="preserve">3,5 </w:t>
      </w:r>
      <w:proofErr w:type="spellStart"/>
      <w:r w:rsidRPr="008A3B36">
        <w:rPr>
          <w:vertAlign w:val="superscript"/>
          <w:lang w:val="ru-RU"/>
        </w:rPr>
        <w:t>о</w:t>
      </w:r>
      <w:r w:rsidRPr="008A3B36">
        <w:rPr>
          <w:lang w:val="ru-RU"/>
        </w:rPr>
        <w:t>С</w:t>
      </w:r>
      <w:proofErr w:type="spellEnd"/>
      <w:r w:rsidRPr="008A3B36">
        <w:rPr>
          <w:lang w:val="ru-RU"/>
        </w:rPr>
        <w:t>, что вызовет</w:t>
      </w:r>
      <w:r>
        <w:rPr>
          <w:lang w:val="ru-RU"/>
        </w:rPr>
        <w:t>:</w:t>
      </w:r>
    </w:p>
    <w:p w14:paraId="095388FF" w14:textId="6065AF5B" w:rsidR="00AD7AF7" w:rsidRDefault="008A3B36" w:rsidP="00AD7AF7">
      <w:pPr>
        <w:rPr>
          <w:lang w:val="ru-RU"/>
        </w:rPr>
      </w:pPr>
      <w:r w:rsidRPr="008A3B36">
        <w:rPr>
          <w:lang w:val="ru-RU"/>
        </w:rPr>
        <w:t>таяние ледников и полярных льдов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>поднимет уровень Мирового океана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>создаст угрозу для сотен миллионов жителей прибрежных районов и полностью затопит некоторые острова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 xml:space="preserve">обусловит развитие и других негативных процессов, прежде всего </w:t>
      </w:r>
      <w:r>
        <w:rPr>
          <w:lang w:val="ru-RU"/>
        </w:rPr>
        <w:t>–</w:t>
      </w:r>
      <w:r w:rsidRPr="008A3B36">
        <w:rPr>
          <w:lang w:val="ru-RU"/>
        </w:rPr>
        <w:t xml:space="preserve"> опустынивания</w:t>
      </w:r>
      <w:r>
        <w:rPr>
          <w:lang w:val="ru-RU"/>
        </w:rPr>
        <w:t xml:space="preserve"> </w:t>
      </w:r>
      <w:r w:rsidRPr="008A3B36">
        <w:rPr>
          <w:lang w:val="ru-RU"/>
        </w:rPr>
        <w:t>земель.</w:t>
      </w:r>
    </w:p>
    <w:p w14:paraId="380521BB" w14:textId="4E993A21" w:rsidR="00B42D34" w:rsidRDefault="00B42D34" w:rsidP="00AD7AF7">
      <w:pPr>
        <w:rPr>
          <w:lang w:val="ru-RU"/>
        </w:rPr>
      </w:pPr>
      <w:r>
        <w:rPr>
          <w:lang w:val="ru-RU"/>
        </w:rPr>
        <w:t>Воздействие изменения климата на хозяйственную деятельность:</w:t>
      </w:r>
    </w:p>
    <w:p w14:paraId="4FFEB4E4" w14:textId="6ADD6742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Циклоны, ураганы и тайфуны, формирующиеся в теплых водах у поверхности, разрушают дома и населенные пункты, становясь причиной гибели людей и огромных экономических потерь.</w:t>
      </w:r>
    </w:p>
    <w:p w14:paraId="4094F6F5" w14:textId="174E884D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Глобальное потепление усугубляет нехватку воды в регионах, и без того испытывающих ее дефицит, и увеличивает риск сельскохозяйственных засух</w:t>
      </w:r>
      <w:r>
        <w:rPr>
          <w:lang w:val="ru-RU"/>
        </w:rPr>
        <w:t xml:space="preserve"> и </w:t>
      </w:r>
      <w:r w:rsidRPr="00087069">
        <w:rPr>
          <w:lang w:val="ru-RU"/>
        </w:rPr>
        <w:t>экологических засух, повышающих уязвимость экосистем. Засухи могут вызывать разрушительные песчаные и пыльные бури, способные перемещать миллиарды тонн песка через континенты. Пустыни расширяются, сокращая площадь земель для выращивания продовольственных культур.</w:t>
      </w:r>
    </w:p>
    <w:p w14:paraId="2DD2FAAF" w14:textId="7EDDC548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Таяние ледовых щитов приводит к повышению уровня моря, угрожая прибрежным и островным сообществам.</w:t>
      </w:r>
    </w:p>
    <w:p w14:paraId="0B9F26FA" w14:textId="7B216643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Тепловой стресс уменьша</w:t>
      </w:r>
      <w:r>
        <w:rPr>
          <w:lang w:val="ru-RU"/>
        </w:rPr>
        <w:t>е</w:t>
      </w:r>
      <w:r w:rsidRPr="00087069">
        <w:rPr>
          <w:lang w:val="ru-RU"/>
        </w:rPr>
        <w:t>т количество воды и пастбищ, что приводит к снижению урожайности сельскохозяйственных культур и негативным образом сказывается на поголовье скота.</w:t>
      </w:r>
    </w:p>
    <w:p w14:paraId="42FE86AE" w14:textId="77777777" w:rsidR="00801AFB" w:rsidRPr="00087069" w:rsidRDefault="00B42D34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Природные пожары легче возникают и быстрее распространяются в более жарких условиях.</w:t>
      </w:r>
    </w:p>
    <w:p w14:paraId="50AE7EAE" w14:textId="64554FCC" w:rsidR="00B42D34" w:rsidRDefault="00B42D34" w:rsidP="00AD7AF7">
      <w:pPr>
        <w:rPr>
          <w:lang w:val="ru-RU"/>
        </w:rPr>
      </w:pPr>
      <w:r>
        <w:rPr>
          <w:lang w:val="ru-RU"/>
        </w:rPr>
        <w:t>Воздействие изменения климата на здоровье человека:</w:t>
      </w:r>
    </w:p>
    <w:p w14:paraId="08BE730D" w14:textId="77777777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Из-за повышенной температуры воздуха лёгкие у людей с ХОБЛ (хроническая обструктивная болезнь легких) начинают хуже функционировать.</w:t>
      </w:r>
    </w:p>
    <w:p w14:paraId="3E6C6C6E" w14:textId="4B5D19D1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Сочетание большей активности Солнца с увеличением доли ультрафиолета, достигающего поверхности Земли (из-за влияния газов, вызывающих парниковый эффект, и уменьшения озонового слоя), может приводить к увеличению частоты случаев рака кожи.</w:t>
      </w:r>
    </w:p>
    <w:p w14:paraId="60EABA5F" w14:textId="17829C9A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Обострение проблем голода и неполноценного питания в местах, где люди не могут выращивать продовольственные культуры или обеспечить наличие достаточного количества пищевых продуктов.</w:t>
      </w:r>
    </w:p>
    <w:p w14:paraId="1BDC79DD" w14:textId="03EAB464" w:rsidR="00AD7AF7" w:rsidRPr="002175E4" w:rsidRDefault="00AD7AF7" w:rsidP="002175E4">
      <w:pPr>
        <w:rPr>
          <w:lang w:val="ru-RU"/>
        </w:rPr>
      </w:pPr>
    </w:p>
    <w:p w14:paraId="749803DD" w14:textId="0BD99932" w:rsidR="00556FDE" w:rsidRPr="008C0C46" w:rsidRDefault="00292CF1" w:rsidP="008C0C46">
      <w:pPr>
        <w:pStyle w:val="ListParagraph"/>
        <w:numPr>
          <w:ilvl w:val="0"/>
          <w:numId w:val="2"/>
        </w:numPr>
        <w:rPr>
          <w:lang w:val="ru-RU"/>
        </w:rPr>
      </w:pPr>
      <w:bookmarkStart w:id="9" w:name="Защита_атмосферы"/>
      <w:bookmarkEnd w:id="9"/>
      <w:r w:rsidRPr="008C0C46">
        <w:rPr>
          <w:lang w:val="ru-RU"/>
        </w:rPr>
        <w:t>Методы очистки от технических загрязнителей:</w:t>
      </w:r>
    </w:p>
    <w:p w14:paraId="235C6621" w14:textId="21938E2D" w:rsidR="00292CF1" w:rsidRDefault="00292CF1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Сорбция – процесс поглощения жидкостью или твердым телом различных соединений:</w:t>
      </w:r>
    </w:p>
    <w:p w14:paraId="34C22472" w14:textId="3F7D91AE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абсорбция – процесс растворения газообразных компонентов (</w:t>
      </w:r>
      <w:r>
        <w:rPr>
          <w:lang w:val="en-US"/>
        </w:rPr>
        <w:t>NH</w:t>
      </w:r>
      <w:r w:rsidRPr="00E62934">
        <w:rPr>
          <w:vertAlign w:val="subscript"/>
          <w:lang w:val="ru-RU"/>
        </w:rPr>
        <w:t>3</w:t>
      </w:r>
      <w:r w:rsidRPr="00292CF1">
        <w:rPr>
          <w:lang w:val="ru-RU"/>
        </w:rPr>
        <w:t xml:space="preserve">, </w:t>
      </w:r>
      <w:r>
        <w:rPr>
          <w:lang w:val="en-US"/>
        </w:rPr>
        <w:t>HCl</w:t>
      </w:r>
      <w:r w:rsidRPr="00292CF1">
        <w:rPr>
          <w:lang w:val="ru-RU"/>
        </w:rPr>
        <w:t xml:space="preserve">. </w:t>
      </w:r>
      <w:r>
        <w:rPr>
          <w:lang w:val="en-US"/>
        </w:rPr>
        <w:t>HF</w:t>
      </w:r>
      <w:r>
        <w:rPr>
          <w:lang w:val="ru-RU"/>
        </w:rPr>
        <w:t>) в жидком растворе;</w:t>
      </w:r>
    </w:p>
    <w:p w14:paraId="64F857E0" w14:textId="78E878E2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адсорбция – улавливание поверхностью микропористого адсорбента (активированного угля);</w:t>
      </w:r>
    </w:p>
    <w:p w14:paraId="626D120A" w14:textId="3F8D92DD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хемосорбция – процесс, сопровождающийся химическим взаимодействием поглощенного вещества с реагентом, находящемся в растворе или нанесенным на твердый сорбент, с последующим образованием нетоксичных веществ.</w:t>
      </w:r>
    </w:p>
    <w:p w14:paraId="3548074C" w14:textId="63B3CB81" w:rsidR="00292CF1" w:rsidRDefault="00292CF1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Термическое дожигание – метод </w:t>
      </w:r>
      <w:r w:rsidR="00FF5FE8">
        <w:rPr>
          <w:lang w:val="ru-RU"/>
        </w:rPr>
        <w:t xml:space="preserve">обезвреживания газом путем термического окисления </w:t>
      </w:r>
      <w:r w:rsidR="009E135D">
        <w:rPr>
          <w:lang w:val="ru-RU"/>
        </w:rPr>
        <w:t>веществ в безвредные или менее вредные.</w:t>
      </w:r>
    </w:p>
    <w:p w14:paraId="03930250" w14:textId="7D606D94" w:rsidR="009E135D" w:rsidRDefault="009E135D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Каталитический метод – переработка многокомпонентных газов, не дающая вторичных побочных загрязнений.</w:t>
      </w:r>
    </w:p>
    <w:p w14:paraId="7758CCBC" w14:textId="0DE43D4A" w:rsidR="009E135D" w:rsidRDefault="009E135D" w:rsidP="009E135D">
      <w:pPr>
        <w:rPr>
          <w:lang w:val="ru-RU"/>
        </w:rPr>
      </w:pPr>
      <w:r>
        <w:rPr>
          <w:lang w:val="ru-RU"/>
        </w:rPr>
        <w:t>Качество атмосферного воздуха определяется ПДК вредных веществ, при которой отсутствует вред окружающей среде и здоровью. Для оценки рассчитываются максимальные разовые, среднесуточные и среднегодовые ПДК веществ.</w:t>
      </w:r>
    </w:p>
    <w:p w14:paraId="080FE9C5" w14:textId="5EA9DAA6" w:rsidR="009E135D" w:rsidRDefault="009E135D" w:rsidP="009E135D">
      <w:pPr>
        <w:rPr>
          <w:lang w:val="ru-RU"/>
        </w:rPr>
      </w:pPr>
      <w:r>
        <w:rPr>
          <w:lang w:val="ru-RU"/>
        </w:rPr>
        <w:t>Также нормирование происходит при помощи комплексного индекса загрязнения атмосферы (ИЗА), в соответствии с которым выделяют следующие уровни загрязнения:</w:t>
      </w:r>
    </w:p>
    <w:p w14:paraId="62F732CD" w14:textId="30FF5CB2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ИЗА </w:t>
      </w:r>
      <w:proofErr w:type="gramStart"/>
      <w:r>
        <w:rPr>
          <w:lang w:val="en-US"/>
        </w:rPr>
        <w:t xml:space="preserve">&lt; </w:t>
      </w:r>
      <w:r>
        <w:rPr>
          <w:lang w:val="ru-RU"/>
        </w:rPr>
        <w:t>5</w:t>
      </w:r>
      <w:proofErr w:type="gramEnd"/>
      <w:r>
        <w:rPr>
          <w:lang w:val="ru-RU"/>
        </w:rPr>
        <w:t>: низкий</w:t>
      </w:r>
      <w:r w:rsidR="0038508F">
        <w:rPr>
          <w:lang w:val="en-US"/>
        </w:rPr>
        <w:t>;</w:t>
      </w:r>
    </w:p>
    <w:p w14:paraId="1C37AAE4" w14:textId="4F93EB29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5 &lt; </w:t>
      </w:r>
      <w:r>
        <w:rPr>
          <w:lang w:val="ru-RU"/>
        </w:rPr>
        <w:t xml:space="preserve">ИЗА </w:t>
      </w:r>
      <w:r>
        <w:rPr>
          <w:lang w:val="en-US"/>
        </w:rPr>
        <w:t>&gt; 6,9</w:t>
      </w:r>
      <w:r>
        <w:rPr>
          <w:lang w:val="ru-RU"/>
        </w:rPr>
        <w:t>: повышенный</w:t>
      </w:r>
      <w:r w:rsidR="0038508F">
        <w:rPr>
          <w:lang w:val="en-US"/>
        </w:rPr>
        <w:t>;</w:t>
      </w:r>
    </w:p>
    <w:p w14:paraId="2543A86B" w14:textId="78B15D35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7 </w:t>
      </w:r>
      <w:proofErr w:type="gramStart"/>
      <w:r>
        <w:rPr>
          <w:lang w:val="en-US"/>
        </w:rPr>
        <w:t xml:space="preserve">&lt; </w:t>
      </w:r>
      <w:r>
        <w:rPr>
          <w:lang w:val="ru-RU"/>
        </w:rPr>
        <w:t>ИЗА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&gt;</w:t>
      </w:r>
      <w:r>
        <w:rPr>
          <w:lang w:val="ru-RU"/>
        </w:rPr>
        <w:t xml:space="preserve"> 13,9: высокий</w:t>
      </w:r>
      <w:r w:rsidR="0038508F">
        <w:rPr>
          <w:lang w:val="en-US"/>
        </w:rPr>
        <w:t>;</w:t>
      </w:r>
    </w:p>
    <w:p w14:paraId="190272B5" w14:textId="604FD1A2" w:rsidR="009E135D" w:rsidRPr="008C0C46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proofErr w:type="gramStart"/>
      <w:r>
        <w:rPr>
          <w:lang w:val="ru-RU"/>
        </w:rPr>
        <w:t>ИЗА</w:t>
      </w:r>
      <w:r w:rsidR="0038508F">
        <w:rPr>
          <w:lang w:val="ru-RU"/>
        </w:rPr>
        <w:t xml:space="preserve"> </w:t>
      </w:r>
      <w:r w:rsidR="0038508F">
        <w:rPr>
          <w:lang w:val="en-US"/>
        </w:rPr>
        <w:t>&gt;</w:t>
      </w:r>
      <w:proofErr w:type="gramEnd"/>
      <w:r w:rsidR="0038508F">
        <w:rPr>
          <w:lang w:val="en-US"/>
        </w:rPr>
        <w:t>= 1</w:t>
      </w:r>
      <w:r w:rsidR="0038508F">
        <w:rPr>
          <w:lang w:val="ru-RU"/>
        </w:rPr>
        <w:t>4: очень высокий.</w:t>
      </w:r>
      <w:r>
        <w:rPr>
          <w:lang w:val="en-US"/>
        </w:rPr>
        <w:t xml:space="preserve"> </w:t>
      </w:r>
    </w:p>
    <w:p w14:paraId="712A1661" w14:textId="77777777" w:rsidR="008C0C46" w:rsidRPr="008C0C46" w:rsidRDefault="008C0C46" w:rsidP="008C0C46">
      <w:pPr>
        <w:rPr>
          <w:lang w:val="ru-RU"/>
        </w:rPr>
      </w:pPr>
    </w:p>
    <w:p w14:paraId="13C18206" w14:textId="568D49B2" w:rsidR="00BF7B38" w:rsidRPr="008C0C46" w:rsidRDefault="00BF7B38" w:rsidP="008C0C46">
      <w:pPr>
        <w:pStyle w:val="ListParagraph"/>
        <w:numPr>
          <w:ilvl w:val="0"/>
          <w:numId w:val="2"/>
        </w:numPr>
        <w:rPr>
          <w:lang w:val="ru-RU"/>
        </w:rPr>
      </w:pPr>
      <w:bookmarkStart w:id="10" w:name="Источники_загрязнения_атмосферы"/>
      <w:bookmarkEnd w:id="10"/>
      <w:r w:rsidRPr="008C0C46">
        <w:rPr>
          <w:lang w:val="ru-RU"/>
        </w:rPr>
        <w:t>Природные источники загрязнения атмосферы:</w:t>
      </w:r>
    </w:p>
    <w:p w14:paraId="7A8EDB82" w14:textId="77777777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 xml:space="preserve">извержения вулканов, </w:t>
      </w:r>
    </w:p>
    <w:p w14:paraId="5C8528E5" w14:textId="77777777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 xml:space="preserve">лесные пожары, </w:t>
      </w:r>
    </w:p>
    <w:p w14:paraId="47704286" w14:textId="2ED525C2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>пыльц</w:t>
      </w:r>
      <w:r>
        <w:rPr>
          <w:lang w:val="ru-RU"/>
        </w:rPr>
        <w:t>а</w:t>
      </w:r>
      <w:r w:rsidRPr="00BF7B38">
        <w:rPr>
          <w:lang w:val="ru-RU"/>
        </w:rPr>
        <w:t xml:space="preserve"> растений, </w:t>
      </w:r>
    </w:p>
    <w:p w14:paraId="11FAE8F4" w14:textId="5887E1F5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продукты жизнедеятельности</w:t>
      </w:r>
      <w:r w:rsidRPr="00BF7B38">
        <w:rPr>
          <w:lang w:val="ru-RU"/>
        </w:rPr>
        <w:t xml:space="preserve"> животных, </w:t>
      </w:r>
    </w:p>
    <w:p w14:paraId="1391CAF1" w14:textId="421641AB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>парниковый эффект</w:t>
      </w:r>
      <w:r>
        <w:rPr>
          <w:lang w:val="ru-RU"/>
        </w:rPr>
        <w:t>.</w:t>
      </w:r>
    </w:p>
    <w:p w14:paraId="6AE20DD1" w14:textId="76913164" w:rsidR="00BF7B38" w:rsidRDefault="00BF7B38" w:rsidP="00BF7B38">
      <w:pPr>
        <w:rPr>
          <w:lang w:val="ru-RU"/>
        </w:rPr>
      </w:pPr>
      <w:r>
        <w:rPr>
          <w:lang w:val="ru-RU"/>
        </w:rPr>
        <w:t>Искусственные источники загрязнения:</w:t>
      </w:r>
    </w:p>
    <w:p w14:paraId="3B20B05B" w14:textId="342FFE73" w:rsidR="00BF7B38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механические (</w:t>
      </w:r>
      <w:r w:rsidRPr="00644347">
        <w:rPr>
          <w:lang w:val="ru-RU"/>
        </w:rPr>
        <w:t>пыль цементных заводов, пыль от сгорания угля в</w:t>
      </w:r>
      <w:r>
        <w:rPr>
          <w:lang w:val="ru-RU"/>
        </w:rPr>
        <w:t xml:space="preserve"> </w:t>
      </w:r>
      <w:r w:rsidRPr="00644347">
        <w:rPr>
          <w:lang w:val="ru-RU"/>
        </w:rPr>
        <w:t>топках, сажа от сгорания нефти и мазута</w:t>
      </w:r>
      <w:r>
        <w:rPr>
          <w:lang w:val="ru-RU"/>
        </w:rPr>
        <w:t>)</w:t>
      </w:r>
      <w:r w:rsidR="00E312F1" w:rsidRPr="00E312F1">
        <w:rPr>
          <w:lang w:val="ru-RU"/>
        </w:rPr>
        <w:t>;</w:t>
      </w:r>
    </w:p>
    <w:p w14:paraId="006F3116" w14:textId="1C1B39C3" w:rsidR="00644347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химические</w:t>
      </w:r>
      <w:r w:rsidR="00E312F1">
        <w:rPr>
          <w:lang w:val="en-US"/>
        </w:rPr>
        <w:t>;</w:t>
      </w:r>
    </w:p>
    <w:p w14:paraId="5E1A4A38" w14:textId="609DEC17" w:rsidR="00644347" w:rsidRPr="00BF7B38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радиоактивные</w:t>
      </w:r>
      <w:r w:rsidR="00B13626">
        <w:rPr>
          <w:lang w:val="en-US"/>
        </w:rPr>
        <w:t xml:space="preserve"> (I-131, Sr-90, Cs-137).</w:t>
      </w:r>
    </w:p>
    <w:p w14:paraId="54CC6A30" w14:textId="77777777" w:rsidR="00D76B5D" w:rsidRDefault="00D76B5D" w:rsidP="00D76B5D">
      <w:pPr>
        <w:rPr>
          <w:lang w:val="ru-RU"/>
        </w:rPr>
      </w:pPr>
      <w:r>
        <w:rPr>
          <w:lang w:val="ru-RU"/>
        </w:rPr>
        <w:t>Химические загрязнители и их воздействие на организм:</w:t>
      </w:r>
    </w:p>
    <w:p w14:paraId="611B0AD9" w14:textId="2E38BCD1" w:rsidR="00D76B5D" w:rsidRPr="00D76B5D" w:rsidRDefault="00D76B5D" w:rsidP="002211F9">
      <w:pPr>
        <w:pStyle w:val="ListParagraph"/>
        <w:numPr>
          <w:ilvl w:val="0"/>
          <w:numId w:val="20"/>
        </w:numPr>
        <w:rPr>
          <w:lang w:val="ru-RU"/>
        </w:rPr>
      </w:pPr>
      <w:r w:rsidRPr="00D76B5D">
        <w:rPr>
          <w:lang w:val="ru-RU"/>
        </w:rPr>
        <w:t>СО</w:t>
      </w:r>
      <w:r w:rsidRPr="009724A7">
        <w:rPr>
          <w:vertAlign w:val="subscript"/>
          <w:lang w:val="ru-RU"/>
        </w:rPr>
        <w:t>2</w:t>
      </w:r>
      <w:r w:rsidRPr="00D76B5D">
        <w:rPr>
          <w:lang w:val="ru-RU"/>
        </w:rPr>
        <w:t xml:space="preserve"> </w:t>
      </w:r>
      <w:r>
        <w:rPr>
          <w:lang w:val="ru-RU"/>
        </w:rPr>
        <w:t>– в</w:t>
      </w:r>
      <w:r w:rsidRPr="00D76B5D">
        <w:rPr>
          <w:lang w:val="ru-RU"/>
        </w:rPr>
        <w:t xml:space="preserve"> малых концентрациях не опасен, при повышенных концентрациях его относят к удушающим газам</w:t>
      </w:r>
      <w:r w:rsidR="005B0E74" w:rsidRPr="005B0E74">
        <w:rPr>
          <w:lang w:val="ru-RU"/>
        </w:rPr>
        <w:t>;</w:t>
      </w:r>
    </w:p>
    <w:p w14:paraId="308045A5" w14:textId="753B020F" w:rsidR="00D76B5D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 w:rsidRPr="00D76B5D">
        <w:rPr>
          <w:lang w:val="ru-RU"/>
        </w:rPr>
        <w:t xml:space="preserve">СО </w:t>
      </w:r>
      <w:r>
        <w:rPr>
          <w:lang w:val="ru-RU"/>
        </w:rPr>
        <w:t>– при</w:t>
      </w:r>
      <w:r w:rsidRPr="00D76B5D">
        <w:rPr>
          <w:lang w:val="ru-RU"/>
        </w:rPr>
        <w:t xml:space="preserve"> вдыхании за сч</w:t>
      </w:r>
      <w:r>
        <w:rPr>
          <w:lang w:val="ru-RU"/>
        </w:rPr>
        <w:t>е</w:t>
      </w:r>
      <w:r w:rsidRPr="00D76B5D">
        <w:rPr>
          <w:lang w:val="ru-RU"/>
        </w:rPr>
        <w:t>т имеющейся в его молекуле двойной связи образует прочные комплексные соединения с гемоглобином и тем самым блокирует поступление кислорода</w:t>
      </w:r>
      <w:r w:rsidR="005B0E74" w:rsidRPr="005B0E74">
        <w:rPr>
          <w:lang w:val="ru-RU"/>
        </w:rPr>
        <w:t>;</w:t>
      </w:r>
    </w:p>
    <w:p w14:paraId="534B92E0" w14:textId="4CD56D9E" w:rsidR="00D76B5D" w:rsidRPr="00D76B5D" w:rsidRDefault="00D76B5D" w:rsidP="002211F9">
      <w:pPr>
        <w:numPr>
          <w:ilvl w:val="0"/>
          <w:numId w:val="19"/>
        </w:numPr>
        <w:spacing w:before="100" w:beforeAutospacing="1" w:after="24"/>
        <w:rPr>
          <w:lang w:val="ru-RU"/>
        </w:rPr>
      </w:pPr>
      <w:r w:rsidRPr="00D76B5D">
        <w:rPr>
          <w:lang w:val="ru-RU"/>
        </w:rPr>
        <w:t>SO</w:t>
      </w:r>
      <w:r w:rsidRPr="009724A7">
        <w:rPr>
          <w:vertAlign w:val="subscript"/>
          <w:lang w:val="ru-RU"/>
        </w:rPr>
        <w:t>2</w:t>
      </w:r>
      <w:r>
        <w:rPr>
          <w:lang w:val="ru-RU"/>
        </w:rPr>
        <w:t xml:space="preserve"> – д</w:t>
      </w:r>
      <w:r w:rsidRPr="00D76B5D">
        <w:rPr>
          <w:lang w:val="ru-RU"/>
        </w:rPr>
        <w:t>лительное воздействие приводит вначале к потере вкусовых ощущений, стесненному дыханию, а затем </w:t>
      </w:r>
      <w:r>
        <w:rPr>
          <w:lang w:val="ru-RU"/>
        </w:rPr>
        <w:t xml:space="preserve">– </w:t>
      </w:r>
      <w:r w:rsidRPr="00D76B5D">
        <w:rPr>
          <w:lang w:val="ru-RU"/>
        </w:rPr>
        <w:t>к воспалению или отёку лёгких, перебоям в сердечной деятельности, нарушению кровообращения и остановке дыхания</w:t>
      </w:r>
      <w:r w:rsidR="005B0E74" w:rsidRPr="005B0E74">
        <w:rPr>
          <w:lang w:val="ru-RU"/>
        </w:rPr>
        <w:t>;</w:t>
      </w:r>
    </w:p>
    <w:p w14:paraId="78626A1C" w14:textId="32DB31EC" w:rsidR="00D76B5D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 w:rsidRPr="00D76B5D">
        <w:rPr>
          <w:lang w:val="ru-RU"/>
        </w:rPr>
        <w:t>О</w:t>
      </w:r>
      <w:r w:rsidRPr="009724A7">
        <w:rPr>
          <w:vertAlign w:val="subscript"/>
          <w:lang w:val="ru-RU"/>
        </w:rPr>
        <w:t>3</w:t>
      </w:r>
      <w:r>
        <w:rPr>
          <w:lang w:val="ru-RU"/>
        </w:rPr>
        <w:t xml:space="preserve"> – токсичный г</w:t>
      </w:r>
      <w:r w:rsidRPr="00D76B5D">
        <w:rPr>
          <w:lang w:val="ru-RU"/>
        </w:rPr>
        <w:t>аз</w:t>
      </w:r>
      <w:r w:rsidR="005B0E74">
        <w:rPr>
          <w:lang w:val="en-US"/>
        </w:rPr>
        <w:t>;</w:t>
      </w:r>
    </w:p>
    <w:p w14:paraId="4CF25543" w14:textId="771F2D31" w:rsidR="00D76B5D" w:rsidRPr="00061B79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 xml:space="preserve">Pb </w:t>
      </w:r>
      <w:r w:rsidR="005B0E74">
        <w:rPr>
          <w:lang w:val="en-US"/>
        </w:rPr>
        <w:t>–</w:t>
      </w:r>
      <w:r>
        <w:rPr>
          <w:lang w:val="en-US"/>
        </w:rPr>
        <w:t xml:space="preserve"> </w:t>
      </w:r>
      <w:r w:rsidR="00061B79">
        <w:rPr>
          <w:lang w:val="ru-RU"/>
        </w:rPr>
        <w:t>токсичный</w:t>
      </w:r>
      <w:r w:rsidR="005B0E74">
        <w:rPr>
          <w:lang w:val="ru-RU"/>
        </w:rPr>
        <w:t xml:space="preserve"> металл</w:t>
      </w:r>
      <w:r w:rsidR="005B0E74">
        <w:rPr>
          <w:lang w:val="en-US"/>
        </w:rPr>
        <w:t>.</w:t>
      </w:r>
    </w:p>
    <w:p w14:paraId="4C88DCFB" w14:textId="77777777" w:rsidR="00061B79" w:rsidRPr="00061B79" w:rsidRDefault="00061B79" w:rsidP="00061B79">
      <w:pPr>
        <w:rPr>
          <w:lang w:val="ru-RU"/>
        </w:rPr>
      </w:pPr>
    </w:p>
    <w:p w14:paraId="06F29554" w14:textId="539AA5C6" w:rsidR="00232C68" w:rsidRPr="00061B79" w:rsidRDefault="000413F5" w:rsidP="00061B79">
      <w:pPr>
        <w:pStyle w:val="ListParagraph"/>
        <w:numPr>
          <w:ilvl w:val="0"/>
          <w:numId w:val="2"/>
        </w:numPr>
        <w:rPr>
          <w:lang w:val="ru-RU"/>
        </w:rPr>
      </w:pPr>
      <w:bookmarkStart w:id="11" w:name="Последствия_загрязнения_атмосферы"/>
      <w:bookmarkEnd w:id="11"/>
      <w:r w:rsidRPr="00061B79">
        <w:rPr>
          <w:lang w:val="ru-RU"/>
        </w:rPr>
        <w:t>Последствия загрязнения атмосферы:</w:t>
      </w:r>
    </w:p>
    <w:p w14:paraId="193439B4" w14:textId="3A5F57F8" w:rsidR="000413F5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Л</w:t>
      </w:r>
      <w:r w:rsidR="00445A89">
        <w:rPr>
          <w:lang w:val="ru-RU"/>
        </w:rPr>
        <w:t>окальное загрязнение</w:t>
      </w:r>
      <w:r>
        <w:rPr>
          <w:lang w:val="ru-RU"/>
        </w:rPr>
        <w:t>.</w:t>
      </w:r>
    </w:p>
    <w:p w14:paraId="3A50895C" w14:textId="087F9889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С</w:t>
      </w:r>
      <w:r w:rsidR="00445A89">
        <w:rPr>
          <w:lang w:val="ru-RU"/>
        </w:rPr>
        <w:t xml:space="preserve">мог – токсичный туман, характеризующийся сочетанием пылевых частиц и капель тумана. </w:t>
      </w:r>
    </w:p>
    <w:p w14:paraId="1C245E1F" w14:textId="2E1CF4DE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Л</w:t>
      </w:r>
      <w:r w:rsidR="00445A89">
        <w:rPr>
          <w:lang w:val="ru-RU"/>
        </w:rPr>
        <w:t>ондонский смог – смог, возникающий в осенне-зимний период в крупных промышленных городах при неблагоприятных погодных условиях.</w:t>
      </w:r>
    </w:p>
    <w:p w14:paraId="22F9C74D" w14:textId="730ED445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Ф</w:t>
      </w:r>
      <w:r w:rsidR="00445A89">
        <w:rPr>
          <w:lang w:val="ru-RU"/>
        </w:rPr>
        <w:t>отохимический смог – смог, возникающий летом при интенсивном воздействии солнечной радиации на воздух при перенасыщении выхлопными газами.</w:t>
      </w:r>
    </w:p>
    <w:p w14:paraId="3CDE9CB0" w14:textId="6358099D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К</w:t>
      </w:r>
      <w:r w:rsidR="00445A89">
        <w:rPr>
          <w:lang w:val="ru-RU"/>
        </w:rPr>
        <w:t xml:space="preserve">ислотные осадки – образуются в результате эмиссии </w:t>
      </w:r>
      <w:r w:rsidR="001371B8">
        <w:rPr>
          <w:lang w:val="ru-RU"/>
        </w:rPr>
        <w:t>соединений</w:t>
      </w:r>
      <w:r w:rsidR="00445A89">
        <w:rPr>
          <w:lang w:val="ru-RU"/>
        </w:rPr>
        <w:t xml:space="preserve"> оксидов серы, азота и аэрозолей аммиака при взаимодействии с атмосферой, гидросферой или почвенной влагой.</w:t>
      </w:r>
    </w:p>
    <w:p w14:paraId="48D199C7" w14:textId="7418A5DF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Г</w:t>
      </w:r>
      <w:r w:rsidR="00445A89">
        <w:rPr>
          <w:lang w:val="ru-RU"/>
        </w:rPr>
        <w:t>азовая завеса – формируется в результате повышения концентрации парниковых газов (C</w:t>
      </w:r>
      <w:r w:rsidR="00445A89">
        <w:rPr>
          <w:lang w:val="en-US"/>
        </w:rPr>
        <w:t>O</w:t>
      </w:r>
      <w:r w:rsidR="00445A89" w:rsidRPr="001371B8">
        <w:rPr>
          <w:vertAlign w:val="subscript"/>
          <w:lang w:val="ru-RU"/>
        </w:rPr>
        <w:t>2</w:t>
      </w:r>
      <w:r w:rsidR="00445A89" w:rsidRPr="00445A89">
        <w:rPr>
          <w:lang w:val="ru-RU"/>
        </w:rPr>
        <w:t xml:space="preserve">, </w:t>
      </w:r>
      <w:r w:rsidR="00445A89">
        <w:rPr>
          <w:lang w:val="en-US"/>
        </w:rPr>
        <w:t>CH</w:t>
      </w:r>
      <w:r w:rsidR="00445A89" w:rsidRPr="001371B8">
        <w:rPr>
          <w:vertAlign w:val="subscript"/>
          <w:lang w:val="ru-RU"/>
        </w:rPr>
        <w:t>4</w:t>
      </w:r>
      <w:r w:rsidR="00445A89" w:rsidRPr="00445A89">
        <w:rPr>
          <w:lang w:val="ru-RU"/>
        </w:rPr>
        <w:t>,</w:t>
      </w:r>
      <w:r w:rsidR="00445A89">
        <w:rPr>
          <w:lang w:val="ru-RU"/>
        </w:rPr>
        <w:t xml:space="preserve"> закиси азота, водяной пар).</w:t>
      </w:r>
    </w:p>
    <w:p w14:paraId="51150B42" w14:textId="42EE48A2" w:rsidR="00445A89" w:rsidRDefault="00445A89" w:rsidP="00445A89">
      <w:pPr>
        <w:rPr>
          <w:lang w:val="ru-RU"/>
        </w:rPr>
      </w:pPr>
      <w:r>
        <w:rPr>
          <w:lang w:val="ru-RU"/>
        </w:rPr>
        <w:t xml:space="preserve">Вышеперечисленное негативно влияет на </w:t>
      </w:r>
      <w:r w:rsidRPr="00445A89">
        <w:rPr>
          <w:lang w:val="ru-RU"/>
        </w:rPr>
        <w:t>парниковый эффект – способность пропускать солнечное излучение, но задерживать тепловой излучение</w:t>
      </w:r>
      <w:r>
        <w:rPr>
          <w:lang w:val="ru-RU"/>
        </w:rPr>
        <w:t>, что в итоге может привести к:</w:t>
      </w:r>
    </w:p>
    <w:p w14:paraId="279928F0" w14:textId="4CA2E6C2" w:rsidR="000E0D30" w:rsidRPr="000E0D30" w:rsidRDefault="000E0D30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увеличению мировой температуры.</w:t>
      </w:r>
    </w:p>
    <w:p w14:paraId="4A6557D3" w14:textId="0D3439C6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повышению уровня Мирового океана</w:t>
      </w:r>
      <w:r w:rsidR="000E0D30">
        <w:rPr>
          <w:lang w:val="ru-RU"/>
        </w:rPr>
        <w:t>,</w:t>
      </w:r>
    </w:p>
    <w:p w14:paraId="28ADDDE4" w14:textId="4EDCAB52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затоплению прибрежных территорий</w:t>
      </w:r>
      <w:r w:rsidR="000E0D30">
        <w:rPr>
          <w:lang w:val="ru-RU"/>
        </w:rPr>
        <w:t>,</w:t>
      </w:r>
    </w:p>
    <w:p w14:paraId="526F0B16" w14:textId="02A5373E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сокращению площади горного оледенения в 3-5 раз</w:t>
      </w:r>
      <w:r w:rsidR="000E0D30">
        <w:rPr>
          <w:lang w:val="ru-RU"/>
        </w:rPr>
        <w:t>,</w:t>
      </w:r>
    </w:p>
    <w:p w14:paraId="5FD75A62" w14:textId="79FB8109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сокращению биоразнообразия</w:t>
      </w:r>
      <w:r w:rsidR="000E0D30">
        <w:rPr>
          <w:lang w:val="ru-RU"/>
        </w:rPr>
        <w:t>.</w:t>
      </w:r>
    </w:p>
    <w:p w14:paraId="33BBE58E" w14:textId="77777777" w:rsidR="00C54B45" w:rsidRDefault="00C54B45" w:rsidP="00C54B45">
      <w:pPr>
        <w:rPr>
          <w:lang w:val="ru-RU"/>
        </w:rPr>
      </w:pPr>
      <w:r>
        <w:rPr>
          <w:lang w:val="ru-RU"/>
        </w:rPr>
        <w:t>Направления защиты воздушного бассейна:</w:t>
      </w:r>
    </w:p>
    <w:p w14:paraId="4A62502D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сантехнические мероприятия (</w:t>
      </w:r>
      <w:proofErr w:type="spellStart"/>
      <w:r>
        <w:rPr>
          <w:lang w:val="ru-RU"/>
        </w:rPr>
        <w:t>газопылеочистное</w:t>
      </w:r>
      <w:proofErr w:type="spellEnd"/>
      <w:r>
        <w:rPr>
          <w:lang w:val="ru-RU"/>
        </w:rPr>
        <w:t xml:space="preserve"> оборудование, герметизация);</w:t>
      </w:r>
    </w:p>
    <w:p w14:paraId="38AAB526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технологические мероприятия (малоотходные и безотходные технологии, подготовка сырья)</w:t>
      </w:r>
      <w:r w:rsidRPr="00556FDE">
        <w:rPr>
          <w:lang w:val="ru-RU"/>
        </w:rPr>
        <w:t>;</w:t>
      </w:r>
    </w:p>
    <w:p w14:paraId="07F454BD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пространственно-планировочные (санитарно-защитные зоны, планирование городской и промышленной застройки, озеленение)</w:t>
      </w:r>
      <w:r w:rsidRPr="00556FDE">
        <w:rPr>
          <w:lang w:val="ru-RU"/>
        </w:rPr>
        <w:t>;</w:t>
      </w:r>
    </w:p>
    <w:p w14:paraId="436399A5" w14:textId="68786360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контрольно-запретные (введение величин ПДК веществ и выбросов, запрет на производство веществ, мониторинг).</w:t>
      </w:r>
    </w:p>
    <w:p w14:paraId="6D89465E" w14:textId="77777777" w:rsidR="00CA192B" w:rsidRPr="00CA192B" w:rsidRDefault="00CA192B" w:rsidP="00CA192B">
      <w:pPr>
        <w:rPr>
          <w:lang w:val="ru-RU"/>
        </w:rPr>
      </w:pPr>
    </w:p>
    <w:p w14:paraId="66DB6CE8" w14:textId="334AE12B" w:rsidR="00C54B45" w:rsidRPr="00CA192B" w:rsidRDefault="00527952" w:rsidP="00CA192B">
      <w:pPr>
        <w:pStyle w:val="ListParagraph"/>
        <w:numPr>
          <w:ilvl w:val="0"/>
          <w:numId w:val="2"/>
        </w:numPr>
        <w:rPr>
          <w:lang w:val="ru-RU"/>
        </w:rPr>
      </w:pPr>
      <w:bookmarkStart w:id="12" w:name="Источники_загрязнения_водной_среды"/>
      <w:bookmarkEnd w:id="12"/>
      <w:r w:rsidRPr="00CA192B">
        <w:rPr>
          <w:lang w:val="ru-RU"/>
        </w:rPr>
        <w:t>В</w:t>
      </w:r>
      <w:r w:rsidR="00C54B45" w:rsidRPr="00CA192B">
        <w:rPr>
          <w:lang w:val="ru-RU"/>
        </w:rPr>
        <w:t xml:space="preserve">иды </w:t>
      </w:r>
      <w:r w:rsidRPr="00CA192B">
        <w:rPr>
          <w:lang w:val="ru-RU"/>
        </w:rPr>
        <w:t xml:space="preserve">и (источники) </w:t>
      </w:r>
      <w:r w:rsidR="00C54B45" w:rsidRPr="00CA192B">
        <w:rPr>
          <w:lang w:val="ru-RU"/>
        </w:rPr>
        <w:t>загрязнения водной среды:</w:t>
      </w:r>
    </w:p>
    <w:p w14:paraId="3250A2ED" w14:textId="446AFD30" w:rsidR="00C54B45" w:rsidRDefault="00527952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бактериального и биологического характера (промышленные и канализационные стоки, смыв частиц почвы) =</w:t>
      </w:r>
      <w:r w:rsidRPr="00527952">
        <w:rPr>
          <w:lang w:val="ru-RU"/>
        </w:rPr>
        <w:t>&gt;</w:t>
      </w:r>
      <w:r>
        <w:rPr>
          <w:lang w:val="ru-RU"/>
        </w:rPr>
        <w:t xml:space="preserve"> эвтрофикация –</w:t>
      </w:r>
      <w:r w:rsidRPr="00527952">
        <w:rPr>
          <w:lang w:val="ru-RU"/>
        </w:rPr>
        <w:t>&gt;</w:t>
      </w:r>
      <w:r>
        <w:rPr>
          <w:lang w:val="ru-RU"/>
        </w:rPr>
        <w:t xml:space="preserve"> рост фитопланктона и водорослей, потребление бактериями кислорода –</w:t>
      </w:r>
      <w:r w:rsidRPr="00527952">
        <w:rPr>
          <w:lang w:val="ru-RU"/>
        </w:rPr>
        <w:t>&gt;</w:t>
      </w:r>
      <w:r>
        <w:rPr>
          <w:lang w:val="ru-RU"/>
        </w:rPr>
        <w:t xml:space="preserve"> недостаток ки</w:t>
      </w:r>
      <w:r w:rsidR="00C85829">
        <w:rPr>
          <w:lang w:val="ru-RU"/>
        </w:rPr>
        <w:t>с</w:t>
      </w:r>
      <w:r>
        <w:rPr>
          <w:lang w:val="ru-RU"/>
        </w:rPr>
        <w:t>лорода –</w:t>
      </w:r>
      <w:r w:rsidRPr="00527952">
        <w:rPr>
          <w:lang w:val="ru-RU"/>
        </w:rPr>
        <w:t>&gt;</w:t>
      </w:r>
      <w:r>
        <w:rPr>
          <w:lang w:val="ru-RU"/>
        </w:rPr>
        <w:t xml:space="preserve"> гниение –</w:t>
      </w:r>
      <w:r w:rsidRPr="00527952">
        <w:rPr>
          <w:lang w:val="ru-RU"/>
        </w:rPr>
        <w:t>&gt;</w:t>
      </w:r>
      <w:r>
        <w:rPr>
          <w:lang w:val="ru-RU"/>
        </w:rPr>
        <w:t xml:space="preserve"> накопление </w:t>
      </w:r>
      <w:r>
        <w:rPr>
          <w:lang w:val="en-US"/>
        </w:rPr>
        <w:t>CH</w:t>
      </w:r>
      <w:r w:rsidRPr="002B2E0A">
        <w:rPr>
          <w:vertAlign w:val="subscript"/>
          <w:lang w:val="ru-RU"/>
        </w:rPr>
        <w:t>4</w:t>
      </w:r>
      <w:r w:rsidRPr="00527952">
        <w:rPr>
          <w:lang w:val="ru-RU"/>
        </w:rPr>
        <w:t xml:space="preserve">, </w:t>
      </w:r>
      <w:r>
        <w:rPr>
          <w:lang w:val="en-US"/>
        </w:rPr>
        <w:t>NH</w:t>
      </w:r>
      <w:r w:rsidRPr="002B2E0A">
        <w:rPr>
          <w:vertAlign w:val="subscript"/>
          <w:lang w:val="ru-RU"/>
        </w:rPr>
        <w:t>3</w:t>
      </w:r>
      <w:r w:rsidR="00C85829" w:rsidRPr="00C85829">
        <w:rPr>
          <w:lang w:val="ru-RU"/>
        </w:rPr>
        <w:t>;</w:t>
      </w:r>
    </w:p>
    <w:p w14:paraId="0EC703E7" w14:textId="6C53EF57" w:rsidR="00527952" w:rsidRDefault="008E710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х</w:t>
      </w:r>
      <w:r w:rsidR="00C85829">
        <w:rPr>
          <w:lang w:val="ru-RU"/>
        </w:rPr>
        <w:t>имического: нефть, пестициды, минеральные удобрения</w:t>
      </w:r>
      <w:r w:rsidR="00C85829" w:rsidRPr="00C85829">
        <w:rPr>
          <w:lang w:val="ru-RU"/>
        </w:rPr>
        <w:t>;</w:t>
      </w:r>
      <w:r w:rsidR="00C85829">
        <w:rPr>
          <w:lang w:val="ru-RU"/>
        </w:rPr>
        <w:t xml:space="preserve"> соли, кислоты, щелочи </w:t>
      </w:r>
      <w:r>
        <w:rPr>
          <w:lang w:val="ru-RU"/>
        </w:rPr>
        <w:t xml:space="preserve">(речной транспорт, сток с с/х комплексов) </w:t>
      </w:r>
      <w:r w:rsidR="00C85829">
        <w:rPr>
          <w:lang w:val="ru-RU"/>
        </w:rPr>
        <w:t>=</w:t>
      </w:r>
      <w:r w:rsidR="00C85829" w:rsidRPr="00C85829">
        <w:rPr>
          <w:lang w:val="ru-RU"/>
        </w:rPr>
        <w:t>&gt;</w:t>
      </w:r>
      <w:r w:rsidR="00C85829">
        <w:rPr>
          <w:lang w:val="ru-RU"/>
        </w:rPr>
        <w:t xml:space="preserve"> гибель обитателей водной среды</w:t>
      </w:r>
      <w:r w:rsidR="00C85829" w:rsidRPr="00C85829">
        <w:rPr>
          <w:lang w:val="ru-RU"/>
        </w:rPr>
        <w:t>;</w:t>
      </w:r>
    </w:p>
    <w:p w14:paraId="1F2C041B" w14:textId="05F1F141" w:rsidR="00C85829" w:rsidRDefault="008E710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т</w:t>
      </w:r>
      <w:r w:rsidR="00C85829">
        <w:rPr>
          <w:lang w:val="ru-RU"/>
        </w:rPr>
        <w:t>яжелыми металлами</w:t>
      </w:r>
      <w:r w:rsidR="00C85829" w:rsidRPr="00C85829">
        <w:rPr>
          <w:lang w:val="ru-RU"/>
        </w:rPr>
        <w:t xml:space="preserve">: </w:t>
      </w:r>
      <w:r w:rsidR="00C85829">
        <w:rPr>
          <w:lang w:val="en-US"/>
        </w:rPr>
        <w:t>Hg</w:t>
      </w:r>
      <w:r w:rsidR="00C85829" w:rsidRPr="00C85829">
        <w:rPr>
          <w:lang w:val="ru-RU"/>
        </w:rPr>
        <w:t xml:space="preserve">, </w:t>
      </w:r>
      <w:r w:rsidR="00C85829">
        <w:rPr>
          <w:lang w:val="en-US"/>
        </w:rPr>
        <w:t>Pb</w:t>
      </w:r>
      <w:r w:rsidR="00C85829" w:rsidRPr="00C85829">
        <w:rPr>
          <w:lang w:val="ru-RU"/>
        </w:rPr>
        <w:t xml:space="preserve">, </w:t>
      </w:r>
      <w:r w:rsidR="00C85829">
        <w:rPr>
          <w:lang w:val="en-US"/>
        </w:rPr>
        <w:t>Cd</w:t>
      </w:r>
      <w:r>
        <w:rPr>
          <w:lang w:val="ru-RU"/>
        </w:rPr>
        <w:t xml:space="preserve"> =</w:t>
      </w:r>
      <w:r w:rsidRPr="008E7109">
        <w:rPr>
          <w:lang w:val="ru-RU"/>
        </w:rPr>
        <w:t>&gt; о</w:t>
      </w:r>
      <w:r>
        <w:rPr>
          <w:lang w:val="ru-RU"/>
        </w:rPr>
        <w:t>травление, гибель организмов.</w:t>
      </w:r>
    </w:p>
    <w:p w14:paraId="139C693A" w14:textId="79DAF2F2" w:rsidR="00C85829" w:rsidRDefault="00C8582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физического: </w:t>
      </w:r>
      <w:r w:rsidR="008E7109">
        <w:rPr>
          <w:lang w:val="ru-RU"/>
        </w:rPr>
        <w:t>тепловые примеси, радиоактивные элементы (теплоцентрали, АЭС)</w:t>
      </w:r>
      <w:r w:rsidR="008E7109" w:rsidRPr="008E7109">
        <w:rPr>
          <w:lang w:val="ru-RU"/>
        </w:rPr>
        <w:t>.</w:t>
      </w:r>
    </w:p>
    <w:p w14:paraId="5FA7171D" w14:textId="181E815C" w:rsidR="00F11A16" w:rsidRDefault="00F11A16" w:rsidP="00F11A16">
      <w:pPr>
        <w:rPr>
          <w:lang w:val="ru-RU"/>
        </w:rPr>
      </w:pPr>
    </w:p>
    <w:p w14:paraId="6555735F" w14:textId="3DF37B15" w:rsidR="00F11A16" w:rsidRPr="00177B1C" w:rsidRDefault="00840036" w:rsidP="00177B1C">
      <w:pPr>
        <w:pStyle w:val="ListParagraph"/>
        <w:numPr>
          <w:ilvl w:val="0"/>
          <w:numId w:val="2"/>
        </w:numPr>
        <w:rPr>
          <w:lang w:val="ru-RU"/>
        </w:rPr>
      </w:pPr>
      <w:bookmarkStart w:id="13" w:name="Водные_ресурсы"/>
      <w:bookmarkEnd w:id="13"/>
      <w:r w:rsidRPr="00177B1C">
        <w:rPr>
          <w:lang w:val="ru-RU"/>
        </w:rPr>
        <w:t>Основные направления использования водных ресурсов:</w:t>
      </w:r>
    </w:p>
    <w:p w14:paraId="2A3ADE58" w14:textId="21EBCE65" w:rsidR="00840036" w:rsidRDefault="00385120" w:rsidP="00840036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питьевая вода</w:t>
      </w:r>
      <w:r w:rsidR="00177B1C">
        <w:rPr>
          <w:lang w:val="en-US"/>
        </w:rPr>
        <w:t>;</w:t>
      </w:r>
    </w:p>
    <w:p w14:paraId="227FDB03" w14:textId="6E59C0D8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коммунально-бытовые нужды (физиологическая потребность – 9-10 л/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)</w:t>
      </w:r>
      <w:r w:rsidRPr="00177B1C">
        <w:rPr>
          <w:lang w:val="ru-RU"/>
        </w:rPr>
        <w:t>;</w:t>
      </w:r>
    </w:p>
    <w:p w14:paraId="1118E5B2" w14:textId="04481B9A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выращивание с/х культур (на выращивание 1 т пшеницы необходимо 1500 т воды)</w:t>
      </w:r>
      <w:r w:rsidRPr="00177B1C">
        <w:rPr>
          <w:lang w:val="ru-RU"/>
        </w:rPr>
        <w:t>;</w:t>
      </w:r>
    </w:p>
    <w:p w14:paraId="03308561" w14:textId="5D57A39B" w:rsidR="00177B1C" w:rsidRPr="00385120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орошение (</w:t>
      </w:r>
      <w:r w:rsidRPr="00385120">
        <w:rPr>
          <w:lang w:val="ru-RU"/>
        </w:rPr>
        <w:t xml:space="preserve">на орошение 1 га посевов расходуется в течение года 12 </w:t>
      </w:r>
      <w:r>
        <w:rPr>
          <w:lang w:val="ru-RU"/>
        </w:rPr>
        <w:t>-</w:t>
      </w:r>
      <w:r w:rsidRPr="00385120">
        <w:rPr>
          <w:lang w:val="ru-RU"/>
        </w:rPr>
        <w:t>14 тыс. м</w:t>
      </w:r>
      <w:r w:rsidRPr="00385120">
        <w:rPr>
          <w:vertAlign w:val="superscript"/>
          <w:lang w:val="ru-RU"/>
        </w:rPr>
        <w:t>3</w:t>
      </w:r>
      <w:r w:rsidRPr="00385120">
        <w:rPr>
          <w:lang w:val="ru-RU"/>
        </w:rPr>
        <w:t xml:space="preserve"> воды</w:t>
      </w:r>
      <w:r>
        <w:rPr>
          <w:lang w:val="ru-RU"/>
        </w:rPr>
        <w:t>)</w:t>
      </w:r>
      <w:r w:rsidRPr="00177B1C">
        <w:rPr>
          <w:lang w:val="ru-RU"/>
        </w:rPr>
        <w:t>;</w:t>
      </w:r>
    </w:p>
    <w:p w14:paraId="7779980D" w14:textId="062C6826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животноводство (на производство 1 кг мяса затрачивается 25 т воды)</w:t>
      </w:r>
      <w:r w:rsidRPr="00177B1C">
        <w:rPr>
          <w:lang w:val="ru-RU"/>
        </w:rPr>
        <w:t>;</w:t>
      </w:r>
    </w:p>
    <w:p w14:paraId="0C612159" w14:textId="70A4306D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промышленное производство (в качестве реагента, компонент в производстве стройматериалов)</w:t>
      </w:r>
      <w:r w:rsidRPr="00177B1C">
        <w:rPr>
          <w:lang w:val="ru-RU"/>
        </w:rPr>
        <w:t>;</w:t>
      </w:r>
    </w:p>
    <w:p w14:paraId="57D5CC15" w14:textId="2EF5AD3A" w:rsidR="00177B1C" w:rsidRDefault="00385120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морской транспорт (4-5% общего объема грузоперевозок)</w:t>
      </w:r>
      <w:r w:rsidR="00177B1C">
        <w:rPr>
          <w:lang w:val="ru-RU"/>
        </w:rPr>
        <w:t>.</w:t>
      </w:r>
    </w:p>
    <w:p w14:paraId="46FAD5E7" w14:textId="40033192" w:rsidR="00385120" w:rsidRPr="00177B1C" w:rsidRDefault="00385120" w:rsidP="00177B1C">
      <w:pPr>
        <w:rPr>
          <w:lang w:val="ru-RU"/>
        </w:rPr>
      </w:pPr>
      <w:r w:rsidRPr="00177B1C">
        <w:rPr>
          <w:lang w:val="ru-RU"/>
        </w:rPr>
        <w:t>Из общего количества пресных вод, потенциально пригодных к использованию, 60% заключено в ледниках, а более 30% находится глубоко под землей.</w:t>
      </w:r>
    </w:p>
    <w:p w14:paraId="53A08BC5" w14:textId="77777777" w:rsidR="00A22DB5" w:rsidRDefault="00A22DB5" w:rsidP="00385120">
      <w:pPr>
        <w:rPr>
          <w:lang w:val="ru-RU"/>
        </w:rPr>
      </w:pPr>
      <w:r>
        <w:rPr>
          <w:lang w:val="ru-RU"/>
        </w:rPr>
        <w:lastRenderedPageBreak/>
        <w:t>Проблема дефицита пресной воды стоит остро, т.к. она необходима для физиологических процессов организмов, гигиенических целей, обеспечения продовольствия.</w:t>
      </w:r>
    </w:p>
    <w:p w14:paraId="1A863D21" w14:textId="62F69A65" w:rsidR="00385120" w:rsidRDefault="00385120" w:rsidP="00385120">
      <w:pPr>
        <w:rPr>
          <w:lang w:val="ru-RU"/>
        </w:rPr>
      </w:pPr>
      <w:r w:rsidRPr="00385120">
        <w:rPr>
          <w:lang w:val="ru-RU"/>
        </w:rPr>
        <w:t>Подавляющее число производств приспособлено к использованию только пресных вод; новейшим отраслям промышленности (производству полупроводников, атомной техники и др.) необходима вода особой чистоты.</w:t>
      </w:r>
    </w:p>
    <w:p w14:paraId="298E0024" w14:textId="47A82AB0" w:rsidR="00D703BA" w:rsidRDefault="00D703BA" w:rsidP="00385120">
      <w:pPr>
        <w:rPr>
          <w:lang w:val="ru-RU"/>
        </w:rPr>
      </w:pPr>
    </w:p>
    <w:p w14:paraId="197A71F7" w14:textId="5D987671" w:rsidR="00D703BA" w:rsidRDefault="00D703BA" w:rsidP="00D703BA">
      <w:pPr>
        <w:pStyle w:val="ListParagraph"/>
        <w:numPr>
          <w:ilvl w:val="0"/>
          <w:numId w:val="2"/>
        </w:numPr>
        <w:rPr>
          <w:lang w:val="ru-RU"/>
        </w:rPr>
      </w:pPr>
      <w:bookmarkStart w:id="14" w:name="Последствия_загрязнения_водных_ресурсов"/>
      <w:bookmarkEnd w:id="14"/>
      <w:r>
        <w:rPr>
          <w:lang w:val="ru-RU"/>
        </w:rPr>
        <w:t>Экологические последствия загрязнения водных ресурсов. Роль техногенных катастроф в загрязнении вод Мирового океана.</w:t>
      </w:r>
    </w:p>
    <w:p w14:paraId="3D04AB03" w14:textId="03AE903B" w:rsidR="00D703BA" w:rsidRDefault="007915B5" w:rsidP="00D703BA">
      <w:pPr>
        <w:rPr>
          <w:lang w:val="ru-RU"/>
        </w:rPr>
      </w:pPr>
      <w:r>
        <w:rPr>
          <w:lang w:val="ru-RU"/>
        </w:rPr>
        <w:t>Экологические последствия загрязнения водных ресурсов:</w:t>
      </w:r>
    </w:p>
    <w:p w14:paraId="7F0FE8E3" w14:textId="77777777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Мутации организмов.</w:t>
      </w:r>
    </w:p>
    <w:p w14:paraId="5ADFDCEE" w14:textId="0EB8A342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Нефть</w:t>
      </w:r>
      <w:r w:rsidRPr="007915B5">
        <w:rPr>
          <w:lang w:val="ru-RU"/>
        </w:rPr>
        <w:t>, растекаясь по водной поверхности, образует пленку из легких масел, затрудняющую газообмен с атмосферой. Средние фракции нефти, смешиваясь с водой, образуют ядовитую эмульсию, оседающую на жабрах рыб. Тяжелые масла</w:t>
      </w:r>
      <w:r>
        <w:rPr>
          <w:lang w:val="ru-RU"/>
        </w:rPr>
        <w:t xml:space="preserve"> (</w:t>
      </w:r>
      <w:r w:rsidRPr="007915B5">
        <w:rPr>
          <w:lang w:val="ru-RU"/>
        </w:rPr>
        <w:t>мазут</w:t>
      </w:r>
      <w:r>
        <w:rPr>
          <w:lang w:val="ru-RU"/>
        </w:rPr>
        <w:t>)</w:t>
      </w:r>
      <w:r w:rsidRPr="007915B5">
        <w:rPr>
          <w:lang w:val="ru-RU"/>
        </w:rPr>
        <w:t xml:space="preserve"> оседают на дно водоемов, вызывая токсические отравления фауны, гибель рыб.</w:t>
      </w:r>
      <w:r>
        <w:rPr>
          <w:lang w:val="ru-RU"/>
        </w:rPr>
        <w:t xml:space="preserve"> Такой же вред наносят сточные воды промышленных производств, пестициды.</w:t>
      </w:r>
    </w:p>
    <w:p w14:paraId="720D0E4B" w14:textId="720016CB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Осушенные донья водоемов являются источниками пыли и солей, что приводит к опустыниванию близлежащих территорий.</w:t>
      </w:r>
    </w:p>
    <w:p w14:paraId="68EBD83A" w14:textId="77777777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Истощение водных ресурсов.</w:t>
      </w:r>
    </w:p>
    <w:p w14:paraId="2D2FD9AF" w14:textId="510B652F" w:rsidR="007915B5" w:rsidRPr="007915B5" w:rsidRDefault="007915B5" w:rsidP="007915B5">
      <w:pPr>
        <w:rPr>
          <w:lang w:val="ru-RU"/>
        </w:rPr>
      </w:pPr>
      <w:r>
        <w:rPr>
          <w:lang w:val="ru-RU"/>
        </w:rPr>
        <w:t xml:space="preserve">Техногенные катастрофы безусловно приводят к </w:t>
      </w:r>
      <w:r w:rsidR="00EF126E">
        <w:rPr>
          <w:lang w:val="ru-RU"/>
        </w:rPr>
        <w:t>масштабным</w:t>
      </w:r>
      <w:r>
        <w:rPr>
          <w:lang w:val="ru-RU"/>
        </w:rPr>
        <w:t xml:space="preserve"> негативным последствиям, усугубляющим состояние водных ресурсов.</w:t>
      </w:r>
    </w:p>
    <w:p w14:paraId="5D06B088" w14:textId="77777777" w:rsidR="002175E4" w:rsidRPr="002175E4" w:rsidRDefault="002175E4" w:rsidP="002175E4">
      <w:pPr>
        <w:rPr>
          <w:lang w:val="ru-RU"/>
        </w:rPr>
      </w:pPr>
    </w:p>
    <w:p w14:paraId="7772B36E" w14:textId="4F893197" w:rsidR="004169A5" w:rsidRPr="004F344F" w:rsidRDefault="004169A5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5" w:name="Направления_охраны_водной_среды"/>
      <w:bookmarkEnd w:id="15"/>
      <w:r w:rsidRPr="004F344F">
        <w:rPr>
          <w:lang w:val="ru-RU"/>
        </w:rPr>
        <w:t>Основные направления охраны водных ресурсов:</w:t>
      </w:r>
    </w:p>
    <w:p w14:paraId="35A48DD0" w14:textId="342D0947" w:rsidR="004169A5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разработка и внедрение </w:t>
      </w:r>
      <w:proofErr w:type="spellStart"/>
      <w:r>
        <w:rPr>
          <w:lang w:val="ru-RU"/>
        </w:rPr>
        <w:t>малоотводных</w:t>
      </w:r>
      <w:proofErr w:type="spellEnd"/>
      <w:r>
        <w:rPr>
          <w:lang w:val="ru-RU"/>
        </w:rPr>
        <w:t xml:space="preserve"> и безводных производств</w:t>
      </w:r>
      <w:r w:rsidRPr="00F90F30">
        <w:rPr>
          <w:lang w:val="ru-RU"/>
        </w:rPr>
        <w:t>;</w:t>
      </w:r>
    </w:p>
    <w:p w14:paraId="3DB92228" w14:textId="3EC9C3FB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сокращение объемов потребления за счет внедрения систем водооборотного водоснабжения</w:t>
      </w:r>
      <w:r w:rsidRPr="00F90F30">
        <w:rPr>
          <w:lang w:val="ru-RU"/>
        </w:rPr>
        <w:t>;</w:t>
      </w:r>
    </w:p>
    <w:p w14:paraId="02E0FA02" w14:textId="5D705032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строительство разделительных систем хозяйственного и бытового водоснабжения</w:t>
      </w:r>
      <w:r w:rsidRPr="00F90F30">
        <w:rPr>
          <w:lang w:val="ru-RU"/>
        </w:rPr>
        <w:t>;</w:t>
      </w:r>
    </w:p>
    <w:p w14:paraId="722EAB0D" w14:textId="4B077ACA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применение некоторых видов сточных вод для с/х орошения, охладительных энергетических установок.</w:t>
      </w:r>
    </w:p>
    <w:p w14:paraId="78FE6B13" w14:textId="77777777" w:rsidR="004F344F" w:rsidRPr="004F344F" w:rsidRDefault="004F344F" w:rsidP="004F344F">
      <w:pPr>
        <w:rPr>
          <w:lang w:val="ru-RU"/>
        </w:rPr>
      </w:pPr>
    </w:p>
    <w:p w14:paraId="64DF0AE5" w14:textId="53396BD9" w:rsidR="00E92C60" w:rsidRPr="004F344F" w:rsidRDefault="00E92C60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6" w:name="Методы_очистки_воды"/>
      <w:bookmarkEnd w:id="16"/>
      <w:r w:rsidRPr="004F344F">
        <w:rPr>
          <w:lang w:val="ru-RU"/>
        </w:rPr>
        <w:t>Методы очистки водной среды от загрязнения:</w:t>
      </w:r>
    </w:p>
    <w:p w14:paraId="0D27CAED" w14:textId="18A0C864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биологические:</w:t>
      </w:r>
    </w:p>
    <w:p w14:paraId="0C779001" w14:textId="62A40708" w:rsidR="001A6573" w:rsidRDefault="001A6573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аэробное/анаэробное окисление</w:t>
      </w:r>
      <w:r w:rsidR="002355D0">
        <w:rPr>
          <w:lang w:val="ru-RU"/>
        </w:rPr>
        <w:t xml:space="preserve"> – при помощи активного ил</w:t>
      </w:r>
      <w:r w:rsidR="004B01EF">
        <w:rPr>
          <w:lang w:val="ru-RU"/>
        </w:rPr>
        <w:t>а</w:t>
      </w:r>
      <w:r w:rsidR="001F50AA" w:rsidRPr="001F50AA">
        <w:rPr>
          <w:lang w:val="ru-RU"/>
        </w:rPr>
        <w:t>;</w:t>
      </w:r>
    </w:p>
    <w:p w14:paraId="366E7D4E" w14:textId="49AEB185" w:rsidR="004B01EF" w:rsidRDefault="004B01E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использование биофильтров (резервуары со шлаком, щебнем, пластмассой при участии живых организмов), </w:t>
      </w:r>
      <w:proofErr w:type="spellStart"/>
      <w:r>
        <w:rPr>
          <w:lang w:val="ru-RU"/>
        </w:rPr>
        <w:t>аэротенок</w:t>
      </w:r>
      <w:proofErr w:type="spellEnd"/>
      <w:r>
        <w:rPr>
          <w:lang w:val="ru-RU"/>
        </w:rPr>
        <w:t xml:space="preserve"> (</w:t>
      </w:r>
      <w:r w:rsidR="00014C5A">
        <w:rPr>
          <w:lang w:val="ru-RU"/>
        </w:rPr>
        <w:t>резервуары с системой коридоров, через которые протекают сточные воды под действием активного ила</w:t>
      </w:r>
      <w:r>
        <w:rPr>
          <w:lang w:val="ru-RU"/>
        </w:rPr>
        <w:t xml:space="preserve">), </w:t>
      </w:r>
      <w:proofErr w:type="spellStart"/>
      <w:r>
        <w:rPr>
          <w:lang w:val="ru-RU"/>
        </w:rPr>
        <w:t>биопрудов</w:t>
      </w:r>
      <w:proofErr w:type="spellEnd"/>
      <w:r w:rsidR="00014C5A">
        <w:rPr>
          <w:lang w:val="ru-RU"/>
        </w:rPr>
        <w:t xml:space="preserve"> (неглубокие земляные резервуары, где происходит самоочищение водоемов</w:t>
      </w:r>
      <w:r w:rsidR="00DB5BD2">
        <w:rPr>
          <w:lang w:val="ru-RU"/>
        </w:rPr>
        <w:t>, имеющих уклон</w:t>
      </w:r>
      <w:r w:rsidR="00014C5A">
        <w:rPr>
          <w:lang w:val="ru-RU"/>
        </w:rPr>
        <w:t>)</w:t>
      </w:r>
      <w:r w:rsidR="001F50AA" w:rsidRPr="001F50AA">
        <w:rPr>
          <w:lang w:val="ru-RU"/>
        </w:rPr>
        <w:t>;</w:t>
      </w:r>
    </w:p>
    <w:p w14:paraId="50E75BFD" w14:textId="2A250C70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механические:</w:t>
      </w:r>
    </w:p>
    <w:p w14:paraId="6A5AF635" w14:textId="4DDD1F92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процеживание – с помощью решеток, сеток</w:t>
      </w:r>
      <w:r w:rsidR="001F50AA" w:rsidRPr="001F50AA">
        <w:rPr>
          <w:lang w:val="ru-RU"/>
        </w:rPr>
        <w:t>;</w:t>
      </w:r>
    </w:p>
    <w:p w14:paraId="049E260A" w14:textId="3710FF3A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отстаивание – с помощью песколовок, отстойников, жироловок</w:t>
      </w:r>
      <w:r w:rsidR="001F50AA" w:rsidRPr="001F50AA">
        <w:rPr>
          <w:lang w:val="ru-RU"/>
        </w:rPr>
        <w:t>;</w:t>
      </w:r>
    </w:p>
    <w:p w14:paraId="1BBE292E" w14:textId="221C3016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осаждение – с помощью зернистых фильтров</w:t>
      </w:r>
      <w:r w:rsidR="001F50AA" w:rsidRPr="001F50AA">
        <w:rPr>
          <w:lang w:val="ru-RU"/>
        </w:rPr>
        <w:t>;</w:t>
      </w:r>
    </w:p>
    <w:p w14:paraId="0A28D4AA" w14:textId="2E6D7191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очистка в поле центробежных сил</w:t>
      </w:r>
      <w:r w:rsidR="001F50AA" w:rsidRPr="001F50AA">
        <w:rPr>
          <w:lang w:val="ru-RU"/>
        </w:rPr>
        <w:t>;</w:t>
      </w:r>
    </w:p>
    <w:p w14:paraId="770B4719" w14:textId="5E8C1460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химические:</w:t>
      </w:r>
    </w:p>
    <w:p w14:paraId="3E0D4E47" w14:textId="37AA9CA5" w:rsidR="001A6573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окисление</w:t>
      </w:r>
      <w:r w:rsidR="001F50AA">
        <w:rPr>
          <w:lang w:val="en-US"/>
        </w:rPr>
        <w:t>;</w:t>
      </w:r>
    </w:p>
    <w:p w14:paraId="252622FA" w14:textId="27483F08" w:rsidR="00280B1F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восстановление</w:t>
      </w:r>
      <w:r w:rsidR="001F50AA">
        <w:rPr>
          <w:lang w:val="en-US"/>
        </w:rPr>
        <w:t>;</w:t>
      </w:r>
    </w:p>
    <w:p w14:paraId="0EF95FF8" w14:textId="19A6EEA0" w:rsidR="00280B1F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нейтрализация</w:t>
      </w:r>
      <w:r w:rsidR="001F50AA">
        <w:rPr>
          <w:lang w:val="en-US"/>
        </w:rPr>
        <w:t>;</w:t>
      </w:r>
    </w:p>
    <w:p w14:paraId="57D943DE" w14:textId="679509F2" w:rsidR="00280B1F" w:rsidRDefault="00097426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физико-химические:</w:t>
      </w:r>
    </w:p>
    <w:p w14:paraId="3EA69AF9" w14:textId="341D2600" w:rsidR="00DB5BD2" w:rsidRPr="00DB5BD2" w:rsidRDefault="00097426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адсорбци</w:t>
      </w:r>
      <w:r w:rsidR="00DB5BD2">
        <w:rPr>
          <w:lang w:val="ru-RU"/>
        </w:rPr>
        <w:t>я</w:t>
      </w:r>
      <w:r w:rsidR="001F50AA">
        <w:rPr>
          <w:lang w:val="en-US"/>
        </w:rPr>
        <w:t>;</w:t>
      </w:r>
    </w:p>
    <w:p w14:paraId="3F0339DF" w14:textId="5D47987A" w:rsidR="00097426" w:rsidRDefault="00097426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коагуляция – </w:t>
      </w:r>
      <w:r w:rsidRPr="00097426">
        <w:rPr>
          <w:lang w:val="ru-RU"/>
        </w:rPr>
        <w:t>это слипание частиц коллоидной системы при их столкновениях в процессе движения во внешнем силовом поле</w:t>
      </w:r>
      <w:r w:rsidR="001F50AA" w:rsidRPr="001F50AA">
        <w:rPr>
          <w:lang w:val="ru-RU"/>
        </w:rPr>
        <w:t>;</w:t>
      </w:r>
    </w:p>
    <w:p w14:paraId="7DBA63A0" w14:textId="1EB16F4B" w:rsidR="004B01EF" w:rsidRDefault="004B01E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флотация – обволакивание частиц мелкими пузырьками воздуха, образуя пену на поверхности</w:t>
      </w:r>
      <w:r w:rsidR="001F50AA" w:rsidRPr="001F50AA">
        <w:rPr>
          <w:lang w:val="ru-RU"/>
        </w:rPr>
        <w:t>;</w:t>
      </w:r>
    </w:p>
    <w:p w14:paraId="7FA8DD80" w14:textId="18074419" w:rsidR="00DB5BD2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дезодорация – удаление привкусов и запахов</w:t>
      </w:r>
      <w:r w:rsidR="001F50AA" w:rsidRPr="001F50AA">
        <w:rPr>
          <w:lang w:val="ru-RU"/>
        </w:rPr>
        <w:t>;</w:t>
      </w:r>
    </w:p>
    <w:p w14:paraId="0C467947" w14:textId="69CC413B" w:rsidR="00DB5BD2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обесцвечивание – уничтожение болезнетворных видов и бактерий (хлорирование, бактерицидное облучение, озонирование)</w:t>
      </w:r>
      <w:r w:rsidR="001F50AA" w:rsidRPr="001F50AA">
        <w:rPr>
          <w:lang w:val="ru-RU"/>
        </w:rPr>
        <w:t>;</w:t>
      </w:r>
    </w:p>
    <w:p w14:paraId="76248282" w14:textId="30C1A7FE" w:rsidR="004B01EF" w:rsidRPr="004F344F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фторирование</w:t>
      </w:r>
      <w:r w:rsidR="001F50AA">
        <w:rPr>
          <w:lang w:val="en-US"/>
        </w:rPr>
        <w:t>.</w:t>
      </w:r>
    </w:p>
    <w:p w14:paraId="105681A2" w14:textId="77777777" w:rsidR="004F344F" w:rsidRPr="004F344F" w:rsidRDefault="004F344F" w:rsidP="004F344F">
      <w:pPr>
        <w:rPr>
          <w:lang w:val="ru-RU"/>
        </w:rPr>
      </w:pPr>
    </w:p>
    <w:p w14:paraId="5B8D0CC8" w14:textId="242ABCD6" w:rsidR="008E6E12" w:rsidRPr="004F344F" w:rsidRDefault="008E6E12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7" w:name="Плодородие"/>
      <w:bookmarkEnd w:id="17"/>
      <w:r w:rsidRPr="004F344F">
        <w:rPr>
          <w:lang w:val="ru-RU"/>
        </w:rPr>
        <w:t>Значение земельных ресурсов:</w:t>
      </w:r>
    </w:p>
    <w:p w14:paraId="0FABEBBD" w14:textId="3905DB5A" w:rsidR="008E6E12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природный ресурс</w:t>
      </w:r>
      <w:r w:rsidR="00D3153B">
        <w:rPr>
          <w:lang w:val="ru-RU"/>
        </w:rPr>
        <w:t>,</w:t>
      </w:r>
    </w:p>
    <w:p w14:paraId="0ABE27DB" w14:textId="30BCD0EE" w:rsidR="00A73748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среда обитания</w:t>
      </w:r>
      <w:r w:rsidR="00D3153B">
        <w:rPr>
          <w:lang w:val="ru-RU"/>
        </w:rPr>
        <w:t>,</w:t>
      </w:r>
    </w:p>
    <w:p w14:paraId="1E529836" w14:textId="258D4E69" w:rsidR="00A73748" w:rsidRPr="00D3153B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объект хозяйствования</w:t>
      </w:r>
      <w:r w:rsidR="00D3153B">
        <w:rPr>
          <w:lang w:val="ru-RU"/>
        </w:rPr>
        <w:t>.</w:t>
      </w:r>
    </w:p>
    <w:p w14:paraId="409232E0" w14:textId="3B608581" w:rsidR="00C54B45" w:rsidRDefault="002019BE" w:rsidP="00C54B45">
      <w:pPr>
        <w:rPr>
          <w:lang w:val="ru-RU"/>
        </w:rPr>
      </w:pPr>
      <w:r>
        <w:rPr>
          <w:lang w:val="ru-RU"/>
        </w:rPr>
        <w:t>Плодородие – способность обеспечения растений необходимым количеством питательных элементов, воды и воздуха.</w:t>
      </w:r>
    </w:p>
    <w:p w14:paraId="00EE8387" w14:textId="2264671B" w:rsidR="002019BE" w:rsidRDefault="002019BE" w:rsidP="00C54B45">
      <w:pPr>
        <w:rPr>
          <w:lang w:val="ru-RU"/>
        </w:rPr>
      </w:pPr>
      <w:r>
        <w:rPr>
          <w:lang w:val="ru-RU"/>
        </w:rPr>
        <w:t>Способы повышения плодородия:</w:t>
      </w:r>
    </w:p>
    <w:p w14:paraId="00D43095" w14:textId="53FF1B45" w:rsidR="002019BE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организация севооборота;</w:t>
      </w:r>
    </w:p>
    <w:p w14:paraId="43FF5A18" w14:textId="7CC60BAA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посев оздоравливающих почву растений (крапива, календула)</w:t>
      </w:r>
      <w:r w:rsidRPr="00BD5D7F">
        <w:rPr>
          <w:lang w:val="ru-RU"/>
        </w:rPr>
        <w:t>;</w:t>
      </w:r>
    </w:p>
    <w:p w14:paraId="5C435F1F" w14:textId="54BA84A6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термическая обработка</w:t>
      </w:r>
      <w:r>
        <w:rPr>
          <w:lang w:val="en-US"/>
        </w:rPr>
        <w:t>;</w:t>
      </w:r>
    </w:p>
    <w:p w14:paraId="7C9CA2DD" w14:textId="127FB2F1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внесение удобрений</w:t>
      </w:r>
      <w:r>
        <w:rPr>
          <w:lang w:val="en-US"/>
        </w:rPr>
        <w:t>;</w:t>
      </w:r>
    </w:p>
    <w:p w14:paraId="2BF848D8" w14:textId="48008AD6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смешанная посадка</w:t>
      </w:r>
      <w:r>
        <w:rPr>
          <w:lang w:val="en-US"/>
        </w:rPr>
        <w:t>;</w:t>
      </w:r>
    </w:p>
    <w:p w14:paraId="6D5B32F4" w14:textId="10F83586" w:rsidR="00BD5D7F" w:rsidRP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посев </w:t>
      </w:r>
      <w:proofErr w:type="spellStart"/>
      <w:r>
        <w:rPr>
          <w:lang w:val="ru-RU"/>
        </w:rPr>
        <w:t>сидератов</w:t>
      </w:r>
      <w:proofErr w:type="spellEnd"/>
      <w:r>
        <w:rPr>
          <w:lang w:val="ru-RU"/>
        </w:rPr>
        <w:t xml:space="preserve"> – растений, богатых содержанием азота, крахмала, белка</w:t>
      </w:r>
      <w:r w:rsidRPr="00BD5D7F">
        <w:rPr>
          <w:lang w:val="ru-RU"/>
        </w:rPr>
        <w:t>.</w:t>
      </w:r>
    </w:p>
    <w:p w14:paraId="6C4161E3" w14:textId="15FF9A72" w:rsidR="00CB0DD9" w:rsidRDefault="00CB0DD9" w:rsidP="00CB0DD9">
      <w:pPr>
        <w:rPr>
          <w:lang w:val="ru-RU"/>
        </w:rPr>
      </w:pPr>
      <w:r>
        <w:rPr>
          <w:lang w:val="ru-RU"/>
        </w:rPr>
        <w:t>Виды плодородия:</w:t>
      </w:r>
    </w:p>
    <w:p w14:paraId="09D4BEA4" w14:textId="1D2A1346" w:rsidR="00CB0DD9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естественное (потенциальное)</w:t>
      </w:r>
      <w:r>
        <w:rPr>
          <w:lang w:val="en-US"/>
        </w:rPr>
        <w:t>;</w:t>
      </w:r>
    </w:p>
    <w:p w14:paraId="1E37031A" w14:textId="723223BE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искусственное</w:t>
      </w:r>
      <w:r>
        <w:rPr>
          <w:lang w:val="en-US"/>
        </w:rPr>
        <w:t>;</w:t>
      </w:r>
    </w:p>
    <w:p w14:paraId="743B8505" w14:textId="34946A78" w:rsidR="00BD5D7F" w:rsidRPr="004F344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экономическое (эффективное)</w:t>
      </w:r>
      <w:r>
        <w:rPr>
          <w:lang w:val="en-US"/>
        </w:rPr>
        <w:t>.</w:t>
      </w:r>
    </w:p>
    <w:p w14:paraId="3CC53CAF" w14:textId="77777777" w:rsidR="004F344F" w:rsidRPr="004F344F" w:rsidRDefault="004F344F" w:rsidP="004F344F">
      <w:pPr>
        <w:rPr>
          <w:lang w:val="ru-RU"/>
        </w:rPr>
      </w:pPr>
    </w:p>
    <w:p w14:paraId="78CE7980" w14:textId="69BBEE5B" w:rsidR="008161BA" w:rsidRPr="004F344F" w:rsidRDefault="008161BA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8" w:name="Источники_загрязнения_земельных_ресурсов"/>
      <w:bookmarkEnd w:id="18"/>
      <w:r w:rsidRPr="004F344F">
        <w:rPr>
          <w:lang w:val="ru-RU"/>
        </w:rPr>
        <w:t>Источники загрязнения земельных ресурсов:</w:t>
      </w:r>
    </w:p>
    <w:p w14:paraId="6CC696B0" w14:textId="79DF34F6" w:rsidR="008161BA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разработка полезных ископаемых открытым способом</w:t>
      </w:r>
      <w:r w:rsidR="00F417B3">
        <w:rPr>
          <w:lang w:val="ru-RU"/>
        </w:rPr>
        <w:t>;</w:t>
      </w:r>
    </w:p>
    <w:p w14:paraId="1C9891DF" w14:textId="02FFB270" w:rsidR="008C4004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нерациональное лесопользование и пожары</w:t>
      </w:r>
      <w:r w:rsidR="00F417B3">
        <w:rPr>
          <w:lang w:val="en-US"/>
        </w:rPr>
        <w:t>;</w:t>
      </w:r>
    </w:p>
    <w:p w14:paraId="6D199DC9" w14:textId="266D29E9" w:rsidR="008C4004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с/х деятельность</w:t>
      </w:r>
      <w:r w:rsidR="00F417B3">
        <w:rPr>
          <w:lang w:val="en-US"/>
        </w:rPr>
        <w:t>;</w:t>
      </w:r>
    </w:p>
    <w:p w14:paraId="38C2EA2C" w14:textId="44EDA477" w:rsidR="008C4004" w:rsidRDefault="00F417B3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дорожные и другие виды строительных работ</w:t>
      </w:r>
      <w:r w:rsidRPr="00F417B3">
        <w:rPr>
          <w:lang w:val="ru-RU"/>
        </w:rPr>
        <w:t>;</w:t>
      </w:r>
    </w:p>
    <w:p w14:paraId="76955598" w14:textId="72C12CE0" w:rsidR="00F417B3" w:rsidRDefault="00F417B3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транспорт и коммунально-бытовые работы</w:t>
      </w:r>
      <w:r w:rsidRPr="00F417B3">
        <w:rPr>
          <w:lang w:val="ru-RU"/>
        </w:rPr>
        <w:t>.</w:t>
      </w:r>
    </w:p>
    <w:p w14:paraId="77E37E83" w14:textId="77777777" w:rsidR="004F344F" w:rsidRPr="004F344F" w:rsidRDefault="004F344F" w:rsidP="004F344F">
      <w:pPr>
        <w:rPr>
          <w:lang w:val="ru-RU"/>
        </w:rPr>
      </w:pPr>
    </w:p>
    <w:p w14:paraId="5ED1042A" w14:textId="22D85101" w:rsidR="00390289" w:rsidRPr="004F344F" w:rsidRDefault="00390289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9" w:name="Биоиндикация"/>
      <w:bookmarkEnd w:id="19"/>
      <w:proofErr w:type="spellStart"/>
      <w:r w:rsidRPr="004F344F">
        <w:rPr>
          <w:lang w:val="ru-RU"/>
        </w:rPr>
        <w:t>Биоиндикация</w:t>
      </w:r>
      <w:proofErr w:type="spellEnd"/>
      <w:r w:rsidRPr="004F344F">
        <w:rPr>
          <w:lang w:val="ru-RU"/>
        </w:rPr>
        <w:t xml:space="preserve"> – оценка качества природной среды по состоянию живых организмов.</w:t>
      </w:r>
    </w:p>
    <w:p w14:paraId="1ABD0BB0" w14:textId="5F3E8B5A" w:rsidR="00390289" w:rsidRDefault="00EE1CF9" w:rsidP="00390289">
      <w:pPr>
        <w:rPr>
          <w:lang w:val="ru-RU"/>
        </w:rPr>
      </w:pPr>
      <w:r>
        <w:rPr>
          <w:lang w:val="ru-RU"/>
        </w:rPr>
        <w:t xml:space="preserve">Объекты </w:t>
      </w:r>
      <w:proofErr w:type="spellStart"/>
      <w:r>
        <w:rPr>
          <w:lang w:val="ru-RU"/>
        </w:rPr>
        <w:t>биоиндикации</w:t>
      </w:r>
      <w:proofErr w:type="spellEnd"/>
      <w:r>
        <w:rPr>
          <w:lang w:val="ru-RU"/>
        </w:rPr>
        <w:t>:</w:t>
      </w:r>
    </w:p>
    <w:p w14:paraId="7D74DEBF" w14:textId="49E70D24" w:rsidR="00EE1CF9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природные объекты: почва, вода, воздух</w:t>
      </w:r>
      <w:r w:rsidR="00E1641F" w:rsidRPr="00E1641F">
        <w:rPr>
          <w:lang w:val="ru-RU"/>
        </w:rPr>
        <w:t>;</w:t>
      </w:r>
    </w:p>
    <w:p w14:paraId="75A64346" w14:textId="3FF00AB9" w:rsidR="00A201B1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свойства природных объектов</w:t>
      </w:r>
      <w:r w:rsidR="00E1641F">
        <w:rPr>
          <w:lang w:val="en-US"/>
        </w:rPr>
        <w:t>;</w:t>
      </w:r>
    </w:p>
    <w:p w14:paraId="537B5FF2" w14:textId="76D84394" w:rsidR="00A201B1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процессы эрозии и засоления почв</w:t>
      </w:r>
      <w:r w:rsidR="00E1641F" w:rsidRPr="00E1641F">
        <w:rPr>
          <w:lang w:val="ru-RU"/>
        </w:rPr>
        <w:t>.</w:t>
      </w:r>
    </w:p>
    <w:p w14:paraId="01294041" w14:textId="1ACF5717" w:rsidR="00A201B1" w:rsidRDefault="00A201B1" w:rsidP="00A201B1">
      <w:pPr>
        <w:rPr>
          <w:lang w:val="ru-RU"/>
        </w:rPr>
      </w:pPr>
      <w:r>
        <w:rPr>
          <w:lang w:val="ru-RU"/>
        </w:rPr>
        <w:t xml:space="preserve">Методы </w:t>
      </w:r>
      <w:proofErr w:type="spellStart"/>
      <w:r>
        <w:rPr>
          <w:lang w:val="ru-RU"/>
        </w:rPr>
        <w:t>биоиндикации</w:t>
      </w:r>
      <w:proofErr w:type="spellEnd"/>
      <w:r>
        <w:rPr>
          <w:lang w:val="ru-RU"/>
        </w:rPr>
        <w:t>:</w:t>
      </w:r>
    </w:p>
    <w:p w14:paraId="1F4CC45B" w14:textId="61A585F1" w:rsidR="00A201B1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михеноиндикация</w:t>
      </w:r>
      <w:proofErr w:type="spellEnd"/>
      <w:r>
        <w:rPr>
          <w:lang w:val="ru-RU"/>
        </w:rPr>
        <w:t xml:space="preserve"> (лишайники)</w:t>
      </w:r>
      <w:r>
        <w:rPr>
          <w:lang w:val="en-US"/>
        </w:rPr>
        <w:t>;</w:t>
      </w:r>
    </w:p>
    <w:p w14:paraId="3BD6E000" w14:textId="26104E16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ряски в водоеме</w:t>
      </w:r>
      <w:r w:rsidRPr="00E1641F">
        <w:rPr>
          <w:lang w:val="ru-RU"/>
        </w:rPr>
        <w:t>;</w:t>
      </w:r>
    </w:p>
    <w:p w14:paraId="07FF4309" w14:textId="5A906C2B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мелких ракообразных (дафний), земноводных</w:t>
      </w:r>
      <w:r w:rsidRPr="00E1641F">
        <w:rPr>
          <w:lang w:val="ru-RU"/>
        </w:rPr>
        <w:t>;</w:t>
      </w:r>
    </w:p>
    <w:p w14:paraId="3D6BF3B9" w14:textId="7192A714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растений-индикаторов</w:t>
      </w:r>
      <w:r>
        <w:rPr>
          <w:lang w:val="en-US"/>
        </w:rPr>
        <w:t>;</w:t>
      </w:r>
    </w:p>
    <w:p w14:paraId="78FE1115" w14:textId="3E7D710C" w:rsidR="00E1641F" w:rsidRPr="004F344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хвойных деревьев</w:t>
      </w:r>
      <w:r>
        <w:rPr>
          <w:lang w:val="en-US"/>
        </w:rPr>
        <w:t>.</w:t>
      </w:r>
    </w:p>
    <w:p w14:paraId="6D66A69C" w14:textId="77777777" w:rsidR="004F344F" w:rsidRPr="004F344F" w:rsidRDefault="004F344F" w:rsidP="004F344F">
      <w:pPr>
        <w:rPr>
          <w:lang w:val="ru-RU"/>
        </w:rPr>
      </w:pPr>
    </w:p>
    <w:p w14:paraId="4B50C328" w14:textId="12EC39CD" w:rsidR="00577E43" w:rsidRPr="004F344F" w:rsidRDefault="00577E43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20" w:name="Особо_охраняемые_природные_территории"/>
      <w:bookmarkEnd w:id="20"/>
      <w:r w:rsidRPr="004F344F">
        <w:rPr>
          <w:lang w:val="ru-RU"/>
        </w:rPr>
        <w:t>Особо охраняемые природные территории – участки земель и части водного пространства, в том числе природные комплексы.</w:t>
      </w:r>
    </w:p>
    <w:p w14:paraId="728CA96A" w14:textId="6FE00DD1" w:rsidR="00577E43" w:rsidRDefault="00577E43" w:rsidP="00577E43">
      <w:pPr>
        <w:rPr>
          <w:lang w:val="ru-RU"/>
        </w:rPr>
      </w:pPr>
      <w:r>
        <w:rPr>
          <w:lang w:val="ru-RU"/>
        </w:rPr>
        <w:t>Виды:</w:t>
      </w:r>
    </w:p>
    <w:p w14:paraId="017F0C1B" w14:textId="1CFE6B49" w:rsidR="00577E43" w:rsidRDefault="0095448F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заповедник – полностью исключена любая хозяйственная деятельность</w:t>
      </w:r>
      <w:r w:rsidR="00286915" w:rsidRPr="00286915">
        <w:rPr>
          <w:lang w:val="ru-RU"/>
        </w:rPr>
        <w:t>;</w:t>
      </w:r>
    </w:p>
    <w:p w14:paraId="280B2B52" w14:textId="189C480E" w:rsidR="0095448F" w:rsidRDefault="0095448F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заказник – запрещены отдельные виды хозяйственной деятельности для охраны отдельных видов организмов, разрешена охота по лицензии</w:t>
      </w:r>
      <w:r w:rsidR="00286915" w:rsidRPr="00286915">
        <w:rPr>
          <w:lang w:val="ru-RU"/>
        </w:rPr>
        <w:t>;</w:t>
      </w:r>
    </w:p>
    <w:p w14:paraId="32D3B22F" w14:textId="3E851322" w:rsidR="0095448F" w:rsidRDefault="00891D58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национальный парк – разрешены отдельные мероприятия</w:t>
      </w:r>
      <w:r w:rsidR="00286915" w:rsidRPr="0026139C">
        <w:rPr>
          <w:lang w:val="ru-RU"/>
        </w:rPr>
        <w:t>;</w:t>
      </w:r>
    </w:p>
    <w:p w14:paraId="7616485C" w14:textId="0CC2529B" w:rsidR="00891D58" w:rsidRDefault="00891D58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памятники природы – природные достопримечательности, имеющие научное, историческое значение.</w:t>
      </w:r>
    </w:p>
    <w:p w14:paraId="15E7B58A" w14:textId="53121671" w:rsidR="004F344F" w:rsidRDefault="004F344F" w:rsidP="004F344F">
      <w:pPr>
        <w:rPr>
          <w:lang w:val="ru-RU"/>
        </w:rPr>
      </w:pPr>
    </w:p>
    <w:p w14:paraId="77F3DB91" w14:textId="390DDCD4" w:rsidR="004F344F" w:rsidRDefault="00C77FEC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21" w:name="Влияние_загрязнений_на_здоровье"/>
      <w:bookmarkEnd w:id="21"/>
      <w:r>
        <w:rPr>
          <w:lang w:val="ru-RU"/>
        </w:rPr>
        <w:t>Влияние загрязнения окружающей среды на здоровье человека:</w:t>
      </w:r>
    </w:p>
    <w:p w14:paraId="721557B5" w14:textId="52B432D5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отравления,</w:t>
      </w:r>
    </w:p>
    <w:p w14:paraId="5DFEA586" w14:textId="46639144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аллергические реакции,</w:t>
      </w:r>
    </w:p>
    <w:p w14:paraId="63DD8CBA" w14:textId="74C8B6DD" w:rsidR="00C77FEC" w:rsidRDefault="00A4525C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ухудшение работы иммунной системы</w:t>
      </w:r>
      <w:r w:rsidR="00471BB0">
        <w:rPr>
          <w:lang w:val="ru-RU"/>
        </w:rPr>
        <w:t>,</w:t>
      </w:r>
    </w:p>
    <w:p w14:paraId="283A6D2A" w14:textId="531C4255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ухудшение общего самочувствия,</w:t>
      </w:r>
    </w:p>
    <w:p w14:paraId="63977B24" w14:textId="7E298F11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спазмы голосовых связок,</w:t>
      </w:r>
    </w:p>
    <w:p w14:paraId="07557C13" w14:textId="1B62775D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легочные заболевания,</w:t>
      </w:r>
    </w:p>
    <w:p w14:paraId="40228C4A" w14:textId="2B89EBC0" w:rsidR="00471BB0" w:rsidRPr="00C77FEC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ишемическая болезнь сердца,</w:t>
      </w:r>
    </w:p>
    <w:p w14:paraId="596D6FD7" w14:textId="6525EABB" w:rsidR="00A4525C" w:rsidRDefault="00A4525C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рост онкологических заболеваний</w:t>
      </w:r>
      <w:r w:rsidR="00471BB0">
        <w:rPr>
          <w:lang w:val="ru-RU"/>
        </w:rPr>
        <w:t>,</w:t>
      </w:r>
    </w:p>
    <w:p w14:paraId="710F9286" w14:textId="60F9A12D" w:rsidR="00471BB0" w:rsidRDefault="00471BB0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рождение детей с пороками развития.</w:t>
      </w:r>
    </w:p>
    <w:p w14:paraId="63A918EE" w14:textId="35167981" w:rsidR="00C73F52" w:rsidRDefault="00C73F52" w:rsidP="00C73F52">
      <w:pPr>
        <w:rPr>
          <w:lang w:val="ru-RU"/>
        </w:rPr>
      </w:pPr>
    </w:p>
    <w:p w14:paraId="3A401CE2" w14:textId="7C6E9130" w:rsidR="00C73F52" w:rsidRDefault="00C73F52" w:rsidP="00C73F52">
      <w:pPr>
        <w:pStyle w:val="ListParagraph"/>
        <w:numPr>
          <w:ilvl w:val="0"/>
          <w:numId w:val="2"/>
        </w:numPr>
        <w:rPr>
          <w:lang w:val="ru-RU"/>
        </w:rPr>
      </w:pPr>
      <w:bookmarkStart w:id="22" w:name="Антропогенное_воздействие"/>
      <w:bookmarkEnd w:id="22"/>
      <w:r w:rsidRPr="00C73F52">
        <w:rPr>
          <w:lang w:val="ru-RU"/>
        </w:rPr>
        <w:t>Антропогенное воздействие на окружающую среду – это любое воздействие человека на отдельные природные компоненты или геосистемы в целом в результате хозяйственной деятельности.</w:t>
      </w:r>
    </w:p>
    <w:p w14:paraId="38C4CA8F" w14:textId="722A3685" w:rsidR="00C73F52" w:rsidRDefault="00C73F52" w:rsidP="00C73F52">
      <w:pPr>
        <w:rPr>
          <w:lang w:val="ru-RU"/>
        </w:rPr>
      </w:pPr>
      <w:r>
        <w:rPr>
          <w:lang w:val="ru-RU"/>
        </w:rPr>
        <w:t>Классификация антропогенных воздействий:</w:t>
      </w:r>
    </w:p>
    <w:p w14:paraId="6C757C30" w14:textId="1070FF71" w:rsidR="00C73F52" w:rsidRDefault="00C73F52" w:rsidP="00C73F52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 xml:space="preserve">по </w:t>
      </w:r>
      <w:r w:rsidR="003B2307">
        <w:rPr>
          <w:lang w:val="ru-RU"/>
        </w:rPr>
        <w:t>форме проявления:</w:t>
      </w:r>
    </w:p>
    <w:p w14:paraId="5A044334" w14:textId="323ED8FD" w:rsidR="003B2307" w:rsidRDefault="009947DF" w:rsidP="003B2307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прямое воздействие (вырубка леса, осушение болот)</w:t>
      </w:r>
      <w:r w:rsidR="00EC5B8D" w:rsidRPr="00EC5B8D">
        <w:rPr>
          <w:lang w:val="ru-RU"/>
        </w:rPr>
        <w:t>;</w:t>
      </w:r>
    </w:p>
    <w:p w14:paraId="096A0F4C" w14:textId="6E659A21" w:rsidR="009947DF" w:rsidRDefault="009947DF" w:rsidP="003B2307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косвенное (вырубка лесов =</w:t>
      </w:r>
      <w:r w:rsidR="004275C3" w:rsidRPr="009F7E44">
        <w:rPr>
          <w:lang w:val="ru-RU"/>
        </w:rPr>
        <w:t>&gt;</w:t>
      </w:r>
      <w:r>
        <w:rPr>
          <w:lang w:val="ru-RU"/>
        </w:rPr>
        <w:t xml:space="preserve"> снижение уровня грунтовых вод)</w:t>
      </w:r>
      <w:r w:rsidR="00EC5B8D" w:rsidRPr="00EC5B8D">
        <w:rPr>
          <w:lang w:val="ru-RU"/>
        </w:rPr>
        <w:t>;</w:t>
      </w:r>
    </w:p>
    <w:p w14:paraId="77FF7C83" w14:textId="72AB3F6C" w:rsidR="009947DF" w:rsidRDefault="009947DF" w:rsidP="009947DF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характеру воздействия:</w:t>
      </w:r>
    </w:p>
    <w:p w14:paraId="72D69360" w14:textId="05595211" w:rsidR="009947DF" w:rsidRDefault="008A77B2" w:rsidP="009947DF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разрушительное</w:t>
      </w:r>
      <w:r w:rsidR="00EC5B8D">
        <w:rPr>
          <w:lang w:val="en-US"/>
        </w:rPr>
        <w:t>;</w:t>
      </w:r>
    </w:p>
    <w:p w14:paraId="22E9F5FD" w14:textId="4EADFC77" w:rsidR="008A77B2" w:rsidRDefault="008A77B2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стабилизирующее</w:t>
      </w:r>
      <w:r w:rsidR="00EC5B8D">
        <w:rPr>
          <w:lang w:val="en-US"/>
        </w:rPr>
        <w:t>;</w:t>
      </w:r>
    </w:p>
    <w:p w14:paraId="30531D3C" w14:textId="03BB341B" w:rsidR="008A77B2" w:rsidRDefault="008A77B2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конструктивное</w:t>
      </w:r>
      <w:r w:rsidR="00EC5B8D">
        <w:rPr>
          <w:lang w:val="en-US"/>
        </w:rPr>
        <w:t>;</w:t>
      </w:r>
    </w:p>
    <w:p w14:paraId="21602CBE" w14:textId="1DEA6A13" w:rsidR="008A77B2" w:rsidRDefault="008A77B2" w:rsidP="008A77B2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глубине воздействия:</w:t>
      </w:r>
    </w:p>
    <w:p w14:paraId="37A7918E" w14:textId="3FCA9F3D" w:rsidR="008A77B2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слабое</w:t>
      </w:r>
      <w:r w:rsidR="00EC5B8D">
        <w:rPr>
          <w:lang w:val="en-US"/>
        </w:rPr>
        <w:t>;</w:t>
      </w:r>
    </w:p>
    <w:p w14:paraId="71AC1DEC" w14:textId="5B4BC02C" w:rsidR="00971470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среднее</w:t>
      </w:r>
      <w:r w:rsidR="00EC5B8D">
        <w:rPr>
          <w:lang w:val="en-US"/>
        </w:rPr>
        <w:t>;</w:t>
      </w:r>
    </w:p>
    <w:p w14:paraId="0CC69F3D" w14:textId="04185019" w:rsidR="00971470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сильное</w:t>
      </w:r>
      <w:r w:rsidR="00EC5B8D">
        <w:rPr>
          <w:lang w:val="en-US"/>
        </w:rPr>
        <w:t>;</w:t>
      </w:r>
    </w:p>
    <w:p w14:paraId="06CCA51E" w14:textId="33C58914" w:rsidR="00971470" w:rsidRDefault="00971470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катастрофическое</w:t>
      </w:r>
      <w:r w:rsidR="00EC5B8D">
        <w:rPr>
          <w:lang w:val="en-US"/>
        </w:rPr>
        <w:t>;</w:t>
      </w:r>
    </w:p>
    <w:p w14:paraId="6618B0CA" w14:textId="1177BBFC" w:rsidR="00971470" w:rsidRDefault="00971470" w:rsidP="00971470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масштабу воздействия:</w:t>
      </w:r>
    </w:p>
    <w:p w14:paraId="39735D55" w14:textId="15D4C209" w:rsidR="00971470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глобальное</w:t>
      </w:r>
      <w:r w:rsidR="00EC5B8D">
        <w:rPr>
          <w:lang w:val="en-US"/>
        </w:rPr>
        <w:t>;</w:t>
      </w:r>
    </w:p>
    <w:p w14:paraId="5C61F788" w14:textId="1E249FA0" w:rsidR="00EA7C29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региональное</w:t>
      </w:r>
      <w:r w:rsidR="00EC5B8D">
        <w:rPr>
          <w:lang w:val="en-US"/>
        </w:rPr>
        <w:t>;</w:t>
      </w:r>
    </w:p>
    <w:p w14:paraId="2A993A25" w14:textId="7E0C741E" w:rsidR="00EA7C29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локальное</w:t>
      </w:r>
      <w:r w:rsidR="00EC5B8D">
        <w:rPr>
          <w:lang w:val="en-US"/>
        </w:rPr>
        <w:t>;</w:t>
      </w:r>
    </w:p>
    <w:p w14:paraId="3C54A7C4" w14:textId="1BB7731E" w:rsidR="002175E4" w:rsidRDefault="00EA7C29" w:rsidP="00A005ED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 xml:space="preserve">по </w:t>
      </w:r>
      <w:r w:rsidR="00A005ED">
        <w:rPr>
          <w:lang w:val="ru-RU"/>
        </w:rPr>
        <w:t>качеству воздействия:</w:t>
      </w:r>
    </w:p>
    <w:p w14:paraId="75FD3CB9" w14:textId="3ECFAF8A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эмиссионные (газообразные выбросы, аэрозоли)</w:t>
      </w:r>
      <w:r>
        <w:rPr>
          <w:lang w:val="en-US"/>
        </w:rPr>
        <w:t>;</w:t>
      </w:r>
    </w:p>
    <w:p w14:paraId="62B2A5C0" w14:textId="408E18B9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proofErr w:type="spellStart"/>
      <w:r>
        <w:rPr>
          <w:lang w:val="ru-RU"/>
        </w:rPr>
        <w:t>фоново</w:t>
      </w:r>
      <w:proofErr w:type="spellEnd"/>
      <w:r>
        <w:rPr>
          <w:lang w:val="ru-RU"/>
        </w:rPr>
        <w:t>-параметрические (радиоактивное загрязнение, шумовое загрязнение)</w:t>
      </w:r>
      <w:r w:rsidRPr="00EC5B8D">
        <w:rPr>
          <w:lang w:val="ru-RU"/>
        </w:rPr>
        <w:t>;</w:t>
      </w:r>
    </w:p>
    <w:p w14:paraId="23CF2E5C" w14:textId="4B9B8837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л</w:t>
      </w:r>
      <w:r w:rsidRPr="00EC5B8D">
        <w:rPr>
          <w:lang w:val="ru-RU"/>
        </w:rPr>
        <w:t>андшафтно-деструктивные (урбанизация, дорожное строительство).</w:t>
      </w:r>
    </w:p>
    <w:p w14:paraId="28C576D4" w14:textId="348C3A48" w:rsidR="003304A8" w:rsidRDefault="003304A8" w:rsidP="003304A8">
      <w:pPr>
        <w:rPr>
          <w:lang w:val="ru-RU"/>
        </w:rPr>
      </w:pPr>
      <w:r>
        <w:rPr>
          <w:lang w:val="ru-RU"/>
        </w:rPr>
        <w:t>Виды ущерба:</w:t>
      </w:r>
    </w:p>
    <w:p w14:paraId="65BE8D05" w14:textId="77C38E5A" w:rsidR="003304A8" w:rsidRPr="003304A8" w:rsidRDefault="003304A8" w:rsidP="003304A8">
      <w:pPr>
        <w:pStyle w:val="ListParagraph"/>
        <w:numPr>
          <w:ilvl w:val="0"/>
          <w:numId w:val="112"/>
        </w:numPr>
        <w:rPr>
          <w:lang w:val="ru-RU"/>
        </w:rPr>
      </w:pPr>
      <w:r w:rsidRPr="003304A8">
        <w:rPr>
          <w:lang w:val="ru-RU"/>
        </w:rPr>
        <w:t>э</w:t>
      </w:r>
      <w:r>
        <w:t>кономический</w:t>
      </w:r>
      <w:r w:rsidRPr="003304A8">
        <w:rPr>
          <w:lang w:val="ru-RU"/>
        </w:rPr>
        <w:t>,</w:t>
      </w:r>
    </w:p>
    <w:p w14:paraId="39BE4EF8" w14:textId="475222D7" w:rsidR="003304A8" w:rsidRPr="003304A8" w:rsidRDefault="003304A8" w:rsidP="003304A8">
      <w:pPr>
        <w:pStyle w:val="ListParagraph"/>
        <w:numPr>
          <w:ilvl w:val="0"/>
          <w:numId w:val="112"/>
        </w:numPr>
        <w:rPr>
          <w:lang w:val="ru-RU"/>
        </w:rPr>
      </w:pPr>
      <w:r w:rsidRPr="003304A8">
        <w:rPr>
          <w:lang w:val="ru-RU"/>
        </w:rPr>
        <w:lastRenderedPageBreak/>
        <w:t>э</w:t>
      </w:r>
      <w:r>
        <w:t>кологический</w:t>
      </w:r>
      <w:r w:rsidRPr="003304A8">
        <w:rPr>
          <w:lang w:val="ru-RU"/>
        </w:rPr>
        <w:t>,</w:t>
      </w:r>
    </w:p>
    <w:p w14:paraId="02A4A2AB" w14:textId="22EDA324" w:rsidR="003304A8" w:rsidRDefault="003304A8" w:rsidP="003304A8">
      <w:pPr>
        <w:pStyle w:val="ListParagraph"/>
        <w:numPr>
          <w:ilvl w:val="0"/>
          <w:numId w:val="112"/>
        </w:numPr>
      </w:pPr>
      <w:r w:rsidRPr="003304A8">
        <w:rPr>
          <w:lang w:val="ru-RU"/>
        </w:rPr>
        <w:t>с</w:t>
      </w:r>
      <w:r>
        <w:t>оциальный.</w:t>
      </w:r>
    </w:p>
    <w:p w14:paraId="1198685C" w14:textId="5C6FBBCF" w:rsidR="00822789" w:rsidRDefault="00822789" w:rsidP="00822789"/>
    <w:p w14:paraId="4584DE5F" w14:textId="7941F723" w:rsidR="00822789" w:rsidRDefault="00822789" w:rsidP="00822789">
      <w:pPr>
        <w:pStyle w:val="ListParagraph"/>
        <w:numPr>
          <w:ilvl w:val="0"/>
          <w:numId w:val="2"/>
        </w:numPr>
        <w:rPr>
          <w:lang w:val="ru-RU"/>
        </w:rPr>
      </w:pPr>
      <w:bookmarkStart w:id="23" w:name="Классы_состояний_экообстановки"/>
      <w:bookmarkEnd w:id="23"/>
      <w:r w:rsidRPr="00C95CED">
        <w:rPr>
          <w:lang w:val="ru-RU"/>
        </w:rPr>
        <w:t>Классы состояний и зоны нарушений экологической об</w:t>
      </w:r>
      <w:r>
        <w:rPr>
          <w:lang w:val="ru-RU"/>
        </w:rPr>
        <w:t>с</w:t>
      </w:r>
      <w:r w:rsidRPr="00C95CED">
        <w:rPr>
          <w:lang w:val="ru-RU"/>
        </w:rPr>
        <w:t>тановки по возраста</w:t>
      </w:r>
      <w:r>
        <w:rPr>
          <w:lang w:val="ru-RU"/>
        </w:rPr>
        <w:t xml:space="preserve">нию </w:t>
      </w:r>
      <w:r w:rsidRPr="00C95CED">
        <w:rPr>
          <w:lang w:val="ru-RU"/>
        </w:rPr>
        <w:t>степени экологического неблагополучия в результате природно-антропогенных нарушений</w:t>
      </w:r>
      <w:r>
        <w:rPr>
          <w:lang w:val="ru-RU"/>
        </w:rPr>
        <w:t>:</w:t>
      </w:r>
    </w:p>
    <w:p w14:paraId="57CDEA3D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экологической нормы (Н), или класса удовлетворительного (благоприятного) состояния</w:t>
      </w:r>
      <w:r>
        <w:rPr>
          <w:lang w:val="ru-RU"/>
        </w:rPr>
        <w:t xml:space="preserve">: </w:t>
      </w:r>
      <w:r w:rsidRPr="00822789">
        <w:rPr>
          <w:lang w:val="ru-RU"/>
        </w:rPr>
        <w:t xml:space="preserve">территории без заметного снижения продуктивности и устойчивости экосистем, их относительной стабильности; удовлетворительного здоровья населения. </w:t>
      </w:r>
    </w:p>
    <w:p w14:paraId="207F82B6" w14:textId="40174564" w:rsidR="00822789" w:rsidRPr="00822789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ниже ПДК или фоновых (деградация земель менее 5 % площади);</w:t>
      </w:r>
    </w:p>
    <w:p w14:paraId="4A51D2F8" w14:textId="5D9523F0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риска (Р), или класса условно-удовлетворительного (неблагоприятного) состояния</w:t>
      </w:r>
      <w:r w:rsidR="00997773">
        <w:rPr>
          <w:lang w:val="ru-RU"/>
        </w:rPr>
        <w:t xml:space="preserve">: </w:t>
      </w:r>
      <w:r w:rsidRPr="00822789">
        <w:rPr>
          <w:lang w:val="ru-RU"/>
        </w:rPr>
        <w:t>территории с заметным снижением продуктивности и устойчивости экосистем, их нестабильным состоянием, ведущим в дальнейшем к спонтанной деградации экосистем, но еще с обратимыми нарушениями</w:t>
      </w:r>
      <w:r w:rsidR="00543490">
        <w:rPr>
          <w:lang w:val="ru-RU"/>
        </w:rPr>
        <w:t>;</w:t>
      </w:r>
      <w:r w:rsidR="00543490" w:rsidRPr="00543490">
        <w:rPr>
          <w:lang w:val="ru-RU"/>
        </w:rPr>
        <w:t xml:space="preserve"> </w:t>
      </w:r>
      <w:r w:rsidR="00543490">
        <w:rPr>
          <w:lang w:val="ru-RU"/>
        </w:rPr>
        <w:t>частичного ухудшения здоровья населения.</w:t>
      </w:r>
    </w:p>
    <w:p w14:paraId="4F0CCBED" w14:textId="3D9084CE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Территории требуют разумного хозяйственного использования и планирования мероприятий по их улучшению. </w:t>
      </w:r>
    </w:p>
    <w:p w14:paraId="56C6383D" w14:textId="6F69F9F7" w:rsidR="00822789" w:rsidRPr="00997773" w:rsidRDefault="00822789" w:rsidP="00997773">
      <w:pPr>
        <w:pStyle w:val="ListParagraph"/>
        <w:rPr>
          <w:lang w:val="ru-RU"/>
        </w:rPr>
      </w:pPr>
      <w:r w:rsidRPr="00997773">
        <w:rPr>
          <w:lang w:val="ru-RU"/>
        </w:rPr>
        <w:t>Значения прямых критериев оценки незначительно превышают ПДК или фон (деградация земель 5-20 % площади);</w:t>
      </w:r>
    </w:p>
    <w:p w14:paraId="6C0B4402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кризиса (К), или класса неудовлетворительного состояния</w:t>
      </w:r>
      <w:r w:rsidR="00997773">
        <w:rPr>
          <w:lang w:val="ru-RU"/>
        </w:rPr>
        <w:t xml:space="preserve"> </w:t>
      </w:r>
      <w:r w:rsidRPr="00822789">
        <w:rPr>
          <w:lang w:val="ru-RU"/>
        </w:rPr>
        <w:t>(чрезвычайная экологическая ситуация)</w:t>
      </w:r>
      <w:r w:rsidR="00997773">
        <w:rPr>
          <w:lang w:val="ru-RU"/>
        </w:rPr>
        <w:t xml:space="preserve">: </w:t>
      </w:r>
    </w:p>
    <w:p w14:paraId="4A034016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территории с сильным снижением продуктивности и потерей устойчивости экосистем, с труднообратимыми нарушениями; отмечена серьезная угроза здоровью населения. </w:t>
      </w:r>
    </w:p>
    <w:p w14:paraId="09CB6D1D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Происходят устойчивые отрицательные изменения состояния естественных экосистем (уменьшение видового разнообразия, исчезновение отдельных видов растений и животных, нарушение генофонда). </w:t>
      </w:r>
    </w:p>
    <w:p w14:paraId="2C774768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Необходимы выборочное хозяйственное использование территорий и планирование их глубокого улучшения. </w:t>
      </w:r>
    </w:p>
    <w:p w14:paraId="0D6857E0" w14:textId="5C25AD54" w:rsidR="00822789" w:rsidRPr="00822789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значительно превышают ПДК или фон (деградация земель 20-30 % площади);</w:t>
      </w:r>
    </w:p>
    <w:p w14:paraId="5F8E9AD1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бедствия (Б), или класса катастрофического состояния сред</w:t>
      </w:r>
      <w:r w:rsidR="00997773">
        <w:rPr>
          <w:lang w:val="ru-RU"/>
        </w:rPr>
        <w:t xml:space="preserve">: </w:t>
      </w:r>
      <w:r w:rsidRPr="00822789">
        <w:rPr>
          <w:lang w:val="ru-RU"/>
        </w:rPr>
        <w:t xml:space="preserve">территории с полной потерей продуктивности, глубокими практически необратимыми нарушениями экосистем; здоровье населения существенно ухудшено. </w:t>
      </w:r>
    </w:p>
    <w:p w14:paraId="14C4F086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Происходит разрушение естественных экосистем. </w:t>
      </w:r>
    </w:p>
    <w:p w14:paraId="72B2EFB9" w14:textId="0F346BAB" w:rsidR="00822789" w:rsidRDefault="00822789" w:rsidP="00F903FE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многократно превышают ПДК или фон (деградация земель более 50 % площади).</w:t>
      </w:r>
    </w:p>
    <w:p w14:paraId="6AF46CE7" w14:textId="0199831E" w:rsidR="009E76DE" w:rsidRDefault="00C615FD" w:rsidP="00F903FE">
      <w:pPr>
        <w:pStyle w:val="ListParagrap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7D104" wp14:editId="6E9505D2">
                <wp:simplePos x="0" y="0"/>
                <wp:positionH relativeFrom="column">
                  <wp:posOffset>40005</wp:posOffset>
                </wp:positionH>
                <wp:positionV relativeFrom="paragraph">
                  <wp:posOffset>107315</wp:posOffset>
                </wp:positionV>
                <wp:extent cx="298174" cy="288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74" cy="28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9CB3E" w14:textId="79BB781A" w:rsidR="00C615FD" w:rsidRPr="00C615FD" w:rsidRDefault="00C615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7D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15pt;margin-top:8.45pt;width:23.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" filled="f" stroked="f" strokeweight=".5pt">
                <v:textbox>
                  <w:txbxContent>
                    <w:p w14:paraId="1629CB3E" w14:textId="79BB781A" w:rsidR="00C615FD" w:rsidRPr="00C615FD" w:rsidRDefault="00C615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</w:p>
    <w:p w14:paraId="5E488ABE" w14:textId="4D42DBA2" w:rsidR="009E76DE" w:rsidRDefault="009E76DE" w:rsidP="009E76DE">
      <w:pPr>
        <w:pStyle w:val="ListParagraph"/>
        <w:numPr>
          <w:ilvl w:val="0"/>
          <w:numId w:val="2"/>
        </w:numPr>
        <w:rPr>
          <w:lang w:val="ru-RU"/>
        </w:rPr>
      </w:pPr>
      <w:bookmarkStart w:id="24" w:name="Проблема_исчерпаемости_ресурсов"/>
      <w:bookmarkEnd w:id="24"/>
      <w:r>
        <w:rPr>
          <w:lang w:val="ru-RU"/>
        </w:rPr>
        <w:t>Проблема исчерпаемости полезных ископаемых. Причины и последствия топливно-энергетического кризиса в мире.</w:t>
      </w:r>
    </w:p>
    <w:p w14:paraId="18F0AD98" w14:textId="71D87E92" w:rsidR="009E76DE" w:rsidRDefault="009E76DE" w:rsidP="009E76DE">
      <w:pPr>
        <w:rPr>
          <w:lang w:val="ru-RU"/>
        </w:rPr>
      </w:pPr>
      <w:r>
        <w:rPr>
          <w:lang w:val="ru-RU"/>
        </w:rPr>
        <w:t>Истощение полезных ископаемых обусловлено тем, что скорость их использования превыш</w:t>
      </w:r>
      <w:r w:rsidR="009F7E44">
        <w:rPr>
          <w:lang w:val="ru-RU"/>
        </w:rPr>
        <w:t>ает</w:t>
      </w:r>
      <w:r>
        <w:rPr>
          <w:lang w:val="ru-RU"/>
        </w:rPr>
        <w:t xml:space="preserve"> скорость их восполнения.</w:t>
      </w:r>
    </w:p>
    <w:p w14:paraId="3EE30C77" w14:textId="4326CA28" w:rsidR="0077635C" w:rsidRPr="009E76DE" w:rsidRDefault="0077635C" w:rsidP="009E76DE">
      <w:pPr>
        <w:rPr>
          <w:lang w:val="ru-RU"/>
        </w:rPr>
      </w:pPr>
      <w:r>
        <w:rPr>
          <w:lang w:val="ru-RU"/>
        </w:rPr>
        <w:t>Так, а</w:t>
      </w:r>
      <w:r w:rsidRPr="0077635C">
        <w:rPr>
          <w:lang w:val="ru-RU"/>
        </w:rPr>
        <w:t xml:space="preserve">ктивная добыча полезных ископаемых продолжается всего приблизительно 100 лет. Наибольшей интенсивности этот процесс достиг в течение последних 50 лет. Согласно некоторым прогнозам, </w:t>
      </w:r>
      <w:r>
        <w:rPr>
          <w:lang w:val="ru-RU"/>
        </w:rPr>
        <w:t>д</w:t>
      </w:r>
      <w:r w:rsidRPr="0077635C">
        <w:rPr>
          <w:lang w:val="ru-RU"/>
        </w:rPr>
        <w:t>ля обеспечения устойчивого развития уже сегодня необходимо уменьшить потребление нефти на 85%, природного газа – на 70</w:t>
      </w:r>
      <w:r>
        <w:rPr>
          <w:lang w:val="ru-RU"/>
        </w:rPr>
        <w:t>%</w:t>
      </w:r>
      <w:r w:rsidRPr="0077635C">
        <w:rPr>
          <w:lang w:val="ru-RU"/>
        </w:rPr>
        <w:t>, угля – на 20%.</w:t>
      </w:r>
    </w:p>
    <w:p w14:paraId="321663DF" w14:textId="4C35E186" w:rsidR="00F46928" w:rsidRDefault="00B24DD0" w:rsidP="00F46928">
      <w:pPr>
        <w:rPr>
          <w:lang w:val="ru-RU"/>
        </w:rPr>
      </w:pPr>
      <w:r>
        <w:rPr>
          <w:lang w:val="ru-RU"/>
        </w:rPr>
        <w:lastRenderedPageBreak/>
        <w:t>Причины топливно-энергетического кризиса в мире:</w:t>
      </w:r>
    </w:p>
    <w:p w14:paraId="78C4C2D1" w14:textId="542AF639" w:rsidR="00522FA8" w:rsidRDefault="003D35A3" w:rsidP="00522FA8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</w:t>
      </w:r>
      <w:r w:rsidR="00522FA8">
        <w:rPr>
          <w:lang w:val="ru-RU"/>
        </w:rPr>
        <w:t>риродные и техногенные:</w:t>
      </w:r>
    </w:p>
    <w:p w14:paraId="4801C3BB" w14:textId="0F34B8A9" w:rsidR="00522FA8" w:rsidRDefault="002C5BDF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природно-географические условия (запасы и расположение ресурсов)</w:t>
      </w:r>
      <w:r w:rsidR="003D35A3">
        <w:rPr>
          <w:lang w:val="ru-RU"/>
        </w:rPr>
        <w:t>;</w:t>
      </w:r>
    </w:p>
    <w:p w14:paraId="41CE7A01" w14:textId="749CD799" w:rsidR="002C5BDF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природные катаклизмы</w:t>
      </w:r>
      <w:r w:rsidR="003D35A3">
        <w:rPr>
          <w:lang w:val="en-US"/>
        </w:rPr>
        <w:t>;</w:t>
      </w:r>
    </w:p>
    <w:p w14:paraId="7D52003B" w14:textId="40080F3A" w:rsidR="00B6674D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техногенные катастрофы</w:t>
      </w:r>
      <w:r w:rsidR="003D35A3">
        <w:rPr>
          <w:lang w:val="en-US"/>
        </w:rPr>
        <w:t>;</w:t>
      </w:r>
    </w:p>
    <w:p w14:paraId="7DF3B14F" w14:textId="103D0DA6" w:rsidR="00B6674D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демографические изменения</w:t>
      </w:r>
      <w:r w:rsidR="003D35A3">
        <w:rPr>
          <w:lang w:val="en-US"/>
        </w:rPr>
        <w:t>;</w:t>
      </w:r>
    </w:p>
    <w:p w14:paraId="618B292E" w14:textId="14E886BD" w:rsidR="0081110B" w:rsidRDefault="0081110B" w:rsidP="0081110B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геополитические:</w:t>
      </w:r>
    </w:p>
    <w:p w14:paraId="3785CC7D" w14:textId="11414A29" w:rsidR="0081110B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военные конфликты</w:t>
      </w:r>
      <w:r w:rsidR="003D35A3">
        <w:rPr>
          <w:lang w:val="en-US"/>
        </w:rPr>
        <w:t>;</w:t>
      </w:r>
    </w:p>
    <w:p w14:paraId="3092C155" w14:textId="10C6CADC" w:rsidR="00E57438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политика государств, являющихся экспортерами или импортерами нефти</w:t>
      </w:r>
      <w:r w:rsidR="003D35A3" w:rsidRPr="003D35A3">
        <w:rPr>
          <w:lang w:val="ru-RU"/>
        </w:rPr>
        <w:t>;</w:t>
      </w:r>
    </w:p>
    <w:p w14:paraId="63FEC191" w14:textId="356103BC" w:rsidR="00E57438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влияние международных организаций</w:t>
      </w:r>
      <w:r w:rsidR="003D35A3">
        <w:rPr>
          <w:lang w:val="en-US"/>
        </w:rPr>
        <w:t>;</w:t>
      </w:r>
    </w:p>
    <w:p w14:paraId="1EF47AED" w14:textId="3EC0270B" w:rsidR="00E57438" w:rsidRDefault="00AC10AE" w:rsidP="00E57438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экономические:</w:t>
      </w:r>
    </w:p>
    <w:p w14:paraId="6CA6B4CC" w14:textId="65D90468" w:rsidR="00AC10AE" w:rsidRDefault="003D35A3" w:rsidP="00AC10AE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повышение сложности разработки новых месторождений</w:t>
      </w:r>
      <w:r w:rsidRPr="003D35A3">
        <w:rPr>
          <w:lang w:val="ru-RU"/>
        </w:rPr>
        <w:t>;</w:t>
      </w:r>
    </w:p>
    <w:p w14:paraId="4504A49E" w14:textId="62EFA39D" w:rsidR="003D35A3" w:rsidRPr="003B488C" w:rsidRDefault="003D35A3" w:rsidP="00AC10AE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акцент на максимизацию прибыли</w:t>
      </w:r>
      <w:r>
        <w:rPr>
          <w:lang w:val="en-US"/>
        </w:rPr>
        <w:t>.</w:t>
      </w:r>
    </w:p>
    <w:p w14:paraId="1E64A6B6" w14:textId="38A3B079" w:rsidR="003B488C" w:rsidRDefault="00CD0085" w:rsidP="003B488C">
      <w:pPr>
        <w:rPr>
          <w:lang w:val="ru-RU"/>
        </w:rPr>
      </w:pPr>
      <w:r>
        <w:rPr>
          <w:lang w:val="ru-RU"/>
        </w:rPr>
        <w:t>Последствия топливно-энергетического кризиса:</w:t>
      </w:r>
    </w:p>
    <w:p w14:paraId="1BCF412C" w14:textId="2F4B0174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экологические катастрофы,</w:t>
      </w:r>
    </w:p>
    <w:p w14:paraId="0CBD8EC0" w14:textId="6B838220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вооруженные конфликты,</w:t>
      </w:r>
    </w:p>
    <w:p w14:paraId="75001DD9" w14:textId="2F23EE4D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уничтожение целых экосистем,</w:t>
      </w:r>
    </w:p>
    <w:p w14:paraId="3C03F2E2" w14:textId="1079D060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деградация почв,</w:t>
      </w:r>
    </w:p>
    <w:p w14:paraId="2782F657" w14:textId="3D659661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нехватка продовольствия.</w:t>
      </w:r>
    </w:p>
    <w:p w14:paraId="7D46CBB8" w14:textId="77777777" w:rsidR="008F703B" w:rsidRPr="008F703B" w:rsidRDefault="008F703B" w:rsidP="008F703B">
      <w:pPr>
        <w:rPr>
          <w:lang w:val="ru-RU"/>
        </w:rPr>
      </w:pPr>
    </w:p>
    <w:p w14:paraId="348FEDAA" w14:textId="4CCEB854" w:rsidR="00BD0B6C" w:rsidRPr="00BD0B6C" w:rsidRDefault="008F703B" w:rsidP="00BD0B6C">
      <w:pPr>
        <w:pStyle w:val="ListParagraph"/>
        <w:numPr>
          <w:ilvl w:val="0"/>
          <w:numId w:val="2"/>
        </w:numPr>
        <w:rPr>
          <w:lang w:val="ru-RU"/>
        </w:rPr>
      </w:pPr>
      <w:bookmarkStart w:id="25" w:name="Техногенные_катастрофы"/>
      <w:bookmarkEnd w:id="25"/>
      <w:r>
        <w:rPr>
          <w:lang w:val="ru-RU"/>
        </w:rPr>
        <w:t>Крупнейшие техногенные катастрофы в местах добычи топливных ресурсов:</w:t>
      </w:r>
    </w:p>
    <w:p w14:paraId="70516C92" w14:textId="5BA06D5A" w:rsidR="00BD0B6C" w:rsidRDefault="00BD0B6C" w:rsidP="00C57833">
      <w:pPr>
        <w:pStyle w:val="ListParagraph"/>
        <w:numPr>
          <w:ilvl w:val="0"/>
          <w:numId w:val="116"/>
        </w:numPr>
        <w:rPr>
          <w:lang w:val="ru-RU"/>
        </w:rPr>
      </w:pPr>
      <w:r w:rsidRPr="003E14E8">
        <w:rPr>
          <w:lang w:val="ru-RU"/>
        </w:rPr>
        <w:t xml:space="preserve">Катастрофа в </w:t>
      </w:r>
      <w:proofErr w:type="spellStart"/>
      <w:r w:rsidRPr="003E14E8">
        <w:rPr>
          <w:lang w:val="ru-RU"/>
        </w:rPr>
        <w:t>Куррьере</w:t>
      </w:r>
      <w:proofErr w:type="spellEnd"/>
      <w:r w:rsidRPr="003E14E8">
        <w:rPr>
          <w:lang w:val="ru-RU"/>
        </w:rPr>
        <w:t xml:space="preserve"> произошла в 1906 г. на угольных шахтах, расположенных между коммунами </w:t>
      </w:r>
      <w:proofErr w:type="spellStart"/>
      <w:r w:rsidRPr="003E14E8">
        <w:rPr>
          <w:lang w:val="ru-RU"/>
        </w:rPr>
        <w:t>Куррьер</w:t>
      </w:r>
      <w:proofErr w:type="spellEnd"/>
      <w:r w:rsidRPr="003E14E8">
        <w:rPr>
          <w:lang w:val="ru-RU"/>
        </w:rPr>
        <w:t xml:space="preserve"> и Ланс, во Франции. Взрыв рудничного газа повлёк взрыв каменноугольной пыли, в результате чего были разрушены подпоры шахт и произошло множество обвалов, в шахтах начался пожар</w:t>
      </w:r>
      <w:r>
        <w:rPr>
          <w:lang w:val="ru-RU"/>
        </w:rPr>
        <w:t xml:space="preserve">. </w:t>
      </w:r>
      <w:r w:rsidRPr="003E14E8">
        <w:rPr>
          <w:lang w:val="ru-RU"/>
        </w:rPr>
        <w:t>По официальными данными, погибло 1099 человек</w:t>
      </w:r>
      <w:r>
        <w:rPr>
          <w:lang w:val="ru-RU"/>
        </w:rPr>
        <w:t>.</w:t>
      </w:r>
    </w:p>
    <w:p w14:paraId="2C9DBD1B" w14:textId="169C7253" w:rsidR="00320E20" w:rsidRPr="00320E20" w:rsidRDefault="00320E20" w:rsidP="00C57833">
      <w:pPr>
        <w:pStyle w:val="ListParagraph"/>
        <w:numPr>
          <w:ilvl w:val="0"/>
          <w:numId w:val="115"/>
        </w:numPr>
        <w:shd w:val="clear" w:color="auto" w:fill="FFFFFF"/>
        <w:spacing w:after="525"/>
        <w:textAlignment w:val="baseline"/>
        <w:outlineLvl w:val="2"/>
        <w:rPr>
          <w:color w:val="0A0A0A"/>
        </w:rPr>
      </w:pPr>
      <w:r w:rsidRPr="00320E20">
        <w:rPr>
          <w:color w:val="0A0A0A"/>
        </w:rPr>
        <w:t>Катастрофа в Аберфане</w:t>
      </w:r>
      <w:r>
        <w:rPr>
          <w:color w:val="0A0A0A"/>
          <w:lang w:val="ru-RU"/>
        </w:rPr>
        <w:t xml:space="preserve">. </w:t>
      </w:r>
      <w:r w:rsidRPr="00320E20">
        <w:rPr>
          <w:color w:val="0A0A0A"/>
          <w:lang w:val="ru-RU"/>
        </w:rPr>
        <w:t>В 1966 г</w:t>
      </w:r>
      <w:r>
        <w:rPr>
          <w:color w:val="0A0A0A"/>
          <w:lang w:val="ru-RU"/>
        </w:rPr>
        <w:t>.</w:t>
      </w:r>
      <w:r w:rsidRPr="00320E20">
        <w:rPr>
          <w:color w:val="0A0A0A"/>
          <w:lang w:val="ru-RU"/>
        </w:rPr>
        <w:t xml:space="preserve"> на деревню </w:t>
      </w:r>
      <w:proofErr w:type="spellStart"/>
      <w:r w:rsidRPr="00320E20">
        <w:rPr>
          <w:color w:val="0A0A0A"/>
          <w:lang w:val="ru-RU"/>
        </w:rPr>
        <w:t>Аберфан</w:t>
      </w:r>
      <w:proofErr w:type="spellEnd"/>
      <w:r w:rsidRPr="00320E20">
        <w:rPr>
          <w:color w:val="0A0A0A"/>
          <w:lang w:val="ru-RU"/>
        </w:rPr>
        <w:t xml:space="preserve"> выпало более 15 см осадков, в результате один из отвалов осел. В итоге, огромное количество породы «снесло» деревню со скоростью от 17 до 34 км/ч. В результате схода лавины погибли 144 человека, из них 116 детей, </w:t>
      </w:r>
      <w:r w:rsidR="002B1D14" w:rsidRPr="002B1D14">
        <w:rPr>
          <w:color w:val="0A0A0A"/>
          <w:lang w:val="ru-RU"/>
        </w:rPr>
        <w:t>п</w:t>
      </w:r>
      <w:r w:rsidR="002B1D14">
        <w:rPr>
          <w:color w:val="0A0A0A"/>
          <w:lang w:val="ru-RU"/>
        </w:rPr>
        <w:t>о данным</w:t>
      </w:r>
      <w:r w:rsidRPr="00320E20">
        <w:rPr>
          <w:color w:val="0A0A0A"/>
          <w:lang w:val="ru-RU"/>
        </w:rPr>
        <w:t xml:space="preserve"> Independent. Быстро движущаяся порода разрушила две школы и 18 близлежащих домов.</w:t>
      </w:r>
    </w:p>
    <w:p w14:paraId="529F4797" w14:textId="02958453" w:rsidR="00BD0B6C" w:rsidRDefault="003E14E8" w:rsidP="00C57833">
      <w:pPr>
        <w:pStyle w:val="ListParagraph"/>
        <w:numPr>
          <w:ilvl w:val="0"/>
          <w:numId w:val="114"/>
        </w:numPr>
        <w:rPr>
          <w:lang w:val="ru-RU"/>
        </w:rPr>
      </w:pPr>
      <w:r>
        <w:rPr>
          <w:lang w:val="ru-RU"/>
        </w:rPr>
        <w:t xml:space="preserve">В 2007 г. </w:t>
      </w:r>
      <w:r w:rsidRPr="003E14E8">
        <w:rPr>
          <w:lang w:val="ru-RU"/>
        </w:rPr>
        <w:t xml:space="preserve">в результате взрывов </w:t>
      </w:r>
      <w:proofErr w:type="spellStart"/>
      <w:r w:rsidRPr="003E14E8">
        <w:rPr>
          <w:lang w:val="ru-RU"/>
        </w:rPr>
        <w:t>метано</w:t>
      </w:r>
      <w:proofErr w:type="spellEnd"/>
      <w:r w:rsidRPr="003E14E8">
        <w:rPr>
          <w:lang w:val="ru-RU"/>
        </w:rPr>
        <w:t xml:space="preserve">-воздушной смеси и угольной пыли, произошедших на шахте </w:t>
      </w:r>
      <w:r>
        <w:rPr>
          <w:lang w:val="ru-RU"/>
        </w:rPr>
        <w:t>«</w:t>
      </w:r>
      <w:r w:rsidRPr="003E14E8">
        <w:rPr>
          <w:lang w:val="ru-RU"/>
        </w:rPr>
        <w:t>Ульяновская</w:t>
      </w:r>
      <w:r>
        <w:rPr>
          <w:lang w:val="ru-RU"/>
        </w:rPr>
        <w:t>»</w:t>
      </w:r>
      <w:r w:rsidRPr="003E14E8">
        <w:rPr>
          <w:lang w:val="ru-RU"/>
        </w:rPr>
        <w:t xml:space="preserve"> в Кемеровской области, погибли 110 человек. Эта авария стала крупнейшей в российской угледобыче за последние 75 лет.</w:t>
      </w:r>
    </w:p>
    <w:p w14:paraId="3D020725" w14:textId="77777777" w:rsidR="00BD0B6C" w:rsidRPr="00BD0B6C" w:rsidRDefault="00BD0B6C" w:rsidP="00BD0B6C">
      <w:pPr>
        <w:rPr>
          <w:lang w:val="ru-RU"/>
        </w:rPr>
      </w:pPr>
    </w:p>
    <w:p w14:paraId="495A00A8" w14:textId="1AE32BAD" w:rsidR="00344EAD" w:rsidRPr="00906AA6" w:rsidRDefault="00344EAD" w:rsidP="00906AA6">
      <w:pPr>
        <w:pStyle w:val="ListParagraph"/>
        <w:numPr>
          <w:ilvl w:val="0"/>
          <w:numId w:val="2"/>
        </w:numPr>
        <w:rPr>
          <w:lang w:val="ru-RU"/>
        </w:rPr>
      </w:pPr>
      <w:bookmarkStart w:id="26" w:name="Альтернативные_источники_энергии"/>
      <w:bookmarkEnd w:id="26"/>
      <w:r w:rsidRPr="00906AA6">
        <w:rPr>
          <w:lang w:val="ru-RU"/>
        </w:rPr>
        <w:t>Типы альтернативных источников энергии:</w:t>
      </w:r>
    </w:p>
    <w:p w14:paraId="4F683894" w14:textId="1AFF383C" w:rsidR="00344EAD" w:rsidRDefault="00FC1A10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Гелиоэнергетика – энергетика, основанная на использовании солнечной энергии, потребляемой в виде тепловой или электрической энергии.</w:t>
      </w:r>
    </w:p>
    <w:p w14:paraId="4C1D0E38" w14:textId="520E5F1F" w:rsidR="00511A00" w:rsidRDefault="00511A00" w:rsidP="00511A00">
      <w:pPr>
        <w:rPr>
          <w:lang w:val="ru-RU"/>
        </w:rPr>
      </w:pPr>
      <w:r>
        <w:rPr>
          <w:lang w:val="ru-RU"/>
        </w:rPr>
        <w:t xml:space="preserve">Неисчерпаема, </w:t>
      </w:r>
      <w:r w:rsidRPr="000D16AB">
        <w:rPr>
          <w:u w:val="single"/>
          <w:lang w:val="ru-RU"/>
        </w:rPr>
        <w:t>но</w:t>
      </w:r>
      <w:r>
        <w:rPr>
          <w:lang w:val="ru-RU"/>
        </w:rPr>
        <w:t xml:space="preserve"> изменяет климат, зависит от погоды и времени суток, затратна, требует больших площадей.</w:t>
      </w:r>
    </w:p>
    <w:p w14:paraId="0C6410F1" w14:textId="3105E90E" w:rsidR="006E78EC" w:rsidRDefault="00114E5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Ветроэнергетика – отрасль энергетики, основанная на преобразовании </w:t>
      </w:r>
      <w:r w:rsidR="000D16AB">
        <w:rPr>
          <w:lang w:val="ru-RU"/>
        </w:rPr>
        <w:t xml:space="preserve">энергии движения воздушных масс </w:t>
      </w:r>
      <w:r>
        <w:rPr>
          <w:lang w:val="ru-RU"/>
        </w:rPr>
        <w:t>в электрическую энергию</w:t>
      </w:r>
      <w:r w:rsidR="000D16AB">
        <w:rPr>
          <w:lang w:val="ru-RU"/>
        </w:rPr>
        <w:t>.</w:t>
      </w:r>
    </w:p>
    <w:p w14:paraId="342A091B" w14:textId="77777777" w:rsidR="000D16AB" w:rsidRDefault="000D16AB" w:rsidP="000D16AB">
      <w:pPr>
        <w:rPr>
          <w:lang w:val="ru-RU"/>
        </w:rPr>
      </w:pPr>
      <w:r>
        <w:rPr>
          <w:lang w:val="ru-RU"/>
        </w:rPr>
        <w:t xml:space="preserve">Не загрязняет окружающую среду, занимает небольшое пространство, </w:t>
      </w:r>
      <w:r w:rsidRPr="000E4D66">
        <w:rPr>
          <w:u w:val="single"/>
          <w:lang w:val="ru-RU"/>
        </w:rPr>
        <w:t>но</w:t>
      </w:r>
      <w:r>
        <w:rPr>
          <w:lang w:val="ru-RU"/>
        </w:rPr>
        <w:t xml:space="preserve"> затратна, опасна для живых организмов, создает шум.</w:t>
      </w:r>
    </w:p>
    <w:p w14:paraId="4ACA820C" w14:textId="702C7D5B" w:rsidR="000D16AB" w:rsidRDefault="00233F9D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Гидроэнергетика – область энергетики, использующая энергию падающей воды, волн и приливов.</w:t>
      </w:r>
    </w:p>
    <w:p w14:paraId="75D1FF12" w14:textId="5C8C00FC" w:rsidR="00233F9D" w:rsidRDefault="000E4D66" w:rsidP="00233F9D">
      <w:pPr>
        <w:rPr>
          <w:lang w:val="ru-RU"/>
        </w:rPr>
      </w:pPr>
      <w:r>
        <w:rPr>
          <w:lang w:val="ru-RU"/>
        </w:rPr>
        <w:lastRenderedPageBreak/>
        <w:t xml:space="preserve">Не затратна, долго служит, </w:t>
      </w:r>
      <w:r w:rsidRPr="000E4D66">
        <w:rPr>
          <w:u w:val="single"/>
          <w:lang w:val="ru-RU"/>
        </w:rPr>
        <w:t>но</w:t>
      </w:r>
      <w:r>
        <w:rPr>
          <w:lang w:val="ru-RU"/>
        </w:rPr>
        <w:t xml:space="preserve"> долго вводится в эксплуатацию, подтапливает прилежащие территории.</w:t>
      </w:r>
    </w:p>
    <w:p w14:paraId="020EA256" w14:textId="5777B8AD" w:rsidR="000E4D66" w:rsidRDefault="00871F08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Приливная энергетика – отрасль энергетики, основанная на преобразовании морской энергии.</w:t>
      </w:r>
    </w:p>
    <w:p w14:paraId="26F4B132" w14:textId="57730D9C" w:rsidR="00A6370E" w:rsidRDefault="007A0F3E" w:rsidP="00A6370E">
      <w:pPr>
        <w:rPr>
          <w:lang w:val="ru-RU"/>
        </w:rPr>
      </w:pPr>
      <w:r>
        <w:rPr>
          <w:lang w:val="ru-RU"/>
        </w:rPr>
        <w:t xml:space="preserve">Постоянна, не загрязняет окружающую среду, легко обслуживается, </w:t>
      </w:r>
      <w:r w:rsidRPr="00A837BF">
        <w:rPr>
          <w:u w:val="single"/>
          <w:lang w:val="ru-RU"/>
        </w:rPr>
        <w:t>но</w:t>
      </w:r>
      <w:r>
        <w:rPr>
          <w:lang w:val="ru-RU"/>
        </w:rPr>
        <w:t xml:space="preserve"> затратна, влечет гибель живых организмов, вызывает локальные наводнения.</w:t>
      </w:r>
    </w:p>
    <w:p w14:paraId="73DE04F7" w14:textId="7C66D050" w:rsidR="007A0F3E" w:rsidRDefault="00FC3DA0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Биоэнергетика – область энергетики, основанная на использовании нетрадиционных видов органического топлива</w:t>
      </w:r>
      <w:r w:rsidR="00A837BF">
        <w:rPr>
          <w:lang w:val="ru-RU"/>
        </w:rPr>
        <w:t xml:space="preserve"> (растительных отходов, ТБО).</w:t>
      </w:r>
    </w:p>
    <w:p w14:paraId="0F529596" w14:textId="47FE7F68" w:rsidR="00EB6347" w:rsidRDefault="00EB6347" w:rsidP="00EB6347">
      <w:pPr>
        <w:rPr>
          <w:lang w:val="ru-RU"/>
        </w:rPr>
      </w:pPr>
    </w:p>
    <w:p w14:paraId="70A01944" w14:textId="67C300B7" w:rsidR="00EB6347" w:rsidRDefault="00EB6347" w:rsidP="00EB6347">
      <w:pPr>
        <w:pStyle w:val="ListParagraph"/>
        <w:numPr>
          <w:ilvl w:val="0"/>
          <w:numId w:val="2"/>
        </w:numPr>
        <w:rPr>
          <w:lang w:val="ru-RU"/>
        </w:rPr>
      </w:pPr>
      <w:bookmarkStart w:id="27" w:name="Перспективы_развития_ветроэнергетики"/>
      <w:bookmarkEnd w:id="27"/>
      <w:r>
        <w:rPr>
          <w:lang w:val="ru-RU"/>
        </w:rPr>
        <w:t>Перспективы развития ветроэнергетики в мире и в РБ.</w:t>
      </w:r>
    </w:p>
    <w:p w14:paraId="3EFF6005" w14:textId="3BFCF055" w:rsidR="00D30ACF" w:rsidRPr="00D30ACF" w:rsidRDefault="002B1D14" w:rsidP="00D30ACF">
      <w:pPr>
        <w:rPr>
          <w:lang w:val="ru-RU"/>
        </w:rPr>
      </w:pPr>
      <w:hyperlink w:anchor="Альтернативные_источники_энергии" w:history="1">
        <w:r w:rsidR="00D30ACF" w:rsidRPr="00D30ACF">
          <w:rPr>
            <w:rStyle w:val="Hyperlink"/>
            <w:lang w:val="ru-RU"/>
          </w:rPr>
          <w:t>Ветроэнергетика.</w:t>
        </w:r>
      </w:hyperlink>
    </w:p>
    <w:p w14:paraId="1BB73CEA" w14:textId="34F16A29" w:rsidR="00A27522" w:rsidRDefault="00A27522" w:rsidP="00A27522">
      <w:pPr>
        <w:rPr>
          <w:lang w:val="ru-RU"/>
        </w:rPr>
      </w:pPr>
      <w:r w:rsidRPr="00A27522">
        <w:rPr>
          <w:lang w:val="ru-RU"/>
        </w:rPr>
        <w:t>Территория Республики Беларусь находится в умеренной ветровой зоне. Стабильная скорость ветра составляет 4-5 м/с и соответствует нижнему пределу устойчивой работы отечественных ВЭУ. Это позволяет использовать лишь 1,5-2,5% ветровой энергии.</w:t>
      </w:r>
    </w:p>
    <w:p w14:paraId="2C827785" w14:textId="61807840" w:rsidR="00DB3743" w:rsidRPr="00A27522" w:rsidRDefault="00DB3743" w:rsidP="00A27522">
      <w:r w:rsidRPr="00DB3743">
        <w:rPr>
          <w:lang w:val="ru-RU"/>
        </w:rPr>
        <w:t>Поэтому ветроэнергетику можно рассматривать в качестве вспомогательного энергоресурса, решающего местные проблемы, например, отдельных фермерских хозяйств.</w:t>
      </w:r>
    </w:p>
    <w:p w14:paraId="096AA38F" w14:textId="67B0D7F8" w:rsidR="00EB6347" w:rsidRDefault="00EB6347" w:rsidP="00EB6347">
      <w:pPr>
        <w:rPr>
          <w:lang w:val="ru-RU"/>
        </w:rPr>
      </w:pPr>
    </w:p>
    <w:p w14:paraId="065A2B8F" w14:textId="6BE43D29" w:rsidR="00FA3AEA" w:rsidRDefault="00FA3AEA" w:rsidP="00FA3AEA">
      <w:pPr>
        <w:pStyle w:val="ListParagraph"/>
        <w:numPr>
          <w:ilvl w:val="0"/>
          <w:numId w:val="2"/>
        </w:numPr>
        <w:rPr>
          <w:lang w:val="ru-RU"/>
        </w:rPr>
      </w:pPr>
      <w:bookmarkStart w:id="28" w:name="Солнечная_энергетика"/>
      <w:bookmarkEnd w:id="28"/>
      <w:r>
        <w:rPr>
          <w:lang w:val="ru-RU"/>
        </w:rPr>
        <w:t>Солнечная энергетика. Виды фотоэлектрических преобразователей, преимущества и недостатки солнечных батарей и коллекторов.</w:t>
      </w:r>
    </w:p>
    <w:p w14:paraId="2E0B433C" w14:textId="66D69BB1" w:rsidR="00FA3AEA" w:rsidRDefault="002B1D14" w:rsidP="00FA3AEA">
      <w:pPr>
        <w:rPr>
          <w:lang w:val="ru-RU"/>
        </w:rPr>
      </w:pPr>
      <w:hyperlink w:anchor="Альтернативные_источники_энергии" w:history="1">
        <w:r w:rsidR="00FA3AEA" w:rsidRPr="00FA3AEA">
          <w:rPr>
            <w:rStyle w:val="Hyperlink"/>
            <w:lang w:val="ru-RU"/>
          </w:rPr>
          <w:t>Солнечная энергетика.</w:t>
        </w:r>
      </w:hyperlink>
    </w:p>
    <w:p w14:paraId="521FD0B5" w14:textId="30F37A2D" w:rsidR="00FA3AEA" w:rsidRDefault="004966B7" w:rsidP="00FA3AEA">
      <w:pPr>
        <w:rPr>
          <w:lang w:val="ru-RU"/>
        </w:rPr>
      </w:pPr>
      <w:r>
        <w:rPr>
          <w:lang w:val="ru-RU"/>
        </w:rPr>
        <w:t>Виды фотоэлектрических преобразователей:</w:t>
      </w:r>
    </w:p>
    <w:p w14:paraId="07A2D7AF" w14:textId="0BEA79BE" w:rsidR="004966B7" w:rsidRDefault="004966B7" w:rsidP="004966B7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кремниевые</w:t>
      </w:r>
      <w:r w:rsidR="00EE1B1B">
        <w:rPr>
          <w:lang w:val="ru-RU"/>
        </w:rPr>
        <w:t>:</w:t>
      </w:r>
    </w:p>
    <w:p w14:paraId="3D4D1FB4" w14:textId="0647E14C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монокристаллические</w:t>
      </w:r>
      <w:r w:rsidR="0016541C">
        <w:rPr>
          <w:lang w:val="ru-RU"/>
        </w:rPr>
        <w:t>,</w:t>
      </w:r>
    </w:p>
    <w:p w14:paraId="4719CA01" w14:textId="0E9AE027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поликристаллические</w:t>
      </w:r>
      <w:r w:rsidR="0016541C">
        <w:rPr>
          <w:lang w:val="ru-RU"/>
        </w:rPr>
        <w:t>,</w:t>
      </w:r>
    </w:p>
    <w:p w14:paraId="46273388" w14:textId="6695ECD7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ленточные</w:t>
      </w:r>
      <w:r w:rsidR="0016541C">
        <w:rPr>
          <w:lang w:val="ru-RU"/>
        </w:rPr>
        <w:t>,</w:t>
      </w:r>
    </w:p>
    <w:p w14:paraId="245ECDE7" w14:textId="20ABE88C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аморфные (кремний в вакууме напыляется на стекло, металл или пластик)</w:t>
      </w:r>
      <w:r w:rsidR="0016541C">
        <w:rPr>
          <w:lang w:val="ru-RU"/>
        </w:rPr>
        <w:t>;</w:t>
      </w:r>
    </w:p>
    <w:p w14:paraId="016BA69C" w14:textId="20F7C112" w:rsidR="004966B7" w:rsidRDefault="004966B7" w:rsidP="004966B7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тонкопленочные</w:t>
      </w:r>
      <w:r w:rsidR="0016541C">
        <w:rPr>
          <w:lang w:val="ru-RU"/>
        </w:rPr>
        <w:t>.</w:t>
      </w:r>
    </w:p>
    <w:p w14:paraId="5BB6894F" w14:textId="41968E1A" w:rsidR="0016541C" w:rsidRDefault="0016541C" w:rsidP="0016541C">
      <w:pPr>
        <w:rPr>
          <w:lang w:val="ru-RU"/>
        </w:rPr>
      </w:pPr>
      <w:r>
        <w:rPr>
          <w:lang w:val="ru-RU"/>
        </w:rPr>
        <w:t>Преимущества и недостатки солнечных батарей и коллекторов: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41C" w14:paraId="3ACDF723" w14:textId="77777777" w:rsidTr="0016541C">
        <w:tc>
          <w:tcPr>
            <w:tcW w:w="4508" w:type="dxa"/>
          </w:tcPr>
          <w:p w14:paraId="71EE5BB4" w14:textId="692F3856" w:rsidR="0016541C" w:rsidRDefault="0016541C" w:rsidP="00BC53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08" w:type="dxa"/>
          </w:tcPr>
          <w:p w14:paraId="60410E49" w14:textId="544E2166" w:rsidR="0016541C" w:rsidRDefault="0016541C" w:rsidP="00BC53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16541C" w14:paraId="79EDBB09" w14:textId="77777777" w:rsidTr="0016541C">
        <w:tc>
          <w:tcPr>
            <w:tcW w:w="4508" w:type="dxa"/>
          </w:tcPr>
          <w:p w14:paraId="0A8ED3C8" w14:textId="13744B26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длительный срок службы (25 лет)</w:t>
            </w:r>
          </w:p>
        </w:tc>
        <w:tc>
          <w:tcPr>
            <w:tcW w:w="4508" w:type="dxa"/>
          </w:tcPr>
          <w:p w14:paraId="245F5FDF" w14:textId="34D73AED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высокая стоимость (8000-10000</w:t>
            </w:r>
            <w:r>
              <w:rPr>
                <w:lang w:val="en-US"/>
              </w:rPr>
              <w:t>$</w:t>
            </w:r>
            <w:r>
              <w:rPr>
                <w:lang w:val="ru-RU"/>
              </w:rPr>
              <w:t>)</w:t>
            </w:r>
          </w:p>
        </w:tc>
      </w:tr>
      <w:tr w:rsidR="0016541C" w14:paraId="38ABC00E" w14:textId="77777777" w:rsidTr="0016541C">
        <w:tc>
          <w:tcPr>
            <w:tcW w:w="4508" w:type="dxa"/>
          </w:tcPr>
          <w:p w14:paraId="302D3DFC" w14:textId="33E02D92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простое обслуживание</w:t>
            </w:r>
          </w:p>
        </w:tc>
        <w:tc>
          <w:tcPr>
            <w:tcW w:w="4508" w:type="dxa"/>
          </w:tcPr>
          <w:p w14:paraId="52AFADCF" w14:textId="6A26270B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зависимость от внешних условий</w:t>
            </w:r>
          </w:p>
        </w:tc>
      </w:tr>
      <w:tr w:rsidR="0016541C" w14:paraId="2273297E" w14:textId="77777777" w:rsidTr="0016541C">
        <w:tc>
          <w:tcPr>
            <w:tcW w:w="4508" w:type="dxa"/>
          </w:tcPr>
          <w:p w14:paraId="2FF3BB78" w14:textId="76B61530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относительная компактность</w:t>
            </w:r>
          </w:p>
        </w:tc>
        <w:tc>
          <w:tcPr>
            <w:tcW w:w="4508" w:type="dxa"/>
          </w:tcPr>
          <w:p w14:paraId="346BB107" w14:textId="77777777" w:rsidR="0016541C" w:rsidRDefault="0016541C" w:rsidP="0016541C">
            <w:pPr>
              <w:rPr>
                <w:lang w:val="ru-RU"/>
              </w:rPr>
            </w:pPr>
          </w:p>
        </w:tc>
      </w:tr>
      <w:tr w:rsidR="0016541C" w14:paraId="40FE71C0" w14:textId="77777777" w:rsidTr="0016541C">
        <w:tc>
          <w:tcPr>
            <w:tcW w:w="4508" w:type="dxa"/>
          </w:tcPr>
          <w:p w14:paraId="370B9958" w14:textId="64B92D2B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отсутствует шумовое загрязнение</w:t>
            </w:r>
          </w:p>
        </w:tc>
        <w:tc>
          <w:tcPr>
            <w:tcW w:w="4508" w:type="dxa"/>
          </w:tcPr>
          <w:p w14:paraId="5306A540" w14:textId="77777777" w:rsidR="0016541C" w:rsidRDefault="0016541C" w:rsidP="0016541C">
            <w:pPr>
              <w:rPr>
                <w:lang w:val="ru-RU"/>
              </w:rPr>
            </w:pPr>
          </w:p>
        </w:tc>
      </w:tr>
      <w:tr w:rsidR="0016541C" w14:paraId="76099893" w14:textId="77777777" w:rsidTr="0016541C">
        <w:tc>
          <w:tcPr>
            <w:tcW w:w="4508" w:type="dxa"/>
          </w:tcPr>
          <w:p w14:paraId="7C5EA2FF" w14:textId="40D7B3C4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экологичность</w:t>
            </w:r>
          </w:p>
        </w:tc>
        <w:tc>
          <w:tcPr>
            <w:tcW w:w="4508" w:type="dxa"/>
          </w:tcPr>
          <w:p w14:paraId="559FFF14" w14:textId="77777777" w:rsidR="0016541C" w:rsidRDefault="0016541C" w:rsidP="0016541C">
            <w:pPr>
              <w:rPr>
                <w:lang w:val="ru-RU"/>
              </w:rPr>
            </w:pPr>
          </w:p>
        </w:tc>
      </w:tr>
    </w:tbl>
    <w:p w14:paraId="182A7ED8" w14:textId="77777777" w:rsidR="002175E4" w:rsidRPr="002175E4" w:rsidRDefault="002175E4" w:rsidP="002175E4">
      <w:pPr>
        <w:rPr>
          <w:lang w:val="ru-RU"/>
        </w:rPr>
      </w:pPr>
    </w:p>
    <w:p w14:paraId="0BBFD85D" w14:textId="048B8905" w:rsidR="00752958" w:rsidRPr="00D24808" w:rsidRDefault="00752958" w:rsidP="00752958">
      <w:pPr>
        <w:pStyle w:val="ListParagraph"/>
        <w:numPr>
          <w:ilvl w:val="0"/>
          <w:numId w:val="2"/>
        </w:numPr>
        <w:rPr>
          <w:lang w:val="ru-RU"/>
        </w:rPr>
      </w:pPr>
      <w:bookmarkStart w:id="29" w:name="Биоэнергетика"/>
      <w:bookmarkEnd w:id="29"/>
      <w:r w:rsidRPr="00D24808">
        <w:rPr>
          <w:lang w:val="ru-RU"/>
        </w:rPr>
        <w:t>Потенциал биоэнергетики в Беларуси обуславливается развитием деревообрабатывающей и сельскохозяйственной отраслей</w:t>
      </w:r>
      <w:r w:rsidR="00040A28" w:rsidRPr="00D24808">
        <w:rPr>
          <w:lang w:val="ru-RU"/>
        </w:rPr>
        <w:t>.</w:t>
      </w:r>
      <w:r w:rsidRPr="00D24808">
        <w:rPr>
          <w:lang w:val="ru-RU"/>
        </w:rPr>
        <w:t xml:space="preserve"> </w:t>
      </w:r>
    </w:p>
    <w:p w14:paraId="59DC30FD" w14:textId="6AED2898" w:rsidR="00752958" w:rsidRPr="00752958" w:rsidRDefault="00752958" w:rsidP="00752958">
      <w:pPr>
        <w:rPr>
          <w:lang w:val="ru-RU"/>
        </w:rPr>
      </w:pPr>
      <w:r w:rsidRPr="00752958">
        <w:rPr>
          <w:lang w:val="ru-RU"/>
        </w:rPr>
        <w:t>Сырьевым потенциалом для производства биогаза являются</w:t>
      </w:r>
      <w:r w:rsidR="00040A28">
        <w:rPr>
          <w:lang w:val="ru-RU"/>
        </w:rPr>
        <w:t>:</w:t>
      </w:r>
      <w:r w:rsidRPr="00752958">
        <w:rPr>
          <w:lang w:val="ru-RU"/>
        </w:rPr>
        <w:t xml:space="preserve"> отходы крупных животноводческих комплексов и птицефабрик, а также получение энергии из ТБО путем сжигания или газификации. </w:t>
      </w:r>
    </w:p>
    <w:p w14:paraId="6F505102" w14:textId="77777777" w:rsidR="00752958" w:rsidRPr="00752958" w:rsidRDefault="00752958" w:rsidP="00752958">
      <w:pPr>
        <w:rPr>
          <w:lang w:val="ru-RU"/>
        </w:rPr>
      </w:pPr>
      <w:r w:rsidRPr="00752958">
        <w:rPr>
          <w:lang w:val="ru-RU"/>
        </w:rPr>
        <w:t xml:space="preserve">Осуществляется производство биоэтанола из сельскохозяйственной продукции, дизельного биотоплива – из растительных масел, в том числе из масла рапса. </w:t>
      </w:r>
    </w:p>
    <w:p w14:paraId="77409BE1" w14:textId="7D4C854C" w:rsidR="00752958" w:rsidRDefault="00752958" w:rsidP="00752958">
      <w:pPr>
        <w:rPr>
          <w:lang w:val="ru-RU"/>
        </w:rPr>
      </w:pPr>
      <w:r w:rsidRPr="00752958">
        <w:rPr>
          <w:lang w:val="ru-RU"/>
        </w:rPr>
        <w:t>Созданы проекты искусственных энергетических плантаций для выращивания биомассы и последующего преобразования биологической энергии (выработанные торфяные месторождения и др.)</w:t>
      </w:r>
      <w:r w:rsidR="00040A28">
        <w:rPr>
          <w:lang w:val="ru-RU"/>
        </w:rPr>
        <w:t>.</w:t>
      </w:r>
    </w:p>
    <w:p w14:paraId="7BA2C00C" w14:textId="51B8A46C" w:rsidR="00924BB7" w:rsidRDefault="00924BB7" w:rsidP="00752958">
      <w:pPr>
        <w:rPr>
          <w:lang w:val="ru-RU"/>
        </w:rPr>
      </w:pPr>
      <w:r>
        <w:rPr>
          <w:lang w:val="ru-RU"/>
        </w:rPr>
        <w:t>Способы утилизации бытовых отходов:</w:t>
      </w:r>
    </w:p>
    <w:p w14:paraId="3388A817" w14:textId="14EA9FA9" w:rsidR="00924BB7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lastRenderedPageBreak/>
        <w:t xml:space="preserve">захоронение – </w:t>
      </w:r>
      <w:r w:rsidRPr="003C1634">
        <w:rPr>
          <w:lang w:val="ru-RU"/>
        </w:rPr>
        <w:t>происходит</w:t>
      </w:r>
      <w:r>
        <w:rPr>
          <w:lang w:val="ru-RU"/>
        </w:rPr>
        <w:t xml:space="preserve"> </w:t>
      </w:r>
      <w:r w:rsidRPr="003C1634">
        <w:rPr>
          <w:lang w:val="ru-RU"/>
        </w:rPr>
        <w:t>на специализированных полигонах, которые представляют собой сложные инженерные конструкции, оснащенные механизмами борьбы с загрязнениями подземных вод и воздуха</w:t>
      </w:r>
      <w:r>
        <w:rPr>
          <w:lang w:val="ru-RU"/>
        </w:rPr>
        <w:t>,</w:t>
      </w:r>
    </w:p>
    <w:p w14:paraId="3F1981CD" w14:textId="07FBE0A7" w:rsidR="003C1634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>сжигание,</w:t>
      </w:r>
    </w:p>
    <w:p w14:paraId="73085341" w14:textId="64E61A5E" w:rsidR="003C1634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 xml:space="preserve">компостирование (только для </w:t>
      </w:r>
      <w:proofErr w:type="spellStart"/>
      <w:r>
        <w:rPr>
          <w:lang w:val="ru-RU"/>
        </w:rPr>
        <w:t>биоотходов</w:t>
      </w:r>
      <w:proofErr w:type="spellEnd"/>
      <w:r>
        <w:rPr>
          <w:lang w:val="ru-RU"/>
        </w:rPr>
        <w:t>),</w:t>
      </w:r>
    </w:p>
    <w:p w14:paraId="0F043C24" w14:textId="6F5E6F8E" w:rsidR="003C1634" w:rsidRPr="00924BB7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>брикетирование.</w:t>
      </w:r>
    </w:p>
    <w:p w14:paraId="5D69A237" w14:textId="77777777" w:rsidR="00752958" w:rsidRDefault="00752958" w:rsidP="00FC3DA0">
      <w:pPr>
        <w:rPr>
          <w:lang w:val="ru-RU"/>
        </w:rPr>
      </w:pPr>
    </w:p>
    <w:p w14:paraId="2529C1FF" w14:textId="5C075E4B" w:rsidR="00FC3DA0" w:rsidRPr="00CD0649" w:rsidRDefault="003A2539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0" w:name="Теплопотери"/>
      <w:bookmarkEnd w:id="30"/>
      <w:r w:rsidRPr="00CD0649">
        <w:rPr>
          <w:lang w:val="ru-RU"/>
        </w:rPr>
        <w:t>Причины тепловых потерь:</w:t>
      </w:r>
    </w:p>
    <w:p w14:paraId="59445372" w14:textId="44CD6B43" w:rsidR="003A2539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теплопроводность через стены/крыши/полы</w:t>
      </w:r>
    </w:p>
    <w:p w14:paraId="1798C20F" w14:textId="0B36CEAA" w:rsidR="00932AC7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конвекция и переток воздуха через элементы наружного ограждения здания</w:t>
      </w:r>
    </w:p>
    <w:p w14:paraId="50A309C0" w14:textId="410C881C" w:rsidR="00932AC7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инфильтрация – проникновение воздуха через щели в ограждающих конструкциях зданий.</w:t>
      </w:r>
    </w:p>
    <w:p w14:paraId="18CE7E34" w14:textId="387E1A14" w:rsidR="00932AC7" w:rsidRDefault="00932AC7" w:rsidP="00932AC7">
      <w:pPr>
        <w:rPr>
          <w:lang w:val="ru-RU"/>
        </w:rPr>
      </w:pPr>
      <w:r>
        <w:rPr>
          <w:lang w:val="ru-RU"/>
        </w:rPr>
        <w:t xml:space="preserve">Снижение теплопотерь </w:t>
      </w:r>
      <w:r w:rsidR="006833A1">
        <w:rPr>
          <w:lang w:val="ru-RU"/>
        </w:rPr>
        <w:t>осуществляется с помощью установки герметичных оконных проемов</w:t>
      </w:r>
      <w:r w:rsidR="00AB4D1C">
        <w:rPr>
          <w:lang w:val="ru-RU"/>
        </w:rPr>
        <w:t>, специальной отделки внутреннего помещения.</w:t>
      </w:r>
    </w:p>
    <w:p w14:paraId="0955E2B4" w14:textId="77777777" w:rsidR="002175E4" w:rsidRDefault="002175E4" w:rsidP="00932AC7">
      <w:pPr>
        <w:rPr>
          <w:lang w:val="ru-RU"/>
        </w:rPr>
      </w:pPr>
    </w:p>
    <w:p w14:paraId="3A6FEF80" w14:textId="4CB571EC" w:rsidR="00B062A5" w:rsidRPr="00CD0649" w:rsidRDefault="00661F20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1" w:name="Рациональное_энергопотребление"/>
      <w:bookmarkEnd w:id="31"/>
      <w:r w:rsidRPr="00CD0649">
        <w:rPr>
          <w:lang w:val="ru-RU"/>
        </w:rPr>
        <w:t>В целях рационального использования электрической и тепловой энергии необходим</w:t>
      </w:r>
      <w:r w:rsidR="008E3972" w:rsidRPr="00CD0649">
        <w:rPr>
          <w:lang w:val="ru-RU"/>
        </w:rPr>
        <w:t>о</w:t>
      </w:r>
      <w:r w:rsidR="00B062A5" w:rsidRPr="00CD0649">
        <w:rPr>
          <w:lang w:val="ru-RU"/>
        </w:rPr>
        <w:t xml:space="preserve">: </w:t>
      </w:r>
    </w:p>
    <w:p w14:paraId="455E2680" w14:textId="43C0FEEA" w:rsidR="00661F20" w:rsidRPr="00B062A5" w:rsidRDefault="008E3972" w:rsidP="002211F9">
      <w:pPr>
        <w:pStyle w:val="ListParagraph"/>
        <w:numPr>
          <w:ilvl w:val="0"/>
          <w:numId w:val="34"/>
        </w:numPr>
        <w:rPr>
          <w:lang w:val="ru-RU"/>
        </w:rPr>
      </w:pPr>
      <w:r w:rsidRPr="00B062A5">
        <w:rPr>
          <w:lang w:val="ru-RU"/>
        </w:rPr>
        <w:t xml:space="preserve">принять меры для </w:t>
      </w:r>
      <w:hyperlink w:anchor="Теплопотери" w:history="1">
        <w:r w:rsidR="00B062A5" w:rsidRPr="00B062A5">
          <w:rPr>
            <w:rStyle w:val="Hyperlink"/>
            <w:lang w:val="ru-RU"/>
          </w:rPr>
          <w:t>снижения теплопотерь</w:t>
        </w:r>
      </w:hyperlink>
      <w:r w:rsidR="00B062A5" w:rsidRPr="008E3972">
        <w:rPr>
          <w:lang w:val="ru-RU"/>
        </w:rPr>
        <w:t>;</w:t>
      </w:r>
    </w:p>
    <w:p w14:paraId="27FE95A0" w14:textId="20C515E1" w:rsidR="00B062A5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 w:rsidRPr="00B062A5">
        <w:rPr>
          <w:lang w:val="ru-RU"/>
        </w:rPr>
        <w:t>принять меры для</w:t>
      </w:r>
      <w:r>
        <w:rPr>
          <w:lang w:val="ru-RU"/>
        </w:rPr>
        <w:t xml:space="preserve"> п</w:t>
      </w:r>
      <w:r w:rsidR="00B062A5">
        <w:rPr>
          <w:lang w:val="ru-RU"/>
        </w:rPr>
        <w:t>овышения эффективности тепловых приборов:</w:t>
      </w:r>
    </w:p>
    <w:p w14:paraId="02AB4556" w14:textId="63446D11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ограждать решетками</w:t>
      </w:r>
      <w:r w:rsidR="00CB614F">
        <w:rPr>
          <w:lang w:val="ru-RU"/>
        </w:rPr>
        <w:t>;</w:t>
      </w:r>
    </w:p>
    <w:p w14:paraId="76A8B2B6" w14:textId="531918B7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встраивать в нишу</w:t>
      </w:r>
      <w:r w:rsidR="00CB614F">
        <w:rPr>
          <w:lang w:val="en-US"/>
        </w:rPr>
        <w:t>;</w:t>
      </w:r>
    </w:p>
    <w:p w14:paraId="0CFE29B3" w14:textId="04D601C5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располагать высоко</w:t>
      </w:r>
      <w:r w:rsidR="00CB614F">
        <w:rPr>
          <w:lang w:val="en-US"/>
        </w:rPr>
        <w:t>;</w:t>
      </w:r>
    </w:p>
    <w:p w14:paraId="1510C0B1" w14:textId="210E9B84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использовать вентиль</w:t>
      </w:r>
      <w:r w:rsidR="00CB614F">
        <w:rPr>
          <w:lang w:val="en-US"/>
        </w:rPr>
        <w:t>;</w:t>
      </w:r>
    </w:p>
    <w:p w14:paraId="243E3D99" w14:textId="4870CC3A" w:rsidR="00B062A5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применять приборы учета и регулирования электропотребления</w:t>
      </w:r>
      <w:r w:rsidR="00CB614F" w:rsidRPr="00CB614F">
        <w:rPr>
          <w:lang w:val="ru-RU"/>
        </w:rPr>
        <w:t>;</w:t>
      </w:r>
    </w:p>
    <w:p w14:paraId="1DAC4BAD" w14:textId="3770C358" w:rsidR="00F820EF" w:rsidRPr="002175E4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исп</w:t>
      </w:r>
      <w:r w:rsidR="00F820EF">
        <w:rPr>
          <w:lang w:val="ru-RU"/>
        </w:rPr>
        <w:t>ользовать энергосберегающие лампы</w:t>
      </w:r>
      <w:r w:rsidR="00CB614F">
        <w:rPr>
          <w:lang w:val="en-US"/>
        </w:rPr>
        <w:t>.</w:t>
      </w:r>
    </w:p>
    <w:p w14:paraId="7C02DA23" w14:textId="77777777" w:rsidR="002175E4" w:rsidRPr="002175E4" w:rsidRDefault="002175E4" w:rsidP="002175E4">
      <w:pPr>
        <w:rPr>
          <w:lang w:val="ru-RU"/>
        </w:rPr>
      </w:pPr>
    </w:p>
    <w:p w14:paraId="46B9FF9B" w14:textId="5813A5F6" w:rsidR="00AF10CA" w:rsidRPr="00CD0649" w:rsidRDefault="00AF10CA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2" w:name="Приборы"/>
      <w:bookmarkEnd w:id="32"/>
      <w:r w:rsidRPr="00CD0649">
        <w:rPr>
          <w:lang w:val="ru-RU"/>
        </w:rPr>
        <w:t>Приборы регулирования, контроля и учета тепловой и электрической энергии:</w:t>
      </w:r>
    </w:p>
    <w:p w14:paraId="17596ECE" w14:textId="3005D494" w:rsidR="00AF10CA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анемометр</w:t>
      </w:r>
      <w:r w:rsidR="00CF0913">
        <w:rPr>
          <w:lang w:val="ru-RU"/>
        </w:rPr>
        <w:t xml:space="preserve">: </w:t>
      </w:r>
      <w:r>
        <w:rPr>
          <w:lang w:val="ru-RU"/>
        </w:rPr>
        <w:t>чашечный, ультразвуковой</w:t>
      </w:r>
      <w:r w:rsidR="00CF0913">
        <w:rPr>
          <w:lang w:val="ru-RU"/>
        </w:rPr>
        <w:t xml:space="preserve"> (скорость движения воздушных масс)</w:t>
      </w:r>
      <w:r w:rsidR="00CF0913" w:rsidRPr="00CF0913">
        <w:rPr>
          <w:lang w:val="ru-RU"/>
        </w:rPr>
        <w:t>;</w:t>
      </w:r>
    </w:p>
    <w:p w14:paraId="0A66CF7D" w14:textId="6AB90CF3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метеометр</w:t>
      </w:r>
      <w:proofErr w:type="spellEnd"/>
      <w:r w:rsidR="00CF0913">
        <w:rPr>
          <w:lang w:val="en-US"/>
        </w:rPr>
        <w:t>;</w:t>
      </w:r>
    </w:p>
    <w:p w14:paraId="0E61EFF9" w14:textId="5832C8A7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психрометр (влажность)</w:t>
      </w:r>
      <w:r w:rsidR="00CF0913">
        <w:rPr>
          <w:lang w:val="en-US"/>
        </w:rPr>
        <w:t>;</w:t>
      </w:r>
    </w:p>
    <w:p w14:paraId="39DBD65B" w14:textId="2F488A9B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тепловизор (распределение температуры исследуемой поверхности)</w:t>
      </w:r>
      <w:r w:rsidR="00CF0913" w:rsidRPr="00CF0913">
        <w:rPr>
          <w:lang w:val="ru-RU"/>
        </w:rPr>
        <w:t>;</w:t>
      </w:r>
    </w:p>
    <w:p w14:paraId="7630B142" w14:textId="0CFA3148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пирометр (бесконтактное измерение температуры, мощности теплового излучения)</w:t>
      </w:r>
      <w:r w:rsidR="00CF0913" w:rsidRPr="00CF0913">
        <w:rPr>
          <w:lang w:val="ru-RU"/>
        </w:rPr>
        <w:t>;</w:t>
      </w:r>
    </w:p>
    <w:p w14:paraId="72AAA42A" w14:textId="754149E1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расходомер (объем протекающей жидкости в безнапорных трубопроводах)</w:t>
      </w:r>
      <w:r w:rsidR="00CF0913" w:rsidRPr="00CF0913">
        <w:rPr>
          <w:lang w:val="ru-RU"/>
        </w:rPr>
        <w:t>;</w:t>
      </w:r>
    </w:p>
    <w:p w14:paraId="11729D09" w14:textId="64BC3BD1" w:rsidR="00120A40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ультразвуковой расходомер (объем горячей и холодной воды)</w:t>
      </w:r>
      <w:r w:rsidR="00CF0913" w:rsidRPr="00CF0913">
        <w:rPr>
          <w:lang w:val="ru-RU"/>
        </w:rPr>
        <w:t>;</w:t>
      </w:r>
    </w:p>
    <w:p w14:paraId="6BB477BA" w14:textId="244F9D2A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ультразвуковой счетчик (температура, давление, скорость потока воздуха)</w:t>
      </w:r>
      <w:r w:rsidR="00CF0913" w:rsidRPr="00CF0913">
        <w:rPr>
          <w:lang w:val="ru-RU"/>
        </w:rPr>
        <w:t>;</w:t>
      </w:r>
    </w:p>
    <w:p w14:paraId="6776FBE3" w14:textId="1D4D1EBD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турбинный счетчик (объем газа)</w:t>
      </w:r>
      <w:r w:rsidR="00CF0913">
        <w:rPr>
          <w:lang w:val="en-US"/>
        </w:rPr>
        <w:t>;</w:t>
      </w:r>
    </w:p>
    <w:p w14:paraId="4CA3C1EB" w14:textId="3B317086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ротационный счетчик (объем проходящего по газопроводу природного газа)</w:t>
      </w:r>
      <w:r w:rsidR="00CF0913" w:rsidRPr="00CF0913">
        <w:rPr>
          <w:lang w:val="ru-RU"/>
        </w:rPr>
        <w:t>.</w:t>
      </w:r>
    </w:p>
    <w:p w14:paraId="27FFA437" w14:textId="6CFAB5C1" w:rsidR="002175E4" w:rsidRDefault="00FF1C49" w:rsidP="00FF1C49">
      <w:pPr>
        <w:rPr>
          <w:lang w:val="ru-RU"/>
        </w:rPr>
      </w:pPr>
      <w:r>
        <w:rPr>
          <w:lang w:val="ru-RU"/>
        </w:rPr>
        <w:t>Автоматическая система контроля и учета энергии (АСКУЭ) – система для измерения расходуемой электрической энергии, автоматического сбора, обработки и хранения данных со счетчика электроэнергии, дистанционного считывания данных</w:t>
      </w:r>
      <w:r w:rsidR="00CF0913">
        <w:rPr>
          <w:lang w:val="ru-RU"/>
        </w:rPr>
        <w:t>.</w:t>
      </w:r>
    </w:p>
    <w:p w14:paraId="691BA49F" w14:textId="64875D2C" w:rsidR="00BF5544" w:rsidRDefault="00BF5544" w:rsidP="00FF1C49">
      <w:pPr>
        <w:rPr>
          <w:lang w:val="ru-RU"/>
        </w:rPr>
      </w:pPr>
    </w:p>
    <w:p w14:paraId="74D19330" w14:textId="2EE3D560" w:rsidR="00BF5544" w:rsidRPr="00CD0649" w:rsidRDefault="006C53EE" w:rsidP="00FF1C49">
      <w:pPr>
        <w:pStyle w:val="ListParagraph"/>
        <w:numPr>
          <w:ilvl w:val="0"/>
          <w:numId w:val="2"/>
        </w:numPr>
        <w:rPr>
          <w:lang w:val="ru-RU"/>
        </w:rPr>
      </w:pPr>
      <w:bookmarkStart w:id="33" w:name="Охрана_труда"/>
      <w:bookmarkEnd w:id="33"/>
      <w:r w:rsidRPr="00CD0649">
        <w:rPr>
          <w:lang w:val="ru-RU"/>
        </w:rPr>
        <w:t>Охрана труда – 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14:paraId="18FEB129" w14:textId="34860951" w:rsidR="006C53EE" w:rsidRDefault="006C53EE" w:rsidP="00FF1C49">
      <w:pPr>
        <w:rPr>
          <w:lang w:val="ru-RU"/>
        </w:rPr>
      </w:pPr>
      <w:r w:rsidRPr="006C53EE">
        <w:rPr>
          <w:lang w:val="ru-RU"/>
        </w:rPr>
        <w:lastRenderedPageBreak/>
        <w:t xml:space="preserve">Предмет охраны труда </w:t>
      </w:r>
      <w:r>
        <w:rPr>
          <w:lang w:val="ru-RU"/>
        </w:rPr>
        <w:t xml:space="preserve">– </w:t>
      </w:r>
      <w:r w:rsidRPr="006C53EE">
        <w:rPr>
          <w:lang w:val="ru-RU"/>
        </w:rPr>
        <w:t>разработка</w:t>
      </w:r>
      <w:r>
        <w:rPr>
          <w:lang w:val="ru-RU"/>
        </w:rPr>
        <w:t xml:space="preserve"> </w:t>
      </w:r>
      <w:r w:rsidRPr="006C53EE">
        <w:rPr>
          <w:lang w:val="ru-RU"/>
        </w:rPr>
        <w:t>и внедрение способов и средств создания благоприятных для работающего условий труда, полной безопасности и безвредности при обеспечении максимальной производительности и оптимальных затрат труда.</w:t>
      </w:r>
    </w:p>
    <w:p w14:paraId="15204138" w14:textId="1C37901B" w:rsidR="006C53EE" w:rsidRDefault="006C53EE" w:rsidP="00FF1C49">
      <w:pPr>
        <w:rPr>
          <w:lang w:val="ru-RU"/>
        </w:rPr>
      </w:pPr>
      <w:r w:rsidRPr="006C53EE">
        <w:rPr>
          <w:lang w:val="ru-RU"/>
        </w:rPr>
        <w:t>Цель охраны труда – исключить воздействие на человека опасных и вредных производственных факторов, т.е. обеспечить безопасность производственного процесса и производственного оборудования, оптимизировать трудовые процессы и производственную обстановку.</w:t>
      </w:r>
    </w:p>
    <w:p w14:paraId="102862AE" w14:textId="703A8A9C" w:rsidR="002175E4" w:rsidRDefault="006C53EE" w:rsidP="00FF1C49">
      <w:pPr>
        <w:rPr>
          <w:lang w:val="ru-RU"/>
        </w:rPr>
      </w:pPr>
      <w:r>
        <w:rPr>
          <w:lang w:val="ru-RU"/>
        </w:rPr>
        <w:t>З</w:t>
      </w:r>
      <w:r w:rsidRPr="006C53EE">
        <w:rPr>
          <w:lang w:val="ru-RU"/>
        </w:rPr>
        <w:t>адача охраны труда – профилактика и предотвращение производственного травматизма, профессиональных заболеваний и минимизация социальных последствий.</w:t>
      </w:r>
    </w:p>
    <w:p w14:paraId="10E48354" w14:textId="77777777" w:rsidR="006C53EE" w:rsidRDefault="006C53EE" w:rsidP="00FF1C49">
      <w:pPr>
        <w:rPr>
          <w:lang w:val="ru-RU"/>
        </w:rPr>
      </w:pPr>
    </w:p>
    <w:p w14:paraId="1677CD18" w14:textId="3C534448" w:rsidR="00F47872" w:rsidRPr="00CD0649" w:rsidRDefault="00F47872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4" w:name="Правовые_и_организационные_основы_ОТ"/>
      <w:bookmarkEnd w:id="34"/>
      <w:r w:rsidRPr="00CD0649">
        <w:rPr>
          <w:lang w:val="ru-RU"/>
        </w:rPr>
        <w:t xml:space="preserve">Основные принципы </w:t>
      </w:r>
      <w:r w:rsidR="00D1468C" w:rsidRPr="00CD0649">
        <w:rPr>
          <w:lang w:val="ru-RU"/>
        </w:rPr>
        <w:t>государственной</w:t>
      </w:r>
      <w:r w:rsidRPr="00CD0649">
        <w:rPr>
          <w:lang w:val="ru-RU"/>
        </w:rPr>
        <w:t xml:space="preserve"> пол</w:t>
      </w:r>
      <w:r w:rsidR="00D1468C" w:rsidRPr="00CD0649">
        <w:rPr>
          <w:lang w:val="ru-RU"/>
        </w:rPr>
        <w:t>итики в области охраны труда:</w:t>
      </w:r>
    </w:p>
    <w:p w14:paraId="6D9B05FE" w14:textId="40B75111" w:rsidR="00D1468C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приоритет жизни и здоровья работников</w:t>
      </w:r>
      <w:r w:rsidRPr="008E1A43">
        <w:rPr>
          <w:lang w:val="ru-RU"/>
        </w:rPr>
        <w:t>;</w:t>
      </w:r>
    </w:p>
    <w:p w14:paraId="219947DD" w14:textId="53ADD257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право работников на охрану труда</w:t>
      </w:r>
      <w:r w:rsidRPr="008E1A43">
        <w:rPr>
          <w:lang w:val="ru-RU"/>
        </w:rPr>
        <w:t>;</w:t>
      </w:r>
    </w:p>
    <w:p w14:paraId="59AA0648" w14:textId="4E6B334A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полная ответственность нанимателей за обеспечение условий труда</w:t>
      </w:r>
      <w:r w:rsidRPr="008E1A43">
        <w:rPr>
          <w:lang w:val="ru-RU"/>
        </w:rPr>
        <w:t>;</w:t>
      </w:r>
    </w:p>
    <w:p w14:paraId="328BC20E" w14:textId="615EF103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внедрение экономических механизмов обеспечения охраны труда</w:t>
      </w:r>
      <w:r w:rsidRPr="008E1A43">
        <w:rPr>
          <w:lang w:val="ru-RU"/>
        </w:rPr>
        <w:t>.</w:t>
      </w:r>
    </w:p>
    <w:p w14:paraId="1250EE76" w14:textId="0EC72E42" w:rsidR="008E1A43" w:rsidRDefault="00EF4FF8" w:rsidP="008E1A43">
      <w:pPr>
        <w:rPr>
          <w:lang w:val="ru-RU"/>
        </w:rPr>
      </w:pPr>
      <w:r>
        <w:rPr>
          <w:lang w:val="ru-RU"/>
        </w:rPr>
        <w:t>Государственное управление охраны труда:</w:t>
      </w:r>
    </w:p>
    <w:p w14:paraId="41035732" w14:textId="0154E99F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правительство (на республиканском уровне)</w:t>
      </w:r>
      <w:r w:rsidRPr="0093175E">
        <w:rPr>
          <w:lang w:val="ru-RU"/>
        </w:rPr>
        <w:t>;</w:t>
      </w:r>
    </w:p>
    <w:p w14:paraId="4B23ED20" w14:textId="31932FD6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отраслевые министерства (на отраслевом)</w:t>
      </w:r>
      <w:r w:rsidRPr="0093175E">
        <w:rPr>
          <w:lang w:val="ru-RU"/>
        </w:rPr>
        <w:t>;</w:t>
      </w:r>
    </w:p>
    <w:p w14:paraId="19C47711" w14:textId="49C23805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исполкомы и региональные администрации (на региональном уровне)</w:t>
      </w:r>
      <w:r w:rsidRPr="0093175E">
        <w:rPr>
          <w:lang w:val="ru-RU"/>
        </w:rPr>
        <w:t>.</w:t>
      </w:r>
    </w:p>
    <w:p w14:paraId="3AEC06C9" w14:textId="4EDA1A56" w:rsidR="0093175E" w:rsidRDefault="00250BC2" w:rsidP="0093175E">
      <w:pPr>
        <w:rPr>
          <w:lang w:val="ru-RU"/>
        </w:rPr>
      </w:pPr>
      <w:r>
        <w:rPr>
          <w:lang w:val="ru-RU"/>
        </w:rPr>
        <w:t>Правовой основой является комплекс государственных мероприятий, закрепленных в виде законов и актов с целью обеспечения безопасных условий труда, сокращения производственного травматизма, профзаболеваний до приемлемого уровня.</w:t>
      </w:r>
    </w:p>
    <w:p w14:paraId="20313D65" w14:textId="77777777" w:rsidR="00525B69" w:rsidRDefault="00525B69" w:rsidP="0093175E">
      <w:pPr>
        <w:rPr>
          <w:lang w:val="ru-RU"/>
        </w:rPr>
      </w:pPr>
    </w:p>
    <w:p w14:paraId="30835932" w14:textId="41451FC9" w:rsidR="003C65BF" w:rsidRPr="00CD0649" w:rsidRDefault="00827268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5" w:name="Нормативные_документы"/>
      <w:bookmarkEnd w:id="35"/>
      <w:r w:rsidRPr="00CD0649">
        <w:rPr>
          <w:lang w:val="ru-RU"/>
        </w:rPr>
        <w:t>Нормативные документы по ОТ: единые и отраслевые.</w:t>
      </w:r>
    </w:p>
    <w:p w14:paraId="104AC252" w14:textId="089CEE44" w:rsidR="00827268" w:rsidRDefault="00BC7654" w:rsidP="0093175E">
      <w:pPr>
        <w:rPr>
          <w:lang w:val="ru-RU"/>
        </w:rPr>
      </w:pPr>
      <w:r>
        <w:rPr>
          <w:lang w:val="ru-RU"/>
        </w:rPr>
        <w:t>Виды нормативных документов:</w:t>
      </w:r>
    </w:p>
    <w:p w14:paraId="076D6785" w14:textId="27BA8F28" w:rsidR="00BC7654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стандарты (ГОСТ, ОСТ, СТП)</w:t>
      </w:r>
    </w:p>
    <w:p w14:paraId="3B12ADED" w14:textId="5ED2EA04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строительные нормы и правила (СНиП)</w:t>
      </w:r>
    </w:p>
    <w:p w14:paraId="5C6889E5" w14:textId="5FCB73B2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санитарные нормы и правила (СанПиН)</w:t>
      </w:r>
    </w:p>
    <w:p w14:paraId="74E596C5" w14:textId="77777777" w:rsidR="00375ABA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Правила, Нормы, Указания</w:t>
      </w:r>
    </w:p>
    <w:p w14:paraId="1B22511A" w14:textId="294272F6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Инструктажи</w:t>
      </w:r>
      <w:r w:rsidR="00375ABA">
        <w:rPr>
          <w:lang w:val="ru-RU"/>
        </w:rPr>
        <w:t>:</w:t>
      </w:r>
    </w:p>
    <w:p w14:paraId="75410FD2" w14:textId="6A1E37A4" w:rsidR="00375ABA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вводный (проводит инженер по ОТ, специалист отдела кадров)</w:t>
      </w:r>
      <w:r w:rsidR="009749D0" w:rsidRPr="009749D0">
        <w:rPr>
          <w:lang w:val="ru-RU"/>
        </w:rPr>
        <w:t>;</w:t>
      </w:r>
    </w:p>
    <w:p w14:paraId="26DB0171" w14:textId="244970BC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первичный (руководитель)</w:t>
      </w:r>
      <w:r w:rsidR="009749D0">
        <w:rPr>
          <w:lang w:val="en-US"/>
        </w:rPr>
        <w:t>;</w:t>
      </w:r>
    </w:p>
    <w:p w14:paraId="56D50B68" w14:textId="3076B430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повторный (не реже раза в 6(3) месяцев (для опасных производств))</w:t>
      </w:r>
      <w:r w:rsidR="009749D0" w:rsidRPr="009749D0">
        <w:rPr>
          <w:lang w:val="ru-RU"/>
        </w:rPr>
        <w:t>;</w:t>
      </w:r>
    </w:p>
    <w:p w14:paraId="7C24CEFF" w14:textId="54EB71C0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внеплановый (при изменении тех. процессов, при грубом нарушении)</w:t>
      </w:r>
      <w:r w:rsidR="009749D0" w:rsidRPr="009749D0">
        <w:rPr>
          <w:lang w:val="ru-RU"/>
        </w:rPr>
        <w:t>;</w:t>
      </w:r>
    </w:p>
    <w:p w14:paraId="4A436C85" w14:textId="661136AD" w:rsidR="00EF22C6" w:rsidRP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целевой (при ликвидации последствий аварии, экскурсии на предприятие)</w:t>
      </w:r>
      <w:r w:rsidR="009749D0" w:rsidRPr="009749D0">
        <w:rPr>
          <w:lang w:val="ru-RU"/>
        </w:rPr>
        <w:t>.</w:t>
      </w:r>
    </w:p>
    <w:p w14:paraId="20C3FE1C" w14:textId="744955E3" w:rsidR="002963D8" w:rsidRDefault="002963D8" w:rsidP="002963D8">
      <w:pPr>
        <w:rPr>
          <w:lang w:val="ru-RU"/>
        </w:rPr>
      </w:pPr>
      <w:r>
        <w:rPr>
          <w:lang w:val="ru-RU"/>
        </w:rPr>
        <w:t>Обязательные разделы инструктажа:</w:t>
      </w:r>
    </w:p>
    <w:p w14:paraId="3C70E2E5" w14:textId="3D6B7BEA" w:rsidR="00CD4032" w:rsidRDefault="00CD4032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Общие требования безопасности (условия допуска к работе, </w:t>
      </w:r>
      <w:r w:rsidR="0037719E">
        <w:rPr>
          <w:lang w:val="ru-RU"/>
        </w:rPr>
        <w:t>характеристика опасных и вредных факторов, спецодежда)</w:t>
      </w:r>
      <w:r w:rsidR="009749D0" w:rsidRPr="009749D0">
        <w:rPr>
          <w:lang w:val="ru-RU"/>
        </w:rPr>
        <w:t>.</w:t>
      </w:r>
    </w:p>
    <w:p w14:paraId="02C8AEB9" w14:textId="5F7D9D84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Перед началом работы (подготовка рабочего места, проверка исправности оборудования, проверка материалов)</w:t>
      </w:r>
      <w:r w:rsidR="009749D0" w:rsidRPr="009749D0">
        <w:rPr>
          <w:lang w:val="ru-RU"/>
        </w:rPr>
        <w:t>.</w:t>
      </w:r>
    </w:p>
    <w:p w14:paraId="0C825258" w14:textId="7110C52A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При выполнении работы (способы безопасного выполнения работы, требования безопасности при работе)</w:t>
      </w:r>
      <w:r w:rsidR="009749D0" w:rsidRPr="009749D0">
        <w:rPr>
          <w:lang w:val="ru-RU"/>
        </w:rPr>
        <w:t>.</w:t>
      </w:r>
    </w:p>
    <w:p w14:paraId="1E087061" w14:textId="2B68D1E6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 аварийных ситуациях (</w:t>
      </w:r>
      <w:r w:rsidR="00AC0E01">
        <w:rPr>
          <w:lang w:val="ru-RU"/>
        </w:rPr>
        <w:t xml:space="preserve">ситуации, приводящие к аварии, действия при аварии, </w:t>
      </w:r>
      <w:r w:rsidR="00343035">
        <w:rPr>
          <w:lang w:val="ru-RU"/>
        </w:rPr>
        <w:t>оказание ПМП)</w:t>
      </w:r>
      <w:r w:rsidR="009749D0" w:rsidRPr="009749D0">
        <w:rPr>
          <w:lang w:val="ru-RU"/>
        </w:rPr>
        <w:t>.</w:t>
      </w:r>
    </w:p>
    <w:p w14:paraId="75516B78" w14:textId="1C0D119A" w:rsidR="00343035" w:rsidRDefault="00343035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По окончании работ (безопасная остановка оборудования, сдача рабочего места сменщику, </w:t>
      </w:r>
      <w:r w:rsidR="00375ABA">
        <w:rPr>
          <w:lang w:val="ru-RU"/>
        </w:rPr>
        <w:t>требования личной гигиены)</w:t>
      </w:r>
      <w:r w:rsidR="00EC115F">
        <w:rPr>
          <w:lang w:val="ru-RU"/>
        </w:rPr>
        <w:t>.</w:t>
      </w:r>
    </w:p>
    <w:p w14:paraId="3C69067B" w14:textId="7747F19F" w:rsidR="00525B69" w:rsidRDefault="00525B69" w:rsidP="00525B69">
      <w:pPr>
        <w:rPr>
          <w:lang w:val="ru-RU"/>
        </w:rPr>
      </w:pPr>
    </w:p>
    <w:p w14:paraId="65B18EED" w14:textId="44894B62" w:rsidR="00525B69" w:rsidRPr="00CD0649" w:rsidRDefault="00525B69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6" w:name="Оценка_опасностей"/>
      <w:bookmarkEnd w:id="36"/>
      <w:r w:rsidRPr="00CD0649">
        <w:rPr>
          <w:lang w:val="ru-RU"/>
        </w:rPr>
        <w:lastRenderedPageBreak/>
        <w:t xml:space="preserve">Наиболее распространенной оценкой опасности является риск – количественная мера опасности, понимаемая как сочетание </w:t>
      </w:r>
      <w:r w:rsidR="005A7466" w:rsidRPr="00CD0649">
        <w:rPr>
          <w:lang w:val="ru-RU"/>
        </w:rPr>
        <w:t>вероятности опасного события и тяжести его последствий.</w:t>
      </w:r>
    </w:p>
    <w:p w14:paraId="4B11A218" w14:textId="200EF23C" w:rsidR="00023E3A" w:rsidRDefault="00023E3A" w:rsidP="00525B69">
      <w:pPr>
        <w:rPr>
          <w:lang w:val="ru-RU"/>
        </w:rPr>
      </w:pPr>
      <w:r>
        <w:rPr>
          <w:lang w:val="ru-RU"/>
        </w:rPr>
        <w:t>Концепция приемлемого (допустимого) риска, суть которой в стремлении к такой безопасности, которую приемлет общество в данный период времени.</w:t>
      </w:r>
    </w:p>
    <w:p w14:paraId="786FBCD6" w14:textId="7D76E611" w:rsidR="00C57833" w:rsidRDefault="00C57833" w:rsidP="00525B69">
      <w:pPr>
        <w:rPr>
          <w:lang w:val="ru-RU"/>
        </w:rPr>
      </w:pPr>
      <w:r>
        <w:rPr>
          <w:lang w:val="ru-RU"/>
        </w:rPr>
        <w:t>Методы определения риска:</w:t>
      </w:r>
    </w:p>
    <w:p w14:paraId="6F4A152F" w14:textId="23AC8D5F" w:rsidR="00170B46" w:rsidRDefault="00170B46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инженерный – опирается на статистику, вероятностный анализ</w:t>
      </w:r>
      <w:r w:rsidR="00B00137">
        <w:rPr>
          <w:lang w:val="ru-RU"/>
        </w:rPr>
        <w:t>,</w:t>
      </w:r>
    </w:p>
    <w:p w14:paraId="3D1BC36F" w14:textId="2DB83B32" w:rsidR="00170B46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модельный,</w:t>
      </w:r>
    </w:p>
    <w:p w14:paraId="29CB9444" w14:textId="0FC3C429" w:rsidR="00B00137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экспертный,</w:t>
      </w:r>
    </w:p>
    <w:p w14:paraId="38CBEB56" w14:textId="60C2D1D0" w:rsidR="00B00137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социологический.</w:t>
      </w:r>
    </w:p>
    <w:p w14:paraId="2CF7FEEB" w14:textId="2889A32E" w:rsidR="00B00137" w:rsidRDefault="00B00137" w:rsidP="00B00137">
      <w:pPr>
        <w:rPr>
          <w:lang w:val="ru-RU"/>
        </w:rPr>
      </w:pPr>
      <w:r>
        <w:rPr>
          <w:lang w:val="ru-RU"/>
        </w:rPr>
        <w:t>Основные направления минимизация рисков:</w:t>
      </w:r>
    </w:p>
    <w:p w14:paraId="4345D5C8" w14:textId="4FA487F5" w:rsidR="00B00137" w:rsidRDefault="00277E1E" w:rsidP="00B00137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совершенствование технических систем и объектов,</w:t>
      </w:r>
    </w:p>
    <w:p w14:paraId="4FE0E8E4" w14:textId="7600A0C9" w:rsidR="00277E1E" w:rsidRDefault="00277E1E" w:rsidP="00B00137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подготовка персонала,</w:t>
      </w:r>
    </w:p>
    <w:p w14:paraId="1E0D4BFD" w14:textId="69017A40" w:rsidR="00525B69" w:rsidRDefault="00277E1E" w:rsidP="00525B69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ликвидация последствий.</w:t>
      </w:r>
    </w:p>
    <w:p w14:paraId="78BBE268" w14:textId="2C6A1562" w:rsidR="00FC257D" w:rsidRDefault="00FC257D" w:rsidP="00FC257D">
      <w:pPr>
        <w:rPr>
          <w:lang w:val="ru-RU"/>
        </w:rPr>
      </w:pPr>
    </w:p>
    <w:p w14:paraId="3A69994B" w14:textId="592509D0" w:rsidR="00317401" w:rsidRPr="00CD0649" w:rsidRDefault="00317401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7" w:name="Требования_безопасности_в_области_ОТ"/>
      <w:r w:rsidRPr="00CD0649">
        <w:rPr>
          <w:lang w:val="ru-RU"/>
        </w:rPr>
        <w:t>Об</w:t>
      </w:r>
      <w:r w:rsidRPr="00CD0649">
        <w:rPr>
          <w:lang w:val="ru-RU"/>
        </w:rPr>
        <w:t>щие требования безопасности в области охраны труда</w:t>
      </w:r>
      <w:bookmarkEnd w:id="37"/>
      <w:r w:rsidRPr="00CD0649">
        <w:rPr>
          <w:lang w:val="ru-RU"/>
        </w:rPr>
        <w:t>:</w:t>
      </w:r>
    </w:p>
    <w:p w14:paraId="479C2471" w14:textId="68717AD9" w:rsidR="006B4FCE" w:rsidRDefault="006B4FCE" w:rsidP="006B4FCE">
      <w:pPr>
        <w:pStyle w:val="ListParagraph"/>
        <w:numPr>
          <w:ilvl w:val="0"/>
          <w:numId w:val="123"/>
        </w:numPr>
      </w:pPr>
      <w:r>
        <w:t>безопасн</w:t>
      </w:r>
      <w:r w:rsidRPr="006B4FCE">
        <w:rPr>
          <w:lang w:val="ru-RU"/>
        </w:rPr>
        <w:t>ость</w:t>
      </w:r>
      <w:r>
        <w:t xml:space="preserve"> технологических процессов и производственного оборудования;</w:t>
      </w:r>
    </w:p>
    <w:p w14:paraId="19BB069F" w14:textId="0A63BB3E" w:rsidR="006B4FCE" w:rsidRDefault="006B4FCE" w:rsidP="006B4FCE">
      <w:pPr>
        <w:pStyle w:val="ListParagraph"/>
        <w:numPr>
          <w:ilvl w:val="0"/>
          <w:numId w:val="123"/>
        </w:numPr>
      </w:pPr>
      <w:r>
        <w:t>соответств</w:t>
      </w:r>
      <w:proofErr w:type="spellStart"/>
      <w:r w:rsidRPr="006B4FCE">
        <w:rPr>
          <w:lang w:val="ru-RU"/>
        </w:rPr>
        <w:t>ие</w:t>
      </w:r>
      <w:proofErr w:type="spellEnd"/>
      <w:r>
        <w:t xml:space="preserve"> требованиям по охране труда</w:t>
      </w:r>
      <w:r>
        <w:t xml:space="preserve"> </w:t>
      </w:r>
      <w:r>
        <w:t>зданий (помещений) и производственных площадок;</w:t>
      </w:r>
    </w:p>
    <w:p w14:paraId="25D5A962" w14:textId="27B57C90" w:rsidR="006B4FCE" w:rsidRDefault="006B4FCE" w:rsidP="006B4FCE">
      <w:pPr>
        <w:pStyle w:val="ListParagraph"/>
        <w:numPr>
          <w:ilvl w:val="0"/>
          <w:numId w:val="123"/>
        </w:numPr>
      </w:pPr>
      <w:r>
        <w:t>рационально</w:t>
      </w:r>
      <w:r w:rsidRPr="006B4FCE">
        <w:rPr>
          <w:lang w:val="ru-RU"/>
        </w:rPr>
        <w:t>е</w:t>
      </w:r>
      <w:r>
        <w:t xml:space="preserve"> размещени</w:t>
      </w:r>
      <w:r w:rsidRPr="006B4FCE">
        <w:rPr>
          <w:lang w:val="ru-RU"/>
        </w:rPr>
        <w:t>е</w:t>
      </w:r>
      <w:r>
        <w:t xml:space="preserve"> производственного оборудования и организации рабочих мест;</w:t>
      </w:r>
    </w:p>
    <w:p w14:paraId="12ED02E2" w14:textId="2F12C5B5" w:rsidR="006B4FCE" w:rsidRDefault="006B4FCE" w:rsidP="006B4FC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использование </w:t>
      </w:r>
      <w:r>
        <w:t>материал</w:t>
      </w:r>
      <w:proofErr w:type="spellStart"/>
      <w:r w:rsidRPr="006B4FCE">
        <w:rPr>
          <w:lang w:val="ru-RU"/>
        </w:rPr>
        <w:t>ов</w:t>
      </w:r>
      <w:proofErr w:type="spellEnd"/>
      <w:r>
        <w:t>, не оказывающих вредного и (или) опасного воздействия на работающих;</w:t>
      </w:r>
    </w:p>
    <w:p w14:paraId="13DD7846" w14:textId="04BEAEE6" w:rsidR="00A415FE" w:rsidRPr="006B4FCE" w:rsidRDefault="00A415FE" w:rsidP="00A415F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применение </w:t>
      </w:r>
      <w:r>
        <w:t>методов и средств контроля уровней вредных и (или) опасных производственных факторов</w:t>
      </w:r>
      <w:r>
        <w:rPr>
          <w:lang w:val="ru-RU"/>
        </w:rPr>
        <w:t>;</w:t>
      </w:r>
    </w:p>
    <w:p w14:paraId="4D381E69" w14:textId="49EE5721" w:rsidR="006B4FCE" w:rsidRDefault="006B4FCE" w:rsidP="006B4FC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наличие </w:t>
      </w:r>
      <w:r>
        <w:t xml:space="preserve">устройств противоаварийной защиты, блокировки и сигнализации; </w:t>
      </w:r>
      <w:r w:rsidRPr="006B4FCE">
        <w:rPr>
          <w:lang w:val="ru-RU"/>
        </w:rPr>
        <w:t xml:space="preserve">внедрение </w:t>
      </w:r>
      <w:r>
        <w:t>безопасных способов хранения и транспортирования материалов, готовой продукции;</w:t>
      </w:r>
    </w:p>
    <w:p w14:paraId="4F7ED4C0" w14:textId="77777777" w:rsidR="00317401" w:rsidRPr="00317401" w:rsidRDefault="006B4FCE" w:rsidP="00317401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наличие </w:t>
      </w:r>
      <w:r>
        <w:t>средств индивидуальной защиты и средств коллективной защиты, обеспечивающих безопасные условия труда работающих</w:t>
      </w:r>
      <w:r w:rsidR="00A415FE" w:rsidRPr="00A415FE">
        <w:rPr>
          <w:lang w:val="ru-RU"/>
        </w:rPr>
        <w:t>.</w:t>
      </w:r>
    </w:p>
    <w:p w14:paraId="10ED2034" w14:textId="2D0857E0" w:rsidR="00317401" w:rsidRPr="00317401" w:rsidRDefault="00317401" w:rsidP="00317401">
      <w:pPr>
        <w:rPr>
          <w:lang w:val="ru-RU"/>
        </w:rPr>
      </w:pPr>
      <w:r w:rsidRPr="00317401">
        <w:rPr>
          <w:lang w:val="ru-RU"/>
        </w:rPr>
        <w:t>Требования безопасности при выполнении работ:</w:t>
      </w:r>
    </w:p>
    <w:p w14:paraId="73F91359" w14:textId="70F260BD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прекратить эксплуатацию</w:t>
      </w:r>
      <w:r w:rsidR="00B95A57">
        <w:rPr>
          <w:lang w:val="ru-RU"/>
        </w:rPr>
        <w:t xml:space="preserve"> вышедшего из строя оборудования</w:t>
      </w:r>
      <w:r w:rsidRPr="00317401">
        <w:rPr>
          <w:lang w:val="ru-RU"/>
        </w:rPr>
        <w:t>, а также подачу к нему электроэнергии, газа, воды, сырья;</w:t>
      </w:r>
    </w:p>
    <w:p w14:paraId="356840D5" w14:textId="77777777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доложить о принятых мерах непосредственному руководителю или работнику, ответственному за безопасную эксплуатацию оборудования, и действовать в соответствии с полученными указаниями.</w:t>
      </w:r>
    </w:p>
    <w:p w14:paraId="7B8BFCD3" w14:textId="1D438516" w:rsidR="00317401" w:rsidRPr="00B95A57" w:rsidRDefault="00B95A57" w:rsidP="00B95A57">
      <w:pPr>
        <w:rPr>
          <w:lang w:val="ru-RU"/>
        </w:rPr>
      </w:pPr>
      <w:r w:rsidRPr="00B95A57">
        <w:rPr>
          <w:lang w:val="ru-RU"/>
        </w:rPr>
        <w:t>Требования безопасности при аварийных ситуациях</w:t>
      </w:r>
      <w:r w:rsidR="00317401" w:rsidRPr="00B95A57">
        <w:rPr>
          <w:lang w:val="ru-RU"/>
        </w:rPr>
        <w:t>:</w:t>
      </w:r>
    </w:p>
    <w:p w14:paraId="446F1580" w14:textId="77777777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оповестить об опасности окружающих работников, доложить непосредственному руководителю о случившемся и действовать в соответствии с планом ликвидации аварий;</w:t>
      </w:r>
    </w:p>
    <w:p w14:paraId="62CCDD18" w14:textId="3D80F3E1" w:rsidR="00317401" w:rsidRPr="00B95A57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при несчастных случаях следует оказать пострадавшему доврачебную помощь и по возможности сохранить обстановку, в которой произошел несчастный случай (если это не угрожает окружающим).</w:t>
      </w:r>
    </w:p>
    <w:p w14:paraId="39F2CB25" w14:textId="0892DA73" w:rsidR="00827268" w:rsidRDefault="00827268" w:rsidP="0093175E">
      <w:pPr>
        <w:rPr>
          <w:lang w:val="ru-RU"/>
        </w:rPr>
      </w:pPr>
    </w:p>
    <w:p w14:paraId="04D335DD" w14:textId="68E092C6" w:rsidR="003B7B6A" w:rsidRPr="00CD0649" w:rsidRDefault="00684591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8" w:name="Ответственность"/>
      <w:bookmarkEnd w:id="38"/>
      <w:r w:rsidRPr="00CD0649">
        <w:rPr>
          <w:lang w:val="ru-RU"/>
        </w:rPr>
        <w:t>Виды ответственности за нарушение законов по охране труда:</w:t>
      </w:r>
    </w:p>
    <w:p w14:paraId="4B9E1D29" w14:textId="40F6E232" w:rsidR="00684591" w:rsidRDefault="00EA5254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дисциплинарная (замечание, выговор)</w:t>
      </w:r>
      <w:r w:rsidR="008507F6">
        <w:rPr>
          <w:lang w:val="en-US"/>
        </w:rPr>
        <w:t>;</w:t>
      </w:r>
    </w:p>
    <w:p w14:paraId="20C9F9AB" w14:textId="5A506590" w:rsidR="00EA5254" w:rsidRDefault="00EA5254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административная (штраф в соответствии с КоАП)</w:t>
      </w:r>
      <w:r w:rsidR="008507F6" w:rsidRPr="008507F6">
        <w:rPr>
          <w:lang w:val="ru-RU"/>
        </w:rPr>
        <w:t>;</w:t>
      </w:r>
    </w:p>
    <w:p w14:paraId="1F157EFB" w14:textId="59553781" w:rsidR="00EA5254" w:rsidRDefault="00AE61E8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материальная (возмещение ущерба)</w:t>
      </w:r>
      <w:r w:rsidR="008507F6">
        <w:rPr>
          <w:lang w:val="en-US"/>
        </w:rPr>
        <w:t>;</w:t>
      </w:r>
    </w:p>
    <w:p w14:paraId="1825055F" w14:textId="2684A857" w:rsidR="00AE61E8" w:rsidRDefault="008507F6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lastRenderedPageBreak/>
        <w:t>уголовная (исправительные работы, освобождение от должности, лишение свободы на срок от 1-7 лет)</w:t>
      </w:r>
      <w:r w:rsidRPr="008507F6">
        <w:rPr>
          <w:lang w:val="ru-RU"/>
        </w:rPr>
        <w:t>.</w:t>
      </w:r>
    </w:p>
    <w:p w14:paraId="4A3ACBAD" w14:textId="77777777" w:rsidR="00CD0649" w:rsidRPr="00CD0649" w:rsidRDefault="00CD0649" w:rsidP="00CD0649">
      <w:pPr>
        <w:rPr>
          <w:lang w:val="ru-RU"/>
        </w:rPr>
      </w:pPr>
    </w:p>
    <w:p w14:paraId="0660116A" w14:textId="315A7540" w:rsidR="008D46A0" w:rsidRPr="00CD0649" w:rsidRDefault="00D93894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9" w:name="Пожарная_безопасность"/>
      <w:bookmarkEnd w:id="39"/>
      <w:r>
        <w:rPr>
          <w:lang w:val="ru-RU"/>
        </w:rPr>
        <w:t xml:space="preserve">– 40. </w:t>
      </w:r>
      <w:r w:rsidR="008D46A0" w:rsidRPr="00CD0649">
        <w:rPr>
          <w:lang w:val="ru-RU"/>
        </w:rPr>
        <w:t>Пожарная безопасность – состояние объекта, при котором с регламентированной вероятностью исключена возможность возникновения и развития пожара, а также обеспечена защита людей и материальных ценностей от воздействия его опасных факторов. Определяется наличием систем предотвращения и пожарной защиты.</w:t>
      </w:r>
    </w:p>
    <w:p w14:paraId="7410E36A" w14:textId="6CBB9B59" w:rsidR="008D46A0" w:rsidRDefault="008D46A0" w:rsidP="008D46A0">
      <w:pPr>
        <w:rPr>
          <w:lang w:val="ru-RU"/>
        </w:rPr>
      </w:pPr>
      <w:r>
        <w:rPr>
          <w:lang w:val="ru-RU"/>
        </w:rPr>
        <w:t>Система предотвращения – комплекс организационных мероприятий и технических средств, направленных на исключение возможности возникновения пожара.</w:t>
      </w:r>
    </w:p>
    <w:p w14:paraId="74439173" w14:textId="125273FD" w:rsidR="0039790E" w:rsidRDefault="002211F9" w:rsidP="008D46A0">
      <w:pPr>
        <w:rPr>
          <w:lang w:val="ru-RU"/>
        </w:rPr>
      </w:pPr>
      <w:r>
        <w:rPr>
          <w:lang w:val="ru-RU"/>
        </w:rPr>
        <w:t>Профилактические меры:</w:t>
      </w:r>
    </w:p>
    <w:p w14:paraId="00386284" w14:textId="6DAB1931" w:rsidR="002211F9" w:rsidRDefault="00354DB2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организационные: обучение, разработка норм и правил</w:t>
      </w:r>
      <w:r w:rsidR="00DE055A" w:rsidRPr="00DE055A">
        <w:rPr>
          <w:lang w:val="ru-RU"/>
        </w:rPr>
        <w:t>;</w:t>
      </w:r>
    </w:p>
    <w:p w14:paraId="2C4FA21F" w14:textId="57F27060" w:rsidR="00354DB2" w:rsidRDefault="00354DB2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эксплуатационные: соответствующее эксплуатации оборудование, содержание зданий и территорий</w:t>
      </w:r>
      <w:r w:rsidR="00DE055A" w:rsidRPr="00DE055A">
        <w:rPr>
          <w:lang w:val="ru-RU"/>
        </w:rPr>
        <w:t>;</w:t>
      </w:r>
    </w:p>
    <w:p w14:paraId="09FEA7E4" w14:textId="0ACDEB38" w:rsidR="006A7661" w:rsidRDefault="00366609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технические: соблюдение противопожарных норм при сооружении зданий</w:t>
      </w:r>
      <w:r w:rsidR="00DE055A" w:rsidRPr="00DE055A">
        <w:rPr>
          <w:lang w:val="ru-RU"/>
        </w:rPr>
        <w:t>;</w:t>
      </w:r>
    </w:p>
    <w:p w14:paraId="08AF5FD1" w14:textId="18C57CBE" w:rsidR="00366609" w:rsidRDefault="00CD3367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режимные: </w:t>
      </w:r>
      <w:r w:rsidR="007C3370">
        <w:rPr>
          <w:lang w:val="ru-RU"/>
        </w:rPr>
        <w:t>ограничение или запрещение разведения огня</w:t>
      </w:r>
      <w:r w:rsidR="00DE055A" w:rsidRPr="00DE055A">
        <w:rPr>
          <w:lang w:val="ru-RU"/>
        </w:rPr>
        <w:t>.</w:t>
      </w:r>
    </w:p>
    <w:p w14:paraId="76A5B311" w14:textId="33A3733C" w:rsidR="007C3370" w:rsidRPr="00F61DD5" w:rsidRDefault="007C3370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0" w:name="Пожарная_защита"/>
      <w:bookmarkEnd w:id="40"/>
      <w:r w:rsidRPr="00F61DD5">
        <w:rPr>
          <w:lang w:val="ru-RU"/>
        </w:rPr>
        <w:t xml:space="preserve">Система пожарной защиты – комплекс организационных мероприятий и технических средств, направленных на предотвращение воздействия </w:t>
      </w:r>
      <w:r w:rsidR="003A724F" w:rsidRPr="00F61DD5">
        <w:rPr>
          <w:lang w:val="ru-RU"/>
        </w:rPr>
        <w:t>на людей опасных факторов пожара и ограничение материального ущерба от него.</w:t>
      </w:r>
    </w:p>
    <w:p w14:paraId="0E9C435F" w14:textId="707B72F9" w:rsidR="00CA03C6" w:rsidRDefault="00CA03C6" w:rsidP="007C3370">
      <w:pPr>
        <w:rPr>
          <w:lang w:val="ru-RU"/>
        </w:rPr>
      </w:pPr>
      <w:r>
        <w:rPr>
          <w:lang w:val="ru-RU"/>
        </w:rPr>
        <w:t>Мероприятия пожарной защиты:</w:t>
      </w:r>
    </w:p>
    <w:p w14:paraId="4A9400CA" w14:textId="6B4F3DBE" w:rsidR="00B22980" w:rsidRDefault="00167952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применение негорючих и </w:t>
      </w:r>
      <w:proofErr w:type="spellStart"/>
      <w:r>
        <w:rPr>
          <w:lang w:val="ru-RU"/>
        </w:rPr>
        <w:t>трудногорючих</w:t>
      </w:r>
      <w:proofErr w:type="spellEnd"/>
      <w:r>
        <w:rPr>
          <w:lang w:val="ru-RU"/>
        </w:rPr>
        <w:t xml:space="preserve"> веществ и материалов</w:t>
      </w:r>
      <w:r w:rsidR="00DE055A" w:rsidRPr="00DE055A">
        <w:rPr>
          <w:lang w:val="ru-RU"/>
        </w:rPr>
        <w:t>;</w:t>
      </w:r>
    </w:p>
    <w:p w14:paraId="4AF6A1B5" w14:textId="5A008F1E" w:rsidR="00CA03C6" w:rsidRDefault="00B22980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ограничение количества горючих веществ</w:t>
      </w:r>
      <w:r w:rsidR="00DE055A">
        <w:rPr>
          <w:lang w:val="en-US"/>
        </w:rPr>
        <w:t>;</w:t>
      </w:r>
    </w:p>
    <w:p w14:paraId="509E0D52" w14:textId="627F5DB8" w:rsidR="00B22980" w:rsidRDefault="000C2EC5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применение конструктивных объектов с регламентированными пределами огнестойк</w:t>
      </w:r>
      <w:r w:rsidR="002B4DEB">
        <w:rPr>
          <w:lang w:val="ru-RU"/>
        </w:rPr>
        <w:t>ости и горючести</w:t>
      </w:r>
      <w:r w:rsidR="00DE055A" w:rsidRPr="00DE055A">
        <w:rPr>
          <w:lang w:val="ru-RU"/>
        </w:rPr>
        <w:t>;</w:t>
      </w:r>
    </w:p>
    <w:p w14:paraId="2145BB2A" w14:textId="3BB7D307" w:rsidR="008C7E40" w:rsidRDefault="008C7E40" w:rsidP="008C7E4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применение средств защиты людей и систем противодымной защиты</w:t>
      </w:r>
      <w:r w:rsidR="00DE055A" w:rsidRPr="00DE055A">
        <w:rPr>
          <w:lang w:val="ru-RU"/>
        </w:rPr>
        <w:t>;</w:t>
      </w:r>
    </w:p>
    <w:p w14:paraId="4C521E32" w14:textId="4B3B444B" w:rsidR="008C7E40" w:rsidRPr="008C7E40" w:rsidRDefault="008C7E40" w:rsidP="008C7E4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создание условий для эвакуации людей</w:t>
      </w:r>
      <w:r w:rsidR="00DE055A" w:rsidRPr="00DE055A">
        <w:rPr>
          <w:lang w:val="ru-RU"/>
        </w:rPr>
        <w:t>;</w:t>
      </w:r>
    </w:p>
    <w:p w14:paraId="2C38F3B9" w14:textId="3ADBFF1B" w:rsidR="008D46A0" w:rsidRDefault="002B4DEB" w:rsidP="008D46A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предотвращение распространения пожара за пределы очага</w:t>
      </w:r>
      <w:r w:rsidR="00DE055A" w:rsidRPr="00DE055A">
        <w:rPr>
          <w:lang w:val="ru-RU"/>
        </w:rPr>
        <w:t>.</w:t>
      </w:r>
    </w:p>
    <w:p w14:paraId="24D680C8" w14:textId="77777777" w:rsidR="00F61DD5" w:rsidRPr="00F61DD5" w:rsidRDefault="00F61DD5" w:rsidP="00F61DD5">
      <w:pPr>
        <w:rPr>
          <w:lang w:val="ru-RU"/>
        </w:rPr>
      </w:pPr>
    </w:p>
    <w:p w14:paraId="386F0563" w14:textId="62EEB61C" w:rsidR="00582614" w:rsidRPr="00F61DD5" w:rsidRDefault="0058261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1" w:name="Горение"/>
      <w:bookmarkEnd w:id="41"/>
      <w:r w:rsidRPr="00F61DD5">
        <w:rPr>
          <w:lang w:val="ru-RU"/>
        </w:rPr>
        <w:t>Горение – сложный физико-химический процесс взаимодействия горючего вещества</w:t>
      </w:r>
      <w:r w:rsidR="006B663B" w:rsidRPr="00F61DD5">
        <w:rPr>
          <w:lang w:val="ru-RU"/>
        </w:rPr>
        <w:t xml:space="preserve"> </w:t>
      </w:r>
      <w:r w:rsidRPr="00F61DD5">
        <w:rPr>
          <w:lang w:val="ru-RU"/>
        </w:rPr>
        <w:t>и окислителя</w:t>
      </w:r>
      <w:r w:rsidR="006B663B" w:rsidRPr="00F61DD5">
        <w:rPr>
          <w:lang w:val="ru-RU"/>
        </w:rPr>
        <w:t xml:space="preserve"> (О2</w:t>
      </w:r>
      <w:r w:rsidR="003C1E05" w:rsidRPr="00F61DD5">
        <w:rPr>
          <w:lang w:val="ru-RU"/>
        </w:rPr>
        <w:t xml:space="preserve"> (&gt; 12-14%)</w:t>
      </w:r>
      <w:r w:rsidR="006B663B" w:rsidRPr="00F61DD5">
        <w:rPr>
          <w:lang w:val="ru-RU"/>
        </w:rPr>
        <w:t xml:space="preserve">, оксиды </w:t>
      </w:r>
      <w:r w:rsidR="006B663B" w:rsidRPr="00F61DD5">
        <w:rPr>
          <w:lang w:val="en-US"/>
        </w:rPr>
        <w:t>N</w:t>
      </w:r>
      <w:r w:rsidR="006B663B" w:rsidRPr="00F61DD5">
        <w:rPr>
          <w:lang w:val="ru-RU"/>
        </w:rPr>
        <w:t xml:space="preserve">, </w:t>
      </w:r>
      <w:r w:rsidR="006B663B" w:rsidRPr="00F61DD5">
        <w:rPr>
          <w:lang w:val="en-US"/>
        </w:rPr>
        <w:t>Cl</w:t>
      </w:r>
      <w:r w:rsidR="006B663B" w:rsidRPr="00F61DD5">
        <w:rPr>
          <w:lang w:val="ru-RU"/>
        </w:rPr>
        <w:t xml:space="preserve">, </w:t>
      </w:r>
      <w:r w:rsidR="006B663B" w:rsidRPr="00F61DD5">
        <w:rPr>
          <w:lang w:val="en-US"/>
        </w:rPr>
        <w:t>F</w:t>
      </w:r>
      <w:r w:rsidR="006B663B" w:rsidRPr="00F61DD5">
        <w:rPr>
          <w:lang w:val="ru-RU"/>
        </w:rPr>
        <w:t>)</w:t>
      </w:r>
      <w:r w:rsidRPr="00F61DD5">
        <w:rPr>
          <w:lang w:val="ru-RU"/>
        </w:rPr>
        <w:t>, сопровождающийся выделением тепла, излучением света, продуктов сгорания.</w:t>
      </w:r>
    </w:p>
    <w:p w14:paraId="094B7251" w14:textId="0EBC5C1B" w:rsidR="00582614" w:rsidRDefault="00950FF7" w:rsidP="00582614">
      <w:pPr>
        <w:rPr>
          <w:lang w:val="ru-RU"/>
        </w:rPr>
      </w:pPr>
      <w:r>
        <w:rPr>
          <w:lang w:val="ru-RU"/>
        </w:rPr>
        <w:t>Виды горения</w:t>
      </w:r>
      <w:r w:rsidR="00E92D64">
        <w:rPr>
          <w:lang w:val="ru-RU"/>
        </w:rPr>
        <w:t xml:space="preserve"> по скорости</w:t>
      </w:r>
      <w:r>
        <w:rPr>
          <w:lang w:val="ru-RU"/>
        </w:rPr>
        <w:t>:</w:t>
      </w:r>
    </w:p>
    <w:p w14:paraId="0755B20A" w14:textId="5FBD93D5" w:rsidR="00950FF7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proofErr w:type="spellStart"/>
      <w:r>
        <w:rPr>
          <w:lang w:val="ru-RU"/>
        </w:rPr>
        <w:t>дефлаграционное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несклько</w:t>
      </w:r>
      <w:proofErr w:type="spellEnd"/>
      <w:r>
        <w:rPr>
          <w:lang w:val="ru-RU"/>
        </w:rPr>
        <w:t xml:space="preserve"> м/с)</w:t>
      </w:r>
      <w:r w:rsidR="00524B52">
        <w:rPr>
          <w:lang w:val="en-US"/>
        </w:rPr>
        <w:t>;</w:t>
      </w:r>
    </w:p>
    <w:p w14:paraId="3E57A4ED" w14:textId="06DD343D" w:rsidR="00FB4785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взрывное (десятки м/с)</w:t>
      </w:r>
      <w:r w:rsidR="00524B52">
        <w:rPr>
          <w:lang w:val="en-US"/>
        </w:rPr>
        <w:t>;</w:t>
      </w:r>
    </w:p>
    <w:p w14:paraId="7364655C" w14:textId="161E2A3E" w:rsidR="00FB4785" w:rsidRPr="00E92D64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детонационное (тысячи м/с)</w:t>
      </w:r>
      <w:r w:rsidR="00524B52">
        <w:rPr>
          <w:lang w:val="en-US"/>
        </w:rPr>
        <w:t>.</w:t>
      </w:r>
    </w:p>
    <w:p w14:paraId="1E475CC6" w14:textId="0B70C0A1" w:rsidR="00E92D64" w:rsidRDefault="00E92D64" w:rsidP="00E92D64">
      <w:pPr>
        <w:rPr>
          <w:lang w:val="ru-RU"/>
        </w:rPr>
      </w:pPr>
      <w:r>
        <w:rPr>
          <w:lang w:val="ru-RU"/>
        </w:rPr>
        <w:t>Виды горения по агрегатному состоянию горючего и окислителя:</w:t>
      </w:r>
    </w:p>
    <w:p w14:paraId="7F9A8C2B" w14:textId="0E70CB3C" w:rsidR="00E92D64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гомогенное</w:t>
      </w:r>
    </w:p>
    <w:p w14:paraId="18318315" w14:textId="70141018" w:rsidR="008A31DF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гетерогенное</w:t>
      </w:r>
    </w:p>
    <w:p w14:paraId="4CBA6B05" w14:textId="09B974CE" w:rsidR="008A31DF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взрывчатых веществ и порохов</w:t>
      </w:r>
    </w:p>
    <w:p w14:paraId="2AC2BCFB" w14:textId="3AE5F02A" w:rsidR="008A31DF" w:rsidRDefault="008A31DF" w:rsidP="008A31DF">
      <w:pPr>
        <w:rPr>
          <w:lang w:val="ru-RU"/>
        </w:rPr>
      </w:pPr>
      <w:r>
        <w:rPr>
          <w:lang w:val="ru-RU"/>
        </w:rPr>
        <w:t>Виды горения по соотношению горючего и окислителя:</w:t>
      </w:r>
    </w:p>
    <w:p w14:paraId="223B5579" w14:textId="6471F32F" w:rsidR="008A31DF" w:rsidRDefault="005D7C4B" w:rsidP="005D7C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полное (избыточное количество окислителя =</w:t>
      </w:r>
      <w:r w:rsidRPr="005D7C4B">
        <w:rPr>
          <w:lang w:val="ru-RU"/>
        </w:rPr>
        <w:t>&gt;</w:t>
      </w:r>
      <w:r>
        <w:rPr>
          <w:lang w:val="ru-RU"/>
        </w:rPr>
        <w:t xml:space="preserve"> неспособные гореть продукты)</w:t>
      </w:r>
      <w:r w:rsidRPr="005D7C4B">
        <w:rPr>
          <w:lang w:val="ru-RU"/>
        </w:rPr>
        <w:t>;</w:t>
      </w:r>
    </w:p>
    <w:p w14:paraId="5F9A51C9" w14:textId="1FB58450" w:rsidR="005D7C4B" w:rsidRDefault="005D7C4B" w:rsidP="005D7C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неполное (недостаточное количество окислителя =</w:t>
      </w:r>
      <w:r w:rsidRPr="005D7C4B">
        <w:rPr>
          <w:lang w:val="ru-RU"/>
        </w:rPr>
        <w:t>&gt;</w:t>
      </w:r>
      <w:r>
        <w:rPr>
          <w:lang w:val="ru-RU"/>
        </w:rPr>
        <w:t xml:space="preserve"> спирты, альдегиды)</w:t>
      </w:r>
      <w:r w:rsidRPr="005D7C4B">
        <w:rPr>
          <w:lang w:val="ru-RU"/>
        </w:rPr>
        <w:t>.</w:t>
      </w:r>
    </w:p>
    <w:p w14:paraId="11A1A1FE" w14:textId="37D0639A" w:rsidR="00C21956" w:rsidRDefault="00917C63" w:rsidP="00C21956">
      <w:pPr>
        <w:rPr>
          <w:lang w:val="ru-RU"/>
        </w:rPr>
      </w:pPr>
      <w:r>
        <w:rPr>
          <w:lang w:val="ru-RU"/>
        </w:rPr>
        <w:t>Стадии горения:</w:t>
      </w:r>
    </w:p>
    <w:p w14:paraId="5089E8E8" w14:textId="37059F40" w:rsidR="00917C6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возникновение</w:t>
      </w:r>
      <w:r w:rsidR="00857243">
        <w:rPr>
          <w:lang w:val="ru-RU"/>
        </w:rPr>
        <w:t>:</w:t>
      </w:r>
    </w:p>
    <w:p w14:paraId="6DBB1BF6" w14:textId="2F208BB9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вспышка (газо-, паровоздушные смеси)</w:t>
      </w:r>
      <w:r>
        <w:rPr>
          <w:lang w:val="en-US"/>
        </w:rPr>
        <w:t>;</w:t>
      </w:r>
    </w:p>
    <w:p w14:paraId="3F483CDD" w14:textId="0E9D0C34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самовозгорание</w:t>
      </w:r>
      <w:r>
        <w:rPr>
          <w:lang w:val="en-US"/>
        </w:rPr>
        <w:t>;</w:t>
      </w:r>
    </w:p>
    <w:p w14:paraId="6C0836C5" w14:textId="39E9F21F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воспламенение</w:t>
      </w:r>
      <w:r>
        <w:rPr>
          <w:lang w:val="en-US"/>
        </w:rPr>
        <w:t>;</w:t>
      </w:r>
    </w:p>
    <w:p w14:paraId="05F2872D" w14:textId="5EFA50D3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самовоспламенение</w:t>
      </w:r>
      <w:r>
        <w:rPr>
          <w:lang w:val="en-US"/>
        </w:rPr>
        <w:t>;</w:t>
      </w:r>
    </w:p>
    <w:p w14:paraId="0B4C4804" w14:textId="43FB8605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взрыв (газо-, паро-, пылевоздушные смеси)</w:t>
      </w:r>
      <w:r w:rsidRPr="00857243">
        <w:rPr>
          <w:lang w:val="ru-RU"/>
        </w:rPr>
        <w:t>.</w:t>
      </w:r>
    </w:p>
    <w:p w14:paraId="3F5B23E5" w14:textId="73EE199C" w:rsidR="00917C6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lastRenderedPageBreak/>
        <w:t>распространение</w:t>
      </w:r>
      <w:r w:rsidR="00BC189D">
        <w:rPr>
          <w:lang w:val="en-US"/>
        </w:rPr>
        <w:t>;</w:t>
      </w:r>
    </w:p>
    <w:p w14:paraId="6D0FB2AF" w14:textId="432642ED" w:rsidR="00917C63" w:rsidRPr="00C368C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погасание</w:t>
      </w:r>
      <w:r w:rsidR="00BC189D">
        <w:rPr>
          <w:lang w:val="en-US"/>
        </w:rPr>
        <w:t>.</w:t>
      </w:r>
    </w:p>
    <w:p w14:paraId="0CB09A58" w14:textId="6A27FEF7" w:rsidR="00C368C3" w:rsidRDefault="00C368C3" w:rsidP="00C368C3">
      <w:pPr>
        <w:rPr>
          <w:lang w:val="ru-RU"/>
        </w:rPr>
      </w:pPr>
      <w:r>
        <w:rPr>
          <w:lang w:val="ru-RU"/>
        </w:rPr>
        <w:t>Пожар – неконтролируемое горение вне специального очага, наносящее обществу материальный и социальный ущерб.</w:t>
      </w:r>
    </w:p>
    <w:p w14:paraId="1B6D3DF2" w14:textId="339B4145" w:rsidR="00C368C3" w:rsidRDefault="00C368C3" w:rsidP="00C368C3">
      <w:pPr>
        <w:rPr>
          <w:lang w:val="ru-RU"/>
        </w:rPr>
      </w:pPr>
      <w:r>
        <w:rPr>
          <w:lang w:val="ru-RU"/>
        </w:rPr>
        <w:t>Опасные факторы пожара:</w:t>
      </w:r>
    </w:p>
    <w:p w14:paraId="6623B002" w14:textId="11BE9406" w:rsidR="00C368C3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открытый огонь</w:t>
      </w:r>
      <w:r w:rsidR="0097388A">
        <w:rPr>
          <w:lang w:val="en-US"/>
        </w:rPr>
        <w:t>,</w:t>
      </w:r>
    </w:p>
    <w:p w14:paraId="2D1EAACF" w14:textId="5741757B" w:rsidR="00CB26AB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высокая температура среды</w:t>
      </w:r>
      <w:r w:rsidR="0097388A">
        <w:rPr>
          <w:lang w:val="en-US"/>
        </w:rPr>
        <w:t>,</w:t>
      </w:r>
    </w:p>
    <w:p w14:paraId="52B2008D" w14:textId="0544DE95" w:rsidR="00CB26AB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газовая среда</w:t>
      </w:r>
      <w:r w:rsidR="0097388A">
        <w:rPr>
          <w:lang w:val="en-US"/>
        </w:rPr>
        <w:t>,</w:t>
      </w:r>
    </w:p>
    <w:p w14:paraId="6F0D19B8" w14:textId="3161B9D1" w:rsidR="00CB26AB" w:rsidRPr="00F61DD5" w:rsidRDefault="0097388A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задымленное помещение</w:t>
      </w:r>
      <w:r>
        <w:rPr>
          <w:lang w:val="en-US"/>
        </w:rPr>
        <w:t>.</w:t>
      </w:r>
    </w:p>
    <w:p w14:paraId="0D2241E6" w14:textId="77777777" w:rsidR="00F61DD5" w:rsidRPr="00F61DD5" w:rsidRDefault="00F61DD5" w:rsidP="00F61DD5">
      <w:pPr>
        <w:rPr>
          <w:lang w:val="ru-RU"/>
        </w:rPr>
      </w:pPr>
    </w:p>
    <w:p w14:paraId="32C5695B" w14:textId="149B92B2" w:rsidR="00684591" w:rsidRPr="00F61DD5" w:rsidRDefault="00C5454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2" w:name="Пожаровзрывоопасность"/>
      <w:bookmarkEnd w:id="42"/>
      <w:proofErr w:type="spellStart"/>
      <w:r w:rsidRPr="00F61DD5">
        <w:rPr>
          <w:lang w:val="ru-RU"/>
        </w:rPr>
        <w:t>Пожаровзрывоопасность</w:t>
      </w:r>
      <w:proofErr w:type="spellEnd"/>
      <w:r w:rsidRPr="00F61DD5">
        <w:rPr>
          <w:lang w:val="ru-RU"/>
        </w:rPr>
        <w:t xml:space="preserve"> веществ и материалов – совокупность свойств, </w:t>
      </w:r>
      <w:r w:rsidR="00C47290" w:rsidRPr="00F61DD5">
        <w:rPr>
          <w:lang w:val="ru-RU"/>
        </w:rPr>
        <w:t>характеризующих</w:t>
      </w:r>
      <w:r w:rsidRPr="00F61DD5">
        <w:rPr>
          <w:lang w:val="ru-RU"/>
        </w:rPr>
        <w:t xml:space="preserve"> способность к возникновению и распространению горения.</w:t>
      </w:r>
    </w:p>
    <w:p w14:paraId="007DD324" w14:textId="04C5CF19" w:rsidR="00C70CDD" w:rsidRDefault="00C70CDD" w:rsidP="0093175E">
      <w:pPr>
        <w:rPr>
          <w:lang w:val="ru-RU"/>
        </w:rPr>
      </w:pPr>
      <w:r>
        <w:rPr>
          <w:lang w:val="ru-RU"/>
        </w:rPr>
        <w:t xml:space="preserve">Категории помещений по </w:t>
      </w:r>
      <w:proofErr w:type="spellStart"/>
      <w:r>
        <w:rPr>
          <w:lang w:val="ru-RU"/>
        </w:rPr>
        <w:t>взрывопожароопасности</w:t>
      </w:r>
      <w:proofErr w:type="spellEnd"/>
      <w:r>
        <w:rPr>
          <w:lang w:val="ru-RU"/>
        </w:rPr>
        <w:t>:</w:t>
      </w:r>
    </w:p>
    <w:p w14:paraId="33A699DF" w14:textId="1A201920" w:rsidR="00C70CDD" w:rsidRDefault="004804D9" w:rsidP="004804D9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А (взрывопожароопасная): горючие </w:t>
      </w:r>
      <w:proofErr w:type="spellStart"/>
      <w:r>
        <w:rPr>
          <w:lang w:val="ru-RU"/>
        </w:rPr>
        <w:t>газы</w:t>
      </w:r>
      <w:proofErr w:type="spellEnd"/>
      <w:r>
        <w:rPr>
          <w:lang w:val="ru-RU"/>
        </w:rPr>
        <w:t>, легковоспламеняющиеся жидкости</w:t>
      </w:r>
      <w:r w:rsidR="00CC34BB">
        <w:rPr>
          <w:lang w:val="ru-RU"/>
        </w:rPr>
        <w:t>;</w:t>
      </w:r>
    </w:p>
    <w:p w14:paraId="618A8291" w14:textId="5C70ADE0" w:rsidR="004804D9" w:rsidRDefault="004804D9" w:rsidP="004804D9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Б (взрывопожароопасная): горючие пыли/волокна, легковоспламеняющиеся жидкости, горючие жидкости</w:t>
      </w:r>
      <w:r w:rsidR="00CC34BB" w:rsidRPr="00CC34BB">
        <w:rPr>
          <w:lang w:val="ru-RU"/>
        </w:rPr>
        <w:t>;</w:t>
      </w:r>
    </w:p>
    <w:p w14:paraId="27AAC466" w14:textId="69CB4EA0" w:rsidR="004804D9" w:rsidRDefault="004804D9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В1-В4 (пожароопасные): </w:t>
      </w:r>
      <w:r w:rsidR="00CC34BB">
        <w:rPr>
          <w:lang w:val="ru-RU"/>
        </w:rPr>
        <w:t xml:space="preserve">горючие </w:t>
      </w:r>
      <w:proofErr w:type="spellStart"/>
      <w:r w:rsidR="00CC34BB">
        <w:rPr>
          <w:lang w:val="ru-RU"/>
        </w:rPr>
        <w:t>газы</w:t>
      </w:r>
      <w:proofErr w:type="spellEnd"/>
      <w:r w:rsidR="00CC34BB">
        <w:rPr>
          <w:lang w:val="ru-RU"/>
        </w:rPr>
        <w:t xml:space="preserve">, легковоспламеняющиеся жидкости, горючие и </w:t>
      </w:r>
      <w:proofErr w:type="spellStart"/>
      <w:r w:rsidR="00CC34BB">
        <w:rPr>
          <w:lang w:val="ru-RU"/>
        </w:rPr>
        <w:t>трудногорючие</w:t>
      </w:r>
      <w:proofErr w:type="spellEnd"/>
      <w:r w:rsidR="00CC34BB">
        <w:rPr>
          <w:lang w:val="ru-RU"/>
        </w:rPr>
        <w:t xml:space="preserve"> жидкости/твердые тела</w:t>
      </w:r>
      <w:r w:rsidR="00CC34BB" w:rsidRPr="00CC34BB">
        <w:rPr>
          <w:lang w:val="ru-RU"/>
        </w:rPr>
        <w:t>;</w:t>
      </w:r>
    </w:p>
    <w:p w14:paraId="72076C77" w14:textId="379451AD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Г1: -</w:t>
      </w:r>
      <w:r w:rsidRPr="00CC34BB">
        <w:rPr>
          <w:lang w:val="ru-RU"/>
        </w:rPr>
        <w:t>||-</w:t>
      </w:r>
      <w:r>
        <w:rPr>
          <w:lang w:val="ru-RU"/>
        </w:rPr>
        <w:t>, которые сжигаются или утилизируются в качестве топлива</w:t>
      </w:r>
      <w:r w:rsidRPr="00CC34BB">
        <w:rPr>
          <w:lang w:val="ru-RU"/>
        </w:rPr>
        <w:t>;</w:t>
      </w:r>
    </w:p>
    <w:p w14:paraId="3D744F33" w14:textId="500E35DC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Г2: негорючие вещества в горячем состоянии с выделением пламени, искр</w:t>
      </w:r>
      <w:r w:rsidRPr="00CC34BB">
        <w:rPr>
          <w:lang w:val="ru-RU"/>
        </w:rPr>
        <w:t>;</w:t>
      </w:r>
    </w:p>
    <w:p w14:paraId="55E99E63" w14:textId="0EEA79DA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Д: негорючие вещества в холодном состоянии</w:t>
      </w:r>
      <w:r w:rsidRPr="00CC34BB">
        <w:rPr>
          <w:lang w:val="ru-RU"/>
        </w:rPr>
        <w:t>.</w:t>
      </w:r>
    </w:p>
    <w:p w14:paraId="54515385" w14:textId="77777777" w:rsidR="00F61DD5" w:rsidRPr="00F61DD5" w:rsidRDefault="00F61DD5" w:rsidP="00F61DD5">
      <w:pPr>
        <w:rPr>
          <w:lang w:val="ru-RU"/>
        </w:rPr>
      </w:pPr>
    </w:p>
    <w:bookmarkStart w:id="43" w:name="Пожаротушение"/>
    <w:bookmarkEnd w:id="43"/>
    <w:p w14:paraId="2C8764FC" w14:textId="62744D1E" w:rsidR="006F53E0" w:rsidRPr="00F61DD5" w:rsidRDefault="00BD624B" w:rsidP="00F61DD5">
      <w:pPr>
        <w:pStyle w:val="ListParagraph"/>
        <w:numPr>
          <w:ilvl w:val="0"/>
          <w:numId w:val="2"/>
        </w:numPr>
        <w:rPr>
          <w:lang w:val="ru-RU"/>
        </w:rPr>
      </w:pPr>
      <w:r w:rsidRPr="00F61DD5">
        <w:rPr>
          <w:lang w:val="ru-RU"/>
        </w:rPr>
        <w:fldChar w:fldCharType="begin"/>
      </w:r>
      <w:r w:rsidRPr="00F61DD5">
        <w:rPr>
          <w:lang w:val="ru-RU"/>
        </w:rPr>
        <w:instrText xml:space="preserve"> HYPERLINK  \l "Пожарная_защита" </w:instrText>
      </w:r>
      <w:r>
        <w:rPr>
          <w:lang w:val="ru-RU"/>
        </w:rPr>
      </w:r>
      <w:r w:rsidRPr="00F61DD5">
        <w:rPr>
          <w:lang w:val="ru-RU"/>
        </w:rPr>
        <w:fldChar w:fldCharType="separate"/>
      </w:r>
      <w:r w:rsidR="006F53E0" w:rsidRPr="00F61DD5">
        <w:rPr>
          <w:rStyle w:val="Hyperlink"/>
          <w:lang w:val="ru-RU"/>
        </w:rPr>
        <w:t>Пожарная защита.</w:t>
      </w:r>
      <w:r w:rsidRPr="00F61DD5">
        <w:rPr>
          <w:lang w:val="ru-RU"/>
        </w:rPr>
        <w:fldChar w:fldCharType="end"/>
      </w:r>
    </w:p>
    <w:p w14:paraId="60262895" w14:textId="0F61CB69" w:rsidR="00BD624B" w:rsidRDefault="00BD624B" w:rsidP="006F53E0">
      <w:pPr>
        <w:rPr>
          <w:lang w:val="ru-RU"/>
        </w:rPr>
      </w:pPr>
      <w:r>
        <w:rPr>
          <w:lang w:val="ru-RU"/>
        </w:rPr>
        <w:t>Средства пожаротушения:</w:t>
      </w:r>
    </w:p>
    <w:p w14:paraId="35C53B36" w14:textId="0F1C3373" w:rsidR="00BD624B" w:rsidRDefault="00384805" w:rsidP="00BD624B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первичные (огнетушители, ящики с песком, асбестовые волокна)</w:t>
      </w:r>
      <w:r w:rsidR="007827CE" w:rsidRPr="007827CE">
        <w:rPr>
          <w:lang w:val="ru-RU"/>
        </w:rPr>
        <w:t>;</w:t>
      </w:r>
    </w:p>
    <w:p w14:paraId="4D3B5336" w14:textId="19F96173" w:rsidR="00384805" w:rsidRDefault="00384805" w:rsidP="00BD624B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стационарные</w:t>
      </w:r>
      <w:r w:rsidR="007827CE">
        <w:rPr>
          <w:lang w:val="en-US"/>
        </w:rPr>
        <w:t>;</w:t>
      </w:r>
    </w:p>
    <w:p w14:paraId="598B547B" w14:textId="2385FE6A" w:rsidR="00384805" w:rsidRDefault="00384805" w:rsidP="00384805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передвижные (автоцистерны, автонасосы, пожарные машины)</w:t>
      </w:r>
      <w:r w:rsidR="007827CE" w:rsidRPr="007827CE">
        <w:rPr>
          <w:lang w:val="ru-RU"/>
        </w:rPr>
        <w:t>.</w:t>
      </w:r>
    </w:p>
    <w:p w14:paraId="667DF455" w14:textId="3BDEC971" w:rsidR="007827CE" w:rsidRDefault="00A00A5B" w:rsidP="00A00A5B">
      <w:pPr>
        <w:rPr>
          <w:lang w:val="ru-RU"/>
        </w:rPr>
      </w:pPr>
      <w:r>
        <w:rPr>
          <w:lang w:val="ru-RU"/>
        </w:rPr>
        <w:t>Виды огнетушителей:</w:t>
      </w:r>
    </w:p>
    <w:p w14:paraId="6CE2D994" w14:textId="540F0304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химические пенные</w:t>
      </w:r>
      <w:r w:rsidR="007833CC">
        <w:rPr>
          <w:lang w:val="ru-RU"/>
        </w:rPr>
        <w:t>,</w:t>
      </w:r>
    </w:p>
    <w:p w14:paraId="6E54E61D" w14:textId="5EF39D66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воздушно-пенные</w:t>
      </w:r>
      <w:r w:rsidR="007833CC">
        <w:rPr>
          <w:lang w:val="ru-RU"/>
        </w:rPr>
        <w:t>,</w:t>
      </w:r>
    </w:p>
    <w:p w14:paraId="2181AAD3" w14:textId="42EA2FF1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углекислотные</w:t>
      </w:r>
      <w:r w:rsidR="007833CC">
        <w:rPr>
          <w:lang w:val="ru-RU"/>
        </w:rPr>
        <w:t>,</w:t>
      </w:r>
    </w:p>
    <w:p w14:paraId="0761B002" w14:textId="398F1087" w:rsidR="00A00A5B" w:rsidRDefault="006B6DB5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порошковые</w:t>
      </w:r>
      <w:r w:rsidR="007833CC">
        <w:rPr>
          <w:lang w:val="ru-RU"/>
        </w:rPr>
        <w:t>.</w:t>
      </w:r>
    </w:p>
    <w:p w14:paraId="4079DD2A" w14:textId="3E4E1381" w:rsidR="00B40F7F" w:rsidRDefault="00B40F7F" w:rsidP="00B40F7F">
      <w:pPr>
        <w:rPr>
          <w:lang w:val="ru-RU"/>
        </w:rPr>
      </w:pPr>
      <w:r>
        <w:rPr>
          <w:lang w:val="ru-RU"/>
        </w:rPr>
        <w:t>Методы пожаротушения:</w:t>
      </w:r>
    </w:p>
    <w:p w14:paraId="544F14BA" w14:textId="7C997EB5" w:rsidR="00B40F7F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охлаждение поверхности горения</w:t>
      </w:r>
      <w:r w:rsidR="00FB723E">
        <w:rPr>
          <w:lang w:val="ru-RU"/>
        </w:rPr>
        <w:t>,</w:t>
      </w:r>
    </w:p>
    <w:p w14:paraId="6CCE284F" w14:textId="279EEFD9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изоляция горючего вещества от зоны горения</w:t>
      </w:r>
      <w:r w:rsidR="00FB723E">
        <w:rPr>
          <w:lang w:val="ru-RU"/>
        </w:rPr>
        <w:t>,</w:t>
      </w:r>
    </w:p>
    <w:p w14:paraId="42C3FAE6" w14:textId="176428AF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понижение концентрации окислителя в зоне горения</w:t>
      </w:r>
      <w:r w:rsidR="00FB723E">
        <w:rPr>
          <w:lang w:val="ru-RU"/>
        </w:rPr>
        <w:t>,</w:t>
      </w:r>
    </w:p>
    <w:p w14:paraId="633D9BC6" w14:textId="33BE4414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ингибирование</w:t>
      </w:r>
      <w:r w:rsidR="00FB723E">
        <w:rPr>
          <w:lang w:val="ru-RU"/>
        </w:rPr>
        <w:t>.</w:t>
      </w:r>
    </w:p>
    <w:p w14:paraId="2546931A" w14:textId="77777777" w:rsidR="00F61DD5" w:rsidRPr="00F61DD5" w:rsidRDefault="00F61DD5" w:rsidP="00F61DD5">
      <w:pPr>
        <w:rPr>
          <w:lang w:val="ru-RU"/>
        </w:rPr>
      </w:pPr>
    </w:p>
    <w:p w14:paraId="254011A8" w14:textId="67FB3872" w:rsidR="006F53E0" w:rsidRPr="00F61DD5" w:rsidRDefault="00612E7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4" w:name="Освещенность"/>
      <w:bookmarkEnd w:id="44"/>
      <w:r w:rsidRPr="00F61DD5">
        <w:rPr>
          <w:lang w:val="ru-RU"/>
        </w:rPr>
        <w:t xml:space="preserve">Рациональное производственное освещение оказывает положительное </w:t>
      </w:r>
      <w:r w:rsidR="001E553A" w:rsidRPr="00F61DD5">
        <w:rPr>
          <w:lang w:val="ru-RU"/>
        </w:rPr>
        <w:t>воздействие</w:t>
      </w:r>
      <w:r w:rsidRPr="00F61DD5">
        <w:rPr>
          <w:lang w:val="ru-RU"/>
        </w:rPr>
        <w:t xml:space="preserve"> на психофизиологическое состояние работников, способствует повышению производительности труда, обеспечению его безопасности.</w:t>
      </w:r>
    </w:p>
    <w:p w14:paraId="4CC10F2E" w14:textId="3B83BD7A" w:rsidR="00FE55D3" w:rsidRDefault="00A129CC" w:rsidP="00FE55D3">
      <w:pPr>
        <w:rPr>
          <w:lang w:val="ru-RU"/>
        </w:rPr>
      </w:pPr>
      <w:r>
        <w:rPr>
          <w:lang w:val="ru-RU"/>
        </w:rPr>
        <w:t xml:space="preserve">Количественные показатели </w:t>
      </w:r>
      <w:r w:rsidR="00114D5F">
        <w:rPr>
          <w:lang w:val="ru-RU"/>
        </w:rPr>
        <w:t>производственного</w:t>
      </w:r>
      <w:r>
        <w:rPr>
          <w:lang w:val="ru-RU"/>
        </w:rPr>
        <w:t xml:space="preserve"> освещения:</w:t>
      </w:r>
    </w:p>
    <w:p w14:paraId="70A447B0" w14:textId="1C4DD715" w:rsidR="00A129CC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световой поток </w:t>
      </w:r>
      <w:r>
        <w:rPr>
          <w:lang w:val="en-US"/>
        </w:rPr>
        <w:t>F</w:t>
      </w:r>
      <w:r w:rsidRPr="00B23F06">
        <w:rPr>
          <w:lang w:val="ru-RU"/>
        </w:rPr>
        <w:t xml:space="preserve"> [л</w:t>
      </w:r>
      <w:r>
        <w:rPr>
          <w:lang w:val="ru-RU"/>
        </w:rPr>
        <w:t>юмен</w:t>
      </w:r>
      <w:r w:rsidRPr="00B23F06">
        <w:rPr>
          <w:lang w:val="ru-RU"/>
        </w:rPr>
        <w:t>] –</w:t>
      </w:r>
      <w:r>
        <w:rPr>
          <w:lang w:val="ru-RU"/>
        </w:rPr>
        <w:t xml:space="preserve"> поток лучистой энергии, оцениваемый глазом по световому ощущению</w:t>
      </w:r>
      <w:r w:rsidR="00613B07" w:rsidRPr="00613B07">
        <w:rPr>
          <w:lang w:val="ru-RU"/>
        </w:rPr>
        <w:t>;</w:t>
      </w:r>
    </w:p>
    <w:p w14:paraId="7DD43814" w14:textId="7140F2D4" w:rsidR="00B23F06" w:rsidRPr="00B23F06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>сила света</w:t>
      </w:r>
      <w:r w:rsidR="00E813DA">
        <w:rPr>
          <w:lang w:val="ru-RU"/>
        </w:rPr>
        <w:t xml:space="preserve"> </w:t>
      </w:r>
      <w:r w:rsidR="00E813DA">
        <w:rPr>
          <w:lang w:val="en-US"/>
        </w:rPr>
        <w:t>I</w:t>
      </w:r>
      <w:r>
        <w:rPr>
          <w:lang w:val="ru-RU"/>
        </w:rPr>
        <w:t xml:space="preserve"> </w:t>
      </w:r>
      <w:r w:rsidRPr="00B23F06">
        <w:rPr>
          <w:lang w:val="ru-RU"/>
        </w:rPr>
        <w:t>[</w:t>
      </w:r>
      <w:r>
        <w:rPr>
          <w:lang w:val="ru-RU"/>
        </w:rPr>
        <w:t>кандела</w:t>
      </w:r>
      <w:r w:rsidRPr="00B23F06">
        <w:rPr>
          <w:lang w:val="ru-RU"/>
        </w:rPr>
        <w:t xml:space="preserve">] </w:t>
      </w:r>
      <w:r>
        <w:rPr>
          <w:lang w:val="ru-RU"/>
        </w:rPr>
        <w:t xml:space="preserve">– </w:t>
      </w:r>
      <w:r>
        <w:rPr>
          <w:lang w:val="en-US"/>
        </w:rPr>
        <w:t>F</w:t>
      </w:r>
      <w:r>
        <w:rPr>
          <w:lang w:val="ru-RU"/>
        </w:rPr>
        <w:t xml:space="preserve">/телесный угол, в котором излучается </w:t>
      </w:r>
      <w:r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4570CCD9" w14:textId="639DA4CB" w:rsidR="00B23F06" w:rsidRPr="00B23F06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освещенность </w:t>
      </w:r>
      <w:r>
        <w:rPr>
          <w:lang w:val="en-US"/>
        </w:rPr>
        <w:t>E</w:t>
      </w:r>
      <w:r w:rsidRPr="00B23F06">
        <w:rPr>
          <w:lang w:val="ru-RU"/>
        </w:rPr>
        <w:t xml:space="preserve"> [</w:t>
      </w:r>
      <w:r>
        <w:rPr>
          <w:lang w:val="ru-RU"/>
        </w:rPr>
        <w:t>люкс</w:t>
      </w:r>
      <w:r w:rsidRPr="00B23F06">
        <w:rPr>
          <w:lang w:val="ru-RU"/>
        </w:rPr>
        <w:t xml:space="preserve">] – </w:t>
      </w:r>
      <w:r>
        <w:rPr>
          <w:lang w:val="ru-RU"/>
        </w:rPr>
        <w:t xml:space="preserve">поверхностная плотность </w:t>
      </w:r>
      <w:r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38B117F8" w14:textId="31C7E3A0" w:rsidR="00B23F06" w:rsidRDefault="00E813DA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яркость </w:t>
      </w:r>
      <w:r>
        <w:rPr>
          <w:lang w:val="en-US"/>
        </w:rPr>
        <w:t>L</w:t>
      </w:r>
      <w:r w:rsidRPr="00E813DA">
        <w:rPr>
          <w:lang w:val="ru-RU"/>
        </w:rPr>
        <w:t xml:space="preserve"> [</w:t>
      </w:r>
      <w:r>
        <w:rPr>
          <w:lang w:val="ru-RU"/>
        </w:rPr>
        <w:t>кд/м</w:t>
      </w:r>
      <w:r w:rsidRPr="00E813DA">
        <w:rPr>
          <w:vertAlign w:val="superscript"/>
          <w:lang w:val="ru-RU"/>
        </w:rPr>
        <w:t>2</w:t>
      </w:r>
      <w:r w:rsidRPr="00E813DA">
        <w:rPr>
          <w:lang w:val="ru-RU"/>
        </w:rPr>
        <w:t>]</w:t>
      </w:r>
      <w:r>
        <w:rPr>
          <w:lang w:val="ru-RU"/>
        </w:rPr>
        <w:t xml:space="preserve"> – </w:t>
      </w:r>
      <w:r>
        <w:rPr>
          <w:lang w:val="en-US"/>
        </w:rPr>
        <w:t>I</w:t>
      </w:r>
      <w:r w:rsidRPr="00E813DA">
        <w:rPr>
          <w:lang w:val="ru-RU"/>
        </w:rPr>
        <w:t xml:space="preserve">, </w:t>
      </w:r>
      <w:r>
        <w:rPr>
          <w:lang w:val="ru-RU"/>
        </w:rPr>
        <w:t xml:space="preserve">излучаемая элементом поверхности, / </w:t>
      </w:r>
      <w:r>
        <w:rPr>
          <w:lang w:val="en-US"/>
        </w:rPr>
        <w:t>S</w:t>
      </w:r>
      <w:r>
        <w:rPr>
          <w:lang w:val="ru-RU"/>
        </w:rPr>
        <w:t xml:space="preserve"> проекции этой поверхности</w:t>
      </w:r>
      <w:r w:rsidR="00613B07" w:rsidRPr="00613B07">
        <w:rPr>
          <w:lang w:val="ru-RU"/>
        </w:rPr>
        <w:t>;</w:t>
      </w:r>
    </w:p>
    <w:p w14:paraId="4155E20C" w14:textId="5C744FD5" w:rsidR="00E813DA" w:rsidRPr="00FA73F1" w:rsidRDefault="006D28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1466" wp14:editId="1DC67954">
                <wp:simplePos x="0" y="0"/>
                <wp:positionH relativeFrom="column">
                  <wp:posOffset>4447642</wp:posOffset>
                </wp:positionH>
                <wp:positionV relativeFrom="paragraph">
                  <wp:posOffset>158064</wp:posOffset>
                </wp:positionV>
                <wp:extent cx="760780" cy="25603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A9796" w14:textId="6825311C" w:rsidR="006D2806" w:rsidRPr="006D2806" w:rsidRDefault="006D28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+ </w:t>
                            </w:r>
                            <w:r w:rsidR="00D00EFF">
                              <w:rPr>
                                <w:lang w:val="ru-RU"/>
                              </w:rPr>
                              <w:t>=</w:t>
                            </w:r>
                            <w:r w:rsidR="00D00EFF">
                              <w:rPr>
                                <w:lang w:val="en-US"/>
                              </w:rPr>
                              <w:t>&gt;</w:t>
                            </w:r>
                            <w:r w:rsidRPr="00FA73F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1466" id="Text Box 3" o:spid="_x0000_s1027" type="#_x0000_t202" style="position:absolute;left:0;text-align:left;margin-left:350.2pt;margin-top:12.45pt;width:59.9pt;height:20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gpGAIAADI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" filled="f" stroked="f" strokeweight=".5pt">
                <v:textbox>
                  <w:txbxContent>
                    <w:p w14:paraId="77CA9796" w14:textId="6825311C" w:rsidR="006D2806" w:rsidRPr="006D2806" w:rsidRDefault="006D28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+ </w:t>
                      </w:r>
                      <w:r w:rsidR="00D00EFF">
                        <w:rPr>
                          <w:lang w:val="ru-RU"/>
                        </w:rPr>
                        <w:t>=</w:t>
                      </w:r>
                      <w:r w:rsidR="00D00EFF">
                        <w:rPr>
                          <w:lang w:val="en-US"/>
                        </w:rPr>
                        <w:t>&gt;</w:t>
                      </w:r>
                      <w:r w:rsidRPr="00FA73F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C37D7" wp14:editId="4A6DDDEE">
                <wp:simplePos x="0" y="0"/>
                <wp:positionH relativeFrom="column">
                  <wp:posOffset>4448988</wp:posOffset>
                </wp:positionH>
                <wp:positionV relativeFrom="paragraph">
                  <wp:posOffset>106680</wp:posOffset>
                </wp:positionV>
                <wp:extent cx="45719" cy="389533"/>
                <wp:effectExtent l="0" t="0" r="18415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9533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EFD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0.3pt;margin-top:8.4pt;width:3.6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" adj="211" strokecolor="black [3200]">
                <v:stroke joinstyle="miter"/>
              </v:shape>
            </w:pict>
          </mc:Fallback>
        </mc:AlternateContent>
      </w:r>
      <w:r w:rsidR="00FA73F1">
        <w:rPr>
          <w:lang w:val="ru-RU"/>
        </w:rPr>
        <w:t xml:space="preserve">коэффициент отражения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ρ</m:t>
        </m:r>
      </m:oMath>
      <w:r w:rsidR="00FA73F1" w:rsidRPr="00FA73F1">
        <w:rPr>
          <w:lang w:val="ru-RU"/>
        </w:rPr>
        <w:t xml:space="preserve"> – </w:t>
      </w:r>
      <w:r w:rsidR="00FA73F1">
        <w:rPr>
          <w:lang w:val="ru-RU"/>
        </w:rPr>
        <w:t xml:space="preserve">отраженный </w:t>
      </w:r>
      <w:r w:rsidR="00FA73F1">
        <w:rPr>
          <w:lang w:val="en-US"/>
        </w:rPr>
        <w:t>F</w:t>
      </w:r>
      <w:r w:rsidR="00FA73F1">
        <w:rPr>
          <w:lang w:val="ru-RU"/>
        </w:rPr>
        <w:t xml:space="preserve"> / падающий</w:t>
      </w:r>
      <w:r w:rsidR="00FA73F1" w:rsidRPr="00FA73F1">
        <w:rPr>
          <w:lang w:val="ru-RU"/>
        </w:rPr>
        <w:t xml:space="preserve"> </w:t>
      </w:r>
      <w:r w:rsidR="00FA73F1"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60448EE0" w14:textId="75278EFE" w:rsidR="00FA73F1" w:rsidRPr="006D2806" w:rsidRDefault="00FA73F1" w:rsidP="00D877E4">
      <w:pPr>
        <w:pStyle w:val="ListParagraph"/>
        <w:numPr>
          <w:ilvl w:val="0"/>
          <w:numId w:val="54"/>
        </w:numPr>
        <w:rPr>
          <w:lang w:val="ru-RU"/>
        </w:rPr>
      </w:pPr>
      <w:r w:rsidRPr="00FA73F1">
        <w:rPr>
          <w:lang w:val="ru-RU"/>
        </w:rPr>
        <w:t xml:space="preserve">коэффициент пропускания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τ</m:t>
        </m:r>
      </m:oMath>
      <w:r w:rsidR="00613B07">
        <w:rPr>
          <w:iCs/>
          <w:lang w:val="en-US"/>
        </w:rPr>
        <w:t>;</w:t>
      </w:r>
    </w:p>
    <w:p w14:paraId="66206194" w14:textId="09A5A6B4" w:rsidR="00FA73F1" w:rsidRPr="006D2806" w:rsidRDefault="006D2806" w:rsidP="006D2806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iCs/>
          <w:lang w:val="ru-RU"/>
        </w:rPr>
        <w:t xml:space="preserve">коэффициент поглощения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α</m:t>
        </m:r>
      </m:oMath>
      <w:r w:rsidR="00613B07">
        <w:rPr>
          <w:lang w:val="en-US"/>
        </w:rPr>
        <w:t>;</w:t>
      </w:r>
    </w:p>
    <w:p w14:paraId="74C2C847" w14:textId="16AB5214" w:rsidR="00C47290" w:rsidRDefault="00613B07" w:rsidP="00AC1973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>объект различения – наименьший рассматриваемый предмет, который необходимо различить в процессе работы</w:t>
      </w:r>
      <w:r w:rsidRPr="00613B07">
        <w:rPr>
          <w:lang w:val="ru-RU"/>
        </w:rPr>
        <w:t>.</w:t>
      </w:r>
    </w:p>
    <w:p w14:paraId="4578905F" w14:textId="36079BC5" w:rsidR="00613B07" w:rsidRDefault="005F4F7A" w:rsidP="00613B07">
      <w:pPr>
        <w:rPr>
          <w:lang w:val="ru-RU"/>
        </w:rPr>
      </w:pPr>
      <w:r>
        <w:rPr>
          <w:lang w:val="ru-RU"/>
        </w:rPr>
        <w:t>Качественные показатели производственного освещения:</w:t>
      </w:r>
    </w:p>
    <w:p w14:paraId="5CEF9753" w14:textId="2E44FDF7" w:rsidR="005F4F7A" w:rsidRDefault="008F2523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фон</w:t>
      </w:r>
      <w:r w:rsidR="00AD0CC2">
        <w:rPr>
          <w:lang w:val="en-US"/>
        </w:rPr>
        <w:t>;</w:t>
      </w:r>
    </w:p>
    <w:p w14:paraId="0FF343AA" w14:textId="27CFCA2B" w:rsidR="008F2523" w:rsidRDefault="008F2523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контраст объекта с фоном К – (</w:t>
      </w:r>
      <w:r>
        <w:rPr>
          <w:lang w:val="en-US"/>
        </w:rPr>
        <w:t>L</w:t>
      </w:r>
      <w:r>
        <w:rPr>
          <w:lang w:val="ru-RU"/>
        </w:rPr>
        <w:t xml:space="preserve"> объекта – </w:t>
      </w:r>
      <w:r>
        <w:rPr>
          <w:lang w:val="en-US"/>
        </w:rPr>
        <w:t>L</w:t>
      </w:r>
      <w:r w:rsidRPr="008F2523">
        <w:rPr>
          <w:lang w:val="ru-RU"/>
        </w:rPr>
        <w:t xml:space="preserve"> </w:t>
      </w:r>
      <w:r>
        <w:rPr>
          <w:lang w:val="ru-RU"/>
        </w:rPr>
        <w:t xml:space="preserve">фона) / </w:t>
      </w:r>
      <w:r>
        <w:rPr>
          <w:lang w:val="en-US"/>
        </w:rPr>
        <w:t>L</w:t>
      </w:r>
      <w:r w:rsidRPr="008F2523">
        <w:rPr>
          <w:lang w:val="ru-RU"/>
        </w:rPr>
        <w:t xml:space="preserve"> </w:t>
      </w:r>
      <w:r>
        <w:rPr>
          <w:lang w:val="ru-RU"/>
        </w:rPr>
        <w:t>фона</w:t>
      </w:r>
      <w:r w:rsidR="00AD0CC2" w:rsidRPr="00AD0CC2">
        <w:rPr>
          <w:lang w:val="ru-RU"/>
        </w:rPr>
        <w:t>;</w:t>
      </w:r>
    </w:p>
    <w:p w14:paraId="63A551D6" w14:textId="698B9A80" w:rsidR="008F2523" w:rsidRDefault="008C4659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видимость </w:t>
      </w:r>
      <w:r>
        <w:rPr>
          <w:lang w:val="en-US"/>
        </w:rPr>
        <w:t>V</w:t>
      </w:r>
      <w:r w:rsidRPr="008C4659">
        <w:rPr>
          <w:lang w:val="ru-RU"/>
        </w:rPr>
        <w:t xml:space="preserve"> – </w:t>
      </w:r>
      <w:r>
        <w:rPr>
          <w:lang w:val="ru-RU"/>
        </w:rPr>
        <w:t>расстояние, на котором объект становится неразличимым</w:t>
      </w:r>
      <w:r w:rsidR="00AD0CC2" w:rsidRPr="00AD0CC2">
        <w:rPr>
          <w:lang w:val="ru-RU"/>
        </w:rPr>
        <w:t>;</w:t>
      </w:r>
    </w:p>
    <w:p w14:paraId="04D2FDB7" w14:textId="2BB31A43" w:rsidR="008C4659" w:rsidRDefault="008C4659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блескость – повышенная яркость светящихся поверхностей, вызывающая ослепленность</w:t>
      </w:r>
      <w:r w:rsidR="00AD0CC2" w:rsidRPr="00AD0CC2">
        <w:rPr>
          <w:lang w:val="ru-RU"/>
        </w:rPr>
        <w:t>;</w:t>
      </w:r>
    </w:p>
    <w:p w14:paraId="3A51267C" w14:textId="43428B9B" w:rsidR="008C4659" w:rsidRPr="00A93137" w:rsidRDefault="004D10EC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показатель ослепленности </w:t>
      </w:r>
      <w:r>
        <w:rPr>
          <w:lang w:val="en-US"/>
        </w:rPr>
        <w:t>P</w:t>
      </w:r>
      <w:r w:rsidRPr="004D10EC">
        <w:rPr>
          <w:lang w:val="ru-RU"/>
        </w:rPr>
        <w:t xml:space="preserve"> </w:t>
      </w:r>
      <w:r>
        <w:rPr>
          <w:lang w:val="ru-RU"/>
        </w:rPr>
        <w:t xml:space="preserve">– критерий оценки слепящего </w:t>
      </w:r>
      <w:r w:rsidR="00A93137">
        <w:rPr>
          <w:lang w:val="ru-RU"/>
        </w:rPr>
        <w:t>действия</w:t>
      </w:r>
      <w:r>
        <w:rPr>
          <w:lang w:val="ru-RU"/>
        </w:rPr>
        <w:t xml:space="preserve"> осветительной остановки – </w:t>
      </w:r>
      <w:r w:rsidRPr="004D10EC">
        <w:rPr>
          <w:lang w:val="ru-RU"/>
        </w:rPr>
        <w:t>(</w:t>
      </w:r>
      <w:r>
        <w:rPr>
          <w:lang w:val="en-US"/>
        </w:rPr>
        <w:t>S</w:t>
      </w:r>
      <w:r w:rsidRPr="004D10EC">
        <w:rPr>
          <w:lang w:val="ru-RU"/>
        </w:rPr>
        <w:t xml:space="preserve"> </w:t>
      </w:r>
      <w:r>
        <w:rPr>
          <w:lang w:val="ru-RU"/>
        </w:rPr>
        <w:t>–</w:t>
      </w:r>
      <w:r w:rsidRPr="004D10EC">
        <w:rPr>
          <w:lang w:val="ru-RU"/>
        </w:rPr>
        <w:t xml:space="preserve"> 1) * 10</w:t>
      </w:r>
      <w:r w:rsidRPr="004D10EC">
        <w:rPr>
          <w:vertAlign w:val="superscript"/>
          <w:lang w:val="ru-RU"/>
        </w:rPr>
        <w:t>3</w:t>
      </w:r>
      <w:r w:rsidR="00A93137" w:rsidRPr="00A93137">
        <w:rPr>
          <w:lang w:val="ru-RU"/>
        </w:rPr>
        <w:t xml:space="preserve">, </w:t>
      </w:r>
      <w:r w:rsidR="00A93137">
        <w:rPr>
          <w:lang w:val="en-US"/>
        </w:rPr>
        <w:t>S</w:t>
      </w:r>
      <w:r w:rsidR="00A93137" w:rsidRPr="00A93137">
        <w:rPr>
          <w:lang w:val="ru-RU"/>
        </w:rPr>
        <w:t xml:space="preserve"> </w:t>
      </w:r>
      <w:r w:rsidR="00A93137">
        <w:rPr>
          <w:lang w:val="ru-RU"/>
        </w:rPr>
        <w:t>–</w:t>
      </w:r>
      <w:r w:rsidR="00A93137" w:rsidRPr="00A93137">
        <w:rPr>
          <w:lang w:val="ru-RU"/>
        </w:rPr>
        <w:t xml:space="preserve"> </w:t>
      </w:r>
      <w:r w:rsidR="00A93137">
        <w:rPr>
          <w:lang w:val="ru-RU"/>
        </w:rPr>
        <w:t>коэффициент ослепленности</w:t>
      </w:r>
      <w:r w:rsidR="00AD0CC2" w:rsidRPr="00AD0CC2">
        <w:rPr>
          <w:lang w:val="ru-RU"/>
        </w:rPr>
        <w:t>;</w:t>
      </w:r>
    </w:p>
    <w:p w14:paraId="22A74E2A" w14:textId="6AF28DAD" w:rsidR="00A93137" w:rsidRDefault="00B638AA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показатель дискомфорта </w:t>
      </w:r>
      <w:r>
        <w:rPr>
          <w:lang w:val="en-US"/>
        </w:rPr>
        <w:t>M</w:t>
      </w:r>
      <w:r w:rsidRPr="00B638AA">
        <w:rPr>
          <w:lang w:val="ru-RU"/>
        </w:rPr>
        <w:t xml:space="preserve"> –</w:t>
      </w:r>
      <w:r>
        <w:rPr>
          <w:lang w:val="ru-RU"/>
        </w:rPr>
        <w:t xml:space="preserve"> критерий оценки дискомфортной блескости, вызывающей неприятные ощущения при неравномерном распределении яркостей</w:t>
      </w:r>
      <w:r w:rsidR="00AD0CC2" w:rsidRPr="00AD0CC2">
        <w:rPr>
          <w:lang w:val="ru-RU"/>
        </w:rPr>
        <w:t>;</w:t>
      </w:r>
    </w:p>
    <w:p w14:paraId="60B3461C" w14:textId="6BDFCC3D" w:rsidR="00B638AA" w:rsidRDefault="00B638AA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коэффициент пульсации освещенности </w:t>
      </w:r>
      <w:r>
        <w:rPr>
          <w:lang w:val="en-US"/>
        </w:rPr>
        <w:t>K</w:t>
      </w:r>
      <w:r w:rsidRPr="00B638AA">
        <w:rPr>
          <w:vertAlign w:val="subscript"/>
          <w:lang w:val="ru-RU"/>
        </w:rPr>
        <w:t>п</w:t>
      </w:r>
      <w:r>
        <w:rPr>
          <w:vertAlign w:val="subscript"/>
          <w:lang w:val="ru-RU"/>
        </w:rPr>
        <w:t xml:space="preserve"> </w:t>
      </w:r>
      <w:r w:rsidR="00716E47">
        <w:rPr>
          <w:lang w:val="ru-RU"/>
        </w:rPr>
        <w:t xml:space="preserve">– критерий оценки относительной глубины колебаний освещенности в результате изменения во времени светового потока газоразрядных ламп при питании их переменным током – </w:t>
      </w:r>
      <w:r w:rsidR="00716E47" w:rsidRPr="00716E47">
        <w:rPr>
          <w:lang w:val="ru-RU"/>
        </w:rPr>
        <w:t>(</w:t>
      </w:r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max</w:t>
      </w:r>
      <w:r w:rsidR="00716E47" w:rsidRPr="00716E47">
        <w:rPr>
          <w:lang w:val="ru-RU"/>
        </w:rPr>
        <w:t xml:space="preserve"> </w:t>
      </w:r>
      <w:r w:rsidR="00716E47">
        <w:rPr>
          <w:lang w:val="ru-RU"/>
        </w:rPr>
        <w:t>–</w:t>
      </w:r>
      <w:r w:rsidR="00716E47" w:rsidRPr="00716E47">
        <w:rPr>
          <w:lang w:val="ru-RU"/>
        </w:rPr>
        <w:t xml:space="preserve"> </w:t>
      </w:r>
      <w:proofErr w:type="spellStart"/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min</w:t>
      </w:r>
      <w:proofErr w:type="spellEnd"/>
      <w:r w:rsidR="00716E47" w:rsidRPr="00716E47">
        <w:rPr>
          <w:lang w:val="ru-RU"/>
        </w:rPr>
        <w:t>) / 2</w:t>
      </w:r>
      <w:proofErr w:type="spellStart"/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cp</w:t>
      </w:r>
      <w:proofErr w:type="spellEnd"/>
      <w:r w:rsidR="00716E47" w:rsidRPr="00716E47">
        <w:rPr>
          <w:lang w:val="ru-RU"/>
        </w:rPr>
        <w:t xml:space="preserve"> * 100%</w:t>
      </w:r>
      <w:r w:rsidR="00D86BA3">
        <w:rPr>
          <w:lang w:val="ru-RU"/>
        </w:rPr>
        <w:t>.</w:t>
      </w:r>
    </w:p>
    <w:p w14:paraId="03AB1F79" w14:textId="77777777" w:rsidR="00F61DD5" w:rsidRPr="00F61DD5" w:rsidRDefault="00F61DD5" w:rsidP="00F61DD5">
      <w:pPr>
        <w:rPr>
          <w:lang w:val="ru-RU"/>
        </w:rPr>
      </w:pPr>
    </w:p>
    <w:p w14:paraId="4E7F732D" w14:textId="35F07D7D" w:rsidR="00D2069B" w:rsidRPr="00F61DD5" w:rsidRDefault="00D2069B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5" w:name="Гигиена_и_санитария"/>
      <w:bookmarkEnd w:id="45"/>
      <w:r w:rsidRPr="00F61DD5">
        <w:rPr>
          <w:lang w:val="ru-RU"/>
        </w:rPr>
        <w:t xml:space="preserve">Гигиена труда – наука, изучающая воздействие окружающей производственной среды, характеризующей трудовую деятельность, на организм работника. Включает гигиенические требования к воздуху, обеспечение освещенности, </w:t>
      </w:r>
      <w:r w:rsidR="00F423B7" w:rsidRPr="00F61DD5">
        <w:rPr>
          <w:lang w:val="ru-RU"/>
        </w:rPr>
        <w:t>параметры микроклимата, защита от шума и вибраций, защита от ионизирующих излучений и электромагнитных колебаний.</w:t>
      </w:r>
    </w:p>
    <w:p w14:paraId="7BA39E37" w14:textId="4ABB4E69" w:rsidR="002C701F" w:rsidRDefault="002C701F" w:rsidP="00D2069B">
      <w:pPr>
        <w:rPr>
          <w:lang w:val="ru-RU"/>
        </w:rPr>
      </w:pPr>
      <w:r>
        <w:rPr>
          <w:lang w:val="ru-RU"/>
        </w:rPr>
        <w:t>Производственная санитария – система органи</w:t>
      </w:r>
      <w:r w:rsidR="00806330">
        <w:rPr>
          <w:lang w:val="ru-RU"/>
        </w:rPr>
        <w:t>з</w:t>
      </w:r>
      <w:r>
        <w:rPr>
          <w:lang w:val="ru-RU"/>
        </w:rPr>
        <w:t>ационных, санитарно-гигиенических мероприятий и технических сре</w:t>
      </w:r>
      <w:r w:rsidR="00806330">
        <w:rPr>
          <w:lang w:val="ru-RU"/>
        </w:rPr>
        <w:t>д</w:t>
      </w:r>
      <w:r>
        <w:rPr>
          <w:lang w:val="ru-RU"/>
        </w:rPr>
        <w:t>ств, предотвращающих или уменьшающих воздействие на работника вредных производственных факторов.</w:t>
      </w:r>
    </w:p>
    <w:p w14:paraId="0EBBE911" w14:textId="77777777" w:rsidR="00F61DD5" w:rsidRDefault="00F61DD5" w:rsidP="00D2069B">
      <w:pPr>
        <w:rPr>
          <w:lang w:val="ru-RU"/>
        </w:rPr>
      </w:pPr>
    </w:p>
    <w:p w14:paraId="4BFD12C0" w14:textId="6A6C89DE" w:rsidR="007B5FB2" w:rsidRPr="00F61DD5" w:rsidRDefault="00343ADA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6" w:name="Нормирование_воздушной_среды"/>
      <w:bookmarkEnd w:id="46"/>
      <w:r w:rsidRPr="00F61DD5">
        <w:rPr>
          <w:lang w:val="ru-RU"/>
        </w:rPr>
        <w:t>Гигиеническая оценка степени загрязнения воздушной среды производится путем сопоставления концентрации вредных веществ с их ПДК, не вызывающей у работников при ежедневном вдыхании воздуха в рабочей зоне в течение 8 часов заболеваний.</w:t>
      </w:r>
    </w:p>
    <w:p w14:paraId="75FF8B11" w14:textId="628E44FC" w:rsidR="008B3431" w:rsidRDefault="00343ADA" w:rsidP="008B3431">
      <w:pPr>
        <w:rPr>
          <w:lang w:val="ru-RU"/>
        </w:rPr>
      </w:pPr>
      <w:r>
        <w:rPr>
          <w:lang w:val="ru-RU"/>
        </w:rPr>
        <w:t>Устанавливаются максимальное разовое значение ПДК (для предотвращения рефлекторной реакции человека и острого отравления при кратковременном действии) и среднесуточное (для предотвращения общетоксического, канцерогенного, мутационного действия вещества на организм человека и учитывания возможного накопления в организме и развития хронических интоксикаций).</w:t>
      </w:r>
    </w:p>
    <w:p w14:paraId="06F96CF7" w14:textId="77777777" w:rsidR="00BB5804" w:rsidRDefault="00BB5804" w:rsidP="008B3431">
      <w:pPr>
        <w:rPr>
          <w:lang w:val="ru-RU"/>
        </w:rPr>
      </w:pPr>
    </w:p>
    <w:p w14:paraId="1207A878" w14:textId="4C6837B1" w:rsidR="007B5FB2" w:rsidRPr="00BB5804" w:rsidRDefault="008B3431" w:rsidP="00BB5804">
      <w:pPr>
        <w:pStyle w:val="ListParagraph"/>
        <w:numPr>
          <w:ilvl w:val="0"/>
          <w:numId w:val="2"/>
        </w:numPr>
        <w:rPr>
          <w:lang w:val="ru-RU"/>
        </w:rPr>
      </w:pPr>
      <w:bookmarkStart w:id="47" w:name="Способы_оздоровления_воздуха"/>
      <w:bookmarkEnd w:id="47"/>
      <w:r w:rsidRPr="00BB5804">
        <w:rPr>
          <w:lang w:val="ru-RU"/>
        </w:rPr>
        <w:t>Способы</w:t>
      </w:r>
      <w:r w:rsidR="007B5FB2" w:rsidRPr="00BB5804">
        <w:rPr>
          <w:lang w:val="ru-RU"/>
        </w:rPr>
        <w:t xml:space="preserve"> оздоровления воздушной среды на производстве</w:t>
      </w:r>
      <w:r w:rsidRPr="00BB5804">
        <w:rPr>
          <w:lang w:val="ru-RU"/>
        </w:rPr>
        <w:t>:</w:t>
      </w:r>
    </w:p>
    <w:p w14:paraId="7E41CE64" w14:textId="7FC5E37A" w:rsidR="004F0A78" w:rsidRP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рациональное размещение технологического оборудования;</w:t>
      </w:r>
    </w:p>
    <w:p w14:paraId="406B9C85" w14:textId="65B4CBBC" w:rsidR="008B3431" w:rsidRDefault="00773C5A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создание герметичной аппаратуры и коммуникаций</w:t>
      </w:r>
      <w:r w:rsidR="004F0A78" w:rsidRPr="004F0A78">
        <w:rPr>
          <w:lang w:val="ru-RU"/>
        </w:rPr>
        <w:t>;</w:t>
      </w:r>
    </w:p>
    <w:p w14:paraId="63508C21" w14:textId="63F8D46B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внедрение комплексных автоматизированных процессов</w:t>
      </w:r>
      <w:r>
        <w:rPr>
          <w:lang w:val="en-US"/>
        </w:rPr>
        <w:t>;</w:t>
      </w:r>
    </w:p>
    <w:p w14:paraId="241CCBDF" w14:textId="5BFA0701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применение дистанционного управления</w:t>
      </w:r>
      <w:r>
        <w:rPr>
          <w:lang w:val="en-US"/>
        </w:rPr>
        <w:t>;</w:t>
      </w:r>
    </w:p>
    <w:p w14:paraId="372EF82D" w14:textId="21EB8E0D" w:rsidR="00DF7EA3" w:rsidRDefault="00DF7EA3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применение </w:t>
      </w:r>
      <w:proofErr w:type="spellStart"/>
      <w:r>
        <w:rPr>
          <w:lang w:val="ru-RU"/>
        </w:rPr>
        <w:t>гидрообработки</w:t>
      </w:r>
      <w:proofErr w:type="spellEnd"/>
      <w:r>
        <w:rPr>
          <w:lang w:val="ru-RU"/>
        </w:rPr>
        <w:t xml:space="preserve"> для пылящих веществ</w:t>
      </w:r>
      <w:r w:rsidR="004F0A78" w:rsidRPr="004F0A78">
        <w:rPr>
          <w:lang w:val="ru-RU"/>
        </w:rPr>
        <w:t>;</w:t>
      </w:r>
    </w:p>
    <w:p w14:paraId="6EDE86AF" w14:textId="7302D82C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замена вредных веществ в производстве на безвредные</w:t>
      </w:r>
      <w:r w:rsidRPr="004F0A78">
        <w:rPr>
          <w:lang w:val="ru-RU"/>
        </w:rPr>
        <w:t>;</w:t>
      </w:r>
    </w:p>
    <w:p w14:paraId="6A833EF3" w14:textId="48775162" w:rsidR="00BB702E" w:rsidRPr="00827F8B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гигиеническая стандартизация химического сырья</w:t>
      </w:r>
      <w:r>
        <w:rPr>
          <w:lang w:val="en-US"/>
        </w:rPr>
        <w:t>.</w:t>
      </w:r>
    </w:p>
    <w:p w14:paraId="2479E6B5" w14:textId="77777777" w:rsidR="00827F8B" w:rsidRPr="00827F8B" w:rsidRDefault="00827F8B" w:rsidP="00827F8B">
      <w:pPr>
        <w:rPr>
          <w:lang w:val="ru-RU"/>
        </w:rPr>
      </w:pPr>
    </w:p>
    <w:p w14:paraId="3A53A80E" w14:textId="3C5E9B63" w:rsidR="00031431" w:rsidRPr="00827F8B" w:rsidRDefault="00031431" w:rsidP="00827F8B">
      <w:pPr>
        <w:pStyle w:val="ListParagraph"/>
        <w:numPr>
          <w:ilvl w:val="0"/>
          <w:numId w:val="2"/>
        </w:numPr>
        <w:rPr>
          <w:lang w:val="ru-RU"/>
        </w:rPr>
      </w:pPr>
      <w:bookmarkStart w:id="48" w:name="Виды_освещения"/>
      <w:bookmarkEnd w:id="48"/>
      <w:r w:rsidRPr="00827F8B">
        <w:rPr>
          <w:lang w:val="ru-RU"/>
        </w:rPr>
        <w:lastRenderedPageBreak/>
        <w:t>Виды освещения:</w:t>
      </w:r>
    </w:p>
    <w:p w14:paraId="07A9FF27" w14:textId="3B219A93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естественное:</w:t>
      </w:r>
    </w:p>
    <w:p w14:paraId="1333C60F" w14:textId="44C5CB5F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боковое,</w:t>
      </w:r>
    </w:p>
    <w:p w14:paraId="06D3DDDA" w14:textId="7317E3A9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верхнее,</w:t>
      </w:r>
    </w:p>
    <w:p w14:paraId="1F2C9A7C" w14:textId="7685B6AA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комбинированное.</w:t>
      </w:r>
    </w:p>
    <w:p w14:paraId="57AFF15B" w14:textId="3610BC6E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искусственное:</w:t>
      </w:r>
    </w:p>
    <w:p w14:paraId="3B198C4C" w14:textId="3842E58A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общее:</w:t>
      </w:r>
    </w:p>
    <w:p w14:paraId="796CC1CF" w14:textId="02BD83BC" w:rsidR="00031431" w:rsidRDefault="00031431" w:rsidP="00B36333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равномерное,</w:t>
      </w:r>
    </w:p>
    <w:p w14:paraId="34827E99" w14:textId="3E254D8D" w:rsidR="00031431" w:rsidRDefault="00031431" w:rsidP="00B36333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локализованное.</w:t>
      </w:r>
    </w:p>
    <w:p w14:paraId="30E5D94B" w14:textId="381CFB68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комбинированное: общее + местное.</w:t>
      </w:r>
    </w:p>
    <w:p w14:paraId="11751FD8" w14:textId="4E7F23AE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совмещенное</w:t>
      </w:r>
      <w:r w:rsidR="003F091D">
        <w:rPr>
          <w:lang w:val="ru-RU"/>
        </w:rPr>
        <w:t>: естественное + искусственное</w:t>
      </w:r>
      <w:r>
        <w:rPr>
          <w:lang w:val="ru-RU"/>
        </w:rPr>
        <w:t>.</w:t>
      </w:r>
    </w:p>
    <w:p w14:paraId="773581F0" w14:textId="0153B42C" w:rsidR="00906E14" w:rsidRDefault="00906E14" w:rsidP="00906E14">
      <w:pPr>
        <w:rPr>
          <w:lang w:val="ru-RU"/>
        </w:rPr>
      </w:pPr>
      <w:r>
        <w:rPr>
          <w:lang w:val="ru-RU"/>
        </w:rPr>
        <w:t>Виды искусственного освещения по функциональному назначению:</w:t>
      </w:r>
    </w:p>
    <w:p w14:paraId="0333A6FF" w14:textId="2FDB14CC" w:rsidR="00906E14" w:rsidRDefault="00BA6A80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рабочее (газоразрядные лампы)</w:t>
      </w:r>
      <w:r w:rsidR="00582D20">
        <w:rPr>
          <w:lang w:val="en-US"/>
        </w:rPr>
        <w:t>;</w:t>
      </w:r>
    </w:p>
    <w:p w14:paraId="7BB94AB6" w14:textId="668E4641" w:rsidR="00BA6A80" w:rsidRDefault="00BA6A80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аварийное</w:t>
      </w:r>
      <w:r w:rsidR="00FF752C">
        <w:rPr>
          <w:lang w:val="ru-RU"/>
        </w:rPr>
        <w:t xml:space="preserve"> (лампы накаливания)</w:t>
      </w:r>
      <w:r>
        <w:rPr>
          <w:lang w:val="ru-RU"/>
        </w:rPr>
        <w:t>:</w:t>
      </w:r>
    </w:p>
    <w:p w14:paraId="25C6BFBF" w14:textId="02B9A52A" w:rsidR="00BA6A80" w:rsidRDefault="00BA6A80" w:rsidP="00B36333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освещение безопасности – аварийное отключение рабочего освещения)</w:t>
      </w:r>
      <w:r w:rsidR="00582D20" w:rsidRPr="00582D20">
        <w:rPr>
          <w:lang w:val="ru-RU"/>
        </w:rPr>
        <w:t>,</w:t>
      </w:r>
    </w:p>
    <w:p w14:paraId="7B4F94EF" w14:textId="2701E193" w:rsidR="00BA6A80" w:rsidRDefault="00BA6A80" w:rsidP="00B36333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эвакуационное – безопасная эвакуация людей</w:t>
      </w:r>
      <w:r w:rsidR="00582D20">
        <w:rPr>
          <w:lang w:val="en-US"/>
        </w:rPr>
        <w:t>.</w:t>
      </w:r>
    </w:p>
    <w:p w14:paraId="7D7B20AC" w14:textId="0E37896B" w:rsidR="00A6074E" w:rsidRDefault="00A6074E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охранное – вдоль границ территорий, охраняемых в ночное время</w:t>
      </w:r>
      <w:r w:rsidR="00582D20" w:rsidRPr="00582D20">
        <w:rPr>
          <w:lang w:val="ru-RU"/>
        </w:rPr>
        <w:t>;</w:t>
      </w:r>
    </w:p>
    <w:p w14:paraId="24A8AB6C" w14:textId="538E6A56" w:rsidR="00A6074E" w:rsidRDefault="00AE665A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дежурное – минимальное освещение при несении дежурства в темное время суток</w:t>
      </w:r>
      <w:r w:rsidR="00582D20">
        <w:rPr>
          <w:lang w:val="ru-RU"/>
        </w:rPr>
        <w:t>.</w:t>
      </w:r>
    </w:p>
    <w:p w14:paraId="19923EEF" w14:textId="10ADA965" w:rsidR="00266396" w:rsidRDefault="00266396" w:rsidP="00266396">
      <w:pPr>
        <w:rPr>
          <w:lang w:val="ru-RU"/>
        </w:rPr>
      </w:pPr>
      <w:r>
        <w:rPr>
          <w:lang w:val="ru-RU"/>
        </w:rPr>
        <w:t>Люминесцентные лампы: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B56E2" w14:paraId="662D749F" w14:textId="77777777" w:rsidTr="003B56E2">
        <w:tc>
          <w:tcPr>
            <w:tcW w:w="4508" w:type="dxa"/>
          </w:tcPr>
          <w:p w14:paraId="5B7C78D7" w14:textId="48A86555" w:rsidR="003B56E2" w:rsidRPr="00B25595" w:rsidRDefault="003B56E2" w:rsidP="004357D5">
            <w:pPr>
              <w:jc w:val="center"/>
              <w:rPr>
                <w:b/>
                <w:bCs/>
                <w:lang w:val="ru-RU"/>
              </w:rPr>
            </w:pPr>
            <w:r w:rsidRPr="00B25595">
              <w:rPr>
                <w:b/>
                <w:bCs/>
                <w:color w:val="FF0000"/>
                <w:lang w:val="ru-RU"/>
              </w:rPr>
              <w:t>–</w:t>
            </w:r>
          </w:p>
        </w:tc>
        <w:tc>
          <w:tcPr>
            <w:tcW w:w="4508" w:type="dxa"/>
          </w:tcPr>
          <w:p w14:paraId="471256BC" w14:textId="6C7BDCEB" w:rsidR="003B56E2" w:rsidRPr="00B25595" w:rsidRDefault="003B56E2" w:rsidP="004357D5">
            <w:pPr>
              <w:jc w:val="center"/>
              <w:rPr>
                <w:b/>
                <w:bCs/>
                <w:lang w:val="ru-RU"/>
              </w:rPr>
            </w:pPr>
            <w:r w:rsidRPr="00B25595">
              <w:rPr>
                <w:b/>
                <w:bCs/>
                <w:color w:val="00B050"/>
                <w:lang w:val="ru-RU"/>
              </w:rPr>
              <w:t>+</w:t>
            </w:r>
          </w:p>
        </w:tc>
      </w:tr>
      <w:tr w:rsidR="003B56E2" w14:paraId="7052D583" w14:textId="77777777" w:rsidTr="003B56E2">
        <w:tc>
          <w:tcPr>
            <w:tcW w:w="4508" w:type="dxa"/>
          </w:tcPr>
          <w:p w14:paraId="583D6266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62AB2AAE" w14:textId="66D71E67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высокая световая отдача =</w:t>
            </w:r>
            <w:r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экономичность</w:t>
            </w:r>
          </w:p>
        </w:tc>
      </w:tr>
      <w:tr w:rsidR="003B56E2" w14:paraId="5B352668" w14:textId="77777777" w:rsidTr="003B56E2">
        <w:tc>
          <w:tcPr>
            <w:tcW w:w="4508" w:type="dxa"/>
          </w:tcPr>
          <w:p w14:paraId="163D1822" w14:textId="7F445128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сложная схема включения</w:t>
            </w:r>
          </w:p>
        </w:tc>
        <w:tc>
          <w:tcPr>
            <w:tcW w:w="4508" w:type="dxa"/>
          </w:tcPr>
          <w:p w14:paraId="2BD9F295" w14:textId="65B63925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большой срок службы (до 10 000 ч)</w:t>
            </w:r>
          </w:p>
        </w:tc>
      </w:tr>
      <w:tr w:rsidR="003B56E2" w14:paraId="292F8BD2" w14:textId="77777777" w:rsidTr="003B56E2">
        <w:tc>
          <w:tcPr>
            <w:tcW w:w="4508" w:type="dxa"/>
          </w:tcPr>
          <w:p w14:paraId="1A07D9A8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13990C76" w14:textId="1ABB3794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lang w:val="en-US"/>
              </w:rPr>
              <w:t>а</w:t>
            </w:r>
            <w:proofErr w:type="spellStart"/>
            <w:r>
              <w:rPr>
                <w:lang w:val="ru-RU"/>
              </w:rPr>
              <w:t>знообразный</w:t>
            </w:r>
            <w:proofErr w:type="spellEnd"/>
            <w:r>
              <w:rPr>
                <w:lang w:val="ru-RU"/>
              </w:rPr>
              <w:t xml:space="preserve"> спектральный состав</w:t>
            </w:r>
          </w:p>
        </w:tc>
      </w:tr>
      <w:tr w:rsidR="003B56E2" w14:paraId="169FCA34" w14:textId="77777777" w:rsidTr="003B56E2">
        <w:tc>
          <w:tcPr>
            <w:tcW w:w="4508" w:type="dxa"/>
          </w:tcPr>
          <w:p w14:paraId="509A29CB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7401C49B" w14:textId="1B4FFB44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малая яркость</w:t>
            </w:r>
          </w:p>
        </w:tc>
      </w:tr>
      <w:tr w:rsidR="003B56E2" w14:paraId="4263F2BF" w14:textId="77777777" w:rsidTr="003B56E2">
        <w:tc>
          <w:tcPr>
            <w:tcW w:w="4508" w:type="dxa"/>
          </w:tcPr>
          <w:p w14:paraId="3FFD53FF" w14:textId="7AEA5F38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зависит от внешних условий</w:t>
            </w:r>
          </w:p>
        </w:tc>
        <w:tc>
          <w:tcPr>
            <w:tcW w:w="4508" w:type="dxa"/>
          </w:tcPr>
          <w:p w14:paraId="6D6D0380" w14:textId="666712A7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малое количество тепла</w:t>
            </w:r>
          </w:p>
        </w:tc>
      </w:tr>
      <w:tr w:rsidR="003B56E2" w14:paraId="0989FA94" w14:textId="77777777" w:rsidTr="003B56E2">
        <w:tc>
          <w:tcPr>
            <w:tcW w:w="4508" w:type="dxa"/>
          </w:tcPr>
          <w:p w14:paraId="6A688E11" w14:textId="0C53D292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значительное снижение светового потока</w:t>
            </w:r>
          </w:p>
        </w:tc>
        <w:tc>
          <w:tcPr>
            <w:tcW w:w="4508" w:type="dxa"/>
          </w:tcPr>
          <w:p w14:paraId="023F6AEF" w14:textId="77777777" w:rsidR="003B56E2" w:rsidRDefault="003B56E2" w:rsidP="003B56E2">
            <w:pPr>
              <w:rPr>
                <w:lang w:val="ru-RU"/>
              </w:rPr>
            </w:pPr>
          </w:p>
        </w:tc>
      </w:tr>
    </w:tbl>
    <w:p w14:paraId="286FF48D" w14:textId="77777777" w:rsidR="003C294B" w:rsidRDefault="003C294B" w:rsidP="00D2069B">
      <w:pPr>
        <w:rPr>
          <w:lang w:val="ru-RU"/>
        </w:rPr>
      </w:pPr>
    </w:p>
    <w:p w14:paraId="1921F60C" w14:textId="7D1EFA29" w:rsidR="00BB702E" w:rsidRDefault="00B8130C" w:rsidP="00D2069B">
      <w:pPr>
        <w:rPr>
          <w:lang w:val="ru-RU"/>
        </w:rPr>
      </w:pPr>
      <w:r>
        <w:rPr>
          <w:lang w:val="ru-RU"/>
        </w:rPr>
        <w:t>Лампы накаливания: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30C" w14:paraId="585831A7" w14:textId="77777777" w:rsidTr="00B8130C">
        <w:tc>
          <w:tcPr>
            <w:tcW w:w="4508" w:type="dxa"/>
          </w:tcPr>
          <w:p w14:paraId="2BC77BF9" w14:textId="023676F5" w:rsidR="00B8130C" w:rsidRDefault="00B8130C" w:rsidP="00266396">
            <w:pPr>
              <w:jc w:val="center"/>
              <w:rPr>
                <w:lang w:val="ru-RU"/>
              </w:rPr>
            </w:pPr>
            <w:r w:rsidRPr="00B25595">
              <w:rPr>
                <w:b/>
                <w:bCs/>
                <w:color w:val="00B050"/>
                <w:lang w:val="ru-RU"/>
              </w:rPr>
              <w:t>+</w:t>
            </w:r>
          </w:p>
        </w:tc>
        <w:tc>
          <w:tcPr>
            <w:tcW w:w="4508" w:type="dxa"/>
          </w:tcPr>
          <w:p w14:paraId="1EEBD507" w14:textId="48C49DC7" w:rsidR="00B8130C" w:rsidRDefault="00B8130C" w:rsidP="00266396">
            <w:pPr>
              <w:jc w:val="center"/>
              <w:rPr>
                <w:lang w:val="ru-RU"/>
              </w:rPr>
            </w:pPr>
            <w:r w:rsidRPr="00B25595">
              <w:rPr>
                <w:b/>
                <w:bCs/>
                <w:color w:val="FF0000"/>
                <w:lang w:val="ru-RU"/>
              </w:rPr>
              <w:t>–</w:t>
            </w:r>
          </w:p>
        </w:tc>
      </w:tr>
      <w:tr w:rsidR="00B8130C" w14:paraId="38FE55B6" w14:textId="77777777" w:rsidTr="00B8130C">
        <w:tc>
          <w:tcPr>
            <w:tcW w:w="4508" w:type="dxa"/>
          </w:tcPr>
          <w:p w14:paraId="4A75B1C7" w14:textId="38070BC3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низкая стоимость</w:t>
            </w:r>
          </w:p>
        </w:tc>
        <w:tc>
          <w:tcPr>
            <w:tcW w:w="4508" w:type="dxa"/>
          </w:tcPr>
          <w:p w14:paraId="2031FE87" w14:textId="4CE3A06E" w:rsidR="00B8130C" w:rsidRDefault="00CF5B6F" w:rsidP="00D2069B">
            <w:pPr>
              <w:rPr>
                <w:lang w:val="ru-RU"/>
              </w:rPr>
            </w:pPr>
            <w:r>
              <w:rPr>
                <w:lang w:val="ru-RU"/>
              </w:rPr>
              <w:t>низкая световая отдача =</w:t>
            </w:r>
            <w:r w:rsidR="00266396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неэкономичность</w:t>
            </w:r>
          </w:p>
        </w:tc>
      </w:tr>
      <w:tr w:rsidR="00B8130C" w14:paraId="46D9F406" w14:textId="77777777" w:rsidTr="00B8130C">
        <w:tc>
          <w:tcPr>
            <w:tcW w:w="4508" w:type="dxa"/>
          </w:tcPr>
          <w:p w14:paraId="102B0AB3" w14:textId="68BFF124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простота в изготовлении</w:t>
            </w:r>
          </w:p>
        </w:tc>
        <w:tc>
          <w:tcPr>
            <w:tcW w:w="4508" w:type="dxa"/>
          </w:tcPr>
          <w:p w14:paraId="5E4637DD" w14:textId="11338407" w:rsidR="00B8130C" w:rsidRDefault="00CF5B6F" w:rsidP="00D2069B">
            <w:pPr>
              <w:rPr>
                <w:lang w:val="ru-RU"/>
              </w:rPr>
            </w:pPr>
            <w:r>
              <w:rPr>
                <w:lang w:val="ru-RU"/>
              </w:rPr>
              <w:t>небольшой срок службы (до 1000 ч)</w:t>
            </w:r>
          </w:p>
        </w:tc>
      </w:tr>
      <w:tr w:rsidR="00B8130C" w14:paraId="0953BDA9" w14:textId="77777777" w:rsidTr="00B8130C">
        <w:tc>
          <w:tcPr>
            <w:tcW w:w="4508" w:type="dxa"/>
          </w:tcPr>
          <w:p w14:paraId="327362BF" w14:textId="75065F2C" w:rsidR="00B8130C" w:rsidRDefault="00266396" w:rsidP="00D2069B">
            <w:pPr>
              <w:rPr>
                <w:lang w:val="ru-RU"/>
              </w:rPr>
            </w:pPr>
            <w:r>
              <w:rPr>
                <w:lang w:val="ru-RU"/>
              </w:rPr>
              <w:t>компактность</w:t>
            </w:r>
          </w:p>
        </w:tc>
        <w:tc>
          <w:tcPr>
            <w:tcW w:w="4508" w:type="dxa"/>
          </w:tcPr>
          <w:p w14:paraId="0FA007B1" w14:textId="2E8BC9C0" w:rsidR="00B8130C" w:rsidRDefault="001F20EA" w:rsidP="00D2069B">
            <w:pPr>
              <w:rPr>
                <w:lang w:val="ru-RU"/>
              </w:rPr>
            </w:pPr>
            <w:r>
              <w:rPr>
                <w:lang w:val="ru-RU"/>
              </w:rPr>
              <w:t>неблагоприятный спектральный состав</w:t>
            </w:r>
          </w:p>
        </w:tc>
      </w:tr>
      <w:tr w:rsidR="00B8130C" w14:paraId="413EC860" w14:textId="77777777" w:rsidTr="00B8130C">
        <w:tc>
          <w:tcPr>
            <w:tcW w:w="4508" w:type="dxa"/>
          </w:tcPr>
          <w:p w14:paraId="6C9FC440" w14:textId="107E0071" w:rsidR="00B8130C" w:rsidRDefault="00266396" w:rsidP="00D2069B">
            <w:pPr>
              <w:rPr>
                <w:lang w:val="ru-RU"/>
              </w:rPr>
            </w:pPr>
            <w:r>
              <w:rPr>
                <w:lang w:val="ru-RU"/>
              </w:rPr>
              <w:t>надежность</w:t>
            </w:r>
          </w:p>
        </w:tc>
        <w:tc>
          <w:tcPr>
            <w:tcW w:w="4508" w:type="dxa"/>
          </w:tcPr>
          <w:p w14:paraId="4838AC82" w14:textId="77777777" w:rsidR="00B8130C" w:rsidRDefault="00B8130C" w:rsidP="00D2069B">
            <w:pPr>
              <w:rPr>
                <w:lang w:val="ru-RU"/>
              </w:rPr>
            </w:pPr>
          </w:p>
        </w:tc>
      </w:tr>
      <w:tr w:rsidR="00B8130C" w14:paraId="4E2B4169" w14:textId="77777777" w:rsidTr="00B8130C">
        <w:tc>
          <w:tcPr>
            <w:tcW w:w="4508" w:type="dxa"/>
          </w:tcPr>
          <w:p w14:paraId="2099D9DA" w14:textId="21C0F615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практически не зависят от внешних условий</w:t>
            </w:r>
          </w:p>
        </w:tc>
        <w:tc>
          <w:tcPr>
            <w:tcW w:w="4508" w:type="dxa"/>
          </w:tcPr>
          <w:p w14:paraId="494744E8" w14:textId="77777777" w:rsidR="00B8130C" w:rsidRDefault="00B8130C" w:rsidP="00D2069B">
            <w:pPr>
              <w:rPr>
                <w:lang w:val="ru-RU"/>
              </w:rPr>
            </w:pPr>
          </w:p>
        </w:tc>
      </w:tr>
      <w:tr w:rsidR="00B8130C" w14:paraId="79413123" w14:textId="77777777" w:rsidTr="00B8130C">
        <w:tc>
          <w:tcPr>
            <w:tcW w:w="4508" w:type="dxa"/>
          </w:tcPr>
          <w:p w14:paraId="6C793DC5" w14:textId="35F47F81" w:rsidR="00B8130C" w:rsidRDefault="00211B0B" w:rsidP="00D2069B">
            <w:pPr>
              <w:rPr>
                <w:lang w:val="ru-RU"/>
              </w:rPr>
            </w:pPr>
            <w:r>
              <w:rPr>
                <w:lang w:val="ru-RU"/>
              </w:rPr>
              <w:t>незначительное снижение светового потока</w:t>
            </w:r>
          </w:p>
        </w:tc>
        <w:tc>
          <w:tcPr>
            <w:tcW w:w="4508" w:type="dxa"/>
          </w:tcPr>
          <w:p w14:paraId="0243AC9A" w14:textId="77777777" w:rsidR="00B8130C" w:rsidRDefault="00B8130C" w:rsidP="00D2069B">
            <w:pPr>
              <w:rPr>
                <w:lang w:val="ru-RU"/>
              </w:rPr>
            </w:pPr>
          </w:p>
        </w:tc>
      </w:tr>
    </w:tbl>
    <w:p w14:paraId="5F57F0DD" w14:textId="77777777" w:rsidR="00A016E9" w:rsidRDefault="00A016E9" w:rsidP="00A016E9">
      <w:pPr>
        <w:rPr>
          <w:lang w:val="ru-RU"/>
        </w:rPr>
      </w:pPr>
    </w:p>
    <w:p w14:paraId="04E79C50" w14:textId="6F9E16B5" w:rsidR="00A016E9" w:rsidRPr="00573276" w:rsidRDefault="00A016E9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49" w:name="Нормирование_освещения"/>
      <w:bookmarkEnd w:id="49"/>
      <w:r w:rsidRPr="00573276">
        <w:rPr>
          <w:lang w:val="ru-RU"/>
        </w:rPr>
        <w:t>Нормирование производственного освещения в зависимости от точности зрительных работы, яркости фона, контраста объекта и фона, системы освещения.</w:t>
      </w:r>
    </w:p>
    <w:p w14:paraId="3FC6DE05" w14:textId="7FC0734B" w:rsidR="00AC7509" w:rsidRDefault="001D5AE1" w:rsidP="00A016E9">
      <w:pPr>
        <w:rPr>
          <w:lang w:val="ru-RU"/>
        </w:rPr>
      </w:pPr>
      <w:r w:rsidRPr="001D5AE1">
        <w:t>Точность зрительной работы характеризуется минимальным размером объекта различения.</w:t>
      </w:r>
      <w:r w:rsidR="00920C18" w:rsidRPr="00920C18">
        <w:rPr>
          <w:lang w:val="ru-RU"/>
        </w:rPr>
        <w:t xml:space="preserve"> По степени точности все зрительные работы делятся на восемь разрядов. В свою очередь </w:t>
      </w:r>
      <w:r w:rsidR="00920C18">
        <w:rPr>
          <w:lang w:val="ru-RU"/>
        </w:rPr>
        <w:t xml:space="preserve">разряды делятся на четыре </w:t>
      </w:r>
      <w:proofErr w:type="spellStart"/>
      <w:r w:rsidR="00920C18">
        <w:rPr>
          <w:lang w:val="ru-RU"/>
        </w:rPr>
        <w:t>подразряда</w:t>
      </w:r>
      <w:proofErr w:type="spellEnd"/>
      <w:r w:rsidR="00920C18">
        <w:rPr>
          <w:lang w:val="ru-RU"/>
        </w:rPr>
        <w:t xml:space="preserve"> в зависимости от характеристики фона и контраста между объектом и фоном.</w:t>
      </w:r>
    </w:p>
    <w:p w14:paraId="1513F59E" w14:textId="3B837830" w:rsidR="002A009C" w:rsidRDefault="002A009C" w:rsidP="00A016E9">
      <w:pPr>
        <w:rPr>
          <w:lang w:val="ru-RU"/>
        </w:rPr>
      </w:pPr>
      <w:r>
        <w:rPr>
          <w:lang w:val="ru-RU"/>
        </w:rPr>
        <w:lastRenderedPageBreak/>
        <w:t>Нормирование искусственного освещения осуществляется по минимальной освещенности рабочей поверхности.</w:t>
      </w:r>
    </w:p>
    <w:p w14:paraId="3DA6A84C" w14:textId="4645C4D1" w:rsidR="000F2C46" w:rsidRPr="00920C18" w:rsidRDefault="000F2C46" w:rsidP="00A016E9">
      <w:pPr>
        <w:rPr>
          <w:lang w:val="ru-RU"/>
        </w:rPr>
      </w:pPr>
      <w:r>
        <w:rPr>
          <w:lang w:val="ru-RU"/>
        </w:rPr>
        <w:t>Нормирование естественного освещения осуществляется с помощью коэффициента естественной освещенности (КЕО) – отношения естественной освещенности</w:t>
      </w:r>
      <w:r w:rsidR="00AF05F5">
        <w:rPr>
          <w:lang w:val="ru-RU"/>
        </w:rPr>
        <w:t>, создаваемой в некоторой точке заданной плоскости внутри помещения, к одновременному значению наружной горизонтальной освещенности, создаваемой светом полностью открытого небосвода, выраженного в процентах.</w:t>
      </w:r>
    </w:p>
    <w:p w14:paraId="38826F4D" w14:textId="06A09D6F" w:rsidR="003B56E2" w:rsidRDefault="00AF05F5" w:rsidP="00AF05F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4F8249" wp14:editId="2C842A11">
            <wp:extent cx="4733836" cy="224576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99" cy="22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6671" w14:textId="76CEE961" w:rsidR="00135C8B" w:rsidRDefault="00530E09" w:rsidP="00135C8B">
      <w:pPr>
        <w:rPr>
          <w:lang w:val="ru-RU"/>
        </w:rPr>
      </w:pPr>
      <w:r>
        <w:rPr>
          <w:lang w:val="ru-RU"/>
        </w:rPr>
        <w:t>Нормирование совмещенного освещения осуществляется с помощью КЕО при отключенных источниках света.</w:t>
      </w:r>
    </w:p>
    <w:p w14:paraId="7ADC17E2" w14:textId="77777777" w:rsidR="00573276" w:rsidRDefault="00573276" w:rsidP="00135C8B">
      <w:pPr>
        <w:rPr>
          <w:lang w:val="ru-RU"/>
        </w:rPr>
      </w:pPr>
    </w:p>
    <w:p w14:paraId="363A7CB2" w14:textId="075EE20E" w:rsidR="00734CA5" w:rsidRDefault="00734CA5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0" w:name="Микроклимат"/>
      <w:bookmarkEnd w:id="50"/>
      <w:r w:rsidRPr="00573276">
        <w:rPr>
          <w:lang w:val="ru-RU"/>
        </w:rPr>
        <w:t xml:space="preserve">Микроклимат – </w:t>
      </w:r>
      <w:r w:rsidR="008B0DF0" w:rsidRPr="00573276">
        <w:rPr>
          <w:lang w:val="ru-RU"/>
        </w:rPr>
        <w:t>состояние внутренней среды помещения, оказывающее воздействие на человека, характеризуемое показателями температуры воздуха и ограждающих конструкций, относительной влажностью</w:t>
      </w:r>
      <w:r w:rsidR="008C1202" w:rsidRPr="00573276">
        <w:rPr>
          <w:lang w:val="ru-RU"/>
        </w:rPr>
        <w:t xml:space="preserve">, </w:t>
      </w:r>
      <w:r w:rsidR="008B0DF0" w:rsidRPr="00573276">
        <w:rPr>
          <w:lang w:val="ru-RU"/>
        </w:rPr>
        <w:t>скоростью движения воздуха</w:t>
      </w:r>
      <w:r w:rsidR="008C1202" w:rsidRPr="00573276">
        <w:rPr>
          <w:lang w:val="ru-RU"/>
        </w:rPr>
        <w:t xml:space="preserve"> и интенсивностью теплового излучения.</w:t>
      </w:r>
    </w:p>
    <w:p w14:paraId="5E12F7A5" w14:textId="77777777" w:rsidR="00573276" w:rsidRPr="00573276" w:rsidRDefault="00573276" w:rsidP="00573276">
      <w:pPr>
        <w:rPr>
          <w:lang w:val="ru-RU"/>
        </w:rPr>
      </w:pPr>
    </w:p>
    <w:p w14:paraId="763781E3" w14:textId="316F402F" w:rsidR="008B0DF0" w:rsidRPr="00573276" w:rsidRDefault="00384A21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1" w:name="Нормирование_микроклимата"/>
      <w:bookmarkEnd w:id="51"/>
      <w:r w:rsidRPr="00573276">
        <w:rPr>
          <w:lang w:val="ru-RU"/>
        </w:rPr>
        <w:t>Нормированию подвергаются оптимальные и допустимые параметры микроклимата.</w:t>
      </w:r>
    </w:p>
    <w:p w14:paraId="23C809DD" w14:textId="28D6F354" w:rsidR="00384A21" w:rsidRDefault="00384A21" w:rsidP="00135C8B">
      <w:pPr>
        <w:rPr>
          <w:lang w:val="ru-RU"/>
        </w:rPr>
      </w:pPr>
      <w:r>
        <w:rPr>
          <w:lang w:val="ru-RU"/>
        </w:rPr>
        <w:t>При этом учитывается теплый (</w:t>
      </w:r>
      <w:r w:rsidRPr="00384A21">
        <w:rPr>
          <w:lang w:val="ru-RU"/>
        </w:rPr>
        <w:t>&gt; +10</w:t>
      </w:r>
      <w:r>
        <w:rPr>
          <w:lang w:val="ru-RU"/>
        </w:rPr>
        <w:t>) и холодный (</w:t>
      </w:r>
      <w:r w:rsidRPr="00384A21">
        <w:rPr>
          <w:lang w:val="ru-RU"/>
        </w:rPr>
        <w:t>&lt;= +10</w:t>
      </w:r>
      <w:r>
        <w:rPr>
          <w:lang w:val="ru-RU"/>
        </w:rPr>
        <w:t>) период года</w:t>
      </w:r>
      <w:r w:rsidR="00C302C8">
        <w:rPr>
          <w:lang w:val="ru-RU"/>
        </w:rPr>
        <w:t xml:space="preserve">, а также </w:t>
      </w:r>
      <w:r w:rsidR="00B26A04">
        <w:rPr>
          <w:lang w:val="ru-RU"/>
        </w:rPr>
        <w:t>категория работ:</w:t>
      </w:r>
    </w:p>
    <w:p w14:paraId="5941B28F" w14:textId="005F2921" w:rsidR="00B26A04" w:rsidRDefault="000369F3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</w:t>
      </w:r>
      <w:r w:rsidRPr="000369F3">
        <w:rPr>
          <w:lang w:val="ru-RU"/>
        </w:rPr>
        <w:t xml:space="preserve"> </w:t>
      </w:r>
      <w:r>
        <w:rPr>
          <w:lang w:val="ru-RU"/>
        </w:rPr>
        <w:t>– легкие работы – до 120 ккал/ч:</w:t>
      </w:r>
    </w:p>
    <w:p w14:paraId="5DB99181" w14:textId="7627254D" w:rsidR="000369F3" w:rsidRPr="000369F3" w:rsidRDefault="000369F3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а – сидя или с незначительным физическим напряжением</w:t>
      </w:r>
      <w:r w:rsidR="003B2E6E" w:rsidRPr="003B2E6E">
        <w:rPr>
          <w:lang w:val="ru-RU"/>
        </w:rPr>
        <w:t>;</w:t>
      </w:r>
    </w:p>
    <w:p w14:paraId="467B414F" w14:textId="56CEEDC3" w:rsidR="000369F3" w:rsidRDefault="000369F3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б – сидя, стоя или с некоторым физическим напряжением</w:t>
      </w:r>
      <w:r w:rsidR="003B2E6E" w:rsidRPr="003B2E6E">
        <w:rPr>
          <w:lang w:val="ru-RU"/>
        </w:rPr>
        <w:t>;</w:t>
      </w:r>
    </w:p>
    <w:p w14:paraId="068B9BFF" w14:textId="207457DC" w:rsidR="000369F3" w:rsidRDefault="007B06C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II</w:t>
      </w:r>
      <w:r w:rsidRPr="007B06CE">
        <w:rPr>
          <w:lang w:val="ru-RU"/>
        </w:rPr>
        <w:t xml:space="preserve"> </w:t>
      </w:r>
      <w:r>
        <w:rPr>
          <w:lang w:val="ru-RU"/>
        </w:rPr>
        <w:t>– средней тяжести работы – 121-150 ккал/ч:</w:t>
      </w:r>
    </w:p>
    <w:p w14:paraId="2A5B601A" w14:textId="5B84362B" w:rsidR="007B06CE" w:rsidRPr="007B06CE" w:rsidRDefault="007B06CE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II</w:t>
      </w:r>
      <w:r>
        <w:rPr>
          <w:lang w:val="ru-RU"/>
        </w:rPr>
        <w:t xml:space="preserve">а </w:t>
      </w:r>
      <w:r w:rsidR="00095EE1">
        <w:rPr>
          <w:lang w:val="ru-RU"/>
        </w:rPr>
        <w:t>–</w:t>
      </w:r>
      <w:r>
        <w:rPr>
          <w:lang w:val="ru-RU"/>
        </w:rPr>
        <w:t xml:space="preserve"> </w:t>
      </w:r>
      <w:r w:rsidR="00095EE1">
        <w:rPr>
          <w:lang w:val="ru-RU"/>
        </w:rPr>
        <w:t>151-200 ккал/ч – постоянная ходьба, перемещения предметов до 1 кг, с определенным физическим напряжением</w:t>
      </w:r>
      <w:r w:rsidR="003B2E6E" w:rsidRPr="003B2E6E">
        <w:rPr>
          <w:lang w:val="ru-RU"/>
        </w:rPr>
        <w:t>;</w:t>
      </w:r>
    </w:p>
    <w:p w14:paraId="0CC5FF3B" w14:textId="7A1EF1C6" w:rsidR="007B06CE" w:rsidRDefault="007B06CE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II</w:t>
      </w:r>
      <w:r>
        <w:rPr>
          <w:lang w:val="ru-RU"/>
        </w:rPr>
        <w:t xml:space="preserve">б </w:t>
      </w:r>
      <w:r w:rsidR="00095EE1">
        <w:rPr>
          <w:lang w:val="ru-RU"/>
        </w:rPr>
        <w:t>–</w:t>
      </w:r>
      <w:r>
        <w:rPr>
          <w:lang w:val="ru-RU"/>
        </w:rPr>
        <w:t xml:space="preserve"> </w:t>
      </w:r>
      <w:r w:rsidR="00095EE1">
        <w:rPr>
          <w:lang w:val="ru-RU"/>
        </w:rPr>
        <w:t>201-250 ккал/ч – ходьба, перемещение предметов до 10 кг, с умеренным физическим напряжением</w:t>
      </w:r>
      <w:r w:rsidR="003B2E6E" w:rsidRPr="003B2E6E">
        <w:rPr>
          <w:lang w:val="ru-RU"/>
        </w:rPr>
        <w:t>;</w:t>
      </w:r>
    </w:p>
    <w:p w14:paraId="67006F4F" w14:textId="5807E276" w:rsidR="00095EE1" w:rsidRDefault="00095EE1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III</w:t>
      </w:r>
      <w:r w:rsidRPr="00095EE1">
        <w:rPr>
          <w:lang w:val="ru-RU"/>
        </w:rPr>
        <w:t xml:space="preserve"> – </w:t>
      </w:r>
      <w:r>
        <w:rPr>
          <w:lang w:val="ru-RU"/>
        </w:rPr>
        <w:t>тяжелые работы – более 250 ккал/ч – постоянное перемещение предметов свыше 10 кг, со значительным физическим напряжением</w:t>
      </w:r>
      <w:r w:rsidR="003B2E6E" w:rsidRPr="003B2E6E">
        <w:rPr>
          <w:lang w:val="ru-RU"/>
        </w:rPr>
        <w:t>.</w:t>
      </w:r>
    </w:p>
    <w:p w14:paraId="4187A148" w14:textId="4B0F54A7" w:rsidR="003B2E6E" w:rsidRDefault="003B2E6E" w:rsidP="003B2E6E">
      <w:pPr>
        <w:rPr>
          <w:lang w:val="ru-RU"/>
        </w:rPr>
      </w:pPr>
      <w:r>
        <w:rPr>
          <w:lang w:val="ru-RU"/>
        </w:rPr>
        <w:t>и характеристика помещения по избыткам явной теплоты (от нагретых материалов, отопительных приборов, людей).</w:t>
      </w:r>
    </w:p>
    <w:p w14:paraId="752AF7B3" w14:textId="77777777" w:rsidR="00B6254E" w:rsidRDefault="00B6254E" w:rsidP="003B2E6E">
      <w:pPr>
        <w:rPr>
          <w:lang w:val="ru-RU"/>
        </w:rPr>
      </w:pPr>
      <w:r>
        <w:rPr>
          <w:lang w:val="ru-RU"/>
        </w:rPr>
        <w:t>Способы нормализации</w:t>
      </w:r>
      <w:r w:rsidRPr="00B6254E">
        <w:rPr>
          <w:lang w:val="ru-RU"/>
        </w:rPr>
        <w:t xml:space="preserve"> микроклимата</w:t>
      </w:r>
      <w:r>
        <w:rPr>
          <w:lang w:val="ru-RU"/>
        </w:rPr>
        <w:t>:</w:t>
      </w:r>
      <w:r w:rsidRPr="00B6254E">
        <w:rPr>
          <w:lang w:val="ru-RU"/>
        </w:rPr>
        <w:t xml:space="preserve"> </w:t>
      </w:r>
    </w:p>
    <w:p w14:paraId="04FAF4A2" w14:textId="77777777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установка </w:t>
      </w:r>
      <w:r w:rsidRPr="00B6254E">
        <w:rPr>
          <w:lang w:val="ru-RU"/>
        </w:rPr>
        <w:t xml:space="preserve">системы местного кондиционирования воздуха, </w:t>
      </w:r>
    </w:p>
    <w:p w14:paraId="262F742B" w14:textId="2A1560D5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установка системы </w:t>
      </w:r>
      <w:r w:rsidRPr="00B6254E">
        <w:rPr>
          <w:lang w:val="ru-RU"/>
        </w:rPr>
        <w:t xml:space="preserve">воздушного </w:t>
      </w:r>
      <w:proofErr w:type="spellStart"/>
      <w:r w:rsidRPr="00B6254E">
        <w:rPr>
          <w:lang w:val="ru-RU"/>
        </w:rPr>
        <w:t>душирования</w:t>
      </w:r>
      <w:proofErr w:type="spellEnd"/>
      <w:r w:rsidRPr="00B6254E">
        <w:rPr>
          <w:lang w:val="ru-RU"/>
        </w:rPr>
        <w:t>;</w:t>
      </w:r>
    </w:p>
    <w:p w14:paraId="03D800B1" w14:textId="69540941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 w:rsidRPr="00B6254E">
        <w:rPr>
          <w:lang w:val="ru-RU"/>
        </w:rPr>
        <w:t>оборудован</w:t>
      </w:r>
      <w:r>
        <w:rPr>
          <w:lang w:val="ru-RU"/>
        </w:rPr>
        <w:t>ие</w:t>
      </w:r>
      <w:r w:rsidRPr="00B6254E">
        <w:rPr>
          <w:lang w:val="ru-RU"/>
        </w:rPr>
        <w:t xml:space="preserve"> специальны</w:t>
      </w:r>
      <w:r>
        <w:rPr>
          <w:lang w:val="ru-RU"/>
        </w:rPr>
        <w:t>х</w:t>
      </w:r>
      <w:r w:rsidRPr="00B6254E">
        <w:rPr>
          <w:lang w:val="ru-RU"/>
        </w:rPr>
        <w:t xml:space="preserve"> кожух</w:t>
      </w:r>
      <w:r>
        <w:rPr>
          <w:lang w:val="ru-RU"/>
        </w:rPr>
        <w:t>ов</w:t>
      </w:r>
      <w:r w:rsidRPr="00B6254E">
        <w:rPr>
          <w:lang w:val="ru-RU"/>
        </w:rPr>
        <w:t xml:space="preserve"> – экран</w:t>
      </w:r>
      <w:r>
        <w:rPr>
          <w:lang w:val="ru-RU"/>
        </w:rPr>
        <w:t>ов</w:t>
      </w:r>
      <w:r w:rsidRPr="00B6254E">
        <w:rPr>
          <w:lang w:val="ru-RU"/>
        </w:rPr>
        <w:t xml:space="preserve"> у нагретых </w:t>
      </w:r>
      <w:proofErr w:type="spellStart"/>
      <w:r w:rsidRPr="00B6254E">
        <w:rPr>
          <w:lang w:val="ru-RU"/>
        </w:rPr>
        <w:t>поверхностеи</w:t>
      </w:r>
      <w:proofErr w:type="spellEnd"/>
      <w:r w:rsidRPr="00B6254E">
        <w:rPr>
          <w:lang w:val="ru-RU"/>
        </w:rPr>
        <w:t xml:space="preserve">̆; </w:t>
      </w:r>
    </w:p>
    <w:p w14:paraId="7F29DE7C" w14:textId="7C457122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обеспечение работников </w:t>
      </w:r>
      <w:proofErr w:type="spellStart"/>
      <w:r w:rsidRPr="00B6254E">
        <w:rPr>
          <w:lang w:val="ru-RU"/>
        </w:rPr>
        <w:t>спецодеждои</w:t>
      </w:r>
      <w:proofErr w:type="spellEnd"/>
      <w:r w:rsidRPr="00B6254E">
        <w:rPr>
          <w:lang w:val="ru-RU"/>
        </w:rPr>
        <w:t xml:space="preserve">̆, спецобувью и СИЗ; </w:t>
      </w:r>
    </w:p>
    <w:p w14:paraId="052E5D8F" w14:textId="3757D991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>выделение</w:t>
      </w:r>
      <w:r w:rsidRPr="00B6254E">
        <w:rPr>
          <w:lang w:val="ru-RU"/>
        </w:rPr>
        <w:t xml:space="preserve"> помещени</w:t>
      </w:r>
      <w:r>
        <w:rPr>
          <w:lang w:val="ru-RU"/>
        </w:rPr>
        <w:t>й</w:t>
      </w:r>
      <w:r w:rsidRPr="00B6254E">
        <w:rPr>
          <w:lang w:val="ru-RU"/>
        </w:rPr>
        <w:t xml:space="preserve"> для отдыха, обогрева, охлаждения; </w:t>
      </w:r>
    </w:p>
    <w:p w14:paraId="596B9CA7" w14:textId="5E4BAF86" w:rsidR="00473FCA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 w:rsidRPr="00B6254E">
        <w:rPr>
          <w:lang w:val="ru-RU"/>
        </w:rPr>
        <w:lastRenderedPageBreak/>
        <w:t>регламентирован</w:t>
      </w:r>
      <w:r>
        <w:rPr>
          <w:lang w:val="ru-RU"/>
        </w:rPr>
        <w:t>ие</w:t>
      </w:r>
      <w:r w:rsidRPr="00B6254E">
        <w:rPr>
          <w:lang w:val="ru-RU"/>
        </w:rPr>
        <w:t xml:space="preserve"> врем</w:t>
      </w:r>
      <w:r>
        <w:rPr>
          <w:lang w:val="ru-RU"/>
        </w:rPr>
        <w:t>ени</w:t>
      </w:r>
      <w:r w:rsidRPr="00B6254E">
        <w:rPr>
          <w:lang w:val="ru-RU"/>
        </w:rPr>
        <w:t xml:space="preserve"> работы во вредных условиях труда.</w:t>
      </w:r>
    </w:p>
    <w:p w14:paraId="189989B0" w14:textId="77777777" w:rsidR="00573276" w:rsidRPr="00573276" w:rsidRDefault="00573276" w:rsidP="00573276">
      <w:pPr>
        <w:rPr>
          <w:lang w:val="ru-RU"/>
        </w:rPr>
      </w:pPr>
    </w:p>
    <w:p w14:paraId="4EB086EF" w14:textId="76430C70" w:rsidR="00473FCA" w:rsidRPr="00573276" w:rsidRDefault="00473FCA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2" w:name="Вентиляция"/>
      <w:bookmarkEnd w:id="52"/>
      <w:r w:rsidRPr="00573276">
        <w:rPr>
          <w:lang w:val="ru-RU"/>
        </w:rPr>
        <w:t xml:space="preserve">В целях нормализации микроклимата применяются вентиляция и </w:t>
      </w:r>
      <w:proofErr w:type="spellStart"/>
      <w:r w:rsidRPr="00573276">
        <w:rPr>
          <w:lang w:val="ru-RU"/>
        </w:rPr>
        <w:t>кондицирование</w:t>
      </w:r>
      <w:proofErr w:type="spellEnd"/>
      <w:r w:rsidRPr="00573276">
        <w:rPr>
          <w:lang w:val="ru-RU"/>
        </w:rPr>
        <w:t>.</w:t>
      </w:r>
    </w:p>
    <w:p w14:paraId="296D0E1E" w14:textId="518325A1" w:rsidR="00B36333" w:rsidRPr="00B36333" w:rsidRDefault="00B36333" w:rsidP="00B36333">
      <w:pPr>
        <w:rPr>
          <w:lang w:val="ru-RU"/>
        </w:rPr>
      </w:pPr>
      <w:r w:rsidRPr="00B36333">
        <w:rPr>
          <w:lang w:val="ru-RU"/>
        </w:rPr>
        <w:t>Вентиляция</w:t>
      </w:r>
      <w:r>
        <w:rPr>
          <w:lang w:val="ru-RU"/>
        </w:rPr>
        <w:t xml:space="preserve"> </w:t>
      </w:r>
      <w:r w:rsidRPr="00B36333">
        <w:rPr>
          <w:lang w:val="ru-RU"/>
        </w:rPr>
        <w:t>– это регулируемый воздухообмен в помещениях, создающий благоприятное для человека состояние воздушной среды, а также совокупность технических средств, обеспечивающих такой воздухообмен.</w:t>
      </w:r>
    </w:p>
    <w:p w14:paraId="57C35449" w14:textId="26D8A011" w:rsidR="00B36333" w:rsidRPr="00B36333" w:rsidRDefault="00B36333" w:rsidP="00B36333">
      <w:pPr>
        <w:rPr>
          <w:lang w:val="ru-RU"/>
        </w:rPr>
      </w:pPr>
      <w:r>
        <w:rPr>
          <w:lang w:val="ru-RU"/>
        </w:rPr>
        <w:t>Виды производственной вентиляции</w:t>
      </w:r>
      <w:r w:rsidRPr="00B36333">
        <w:rPr>
          <w:lang w:val="ru-RU"/>
        </w:rPr>
        <w:t>:</w:t>
      </w:r>
    </w:p>
    <w:p w14:paraId="3C69ECC6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способу перемещения воздуха</w:t>
      </w:r>
      <w:r w:rsidR="007377F3">
        <w:rPr>
          <w:lang w:val="ru-RU"/>
        </w:rPr>
        <w:t xml:space="preserve">: </w:t>
      </w:r>
    </w:p>
    <w:p w14:paraId="7CF25491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естественная</w:t>
      </w:r>
      <w:r w:rsidR="007377F3">
        <w:rPr>
          <w:lang w:val="ru-RU"/>
        </w:rPr>
        <w:t xml:space="preserve">, </w:t>
      </w:r>
    </w:p>
    <w:p w14:paraId="4BCA19D5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искусственная</w:t>
      </w:r>
      <w:r w:rsidR="007377F3">
        <w:rPr>
          <w:lang w:val="ru-RU"/>
        </w:rPr>
        <w:t xml:space="preserve">, </w:t>
      </w:r>
    </w:p>
    <w:p w14:paraId="7B8567FB" w14:textId="77A338E1" w:rsidR="00B36333" w:rsidRPr="00B3633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смешанная;</w:t>
      </w:r>
    </w:p>
    <w:p w14:paraId="7B607788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назначению</w:t>
      </w:r>
      <w:r w:rsidR="007377F3">
        <w:rPr>
          <w:lang w:val="ru-RU"/>
        </w:rPr>
        <w:t xml:space="preserve">: </w:t>
      </w:r>
    </w:p>
    <w:p w14:paraId="4990A670" w14:textId="3133611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приточная вентиляция – для подачи</w:t>
      </w:r>
      <w:r w:rsidR="007377F3">
        <w:rPr>
          <w:lang w:val="ru-RU"/>
        </w:rPr>
        <w:t xml:space="preserve"> воздуха в помещение</w:t>
      </w:r>
      <w:r w:rsidRPr="00B36333">
        <w:rPr>
          <w:lang w:val="ru-RU"/>
        </w:rPr>
        <w:t xml:space="preserve"> </w:t>
      </w:r>
    </w:p>
    <w:p w14:paraId="411727F7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 xml:space="preserve">вытяжная вентиляция – для удаления (вытяжки) воздуха из помещения, </w:t>
      </w:r>
    </w:p>
    <w:p w14:paraId="47F304DD" w14:textId="33A5B2E7" w:rsidR="00B36333" w:rsidRPr="00B3633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приточно-вытяжная</w:t>
      </w:r>
      <w:r w:rsidR="007377F3">
        <w:rPr>
          <w:lang w:val="ru-RU"/>
        </w:rPr>
        <w:t xml:space="preserve"> –</w:t>
      </w:r>
      <w:r w:rsidRPr="00B36333">
        <w:rPr>
          <w:lang w:val="ru-RU"/>
        </w:rPr>
        <w:t xml:space="preserve"> регулирует температуру и влажность воздуха в помещении</w:t>
      </w:r>
      <w:r w:rsidR="007377F3">
        <w:rPr>
          <w:lang w:val="ru-RU"/>
        </w:rPr>
        <w:t>.</w:t>
      </w:r>
    </w:p>
    <w:p w14:paraId="5B485281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месту действия</w:t>
      </w:r>
      <w:r w:rsidR="007377F3">
        <w:rPr>
          <w:lang w:val="ru-RU"/>
        </w:rPr>
        <w:t>:</w:t>
      </w:r>
    </w:p>
    <w:p w14:paraId="60B058B2" w14:textId="2A8BAE65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местная</w:t>
      </w:r>
      <w:r w:rsidR="00B477BA">
        <w:rPr>
          <w:lang w:val="ru-RU"/>
        </w:rPr>
        <w:t xml:space="preserve"> – </w:t>
      </w:r>
      <w:r w:rsidR="00B477BA" w:rsidRPr="00B477BA">
        <w:rPr>
          <w:lang w:val="ru-RU"/>
        </w:rPr>
        <w:t>технологическое оборудование, являющееся источником выделения вредных веществ, снабжают специальными</w:t>
      </w:r>
      <w:r w:rsidR="00B477BA">
        <w:rPr>
          <w:lang w:val="ru-RU"/>
        </w:rPr>
        <w:t xml:space="preserve"> устройствами, от которых проводится отсос загрязненного воздуха</w:t>
      </w:r>
      <w:r w:rsidR="007377F3">
        <w:rPr>
          <w:lang w:val="ru-RU"/>
        </w:rPr>
        <w:t>,</w:t>
      </w:r>
    </w:p>
    <w:p w14:paraId="41E60FB9" w14:textId="5EB335AE" w:rsidR="00473FCA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общеобменная</w:t>
      </w:r>
      <w:r w:rsidR="009C78D7">
        <w:rPr>
          <w:lang w:val="ru-RU"/>
        </w:rPr>
        <w:t xml:space="preserve"> – </w:t>
      </w:r>
      <w:r w:rsidR="009C78D7" w:rsidRPr="00B36333">
        <w:rPr>
          <w:lang w:val="ru-RU"/>
        </w:rPr>
        <w:t>разбавлени</w:t>
      </w:r>
      <w:r w:rsidR="009C78D7">
        <w:rPr>
          <w:lang w:val="ru-RU"/>
        </w:rPr>
        <w:t xml:space="preserve">е </w:t>
      </w:r>
      <w:r w:rsidR="009C78D7" w:rsidRPr="00B36333">
        <w:rPr>
          <w:lang w:val="ru-RU"/>
        </w:rPr>
        <w:t>загрязненного воздуха свежим до предельно допустимых значений</w:t>
      </w:r>
      <w:r w:rsidRPr="00B36333">
        <w:rPr>
          <w:lang w:val="ru-RU"/>
        </w:rPr>
        <w:t>.</w:t>
      </w:r>
    </w:p>
    <w:p w14:paraId="4522C5FB" w14:textId="5375BB3A" w:rsidR="00F11F99" w:rsidRDefault="00F11F99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11F99">
        <w:rPr>
          <w:rFonts w:ascii="Times New Roman" w:hAnsi="Times New Roman"/>
          <w:sz w:val="24"/>
          <w:szCs w:val="24"/>
          <w:lang w:val="ru-RU"/>
        </w:rPr>
        <w:t>В производственных помещениях, в которых возможно внезапное поступление в воздух рабочей зоны большого количества вредных паров и газов, наряду с рабочей</w:t>
      </w:r>
      <w:r w:rsidR="00C4410C">
        <w:rPr>
          <w:rFonts w:ascii="Times New Roman" w:hAnsi="Times New Roman"/>
          <w:sz w:val="24"/>
          <w:szCs w:val="24"/>
          <w:lang w:val="ru-RU"/>
        </w:rPr>
        <w:t xml:space="preserve"> вентиляцией присутствует аварийная</w:t>
      </w:r>
      <w:r w:rsidRPr="00F11F99">
        <w:rPr>
          <w:rFonts w:ascii="Times New Roman" w:hAnsi="Times New Roman"/>
          <w:sz w:val="24"/>
          <w:szCs w:val="24"/>
          <w:lang w:val="ru-RU"/>
        </w:rPr>
        <w:t>.</w:t>
      </w:r>
    </w:p>
    <w:p w14:paraId="669C8812" w14:textId="77777777" w:rsidR="00573276" w:rsidRDefault="00573276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24117C06" w14:textId="42D195DE" w:rsidR="00AA0CCA" w:rsidRDefault="00AA0CCA" w:rsidP="00573276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3" w:name="Условия_труда"/>
      <w:bookmarkEnd w:id="53"/>
      <w:r>
        <w:rPr>
          <w:rFonts w:ascii="Times New Roman" w:hAnsi="Times New Roman"/>
          <w:sz w:val="24"/>
          <w:szCs w:val="24"/>
          <w:lang w:val="ru-RU"/>
        </w:rPr>
        <w:t xml:space="preserve">Условия труда – совокупность факторов производственной среды, </w:t>
      </w:r>
      <w:r w:rsidR="00D15ADB">
        <w:rPr>
          <w:rFonts w:ascii="Times New Roman" w:hAnsi="Times New Roman"/>
          <w:sz w:val="24"/>
          <w:szCs w:val="24"/>
          <w:lang w:val="ru-RU"/>
        </w:rPr>
        <w:t>воздействующие</w:t>
      </w:r>
      <w:r>
        <w:rPr>
          <w:rFonts w:ascii="Times New Roman" w:hAnsi="Times New Roman"/>
          <w:sz w:val="24"/>
          <w:szCs w:val="24"/>
          <w:lang w:val="ru-RU"/>
        </w:rPr>
        <w:t xml:space="preserve"> на человека в процессе труда.</w:t>
      </w:r>
    </w:p>
    <w:p w14:paraId="72FE77D0" w14:textId="3DCA0C89" w:rsidR="00D15ADB" w:rsidRPr="00F11F99" w:rsidRDefault="00D15ADB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Производственные факторы:</w:t>
      </w:r>
    </w:p>
    <w:p w14:paraId="45CFBC03" w14:textId="70682AC9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технические</w:t>
      </w:r>
      <w:r w:rsidR="00E3740F">
        <w:rPr>
          <w:lang w:val="ru-RU"/>
        </w:rPr>
        <w:t xml:space="preserve"> – уровень автоматизации и механизации процессов</w:t>
      </w:r>
      <w:r w:rsidR="00E3740F" w:rsidRPr="002D6AC7">
        <w:rPr>
          <w:lang w:val="ru-RU"/>
        </w:rPr>
        <w:t>;</w:t>
      </w:r>
    </w:p>
    <w:p w14:paraId="3B03EF26" w14:textId="17968368" w:rsidR="006206A7" w:rsidRPr="006206A7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природно-климатические</w:t>
      </w:r>
      <w:r w:rsidR="002D6AC7">
        <w:rPr>
          <w:lang w:val="ru-RU"/>
        </w:rPr>
        <w:t xml:space="preserve"> – частота и вид осадков, климатические параметры, давление</w:t>
      </w:r>
      <w:r w:rsidR="00E3740F" w:rsidRPr="002D6AC7">
        <w:rPr>
          <w:lang w:val="ru-RU"/>
        </w:rPr>
        <w:t>;</w:t>
      </w:r>
    </w:p>
    <w:p w14:paraId="64F0283F" w14:textId="650B40D2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психофизиологические</w:t>
      </w:r>
      <w:r w:rsidR="002D6AC7">
        <w:rPr>
          <w:lang w:val="ru-RU"/>
        </w:rPr>
        <w:t xml:space="preserve"> – тяжесть труда, обстановка в коллективе</w:t>
      </w:r>
      <w:r w:rsidR="00E3740F" w:rsidRPr="002D6AC7">
        <w:rPr>
          <w:lang w:val="ru-RU"/>
        </w:rPr>
        <w:t>;</w:t>
      </w:r>
    </w:p>
    <w:p w14:paraId="0F865E09" w14:textId="5759A867" w:rsidR="00055959" w:rsidRPr="00055959" w:rsidRDefault="00055959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санитарно-гигиенические</w:t>
      </w:r>
      <w:r w:rsidR="002D6AC7">
        <w:rPr>
          <w:lang w:val="ru-RU"/>
        </w:rPr>
        <w:t xml:space="preserve"> – качество воздуха, шумы, освещенность</w:t>
      </w:r>
      <w:r w:rsidR="00E3740F" w:rsidRPr="002D6AC7">
        <w:rPr>
          <w:lang w:val="ru-RU"/>
        </w:rPr>
        <w:t>;</w:t>
      </w:r>
    </w:p>
    <w:p w14:paraId="4C0FEAAC" w14:textId="4946555E" w:rsidR="006206A7" w:rsidRPr="006206A7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социально-бытовые</w:t>
      </w:r>
      <w:r w:rsidR="002D6AC7">
        <w:rPr>
          <w:lang w:val="ru-RU"/>
        </w:rPr>
        <w:t xml:space="preserve"> – общественная культура, порядок на рабочих местах, обеспеченность медпунктами и пр.</w:t>
      </w:r>
      <w:r w:rsidR="00E3740F" w:rsidRPr="002D6AC7">
        <w:rPr>
          <w:lang w:val="ru-RU"/>
        </w:rPr>
        <w:t>;</w:t>
      </w:r>
    </w:p>
    <w:p w14:paraId="31E8AB05" w14:textId="5D7AB3EE" w:rsidR="00055959" w:rsidRPr="00055959" w:rsidRDefault="00055959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организационные</w:t>
      </w:r>
      <w:r w:rsidR="002D6AC7">
        <w:rPr>
          <w:lang w:val="ru-RU"/>
        </w:rPr>
        <w:t xml:space="preserve"> – режим труда и отдыха, дисциплина, обеспеченность СИЗ</w:t>
      </w:r>
      <w:r w:rsidR="00E3740F" w:rsidRPr="002D6AC7">
        <w:rPr>
          <w:lang w:val="ru-RU"/>
        </w:rPr>
        <w:t>;</w:t>
      </w:r>
    </w:p>
    <w:p w14:paraId="623563C3" w14:textId="68681A48" w:rsidR="00486973" w:rsidRPr="006206A7" w:rsidRDefault="00486973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эстетические</w:t>
      </w:r>
      <w:r w:rsidR="00E3740F">
        <w:rPr>
          <w:lang w:val="en-US"/>
        </w:rPr>
        <w:t>;</w:t>
      </w:r>
    </w:p>
    <w:p w14:paraId="0C7BF96F" w14:textId="5D50CB33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эргономические</w:t>
      </w:r>
      <w:r w:rsidR="002D6AC7">
        <w:rPr>
          <w:lang w:val="ru-RU"/>
        </w:rPr>
        <w:t xml:space="preserve"> – </w:t>
      </w:r>
      <w:r w:rsidR="00561028">
        <w:rPr>
          <w:lang w:val="ru-RU"/>
        </w:rPr>
        <w:t>соответствие</w:t>
      </w:r>
      <w:r w:rsidR="002D6AC7">
        <w:rPr>
          <w:lang w:val="ru-RU"/>
        </w:rPr>
        <w:t xml:space="preserve"> физиологическим возможностями человека, </w:t>
      </w:r>
      <w:r w:rsidR="00561028">
        <w:rPr>
          <w:lang w:val="ru-RU"/>
        </w:rPr>
        <w:t>сокращение объемов информации, профотбор</w:t>
      </w:r>
      <w:r w:rsidR="00E3740F" w:rsidRPr="002D6AC7">
        <w:rPr>
          <w:lang w:val="ru-RU"/>
        </w:rPr>
        <w:t>;</w:t>
      </w:r>
    </w:p>
    <w:p w14:paraId="00DAEA8A" w14:textId="7D6F4CAC" w:rsidR="006206A7" w:rsidRPr="00573276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экономические</w:t>
      </w:r>
      <w:r w:rsidR="00561028">
        <w:rPr>
          <w:lang w:val="ru-RU"/>
        </w:rPr>
        <w:t xml:space="preserve"> – выбор оптимальных технологий, оборудования</w:t>
      </w:r>
      <w:r w:rsidR="00E3740F" w:rsidRPr="00207135">
        <w:rPr>
          <w:lang w:val="ru-RU"/>
        </w:rPr>
        <w:t>.</w:t>
      </w:r>
    </w:p>
    <w:p w14:paraId="31DD5952" w14:textId="77777777" w:rsidR="00573276" w:rsidRPr="006B0564" w:rsidRDefault="00573276" w:rsidP="00573276"/>
    <w:p w14:paraId="6C5BA8A5" w14:textId="43F25CCF" w:rsidR="00D96CEB" w:rsidRPr="00573276" w:rsidRDefault="006B0564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4" w:name="Опасные_и_вредные_факторы"/>
      <w:bookmarkEnd w:id="54"/>
      <w:r w:rsidRPr="00573276">
        <w:rPr>
          <w:lang w:val="ru-RU"/>
        </w:rPr>
        <w:t xml:space="preserve">Опасный </w:t>
      </w:r>
      <w:r w:rsidR="003373E5" w:rsidRPr="00573276">
        <w:rPr>
          <w:lang w:val="ru-RU"/>
        </w:rPr>
        <w:t>производственный</w:t>
      </w:r>
      <w:r w:rsidRPr="00573276">
        <w:rPr>
          <w:lang w:val="ru-RU"/>
        </w:rPr>
        <w:t xml:space="preserve"> фактор (ОПФ) </w:t>
      </w:r>
      <w:r w:rsidR="003373E5" w:rsidRPr="00573276">
        <w:rPr>
          <w:lang w:val="ru-RU"/>
        </w:rPr>
        <w:t>–</w:t>
      </w:r>
      <w:r w:rsidRPr="00573276">
        <w:rPr>
          <w:lang w:val="ru-RU"/>
        </w:rPr>
        <w:t xml:space="preserve"> </w:t>
      </w:r>
      <w:r w:rsidR="003373E5" w:rsidRPr="00573276">
        <w:rPr>
          <w:lang w:val="ru-RU"/>
        </w:rPr>
        <w:t>фактор, приводящий к резкому ухудшению здоровья, травме</w:t>
      </w:r>
      <w:r w:rsidR="009A77AC" w:rsidRPr="00573276">
        <w:rPr>
          <w:lang w:val="ru-RU"/>
        </w:rPr>
        <w:t>.</w:t>
      </w:r>
    </w:p>
    <w:p w14:paraId="65F718FB" w14:textId="2FADBBA0" w:rsidR="003373E5" w:rsidRDefault="003373E5" w:rsidP="006B0564">
      <w:pPr>
        <w:rPr>
          <w:lang w:val="ru-RU"/>
        </w:rPr>
      </w:pPr>
      <w:r>
        <w:rPr>
          <w:lang w:val="ru-RU"/>
        </w:rPr>
        <w:t>Вредный производственный фактор (ВПФ) – фактор, приводящий к профессиональному заболеванию или влияющие на потомство.</w:t>
      </w:r>
    </w:p>
    <w:p w14:paraId="3703BD92" w14:textId="380A1678" w:rsidR="009A77AC" w:rsidRDefault="009A77AC" w:rsidP="006B0564">
      <w:pPr>
        <w:rPr>
          <w:lang w:val="ru-RU"/>
        </w:rPr>
      </w:pPr>
      <w:r>
        <w:rPr>
          <w:lang w:val="ru-RU"/>
        </w:rPr>
        <w:t>Классификация ОПФ и ВПФ:</w:t>
      </w:r>
    </w:p>
    <w:p w14:paraId="760CD96D" w14:textId="16E92C43" w:rsidR="009A77AC" w:rsidRDefault="00E11FF0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физические:</w:t>
      </w:r>
    </w:p>
    <w:p w14:paraId="0A53D1FC" w14:textId="2C842738" w:rsidR="00E11FF0" w:rsidRDefault="0098664A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lastRenderedPageBreak/>
        <w:t>движущиеся части оборудования</w:t>
      </w:r>
      <w:r w:rsidR="00D11A28">
        <w:rPr>
          <w:lang w:val="ru-RU"/>
        </w:rPr>
        <w:t>,</w:t>
      </w:r>
    </w:p>
    <w:p w14:paraId="4EF1758A" w14:textId="64E14DFB" w:rsidR="00D11A28" w:rsidRPr="00D11A28" w:rsidRDefault="00D11A28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наличие тока в цепи,</w:t>
      </w:r>
    </w:p>
    <w:p w14:paraId="62756C60" w14:textId="77777777" w:rsidR="00D11A28" w:rsidRDefault="00D11A28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повышенный уровень шума,</w:t>
      </w:r>
    </w:p>
    <w:p w14:paraId="1C926C8D" w14:textId="38D1464B" w:rsidR="00AC2A77" w:rsidRDefault="00AC2A77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повышенный уровень излучений,</w:t>
      </w:r>
    </w:p>
    <w:p w14:paraId="2B06709C" w14:textId="32D1DD89" w:rsidR="0098664A" w:rsidRDefault="0098664A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вредные пары</w:t>
      </w:r>
      <w:r w:rsidR="007506A2">
        <w:rPr>
          <w:lang w:val="en-US"/>
        </w:rPr>
        <w:t>;</w:t>
      </w:r>
    </w:p>
    <w:p w14:paraId="7848C766" w14:textId="6E8BD951" w:rsidR="006945FC" w:rsidRDefault="006945FC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химические:</w:t>
      </w:r>
    </w:p>
    <w:p w14:paraId="6D374D25" w14:textId="1293DED8" w:rsidR="00616E6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раздражители</w:t>
      </w:r>
      <w:r w:rsidR="007506A2">
        <w:rPr>
          <w:lang w:val="ru-RU"/>
        </w:rPr>
        <w:t>,</w:t>
      </w:r>
    </w:p>
    <w:p w14:paraId="061CF389" w14:textId="4DD8C79B" w:rsidR="006945FC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токсичные</w:t>
      </w:r>
      <w:r w:rsidR="007506A2">
        <w:rPr>
          <w:lang w:val="ru-RU"/>
        </w:rPr>
        <w:t>,</w:t>
      </w:r>
    </w:p>
    <w:p w14:paraId="25906552" w14:textId="106E558F" w:rsidR="00616E6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канцерогенные</w:t>
      </w:r>
      <w:r w:rsidR="007506A2">
        <w:rPr>
          <w:lang w:val="ru-RU"/>
        </w:rPr>
        <w:t>,</w:t>
      </w:r>
    </w:p>
    <w:p w14:paraId="1D0E3F20" w14:textId="382C8F8F" w:rsidR="00616E62" w:rsidRPr="007506A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мутагенные</w:t>
      </w:r>
      <w:r w:rsidR="007506A2">
        <w:rPr>
          <w:lang w:val="en-US"/>
        </w:rPr>
        <w:t>;</w:t>
      </w:r>
    </w:p>
    <w:p w14:paraId="208C4308" w14:textId="7C839E4C" w:rsidR="007506A2" w:rsidRDefault="00E00F11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биологические</w:t>
      </w:r>
      <w:r w:rsidR="007F522F">
        <w:rPr>
          <w:lang w:val="ru-RU"/>
        </w:rPr>
        <w:t>:</w:t>
      </w:r>
    </w:p>
    <w:p w14:paraId="5C8A8FB4" w14:textId="4AB7E327" w:rsidR="00E00F11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растения и животные,</w:t>
      </w:r>
    </w:p>
    <w:p w14:paraId="13F021ED" w14:textId="605CBB20" w:rsidR="007F522F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патогенные микроорганизмы,</w:t>
      </w:r>
    </w:p>
    <w:p w14:paraId="4BE3E5E0" w14:textId="33F75E7D" w:rsidR="00E00F11" w:rsidRPr="00E00F11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токсины;</w:t>
      </w:r>
    </w:p>
    <w:p w14:paraId="33F0AED0" w14:textId="158B087F" w:rsidR="00E00F11" w:rsidRDefault="007525DE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психофизические:</w:t>
      </w:r>
    </w:p>
    <w:p w14:paraId="16513BBC" w14:textId="28B424A5" w:rsidR="001A0C13" w:rsidRP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эмоциональная нагрузка</w:t>
      </w:r>
      <w:r w:rsidR="00D2275C">
        <w:rPr>
          <w:lang w:val="ru-RU"/>
        </w:rPr>
        <w:t>,</w:t>
      </w:r>
    </w:p>
    <w:p w14:paraId="11D1AC88" w14:textId="21EEA982" w:rsidR="007525DE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умственное перенапряжение</w:t>
      </w:r>
      <w:r w:rsidR="00D2275C">
        <w:rPr>
          <w:lang w:val="ru-RU"/>
        </w:rPr>
        <w:t>,</w:t>
      </w:r>
    </w:p>
    <w:p w14:paraId="6007395D" w14:textId="5BE9925A" w:rsidR="001A0C13" w:rsidRP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монотонность</w:t>
      </w:r>
      <w:r w:rsidR="00D2275C">
        <w:rPr>
          <w:lang w:val="ru-RU"/>
        </w:rPr>
        <w:t>,</w:t>
      </w:r>
    </w:p>
    <w:p w14:paraId="564CADFA" w14:textId="2558AEEB" w:rsid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перенапряжение глаз</w:t>
      </w:r>
      <w:r w:rsidR="00D2275C">
        <w:rPr>
          <w:lang w:val="ru-RU"/>
        </w:rPr>
        <w:t>.</w:t>
      </w:r>
    </w:p>
    <w:p w14:paraId="563B3A2C" w14:textId="77777777" w:rsidR="00902672" w:rsidRPr="00902672" w:rsidRDefault="00902672" w:rsidP="00902672">
      <w:pPr>
        <w:rPr>
          <w:lang w:val="ru-RU"/>
        </w:rPr>
      </w:pPr>
    </w:p>
    <w:p w14:paraId="72B59511" w14:textId="2A9E87A2" w:rsidR="000C0155" w:rsidRPr="00902672" w:rsidRDefault="000C0155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5" w:name="Травматизм_профзаболевания"/>
      <w:bookmarkEnd w:id="55"/>
      <w:r w:rsidRPr="00902672">
        <w:rPr>
          <w:lang w:val="ru-RU"/>
        </w:rPr>
        <w:t xml:space="preserve">Травма </w:t>
      </w:r>
      <w:r w:rsidR="006A7244" w:rsidRPr="00902672">
        <w:rPr>
          <w:lang w:val="ru-RU"/>
        </w:rPr>
        <w:t>–</w:t>
      </w:r>
      <w:r w:rsidRPr="00902672">
        <w:rPr>
          <w:lang w:val="ru-RU"/>
        </w:rPr>
        <w:t xml:space="preserve"> </w:t>
      </w:r>
      <w:r w:rsidR="006A7244" w:rsidRPr="00902672">
        <w:rPr>
          <w:lang w:val="ru-RU"/>
        </w:rPr>
        <w:t>повреждение организма при несчастном случае (вследствие ОПФ).</w:t>
      </w:r>
    </w:p>
    <w:p w14:paraId="768DDB13" w14:textId="7EE0DC2D" w:rsidR="006A7244" w:rsidRDefault="006A7244" w:rsidP="000C0155">
      <w:pPr>
        <w:rPr>
          <w:lang w:val="ru-RU"/>
        </w:rPr>
      </w:pPr>
      <w:r>
        <w:rPr>
          <w:lang w:val="ru-RU"/>
        </w:rPr>
        <w:t>Профзаболевание – за</w:t>
      </w:r>
      <w:r w:rsidR="002A4579">
        <w:rPr>
          <w:lang w:val="ru-RU"/>
        </w:rPr>
        <w:t>б</w:t>
      </w:r>
      <w:r>
        <w:rPr>
          <w:lang w:val="ru-RU"/>
        </w:rPr>
        <w:t xml:space="preserve">олевание, </w:t>
      </w:r>
      <w:r w:rsidR="002A4579">
        <w:rPr>
          <w:lang w:val="ru-RU"/>
        </w:rPr>
        <w:t>вызванное ВПФ.</w:t>
      </w:r>
    </w:p>
    <w:p w14:paraId="136BA172" w14:textId="2DDF60EA" w:rsidR="002F0630" w:rsidRDefault="002F0630" w:rsidP="000C0155">
      <w:pPr>
        <w:rPr>
          <w:lang w:val="ru-RU"/>
        </w:rPr>
      </w:pPr>
      <w:r>
        <w:rPr>
          <w:lang w:val="ru-RU"/>
        </w:rPr>
        <w:t>Причины производственного травматизма и заболеваний:</w:t>
      </w:r>
    </w:p>
    <w:p w14:paraId="4F37E343" w14:textId="1A05285B" w:rsidR="002F0630" w:rsidRDefault="004E5586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технические</w:t>
      </w:r>
      <w:r w:rsidR="00AB23A7">
        <w:rPr>
          <w:lang w:val="ru-RU"/>
        </w:rPr>
        <w:t xml:space="preserve"> – неисправность оборудования</w:t>
      </w:r>
      <w:r w:rsidR="00770EE2">
        <w:rPr>
          <w:lang w:val="en-US"/>
        </w:rPr>
        <w:t>;</w:t>
      </w:r>
    </w:p>
    <w:p w14:paraId="0E636835" w14:textId="52E9DF35" w:rsidR="00AB23A7" w:rsidRDefault="00AB23A7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психофизические – напряженность, несоответствие особенностям организма, монотонность</w:t>
      </w:r>
      <w:r w:rsidR="00770EE2" w:rsidRPr="00770EE2">
        <w:rPr>
          <w:lang w:val="ru-RU"/>
        </w:rPr>
        <w:t>;</w:t>
      </w:r>
    </w:p>
    <w:p w14:paraId="13AE5066" w14:textId="7124DE46" w:rsidR="00AB23A7" w:rsidRDefault="00AB23A7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санитарно-гигиенические – повышенное содержание вредных веществ, высокий уровень шума, нерациональное освещение</w:t>
      </w:r>
      <w:r w:rsidR="00770EE2" w:rsidRPr="00770EE2">
        <w:rPr>
          <w:lang w:val="ru-RU"/>
        </w:rPr>
        <w:t>;</w:t>
      </w:r>
    </w:p>
    <w:p w14:paraId="36D737B0" w14:textId="2E702475" w:rsidR="004E5586" w:rsidRDefault="004E5586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организационные</w:t>
      </w:r>
      <w:r w:rsidR="00AB23A7">
        <w:rPr>
          <w:lang w:val="ru-RU"/>
        </w:rPr>
        <w:t xml:space="preserve"> – несвоевременное проведение инструктажа, недостаточный контроль, необеспеченность СИЗ, неудовлетворительное содержание рабочего места</w:t>
      </w:r>
      <w:r w:rsidR="00770EE2" w:rsidRPr="00770EE2">
        <w:rPr>
          <w:lang w:val="ru-RU"/>
        </w:rPr>
        <w:t>;</w:t>
      </w:r>
    </w:p>
    <w:p w14:paraId="6B402F8A" w14:textId="1F336E41" w:rsidR="003809B0" w:rsidRDefault="003809B0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субъективные</w:t>
      </w:r>
      <w:r w:rsidR="00A16DB9">
        <w:rPr>
          <w:lang w:val="ru-RU"/>
        </w:rPr>
        <w:t xml:space="preserve"> </w:t>
      </w:r>
      <w:r w:rsidR="00264363">
        <w:rPr>
          <w:lang w:val="ru-RU"/>
        </w:rPr>
        <w:t>–</w:t>
      </w:r>
      <w:r w:rsidR="00A16DB9">
        <w:rPr>
          <w:lang w:val="ru-RU"/>
        </w:rPr>
        <w:t xml:space="preserve"> </w:t>
      </w:r>
      <w:r w:rsidR="00264363">
        <w:rPr>
          <w:lang w:val="ru-RU"/>
        </w:rPr>
        <w:t>личная недисциплинированность, алкогольное опьянение, болезненное состояние</w:t>
      </w:r>
      <w:r w:rsidR="00770EE2" w:rsidRPr="00770EE2">
        <w:rPr>
          <w:lang w:val="ru-RU"/>
        </w:rPr>
        <w:t>;</w:t>
      </w:r>
    </w:p>
    <w:p w14:paraId="02142378" w14:textId="21979EEF" w:rsidR="003809B0" w:rsidRDefault="003809B0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экономические</w:t>
      </w:r>
      <w:r w:rsidR="009F158C">
        <w:rPr>
          <w:lang w:val="ru-RU"/>
        </w:rPr>
        <w:t xml:space="preserve"> – недостаточное выделение средств.</w:t>
      </w:r>
    </w:p>
    <w:p w14:paraId="50B8E940" w14:textId="77777777" w:rsidR="00902672" w:rsidRPr="00902672" w:rsidRDefault="00902672" w:rsidP="00902672">
      <w:pPr>
        <w:rPr>
          <w:lang w:val="ru-RU"/>
        </w:rPr>
      </w:pPr>
    </w:p>
    <w:p w14:paraId="60F2AEEB" w14:textId="382D2338" w:rsidR="00721B8F" w:rsidRPr="00902672" w:rsidRDefault="00721B8F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6" w:name="Профилактика_травматизма_и_заболеваний"/>
      <w:bookmarkEnd w:id="56"/>
      <w:r w:rsidRPr="00902672">
        <w:rPr>
          <w:lang w:val="ru-RU"/>
        </w:rPr>
        <w:t>Виды профилактические мероприятий:</w:t>
      </w:r>
    </w:p>
    <w:p w14:paraId="65081517" w14:textId="68528F0F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технические</w:t>
      </w:r>
      <w:r w:rsidR="00A90D86">
        <w:rPr>
          <w:lang w:val="ru-RU"/>
        </w:rPr>
        <w:t xml:space="preserve"> – автоматизация, установка предохранительных, блокирующую устройств, нормализация воздушной среды и освещенности, изолирующие кабины для операторов</w:t>
      </w:r>
      <w:r w:rsidR="00A90D86" w:rsidRPr="00A90D86">
        <w:rPr>
          <w:lang w:val="ru-RU"/>
        </w:rPr>
        <w:t>;</w:t>
      </w:r>
    </w:p>
    <w:p w14:paraId="65DB0509" w14:textId="42471E59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медико-профилактические</w:t>
      </w:r>
      <w:r w:rsidR="00A90D86">
        <w:rPr>
          <w:lang w:val="ru-RU"/>
        </w:rPr>
        <w:t xml:space="preserve"> – медосмотры, гимнастика, ванны/массаж</w:t>
      </w:r>
      <w:r w:rsidR="00A90D86" w:rsidRPr="00A90D86">
        <w:rPr>
          <w:lang w:val="ru-RU"/>
        </w:rPr>
        <w:t>;</w:t>
      </w:r>
    </w:p>
    <w:p w14:paraId="725DD0D1" w14:textId="3D640563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организационные</w:t>
      </w:r>
      <w:r w:rsidR="00A90D86">
        <w:rPr>
          <w:lang w:val="ru-RU"/>
        </w:rPr>
        <w:t xml:space="preserve"> – внедрение СУОТ, обучение работников</w:t>
      </w:r>
      <w:r w:rsidR="00A90D86" w:rsidRPr="00A90D86">
        <w:rPr>
          <w:lang w:val="ru-RU"/>
        </w:rPr>
        <w:t>;</w:t>
      </w:r>
    </w:p>
    <w:p w14:paraId="4E21F37D" w14:textId="412F84A0" w:rsidR="00721B8F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законодательные</w:t>
      </w:r>
      <w:r w:rsidR="00A90D86">
        <w:rPr>
          <w:lang w:val="ru-RU"/>
        </w:rPr>
        <w:t xml:space="preserve"> – права и обязанности работников в области ОТ, режим труда и отдыха</w:t>
      </w:r>
      <w:r w:rsidR="00A90D86" w:rsidRPr="00A90D86">
        <w:rPr>
          <w:lang w:val="ru-RU"/>
        </w:rPr>
        <w:t>;</w:t>
      </w:r>
    </w:p>
    <w:p w14:paraId="07B4AB55" w14:textId="315475C0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экономические</w:t>
      </w:r>
      <w:r w:rsidR="00A90D86">
        <w:rPr>
          <w:lang w:val="ru-RU"/>
        </w:rPr>
        <w:t xml:space="preserve"> – материальное стимулирование, рациональное распределение средств</w:t>
      </w:r>
      <w:r w:rsidR="00A90D86" w:rsidRPr="00A90D86">
        <w:rPr>
          <w:lang w:val="ru-RU"/>
        </w:rPr>
        <w:t>.</w:t>
      </w:r>
    </w:p>
    <w:p w14:paraId="10361C3F" w14:textId="77777777" w:rsidR="00902672" w:rsidRPr="00902672" w:rsidRDefault="00902672" w:rsidP="00902672">
      <w:pPr>
        <w:rPr>
          <w:lang w:val="ru-RU"/>
        </w:rPr>
      </w:pPr>
    </w:p>
    <w:p w14:paraId="52DCC635" w14:textId="2E490C85" w:rsidR="00E85F33" w:rsidRPr="00902672" w:rsidRDefault="00E85F33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7" w:name="Шум"/>
      <w:bookmarkEnd w:id="57"/>
      <w:r w:rsidRPr="00E85F33">
        <w:t xml:space="preserve">Производственный шум </w:t>
      </w:r>
      <w:r w:rsidRPr="00902672">
        <w:rPr>
          <w:lang w:val="ru-RU"/>
        </w:rPr>
        <w:t>–</w:t>
      </w:r>
      <w:r w:rsidRPr="00E85F33">
        <w:t xml:space="preserve"> акустический</w:t>
      </w:r>
      <w:r w:rsidRPr="00902672">
        <w:rPr>
          <w:lang w:val="ru-RU"/>
        </w:rPr>
        <w:t xml:space="preserve"> </w:t>
      </w:r>
      <w:r w:rsidRPr="00E85F33">
        <w:t>шум, возникающий на рабочих местах и предприятиях вследствие производственного процесса</w:t>
      </w:r>
      <w:r w:rsidRPr="00902672">
        <w:rPr>
          <w:lang w:val="ru-RU"/>
        </w:rPr>
        <w:t>.</w:t>
      </w:r>
    </w:p>
    <w:p w14:paraId="42F6E89F" w14:textId="60A91D7A" w:rsidR="00186618" w:rsidRDefault="00EC0C36" w:rsidP="00EC24E8">
      <w:r w:rsidRPr="00EC0C36">
        <w:t>Количественны</w:t>
      </w:r>
      <w:r w:rsidR="00E323B1">
        <w:rPr>
          <w:lang w:val="en-US"/>
        </w:rPr>
        <w:t>е</w:t>
      </w:r>
      <w:r w:rsidRPr="00EC0C36">
        <w:t xml:space="preserve"> характеристик</w:t>
      </w:r>
      <w:r w:rsidR="00E323B1">
        <w:rPr>
          <w:lang w:val="ru-RU"/>
        </w:rPr>
        <w:t>и</w:t>
      </w:r>
      <w:r w:rsidRPr="00EC0C36">
        <w:t xml:space="preserve"> шума</w:t>
      </w:r>
      <w:r w:rsidR="00186618">
        <w:rPr>
          <w:lang w:val="ru-RU"/>
        </w:rPr>
        <w:t>:</w:t>
      </w:r>
      <w:r w:rsidRPr="00EC0C36">
        <w:t xml:space="preserve"> </w:t>
      </w:r>
    </w:p>
    <w:p w14:paraId="1D1B004D" w14:textId="0AAFF9EC" w:rsidR="00EC24E8" w:rsidRDefault="00EC0C36" w:rsidP="00C5363A">
      <w:pPr>
        <w:pStyle w:val="ListParagraph"/>
        <w:numPr>
          <w:ilvl w:val="0"/>
          <w:numId w:val="65"/>
        </w:numPr>
      </w:pPr>
      <w:r w:rsidRPr="00EC0C36">
        <w:lastRenderedPageBreak/>
        <w:t>уровни</w:t>
      </w:r>
      <w:r w:rsidRPr="00186618">
        <w:rPr>
          <w:lang w:val="ru-RU"/>
        </w:rPr>
        <w:t xml:space="preserve"> </w:t>
      </w:r>
      <w:r w:rsidRPr="00EC0C36">
        <w:t xml:space="preserve">интенсивности </w:t>
      </w:r>
      <w:r w:rsidRPr="00877AFD">
        <w:t xml:space="preserve">(Li) </w:t>
      </w:r>
      <w:r w:rsidRPr="00EC0C36">
        <w:t>или звукового давления</w:t>
      </w:r>
      <w:r w:rsidRPr="00877AFD">
        <w:t xml:space="preserve"> (Lp)</w:t>
      </w:r>
      <w:r w:rsidRPr="00EC0C36">
        <w:t>, т.е. логарифмическое отношение этих величин к порогу слышимости на частоте 1000 Гц</w:t>
      </w:r>
      <w:r w:rsidR="0019164B" w:rsidRPr="0019164B">
        <w:rPr>
          <w:lang w:val="ru-RU"/>
        </w:rPr>
        <w:t>;</w:t>
      </w:r>
    </w:p>
    <w:p w14:paraId="747EFDC9" w14:textId="1C1385EA" w:rsidR="008E1553" w:rsidRDefault="008E1553" w:rsidP="00C5363A">
      <w:pPr>
        <w:pStyle w:val="p1"/>
        <w:numPr>
          <w:ilvl w:val="0"/>
          <w:numId w:val="65"/>
        </w:numPr>
        <w:rPr>
          <w:rFonts w:ascii="Times New Roman" w:hAnsi="Times New Roman"/>
          <w:sz w:val="24"/>
          <w:szCs w:val="24"/>
        </w:rPr>
      </w:pPr>
      <w:r w:rsidRPr="008E1553">
        <w:rPr>
          <w:rFonts w:ascii="Times New Roman" w:hAnsi="Times New Roman"/>
          <w:sz w:val="24"/>
          <w:szCs w:val="24"/>
        </w:rPr>
        <w:t>относительное распределение звуковой энергии по всей области звуковых частот</w:t>
      </w:r>
      <w:r w:rsidR="0019164B" w:rsidRPr="0019164B">
        <w:rPr>
          <w:rFonts w:ascii="Times New Roman" w:hAnsi="Times New Roman"/>
          <w:sz w:val="24"/>
          <w:szCs w:val="24"/>
          <w:lang w:val="ru-RU"/>
        </w:rPr>
        <w:t>;</w:t>
      </w:r>
    </w:p>
    <w:p w14:paraId="70E097C8" w14:textId="340517CF" w:rsidR="00877AFD" w:rsidRPr="00877AFD" w:rsidRDefault="00877AFD" w:rsidP="00C5363A">
      <w:pPr>
        <w:pStyle w:val="p1"/>
        <w:numPr>
          <w:ilvl w:val="0"/>
          <w:numId w:val="65"/>
        </w:numPr>
        <w:rPr>
          <w:rFonts w:ascii="Times New Roman" w:hAnsi="Times New Roman"/>
          <w:sz w:val="24"/>
          <w:szCs w:val="24"/>
        </w:rPr>
      </w:pPr>
      <w:r w:rsidRPr="00877AFD">
        <w:rPr>
          <w:rFonts w:ascii="Times New Roman" w:hAnsi="Times New Roman"/>
          <w:sz w:val="24"/>
          <w:szCs w:val="24"/>
        </w:rPr>
        <w:t>октавные уровни звукового давления</w:t>
      </w:r>
      <w:r>
        <w:rPr>
          <w:rFonts w:ascii="Times New Roman" w:hAnsi="Times New Roman"/>
          <w:sz w:val="24"/>
          <w:szCs w:val="24"/>
          <w:lang w:val="ru-RU"/>
        </w:rPr>
        <w:t xml:space="preserve"> (на рабочих местах)</w:t>
      </w:r>
      <w:r w:rsidR="0019164B" w:rsidRPr="0019164B">
        <w:rPr>
          <w:rFonts w:ascii="Times New Roman" w:hAnsi="Times New Roman"/>
          <w:sz w:val="24"/>
          <w:szCs w:val="24"/>
          <w:lang w:val="ru-RU"/>
        </w:rPr>
        <w:t>;</w:t>
      </w:r>
    </w:p>
    <w:p w14:paraId="592B6DFA" w14:textId="26662D9F" w:rsidR="008E1553" w:rsidRDefault="008E1553" w:rsidP="008E1553">
      <w:pPr>
        <w:rPr>
          <w:lang w:val="ru-RU"/>
        </w:rPr>
      </w:pPr>
      <w:r w:rsidRPr="00EC24E8">
        <w:rPr>
          <w:lang w:val="ru-RU"/>
        </w:rPr>
        <w:t>Классификация производственного шума</w:t>
      </w:r>
      <w:r>
        <w:rPr>
          <w:lang w:val="ru-RU"/>
        </w:rPr>
        <w:t>:</w:t>
      </w:r>
    </w:p>
    <w:p w14:paraId="38F0F37F" w14:textId="535E1A78" w:rsidR="008E1553" w:rsidRPr="00524852" w:rsidRDefault="00524852" w:rsidP="00C5363A">
      <w:pPr>
        <w:pStyle w:val="ListParagraph"/>
        <w:numPr>
          <w:ilvl w:val="0"/>
          <w:numId w:val="66"/>
        </w:numPr>
      </w:pPr>
      <w:r>
        <w:rPr>
          <w:lang w:val="ru-RU"/>
        </w:rPr>
        <w:t>по характеру спектра:</w:t>
      </w:r>
    </w:p>
    <w:p w14:paraId="5C2A4F26" w14:textId="4FCF080F" w:rsidR="00524852" w:rsidRPr="00524852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t>широкоп</w:t>
      </w:r>
      <w:r w:rsidR="00B54C7D">
        <w:rPr>
          <w:lang w:val="ru-RU"/>
        </w:rPr>
        <w:t>о</w:t>
      </w:r>
      <w:r>
        <w:rPr>
          <w:lang w:val="ru-RU"/>
        </w:rPr>
        <w:t>лосные</w:t>
      </w:r>
      <w:r w:rsidR="00877AFD">
        <w:rPr>
          <w:lang w:val="en-US"/>
        </w:rPr>
        <w:t>;</w:t>
      </w:r>
    </w:p>
    <w:p w14:paraId="675BC102" w14:textId="54751405" w:rsidR="00524852" w:rsidRPr="00524852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t>с непрерывным спектром шириной более одной октавной полосы</w:t>
      </w:r>
      <w:r w:rsidR="00877AFD" w:rsidRPr="00877AFD">
        <w:rPr>
          <w:lang w:val="ru-RU"/>
        </w:rPr>
        <w:t>;</w:t>
      </w:r>
    </w:p>
    <w:p w14:paraId="545F3863" w14:textId="25FC64BD" w:rsidR="00524852" w:rsidRPr="00B54C7D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t>тональные</w:t>
      </w:r>
      <w:r w:rsidR="00877AFD">
        <w:rPr>
          <w:lang w:val="en-US"/>
        </w:rPr>
        <w:t>;</w:t>
      </w:r>
    </w:p>
    <w:p w14:paraId="1549BA64" w14:textId="2FCD72E5" w:rsidR="00B54C7D" w:rsidRPr="0024726D" w:rsidRDefault="00B54C7D" w:rsidP="00C5363A">
      <w:pPr>
        <w:pStyle w:val="ListParagraph"/>
        <w:numPr>
          <w:ilvl w:val="0"/>
          <w:numId w:val="66"/>
        </w:numPr>
        <w:rPr>
          <w:lang w:val="ru-RU"/>
        </w:rPr>
      </w:pPr>
      <w:r>
        <w:rPr>
          <w:lang w:val="ru-RU"/>
        </w:rPr>
        <w:t>по временным характеристикам:</w:t>
      </w:r>
    </w:p>
    <w:p w14:paraId="1F9853D7" w14:textId="6BE7AF2E" w:rsidR="0024726D" w:rsidRDefault="0024726D" w:rsidP="00C5363A">
      <w:pPr>
        <w:pStyle w:val="p1"/>
        <w:numPr>
          <w:ilvl w:val="1"/>
          <w:numId w:val="66"/>
        </w:numPr>
        <w:rPr>
          <w:rFonts w:ascii="Times New Roman" w:hAnsi="Times New Roman"/>
          <w:sz w:val="24"/>
          <w:szCs w:val="24"/>
          <w:lang w:val="ru-RU"/>
        </w:rPr>
      </w:pPr>
      <w:r w:rsidRPr="0024726D">
        <w:rPr>
          <w:rFonts w:ascii="Times New Roman" w:hAnsi="Times New Roman"/>
          <w:sz w:val="24"/>
          <w:szCs w:val="24"/>
          <w:lang w:val="ru-RU"/>
        </w:rPr>
        <w:t>постоянные, уровень звука которых за рабочий день изменяется не более чем на 15 ДБА</w:t>
      </w:r>
      <w:r w:rsidR="00877AFD">
        <w:rPr>
          <w:rFonts w:ascii="Times New Roman" w:hAnsi="Times New Roman"/>
          <w:sz w:val="24"/>
          <w:szCs w:val="24"/>
          <w:lang w:val="ru-RU"/>
        </w:rPr>
        <w:t>;</w:t>
      </w:r>
    </w:p>
    <w:p w14:paraId="77BD8119" w14:textId="45780E12" w:rsidR="00B54C7D" w:rsidRDefault="00877AFD" w:rsidP="00C5363A">
      <w:pPr>
        <w:pStyle w:val="p1"/>
        <w:numPr>
          <w:ilvl w:val="1"/>
          <w:numId w:val="66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непостоянные.</w:t>
      </w:r>
    </w:p>
    <w:p w14:paraId="29C0AEF8" w14:textId="77777777" w:rsidR="004A7397" w:rsidRDefault="004A7397" w:rsidP="004A7397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13177DAA" w14:textId="083D9354" w:rsidR="000E5BF9" w:rsidRDefault="009E3874" w:rsidP="004A739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8" w:name="Шумовое_загрязнение"/>
      <w:bookmarkEnd w:id="58"/>
      <w:r w:rsidRPr="009E3874">
        <w:rPr>
          <w:rFonts w:ascii="Times New Roman" w:hAnsi="Times New Roman"/>
          <w:sz w:val="24"/>
          <w:szCs w:val="24"/>
          <w:lang w:val="ru-RU"/>
        </w:rPr>
        <w:t xml:space="preserve">Шумовое загрязнение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 w:rsidRPr="009E3874">
        <w:rPr>
          <w:rFonts w:ascii="Times New Roman" w:hAnsi="Times New Roman"/>
          <w:sz w:val="24"/>
          <w:szCs w:val="24"/>
          <w:lang w:val="ru-RU"/>
        </w:rPr>
        <w:t xml:space="preserve"> раздражающий</w:t>
      </w:r>
      <w:r w:rsidRPr="000E5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E3874">
        <w:rPr>
          <w:rFonts w:ascii="Times New Roman" w:hAnsi="Times New Roman"/>
          <w:sz w:val="24"/>
          <w:szCs w:val="24"/>
          <w:lang w:val="ru-RU"/>
        </w:rPr>
        <w:t>шум антропогенного происхождения, нарушающий жизнедеятельность живых организмов и человека.</w:t>
      </w:r>
    </w:p>
    <w:p w14:paraId="16803252" w14:textId="77777777" w:rsidR="00FB62DB" w:rsidRDefault="00FB62DB" w:rsidP="00817E98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128B46A9" w14:textId="55EDDC5A" w:rsidR="000E5BF9" w:rsidRDefault="000E5BF9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транспортные средства</w:t>
      </w:r>
      <w:r w:rsidR="00FB62DB">
        <w:rPr>
          <w:rFonts w:ascii="Times New Roman" w:hAnsi="Times New Roman"/>
          <w:sz w:val="24"/>
          <w:szCs w:val="24"/>
          <w:lang w:val="ru-RU"/>
        </w:rPr>
        <w:t>,</w:t>
      </w:r>
    </w:p>
    <w:p w14:paraId="121C5679" w14:textId="77777777" w:rsidR="00C8078C" w:rsidRDefault="00C8078C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автомобильная сигнализация, </w:t>
      </w:r>
    </w:p>
    <w:p w14:paraId="2509E621" w14:textId="77777777" w:rsidR="00FB62DB" w:rsidRP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промышленные предприятия, </w:t>
      </w:r>
    </w:p>
    <w:p w14:paraId="12110EEC" w14:textId="77777777" w:rsidR="00FB62DB" w:rsidRP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строительные и ремонтные работы, </w:t>
      </w:r>
    </w:p>
    <w:p w14:paraId="6F4EDC07" w14:textId="5ABDDF86" w:rsid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>системы вентиляции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207ABF32" w14:textId="5FAC90EA" w:rsidR="00D4334D" w:rsidRPr="00D4334D" w:rsidRDefault="00D4334D" w:rsidP="00D4334D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Вредное воздействие шума на </w:t>
      </w:r>
      <w:r>
        <w:rPr>
          <w:rFonts w:ascii="Times New Roman" w:hAnsi="Times New Roman"/>
          <w:sz w:val="24"/>
          <w:szCs w:val="24"/>
          <w:lang w:val="ru-RU"/>
        </w:rPr>
        <w:t>окружающую</w:t>
      </w:r>
      <w:r w:rsidRPr="00FB62D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среду</w:t>
      </w:r>
      <w:r w:rsidRPr="00FB62DB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14:paraId="6A07FB2F" w14:textId="77777777" w:rsidR="005D3266" w:rsidRPr="00FB62DB" w:rsidRDefault="005D3266" w:rsidP="00C5363A">
      <w:pPr>
        <w:pStyle w:val="p1"/>
        <w:numPr>
          <w:ilvl w:val="0"/>
          <w:numId w:val="69"/>
        </w:numPr>
        <w:rPr>
          <w:rFonts w:ascii="Times New Roman" w:hAnsi="Times New Roman"/>
          <w:sz w:val="24"/>
          <w:szCs w:val="24"/>
          <w:lang w:val="ru-RU"/>
        </w:rPr>
      </w:pPr>
      <w:r w:rsidRPr="00D4334D">
        <w:rPr>
          <w:rFonts w:ascii="Times New Roman" w:hAnsi="Times New Roman"/>
          <w:sz w:val="24"/>
          <w:szCs w:val="24"/>
          <w:lang w:val="ru-RU"/>
        </w:rPr>
        <w:t>нарушени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D4334D">
        <w:rPr>
          <w:rFonts w:ascii="Times New Roman" w:hAnsi="Times New Roman"/>
          <w:sz w:val="24"/>
          <w:szCs w:val="24"/>
          <w:lang w:val="ru-RU"/>
        </w:rPr>
        <w:t xml:space="preserve"> ориентирования в пространстве, </w:t>
      </w:r>
      <w:r>
        <w:rPr>
          <w:rFonts w:ascii="Times New Roman" w:hAnsi="Times New Roman"/>
          <w:sz w:val="24"/>
          <w:szCs w:val="24"/>
          <w:lang w:val="ru-RU"/>
        </w:rPr>
        <w:t>взаимодействия</w:t>
      </w:r>
      <w:r w:rsidRPr="00D4334D">
        <w:rPr>
          <w:rFonts w:ascii="Times New Roman" w:hAnsi="Times New Roman"/>
          <w:sz w:val="24"/>
          <w:szCs w:val="24"/>
          <w:lang w:val="ru-RU"/>
        </w:rPr>
        <w:t xml:space="preserve">, поиска пищи и </w:t>
      </w:r>
      <w:r>
        <w:rPr>
          <w:rFonts w:ascii="Times New Roman" w:hAnsi="Times New Roman"/>
          <w:sz w:val="24"/>
          <w:szCs w:val="24"/>
          <w:lang w:val="ru-RU"/>
        </w:rPr>
        <w:t>пр.,</w:t>
      </w:r>
    </w:p>
    <w:p w14:paraId="0C61B59E" w14:textId="74A12976" w:rsidR="00E67201" w:rsidRDefault="00D4334D" w:rsidP="00C5363A">
      <w:pPr>
        <w:pStyle w:val="p1"/>
        <w:numPr>
          <w:ilvl w:val="0"/>
          <w:numId w:val="69"/>
        </w:numPr>
        <w:rPr>
          <w:rFonts w:ascii="Times New Roman" w:hAnsi="Times New Roman"/>
          <w:sz w:val="24"/>
          <w:szCs w:val="24"/>
          <w:lang w:val="ru-RU"/>
        </w:rPr>
      </w:pPr>
      <w:r w:rsidRPr="00D4334D">
        <w:rPr>
          <w:rFonts w:ascii="Times New Roman" w:hAnsi="Times New Roman"/>
          <w:sz w:val="24"/>
          <w:szCs w:val="24"/>
          <w:lang w:val="ru-RU"/>
        </w:rPr>
        <w:t>нарушение естественного баланса в экосистемах</w:t>
      </w:r>
      <w:r w:rsidR="005D3266">
        <w:rPr>
          <w:rFonts w:ascii="Times New Roman" w:hAnsi="Times New Roman"/>
          <w:sz w:val="24"/>
          <w:szCs w:val="24"/>
          <w:lang w:val="ru-RU"/>
        </w:rPr>
        <w:t>.</w:t>
      </w:r>
    </w:p>
    <w:p w14:paraId="24868DB3" w14:textId="57443916" w:rsidR="00817E98" w:rsidRPr="00FB62DB" w:rsidRDefault="00817E98" w:rsidP="00FB62DB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Вредное воздействие шума на организм человека: </w:t>
      </w:r>
    </w:p>
    <w:p w14:paraId="6DAE2CA4" w14:textId="057088D3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центральн</w:t>
      </w:r>
      <w:r>
        <w:rPr>
          <w:rFonts w:ascii="Times New Roman" w:hAnsi="Times New Roman"/>
          <w:sz w:val="24"/>
          <w:szCs w:val="24"/>
          <w:lang w:val="ru-RU"/>
        </w:rPr>
        <w:t xml:space="preserve">ая </w:t>
      </w:r>
      <w:r w:rsidRPr="00817E98">
        <w:rPr>
          <w:rFonts w:ascii="Times New Roman" w:hAnsi="Times New Roman"/>
          <w:sz w:val="24"/>
          <w:szCs w:val="24"/>
          <w:lang w:val="ru-RU"/>
        </w:rPr>
        <w:t>нервн</w:t>
      </w:r>
      <w:r>
        <w:rPr>
          <w:rFonts w:ascii="Times New Roman" w:hAnsi="Times New Roman"/>
          <w:sz w:val="24"/>
          <w:szCs w:val="24"/>
          <w:lang w:val="ru-RU"/>
        </w:rPr>
        <w:t>ая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/>
          <w:sz w:val="24"/>
          <w:szCs w:val="24"/>
          <w:lang w:val="ru-RU"/>
        </w:rPr>
        <w:t>а: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ухудшени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памяти и внимания, быстр</w:t>
      </w:r>
      <w:r>
        <w:rPr>
          <w:rFonts w:ascii="Times New Roman" w:hAnsi="Times New Roman"/>
          <w:sz w:val="24"/>
          <w:szCs w:val="24"/>
          <w:lang w:val="ru-RU"/>
        </w:rPr>
        <w:t>ая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утомляемост</w:t>
      </w:r>
      <w:r>
        <w:rPr>
          <w:rFonts w:ascii="Times New Roman" w:hAnsi="Times New Roman"/>
          <w:sz w:val="24"/>
          <w:szCs w:val="24"/>
          <w:lang w:val="ru-RU"/>
        </w:rPr>
        <w:t>ь</w:t>
      </w:r>
      <w:r w:rsidRPr="00817E98">
        <w:rPr>
          <w:rFonts w:ascii="Times New Roman" w:hAnsi="Times New Roman"/>
          <w:sz w:val="24"/>
          <w:szCs w:val="24"/>
          <w:lang w:val="ru-RU"/>
        </w:rPr>
        <w:t>, задержк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интеллектуальных процессов;</w:t>
      </w:r>
    </w:p>
    <w:p w14:paraId="493DBE53" w14:textId="567D4359" w:rsidR="00162C3B" w:rsidRDefault="00162C3B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сердечно-сосудистая система: отклонение показателей давления от нормы</w:t>
      </w:r>
    </w:p>
    <w:p w14:paraId="05509DC6" w14:textId="76BDFDB1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снижени</w:t>
      </w:r>
      <w:r>
        <w:rPr>
          <w:rFonts w:ascii="Times New Roman" w:hAnsi="Times New Roman"/>
          <w:sz w:val="24"/>
          <w:szCs w:val="24"/>
          <w:lang w:val="ru-RU"/>
        </w:rPr>
        <w:t xml:space="preserve">е </w:t>
      </w:r>
      <w:r w:rsidRPr="00817E98">
        <w:rPr>
          <w:rFonts w:ascii="Times New Roman" w:hAnsi="Times New Roman"/>
          <w:sz w:val="24"/>
          <w:szCs w:val="24"/>
          <w:lang w:val="ru-RU"/>
        </w:rPr>
        <w:t>остроты слуха</w:t>
      </w:r>
      <w:r w:rsidRPr="00FB62DB">
        <w:rPr>
          <w:rFonts w:ascii="Times New Roman" w:hAnsi="Times New Roman"/>
          <w:sz w:val="24"/>
          <w:szCs w:val="24"/>
          <w:lang w:val="ru-RU"/>
        </w:rPr>
        <w:t>;</w:t>
      </w:r>
    </w:p>
    <w:p w14:paraId="365D7E7F" w14:textId="75D74FB2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развити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желудочно-кишечных заболеваний (гастрит, язвенная болезнь);</w:t>
      </w:r>
    </w:p>
    <w:p w14:paraId="6F411BA8" w14:textId="1D5A6967" w:rsidR="00817E98" w:rsidRPr="00162C3B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нарушени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обмена веществ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F091CB2" w14:textId="43F6CDA2" w:rsidR="00162C3B" w:rsidRPr="001310D9" w:rsidRDefault="00162C3B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фактор стресса</w:t>
      </w:r>
      <w:r w:rsidR="001310D9">
        <w:rPr>
          <w:rFonts w:ascii="Times New Roman" w:hAnsi="Times New Roman"/>
          <w:sz w:val="24"/>
          <w:szCs w:val="24"/>
          <w:lang w:val="ru-RU"/>
        </w:rPr>
        <w:t>;</w:t>
      </w:r>
    </w:p>
    <w:p w14:paraId="4656FEE6" w14:textId="00E1A3F4" w:rsidR="00817E98" w:rsidRPr="00C659A9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причин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производственного травматизма.</w:t>
      </w:r>
    </w:p>
    <w:p w14:paraId="6B5B677C" w14:textId="77777777" w:rsidR="00C659A9" w:rsidRPr="008533AA" w:rsidRDefault="00C659A9" w:rsidP="00C659A9">
      <w:pPr>
        <w:pStyle w:val="p1"/>
        <w:rPr>
          <w:rFonts w:ascii="Times New Roman" w:hAnsi="Times New Roman"/>
          <w:sz w:val="24"/>
          <w:szCs w:val="24"/>
        </w:rPr>
      </w:pPr>
    </w:p>
    <w:p w14:paraId="363BBE3D" w14:textId="6FD70AEF" w:rsidR="008533AA" w:rsidRDefault="003B06F1" w:rsidP="00C659A9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9" w:name="Методы_борьбы_с_шумом"/>
      <w:bookmarkEnd w:id="59"/>
      <w:r>
        <w:rPr>
          <w:rFonts w:ascii="Times New Roman" w:hAnsi="Times New Roman"/>
          <w:sz w:val="24"/>
          <w:szCs w:val="24"/>
          <w:lang w:val="ru-RU"/>
        </w:rPr>
        <w:t>Меры борьбы с шумовым загрязнением:</w:t>
      </w:r>
    </w:p>
    <w:p w14:paraId="1C7A9D82" w14:textId="24EB5253" w:rsidR="003B06F1" w:rsidRPr="00C5363A" w:rsidRDefault="00C5363A" w:rsidP="00C5363A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звукоизоляция или звукоизолирующие перегородки (снижение на 30+ дБ)</w:t>
      </w:r>
      <w:r w:rsidR="001E2A31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1E2A31" w:rsidRPr="001E2A31">
        <w:rPr>
          <w:rFonts w:ascii="Times New Roman" w:hAnsi="Times New Roman"/>
          <w:sz w:val="24"/>
          <w:szCs w:val="24"/>
          <w:lang w:val="ru-RU"/>
        </w:rPr>
        <w:t>падающая на преграду звуковая энергия отражается в значительно большей мере, чем проникает за нее</w:t>
      </w:r>
      <w:r w:rsidR="001E2A31">
        <w:rPr>
          <w:rFonts w:ascii="Times New Roman" w:hAnsi="Times New Roman"/>
          <w:sz w:val="24"/>
          <w:szCs w:val="24"/>
          <w:lang w:val="ru-RU"/>
        </w:rPr>
        <w:t>;</w:t>
      </w:r>
    </w:p>
    <w:p w14:paraId="1E75BAE7" w14:textId="5DE8E73F" w:rsidR="00C5363A" w:rsidRPr="00A1244D" w:rsidRDefault="00C5363A" w:rsidP="00C5363A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звукопоглощающая облицовка ограждающих поверхностей (на 2-3 дБ вблизи источника)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43FBC">
        <w:rPr>
          <w:rFonts w:ascii="Times New Roman" w:hAnsi="Times New Roman"/>
          <w:sz w:val="24"/>
          <w:szCs w:val="24"/>
          <w:lang w:val="ru-RU"/>
        </w:rPr>
        <w:t>–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 xml:space="preserve"> используются</w:t>
      </w:r>
      <w:r w:rsidR="00B43FBC" w:rsidRPr="00292C1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>пористые материалы, проникая в которые энергия звуковой волны частично переходит в тепловую за счет вязкого трения в порах и рассеивается.</w:t>
      </w:r>
    </w:p>
    <w:p w14:paraId="4AFC34C0" w14:textId="77777777" w:rsidR="00A1244D" w:rsidRPr="00C60040" w:rsidRDefault="00A1244D" w:rsidP="00A1244D">
      <w:pPr>
        <w:pStyle w:val="p1"/>
        <w:rPr>
          <w:rFonts w:ascii="Times New Roman" w:hAnsi="Times New Roman"/>
          <w:sz w:val="24"/>
          <w:szCs w:val="24"/>
        </w:rPr>
      </w:pPr>
    </w:p>
    <w:p w14:paraId="4FE4B2AE" w14:textId="419743D1" w:rsidR="00764E67" w:rsidRPr="000A7B59" w:rsidRDefault="00764E67" w:rsidP="00A1244D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0" w:name="Нормирование_шума"/>
      <w:bookmarkEnd w:id="60"/>
      <w:r w:rsidRPr="00764E67">
        <w:rPr>
          <w:rFonts w:ascii="Times New Roman" w:hAnsi="Times New Roman"/>
          <w:sz w:val="24"/>
          <w:szCs w:val="24"/>
        </w:rPr>
        <w:t>Оценка шума в производственных помещениях осуществляется путем сравнения его измеренных уровней на рабочих местах с предельно допустимыми</w:t>
      </w:r>
      <w:r w:rsidR="000A7B5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64E67">
        <w:rPr>
          <w:rFonts w:ascii="Times New Roman" w:hAnsi="Times New Roman"/>
          <w:sz w:val="24"/>
          <w:szCs w:val="24"/>
        </w:rPr>
        <w:t>уровнями, регламентированными ТКП «Защита от шума».</w:t>
      </w:r>
    </w:p>
    <w:p w14:paraId="13A7A511" w14:textId="5BF8FD42" w:rsidR="00764E67" w:rsidRPr="00764E67" w:rsidRDefault="00764E67" w:rsidP="00764E67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lastRenderedPageBreak/>
        <w:t>В связи с тем, что вредность шума зависит как от его уровня, так и частоты звуковых колебаний</w:t>
      </w:r>
      <w:r w:rsidR="000A7B59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764E67">
        <w:rPr>
          <w:rFonts w:ascii="Times New Roman" w:hAnsi="Times New Roman"/>
          <w:sz w:val="24"/>
          <w:szCs w:val="24"/>
        </w:rPr>
        <w:t>то при его гигиенической оценке измеряют не только общий уровень интенсивности (или звукового давления), но и относительное распределение звуковой энергии по всей области звуковых частот.</w:t>
      </w:r>
    </w:p>
    <w:p w14:paraId="21742736" w14:textId="7074CD1E" w:rsidR="00764E67" w:rsidRPr="00764E67" w:rsidRDefault="00764E67" w:rsidP="00764E67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t>Для этого частотный спектр разбивают на октавы</w:t>
      </w:r>
      <w:r w:rsidR="00D07040">
        <w:rPr>
          <w:rFonts w:ascii="Times New Roman" w:hAnsi="Times New Roman"/>
          <w:sz w:val="24"/>
          <w:szCs w:val="24"/>
          <w:lang w:val="ru-RU"/>
        </w:rPr>
        <w:t>,</w:t>
      </w:r>
      <w:r w:rsidRPr="00764E67">
        <w:rPr>
          <w:rFonts w:ascii="Times New Roman" w:hAnsi="Times New Roman"/>
          <w:sz w:val="24"/>
          <w:szCs w:val="24"/>
        </w:rPr>
        <w:t xml:space="preserve"> в каждой из которых измеряют уровень звукового давления.</w:t>
      </w:r>
    </w:p>
    <w:p w14:paraId="118A2D51" w14:textId="4138EAE9" w:rsidR="00764E67" w:rsidRDefault="00764E67" w:rsidP="000A7B59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t xml:space="preserve">Для ориентировочной оценки допускается за характеристику постоянного шума на рабочем месте принимать уровень звука, измеряемый по шкале </w:t>
      </w:r>
      <w:r w:rsidR="000A7B59">
        <w:rPr>
          <w:rFonts w:ascii="Times New Roman" w:hAnsi="Times New Roman"/>
          <w:sz w:val="24"/>
          <w:szCs w:val="24"/>
          <w:lang w:val="ru-RU"/>
        </w:rPr>
        <w:t>«</w:t>
      </w:r>
      <w:r w:rsidRPr="00764E67">
        <w:rPr>
          <w:rFonts w:ascii="Times New Roman" w:hAnsi="Times New Roman"/>
          <w:sz w:val="24"/>
          <w:szCs w:val="24"/>
        </w:rPr>
        <w:t>A</w:t>
      </w:r>
      <w:r w:rsidR="000A7B59">
        <w:rPr>
          <w:rFonts w:ascii="Times New Roman" w:hAnsi="Times New Roman"/>
          <w:sz w:val="24"/>
          <w:szCs w:val="24"/>
          <w:lang w:val="ru-RU"/>
        </w:rPr>
        <w:t>»</w:t>
      </w:r>
      <w:r w:rsidRPr="00764E67">
        <w:rPr>
          <w:rFonts w:ascii="Times New Roman" w:hAnsi="Times New Roman"/>
          <w:sz w:val="24"/>
          <w:szCs w:val="24"/>
        </w:rPr>
        <w:t xml:space="preserve"> шумометра.</w:t>
      </w:r>
    </w:p>
    <w:p w14:paraId="3F98BDB8" w14:textId="77777777" w:rsidR="00D0506A" w:rsidRPr="00764E67" w:rsidRDefault="00D0506A" w:rsidP="000A7B59">
      <w:pPr>
        <w:pStyle w:val="p1"/>
        <w:rPr>
          <w:rFonts w:ascii="Times New Roman" w:hAnsi="Times New Roman"/>
          <w:sz w:val="24"/>
          <w:szCs w:val="24"/>
        </w:rPr>
      </w:pPr>
    </w:p>
    <w:p w14:paraId="798FA7D4" w14:textId="1DC1434D" w:rsidR="00292C17" w:rsidRDefault="00292C17" w:rsidP="00D0506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1" w:name="Средства_борьбы_с_шумом"/>
      <w:bookmarkEnd w:id="61"/>
      <w:r>
        <w:rPr>
          <w:rFonts w:ascii="Times New Roman" w:hAnsi="Times New Roman"/>
          <w:sz w:val="24"/>
          <w:szCs w:val="24"/>
          <w:lang w:val="ru-RU"/>
        </w:rPr>
        <w:t xml:space="preserve">Средства </w:t>
      </w:r>
      <w:r w:rsidR="00C70A2B">
        <w:rPr>
          <w:rFonts w:ascii="Times New Roman" w:hAnsi="Times New Roman"/>
          <w:sz w:val="24"/>
          <w:szCs w:val="24"/>
          <w:lang w:val="ru-RU"/>
        </w:rPr>
        <w:t>борьбы с производственным шумом:</w:t>
      </w:r>
    </w:p>
    <w:p w14:paraId="5511C7AA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удаление рабочего места от источника шума;</w:t>
      </w:r>
    </w:p>
    <w:p w14:paraId="2625B7ED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дистанционное управление шумным оборудованием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00DB98C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акустический контроль техники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993D70B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применение СИЗ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DB57337" w14:textId="2E5D109A" w:rsidR="00292C17" w:rsidRPr="007527C7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медосвидетельствование работников.</w:t>
      </w:r>
    </w:p>
    <w:p w14:paraId="4352B0BF" w14:textId="77777777" w:rsidR="007527C7" w:rsidRPr="0009723F" w:rsidRDefault="007527C7" w:rsidP="007527C7">
      <w:pPr>
        <w:pStyle w:val="p1"/>
        <w:rPr>
          <w:rFonts w:ascii="Times New Roman" w:hAnsi="Times New Roman"/>
          <w:sz w:val="24"/>
          <w:szCs w:val="24"/>
        </w:rPr>
      </w:pPr>
    </w:p>
    <w:p w14:paraId="46A7516D" w14:textId="2947C75E" w:rsidR="0009723F" w:rsidRPr="007527C7" w:rsidRDefault="0009723F" w:rsidP="007527C7">
      <w:pPr>
        <w:pStyle w:val="ListParagraph"/>
        <w:numPr>
          <w:ilvl w:val="0"/>
          <w:numId w:val="2"/>
        </w:numPr>
        <w:rPr>
          <w:lang w:val="ru-RU"/>
        </w:rPr>
      </w:pPr>
      <w:bookmarkStart w:id="62" w:name="Радиоактивность"/>
      <w:bookmarkEnd w:id="62"/>
      <w:r w:rsidRPr="007527C7">
        <w:rPr>
          <w:lang w:val="ru-RU"/>
        </w:rPr>
        <w:t>Радиоактивность – это свойство неустойчивых атомных ядер данных химических элементов самопроизвольно превращаться в ядра атомов других химических элементов с испусканием одно</w:t>
      </w:r>
      <w:r w:rsidR="007E73D4" w:rsidRPr="007527C7">
        <w:rPr>
          <w:lang w:val="ru-RU"/>
        </w:rPr>
        <w:t>й</w:t>
      </w:r>
      <w:r w:rsidRPr="007527C7">
        <w:rPr>
          <w:lang w:val="ru-RU"/>
        </w:rPr>
        <w:t xml:space="preserve"> или нескольких ионизирующих частиц.</w:t>
      </w:r>
    </w:p>
    <w:p w14:paraId="2BCA3212" w14:textId="4CA3C679" w:rsidR="007E73D4" w:rsidRDefault="007E73D4" w:rsidP="0009723F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Виды радиоактивности:</w:t>
      </w:r>
    </w:p>
    <w:p w14:paraId="6FF9401D" w14:textId="1F82FC0E" w:rsidR="007E73D4" w:rsidRPr="00C738D6" w:rsidRDefault="007E73D4" w:rsidP="007E73D4">
      <w:pPr>
        <w:pStyle w:val="p1"/>
        <w:numPr>
          <w:ilvl w:val="0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естественная – </w:t>
      </w:r>
      <w:r w:rsidRPr="007E73D4">
        <w:rPr>
          <w:rFonts w:ascii="Times New Roman" w:hAnsi="Times New Roman"/>
          <w:sz w:val="24"/>
          <w:szCs w:val="24"/>
        </w:rPr>
        <w:t>радиоактивность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73D4">
        <w:rPr>
          <w:rFonts w:ascii="Times New Roman" w:hAnsi="Times New Roman"/>
          <w:sz w:val="24"/>
          <w:szCs w:val="24"/>
        </w:rPr>
        <w:t xml:space="preserve">неустойчивых природных изотопов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 w:rsidRPr="007E73D4">
        <w:rPr>
          <w:rFonts w:ascii="Times New Roman" w:hAnsi="Times New Roman"/>
          <w:sz w:val="24"/>
          <w:szCs w:val="24"/>
        </w:rPr>
        <w:t xml:space="preserve"> тяжелых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73D4">
        <w:rPr>
          <w:rFonts w:ascii="Times New Roman" w:hAnsi="Times New Roman"/>
          <w:sz w:val="24"/>
          <w:szCs w:val="24"/>
        </w:rPr>
        <w:t>ядер элементов, расположенных в периодической таблице за свинцом</w:t>
      </w:r>
      <w:r w:rsidR="003E00D0">
        <w:rPr>
          <w:rFonts w:ascii="Times New Roman" w:hAnsi="Times New Roman"/>
          <w:sz w:val="24"/>
          <w:szCs w:val="24"/>
          <w:lang w:val="ru-RU"/>
        </w:rPr>
        <w:t>,</w:t>
      </w:r>
    </w:p>
    <w:p w14:paraId="7F0C74E2" w14:textId="421A6228" w:rsidR="00C738D6" w:rsidRDefault="00C738D6" w:rsidP="00C738D6">
      <w:pPr>
        <w:pStyle w:val="p1"/>
        <w:ind w:left="3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0934687C" w14:textId="220C3006" w:rsidR="00C738D6" w:rsidRPr="007D6FCE" w:rsidRDefault="007D6FCE" w:rsidP="00C738D6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космическое излучение и солнечная радиация,</w:t>
      </w:r>
    </w:p>
    <w:p w14:paraId="1DE368EB" w14:textId="387600DF" w:rsidR="007D6FCE" w:rsidRPr="007D6FCE" w:rsidRDefault="007D6FCE" w:rsidP="00C738D6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излучение земной коры,</w:t>
      </w:r>
    </w:p>
    <w:p w14:paraId="71F97CD9" w14:textId="788243F5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радон.</w:t>
      </w:r>
    </w:p>
    <w:p w14:paraId="15A17D5A" w14:textId="19179936" w:rsidR="007D6FCE" w:rsidRDefault="007E73D4" w:rsidP="007D6FCE">
      <w:pPr>
        <w:pStyle w:val="p1"/>
        <w:numPr>
          <w:ilvl w:val="0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Pr="007E73D4">
        <w:rPr>
          <w:rFonts w:ascii="Times New Roman" w:hAnsi="Times New Roman"/>
          <w:sz w:val="24"/>
          <w:szCs w:val="24"/>
        </w:rPr>
        <w:t>скусствен</w:t>
      </w:r>
      <w:r w:rsidR="007D6FCE">
        <w:rPr>
          <w:rFonts w:ascii="Times New Roman" w:hAnsi="Times New Roman"/>
          <w:sz w:val="24"/>
          <w:szCs w:val="24"/>
          <w:lang w:val="ru-RU"/>
        </w:rPr>
        <w:t>ная</w:t>
      </w:r>
      <w:r>
        <w:rPr>
          <w:rFonts w:ascii="Times New Roman" w:hAnsi="Times New Roman"/>
          <w:sz w:val="24"/>
          <w:szCs w:val="24"/>
          <w:lang w:val="ru-RU"/>
        </w:rPr>
        <w:t xml:space="preserve"> –</w:t>
      </w:r>
      <w:r w:rsidRPr="007E73D4">
        <w:rPr>
          <w:rFonts w:ascii="Times New Roman" w:hAnsi="Times New Roman"/>
          <w:sz w:val="24"/>
          <w:szCs w:val="24"/>
        </w:rPr>
        <w:t xml:space="preserve"> радиоактивность изотопов, полученных в ядерных реакторах, на ускорителях, при ядерных взрывах.</w:t>
      </w:r>
    </w:p>
    <w:p w14:paraId="3C8B31F6" w14:textId="77777777" w:rsidR="007D6FCE" w:rsidRDefault="007D6FCE" w:rsidP="007D6FCE">
      <w:pPr>
        <w:pStyle w:val="p1"/>
        <w:ind w:left="3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09FC340B" w14:textId="289863E1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АЭС,</w:t>
      </w:r>
    </w:p>
    <w:p w14:paraId="5783FDD0" w14:textId="793C8115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промышленные отходы,</w:t>
      </w:r>
    </w:p>
    <w:p w14:paraId="167349FA" w14:textId="2130F45F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ядерное оружие,</w:t>
      </w:r>
    </w:p>
    <w:p w14:paraId="36B53455" w14:textId="4D9E2BE0" w:rsidR="007D6FCE" w:rsidRPr="007527C7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медицинское оборудование.</w:t>
      </w:r>
    </w:p>
    <w:p w14:paraId="48061501" w14:textId="77777777" w:rsidR="007527C7" w:rsidRPr="006A3433" w:rsidRDefault="007527C7" w:rsidP="007527C7">
      <w:pPr>
        <w:pStyle w:val="p1"/>
        <w:rPr>
          <w:rFonts w:ascii="Times New Roman" w:hAnsi="Times New Roman"/>
          <w:sz w:val="24"/>
          <w:szCs w:val="24"/>
        </w:rPr>
      </w:pPr>
    </w:p>
    <w:p w14:paraId="452490BD" w14:textId="47CD2521" w:rsidR="006A3433" w:rsidRDefault="006A3433" w:rsidP="007527C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3" w:name="Ионизирующее_излучение"/>
      <w:bookmarkEnd w:id="63"/>
      <w:r w:rsidRPr="006A3433">
        <w:rPr>
          <w:rFonts w:ascii="Times New Roman" w:hAnsi="Times New Roman"/>
          <w:sz w:val="24"/>
          <w:szCs w:val="24"/>
          <w:lang w:val="ru-RU"/>
        </w:rPr>
        <w:t>Ионизирующее излучение – это потоки частиц и электромагнитных волн, взаимодействие которых с веществом приводит к ионизации атомов вещества.</w:t>
      </w:r>
    </w:p>
    <w:p w14:paraId="08D6D285" w14:textId="5C7F9950" w:rsidR="006A3433" w:rsidRDefault="006A3433" w:rsidP="006A3433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Виды ионизирующих излучений:</w:t>
      </w:r>
    </w:p>
    <w:p w14:paraId="2629895A" w14:textId="76FD3B22" w:rsidR="006A3433" w:rsidRDefault="0039227F" w:rsidP="00531C53">
      <w:pPr>
        <w:pStyle w:val="p1"/>
        <w:numPr>
          <w:ilvl w:val="0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корпускулярное:</w:t>
      </w:r>
    </w:p>
    <w:p w14:paraId="6BD27E8F" w14:textId="7A5EB189" w:rsidR="0039227F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альфа-излучение (</w:t>
      </w:r>
      <w:r>
        <w:rPr>
          <w:rFonts w:ascii="Times New Roman" w:hAnsi="Times New Roman"/>
          <w:sz w:val="24"/>
          <w:szCs w:val="24"/>
          <w:lang w:val="en-US"/>
        </w:rPr>
        <w:t>He</w:t>
      </w:r>
      <w:r w:rsidRPr="002B0CC8">
        <w:rPr>
          <w:rFonts w:ascii="Times New Roman" w:hAnsi="Times New Roman"/>
          <w:sz w:val="24"/>
          <w:szCs w:val="24"/>
          <w:vertAlign w:val="superscript"/>
          <w:lang w:val="ru-RU"/>
        </w:rPr>
        <w:t>+</w:t>
      </w:r>
      <w:r>
        <w:rPr>
          <w:rFonts w:ascii="Times New Roman" w:hAnsi="Times New Roman"/>
          <w:sz w:val="24"/>
          <w:szCs w:val="24"/>
          <w:lang w:val="ru-RU"/>
        </w:rPr>
        <w:t>): проникающая способность мала, в воздухе проходит до 9 см, в тканях – до 0,001 см, поглощается листом бумаги</w:t>
      </w:r>
      <w:r w:rsidR="002F3A3D"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71AF0205" w14:textId="1DCDD7D2" w:rsidR="002B0CC8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бета-излучение (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</m:sup>
        </m:sSup>
      </m:oMath>
      <w:r w:rsidRPr="002B0CC8">
        <w:rPr>
          <w:rFonts w:ascii="Times New Roman" w:hAnsi="Times New Roman"/>
          <w:sz w:val="24"/>
          <w:szCs w:val="24"/>
          <w:lang w:val="ru-RU"/>
        </w:rPr>
        <w:t>-э</w:t>
      </w:r>
      <w:r>
        <w:rPr>
          <w:rFonts w:ascii="Times New Roman" w:hAnsi="Times New Roman"/>
          <w:sz w:val="24"/>
          <w:szCs w:val="24"/>
          <w:lang w:val="ru-RU"/>
        </w:rPr>
        <w:t xml:space="preserve">лектроны или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</m:sup>
        </m:sSup>
      </m:oMath>
      <w:r w:rsidRPr="002B0CC8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позитроны): в воздухе проходит до 20 м, в тканях – до 1 см</w:t>
      </w:r>
      <w:r w:rsidR="002F3A3D"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316C554A" w14:textId="77CA840A" w:rsidR="002B0CC8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нейтронное</w:t>
      </w:r>
      <w:r w:rsidR="00CF68B2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поток</w:t>
      </w:r>
      <w:r w:rsidR="00CF68B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нейтронов</w:t>
      </w:r>
      <w:r w:rsidR="00CF68B2">
        <w:rPr>
          <w:rFonts w:ascii="Times New Roman" w:hAnsi="Times New Roman"/>
          <w:sz w:val="24"/>
          <w:szCs w:val="24"/>
          <w:lang w:val="ru-RU"/>
        </w:rPr>
        <w:t>: п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роникающая способность нейтронов зависит от их энергии и состава атомов вещества, с которым они взаимодействуют.</w:t>
      </w:r>
    </w:p>
    <w:p w14:paraId="4CC02E0E" w14:textId="0A78D6AF" w:rsidR="002B0CC8" w:rsidRDefault="002B0CC8" w:rsidP="00531C53">
      <w:pPr>
        <w:pStyle w:val="p1"/>
        <w:numPr>
          <w:ilvl w:val="0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фотонное:</w:t>
      </w:r>
    </w:p>
    <w:p w14:paraId="58D0B58A" w14:textId="53EA3118" w:rsidR="002B0CC8" w:rsidRDefault="002F3A3D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гамма-излучение: коротковолновое, большая проникающая способность</w:t>
      </w:r>
      <w:r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4E1D7169" w14:textId="24164885" w:rsidR="002F3A3D" w:rsidRDefault="002F3A3D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рентгеновское</w:t>
      </w:r>
      <w:r w:rsidR="0006552B">
        <w:rPr>
          <w:rFonts w:ascii="Times New Roman" w:hAnsi="Times New Roman"/>
          <w:sz w:val="24"/>
          <w:szCs w:val="24"/>
          <w:lang w:val="ru-RU"/>
        </w:rPr>
        <w:t xml:space="preserve"> – излучение, </w:t>
      </w:r>
      <w:r w:rsidR="0006552B" w:rsidRPr="0006552B">
        <w:rPr>
          <w:rFonts w:ascii="Times New Roman" w:hAnsi="Times New Roman"/>
          <w:sz w:val="24"/>
          <w:szCs w:val="24"/>
          <w:lang w:val="ru-RU"/>
        </w:rPr>
        <w:t>возника</w:t>
      </w:r>
      <w:r w:rsidR="0006552B">
        <w:rPr>
          <w:rFonts w:ascii="Times New Roman" w:hAnsi="Times New Roman"/>
          <w:sz w:val="24"/>
          <w:szCs w:val="24"/>
          <w:lang w:val="ru-RU"/>
        </w:rPr>
        <w:t xml:space="preserve">ющее </w:t>
      </w:r>
      <w:r w:rsidR="0006552B" w:rsidRPr="0006552B">
        <w:rPr>
          <w:rFonts w:ascii="Times New Roman" w:hAnsi="Times New Roman"/>
          <w:sz w:val="24"/>
          <w:szCs w:val="24"/>
          <w:lang w:val="ru-RU"/>
        </w:rPr>
        <w:t>в среде, окружающей̆ источник бета-излучения</w:t>
      </w:r>
      <w:r>
        <w:rPr>
          <w:rFonts w:ascii="Times New Roman" w:hAnsi="Times New Roman"/>
          <w:sz w:val="24"/>
          <w:szCs w:val="24"/>
          <w:lang w:val="ru-RU"/>
        </w:rPr>
        <w:t>: в спектре занимает область между УФ и гамма.</w:t>
      </w:r>
    </w:p>
    <w:p w14:paraId="05E8CE84" w14:textId="77777777" w:rsidR="007527C7" w:rsidRDefault="007527C7" w:rsidP="007527C7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320E4E9" w14:textId="0D8BBC0D" w:rsidR="00122818" w:rsidRDefault="00122818" w:rsidP="007527C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4" w:name="Применение_ионизирующего_излучения"/>
      <w:bookmarkEnd w:id="64"/>
      <w:r>
        <w:rPr>
          <w:rFonts w:ascii="Times New Roman" w:hAnsi="Times New Roman"/>
          <w:sz w:val="24"/>
          <w:szCs w:val="24"/>
          <w:lang w:val="ru-RU"/>
        </w:rPr>
        <w:t>Практическое использование ионизирующего излучения:</w:t>
      </w:r>
    </w:p>
    <w:p w14:paraId="08536BE3" w14:textId="77E904ED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с/х (селекция)</w:t>
      </w:r>
      <w:r w:rsid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55A1269F" w14:textId="416EE3D8" w:rsidR="00122818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промышленности (реакторы, опреснение морской воды)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4586CBF0" w14:textId="5627B719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геологии (поиск нефти, сортировка руд)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4321FF09" w14:textId="48645103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медицине (стерилизация препаратов, медицинских </w:t>
      </w:r>
      <w:r w:rsidR="006464E9">
        <w:rPr>
          <w:rFonts w:ascii="Times New Roman" w:hAnsi="Times New Roman"/>
          <w:sz w:val="24"/>
          <w:szCs w:val="24"/>
          <w:lang w:val="ru-RU"/>
        </w:rPr>
        <w:t>инструментов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21940626" w14:textId="6CFA52B7" w:rsidR="006464E9" w:rsidRDefault="006464E9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криминалистике</w:t>
      </w:r>
      <w:r w:rsidR="00714EE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14EEB" w:rsidRPr="00714EEB">
        <w:rPr>
          <w:rFonts w:ascii="Times New Roman" w:hAnsi="Times New Roman"/>
          <w:sz w:val="24"/>
          <w:szCs w:val="24"/>
          <w:lang w:val="ru-RU"/>
        </w:rPr>
        <w:t>(восстановление фотографий и обработка материалов)</w:t>
      </w:r>
      <w:r w:rsidRPr="00714EEB">
        <w:rPr>
          <w:rFonts w:ascii="Times New Roman" w:hAnsi="Times New Roman"/>
          <w:sz w:val="24"/>
          <w:szCs w:val="24"/>
          <w:lang w:val="ru-RU"/>
        </w:rPr>
        <w:t>;</w:t>
      </w:r>
    </w:p>
    <w:p w14:paraId="1862FC07" w14:textId="0B776215" w:rsidR="006464E9" w:rsidRPr="005F6126" w:rsidRDefault="006464E9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датчики задымления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DFA77BF" w14:textId="77777777" w:rsidR="005F6126" w:rsidRPr="00FC5468" w:rsidRDefault="005F6126" w:rsidP="006C2210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5F93A3A5" w14:textId="7D01B020" w:rsidR="005F6126" w:rsidRPr="0000402D" w:rsidRDefault="005F6126" w:rsidP="00FC5468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5" w:name="Атомная_энергетика"/>
      <w:bookmarkEnd w:id="65"/>
      <w:r w:rsidRPr="0000402D">
        <w:rPr>
          <w:rFonts w:ascii="Times New Roman" w:hAnsi="Times New Roman"/>
          <w:sz w:val="24"/>
          <w:szCs w:val="24"/>
          <w:lang w:val="ru-RU"/>
        </w:rPr>
        <w:t>Атомная энергетика </w:t>
      </w:r>
      <w:r w:rsidR="003E1D40" w:rsidRPr="0000402D">
        <w:rPr>
          <w:rFonts w:ascii="Times New Roman" w:hAnsi="Times New Roman"/>
          <w:sz w:val="24"/>
          <w:szCs w:val="24"/>
          <w:lang w:val="ru-RU"/>
        </w:rPr>
        <w:t>–</w:t>
      </w:r>
      <w:r w:rsidRPr="0000402D">
        <w:rPr>
          <w:rFonts w:ascii="Times New Roman" w:hAnsi="Times New Roman"/>
          <w:sz w:val="24"/>
          <w:szCs w:val="24"/>
          <w:lang w:val="ru-RU"/>
        </w:rPr>
        <w:t xml:space="preserve"> отрасль</w:t>
      </w:r>
      <w:r w:rsidR="003E1D40" w:rsidRPr="0000402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0402D">
        <w:rPr>
          <w:rFonts w:ascii="Times New Roman" w:hAnsi="Times New Roman"/>
          <w:sz w:val="24"/>
          <w:szCs w:val="24"/>
          <w:lang w:val="ru-RU"/>
        </w:rPr>
        <w:t>энергетики, занимающаяся производством электрической и тепловой энергии путём преобразования ядерной энергии.</w:t>
      </w:r>
    </w:p>
    <w:p w14:paraId="020A6F1A" w14:textId="703D3CF6" w:rsidR="006C2210" w:rsidRDefault="006C2210" w:rsidP="00FC5468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C5468">
        <w:rPr>
          <w:rFonts w:ascii="Times New Roman" w:hAnsi="Times New Roman"/>
          <w:sz w:val="24"/>
          <w:szCs w:val="24"/>
          <w:lang w:val="ru-RU"/>
        </w:rPr>
        <w:t>Факторы опасности ядерных реакт</w:t>
      </w:r>
      <w:r>
        <w:rPr>
          <w:rFonts w:ascii="Times New Roman" w:hAnsi="Times New Roman"/>
          <w:sz w:val="24"/>
          <w:szCs w:val="24"/>
          <w:lang w:val="ru-RU"/>
        </w:rPr>
        <w:t>оров:</w:t>
      </w:r>
    </w:p>
    <w:p w14:paraId="785892B7" w14:textId="58764593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аварии с разгоном реактора,</w:t>
      </w:r>
    </w:p>
    <w:p w14:paraId="5D85843E" w14:textId="4C57F144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радиоактивные выбросы,</w:t>
      </w:r>
    </w:p>
    <w:p w14:paraId="7F435E5F" w14:textId="64CFA7E0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необходимость захоронения отработавшего реактора,</w:t>
      </w:r>
    </w:p>
    <w:p w14:paraId="611DA54C" w14:textId="1BDBC08B" w:rsidR="006C2210" w:rsidRP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радиоактивное облучение персонала.</w:t>
      </w:r>
    </w:p>
    <w:p w14:paraId="33AB8368" w14:textId="068E1051" w:rsidR="005F6126" w:rsidRDefault="005F6126" w:rsidP="00FC5468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610405F" w14:textId="76200BEF" w:rsidR="00550059" w:rsidRPr="0000402D" w:rsidRDefault="00550059" w:rsidP="0000402D">
      <w:pPr>
        <w:pStyle w:val="ListParagraph"/>
        <w:numPr>
          <w:ilvl w:val="0"/>
          <w:numId w:val="2"/>
        </w:numPr>
        <w:rPr>
          <w:lang w:val="ru-RU"/>
        </w:rPr>
      </w:pPr>
      <w:bookmarkStart w:id="66" w:name="Радон"/>
      <w:bookmarkEnd w:id="66"/>
      <w:r w:rsidRPr="0000402D">
        <w:rPr>
          <w:lang w:val="ru-RU"/>
        </w:rPr>
        <w:t>Радон – радиоактивный газ без запаха, цвета и вкуса.</w:t>
      </w:r>
    </w:p>
    <w:p w14:paraId="5906CCBC" w14:textId="6E260217" w:rsidR="00550059" w:rsidRDefault="00550059" w:rsidP="00550059">
      <w:pPr>
        <w:rPr>
          <w:lang w:val="ru-RU"/>
        </w:rPr>
      </w:pPr>
      <w:r>
        <w:rPr>
          <w:lang w:val="ru-RU"/>
        </w:rPr>
        <w:t xml:space="preserve">Образуется в процессе радиоактивного распада урана, который присутствует во всех горных породах </w:t>
      </w:r>
      <w:r w:rsidR="00A926DE">
        <w:rPr>
          <w:lang w:val="ru-RU"/>
        </w:rPr>
        <w:t xml:space="preserve">(в частности, граниты) </w:t>
      </w:r>
      <w:r>
        <w:rPr>
          <w:lang w:val="ru-RU"/>
        </w:rPr>
        <w:t>и почвах, в воде.</w:t>
      </w:r>
    </w:p>
    <w:p w14:paraId="253BFFCB" w14:textId="1443795F" w:rsidR="00550059" w:rsidRDefault="00550059" w:rsidP="00550059">
      <w:pPr>
        <w:rPr>
          <w:lang w:val="ru-RU"/>
        </w:rPr>
      </w:pPr>
      <w:r>
        <w:rPr>
          <w:lang w:val="ru-RU"/>
        </w:rPr>
        <w:t>Пути поступления радона:</w:t>
      </w:r>
    </w:p>
    <w:p w14:paraId="7B93E2D0" w14:textId="61AF2B52" w:rsidR="00550059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грунта через трещины в стенах</w:t>
      </w:r>
      <w:r w:rsidR="00A926DE">
        <w:rPr>
          <w:lang w:val="ru-RU"/>
        </w:rPr>
        <w:t>,</w:t>
      </w:r>
    </w:p>
    <w:p w14:paraId="0A1A10FB" w14:textId="181DDA75" w:rsidR="00A926DE" w:rsidRPr="00A926DE" w:rsidRDefault="00A926DE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наружного воздуха,</w:t>
      </w:r>
    </w:p>
    <w:p w14:paraId="33DAE4AB" w14:textId="4C528309" w:rsidR="006931FA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 xml:space="preserve">из </w:t>
      </w:r>
      <w:r w:rsidR="00A926DE">
        <w:rPr>
          <w:lang w:val="ru-RU"/>
        </w:rPr>
        <w:t>строительных</w:t>
      </w:r>
      <w:r>
        <w:rPr>
          <w:lang w:val="ru-RU"/>
        </w:rPr>
        <w:t xml:space="preserve"> материалов</w:t>
      </w:r>
      <w:r w:rsidR="00A926DE">
        <w:rPr>
          <w:lang w:val="ru-RU"/>
        </w:rPr>
        <w:t>,</w:t>
      </w:r>
    </w:p>
    <w:p w14:paraId="0B6F5D38" w14:textId="1479C385" w:rsidR="006931FA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газа и воды, использующихся в быту</w:t>
      </w:r>
      <w:r w:rsidR="00A926DE">
        <w:rPr>
          <w:lang w:val="ru-RU"/>
        </w:rPr>
        <w:t>,</w:t>
      </w:r>
    </w:p>
    <w:p w14:paraId="6995C47D" w14:textId="44CEA8CC" w:rsidR="00A926DE" w:rsidRDefault="00A926DE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пищи, т.к. в с/х радон используется для активации кормов.</w:t>
      </w:r>
    </w:p>
    <w:p w14:paraId="472E669C" w14:textId="77777777" w:rsidR="0000402D" w:rsidRPr="0000402D" w:rsidRDefault="0000402D" w:rsidP="0000402D">
      <w:pPr>
        <w:rPr>
          <w:lang w:val="ru-RU"/>
        </w:rPr>
      </w:pPr>
    </w:p>
    <w:p w14:paraId="79C2849D" w14:textId="6047B67C" w:rsidR="00F677E1" w:rsidRPr="0000402D" w:rsidRDefault="00EB7EF2" w:rsidP="0000402D">
      <w:pPr>
        <w:pStyle w:val="ListParagraph"/>
        <w:numPr>
          <w:ilvl w:val="0"/>
          <w:numId w:val="2"/>
        </w:numPr>
        <w:rPr>
          <w:lang w:val="ru-RU"/>
        </w:rPr>
      </w:pPr>
      <w:bookmarkStart w:id="67" w:name="Дозиметрические_величины"/>
      <w:bookmarkEnd w:id="67"/>
      <w:r w:rsidRPr="0000402D">
        <w:rPr>
          <w:lang w:val="ru-RU"/>
        </w:rPr>
        <w:t>Дозиметрические</w:t>
      </w:r>
      <w:r w:rsidR="00F677E1" w:rsidRPr="0000402D">
        <w:rPr>
          <w:lang w:val="ru-RU"/>
        </w:rPr>
        <w:t xml:space="preserve"> величины:</w:t>
      </w:r>
    </w:p>
    <w:p w14:paraId="2A9502FA" w14:textId="62F1E92D" w:rsidR="00F677E1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Д</w:t>
      </w:r>
      <w:r w:rsidR="007134BC">
        <w:rPr>
          <w:lang w:val="ru-RU"/>
        </w:rPr>
        <w:t xml:space="preserve">оза облучения – </w:t>
      </w:r>
      <w:r w:rsidR="007134BC" w:rsidRPr="007134BC">
        <w:rPr>
          <w:lang w:val="ru-RU"/>
        </w:rPr>
        <w:t>величина, используемая для оценки степени воздействия ионизирующего излучения на любые вещества, живые организмы и их ткани.</w:t>
      </w:r>
    </w:p>
    <w:p w14:paraId="2A7BD9E8" w14:textId="50A3C762" w:rsidR="007134BC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bookmarkStart w:id="68" w:name="Экспозиционная_и_поглощенная_дозы"/>
      <w:bookmarkEnd w:id="68"/>
      <w:r>
        <w:rPr>
          <w:lang w:val="ru-RU"/>
        </w:rPr>
        <w:t>Э</w:t>
      </w:r>
      <w:r w:rsidR="007134BC">
        <w:rPr>
          <w:lang w:val="ru-RU"/>
        </w:rPr>
        <w:t xml:space="preserve">кспозиционная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Кл/кг или Р</w:t>
      </w:r>
      <w:r w:rsidR="001C5BBA" w:rsidRPr="001C5BBA">
        <w:rPr>
          <w:lang w:val="ru-RU"/>
        </w:rPr>
        <w:t xml:space="preserve">] </w:t>
      </w:r>
      <w:r w:rsidR="007134BC">
        <w:rPr>
          <w:lang w:val="ru-RU"/>
        </w:rPr>
        <w:t>– к</w:t>
      </w:r>
      <w:r w:rsidR="007134BC" w:rsidRPr="007134BC">
        <w:rPr>
          <w:lang w:val="ru-RU"/>
        </w:rPr>
        <w:t>оличественная</w:t>
      </w:r>
      <w:r w:rsidR="007134BC">
        <w:rPr>
          <w:lang w:val="ru-RU"/>
        </w:rPr>
        <w:t xml:space="preserve"> </w:t>
      </w:r>
      <w:r w:rsidR="007134BC" w:rsidRPr="007134BC">
        <w:rPr>
          <w:lang w:val="ru-RU"/>
        </w:rPr>
        <w:t>мера, основанная на величине ионизации сухого воздуха при нормальном атмосферном давлении</w:t>
      </w:r>
      <w:r w:rsidR="007134BC">
        <w:rPr>
          <w:lang w:val="ru-RU"/>
        </w:rPr>
        <w:t>.</w:t>
      </w:r>
    </w:p>
    <w:p w14:paraId="5717FACA" w14:textId="3D0DEF33" w:rsidR="007134BC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П</w:t>
      </w:r>
      <w:r w:rsidR="001C5BBA">
        <w:rPr>
          <w:lang w:val="ru-RU"/>
        </w:rPr>
        <w:t xml:space="preserve">оглощенная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Гр</w:t>
      </w:r>
      <w:r w:rsidR="001C5BBA" w:rsidRPr="001C5BBA">
        <w:rPr>
          <w:lang w:val="ru-RU"/>
        </w:rPr>
        <w:t>]</w:t>
      </w:r>
      <w:r w:rsidR="001C5BBA">
        <w:rPr>
          <w:lang w:val="ru-RU"/>
        </w:rPr>
        <w:t xml:space="preserve"> – величина, показывающая, какое </w:t>
      </w:r>
      <w:r w:rsidR="001C5BBA" w:rsidRPr="001C5BBA">
        <w:rPr>
          <w:lang w:val="ru-RU"/>
        </w:rPr>
        <w:t>количество</w:t>
      </w:r>
      <w:r w:rsidR="001C5BBA">
        <w:rPr>
          <w:lang w:val="ru-RU"/>
        </w:rPr>
        <w:t xml:space="preserve"> </w:t>
      </w:r>
      <w:r w:rsidR="001C5BBA" w:rsidRPr="001C5BBA">
        <w:rPr>
          <w:lang w:val="ru-RU"/>
        </w:rPr>
        <w:t>энергии излучения поглоще</w:t>
      </w:r>
      <w:r w:rsidR="001C5BBA">
        <w:rPr>
          <w:lang w:val="ru-RU"/>
        </w:rPr>
        <w:t>но</w:t>
      </w:r>
      <w:r w:rsidR="001C5BBA" w:rsidRPr="001C5BBA">
        <w:rPr>
          <w:lang w:val="ru-RU"/>
        </w:rPr>
        <w:t xml:space="preserve"> в единице массы облучаемого вещества</w:t>
      </w:r>
      <w:r w:rsidR="001C5BBA">
        <w:rPr>
          <w:lang w:val="ru-RU"/>
        </w:rPr>
        <w:t>.</w:t>
      </w:r>
    </w:p>
    <w:p w14:paraId="6604E182" w14:textId="04DB4963" w:rsidR="001C5BBA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Э</w:t>
      </w:r>
      <w:r w:rsidR="001C5BBA">
        <w:rPr>
          <w:lang w:val="ru-RU"/>
        </w:rPr>
        <w:t xml:space="preserve">квивалентная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Зв</w:t>
      </w:r>
      <w:r w:rsidR="001C5BBA" w:rsidRPr="001C5BBA">
        <w:rPr>
          <w:lang w:val="ru-RU"/>
        </w:rPr>
        <w:t>]</w:t>
      </w:r>
      <w:r w:rsidR="001C5BBA">
        <w:rPr>
          <w:lang w:val="ru-RU"/>
        </w:rPr>
        <w:t xml:space="preserve"> – величина, отражающая биологический эффект облучения.</w:t>
      </w:r>
    </w:p>
    <w:p w14:paraId="10D28754" w14:textId="5B2BCAD8" w:rsidR="00924A6E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Э</w:t>
      </w:r>
      <w:r w:rsidR="00977BB9">
        <w:rPr>
          <w:lang w:val="ru-RU"/>
        </w:rPr>
        <w:t>ффективная доза</w:t>
      </w:r>
      <w:r w:rsidR="002F2793">
        <w:rPr>
          <w:lang w:val="ru-RU"/>
        </w:rPr>
        <w:t xml:space="preserve"> </w:t>
      </w:r>
      <w:r w:rsidR="002F2793" w:rsidRPr="001C5BBA">
        <w:rPr>
          <w:lang w:val="ru-RU"/>
        </w:rPr>
        <w:t>[</w:t>
      </w:r>
      <w:r w:rsidR="002F2793">
        <w:rPr>
          <w:lang w:val="ru-RU"/>
        </w:rPr>
        <w:t>Зв</w:t>
      </w:r>
      <w:r w:rsidR="002F2793" w:rsidRPr="001C5BBA">
        <w:rPr>
          <w:lang w:val="ru-RU"/>
        </w:rPr>
        <w:t>]</w:t>
      </w:r>
      <w:r w:rsidR="00977BB9">
        <w:rPr>
          <w:lang w:val="ru-RU"/>
        </w:rPr>
        <w:t xml:space="preserve"> </w:t>
      </w:r>
      <w:r w:rsidR="000D75A7">
        <w:rPr>
          <w:lang w:val="ru-RU"/>
        </w:rPr>
        <w:t>–</w:t>
      </w:r>
      <w:r w:rsidR="00977BB9">
        <w:rPr>
          <w:lang w:val="ru-RU"/>
        </w:rPr>
        <w:t xml:space="preserve"> </w:t>
      </w:r>
      <w:r w:rsidR="000D75A7" w:rsidRPr="000D75A7">
        <w:rPr>
          <w:lang w:val="ru-RU"/>
        </w:rPr>
        <w:t>величина</w:t>
      </w:r>
      <w:r w:rsidR="000D75A7">
        <w:rPr>
          <w:lang w:val="ru-RU"/>
        </w:rPr>
        <w:t xml:space="preserve">, </w:t>
      </w:r>
      <w:r w:rsidR="000D75A7" w:rsidRPr="000D75A7">
        <w:rPr>
          <w:lang w:val="ru-RU"/>
        </w:rPr>
        <w:t>используемая как мера риска возникновения последствий облучения всего тела человека и отдельных его органов и тканей с учётом их радиочувствительности</w:t>
      </w:r>
      <w:r w:rsidR="000D75A7">
        <w:rPr>
          <w:lang w:val="ru-RU"/>
        </w:rPr>
        <w:t>.</w:t>
      </w:r>
    </w:p>
    <w:p w14:paraId="7EB52847" w14:textId="77777777" w:rsidR="00F40B42" w:rsidRPr="00EB7EF2" w:rsidRDefault="00F40B42" w:rsidP="00F40B42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Мощность дозы.</w:t>
      </w:r>
    </w:p>
    <w:p w14:paraId="3A11A2C6" w14:textId="469963A9" w:rsidR="00806B74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Коэффициенты радиационного риска – коэффициенты, позволяющие определить риск облучения вне зависимости от того, облучается весь организм равномерно или нет.</w:t>
      </w:r>
    </w:p>
    <w:p w14:paraId="059123CA" w14:textId="77777777" w:rsidR="00665DEB" w:rsidRPr="00665DEB" w:rsidRDefault="00665DEB" w:rsidP="00665DEB">
      <w:pPr>
        <w:rPr>
          <w:lang w:val="ru-RU"/>
        </w:rPr>
      </w:pPr>
    </w:p>
    <w:p w14:paraId="7A3E7B26" w14:textId="6C3CED82" w:rsidR="00320F0D" w:rsidRPr="00665DEB" w:rsidRDefault="00320F0D" w:rsidP="00665DEB">
      <w:pPr>
        <w:pStyle w:val="ListParagraph"/>
        <w:numPr>
          <w:ilvl w:val="0"/>
          <w:numId w:val="2"/>
        </w:numPr>
        <w:rPr>
          <w:lang w:val="ru-RU"/>
        </w:rPr>
      </w:pPr>
      <w:bookmarkStart w:id="69" w:name="Радиоактивные_распады"/>
      <w:bookmarkEnd w:id="69"/>
      <w:r w:rsidRPr="00665DEB">
        <w:rPr>
          <w:lang w:val="ru-RU"/>
        </w:rPr>
        <w:t>Основные виды распадов радиоактивных ядер и их характеристика. Цепная реакция деления ядер.</w:t>
      </w:r>
    </w:p>
    <w:p w14:paraId="6DA95906" w14:textId="2F7B4AEF" w:rsidR="00320F0D" w:rsidRDefault="004B42D7" w:rsidP="00320F0D">
      <w:pPr>
        <w:rPr>
          <w:lang w:val="ru-RU"/>
        </w:rPr>
      </w:pPr>
      <w:r>
        <w:rPr>
          <w:lang w:val="ru-RU"/>
        </w:rPr>
        <w:lastRenderedPageBreak/>
        <w:t>Виды радиоактивного распада:</w:t>
      </w:r>
    </w:p>
    <w:p w14:paraId="14B96D0D" w14:textId="77777777" w:rsidR="007565B5" w:rsidRPr="007565B5" w:rsidRDefault="00DD3B0C" w:rsidP="00531C53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 xml:space="preserve">альфа-распад – </w:t>
      </w:r>
      <w:r w:rsidRPr="00DD3B0C">
        <w:rPr>
          <w:lang w:val="ru-RU"/>
        </w:rPr>
        <w:t>самопроизвольно</w:t>
      </w:r>
      <w:r>
        <w:rPr>
          <w:lang w:val="ru-RU"/>
        </w:rPr>
        <w:t xml:space="preserve">е </w:t>
      </w:r>
      <w:r w:rsidRPr="00DD3B0C">
        <w:rPr>
          <w:lang w:val="ru-RU"/>
        </w:rPr>
        <w:t>превращени</w:t>
      </w:r>
      <w:r>
        <w:rPr>
          <w:lang w:val="ru-RU"/>
        </w:rPr>
        <w:t>е</w:t>
      </w:r>
      <w:r w:rsidRPr="00DD3B0C">
        <w:rPr>
          <w:lang w:val="ru-RU"/>
        </w:rPr>
        <w:t xml:space="preserve"> ядра с испусканием </w:t>
      </w:r>
      <w:r>
        <w:rPr>
          <w:lang w:val="ru-RU"/>
        </w:rPr>
        <w:t>альфа</w:t>
      </w:r>
      <w:r w:rsidRPr="00DD3B0C">
        <w:rPr>
          <w:lang w:val="ru-RU"/>
        </w:rPr>
        <w:t>-частицы</w:t>
      </w:r>
      <w:r w:rsidR="007565B5">
        <w:rPr>
          <w:lang w:val="ru-RU"/>
        </w:rPr>
        <w:t xml:space="preserve">, которому подвержены </w:t>
      </w:r>
      <w:r w:rsidR="007565B5" w:rsidRPr="007565B5">
        <w:rPr>
          <w:lang w:val="ru-RU"/>
        </w:rPr>
        <w:t>отдельные изотопы всех тяжёлых элементов, начиная с висмута</w:t>
      </w:r>
    </w:p>
    <w:p w14:paraId="695F44CD" w14:textId="77777777" w:rsidR="00062DE9" w:rsidRDefault="00A301CD" w:rsidP="00531C53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 xml:space="preserve">бета-распад – </w:t>
      </w:r>
      <w:r w:rsidRPr="00A301CD">
        <w:rPr>
          <w:lang w:val="ru-RU"/>
        </w:rPr>
        <w:t>внутриядерно</w:t>
      </w:r>
      <w:r>
        <w:rPr>
          <w:lang w:val="ru-RU"/>
        </w:rPr>
        <w:t xml:space="preserve">е </w:t>
      </w:r>
      <w:r w:rsidRPr="00A301CD">
        <w:rPr>
          <w:lang w:val="ru-RU"/>
        </w:rPr>
        <w:t>взаимно</w:t>
      </w:r>
      <w:r>
        <w:rPr>
          <w:lang w:val="ru-RU"/>
        </w:rPr>
        <w:t>е</w:t>
      </w:r>
      <w:r w:rsidRPr="00A301CD">
        <w:rPr>
          <w:lang w:val="ru-RU"/>
        </w:rPr>
        <w:t xml:space="preserve"> превращени</w:t>
      </w:r>
      <w:r>
        <w:rPr>
          <w:lang w:val="ru-RU"/>
        </w:rPr>
        <w:t>е</w:t>
      </w:r>
      <w:r w:rsidRPr="00A301CD">
        <w:rPr>
          <w:lang w:val="ru-RU"/>
        </w:rPr>
        <w:t xml:space="preserve"> нейтрона и протона</w:t>
      </w:r>
      <w:r w:rsidR="007565B5">
        <w:rPr>
          <w:lang w:val="ru-RU"/>
        </w:rPr>
        <w:t>, обусловленное слабыми взаимодействиями, самый распространенный вид распада</w:t>
      </w:r>
    </w:p>
    <w:p w14:paraId="3103B7D0" w14:textId="52D9A12C" w:rsidR="00A00E31" w:rsidRDefault="00062DE9" w:rsidP="00531C53">
      <w:pPr>
        <w:pStyle w:val="ListParagraph"/>
        <w:numPr>
          <w:ilvl w:val="0"/>
          <w:numId w:val="76"/>
        </w:numPr>
        <w:rPr>
          <w:lang w:val="ru-RU"/>
        </w:rPr>
      </w:pPr>
      <w:r w:rsidRPr="00062DE9">
        <w:rPr>
          <w:lang w:val="ru-RU"/>
        </w:rPr>
        <w:t>нейтронный распад – испускание из ядра атома нейтрона</w:t>
      </w:r>
      <w:r>
        <w:rPr>
          <w:lang w:val="ru-RU"/>
        </w:rPr>
        <w:t>, х</w:t>
      </w:r>
      <w:r w:rsidRPr="00062DE9">
        <w:rPr>
          <w:lang w:val="ru-RU"/>
        </w:rPr>
        <w:t>арактерен для нуклидов искусственного происхождения.</w:t>
      </w:r>
    </w:p>
    <w:p w14:paraId="7CEBB703" w14:textId="510552E7" w:rsidR="00531C53" w:rsidRPr="00531C53" w:rsidRDefault="00531C53" w:rsidP="00531C53">
      <w:pPr>
        <w:rPr>
          <w:lang w:val="ru-RU"/>
        </w:rPr>
      </w:pPr>
      <w:r w:rsidRPr="00531C53">
        <w:rPr>
          <w:lang w:val="ru-RU"/>
        </w:rPr>
        <w:t>Характеристики радиоактивных превращений</w:t>
      </w:r>
      <w:r>
        <w:rPr>
          <w:lang w:val="ru-RU"/>
        </w:rPr>
        <w:t>:</w:t>
      </w:r>
    </w:p>
    <w:p w14:paraId="11DE8922" w14:textId="34161F26" w:rsidR="00531C53" w:rsidRPr="00531C53" w:rsidRDefault="00531C53" w:rsidP="00531C53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п</w:t>
      </w:r>
      <w:r w:rsidRPr="00531C53">
        <w:rPr>
          <w:lang w:val="ru-RU"/>
        </w:rPr>
        <w:t>ериод полураспада (T</w:t>
      </w:r>
      <w:r w:rsidRPr="00531C53">
        <w:rPr>
          <w:vertAlign w:val="subscript"/>
          <w:lang w:val="ru-RU"/>
        </w:rPr>
        <w:t>1/2</w:t>
      </w:r>
      <w:r w:rsidRPr="00531C53">
        <w:rPr>
          <w:lang w:val="ru-RU"/>
        </w:rPr>
        <w:t>) – время, в течение которого половина радиоактивных атомов распадается и их количество уменьшается в 2 раза.</w:t>
      </w:r>
    </w:p>
    <w:p w14:paraId="213FA835" w14:textId="5C85337A" w:rsidR="00531C53" w:rsidRDefault="00531C53" w:rsidP="00531C53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а</w:t>
      </w:r>
      <w:r w:rsidRPr="00531C53">
        <w:rPr>
          <w:lang w:val="ru-RU"/>
        </w:rPr>
        <w:t>ктивность [</w:t>
      </w:r>
      <w:r>
        <w:rPr>
          <w:lang w:val="ru-RU"/>
        </w:rPr>
        <w:t>Бк/Ки</w:t>
      </w:r>
      <w:r w:rsidRPr="00531C53">
        <w:rPr>
          <w:lang w:val="ru-RU"/>
        </w:rPr>
        <w:t>]</w:t>
      </w:r>
      <w:r>
        <w:rPr>
          <w:lang w:val="ru-RU"/>
        </w:rPr>
        <w:t xml:space="preserve"> </w:t>
      </w:r>
      <w:r w:rsidRPr="00531C53">
        <w:rPr>
          <w:lang w:val="ru-RU"/>
        </w:rPr>
        <w:t>– это количество актов распада в единицу времени</w:t>
      </w:r>
      <w:r>
        <w:rPr>
          <w:lang w:val="ru-RU"/>
        </w:rPr>
        <w:t xml:space="preserve">. </w:t>
      </w:r>
    </w:p>
    <w:p w14:paraId="7D14B585" w14:textId="08452959" w:rsidR="002951B5" w:rsidRDefault="002951B5" w:rsidP="002951B5">
      <w:pPr>
        <w:rPr>
          <w:lang w:val="ru-RU"/>
        </w:rPr>
      </w:pPr>
      <w:r>
        <w:rPr>
          <w:lang w:val="ru-RU"/>
        </w:rPr>
        <w:t>Цепная ядерная реакция – последовательность единичных ядерных реакций каждая из которых вызвана частицей, возникшей как продукт реакции на предыдущем шаге.</w:t>
      </w:r>
    </w:p>
    <w:p w14:paraId="317A8DDE" w14:textId="062C1164" w:rsidR="00EC24E8" w:rsidRDefault="008A024A" w:rsidP="00EC24E8">
      <w:pPr>
        <w:rPr>
          <w:lang w:val="ru-RU"/>
        </w:rPr>
      </w:pPr>
      <w:r w:rsidRPr="008A024A">
        <w:rPr>
          <w:lang w:val="ru-RU"/>
        </w:rPr>
        <w:t>Если позволить цепной реакции развиваться бесконтрольно, то произойдёт атомный</w:t>
      </w:r>
      <w:r>
        <w:rPr>
          <w:lang w:val="ru-RU"/>
        </w:rPr>
        <w:t xml:space="preserve"> </w:t>
      </w:r>
      <w:r w:rsidRPr="008A024A">
        <w:rPr>
          <w:lang w:val="ru-RU"/>
        </w:rPr>
        <w:t>взрыв</w:t>
      </w:r>
      <w:r>
        <w:rPr>
          <w:lang w:val="ru-RU"/>
        </w:rPr>
        <w:t xml:space="preserve">, если держать под контролем – </w:t>
      </w:r>
      <w:r w:rsidRPr="008A024A">
        <w:rPr>
          <w:lang w:val="ru-RU"/>
        </w:rPr>
        <w:t>можно</w:t>
      </w:r>
      <w:r>
        <w:rPr>
          <w:lang w:val="ru-RU"/>
        </w:rPr>
        <w:t xml:space="preserve"> </w:t>
      </w:r>
      <w:r w:rsidRPr="008A024A">
        <w:rPr>
          <w:lang w:val="ru-RU"/>
        </w:rPr>
        <w:t>использовать для получения электроэнергии</w:t>
      </w:r>
      <w:r>
        <w:rPr>
          <w:lang w:val="ru-RU"/>
        </w:rPr>
        <w:t>.</w:t>
      </w:r>
    </w:p>
    <w:p w14:paraId="2BFE0E9D" w14:textId="77777777" w:rsidR="005311C2" w:rsidRDefault="005311C2" w:rsidP="00EC24E8">
      <w:pPr>
        <w:rPr>
          <w:lang w:val="ru-RU"/>
        </w:rPr>
      </w:pPr>
    </w:p>
    <w:p w14:paraId="1FB11520" w14:textId="13AF0EEF" w:rsidR="00CB3B2C" w:rsidRPr="005311C2" w:rsidRDefault="00CB3B2C" w:rsidP="005311C2">
      <w:pPr>
        <w:pStyle w:val="ListParagraph"/>
        <w:numPr>
          <w:ilvl w:val="0"/>
          <w:numId w:val="2"/>
        </w:numPr>
        <w:rPr>
          <w:lang w:val="ru-RU"/>
        </w:rPr>
      </w:pPr>
      <w:bookmarkStart w:id="70" w:name="Ядерный_реактор"/>
      <w:bookmarkEnd w:id="70"/>
      <w:r w:rsidRPr="005311C2">
        <w:rPr>
          <w:lang w:val="ru-RU"/>
        </w:rPr>
        <w:t>Ядерный реактор – основной элемент АЭС, преобразующий тепловую ядерную энергию в электрическую, устройство, в котором проходит цепная ядерная реакция с делением тяжелых ядер.</w:t>
      </w:r>
    </w:p>
    <w:p w14:paraId="083450DC" w14:textId="45910F2D" w:rsidR="00735EDE" w:rsidRDefault="00735EDE" w:rsidP="00EC24E8">
      <w:pPr>
        <w:rPr>
          <w:lang w:val="ru-RU"/>
        </w:rPr>
      </w:pPr>
      <w:r>
        <w:rPr>
          <w:lang w:val="ru-RU"/>
        </w:rPr>
        <w:t>Элементы ядерного реактора:</w:t>
      </w:r>
    </w:p>
    <w:p w14:paraId="69001826" w14:textId="4656A1FE" w:rsidR="00735EDE" w:rsidRDefault="008F2A83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активная зона </w:t>
      </w:r>
      <w:r w:rsidR="00792336">
        <w:rPr>
          <w:lang w:val="ru-RU"/>
        </w:rPr>
        <w:t xml:space="preserve">с ядерным </w:t>
      </w:r>
      <w:r>
        <w:rPr>
          <w:lang w:val="ru-RU"/>
        </w:rPr>
        <w:t>топливо</w:t>
      </w:r>
      <w:r w:rsidR="00792336">
        <w:rPr>
          <w:lang w:val="ru-RU"/>
        </w:rPr>
        <w:t>м</w:t>
      </w:r>
      <w:r>
        <w:rPr>
          <w:lang w:val="ru-RU"/>
        </w:rPr>
        <w:t xml:space="preserve"> (</w:t>
      </w:r>
      <w:r>
        <w:rPr>
          <w:lang w:val="en-US"/>
        </w:rPr>
        <w:t>U</w:t>
      </w:r>
      <w:r w:rsidRPr="008F2A83">
        <w:rPr>
          <w:lang w:val="ru-RU"/>
        </w:rPr>
        <w:t xml:space="preserve">-235, </w:t>
      </w:r>
      <w:r>
        <w:rPr>
          <w:lang w:val="en-US"/>
        </w:rPr>
        <w:t>U</w:t>
      </w:r>
      <w:r w:rsidRPr="008F2A83">
        <w:rPr>
          <w:lang w:val="ru-RU"/>
        </w:rPr>
        <w:t xml:space="preserve">-238, </w:t>
      </w:r>
      <w:r>
        <w:rPr>
          <w:lang w:val="en-US"/>
        </w:rPr>
        <w:t>Pu</w:t>
      </w:r>
      <w:r w:rsidRPr="008F2A83">
        <w:rPr>
          <w:lang w:val="ru-RU"/>
        </w:rPr>
        <w:t>-239)</w:t>
      </w:r>
      <w:r w:rsidR="003F077A">
        <w:rPr>
          <w:lang w:val="ru-RU"/>
        </w:rPr>
        <w:t>;</w:t>
      </w:r>
    </w:p>
    <w:p w14:paraId="3993BFA9" w14:textId="7A27A73D" w:rsidR="003F077A" w:rsidRDefault="003F077A" w:rsidP="00735EDE">
      <w:pPr>
        <w:pStyle w:val="ListParagraph"/>
        <w:numPr>
          <w:ilvl w:val="0"/>
          <w:numId w:val="78"/>
        </w:numPr>
        <w:rPr>
          <w:lang w:val="ru-RU"/>
        </w:rPr>
      </w:pPr>
      <w:proofErr w:type="spellStart"/>
      <w:r>
        <w:rPr>
          <w:lang w:val="ru-RU"/>
        </w:rPr>
        <w:t>ТВЭЛы</w:t>
      </w:r>
      <w:proofErr w:type="spellEnd"/>
      <w:r>
        <w:rPr>
          <w:lang w:val="ru-RU"/>
        </w:rPr>
        <w:t xml:space="preserve"> – длинные трубки, проходящие через активную зону, в которой идет цепная реакция</w:t>
      </w:r>
      <w:r w:rsidRPr="003F077A">
        <w:rPr>
          <w:lang w:val="ru-RU"/>
        </w:rPr>
        <w:t>;</w:t>
      </w:r>
    </w:p>
    <w:p w14:paraId="5A52764E" w14:textId="5E47D355" w:rsidR="003F077A" w:rsidRPr="003F077A" w:rsidRDefault="003F077A" w:rsidP="003F077A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замедлитель нейтронов (тяжелая вода, графит)</w:t>
      </w:r>
      <w:r w:rsidRPr="003F077A">
        <w:rPr>
          <w:lang w:val="ru-RU"/>
        </w:rPr>
        <w:t>;</w:t>
      </w:r>
    </w:p>
    <w:p w14:paraId="6D1F7583" w14:textId="04834D9B" w:rsidR="00792336" w:rsidRDefault="00792336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отражатель нейтронов, окружающий активную зону</w:t>
      </w:r>
      <w:r w:rsidR="003F077A">
        <w:rPr>
          <w:lang w:val="ru-RU"/>
        </w:rPr>
        <w:t xml:space="preserve">, – </w:t>
      </w:r>
      <w:r w:rsidR="003F077A" w:rsidRPr="003F077A">
        <w:rPr>
          <w:lang w:val="ru-RU"/>
        </w:rPr>
        <w:t>возвращает</w:t>
      </w:r>
      <w:r w:rsidR="003F077A">
        <w:rPr>
          <w:lang w:val="ru-RU"/>
        </w:rPr>
        <w:t xml:space="preserve"> </w:t>
      </w:r>
      <w:r w:rsidR="003F077A" w:rsidRPr="003F077A">
        <w:rPr>
          <w:lang w:val="ru-RU"/>
        </w:rPr>
        <w:t>вылетающие из активной зоны нейтроны, повышая скорость протекания цепной реакции;</w:t>
      </w:r>
    </w:p>
    <w:p w14:paraId="7CB6539B" w14:textId="3C44F219" w:rsidR="003F077A" w:rsidRDefault="003F077A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система охлаждения – теплоноситель (</w:t>
      </w:r>
      <w:r w:rsidRPr="003F077A">
        <w:rPr>
          <w:lang w:val="ru-RU"/>
        </w:rPr>
        <w:t>газ, вод</w:t>
      </w:r>
      <w:r>
        <w:rPr>
          <w:lang w:val="ru-RU"/>
        </w:rPr>
        <w:t>а</w:t>
      </w:r>
      <w:r w:rsidRPr="003F077A">
        <w:rPr>
          <w:lang w:val="ru-RU"/>
        </w:rPr>
        <w:t xml:space="preserve"> или друго</w:t>
      </w:r>
      <w:r>
        <w:rPr>
          <w:lang w:val="ru-RU"/>
        </w:rPr>
        <w:t>е</w:t>
      </w:r>
      <w:r w:rsidRPr="003F077A">
        <w:rPr>
          <w:lang w:val="ru-RU"/>
        </w:rPr>
        <w:t xml:space="preserve"> вещества</w:t>
      </w:r>
      <w:r>
        <w:rPr>
          <w:lang w:val="ru-RU"/>
        </w:rPr>
        <w:t xml:space="preserve">), </w:t>
      </w:r>
      <w:r w:rsidRPr="003F077A">
        <w:rPr>
          <w:lang w:val="ru-RU"/>
        </w:rPr>
        <w:t xml:space="preserve">которое постоянно прокачивается через активную зону, омывая </w:t>
      </w:r>
      <w:proofErr w:type="spellStart"/>
      <w:r w:rsidRPr="003F077A">
        <w:rPr>
          <w:lang w:val="ru-RU"/>
        </w:rPr>
        <w:t>ТВЭЛы</w:t>
      </w:r>
      <w:proofErr w:type="spellEnd"/>
      <w:r>
        <w:rPr>
          <w:lang w:val="ru-RU"/>
        </w:rPr>
        <w:t>, для вывода энергии</w:t>
      </w:r>
      <w:r w:rsidRPr="003F077A">
        <w:rPr>
          <w:lang w:val="ru-RU"/>
        </w:rPr>
        <w:t>;</w:t>
      </w:r>
    </w:p>
    <w:p w14:paraId="442B1C94" w14:textId="3C088B2A" w:rsidR="00792336" w:rsidRDefault="00792336" w:rsidP="00792336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система регулирования </w:t>
      </w:r>
      <w:r w:rsidR="003F077A">
        <w:rPr>
          <w:lang w:val="ru-RU"/>
        </w:rPr>
        <w:t xml:space="preserve">– </w:t>
      </w:r>
      <w:r>
        <w:rPr>
          <w:lang w:val="ru-RU"/>
        </w:rPr>
        <w:t>регулирующие</w:t>
      </w:r>
      <w:r w:rsidR="003F077A">
        <w:rPr>
          <w:lang w:val="ru-RU"/>
        </w:rPr>
        <w:t xml:space="preserve"> </w:t>
      </w:r>
      <w:r>
        <w:rPr>
          <w:lang w:val="ru-RU"/>
        </w:rPr>
        <w:t>стержни (</w:t>
      </w:r>
      <w:r>
        <w:rPr>
          <w:lang w:val="en-US"/>
        </w:rPr>
        <w:t>B</w:t>
      </w:r>
      <w:r w:rsidRPr="00792336">
        <w:rPr>
          <w:lang w:val="ru-RU"/>
        </w:rPr>
        <w:t xml:space="preserve">, </w:t>
      </w:r>
      <w:r>
        <w:rPr>
          <w:lang w:val="en-US"/>
        </w:rPr>
        <w:t>Cd</w:t>
      </w:r>
      <w:r>
        <w:rPr>
          <w:lang w:val="ru-RU"/>
        </w:rPr>
        <w:t>),</w:t>
      </w:r>
      <w:r w:rsidR="003F077A">
        <w:rPr>
          <w:lang w:val="ru-RU"/>
        </w:rPr>
        <w:t xml:space="preserve"> поглощающие</w:t>
      </w:r>
      <w:r>
        <w:rPr>
          <w:lang w:val="ru-RU"/>
        </w:rPr>
        <w:t xml:space="preserve"> нейтроны</w:t>
      </w:r>
      <w:r w:rsidR="003F077A" w:rsidRPr="003F077A">
        <w:rPr>
          <w:lang w:val="ru-RU"/>
        </w:rPr>
        <w:t>;</w:t>
      </w:r>
    </w:p>
    <w:p w14:paraId="2D1E2A1F" w14:textId="426E4C42" w:rsidR="0037160B" w:rsidRDefault="00792336" w:rsidP="003F077A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система безопасности – защитная оболочка (бетон с железным наполнителем)</w:t>
      </w:r>
      <w:r w:rsidR="00B155E3">
        <w:rPr>
          <w:lang w:val="ru-RU"/>
        </w:rPr>
        <w:t>, окружающая активную зону.</w:t>
      </w:r>
    </w:p>
    <w:p w14:paraId="41F397F8" w14:textId="1E00C825" w:rsidR="00136263" w:rsidRDefault="00136263" w:rsidP="00136263">
      <w:pPr>
        <w:rPr>
          <w:lang w:val="ru-RU"/>
        </w:rPr>
      </w:pPr>
      <w:r>
        <w:rPr>
          <w:lang w:val="ru-RU"/>
        </w:rPr>
        <w:t>Принцип работы:</w:t>
      </w:r>
    </w:p>
    <w:p w14:paraId="73CB816D" w14:textId="7D6E31A5" w:rsidR="00B155E3" w:rsidRDefault="00462344" w:rsidP="00136263">
      <w:pPr>
        <w:rPr>
          <w:lang w:val="ru-RU"/>
        </w:rPr>
      </w:pPr>
      <w:r>
        <w:rPr>
          <w:lang w:val="ru-RU"/>
        </w:rPr>
        <w:t xml:space="preserve">Реактор запускается, когда из активной зоны извлекаются стержни, поглощающие нейтроны. В ходе цепной реакции высвобождается большое количество тепловой энергии. </w:t>
      </w:r>
    </w:p>
    <w:p w14:paraId="0741DCAE" w14:textId="77777777" w:rsidR="004C1AED" w:rsidRDefault="00462344" w:rsidP="00136263">
      <w:pPr>
        <w:rPr>
          <w:lang w:val="ru-RU"/>
        </w:rPr>
      </w:pPr>
      <w:r>
        <w:rPr>
          <w:lang w:val="ru-RU"/>
        </w:rPr>
        <w:t xml:space="preserve">Очищенная от примесей вода, циркулирующая по активной зоне, омывая </w:t>
      </w:r>
      <w:proofErr w:type="spellStart"/>
      <w:r>
        <w:rPr>
          <w:lang w:val="ru-RU"/>
        </w:rPr>
        <w:t>ТВЭЛы</w:t>
      </w:r>
      <w:proofErr w:type="spellEnd"/>
      <w:r>
        <w:rPr>
          <w:lang w:val="ru-RU"/>
        </w:rPr>
        <w:t xml:space="preserve">, нагревается до 320 градусов. </w:t>
      </w:r>
    </w:p>
    <w:p w14:paraId="2DCBD23E" w14:textId="77777777" w:rsidR="004C1AED" w:rsidRDefault="00462344" w:rsidP="00136263">
      <w:pPr>
        <w:rPr>
          <w:lang w:val="ru-RU"/>
        </w:rPr>
      </w:pPr>
      <w:r>
        <w:rPr>
          <w:lang w:val="ru-RU"/>
        </w:rPr>
        <w:t>Проходя внутри теплообменных трубок парогенератора, вода первого контура передает тепло воде второго контура</w:t>
      </w:r>
      <w:r w:rsidR="00A416C2">
        <w:rPr>
          <w:lang w:val="ru-RU"/>
        </w:rPr>
        <w:t>, которая превращается в пар.</w:t>
      </w:r>
    </w:p>
    <w:p w14:paraId="077374F1" w14:textId="649600A4" w:rsidR="00462344" w:rsidRDefault="00A416C2" w:rsidP="00136263">
      <w:pPr>
        <w:rPr>
          <w:lang w:val="ru-RU"/>
        </w:rPr>
      </w:pPr>
      <w:r>
        <w:rPr>
          <w:lang w:val="ru-RU"/>
        </w:rPr>
        <w:t>Он в свою очередь начинает вращать турбину, которая приводит в движение электрогенератор.</w:t>
      </w:r>
    </w:p>
    <w:p w14:paraId="69A37EB9" w14:textId="77777777" w:rsidR="00D60BA2" w:rsidRDefault="00D60BA2" w:rsidP="00136263">
      <w:pPr>
        <w:rPr>
          <w:lang w:val="ru-RU"/>
        </w:rPr>
      </w:pPr>
    </w:p>
    <w:p w14:paraId="672A83F2" w14:textId="5EAA396C" w:rsidR="00B6451D" w:rsidRPr="00D60BA2" w:rsidRDefault="00B6451D" w:rsidP="00D60BA2">
      <w:pPr>
        <w:pStyle w:val="ListParagraph"/>
        <w:numPr>
          <w:ilvl w:val="0"/>
          <w:numId w:val="2"/>
        </w:numPr>
        <w:rPr>
          <w:lang w:val="ru-RU"/>
        </w:rPr>
      </w:pPr>
      <w:bookmarkStart w:id="71" w:name="Радиационная_безопасность"/>
      <w:bookmarkEnd w:id="71"/>
      <w:r w:rsidRPr="00D60BA2">
        <w:rPr>
          <w:lang w:val="ru-RU"/>
        </w:rPr>
        <w:lastRenderedPageBreak/>
        <w:t>Радиационная безопасность – это состояние защищенности настоящего и будущего поколения людей от вредного воздействия ионизирующего излучения.</w:t>
      </w:r>
    </w:p>
    <w:p w14:paraId="6BBA05DC" w14:textId="39BC0129" w:rsidR="00B6451D" w:rsidRDefault="00B6451D" w:rsidP="00B6451D">
      <w:pPr>
        <w:rPr>
          <w:lang w:val="ru-RU"/>
        </w:rPr>
      </w:pPr>
      <w:r w:rsidRPr="00B6451D">
        <w:t xml:space="preserve">Нормы радиационной безопасности (НРБ) </w:t>
      </w:r>
      <w:r>
        <w:rPr>
          <w:lang w:val="ru-RU"/>
        </w:rPr>
        <w:t xml:space="preserve">– </w:t>
      </w:r>
      <w:r w:rsidRPr="00B6451D">
        <w:t>документ</w:t>
      </w:r>
      <w:r>
        <w:rPr>
          <w:lang w:val="ru-RU"/>
        </w:rPr>
        <w:t xml:space="preserve"> </w:t>
      </w:r>
      <w:r w:rsidRPr="00B6451D">
        <w:t>в системе государственного регулирования, в котором регламентируются допустимые уровни воздействия ионизирующего излучения и другие требования по ограничению облучения человека</w:t>
      </w:r>
      <w:r w:rsidR="00A83951">
        <w:rPr>
          <w:lang w:val="ru-RU"/>
        </w:rPr>
        <w:t>:</w:t>
      </w:r>
    </w:p>
    <w:p w14:paraId="07B3BDC5" w14:textId="45A2A41C" w:rsidR="00A83951" w:rsidRPr="00A83951" w:rsidRDefault="00A83951" w:rsidP="00A83951">
      <w:pPr>
        <w:pStyle w:val="ListParagraph"/>
        <w:numPr>
          <w:ilvl w:val="0"/>
          <w:numId w:val="80"/>
        </w:numPr>
        <w:rPr>
          <w:lang w:val="ru-RU"/>
        </w:rPr>
      </w:pPr>
      <w:r w:rsidRPr="00A83951">
        <w:rPr>
          <w:lang w:val="ru-RU"/>
        </w:rPr>
        <w:t>Гигиенический</w:t>
      </w:r>
      <w:r>
        <w:rPr>
          <w:lang w:val="ru-RU"/>
        </w:rPr>
        <w:t xml:space="preserve"> </w:t>
      </w:r>
      <w:r w:rsidRPr="00A83951">
        <w:rPr>
          <w:lang w:val="ru-RU"/>
        </w:rPr>
        <w:t>норматив</w:t>
      </w:r>
      <w:r>
        <w:rPr>
          <w:lang w:val="ru-RU"/>
        </w:rPr>
        <w:t xml:space="preserve"> </w:t>
      </w:r>
      <w:r w:rsidRPr="00A83951">
        <w:rPr>
          <w:lang w:val="ru-RU"/>
        </w:rPr>
        <w:t>«Критерии оценки радиационного воздействия»</w:t>
      </w:r>
      <w:r>
        <w:rPr>
          <w:lang w:val="ru-RU"/>
        </w:rPr>
        <w:t xml:space="preserve"> - количественные и качественные значения показателей воздействия ионизирующего излучения</w:t>
      </w:r>
      <w:r w:rsidRPr="00A83951">
        <w:rPr>
          <w:lang w:val="ru-RU"/>
        </w:rPr>
        <w:t>;</w:t>
      </w:r>
    </w:p>
    <w:p w14:paraId="7C8553DD" w14:textId="4EE8420A" w:rsidR="00A83951" w:rsidRPr="00A83951" w:rsidRDefault="00A83951" w:rsidP="00A83951">
      <w:pPr>
        <w:pStyle w:val="ListParagraph"/>
        <w:numPr>
          <w:ilvl w:val="0"/>
          <w:numId w:val="80"/>
        </w:numPr>
        <w:rPr>
          <w:lang w:val="ru-RU"/>
        </w:rPr>
      </w:pPr>
      <w:r w:rsidRPr="00A83951">
        <w:rPr>
          <w:lang w:val="ru-RU"/>
        </w:rPr>
        <w:t>Санитарные нормы и правила</w:t>
      </w:r>
      <w:r>
        <w:rPr>
          <w:lang w:val="ru-RU"/>
        </w:rPr>
        <w:t xml:space="preserve"> </w:t>
      </w:r>
      <w:r w:rsidRPr="00A83951">
        <w:rPr>
          <w:lang w:val="ru-RU"/>
        </w:rPr>
        <w:t>«Требования к радиационной безопасности»</w:t>
      </w:r>
      <w:r>
        <w:rPr>
          <w:lang w:val="ru-RU"/>
        </w:rPr>
        <w:t>.</w:t>
      </w:r>
    </w:p>
    <w:p w14:paraId="4958BF2D" w14:textId="65486557" w:rsidR="00D91B50" w:rsidRDefault="00D91B50" w:rsidP="00D91B50">
      <w:pPr>
        <w:rPr>
          <w:lang w:val="ru-RU"/>
        </w:rPr>
      </w:pPr>
      <w:r w:rsidRPr="00D91B50">
        <w:rPr>
          <w:lang w:val="ru-RU"/>
        </w:rPr>
        <w:t xml:space="preserve">Радиационная безопасность </w:t>
      </w:r>
      <w:r>
        <w:rPr>
          <w:lang w:val="ru-RU"/>
        </w:rPr>
        <w:t xml:space="preserve">считается </w:t>
      </w:r>
      <w:r w:rsidRPr="00D91B50">
        <w:rPr>
          <w:lang w:val="ru-RU"/>
        </w:rPr>
        <w:t>обеспеченной, если соблюдаются основные принципы радиационной безопасности и требования радиационной защиты, установленные законами РБ, действующими нормами радиационной безопасности и санитарными правилами.</w:t>
      </w:r>
    </w:p>
    <w:p w14:paraId="2564A5AE" w14:textId="4DA51F29" w:rsidR="00952BB8" w:rsidRDefault="00952BB8" w:rsidP="00D91B50">
      <w:pPr>
        <w:rPr>
          <w:lang w:val="ru-RU"/>
        </w:rPr>
      </w:pPr>
      <w:r>
        <w:rPr>
          <w:lang w:val="ru-RU"/>
        </w:rPr>
        <w:t>Принципы радиационной безопасности:</w:t>
      </w:r>
    </w:p>
    <w:p w14:paraId="1719EC7D" w14:textId="72D4D362" w:rsidR="00A83951" w:rsidRPr="00A83951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 xml:space="preserve">Принцип обоснования </w:t>
      </w:r>
      <w:r>
        <w:rPr>
          <w:lang w:val="ru-RU"/>
        </w:rPr>
        <w:t>–</w:t>
      </w:r>
      <w:r w:rsidRPr="00A83951">
        <w:rPr>
          <w:lang w:val="ru-RU"/>
        </w:rPr>
        <w:t xml:space="preserve"> запрещение</w:t>
      </w:r>
      <w:r>
        <w:rPr>
          <w:lang w:val="ru-RU"/>
        </w:rPr>
        <w:t xml:space="preserve"> </w:t>
      </w:r>
      <w:r w:rsidRPr="00A83951">
        <w:rPr>
          <w:lang w:val="ru-RU"/>
        </w:rPr>
        <w:t xml:space="preserve">всех видов деятельности по использованию источников излучения, при которых полученная польза не превышает риск возможного вреда, причиненного облучением. </w:t>
      </w:r>
    </w:p>
    <w:p w14:paraId="58922ACF" w14:textId="2268309D" w:rsidR="00A83951" w:rsidRPr="00A83951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>Принцип оптимизации предусматривает поддержание на возможно низком уровне как индивидуальных</w:t>
      </w:r>
      <w:r>
        <w:rPr>
          <w:lang w:val="ru-RU"/>
        </w:rPr>
        <w:t xml:space="preserve">, </w:t>
      </w:r>
      <w:r w:rsidRPr="00A83951">
        <w:rPr>
          <w:lang w:val="ru-RU"/>
        </w:rPr>
        <w:t xml:space="preserve">так и коллективных доз облучения. </w:t>
      </w:r>
    </w:p>
    <w:p w14:paraId="52A93375" w14:textId="15C5609B" w:rsidR="00952BB8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 xml:space="preserve">Принцип нормирования </w:t>
      </w:r>
      <w:r>
        <w:rPr>
          <w:lang w:val="ru-RU"/>
        </w:rPr>
        <w:t xml:space="preserve">– </w:t>
      </w:r>
      <w:r w:rsidRPr="00A83951">
        <w:rPr>
          <w:lang w:val="ru-RU"/>
        </w:rPr>
        <w:t>не</w:t>
      </w:r>
      <w:r>
        <w:rPr>
          <w:lang w:val="ru-RU"/>
        </w:rPr>
        <w:t xml:space="preserve"> </w:t>
      </w:r>
      <w:r w:rsidRPr="00A83951">
        <w:rPr>
          <w:lang w:val="ru-RU"/>
        </w:rPr>
        <w:t>превышать индивидуальных пределов доз</w:t>
      </w:r>
      <w:r w:rsidR="005D764A">
        <w:rPr>
          <w:lang w:val="ru-RU"/>
        </w:rPr>
        <w:t>,</w:t>
      </w:r>
      <w:r w:rsidRPr="00A83951">
        <w:rPr>
          <w:lang w:val="ru-RU"/>
        </w:rPr>
        <w:t xml:space="preserve"> установленных законами и действующими нормами РБ при соблюдении их всеми организациями и лицами, от которых зависит уровень облучения людей.</w:t>
      </w:r>
    </w:p>
    <w:p w14:paraId="5017D61A" w14:textId="77777777" w:rsidR="0058215D" w:rsidRPr="0058215D" w:rsidRDefault="0058215D" w:rsidP="0058215D">
      <w:pPr>
        <w:rPr>
          <w:lang w:val="ru-RU"/>
        </w:rPr>
      </w:pPr>
    </w:p>
    <w:p w14:paraId="00DE950A" w14:textId="600E9583" w:rsidR="00D91B50" w:rsidRPr="0058215D" w:rsidRDefault="005D764A" w:rsidP="0058215D">
      <w:pPr>
        <w:pStyle w:val="ListParagraph"/>
        <w:numPr>
          <w:ilvl w:val="0"/>
          <w:numId w:val="2"/>
        </w:numPr>
        <w:rPr>
          <w:lang w:val="ru-RU"/>
        </w:rPr>
      </w:pPr>
      <w:bookmarkStart w:id="72" w:name="Дозиметрический_контроль"/>
      <w:bookmarkEnd w:id="72"/>
      <w:r w:rsidRPr="0058215D">
        <w:rPr>
          <w:lang w:val="ru-RU"/>
        </w:rPr>
        <w:t>Организация дозиметрического контроля населения при радиационном облучения.</w:t>
      </w:r>
    </w:p>
    <w:p w14:paraId="473816D0" w14:textId="75F0531C" w:rsidR="00CC5533" w:rsidRDefault="00CC5533" w:rsidP="00CC5533">
      <w:pPr>
        <w:rPr>
          <w:lang w:val="ru-RU"/>
        </w:rPr>
      </w:pPr>
      <w:r w:rsidRPr="00CC5533">
        <w:rPr>
          <w:lang w:val="ru-RU"/>
        </w:rPr>
        <w:t xml:space="preserve">Организация дозиметрического контроля предусматривает назначение допустимого времени пребывания на загрязненной радиоактивными веществами местности или работы с источниками ионизирующих излучений с учетом ранее полученных доз облучения. Результаты дозиметрического контроля используются также для принятия мер </w:t>
      </w:r>
      <w:proofErr w:type="spellStart"/>
      <w:r w:rsidRPr="00CC5533">
        <w:rPr>
          <w:lang w:val="ru-RU"/>
        </w:rPr>
        <w:t>непревышения</w:t>
      </w:r>
      <w:proofErr w:type="spellEnd"/>
      <w:r w:rsidRPr="00CC5533">
        <w:rPr>
          <w:lang w:val="ru-RU"/>
        </w:rPr>
        <w:t xml:space="preserve"> допустимых пределов индивидуальных доз облучения людей.</w:t>
      </w:r>
    </w:p>
    <w:p w14:paraId="1FB141A0" w14:textId="03937505" w:rsidR="00CC5533" w:rsidRPr="00CC5533" w:rsidRDefault="00CC5533" w:rsidP="00CC5533">
      <w:pPr>
        <w:rPr>
          <w:lang w:val="ru-RU"/>
        </w:rPr>
      </w:pPr>
      <w:r w:rsidRPr="00CC5533">
        <w:rPr>
          <w:lang w:val="ru-RU"/>
        </w:rPr>
        <w:t>Для населения его допускается производить расчетным путем по уровням излучения и нахождения на загрязненной территории</w:t>
      </w:r>
      <w:r>
        <w:rPr>
          <w:lang w:val="ru-RU"/>
        </w:rPr>
        <w:t xml:space="preserve"> </w:t>
      </w:r>
      <w:r w:rsidRPr="00CC5533">
        <w:rPr>
          <w:lang w:val="ru-RU"/>
        </w:rPr>
        <w:t>с учетом коэффициента ослабления.</w:t>
      </w:r>
    </w:p>
    <w:p w14:paraId="68828E32" w14:textId="11D6BBD3" w:rsidR="00CC5533" w:rsidRDefault="00CC5533" w:rsidP="00CC5533">
      <w:r w:rsidRPr="00CC5533">
        <w:rPr>
          <w:lang w:val="ru-RU"/>
        </w:rPr>
        <w:t>По данным дозиметрического контроля определяется режим работы групп спасателей</w:t>
      </w:r>
      <w:r>
        <w:rPr>
          <w:lang w:val="ru-RU"/>
        </w:rPr>
        <w:t xml:space="preserve"> </w:t>
      </w:r>
      <w:r w:rsidRPr="00CC5533">
        <w:rPr>
          <w:lang w:val="ru-RU"/>
        </w:rPr>
        <w:t>и необходимость направления на обследование в медицинские учреждения</w:t>
      </w:r>
      <w:r>
        <w:rPr>
          <w:lang w:val="ru-RU"/>
        </w:rPr>
        <w:t>, где производится</w:t>
      </w:r>
      <w:r w:rsidRPr="00CC5533">
        <w:rPr>
          <w:lang w:val="ru-RU"/>
        </w:rPr>
        <w:t>:</w:t>
      </w:r>
    </w:p>
    <w:p w14:paraId="4266EC88" w14:textId="620EAFFE" w:rsidR="00CC5533" w:rsidRDefault="00CC5533" w:rsidP="00CC5533">
      <w:pPr>
        <w:pStyle w:val="ListParagraph"/>
        <w:numPr>
          <w:ilvl w:val="0"/>
          <w:numId w:val="121"/>
        </w:numPr>
      </w:pPr>
      <w:r>
        <w:t>первичная сортировка пострадавших для определения необходимости проведения неотложных лечебно-профилактических мероприятий, определения сроков и места эвакуации;</w:t>
      </w:r>
    </w:p>
    <w:p w14:paraId="018CFF57" w14:textId="77777777" w:rsidR="00CC5533" w:rsidRDefault="00CC5533" w:rsidP="00CC5533">
      <w:pPr>
        <w:pStyle w:val="ListParagraph"/>
        <w:numPr>
          <w:ilvl w:val="0"/>
          <w:numId w:val="120"/>
        </w:numPr>
      </w:pPr>
      <w:r>
        <w:t>блокирование щитовидной железы;</w:t>
      </w:r>
    </w:p>
    <w:p w14:paraId="238D4D1C" w14:textId="192C6F98" w:rsidR="00CC5533" w:rsidRPr="00594B20" w:rsidRDefault="00CC5533" w:rsidP="00CC5533">
      <w:pPr>
        <w:pStyle w:val="ListParagraph"/>
        <w:numPr>
          <w:ilvl w:val="0"/>
          <w:numId w:val="120"/>
        </w:numPr>
      </w:pPr>
      <w:r>
        <w:t>оказание неотложной помощи.</w:t>
      </w:r>
    </w:p>
    <w:p w14:paraId="2B6D5936" w14:textId="77777777" w:rsidR="00594B20" w:rsidRPr="00211C98" w:rsidRDefault="00594B20" w:rsidP="00594B20">
      <w:pPr>
        <w:rPr>
          <w:lang w:val="ru-RU"/>
        </w:rPr>
      </w:pPr>
    </w:p>
    <w:p w14:paraId="70769C98" w14:textId="43E4DA9D" w:rsidR="001C0380" w:rsidRPr="003361F0" w:rsidRDefault="001C0380" w:rsidP="003361F0">
      <w:pPr>
        <w:pStyle w:val="ListParagraph"/>
        <w:numPr>
          <w:ilvl w:val="0"/>
          <w:numId w:val="2"/>
        </w:numPr>
        <w:rPr>
          <w:lang w:val="ru-RU"/>
        </w:rPr>
      </w:pPr>
      <w:bookmarkStart w:id="73" w:name="Радиац_безопасность_объекта_персонала"/>
      <w:bookmarkEnd w:id="73"/>
      <w:r w:rsidRPr="003361F0">
        <w:rPr>
          <w:lang w:val="ru-RU"/>
        </w:rPr>
        <w:t>Обеспечение радиационной безопасности на объекте и вокруг него</w:t>
      </w:r>
      <w:r w:rsidR="00E9396E" w:rsidRPr="003361F0">
        <w:rPr>
          <w:lang w:val="ru-RU"/>
        </w:rPr>
        <w:t xml:space="preserve"> </w:t>
      </w:r>
      <w:r w:rsidR="00D30101" w:rsidRPr="003361F0">
        <w:rPr>
          <w:lang w:val="ru-RU"/>
        </w:rPr>
        <w:t xml:space="preserve">производится </w:t>
      </w:r>
      <w:r w:rsidR="00E9396E" w:rsidRPr="003361F0">
        <w:rPr>
          <w:lang w:val="ru-RU"/>
        </w:rPr>
        <w:t>за счет</w:t>
      </w:r>
      <w:r w:rsidRPr="003361F0">
        <w:rPr>
          <w:lang w:val="ru-RU"/>
        </w:rPr>
        <w:t>:</w:t>
      </w:r>
    </w:p>
    <w:p w14:paraId="0D976F37" w14:textId="77777777" w:rsidR="00D30101" w:rsidRPr="001C0380" w:rsidRDefault="00D30101" w:rsidP="00B53DC5">
      <w:pPr>
        <w:pStyle w:val="ListParagraph"/>
        <w:numPr>
          <w:ilvl w:val="0"/>
          <w:numId w:val="81"/>
        </w:numPr>
      </w:pPr>
      <w:r w:rsidRPr="001C0380">
        <w:t>наличия системы радиационного контроля;</w:t>
      </w:r>
    </w:p>
    <w:p w14:paraId="453EB076" w14:textId="4B0465D1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обоснованного выбора площадки для размещения радиационного объекта;</w:t>
      </w:r>
    </w:p>
    <w:p w14:paraId="1C710F4D" w14:textId="77777777" w:rsidR="00D30101" w:rsidRPr="001C0380" w:rsidRDefault="00D30101" w:rsidP="00B53DC5">
      <w:pPr>
        <w:pStyle w:val="ListParagraph"/>
        <w:numPr>
          <w:ilvl w:val="0"/>
          <w:numId w:val="81"/>
        </w:numPr>
      </w:pPr>
      <w:r w:rsidRPr="001C0380">
        <w:t>зонирования территории вокруг наиболее опасных объектов и внутри них;</w:t>
      </w:r>
    </w:p>
    <w:p w14:paraId="110480CD" w14:textId="0FCC5E5B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физической защиты источников излучения;</w:t>
      </w:r>
    </w:p>
    <w:p w14:paraId="1D34A02E" w14:textId="351511CA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условий эксплуатации технологических систем;</w:t>
      </w:r>
    </w:p>
    <w:p w14:paraId="06F1D51D" w14:textId="045854C5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lastRenderedPageBreak/>
        <w:t>санитарно-эпидемиологической оценки и лицензирования деятельности с источниками излучения, изделий и технологий;</w:t>
      </w:r>
    </w:p>
    <w:p w14:paraId="6095445B" w14:textId="0650A22B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планирования и проведения мероприятий по обеспечению радиационной безопасности персонала и населения при нормальной работе объекта, его реконструкции и выводе из эксплуатации;</w:t>
      </w:r>
    </w:p>
    <w:p w14:paraId="3AFD6505" w14:textId="5E69F7D4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повышения радиационно-гигиенической грамотности персонала и населения.</w:t>
      </w:r>
    </w:p>
    <w:p w14:paraId="0E70DFB2" w14:textId="3EF76F40" w:rsidR="001C0380" w:rsidRDefault="00D30101" w:rsidP="001C0380">
      <w:pPr>
        <w:rPr>
          <w:lang w:val="ru-RU"/>
        </w:rPr>
      </w:pPr>
      <w:r>
        <w:rPr>
          <w:lang w:val="ru-RU"/>
        </w:rPr>
        <w:t>О</w:t>
      </w:r>
      <w:r w:rsidR="001C0380" w:rsidRPr="001C0380">
        <w:rPr>
          <w:lang w:val="ru-RU"/>
        </w:rPr>
        <w:t>беспечение радиационной безопасности персонала</w:t>
      </w:r>
      <w:r>
        <w:rPr>
          <w:lang w:val="ru-RU"/>
        </w:rPr>
        <w:t xml:space="preserve"> производится за счет:</w:t>
      </w:r>
    </w:p>
    <w:p w14:paraId="74BEE0D4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организаци</w:t>
      </w:r>
      <w:r>
        <w:rPr>
          <w:lang w:val="ru-RU"/>
        </w:rPr>
        <w:t>и</w:t>
      </w:r>
      <w:r w:rsidRPr="00CE715F">
        <w:rPr>
          <w:lang w:val="ru-RU"/>
        </w:rPr>
        <w:t xml:space="preserve"> радиационного контроля;</w:t>
      </w:r>
    </w:p>
    <w:p w14:paraId="59C419FA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организаци</w:t>
      </w:r>
      <w:r>
        <w:rPr>
          <w:lang w:val="ru-RU"/>
        </w:rPr>
        <w:t>и</w:t>
      </w:r>
      <w:r w:rsidRPr="00CE715F">
        <w:rPr>
          <w:lang w:val="ru-RU"/>
        </w:rPr>
        <w:t xml:space="preserve"> системы информации о радиационной обстановке;</w:t>
      </w:r>
    </w:p>
    <w:p w14:paraId="787E5844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достаточност</w:t>
      </w:r>
      <w:r>
        <w:rPr>
          <w:lang w:val="ru-RU"/>
        </w:rPr>
        <w:t>и</w:t>
      </w:r>
      <w:r w:rsidRPr="00CE715F">
        <w:rPr>
          <w:lang w:val="ru-RU"/>
        </w:rPr>
        <w:t xml:space="preserve"> защитных барьеров, экранов и расстояния от источников излучения, а также ограничением времени работы с источниками излучения;</w:t>
      </w:r>
    </w:p>
    <w:p w14:paraId="0733AEB2" w14:textId="272C1C59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ограничения допуска к работе с источниками излучения по возрасту, полу, состоянию здоровья, уровню предыдущего облучения и другим показателям;</w:t>
      </w:r>
    </w:p>
    <w:p w14:paraId="64C188F3" w14:textId="092F79F2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знани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и соблюдени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правил работы с источниками излучения;</w:t>
      </w:r>
    </w:p>
    <w:p w14:paraId="461F3662" w14:textId="35EF44D4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применени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индивидуальных средств защиты;</w:t>
      </w:r>
    </w:p>
    <w:p w14:paraId="3573B9FA" w14:textId="567CAE83" w:rsidR="00D30101" w:rsidRPr="00CE4F7E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проведени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эффективных мероприятий по защите персонала при планировании повышенного облучения в случае угрозы и возникновении аварии.</w:t>
      </w:r>
    </w:p>
    <w:p w14:paraId="083FC2BE" w14:textId="77777777" w:rsidR="00CE4F7E" w:rsidRPr="00F94D45" w:rsidRDefault="00CE4F7E" w:rsidP="00CE4F7E"/>
    <w:p w14:paraId="6EF92732" w14:textId="3A89146C" w:rsidR="00F94D45" w:rsidRPr="00CE4F7E" w:rsidRDefault="00645A2B" w:rsidP="00CE4F7E">
      <w:pPr>
        <w:pStyle w:val="ListParagraph"/>
        <w:numPr>
          <w:ilvl w:val="0"/>
          <w:numId w:val="2"/>
        </w:numPr>
        <w:rPr>
          <w:lang w:val="ru-RU"/>
        </w:rPr>
      </w:pPr>
      <w:bookmarkStart w:id="74" w:name="Радиационная_безопасность_населения"/>
      <w:bookmarkEnd w:id="74"/>
      <w:r w:rsidRPr="00CE4F7E">
        <w:rPr>
          <w:lang w:val="ru-RU"/>
        </w:rPr>
        <w:t>Обеспечение радиационной безопасности населения</w:t>
      </w:r>
      <w:r w:rsidR="009B7409" w:rsidRPr="00CE4F7E">
        <w:rPr>
          <w:lang w:val="ru-RU"/>
        </w:rPr>
        <w:t xml:space="preserve"> обеспечивается за счет:</w:t>
      </w:r>
    </w:p>
    <w:p w14:paraId="205575DC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организаци</w:t>
      </w:r>
      <w:r>
        <w:rPr>
          <w:lang w:val="ru-RU"/>
        </w:rPr>
        <w:t>и</w:t>
      </w:r>
      <w:r w:rsidRPr="004A573B">
        <w:t xml:space="preserve"> радиационного контроля;</w:t>
      </w:r>
    </w:p>
    <w:p w14:paraId="3FF0BA8D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создани</w:t>
      </w:r>
      <w:r>
        <w:rPr>
          <w:lang w:val="ru-RU"/>
        </w:rPr>
        <w:t>я</w:t>
      </w:r>
      <w:r w:rsidRPr="004A573B">
        <w:t xml:space="preserve"> условий жизнедеятельности людей, отвечающих требованиям действующих норм и правил РБ;</w:t>
      </w:r>
    </w:p>
    <w:p w14:paraId="0F29418F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установлени</w:t>
      </w:r>
      <w:r>
        <w:rPr>
          <w:lang w:val="ru-RU"/>
        </w:rPr>
        <w:t>я</w:t>
      </w:r>
      <w:r w:rsidRPr="004A573B">
        <w:t xml:space="preserve"> квот на облучение от разных источников излучения;</w:t>
      </w:r>
    </w:p>
    <w:p w14:paraId="0C278F70" w14:textId="71F2B785" w:rsidR="004A573B" w:rsidRPr="004A573B" w:rsidRDefault="004A573B" w:rsidP="00B53DC5">
      <w:pPr>
        <w:pStyle w:val="ListParagraph"/>
        <w:numPr>
          <w:ilvl w:val="0"/>
          <w:numId w:val="83"/>
        </w:numPr>
      </w:pPr>
      <w:r w:rsidRPr="004A573B">
        <w:t>организаци</w:t>
      </w:r>
      <w:r w:rsidR="00F11D5F">
        <w:rPr>
          <w:lang w:val="ru-RU"/>
        </w:rPr>
        <w:t>и</w:t>
      </w:r>
      <w:r w:rsidRPr="004A573B">
        <w:t xml:space="preserve"> системы информации о радиационной обстановке</w:t>
      </w:r>
      <w:r w:rsidR="00DD4619">
        <w:rPr>
          <w:lang w:val="ru-RU"/>
        </w:rPr>
        <w:t>;</w:t>
      </w:r>
    </w:p>
    <w:p w14:paraId="0F7DE855" w14:textId="77777777" w:rsidR="00DD4619" w:rsidRDefault="004A573B" w:rsidP="00B53DC5">
      <w:pPr>
        <w:pStyle w:val="ListParagraph"/>
        <w:numPr>
          <w:ilvl w:val="0"/>
          <w:numId w:val="83"/>
        </w:numPr>
      </w:pPr>
      <w:r w:rsidRPr="004A573B">
        <w:t>обеспечени</w:t>
      </w:r>
      <w:r w:rsidR="00F11D5F">
        <w:rPr>
          <w:lang w:val="ru-RU"/>
        </w:rPr>
        <w:t>я</w:t>
      </w:r>
      <w:r w:rsidRPr="004A573B">
        <w:t xml:space="preserve"> населения бесплатными респираторами, противогазами, и др. средствами радиационной защиты;</w:t>
      </w:r>
      <w:r w:rsidR="00DD4619" w:rsidRPr="00DD4619">
        <w:t xml:space="preserve"> </w:t>
      </w:r>
    </w:p>
    <w:p w14:paraId="64B66D70" w14:textId="5AD155EC" w:rsidR="004A573B" w:rsidRPr="00CE4F7E" w:rsidRDefault="00DD4619" w:rsidP="00B53DC5">
      <w:pPr>
        <w:pStyle w:val="ListParagraph"/>
        <w:numPr>
          <w:ilvl w:val="0"/>
          <w:numId w:val="83"/>
        </w:numPr>
      </w:pPr>
      <w:r w:rsidRPr="004A573B">
        <w:t>планировани</w:t>
      </w:r>
      <w:r>
        <w:rPr>
          <w:lang w:val="ru-RU"/>
        </w:rPr>
        <w:t>я</w:t>
      </w:r>
      <w:r w:rsidRPr="004A573B">
        <w:t xml:space="preserve"> и проведени</w:t>
      </w:r>
      <w:r>
        <w:rPr>
          <w:lang w:val="ru-RU"/>
        </w:rPr>
        <w:t>я</w:t>
      </w:r>
      <w:r w:rsidRPr="004A573B">
        <w:t xml:space="preserve"> мероприятий по радиационной защите в нормальных условиях и в случае радиационной аварии</w:t>
      </w:r>
      <w:r w:rsidRPr="00DD4619">
        <w:rPr>
          <w:lang w:val="ru-RU"/>
        </w:rPr>
        <w:t>.</w:t>
      </w:r>
    </w:p>
    <w:p w14:paraId="2BDA3054" w14:textId="77777777" w:rsidR="00CE4F7E" w:rsidRPr="00425B4B" w:rsidRDefault="00CE4F7E" w:rsidP="00CE4F7E"/>
    <w:p w14:paraId="42B2EC20" w14:textId="67C16316" w:rsidR="00425B4B" w:rsidRPr="00CE4F7E" w:rsidRDefault="00425B4B" w:rsidP="00CE4F7E">
      <w:pPr>
        <w:pStyle w:val="ListParagraph"/>
        <w:numPr>
          <w:ilvl w:val="0"/>
          <w:numId w:val="2"/>
        </w:numPr>
        <w:rPr>
          <w:lang w:val="ru-RU"/>
        </w:rPr>
      </w:pPr>
      <w:bookmarkStart w:id="75" w:name="Дозиметрические_приборы"/>
      <w:bookmarkEnd w:id="75"/>
      <w:r w:rsidRPr="00CE4F7E">
        <w:rPr>
          <w:lang w:val="ru-RU"/>
        </w:rPr>
        <w:t xml:space="preserve">Дозиметрические приборы измеряют мощность ионизирующих излучений на радиоактивной зараженной местности и степень заражения предметов. </w:t>
      </w:r>
    </w:p>
    <w:p w14:paraId="1B4D609A" w14:textId="287D5A88" w:rsidR="00425B4B" w:rsidRDefault="00425B4B" w:rsidP="00425B4B">
      <w:pPr>
        <w:rPr>
          <w:lang w:val="ru-RU"/>
        </w:rPr>
      </w:pPr>
      <w:r>
        <w:rPr>
          <w:lang w:val="ru-RU"/>
        </w:rPr>
        <w:t>Основные группы дозиметрических приборов:</w:t>
      </w:r>
    </w:p>
    <w:p w14:paraId="02885982" w14:textId="76F143A4" w:rsidR="00FD4B95" w:rsidRDefault="00FD4B95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>
        <w:rPr>
          <w:lang w:val="ru-RU"/>
        </w:rPr>
        <w:t>Индикаторы – приборы для измерения мощности дозы бета- и гамма-излучения</w:t>
      </w:r>
      <w:r w:rsidRPr="00FD4B95">
        <w:rPr>
          <w:lang w:val="ru-RU"/>
        </w:rPr>
        <w:t>;</w:t>
      </w:r>
    </w:p>
    <w:p w14:paraId="03DA016B" w14:textId="60DC67D6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Дозиметры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 </w:t>
      </w:r>
      <w:r w:rsidRPr="00425B4B">
        <w:rPr>
          <w:lang w:val="ru-RU"/>
        </w:rPr>
        <w:t>для измерения дозы ионизирующего излучения (экспозиционной, поглощенной, эквивалентной)</w:t>
      </w:r>
      <w:r>
        <w:rPr>
          <w:lang w:val="ru-RU"/>
        </w:rPr>
        <w:t>;</w:t>
      </w:r>
    </w:p>
    <w:p w14:paraId="5D751B5E" w14:textId="3E98334A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Радиометры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 </w:t>
      </w:r>
      <w:r w:rsidRPr="00425B4B">
        <w:rPr>
          <w:lang w:val="ru-RU"/>
        </w:rPr>
        <w:t>для измерения плотности потока ионизирующего излучения;</w:t>
      </w:r>
    </w:p>
    <w:p w14:paraId="70A7D982" w14:textId="6FF46836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Универсальные приборы </w:t>
      </w:r>
      <w:r>
        <w:rPr>
          <w:lang w:val="ru-RU"/>
        </w:rPr>
        <w:t>–</w:t>
      </w:r>
      <w:r w:rsidRPr="00425B4B">
        <w:rPr>
          <w:lang w:val="ru-RU"/>
        </w:rPr>
        <w:t xml:space="preserve"> устройства</w:t>
      </w:r>
      <w:r>
        <w:rPr>
          <w:lang w:val="ru-RU"/>
        </w:rPr>
        <w:t xml:space="preserve">, </w:t>
      </w:r>
      <w:r w:rsidRPr="00425B4B">
        <w:rPr>
          <w:lang w:val="ru-RU"/>
        </w:rPr>
        <w:t>совмещающие функции дозиметра и радиометра, радиометра и спектрометра и пр.;</w:t>
      </w:r>
    </w:p>
    <w:p w14:paraId="725053CC" w14:textId="166CCF1D" w:rsid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Спектрометры ионизирующих излучений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, </w:t>
      </w:r>
      <w:r w:rsidRPr="00425B4B">
        <w:rPr>
          <w:lang w:val="ru-RU"/>
        </w:rPr>
        <w:t>измеряющие распределение (спектр) величин, характеризующих поле ионизирующих излучений.</w:t>
      </w:r>
    </w:p>
    <w:p w14:paraId="67524946" w14:textId="5AD1F60B" w:rsidR="00812484" w:rsidRDefault="00812484" w:rsidP="00812484">
      <w:pPr>
        <w:tabs>
          <w:tab w:val="num" w:pos="720"/>
        </w:tabs>
        <w:rPr>
          <w:lang w:val="ru-RU"/>
        </w:rPr>
      </w:pPr>
    </w:p>
    <w:p w14:paraId="43D8E840" w14:textId="5DC5DD84" w:rsidR="00812484" w:rsidRPr="00812484" w:rsidRDefault="00812484" w:rsidP="00812484">
      <w:pPr>
        <w:pStyle w:val="ListParagraph"/>
        <w:numPr>
          <w:ilvl w:val="0"/>
          <w:numId w:val="2"/>
        </w:numPr>
        <w:tabs>
          <w:tab w:val="num" w:pos="720"/>
        </w:tabs>
        <w:rPr>
          <w:lang w:val="ru-RU"/>
        </w:rPr>
      </w:pPr>
      <w:hyperlink w:anchor="Экспозиционная_и_поглощенная_дозы" w:history="1">
        <w:r w:rsidRPr="00812484">
          <w:rPr>
            <w:rStyle w:val="Hyperlink"/>
            <w:lang w:val="ru-RU"/>
          </w:rPr>
          <w:t>Экспозиционная и поглощенная дозы облучения.</w:t>
        </w:r>
      </w:hyperlink>
    </w:p>
    <w:p w14:paraId="42CFB8F9" w14:textId="77777777" w:rsidR="00812484" w:rsidRPr="00812484" w:rsidRDefault="00812484" w:rsidP="00812484">
      <w:pPr>
        <w:tabs>
          <w:tab w:val="num" w:pos="720"/>
        </w:tabs>
        <w:rPr>
          <w:lang w:val="ru-RU"/>
        </w:rPr>
      </w:pPr>
    </w:p>
    <w:p w14:paraId="6C06D0D8" w14:textId="091EF1C1" w:rsidR="00425B4B" w:rsidRPr="00E636BA" w:rsidRDefault="00C238FE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6" w:name="ЧС"/>
      <w:bookmarkEnd w:id="76"/>
      <w:r w:rsidRPr="00E636BA">
        <w:rPr>
          <w:lang w:val="ru-RU"/>
        </w:rPr>
        <w:t>ЧС – обстановка, которая сложилась на данной территории в результате возникновения источника ЧС, повлекшая ущерб и/или материальные потери.</w:t>
      </w:r>
    </w:p>
    <w:p w14:paraId="70566426" w14:textId="1A216B9C" w:rsidR="00A24FBF" w:rsidRDefault="00A24FBF" w:rsidP="00425B4B">
      <w:pPr>
        <w:rPr>
          <w:lang w:val="ru-RU"/>
        </w:rPr>
      </w:pPr>
      <w:r>
        <w:rPr>
          <w:lang w:val="ru-RU"/>
        </w:rPr>
        <w:t>Виды ЧС:</w:t>
      </w:r>
    </w:p>
    <w:p w14:paraId="0F29FD1E" w14:textId="69A8EF31" w:rsidR="00A24FBF" w:rsidRDefault="00D15F79" w:rsidP="00B53DC5">
      <w:pPr>
        <w:pStyle w:val="ListParagraph"/>
        <w:numPr>
          <w:ilvl w:val="0"/>
          <w:numId w:val="85"/>
        </w:numPr>
        <w:rPr>
          <w:lang w:val="ru-RU"/>
        </w:rPr>
      </w:pPr>
      <w:r>
        <w:rPr>
          <w:lang w:val="ru-RU"/>
        </w:rPr>
        <w:t>природные:</w:t>
      </w:r>
    </w:p>
    <w:p w14:paraId="1225F934" w14:textId="6363163A" w:rsidR="00D15F79" w:rsidRP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космические и гелиофизические явления,</w:t>
      </w:r>
    </w:p>
    <w:p w14:paraId="7CEB2122" w14:textId="77777777" w:rsid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lastRenderedPageBreak/>
        <w:t>метеорологические явления,</w:t>
      </w:r>
    </w:p>
    <w:p w14:paraId="10ED23E3" w14:textId="61AA7A05" w:rsid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геологические и геофизические явления,</w:t>
      </w:r>
    </w:p>
    <w:p w14:paraId="6417F073" w14:textId="4A86871A" w:rsidR="00D15F79" w:rsidRP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гидрологические и гидрогеологические явления</w:t>
      </w:r>
      <w:r>
        <w:rPr>
          <w:lang w:val="en-US"/>
        </w:rPr>
        <w:t>;</w:t>
      </w:r>
    </w:p>
    <w:p w14:paraId="25F9BCB9" w14:textId="47BD63B9" w:rsidR="00D15F79" w:rsidRDefault="00D15F79" w:rsidP="00B53DC5">
      <w:pPr>
        <w:pStyle w:val="ListParagraph"/>
        <w:numPr>
          <w:ilvl w:val="0"/>
          <w:numId w:val="85"/>
        </w:numPr>
        <w:rPr>
          <w:lang w:val="ru-RU"/>
        </w:rPr>
      </w:pPr>
      <w:r>
        <w:rPr>
          <w:lang w:val="ru-RU"/>
        </w:rPr>
        <w:t>техногенные:</w:t>
      </w:r>
    </w:p>
    <w:p w14:paraId="47A7846D" w14:textId="6AD6B455" w:rsidR="00D15F79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катастрофы,</w:t>
      </w:r>
    </w:p>
    <w:p w14:paraId="49D10E6C" w14:textId="4E57A6A1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аварии,</w:t>
      </w:r>
    </w:p>
    <w:p w14:paraId="136499BB" w14:textId="77777777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 xml:space="preserve">пожары, </w:t>
      </w:r>
    </w:p>
    <w:p w14:paraId="13A05D76" w14:textId="0DA4786B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выбросы.</w:t>
      </w:r>
    </w:p>
    <w:p w14:paraId="79AC5ADD" w14:textId="77777777" w:rsidR="00E636BA" w:rsidRPr="00E636BA" w:rsidRDefault="00E636BA" w:rsidP="00E636BA">
      <w:pPr>
        <w:rPr>
          <w:lang w:val="ru-RU"/>
        </w:rPr>
      </w:pPr>
    </w:p>
    <w:p w14:paraId="238E420F" w14:textId="5174F426" w:rsidR="00933558" w:rsidRPr="00E636BA" w:rsidRDefault="00933558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7" w:name="Эвакуация"/>
      <w:bookmarkEnd w:id="77"/>
      <w:r w:rsidRPr="00E636BA">
        <w:rPr>
          <w:lang w:val="ru-RU"/>
        </w:rPr>
        <w:t>Эвакуация – организованное перемещение населения и материальных ценностей в безопасные районы.</w:t>
      </w:r>
    </w:p>
    <w:p w14:paraId="23890BB9" w14:textId="31E602C7" w:rsidR="00933558" w:rsidRPr="00933558" w:rsidRDefault="00933558" w:rsidP="00933558">
      <w:pPr>
        <w:rPr>
          <w:lang w:val="ru-RU"/>
        </w:rPr>
      </w:pPr>
      <w:r w:rsidRPr="00933558">
        <w:rPr>
          <w:lang w:val="ru-RU"/>
        </w:rPr>
        <w:t>Виды эвакуации:</w:t>
      </w:r>
    </w:p>
    <w:p w14:paraId="5FBECC9D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видам опасности</w:t>
      </w:r>
      <w:r w:rsidR="009B210F">
        <w:rPr>
          <w:lang w:val="ru-RU"/>
        </w:rPr>
        <w:t>:</w:t>
      </w:r>
    </w:p>
    <w:p w14:paraId="1DC15003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из зон возможного и реального химического, радиоактивного, биологического заражения (загрязнения), </w:t>
      </w:r>
    </w:p>
    <w:p w14:paraId="2895DCA4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возможных сильных разрушений, </w:t>
      </w:r>
    </w:p>
    <w:p w14:paraId="5B937C9D" w14:textId="1C273E83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возможного катастрофического затопления и др.;</w:t>
      </w:r>
    </w:p>
    <w:p w14:paraId="58FC0026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способам эвакуации</w:t>
      </w:r>
      <w:r w:rsidR="009B210F">
        <w:rPr>
          <w:lang w:val="ru-RU"/>
        </w:rPr>
        <w:t>:</w:t>
      </w:r>
    </w:p>
    <w:p w14:paraId="0E848E2E" w14:textId="77777777" w:rsidR="009B210F" w:rsidRDefault="009B210F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пешим порядком, </w:t>
      </w:r>
    </w:p>
    <w:p w14:paraId="1CA7BBDF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различными видами транспорта, </w:t>
      </w:r>
    </w:p>
    <w:p w14:paraId="44208D05" w14:textId="69DF29F5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комбинированным способом;</w:t>
      </w:r>
    </w:p>
    <w:p w14:paraId="71ADF1FA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удаленности</w:t>
      </w:r>
      <w:r w:rsidR="009B210F">
        <w:rPr>
          <w:lang w:val="ru-RU"/>
        </w:rPr>
        <w:t>:</w:t>
      </w:r>
    </w:p>
    <w:p w14:paraId="7AD15AB0" w14:textId="450C589B" w:rsidR="009B210F" w:rsidRDefault="009B210F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местная</w:t>
      </w:r>
      <w:r>
        <w:rPr>
          <w:lang w:val="ru-RU"/>
        </w:rPr>
        <w:t>,</w:t>
      </w:r>
    </w:p>
    <w:p w14:paraId="737B43B8" w14:textId="00DEC7A6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локальная (в пределах города, населенного пункта, района)</w:t>
      </w:r>
      <w:r w:rsidR="009B210F">
        <w:rPr>
          <w:lang w:val="ru-RU"/>
        </w:rPr>
        <w:t>,</w:t>
      </w:r>
    </w:p>
    <w:p w14:paraId="2FCEC791" w14:textId="5AE1E792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региональная;</w:t>
      </w:r>
    </w:p>
    <w:p w14:paraId="5A2343F8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временным показателям</w:t>
      </w:r>
      <w:r w:rsidR="009B210F">
        <w:rPr>
          <w:lang w:val="ru-RU"/>
        </w:rPr>
        <w:t>:</w:t>
      </w:r>
    </w:p>
    <w:p w14:paraId="33CC164F" w14:textId="0181976D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временная (с возвращением на постоянное местожительство в течение нескольких суток)</w:t>
      </w:r>
      <w:r w:rsidR="009B210F">
        <w:rPr>
          <w:lang w:val="ru-RU"/>
        </w:rPr>
        <w:t>,</w:t>
      </w:r>
    </w:p>
    <w:p w14:paraId="5BC9576E" w14:textId="2EB5EA13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среднесрочная (до 1 месяца)</w:t>
      </w:r>
      <w:r w:rsidR="009B210F">
        <w:rPr>
          <w:lang w:val="ru-RU"/>
        </w:rPr>
        <w:t>,</w:t>
      </w:r>
    </w:p>
    <w:p w14:paraId="2ACADBD8" w14:textId="5444A675" w:rsidR="00933558" w:rsidRPr="00AA251B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продолжительная (более 1 месяца)</w:t>
      </w:r>
      <w:r w:rsidR="00AA251B">
        <w:rPr>
          <w:lang w:val="ru-RU"/>
        </w:rPr>
        <w:t>;</w:t>
      </w:r>
    </w:p>
    <w:p w14:paraId="77D5BA2F" w14:textId="67668D83" w:rsidR="00AA251B" w:rsidRPr="00AA251B" w:rsidRDefault="00E73787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>п</w:t>
      </w:r>
      <w:r w:rsidR="00AA251B">
        <w:rPr>
          <w:lang w:val="ru-RU"/>
        </w:rPr>
        <w:t>о</w:t>
      </w:r>
      <w:r w:rsidR="00AA251B" w:rsidRPr="00AA251B">
        <w:rPr>
          <w:lang w:val="ru-RU"/>
        </w:rPr>
        <w:t xml:space="preserve"> времени и срок</w:t>
      </w:r>
      <w:r w:rsidR="00AA251B">
        <w:rPr>
          <w:lang w:val="ru-RU"/>
        </w:rPr>
        <w:t>ам</w:t>
      </w:r>
      <w:r w:rsidR="00AA251B" w:rsidRPr="00AA251B">
        <w:rPr>
          <w:lang w:val="ru-RU"/>
        </w:rPr>
        <w:t xml:space="preserve"> проведения: </w:t>
      </w:r>
    </w:p>
    <w:p w14:paraId="217CCE86" w14:textId="5F46975D" w:rsidR="00AA251B" w:rsidRDefault="00AA251B" w:rsidP="00B53DC5">
      <w:pPr>
        <w:pStyle w:val="ListParagraph"/>
        <w:numPr>
          <w:ilvl w:val="1"/>
          <w:numId w:val="86"/>
        </w:numPr>
        <w:rPr>
          <w:lang w:val="ru-RU"/>
        </w:rPr>
      </w:pPr>
      <w:r>
        <w:rPr>
          <w:lang w:val="ru-RU"/>
        </w:rPr>
        <w:t>з</w:t>
      </w:r>
      <w:r w:rsidRPr="00AA251B">
        <w:rPr>
          <w:lang w:val="ru-RU"/>
        </w:rPr>
        <w:t>аблаговременная</w:t>
      </w:r>
      <w:r>
        <w:rPr>
          <w:lang w:val="ru-RU"/>
        </w:rPr>
        <w:t xml:space="preserve"> (</w:t>
      </w:r>
      <w:r w:rsidRPr="00AA251B">
        <w:rPr>
          <w:lang w:val="ru-RU"/>
        </w:rPr>
        <w:t>в случае краткосрочного прогноза возможности возникновения аварии на потенциально опасных объектах или стихийного бедствия</w:t>
      </w:r>
      <w:r>
        <w:rPr>
          <w:lang w:val="ru-RU"/>
        </w:rPr>
        <w:t>),</w:t>
      </w:r>
    </w:p>
    <w:p w14:paraId="68B2C58C" w14:textId="637C8283" w:rsidR="00AA251B" w:rsidRDefault="00AA251B" w:rsidP="00B53DC5">
      <w:pPr>
        <w:pStyle w:val="ListParagraph"/>
        <w:numPr>
          <w:ilvl w:val="1"/>
          <w:numId w:val="86"/>
        </w:numPr>
        <w:rPr>
          <w:lang w:val="ru-RU"/>
        </w:rPr>
      </w:pPr>
      <w:r>
        <w:rPr>
          <w:lang w:val="ru-RU"/>
        </w:rPr>
        <w:t>э</w:t>
      </w:r>
      <w:r w:rsidRPr="00AA251B">
        <w:rPr>
          <w:lang w:val="ru-RU"/>
        </w:rPr>
        <w:t>кстренная</w:t>
      </w:r>
      <w:r>
        <w:rPr>
          <w:lang w:val="ru-RU"/>
        </w:rPr>
        <w:t xml:space="preserve"> (</w:t>
      </w:r>
      <w:r w:rsidRPr="00AA251B">
        <w:rPr>
          <w:lang w:val="ru-RU"/>
        </w:rPr>
        <w:t xml:space="preserve">при возникновении </w:t>
      </w:r>
      <w:r>
        <w:rPr>
          <w:lang w:val="ru-RU"/>
        </w:rPr>
        <w:t>ЧС).</w:t>
      </w:r>
    </w:p>
    <w:p w14:paraId="3AA7C311" w14:textId="77777777" w:rsidR="00E636BA" w:rsidRPr="00E636BA" w:rsidRDefault="00E636BA" w:rsidP="00E636BA">
      <w:pPr>
        <w:rPr>
          <w:lang w:val="ru-RU"/>
        </w:rPr>
      </w:pPr>
    </w:p>
    <w:p w14:paraId="01E47AE5" w14:textId="04CC34B2" w:rsidR="00B53DC5" w:rsidRPr="00E636BA" w:rsidRDefault="00B53DC5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8" w:name="СИЗ_медпомощь_при_радиационном_поражении"/>
      <w:bookmarkEnd w:id="78"/>
      <w:r w:rsidRPr="00E636BA">
        <w:rPr>
          <w:lang w:val="ru-RU"/>
        </w:rPr>
        <w:t>Средства индивидуальной защиты являются дополнением к основным мерам защиты:</w:t>
      </w:r>
    </w:p>
    <w:p w14:paraId="2E7E39E6" w14:textId="547965D1" w:rsidR="00B53DC5" w:rsidRPr="00B53DC5" w:rsidRDefault="00B53DC5" w:rsidP="00B53DC5">
      <w:pPr>
        <w:pStyle w:val="ListParagraph"/>
        <w:numPr>
          <w:ilvl w:val="0"/>
          <w:numId w:val="87"/>
        </w:numPr>
        <w:rPr>
          <w:lang w:val="ru-RU"/>
        </w:rPr>
      </w:pPr>
      <w:r w:rsidRPr="00B53DC5">
        <w:rPr>
          <w:lang w:val="ru-RU"/>
        </w:rPr>
        <w:t xml:space="preserve">средства повседневного назначения: халаты, комбинезоны, </w:t>
      </w:r>
      <w:r w:rsidR="00AA3F52" w:rsidRPr="00B53DC5">
        <w:rPr>
          <w:lang w:val="ru-RU"/>
        </w:rPr>
        <w:t>очки</w:t>
      </w:r>
      <w:r w:rsidR="00AA3F52">
        <w:rPr>
          <w:lang w:val="ru-RU"/>
        </w:rPr>
        <w:t xml:space="preserve">, </w:t>
      </w:r>
      <w:r w:rsidR="00AA3F52" w:rsidRPr="00B53DC5">
        <w:rPr>
          <w:lang w:val="ru-RU"/>
        </w:rPr>
        <w:t>респираторы</w:t>
      </w:r>
      <w:r w:rsidR="00AA3F52">
        <w:rPr>
          <w:lang w:val="ru-RU"/>
        </w:rPr>
        <w:t xml:space="preserve">, </w:t>
      </w:r>
      <w:r w:rsidR="00AA3F52" w:rsidRPr="00B53DC5">
        <w:rPr>
          <w:lang w:val="ru-RU"/>
        </w:rPr>
        <w:t>перчатки</w:t>
      </w:r>
      <w:r w:rsidR="00AA3F52">
        <w:rPr>
          <w:lang w:val="ru-RU"/>
        </w:rPr>
        <w:t>,</w:t>
      </w:r>
      <w:r w:rsidR="00AA3F52" w:rsidRPr="00B53DC5">
        <w:rPr>
          <w:lang w:val="ru-RU"/>
        </w:rPr>
        <w:t xml:space="preserve"> </w:t>
      </w:r>
      <w:r w:rsidRPr="00B53DC5">
        <w:rPr>
          <w:lang w:val="ru-RU"/>
        </w:rPr>
        <w:t>спецобувь</w:t>
      </w:r>
      <w:r w:rsidR="00AA3F52" w:rsidRPr="00AA3F52">
        <w:rPr>
          <w:lang w:val="ru-RU"/>
        </w:rPr>
        <w:t>;</w:t>
      </w:r>
    </w:p>
    <w:p w14:paraId="10DA07B1" w14:textId="726CCABB" w:rsidR="009B7409" w:rsidRDefault="00B53DC5" w:rsidP="009E2CC0">
      <w:pPr>
        <w:pStyle w:val="ListParagraph"/>
        <w:numPr>
          <w:ilvl w:val="0"/>
          <w:numId w:val="87"/>
        </w:numPr>
        <w:rPr>
          <w:lang w:val="ru-RU"/>
        </w:rPr>
      </w:pPr>
      <w:r w:rsidRPr="00584880">
        <w:rPr>
          <w:lang w:val="ru-RU"/>
        </w:rPr>
        <w:t xml:space="preserve">средства кратковременного использования: </w:t>
      </w:r>
      <w:proofErr w:type="spellStart"/>
      <w:r w:rsidR="00584880" w:rsidRPr="00584880">
        <w:rPr>
          <w:lang w:val="ru-RU"/>
        </w:rPr>
        <w:t>пневмокостюмы</w:t>
      </w:r>
      <w:proofErr w:type="spellEnd"/>
      <w:r w:rsidR="00584880" w:rsidRPr="00584880">
        <w:rPr>
          <w:lang w:val="ru-RU"/>
        </w:rPr>
        <w:t xml:space="preserve"> из пластических материалов с принудительной подачей чистого воздуха под костюм</w:t>
      </w:r>
      <w:r w:rsidR="00584880">
        <w:rPr>
          <w:lang w:val="ru-RU"/>
        </w:rPr>
        <w:t>.</w:t>
      </w:r>
    </w:p>
    <w:p w14:paraId="288E9178" w14:textId="77777777" w:rsidR="00712F1C" w:rsidRDefault="00712F1C" w:rsidP="00712F1C">
      <w:pPr>
        <w:rPr>
          <w:lang w:val="ru-RU"/>
        </w:rPr>
      </w:pPr>
      <w:r>
        <w:rPr>
          <w:lang w:val="ru-RU"/>
        </w:rPr>
        <w:t>Медицинская помощь при радиационном поражении:</w:t>
      </w:r>
    </w:p>
    <w:p w14:paraId="2B6D8947" w14:textId="3207B501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укрыться от воздействия ионизирующего излучения;</w:t>
      </w:r>
    </w:p>
    <w:p w14:paraId="20048FC6" w14:textId="43F53BE6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принять радиопротектор и стабильный йод (при аварии на АЭС);</w:t>
      </w:r>
    </w:p>
    <w:p w14:paraId="0DD54870" w14:textId="67305336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обратиться немедленно в лечебно-профилактическое учреждение данного объекта или близ расположенного;</w:t>
      </w:r>
    </w:p>
    <w:p w14:paraId="2F1A5300" w14:textId="73CD95E2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 xml:space="preserve">провести дезактивацию – </w:t>
      </w:r>
      <w:r>
        <w:rPr>
          <w:lang w:val="ru-RU"/>
        </w:rPr>
        <w:t>принятие</w:t>
      </w:r>
      <w:r w:rsidRPr="00712F1C">
        <w:rPr>
          <w:lang w:val="ru-RU"/>
        </w:rPr>
        <w:t xml:space="preserve"> душ</w:t>
      </w:r>
      <w:r>
        <w:rPr>
          <w:lang w:val="ru-RU"/>
        </w:rPr>
        <w:t>а с</w:t>
      </w:r>
      <w:r w:rsidRPr="00712F1C">
        <w:rPr>
          <w:lang w:val="ru-RU"/>
        </w:rPr>
        <w:t xml:space="preserve"> горячей водой</w:t>
      </w:r>
      <w:r>
        <w:rPr>
          <w:lang w:val="ru-RU"/>
        </w:rPr>
        <w:t>, используя</w:t>
      </w:r>
      <w:r w:rsidRPr="00712F1C">
        <w:rPr>
          <w:lang w:val="ru-RU"/>
        </w:rPr>
        <w:t xml:space="preserve"> мыло и щетк</w:t>
      </w:r>
      <w:r>
        <w:rPr>
          <w:lang w:val="ru-RU"/>
        </w:rPr>
        <w:t>у</w:t>
      </w:r>
      <w:r w:rsidRPr="00712F1C">
        <w:rPr>
          <w:lang w:val="ru-RU"/>
        </w:rPr>
        <w:t>.</w:t>
      </w:r>
    </w:p>
    <w:p w14:paraId="30FBE741" w14:textId="3E954161" w:rsidR="00C35E9A" w:rsidRDefault="00C35E9A" w:rsidP="00C35E9A">
      <w:pPr>
        <w:rPr>
          <w:lang w:val="ru-RU"/>
        </w:rPr>
      </w:pPr>
      <w:r>
        <w:rPr>
          <w:lang w:val="ru-RU"/>
        </w:rPr>
        <w:lastRenderedPageBreak/>
        <w:t>Медицинская помощь при лучевом ожоге:</w:t>
      </w:r>
    </w:p>
    <w:p w14:paraId="605FAE1E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удалить радиоактивные вещества с поверхности кожи путем смыва струей воды или специальными растворителями;</w:t>
      </w:r>
    </w:p>
    <w:p w14:paraId="51A795A1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дать радиозащитные средства (радиопротектор – цистамин);</w:t>
      </w:r>
    </w:p>
    <w:p w14:paraId="25242E70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на пораженную поверхность наложить асептическую повязку;</w:t>
      </w:r>
    </w:p>
    <w:p w14:paraId="7EFA0ADD" w14:textId="155A1B7C" w:rsidR="00C35E9A" w:rsidRDefault="00C35E9A" w:rsidP="00C35E9A">
      <w:pPr>
        <w:pStyle w:val="ListParagraph"/>
        <w:numPr>
          <w:ilvl w:val="0"/>
          <w:numId w:val="90"/>
        </w:numPr>
      </w:pPr>
      <w:r>
        <w:t>пострадавшего в кратчайшие сроки доставить в лечебное учреждение.</w:t>
      </w:r>
    </w:p>
    <w:p w14:paraId="3CDD2E60" w14:textId="77777777" w:rsidR="00E636BA" w:rsidRDefault="00E636BA" w:rsidP="00E636BA"/>
    <w:p w14:paraId="56498BD1" w14:textId="2B398FB1" w:rsidR="00157F59" w:rsidRPr="00E636BA" w:rsidRDefault="009A51B7" w:rsidP="00E636BA">
      <w:pPr>
        <w:pStyle w:val="ListParagraph"/>
        <w:numPr>
          <w:ilvl w:val="0"/>
          <w:numId w:val="2"/>
        </w:numPr>
        <w:rPr>
          <w:lang w:val="en-US"/>
        </w:rPr>
      </w:pPr>
      <w:bookmarkStart w:id="79" w:name="Уровни_содержания_радионуклидов"/>
      <w:bookmarkEnd w:id="79"/>
      <w:r w:rsidRPr="00E636BA">
        <w:rPr>
          <w:lang w:val="en-US"/>
        </w:rPr>
        <w:t>Cs-137:</w:t>
      </w:r>
    </w:p>
    <w:tbl>
      <w:tblPr>
        <w:tblW w:w="53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6"/>
        <w:gridCol w:w="4252"/>
        <w:gridCol w:w="709"/>
      </w:tblGrid>
      <w:tr w:rsidR="00157F59" w:rsidRPr="00157F59" w14:paraId="05268982" w14:textId="77777777" w:rsidTr="004E1CC9">
        <w:trPr>
          <w:trHeight w:val="532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C34FD0B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№</w:t>
            </w:r>
          </w:p>
          <w:p w14:paraId="27DC67A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п/п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D80AD7C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Наименование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C8C3CA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Бк/кг,</w:t>
            </w:r>
          </w:p>
          <w:p w14:paraId="0AFF748A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Бк/л</w:t>
            </w:r>
          </w:p>
        </w:tc>
      </w:tr>
      <w:tr w:rsidR="00157F59" w:rsidRPr="00157F59" w14:paraId="4EB4E63F" w14:textId="77777777" w:rsidTr="004E1CC9">
        <w:trPr>
          <w:trHeight w:val="29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275FC9F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36922AB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Вода питьевая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3640231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</w:t>
            </w:r>
          </w:p>
        </w:tc>
      </w:tr>
      <w:tr w:rsidR="00157F59" w:rsidRPr="00157F59" w14:paraId="761B1905" w14:textId="77777777" w:rsidTr="004E1CC9">
        <w:trPr>
          <w:trHeight w:val="25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CF1CD91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2.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367DC8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Молоко и цельномолочная продукция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283673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100</w:t>
            </w:r>
          </w:p>
        </w:tc>
      </w:tr>
      <w:tr w:rsidR="00157F59" w:rsidRPr="00157F59" w14:paraId="5F1588E7" w14:textId="77777777" w:rsidTr="004E1CC9">
        <w:trPr>
          <w:trHeight w:val="309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89BBA9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3.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951404A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Мясо и мясные продукты, в том числе: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D1C3B24" w14:textId="1342BEF9" w:rsidR="00157F59" w:rsidRPr="00157F59" w:rsidRDefault="00157F59" w:rsidP="00157F59">
            <w:pPr>
              <w:jc w:val="center"/>
            </w:pPr>
          </w:p>
        </w:tc>
      </w:tr>
      <w:tr w:rsidR="00157F59" w:rsidRPr="00157F59" w14:paraId="6DDDDCF5" w14:textId="77777777" w:rsidTr="004E1CC9">
        <w:trPr>
          <w:trHeight w:val="242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B8B6FC7" w14:textId="675C09A5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F4C27E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свинина, птица и продукты из них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7A346BF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180</w:t>
            </w:r>
          </w:p>
        </w:tc>
      </w:tr>
      <w:tr w:rsidR="00157F59" w:rsidRPr="00157F59" w14:paraId="70FC7341" w14:textId="77777777" w:rsidTr="004E1CC9">
        <w:trPr>
          <w:trHeight w:val="21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3729F75" w14:textId="19CF607D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F5C407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Картофель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12203E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80</w:t>
            </w:r>
          </w:p>
        </w:tc>
      </w:tr>
      <w:tr w:rsidR="00157F59" w:rsidRPr="00157F59" w14:paraId="52E6928D" w14:textId="77777777" w:rsidTr="004E1CC9">
        <w:trPr>
          <w:trHeight w:val="18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FDE899D" w14:textId="336FF998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7520F6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Хлеб и хлебобулочные изделия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2257AD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40</w:t>
            </w:r>
          </w:p>
        </w:tc>
      </w:tr>
      <w:tr w:rsidR="00157F59" w:rsidRPr="00157F59" w14:paraId="42B06CA7" w14:textId="77777777" w:rsidTr="004E1CC9">
        <w:trPr>
          <w:trHeight w:val="156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290FC24" w14:textId="5E2533A4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F25F7E0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Мука, крупы, сахар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EA31D8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60</w:t>
            </w:r>
          </w:p>
        </w:tc>
      </w:tr>
      <w:tr w:rsidR="00157F59" w:rsidRPr="00157F59" w14:paraId="1A56C745" w14:textId="77777777" w:rsidTr="004E1CC9">
        <w:trPr>
          <w:trHeight w:val="27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C8427E3" w14:textId="1218F04C" w:rsidR="00157F59" w:rsidRPr="00157F59" w:rsidRDefault="005E3CA9" w:rsidP="00157F59">
            <w:pPr>
              <w:jc w:val="center"/>
            </w:pPr>
            <w:r>
              <w:rPr>
                <w:lang w:val="en-US"/>
              </w:rPr>
              <w:t>8</w:t>
            </w:r>
            <w:r w:rsidR="00157F59"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4FAFCDE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Овощи и корнеплоды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BC39C79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100</w:t>
            </w:r>
          </w:p>
        </w:tc>
      </w:tr>
      <w:tr w:rsidR="00157F59" w:rsidRPr="00157F59" w14:paraId="6144076D" w14:textId="77777777" w:rsidTr="004E1CC9">
        <w:trPr>
          <w:trHeight w:val="10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E27588B" w14:textId="3A489FD5" w:rsidR="00157F59" w:rsidRPr="00157F59" w:rsidRDefault="005E3CA9" w:rsidP="00157F59">
            <w:pPr>
              <w:jc w:val="center"/>
            </w:pPr>
            <w:r>
              <w:rPr>
                <w:lang w:val="en-US"/>
              </w:rPr>
              <w:t>9</w:t>
            </w:r>
            <w:r w:rsidR="00157F59"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67C81FF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Фрукты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193E1A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40</w:t>
            </w:r>
          </w:p>
        </w:tc>
      </w:tr>
      <w:tr w:rsidR="00157F59" w:rsidRPr="00157F59" w14:paraId="606F8621" w14:textId="77777777" w:rsidTr="00157F59">
        <w:trPr>
          <w:trHeight w:val="51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5CBC0C1" w14:textId="1E7D9ADC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</w:t>
            </w:r>
            <w:r w:rsidR="005E3CA9">
              <w:rPr>
                <w:lang w:val="en-US"/>
              </w:rPr>
              <w:t>0</w:t>
            </w:r>
            <w:r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4AE9490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Дикорастущие ягоды и консервированные продукты из них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8863A1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185</w:t>
            </w:r>
          </w:p>
        </w:tc>
      </w:tr>
      <w:tr w:rsidR="00157F59" w:rsidRPr="00157F59" w14:paraId="0646BB32" w14:textId="77777777" w:rsidTr="004E1CC9">
        <w:trPr>
          <w:trHeight w:val="5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17990E8" w14:textId="5311C77A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</w:t>
            </w:r>
            <w:r w:rsidR="005E3CA9">
              <w:rPr>
                <w:lang w:val="en-US"/>
              </w:rPr>
              <w:t>1</w:t>
            </w:r>
            <w:r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FB8E3DB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Грибы свежие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30A1EA7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370</w:t>
            </w:r>
          </w:p>
        </w:tc>
      </w:tr>
    </w:tbl>
    <w:p w14:paraId="1131D97D" w14:textId="0085117A" w:rsidR="00157F59" w:rsidRDefault="00157F59" w:rsidP="00157F59">
      <w:pPr>
        <w:rPr>
          <w:lang w:val="en-US"/>
        </w:rPr>
      </w:pPr>
    </w:p>
    <w:p w14:paraId="0BFC16D1" w14:textId="5237EA57" w:rsidR="009A51B7" w:rsidRPr="00157F59" w:rsidRDefault="009A51B7" w:rsidP="00157F59">
      <w:pPr>
        <w:rPr>
          <w:lang w:val="en-US"/>
        </w:rPr>
      </w:pPr>
      <w:r>
        <w:rPr>
          <w:lang w:val="en-US"/>
        </w:rPr>
        <w:t>Sr-90:</w:t>
      </w:r>
    </w:p>
    <w:tbl>
      <w:tblPr>
        <w:tblW w:w="53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6"/>
        <w:gridCol w:w="4252"/>
        <w:gridCol w:w="709"/>
      </w:tblGrid>
      <w:tr w:rsidR="00157F59" w:rsidRPr="00157F59" w14:paraId="019A5845" w14:textId="77777777" w:rsidTr="009A51B7">
        <w:trPr>
          <w:trHeight w:val="58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88A8D7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№ п/п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C2093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Наименование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E9276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Бк/кг, Бк/л</w:t>
            </w:r>
          </w:p>
        </w:tc>
      </w:tr>
      <w:tr w:rsidR="00157F59" w:rsidRPr="00157F59" w14:paraId="57D4AB06" w14:textId="77777777" w:rsidTr="009A51B7">
        <w:trPr>
          <w:trHeight w:val="23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38F043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65FFBA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Вода питьевая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C104931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0,37</w:t>
            </w:r>
          </w:p>
        </w:tc>
      </w:tr>
      <w:tr w:rsidR="00157F59" w:rsidRPr="00157F59" w14:paraId="6D970064" w14:textId="77777777" w:rsidTr="009A51B7">
        <w:trPr>
          <w:trHeight w:val="21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B1F74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2.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68EA97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Молоко и цельномолочная продукция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FC5D5F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2DF748CB" w14:textId="77777777" w:rsidTr="009A51B7">
        <w:trPr>
          <w:trHeight w:val="19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F6F855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1A1C66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Хлеб и хлебобулочные изделия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44F1A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25C7E007" w14:textId="77777777" w:rsidTr="009A51B7">
        <w:trPr>
          <w:trHeight w:val="29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2B0654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4.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429D385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Картофель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A46BCA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3C568045" w14:textId="77777777" w:rsidTr="00B51443">
        <w:trPr>
          <w:trHeight w:val="849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FEA367E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5.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398AB0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Специализированные продукты детского питания в готовом для употребления виде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A792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1,85</w:t>
            </w:r>
          </w:p>
        </w:tc>
      </w:tr>
    </w:tbl>
    <w:p w14:paraId="7FC44C97" w14:textId="7CFD52E8" w:rsidR="005D764A" w:rsidRDefault="00E636BA" w:rsidP="00B6451D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06736" wp14:editId="46727F05">
                <wp:simplePos x="0" y="0"/>
                <wp:positionH relativeFrom="column">
                  <wp:posOffset>49530</wp:posOffset>
                </wp:positionH>
                <wp:positionV relativeFrom="paragraph">
                  <wp:posOffset>124460</wp:posOffset>
                </wp:positionV>
                <wp:extent cx="297815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839" w14:textId="77777777" w:rsidR="00E636BA" w:rsidRPr="00C615FD" w:rsidRDefault="00E636BA" w:rsidP="00E636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6736" id="Text Box 5" o:spid="_x0000_s1028" type="#_x0000_t202" style="position:absolute;margin-left:3.9pt;margin-top:9.8pt;width:23.4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" filled="f" stroked="f" strokeweight=".5pt">
                <v:textbox>
                  <w:txbxContent>
                    <w:p w14:paraId="351D7839" w14:textId="77777777" w:rsidR="00E636BA" w:rsidRPr="00C615FD" w:rsidRDefault="00E636BA" w:rsidP="00E636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</w:p>
    <w:p w14:paraId="002B5883" w14:textId="32D6FEE5" w:rsidR="004C3E21" w:rsidRPr="00E636BA" w:rsidRDefault="004C3E21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80" w:name="Взаимодействие_ионизирующего_излучения"/>
      <w:bookmarkEnd w:id="80"/>
      <w:r w:rsidRPr="00E636BA">
        <w:rPr>
          <w:lang w:val="ru-RU"/>
        </w:rPr>
        <w:t>Взаимодействие ионизирующего излучения с веществом:</w:t>
      </w:r>
    </w:p>
    <w:p w14:paraId="402ADCB5" w14:textId="15201A5B" w:rsidR="00D1146A" w:rsidRPr="004C3E21" w:rsidRDefault="00D1146A" w:rsidP="004C3E21">
      <w:pPr>
        <w:pStyle w:val="ListParagraph"/>
        <w:numPr>
          <w:ilvl w:val="0"/>
          <w:numId w:val="91"/>
        </w:numPr>
        <w:rPr>
          <w:lang w:val="ru-RU"/>
        </w:rPr>
      </w:pPr>
      <w:r w:rsidRPr="004C3E21">
        <w:rPr>
          <w:lang w:val="ru-RU"/>
        </w:rPr>
        <w:t>альфа-частица тормозится за счет ионизации или возбуждения атомов</w:t>
      </w:r>
      <w:r w:rsidR="004C3E21" w:rsidRPr="004C3E21">
        <w:rPr>
          <w:lang w:val="ru-RU"/>
        </w:rPr>
        <w:t xml:space="preserve">, следовательно происходит </w:t>
      </w:r>
      <w:r w:rsidRPr="004C3E21">
        <w:rPr>
          <w:lang w:val="ru-RU"/>
        </w:rPr>
        <w:t xml:space="preserve">потеря </w:t>
      </w:r>
      <w:r w:rsidR="006A03D0" w:rsidRPr="004C3E21">
        <w:rPr>
          <w:lang w:val="ru-RU"/>
        </w:rPr>
        <w:t>кинетической</w:t>
      </w:r>
      <w:r w:rsidRPr="004C3E21">
        <w:rPr>
          <w:lang w:val="ru-RU"/>
        </w:rPr>
        <w:t xml:space="preserve"> энергии альфа-частице</w:t>
      </w:r>
      <w:r w:rsidR="006A03D0" w:rsidRPr="004C3E21">
        <w:rPr>
          <w:lang w:val="ru-RU"/>
        </w:rPr>
        <w:t>й</w:t>
      </w:r>
      <w:r w:rsidRPr="004C3E21">
        <w:rPr>
          <w:lang w:val="ru-RU"/>
        </w:rPr>
        <w:t xml:space="preserve"> на единице пути, называемая ионизационными потерями.</w:t>
      </w:r>
    </w:p>
    <w:p w14:paraId="008CCEA0" w14:textId="14BFDC93" w:rsidR="006A03D0" w:rsidRPr="004C3E21" w:rsidRDefault="004C3E21" w:rsidP="004C3E21">
      <w:pPr>
        <w:pStyle w:val="ListParagraph"/>
        <w:numPr>
          <w:ilvl w:val="0"/>
          <w:numId w:val="91"/>
        </w:numPr>
        <w:rPr>
          <w:lang w:val="ru-RU"/>
        </w:rPr>
      </w:pPr>
      <w:r w:rsidRPr="004C3E21">
        <w:rPr>
          <w:lang w:val="ru-RU"/>
        </w:rPr>
        <w:t>б</w:t>
      </w:r>
      <w:r w:rsidR="006A03D0" w:rsidRPr="006A03D0">
        <w:t>ета-частицы, взаимоде</w:t>
      </w:r>
      <w:r w:rsidR="006A03D0" w:rsidRPr="004C3E21">
        <w:rPr>
          <w:lang w:val="ru-RU"/>
        </w:rPr>
        <w:t>й</w:t>
      </w:r>
      <w:r w:rsidR="006A03D0" w:rsidRPr="006A03D0">
        <w:t>ствуют также с ядрами вещества</w:t>
      </w:r>
      <w:r w:rsidRPr="004C3E21">
        <w:rPr>
          <w:lang w:val="ru-RU"/>
        </w:rPr>
        <w:t>, п</w:t>
      </w:r>
      <w:r w:rsidR="006A03D0" w:rsidRPr="006A03D0">
        <w:t xml:space="preserve">отери энергии частицы при </w:t>
      </w:r>
      <w:r w:rsidRPr="004C3E21">
        <w:rPr>
          <w:lang w:val="ru-RU"/>
        </w:rPr>
        <w:t>этом</w:t>
      </w:r>
      <w:r w:rsidR="006A03D0" w:rsidRPr="006A03D0">
        <w:t xml:space="preserve"> невелики</w:t>
      </w:r>
      <w:r w:rsidRPr="004C3E21">
        <w:rPr>
          <w:lang w:val="ru-RU"/>
        </w:rPr>
        <w:t>, т.к.</w:t>
      </w:r>
      <w:r w:rsidR="006A03D0" w:rsidRPr="006A03D0">
        <w:t xml:space="preserve"> масса бета-частицы меньше массы ядра и число ядер в веществе во много раз меньше числа электронов. Потери энергии бета-частицы при взаимоде</w:t>
      </w:r>
      <w:r w:rsidR="006A03D0" w:rsidRPr="004C3E21">
        <w:rPr>
          <w:lang w:val="ru-RU"/>
        </w:rPr>
        <w:t>й</w:t>
      </w:r>
      <w:r w:rsidR="006A03D0" w:rsidRPr="006A03D0">
        <w:t>ствии с ядром называют радиационными потерями</w:t>
      </w:r>
      <w:r w:rsidRPr="004C3E21">
        <w:rPr>
          <w:lang w:val="ru-RU"/>
        </w:rPr>
        <w:t>.</w:t>
      </w:r>
    </w:p>
    <w:p w14:paraId="4F0435A8" w14:textId="3429E3E2" w:rsidR="006A03D0" w:rsidRDefault="004C3E21" w:rsidP="004C3E21">
      <w:pPr>
        <w:pStyle w:val="ListParagraph"/>
        <w:numPr>
          <w:ilvl w:val="0"/>
          <w:numId w:val="91"/>
        </w:numPr>
      </w:pPr>
      <w:r w:rsidRPr="004C3E21">
        <w:rPr>
          <w:lang w:val="ru-RU"/>
        </w:rPr>
        <w:t>п</w:t>
      </w:r>
      <w:r w:rsidR="006A03D0" w:rsidRPr="006A03D0">
        <w:t>оглощение гамма-квантов в веществе определяется тремя процессами: фотоэффектом, комптоновским рассеянием и рождением пар электрон-позитрон в кулоновском поле ядра.</w:t>
      </w:r>
    </w:p>
    <w:p w14:paraId="1411B6C6" w14:textId="79E3B4C4" w:rsidR="00F313FF" w:rsidRDefault="00F313FF" w:rsidP="00B6451D">
      <w:pPr>
        <w:rPr>
          <w:lang w:val="ru-RU"/>
        </w:rPr>
      </w:pPr>
      <w:r w:rsidRPr="00F313FF">
        <w:t>Таким образом, прохождение всех радиоактивных излучений через вещество приводит к ионизации его атомов</w:t>
      </w:r>
      <w:r>
        <w:rPr>
          <w:lang w:val="ru-RU"/>
        </w:rPr>
        <w:t>.</w:t>
      </w:r>
    </w:p>
    <w:p w14:paraId="2F9AAAFB" w14:textId="6F33BE0A" w:rsidR="004C3E21" w:rsidRDefault="004C3E21" w:rsidP="00B6451D">
      <w:pPr>
        <w:rPr>
          <w:lang w:val="ru-RU"/>
        </w:rPr>
      </w:pPr>
      <w:r>
        <w:rPr>
          <w:lang w:val="ru-RU"/>
        </w:rPr>
        <w:lastRenderedPageBreak/>
        <w:t xml:space="preserve">Взаимодействие ионизирующего излучения с </w:t>
      </w:r>
      <w:r w:rsidR="00C36D81">
        <w:rPr>
          <w:lang w:val="ru-RU"/>
        </w:rPr>
        <w:t>биологическими объектами:</w:t>
      </w:r>
    </w:p>
    <w:p w14:paraId="27A3FA89" w14:textId="77777777" w:rsidR="00E06E86" w:rsidRDefault="00A469A7" w:rsidP="00B6451D">
      <w:pPr>
        <w:rPr>
          <w:lang w:val="ru-RU"/>
        </w:rPr>
      </w:pPr>
      <w:r w:rsidRPr="00A469A7">
        <w:t>Под воздействием ионизирующих излучений и продуктов радиолиза воды происходит радиолиз молекул основных биологически важных органических веществ клетки (ДНК, нуклеотидов, аминокислот, белков, углеводов, фосфолипидов и др.) с образованием органических радикалов, обладающих повреждающим действием на ткани.</w:t>
      </w:r>
      <w:r>
        <w:rPr>
          <w:lang w:val="ru-RU"/>
        </w:rPr>
        <w:t xml:space="preserve"> </w:t>
      </w:r>
    </w:p>
    <w:p w14:paraId="59782D6E" w14:textId="3005953A" w:rsidR="00A469A7" w:rsidRDefault="00A469A7" w:rsidP="00B6451D">
      <w:pPr>
        <w:rPr>
          <w:lang w:val="ru-RU"/>
        </w:rPr>
      </w:pPr>
      <w:r>
        <w:rPr>
          <w:lang w:val="ru-RU"/>
        </w:rPr>
        <w:t>В результате нарушается структура белков, ДНК, фосфолипидов.</w:t>
      </w:r>
    </w:p>
    <w:p w14:paraId="613AAD2E" w14:textId="7471FF76" w:rsidR="00E66576" w:rsidRDefault="00E66576" w:rsidP="00B6451D">
      <w:pPr>
        <w:rPr>
          <w:lang w:val="ru-RU"/>
        </w:rPr>
      </w:pPr>
      <w:r>
        <w:rPr>
          <w:lang w:val="ru-RU"/>
        </w:rPr>
        <w:br/>
        <w:t>Виды радиационных эффектов:</w:t>
      </w:r>
    </w:p>
    <w:p w14:paraId="5462396B" w14:textId="4C300597" w:rsidR="00E66576" w:rsidRDefault="00E66576" w:rsidP="009F2CFF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соматические</w:t>
      </w:r>
      <w:r w:rsidR="00704E48">
        <w:rPr>
          <w:lang w:val="ru-RU"/>
        </w:rPr>
        <w:t xml:space="preserve"> (возникают в органах человека =</w:t>
      </w:r>
      <w:r w:rsidR="00704E48" w:rsidRPr="00704E48">
        <w:rPr>
          <w:lang w:val="ru-RU"/>
        </w:rPr>
        <w:t>&gt;</w:t>
      </w:r>
      <w:r w:rsidR="00704E48">
        <w:rPr>
          <w:lang w:val="ru-RU"/>
        </w:rPr>
        <w:t xml:space="preserve"> лучевая болезнь, лейкозы, опухоли)</w:t>
      </w:r>
      <w:r>
        <w:rPr>
          <w:lang w:val="ru-RU"/>
        </w:rPr>
        <w:t>:</w:t>
      </w:r>
    </w:p>
    <w:p w14:paraId="245EE9A7" w14:textId="759C9770" w:rsidR="00E66576" w:rsidRDefault="00E66576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детерминированные</w:t>
      </w:r>
      <w:r w:rsidR="00704E48">
        <w:rPr>
          <w:lang w:val="ru-RU"/>
        </w:rPr>
        <w:t xml:space="preserve"> (облучение дозами выше пороговых),</w:t>
      </w:r>
    </w:p>
    <w:p w14:paraId="1A2A6E83" w14:textId="2EB47DAD" w:rsidR="00E66576" w:rsidRDefault="00E66576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схоластические</w:t>
      </w:r>
      <w:r w:rsidR="00704E48">
        <w:rPr>
          <w:lang w:val="ru-RU"/>
        </w:rPr>
        <w:t xml:space="preserve"> (облучение дозами, не имеющими порога);</w:t>
      </w:r>
    </w:p>
    <w:p w14:paraId="2C234781" w14:textId="2D8115DA" w:rsidR="00E66576" w:rsidRDefault="00E66576" w:rsidP="009F2CFF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генетические</w:t>
      </w:r>
      <w:r w:rsidR="00704E48">
        <w:rPr>
          <w:lang w:val="ru-RU"/>
        </w:rPr>
        <w:t xml:space="preserve"> (=</w:t>
      </w:r>
      <w:r w:rsidR="00704E48" w:rsidRPr="00704E48">
        <w:rPr>
          <w:lang w:val="ru-RU"/>
        </w:rPr>
        <w:t>&gt;</w:t>
      </w:r>
      <w:r w:rsidR="00704E48">
        <w:rPr>
          <w:lang w:val="ru-RU"/>
        </w:rPr>
        <w:t xml:space="preserve"> генные мутации, хромосомная перестройка)</w:t>
      </w:r>
      <w:r>
        <w:rPr>
          <w:lang w:val="ru-RU"/>
        </w:rPr>
        <w:t>:</w:t>
      </w:r>
    </w:p>
    <w:p w14:paraId="577D166D" w14:textId="222C59FB" w:rsidR="00E2542B" w:rsidRDefault="00704E48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доминантные,</w:t>
      </w:r>
    </w:p>
    <w:p w14:paraId="1C73CE04" w14:textId="6D9E915D" w:rsidR="00704E48" w:rsidRDefault="00704E48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рецессивные.</w:t>
      </w:r>
    </w:p>
    <w:p w14:paraId="773B7DD0" w14:textId="77777777" w:rsidR="00ED383E" w:rsidRPr="00ED383E" w:rsidRDefault="00ED383E" w:rsidP="00ED383E">
      <w:pPr>
        <w:rPr>
          <w:lang w:val="ru-RU"/>
        </w:rPr>
      </w:pPr>
    </w:p>
    <w:p w14:paraId="3C36ABA3" w14:textId="4261E84C" w:rsidR="00932518" w:rsidRPr="00ED383E" w:rsidRDefault="006440B4" w:rsidP="00ED383E">
      <w:pPr>
        <w:pStyle w:val="ListParagraph"/>
        <w:numPr>
          <w:ilvl w:val="0"/>
          <w:numId w:val="2"/>
        </w:numPr>
        <w:rPr>
          <w:rFonts w:ascii="TimesNewRomanPSMT" w:hAnsi="TimesNewRomanPSMT"/>
        </w:rPr>
      </w:pPr>
      <w:bookmarkStart w:id="81" w:name="Радиочувствительность"/>
      <w:bookmarkEnd w:id="81"/>
      <w:r w:rsidRPr="00ED383E">
        <w:rPr>
          <w:lang w:val="ru-RU"/>
        </w:rPr>
        <w:t xml:space="preserve">Радиочувствительность </w:t>
      </w:r>
      <w:proofErr w:type="spellStart"/>
      <w:r w:rsidRPr="00ED383E">
        <w:rPr>
          <w:lang w:val="ru-RU"/>
        </w:rPr>
        <w:t>тканеи</w:t>
      </w:r>
      <w:proofErr w:type="spellEnd"/>
      <w:r w:rsidRPr="00ED383E">
        <w:rPr>
          <w:lang w:val="ru-RU"/>
        </w:rPr>
        <w:t xml:space="preserve">̆ – прямо пропорциональна </w:t>
      </w:r>
      <w:proofErr w:type="spellStart"/>
      <w:r w:rsidRPr="00ED383E">
        <w:rPr>
          <w:lang w:val="ru-RU"/>
        </w:rPr>
        <w:t>пролиферативнои</w:t>
      </w:r>
      <w:proofErr w:type="spellEnd"/>
      <w:r w:rsidRPr="00ED383E">
        <w:rPr>
          <w:lang w:val="ru-RU"/>
        </w:rPr>
        <w:t xml:space="preserve">̆ активности и обратно пропорциональна степени дифференцировки ее клеток (закон </w:t>
      </w:r>
      <w:proofErr w:type="spellStart"/>
      <w:r w:rsidRPr="00ED383E">
        <w:rPr>
          <w:lang w:val="ru-RU"/>
        </w:rPr>
        <w:t>Бергонье</w:t>
      </w:r>
      <w:proofErr w:type="spellEnd"/>
      <w:r w:rsidRPr="00ED383E">
        <w:rPr>
          <w:rFonts w:ascii="TimesNewRomanPSMT" w:hAnsi="TimesNewRomanPSMT"/>
        </w:rPr>
        <w:t>-Трибондо).</w:t>
      </w:r>
    </w:p>
    <w:p w14:paraId="2E0097F3" w14:textId="7EF3AA05" w:rsidR="006440B4" w:rsidRDefault="006440B4" w:rsidP="006440B4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</w:rPr>
        <w:t>«</w:t>
      </w:r>
      <w:r>
        <w:rPr>
          <w:rFonts w:ascii="TimesNewRomanPSMT" w:hAnsi="TimesNewRomanPSMT"/>
          <w:lang w:val="ru-RU"/>
        </w:rPr>
        <w:t>К</w:t>
      </w:r>
      <w:r w:rsidRPr="006440B4">
        <w:rPr>
          <w:rFonts w:ascii="TimesNewRomanPSMT" w:hAnsi="TimesNewRomanPSMT"/>
        </w:rPr>
        <w:t>ритически</w:t>
      </w:r>
      <w:r>
        <w:rPr>
          <w:rFonts w:ascii="TimesNewRomanPSMT" w:hAnsi="TimesNewRomanPSMT"/>
          <w:lang w:val="ru-RU"/>
        </w:rPr>
        <w:t>е</w:t>
      </w:r>
      <w:r w:rsidRPr="006440B4">
        <w:rPr>
          <w:rFonts w:ascii="TimesNewRomanPSMT" w:hAnsi="TimesNewRomanPSMT"/>
        </w:rPr>
        <w:t xml:space="preserve">» </w:t>
      </w:r>
      <w:r>
        <w:rPr>
          <w:rFonts w:ascii="TimesNewRomanPSMT" w:hAnsi="TimesNewRomanPSMT"/>
        </w:rPr>
        <w:t>ткани, органы и системы</w:t>
      </w:r>
      <w:r w:rsidRPr="006440B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–</w:t>
      </w:r>
      <w:r w:rsidRPr="006440B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ткани</w:t>
      </w:r>
      <w:r>
        <w:rPr>
          <w:rFonts w:ascii="TimesNewRomanPSMT" w:hAnsi="TimesNewRomanPSMT"/>
          <w:lang w:val="ru-RU"/>
        </w:rPr>
        <w:t xml:space="preserve">, </w:t>
      </w:r>
      <w:r>
        <w:rPr>
          <w:rFonts w:ascii="TimesNewRomanPSMT" w:hAnsi="TimesNewRomanPSMT"/>
        </w:rPr>
        <w:t>органы и системы</w:t>
      </w:r>
      <w:r w:rsidRPr="006440B4">
        <w:rPr>
          <w:rFonts w:ascii="TimesNewRomanPSMT" w:hAnsi="TimesNewRomanPSMT"/>
        </w:rPr>
        <w:t xml:space="preserve">, чье </w:t>
      </w:r>
      <w:r>
        <w:rPr>
          <w:rFonts w:ascii="TimesNewRomanPSMT" w:hAnsi="TimesNewRomanPSMT"/>
        </w:rPr>
        <w:t>повреждение определяет преимущественный тип лучевых реакций, специфику и время их проявлений, а также значимость для выживания или гибели организма в определенные сроки после облучения</w:t>
      </w:r>
      <w:r>
        <w:rPr>
          <w:rFonts w:ascii="TimesNewRomanPSMT" w:hAnsi="TimesNewRomanPSMT"/>
          <w:lang w:val="ru-RU"/>
        </w:rPr>
        <w:t>.</w:t>
      </w:r>
    </w:p>
    <w:p w14:paraId="64CE8431" w14:textId="7826B110" w:rsidR="006440B4" w:rsidRDefault="006440B4" w:rsidP="006440B4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Группы «критических» органов по степени радиочувствительности:</w:t>
      </w:r>
    </w:p>
    <w:p w14:paraId="7F639890" w14:textId="5071FA76" w:rsidR="006440B4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красный костный мозг, лимфоузлы, половые железы, лимфоузлы</w:t>
      </w:r>
    </w:p>
    <w:p w14:paraId="276BDF49" w14:textId="66745C36" w:rsidR="00D46EF0" w:rsidRPr="00D46EF0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 w:rsidRPr="00D46EF0">
        <w:rPr>
          <w:rFonts w:ascii="TimesNewRomanPSMT" w:hAnsi="TimesNewRomanPSMT"/>
          <w:lang w:val="ru-RU"/>
        </w:rPr>
        <w:t xml:space="preserve">хрусталик глаза, щитовидная железа, </w:t>
      </w:r>
      <w:r>
        <w:rPr>
          <w:rFonts w:ascii="TimesNewRomanPSMT" w:hAnsi="TimesNewRomanPSMT"/>
          <w:lang w:val="ru-RU"/>
        </w:rPr>
        <w:t xml:space="preserve">легкие, почки, печень, </w:t>
      </w:r>
      <w:r w:rsidRPr="00D46EF0">
        <w:rPr>
          <w:rFonts w:ascii="TimesNewRomanPSMT" w:hAnsi="TimesNewRomanPSMT"/>
          <w:lang w:val="ru-RU"/>
        </w:rPr>
        <w:t>мышечные и жировые ткани, ЖКТ</w:t>
      </w:r>
    </w:p>
    <w:p w14:paraId="056265C2" w14:textId="0C92DE79" w:rsidR="00D46EF0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кожные покровы, костная ткань, кисти рук, голени, стопы</w:t>
      </w:r>
      <w:r w:rsidR="0059459B">
        <w:rPr>
          <w:rFonts w:ascii="TimesNewRomanPSMT" w:hAnsi="TimesNewRomanPSMT"/>
          <w:lang w:val="ru-RU"/>
        </w:rPr>
        <w:t>.</w:t>
      </w:r>
    </w:p>
    <w:p w14:paraId="796D7942" w14:textId="77777777" w:rsidR="0059459B" w:rsidRPr="0059459B" w:rsidRDefault="0059459B" w:rsidP="0059459B">
      <w:pPr>
        <w:rPr>
          <w:rFonts w:ascii="TimesNewRomanPSMT" w:hAnsi="TimesNewRomanPSMT"/>
          <w:lang w:val="ru-RU"/>
        </w:rPr>
      </w:pPr>
    </w:p>
    <w:p w14:paraId="4F7E3433" w14:textId="00C7FB1D" w:rsidR="00714EEB" w:rsidRPr="0059459B" w:rsidRDefault="001D644F" w:rsidP="0059459B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2" w:name="Лучевая_болезнь"/>
      <w:bookmarkEnd w:id="82"/>
      <w:r w:rsidRPr="0059459B">
        <w:rPr>
          <w:rFonts w:ascii="TimesNewRomanPSMT" w:hAnsi="TimesNewRomanPSMT"/>
          <w:lang w:val="ru-RU"/>
        </w:rPr>
        <w:t>Лучевая болезнь – комплексная реакция организма на действие больших доз ионизирующих излучений:</w:t>
      </w:r>
    </w:p>
    <w:p w14:paraId="5ECE80E3" w14:textId="1FD2CFF5" w:rsidR="001D644F" w:rsidRPr="001D644F" w:rsidRDefault="001D644F" w:rsidP="009F2CFF">
      <w:pPr>
        <w:pStyle w:val="ListParagraph"/>
        <w:numPr>
          <w:ilvl w:val="0"/>
          <w:numId w:val="94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ru-RU"/>
        </w:rPr>
        <w:t xml:space="preserve">острая – </w:t>
      </w:r>
      <w:r w:rsidRPr="001D644F">
        <w:rPr>
          <w:rFonts w:ascii="TimesNewRomanPSMT" w:hAnsi="TimesNewRomanPSMT"/>
          <w:lang w:val="ru-RU"/>
        </w:rPr>
        <w:t>возникает</w:t>
      </w:r>
      <w:r>
        <w:rPr>
          <w:rFonts w:ascii="TimesNewRomanPSMT" w:hAnsi="TimesNewRomanPSMT"/>
          <w:lang w:val="ru-RU"/>
        </w:rPr>
        <w:t xml:space="preserve"> </w:t>
      </w:r>
      <w:r w:rsidRPr="001D644F">
        <w:rPr>
          <w:rFonts w:ascii="TimesNewRomanPSMT" w:hAnsi="TimesNewRomanPSMT"/>
          <w:lang w:val="ru-RU"/>
        </w:rPr>
        <w:t>после тотального однократного внешнего равномерного облучения дозами от 1 до 10 Гр</w:t>
      </w:r>
      <w:r>
        <w:rPr>
          <w:rFonts w:ascii="TimesNewRomanPSMT" w:hAnsi="TimesNewRomanPSMT"/>
          <w:lang w:val="ru-RU"/>
        </w:rPr>
        <w:t>:</w:t>
      </w:r>
    </w:p>
    <w:p w14:paraId="51626722" w14:textId="7E0EC3A6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костномозговая</w:t>
      </w:r>
      <w:r>
        <w:rPr>
          <w:rFonts w:ascii="TimesNewRomanPSMT" w:hAnsi="TimesNewRomanPSMT"/>
          <w:lang w:val="ru-RU"/>
        </w:rPr>
        <w:t>,</w:t>
      </w:r>
    </w:p>
    <w:p w14:paraId="471B6249" w14:textId="1774A707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кишечная</w:t>
      </w:r>
      <w:r>
        <w:rPr>
          <w:rFonts w:ascii="TimesNewRomanPSMT" w:hAnsi="TimesNewRomanPSMT"/>
          <w:lang w:val="ru-RU"/>
        </w:rPr>
        <w:t>,</w:t>
      </w:r>
    </w:p>
    <w:p w14:paraId="7580B54E" w14:textId="6ECC6898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церебральная</w:t>
      </w:r>
      <w:r>
        <w:rPr>
          <w:rFonts w:ascii="TimesNewRomanPSMT" w:hAnsi="TimesNewRomanPSMT"/>
          <w:lang w:val="ru-RU"/>
        </w:rPr>
        <w:t>.</w:t>
      </w:r>
    </w:p>
    <w:p w14:paraId="32D57C3E" w14:textId="00C45059" w:rsidR="001D644F" w:rsidRPr="009C0844" w:rsidRDefault="001D644F" w:rsidP="009F2CFF">
      <w:pPr>
        <w:pStyle w:val="ListParagraph"/>
        <w:numPr>
          <w:ilvl w:val="0"/>
          <w:numId w:val="94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ru-RU"/>
        </w:rPr>
        <w:t>хроническая – р</w:t>
      </w:r>
      <w:r w:rsidRPr="001D644F">
        <w:rPr>
          <w:rFonts w:ascii="TimesNewRomanPSMT" w:hAnsi="TimesNewRomanPSMT"/>
          <w:lang w:val="ru-RU"/>
        </w:rPr>
        <w:t>азвивается</w:t>
      </w:r>
      <w:r>
        <w:rPr>
          <w:rFonts w:ascii="TimesNewRomanPSMT" w:hAnsi="TimesNewRomanPSMT"/>
          <w:lang w:val="ru-RU"/>
        </w:rPr>
        <w:t xml:space="preserve"> </w:t>
      </w:r>
      <w:r w:rsidRPr="001D644F">
        <w:rPr>
          <w:rFonts w:ascii="TimesNewRomanPSMT" w:hAnsi="TimesNewRomanPSMT"/>
          <w:lang w:val="ru-RU"/>
        </w:rPr>
        <w:t xml:space="preserve">в результате продолжительного ежедневного облучения организма в малых дозах </w:t>
      </w:r>
      <w:r>
        <w:rPr>
          <w:rFonts w:ascii="TimesNewRomanPSMT" w:hAnsi="TimesNewRomanPSMT"/>
          <w:lang w:val="ru-RU"/>
        </w:rPr>
        <w:t>(</w:t>
      </w:r>
      <w:r w:rsidRPr="001D644F">
        <w:rPr>
          <w:rFonts w:ascii="TimesNewRomanPSMT" w:hAnsi="TimesNewRomanPSMT"/>
          <w:lang w:val="ru-RU"/>
        </w:rPr>
        <w:t xml:space="preserve">от 1-5 </w:t>
      </w:r>
      <w:proofErr w:type="spellStart"/>
      <w:r w:rsidRPr="001D644F">
        <w:rPr>
          <w:rFonts w:ascii="TimesNewRomanPSMT" w:hAnsi="TimesNewRomanPSMT"/>
          <w:lang w:val="ru-RU"/>
        </w:rPr>
        <w:t>мГр</w:t>
      </w:r>
      <w:proofErr w:type="spellEnd"/>
      <w:r w:rsidRPr="001D644F">
        <w:rPr>
          <w:rFonts w:ascii="TimesNewRomanPSMT" w:hAnsi="TimesNewRomanPSMT"/>
          <w:lang w:val="ru-RU"/>
        </w:rPr>
        <w:t xml:space="preserve"> при достижении суммарной дозы около 0,7-1 Гр</w:t>
      </w:r>
      <w:r>
        <w:rPr>
          <w:rFonts w:ascii="TimesNewRomanPSMT" w:hAnsi="TimesNewRomanPSMT"/>
          <w:lang w:val="ru-RU"/>
        </w:rPr>
        <w:t>)</w:t>
      </w:r>
      <w:r w:rsidR="009C0844">
        <w:rPr>
          <w:rFonts w:ascii="TimesNewRomanPSMT" w:hAnsi="TimesNewRomanPSMT"/>
          <w:lang w:val="ru-RU"/>
        </w:rPr>
        <w:t>.</w:t>
      </w:r>
    </w:p>
    <w:p w14:paraId="064B2666" w14:textId="77777777" w:rsidR="009C0844" w:rsidRPr="009C0844" w:rsidRDefault="009C0844" w:rsidP="009C0844">
      <w:pPr>
        <w:rPr>
          <w:rFonts w:ascii="TimesNewRomanPSMT" w:hAnsi="TimesNewRomanPSMT"/>
        </w:rPr>
      </w:pPr>
    </w:p>
    <w:p w14:paraId="2BA93677" w14:textId="78A68EF4" w:rsidR="009014B0" w:rsidRPr="009C0844" w:rsidRDefault="001D7042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3" w:name="АХОВ"/>
      <w:bookmarkEnd w:id="83"/>
      <w:proofErr w:type="spellStart"/>
      <w:r w:rsidRPr="009C0844">
        <w:rPr>
          <w:rFonts w:ascii="TimesNewRomanPSMT" w:hAnsi="TimesNewRomanPSMT"/>
          <w:lang w:val="ru-RU"/>
        </w:rPr>
        <w:t>Аварийно</w:t>
      </w:r>
      <w:proofErr w:type="spellEnd"/>
      <w:r w:rsidR="009014B0" w:rsidRPr="009C0844">
        <w:rPr>
          <w:rFonts w:ascii="TimesNewRomanPSMT" w:hAnsi="TimesNewRomanPSMT"/>
          <w:lang w:val="ru-RU"/>
        </w:rPr>
        <w:t xml:space="preserve"> опасные химические вещества (АХОВ) – опасные химические вещества, применяемые в промышленности или сельском хозяйстве, при аварийном выбросе которого может произойти заражение окружающей среды в поражающих живой организм концентрациях (</w:t>
      </w:r>
      <w:proofErr w:type="spellStart"/>
      <w:r w:rsidR="009014B0" w:rsidRPr="009C0844">
        <w:rPr>
          <w:rFonts w:ascii="TimesNewRomanPSMT" w:hAnsi="TimesNewRomanPSMT"/>
          <w:lang w:val="ru-RU"/>
        </w:rPr>
        <w:t>токсодозах</w:t>
      </w:r>
      <w:proofErr w:type="spellEnd"/>
      <w:r w:rsidR="009014B0" w:rsidRPr="009C0844">
        <w:rPr>
          <w:rFonts w:ascii="TimesNewRomanPSMT" w:hAnsi="TimesNewRomanPSMT"/>
          <w:lang w:val="ru-RU"/>
        </w:rPr>
        <w:t>).</w:t>
      </w:r>
    </w:p>
    <w:p w14:paraId="4934AD26" w14:textId="25AEB487" w:rsidR="008D33EE" w:rsidRPr="008D33EE" w:rsidRDefault="008D33EE" w:rsidP="008D33EE">
      <w:p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 xml:space="preserve">Основные </w:t>
      </w:r>
      <w:r>
        <w:rPr>
          <w:rFonts w:ascii="TimesNewRomanPSMT" w:hAnsi="TimesNewRomanPSMT"/>
          <w:lang w:val="ru-RU"/>
        </w:rPr>
        <w:t>характеристики</w:t>
      </w:r>
      <w:r w:rsidRPr="008D33EE">
        <w:rPr>
          <w:rFonts w:ascii="TimesNewRomanPSMT" w:hAnsi="TimesNewRomanPSMT"/>
        </w:rPr>
        <w:t xml:space="preserve"> АХОВ:</w:t>
      </w:r>
    </w:p>
    <w:p w14:paraId="04E354EA" w14:textId="060886A8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способность по направлению ветра переноситься на большие расстояния;</w:t>
      </w:r>
    </w:p>
    <w:p w14:paraId="203D3AC6" w14:textId="77777777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объёмность действия, то есть способность заражённого воздуха проникать в негерметизированные помещения;</w:t>
      </w:r>
    </w:p>
    <w:p w14:paraId="68048662" w14:textId="77777777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lastRenderedPageBreak/>
        <w:t>большое разнообразие АХОВ, что создаёт трудности в создании фильтрующих противогазов;</w:t>
      </w:r>
    </w:p>
    <w:p w14:paraId="1ECA0D47" w14:textId="63AC5051" w:rsidR="001D7042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способность многих АХОВ оказывать не только непосредственное действие, но и заражать людей посредством воды, продуктов, окружающих предметов.</w:t>
      </w:r>
    </w:p>
    <w:p w14:paraId="64922B76" w14:textId="2D267173" w:rsidR="009F2CFF" w:rsidRDefault="009F2CFF" w:rsidP="009F2CFF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Свойства АХОВ:</w:t>
      </w:r>
    </w:p>
    <w:p w14:paraId="36DB229E" w14:textId="7BFFEE15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плотность,</w:t>
      </w:r>
    </w:p>
    <w:p w14:paraId="245D9158" w14:textId="0983C958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растворимость,</w:t>
      </w:r>
    </w:p>
    <w:p w14:paraId="1FCFF81B" w14:textId="0AE2B0BA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летучесть,</w:t>
      </w:r>
    </w:p>
    <w:p w14:paraId="35A28EE3" w14:textId="553DCC18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вязкость,</w:t>
      </w:r>
    </w:p>
    <w:p w14:paraId="3ECB9587" w14:textId="16CAC40B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характер взаимодействия с кислотами и щелочами,</w:t>
      </w:r>
    </w:p>
    <w:p w14:paraId="7BCF9FE7" w14:textId="003F3621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температура кипения.</w:t>
      </w:r>
    </w:p>
    <w:p w14:paraId="140C36A7" w14:textId="77777777" w:rsidR="009C0844" w:rsidRPr="009C0844" w:rsidRDefault="009C0844" w:rsidP="009C0844">
      <w:pPr>
        <w:rPr>
          <w:rFonts w:ascii="TimesNewRomanPSMT" w:hAnsi="TimesNewRomanPSMT"/>
          <w:lang w:val="ru-RU"/>
        </w:rPr>
      </w:pPr>
    </w:p>
    <w:p w14:paraId="425D7E5F" w14:textId="1A8F5272" w:rsidR="007E4F34" w:rsidRPr="009C0844" w:rsidRDefault="007E4F34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4" w:name="Способы_хранения_АХОВ"/>
      <w:bookmarkEnd w:id="84"/>
      <w:r w:rsidRPr="009C0844">
        <w:rPr>
          <w:rFonts w:ascii="TimesNewRomanPSMT" w:hAnsi="TimesNewRomanPSMT"/>
          <w:lang w:val="ru-RU"/>
        </w:rPr>
        <w:t>Способы хранения АХОВ:</w:t>
      </w:r>
    </w:p>
    <w:p w14:paraId="1C10A0F7" w14:textId="217EC0EA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Хранение под давлением в жидком виде АХОВ, имеющих при атмосферном давлении низкую температуру кипения.</w:t>
      </w:r>
    </w:p>
    <w:p w14:paraId="0F2ADF05" w14:textId="590797F5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Изотермическое (при постоянной низкой температуре) хранение в жидком виде АХОВ, имеющих при атмосферном давлении низкую температуру кипения.</w:t>
      </w:r>
      <w:r w:rsidR="009266B6" w:rsidRPr="009266B6">
        <w:rPr>
          <w:rFonts w:ascii="TimesNewRomanPSMT" w:hAnsi="TimesNewRomanPSMT"/>
          <w:lang w:val="ru-RU"/>
        </w:rPr>
        <w:t xml:space="preserve"> </w:t>
      </w:r>
      <w:r w:rsidRPr="009266B6">
        <w:rPr>
          <w:rFonts w:ascii="TimesNewRomanPSMT" w:hAnsi="TimesNewRomanPSMT"/>
          <w:lang w:val="ru-RU"/>
        </w:rPr>
        <w:t>Недостатком этого способа являются</w:t>
      </w:r>
      <w:r w:rsidR="009266B6" w:rsidRPr="009266B6">
        <w:rPr>
          <w:rFonts w:ascii="TimesNewRomanPSMT" w:hAnsi="TimesNewRomanPSMT"/>
          <w:lang w:val="ru-RU"/>
        </w:rPr>
        <w:t>:</w:t>
      </w:r>
      <w:r w:rsidRPr="009266B6">
        <w:rPr>
          <w:rFonts w:ascii="TimesNewRomanPSMT" w:hAnsi="TimesNewRomanPSMT"/>
          <w:lang w:val="ru-RU"/>
        </w:rPr>
        <w:t xml:space="preserve"> трудности реализации </w:t>
      </w:r>
      <w:r w:rsidR="009266B6" w:rsidRPr="009266B6">
        <w:rPr>
          <w:rFonts w:ascii="TimesNewRomanPSMT" w:hAnsi="TimesNewRomanPSMT"/>
          <w:lang w:val="ru-RU"/>
        </w:rPr>
        <w:t xml:space="preserve">в </w:t>
      </w:r>
      <w:r w:rsidRPr="009266B6">
        <w:rPr>
          <w:rFonts w:ascii="TimesNewRomanPSMT" w:hAnsi="TimesNewRomanPSMT"/>
          <w:lang w:val="ru-RU"/>
        </w:rPr>
        <w:t>промышленных объем</w:t>
      </w:r>
      <w:r w:rsidR="009266B6" w:rsidRPr="009266B6">
        <w:rPr>
          <w:rFonts w:ascii="TimesNewRomanPSMT" w:hAnsi="TimesNewRomanPSMT"/>
          <w:lang w:val="ru-RU"/>
        </w:rPr>
        <w:t>ах</w:t>
      </w:r>
      <w:r w:rsidRPr="009266B6">
        <w:rPr>
          <w:rFonts w:ascii="TimesNewRomanPSMT" w:hAnsi="TimesNewRomanPSMT"/>
          <w:lang w:val="ru-RU"/>
        </w:rPr>
        <w:t>, неизбежные утечки за счет испарения, необходимость сложного холодильного оборудования.</w:t>
      </w:r>
    </w:p>
    <w:p w14:paraId="6027B818" w14:textId="1EDDB17E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Хранение АХОВ в газообразном виде, как правило, при повышенном давлении. Способ применяется для тех АХОВ, для которых не удается достичь давлений, переводящих их в жидкое состояние, но все же уменьшающих объем хранения.</w:t>
      </w:r>
    </w:p>
    <w:p w14:paraId="20C7449A" w14:textId="113A1B2A" w:rsidR="007E4F34" w:rsidRPr="009C0844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</w:rPr>
      </w:pPr>
      <w:r w:rsidRPr="009266B6">
        <w:rPr>
          <w:rFonts w:ascii="TimesNewRomanPSMT" w:hAnsi="TimesNewRomanPSMT"/>
          <w:lang w:val="ru-RU"/>
        </w:rPr>
        <w:t>Хранение жидких АХОВ в нормальных условиях (герметичное хранение).</w:t>
      </w:r>
      <w:r w:rsidR="009266B6" w:rsidRPr="009266B6">
        <w:rPr>
          <w:rFonts w:ascii="TimesNewRomanPSMT" w:hAnsi="TimesNewRomanPSMT"/>
          <w:lang w:val="ru-RU"/>
        </w:rPr>
        <w:t xml:space="preserve"> </w:t>
      </w:r>
      <w:r w:rsidRPr="009266B6">
        <w:rPr>
          <w:rFonts w:ascii="TimesNewRomanPSMT" w:hAnsi="TimesNewRomanPSMT"/>
          <w:lang w:val="ru-RU"/>
        </w:rPr>
        <w:t>Способ применяется для АХОВ, имеющих высокую температуру кипения.</w:t>
      </w:r>
    </w:p>
    <w:p w14:paraId="7D30E0C3" w14:textId="77777777" w:rsidR="009C0844" w:rsidRPr="009C0844" w:rsidRDefault="009C0844" w:rsidP="009C0844">
      <w:pPr>
        <w:rPr>
          <w:rFonts w:ascii="TimesNewRomanPSMT" w:hAnsi="TimesNewRomanPSMT"/>
        </w:rPr>
      </w:pPr>
    </w:p>
    <w:p w14:paraId="40CCC0DC" w14:textId="16E354B4" w:rsidR="000A62F9" w:rsidRPr="009C0844" w:rsidRDefault="000A62F9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5" w:name="Первичное_и_вторичное_облака"/>
      <w:bookmarkEnd w:id="85"/>
      <w:r w:rsidRPr="009C0844">
        <w:rPr>
          <w:rFonts w:ascii="TimesNewRomanPSMT" w:hAnsi="TimesNewRomanPSMT"/>
          <w:lang w:val="ru-RU"/>
        </w:rPr>
        <w:t>Первичное облако – облако паров ОХВ, образующееся в результате практически мгновенного (1-3 мин) перехода в атмосферу пролитого (выброшенного) при аварии вещества.</w:t>
      </w:r>
    </w:p>
    <w:p w14:paraId="7A9FE375" w14:textId="4B2A76B9" w:rsidR="000A62F9" w:rsidRDefault="000A62F9" w:rsidP="000A62F9">
      <w:pPr>
        <w:rPr>
          <w:rFonts w:ascii="TimesNewRomanPSMT" w:hAnsi="TimesNewRomanPSMT"/>
          <w:lang w:val="ru-RU"/>
        </w:rPr>
      </w:pPr>
      <w:r w:rsidRPr="000A62F9">
        <w:rPr>
          <w:rFonts w:ascii="TimesNewRomanPSMT" w:hAnsi="TimesNewRomanPSMT"/>
          <w:lang w:val="ru-RU"/>
        </w:rPr>
        <w:t xml:space="preserve">Вторичное облако </w:t>
      </w:r>
      <w:r>
        <w:rPr>
          <w:rFonts w:ascii="TimesNewRomanPSMT" w:hAnsi="TimesNewRomanPSMT"/>
          <w:lang w:val="ru-RU"/>
        </w:rPr>
        <w:t>–</w:t>
      </w:r>
      <w:r w:rsidRPr="000A62F9">
        <w:rPr>
          <w:rFonts w:ascii="TimesNewRomanPSMT" w:hAnsi="TimesNewRomanPSMT"/>
          <w:lang w:val="ru-RU"/>
        </w:rPr>
        <w:t xml:space="preserve"> облако</w:t>
      </w:r>
      <w:r>
        <w:rPr>
          <w:rFonts w:ascii="TimesNewRomanPSMT" w:hAnsi="TimesNewRomanPSMT"/>
          <w:lang w:val="ru-RU"/>
        </w:rPr>
        <w:t xml:space="preserve"> </w:t>
      </w:r>
      <w:r w:rsidRPr="000A62F9">
        <w:rPr>
          <w:rFonts w:ascii="TimesNewRomanPSMT" w:hAnsi="TimesNewRomanPSMT"/>
          <w:lang w:val="ru-RU"/>
        </w:rPr>
        <w:t>паров ОХВ, образующееся в результате постепенного испарения разлившегося вещества с поддона или подстилающей поверхности.</w:t>
      </w:r>
    </w:p>
    <w:p w14:paraId="57D70297" w14:textId="77777777" w:rsidR="009C0844" w:rsidRPr="000A62F9" w:rsidRDefault="009C0844" w:rsidP="000A62F9">
      <w:pPr>
        <w:rPr>
          <w:rFonts w:ascii="TimesNewRomanPSMT" w:hAnsi="TimesNewRomanPSMT"/>
        </w:rPr>
      </w:pPr>
    </w:p>
    <w:p w14:paraId="6DFD6ADD" w14:textId="007F147B" w:rsidR="00510E52" w:rsidRPr="009C0844" w:rsidRDefault="00510E52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6" w:name="Токсодоза"/>
      <w:bookmarkEnd w:id="86"/>
      <w:proofErr w:type="spellStart"/>
      <w:r w:rsidRPr="009C0844">
        <w:rPr>
          <w:lang w:val="ru-RU"/>
        </w:rPr>
        <w:t>Токсодоза</w:t>
      </w:r>
      <w:proofErr w:type="spellEnd"/>
      <w:r w:rsidRPr="009C0844">
        <w:rPr>
          <w:lang w:val="ru-RU"/>
        </w:rPr>
        <w:t xml:space="preserve"> </w:t>
      </w:r>
      <w:r w:rsidR="00B34E2B" w:rsidRPr="009C0844">
        <w:rPr>
          <w:lang w:val="ru-RU"/>
        </w:rPr>
        <w:t>–</w:t>
      </w:r>
      <w:r w:rsidRPr="009C0844">
        <w:rPr>
          <w:lang w:val="ru-RU"/>
        </w:rPr>
        <w:t xml:space="preserve"> доза</w:t>
      </w:r>
      <w:r w:rsidR="00B34E2B" w:rsidRPr="009C0844">
        <w:rPr>
          <w:lang w:val="ru-RU"/>
        </w:rPr>
        <w:t xml:space="preserve">, </w:t>
      </w:r>
      <w:r w:rsidRPr="009C0844">
        <w:rPr>
          <w:lang w:val="ru-RU"/>
        </w:rPr>
        <w:t xml:space="preserve">вызывающая конкретный токсический эффект, характеристика токсичности АХОВ. </w:t>
      </w:r>
    </w:p>
    <w:p w14:paraId="56B9AB49" w14:textId="2873F3EE" w:rsidR="00B34E2B" w:rsidRDefault="00B34E2B" w:rsidP="00510E52">
      <w:pPr>
        <w:rPr>
          <w:lang w:val="ru-RU"/>
        </w:rPr>
      </w:pPr>
      <w:r w:rsidRPr="00B34E2B">
        <w:rPr>
          <w:lang w:val="ru-RU"/>
        </w:rPr>
        <w:t>Токсическая доза выражается в мг/кг живой массы или в мг/см</w:t>
      </w:r>
      <w:r w:rsidRPr="00B34E2B">
        <w:rPr>
          <w:vertAlign w:val="superscript"/>
          <w:lang w:val="ru-RU"/>
        </w:rPr>
        <w:t>2</w:t>
      </w:r>
      <w:r w:rsidRPr="00B34E2B">
        <w:rPr>
          <w:lang w:val="ru-RU"/>
        </w:rPr>
        <w:t xml:space="preserve"> (при пероральном и кожно-резорбтивном поражении).</w:t>
      </w:r>
    </w:p>
    <w:p w14:paraId="133A89CE" w14:textId="1B3D1523" w:rsidR="00510E52" w:rsidRPr="00510E52" w:rsidRDefault="00510E52" w:rsidP="00510E52">
      <w:pPr>
        <w:rPr>
          <w:lang w:val="ru-RU"/>
        </w:rPr>
      </w:pPr>
      <w:r>
        <w:rPr>
          <w:lang w:val="ru-RU"/>
        </w:rPr>
        <w:t xml:space="preserve">Виды </w:t>
      </w:r>
      <w:proofErr w:type="spellStart"/>
      <w:r>
        <w:rPr>
          <w:lang w:val="ru-RU"/>
        </w:rPr>
        <w:t>токсодоз</w:t>
      </w:r>
      <w:proofErr w:type="spellEnd"/>
      <w:r w:rsidRPr="00510E52">
        <w:rPr>
          <w:lang w:val="ru-RU"/>
        </w:rPr>
        <w:t>:</w:t>
      </w:r>
    </w:p>
    <w:p w14:paraId="47C56DDD" w14:textId="4EB77610" w:rsidR="00510E52" w:rsidRPr="007E601A" w:rsidRDefault="00510E52" w:rsidP="007E601A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порогов</w:t>
      </w:r>
      <w:r>
        <w:rPr>
          <w:lang w:val="ru-RU"/>
        </w:rPr>
        <w:t>ая</w:t>
      </w:r>
      <w:r w:rsidRPr="00510E52">
        <w:rPr>
          <w:lang w:val="ru-RU"/>
        </w:rPr>
        <w:t xml:space="preserve"> или минимальн</w:t>
      </w:r>
      <w:r>
        <w:rPr>
          <w:lang w:val="ru-RU"/>
        </w:rPr>
        <w:t>ая</w:t>
      </w:r>
      <w:r w:rsidRPr="00510E52">
        <w:rPr>
          <w:lang w:val="ru-RU"/>
        </w:rPr>
        <w:t xml:space="preserve"> </w:t>
      </w:r>
      <w:r w:rsidR="00E17B69">
        <w:rPr>
          <w:lang w:val="ru-RU"/>
        </w:rPr>
        <w:t>–</w:t>
      </w:r>
      <w:r w:rsidRPr="00510E52">
        <w:rPr>
          <w:lang w:val="ru-RU"/>
        </w:rPr>
        <w:t xml:space="preserve"> </w:t>
      </w:r>
      <w:r w:rsidR="007E601A" w:rsidRPr="007E601A">
        <w:rPr>
          <w:lang w:val="ru-RU"/>
        </w:rPr>
        <w:t>произведение концентрации ОХВ в данном месте зоны химического заражения на время пребывания человека в этом месте без средств индивидуальной защиты органов дыхания (СИЗОД),</w:t>
      </w:r>
      <w:r w:rsidR="007E601A">
        <w:rPr>
          <w:lang w:val="ru-RU"/>
        </w:rPr>
        <w:t xml:space="preserve"> </w:t>
      </w:r>
      <w:r w:rsidR="007E601A" w:rsidRPr="007E601A">
        <w:rPr>
          <w:lang w:val="ru-RU"/>
        </w:rPr>
        <w:t>в течение которого проявляются первые слабые признаки отравления;</w:t>
      </w:r>
    </w:p>
    <w:p w14:paraId="3EB6ABC7" w14:textId="5A67A942" w:rsidR="00510E52" w:rsidRPr="00510E52" w:rsidRDefault="00510E52" w:rsidP="00510E52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выводящ</w:t>
      </w:r>
      <w:r>
        <w:rPr>
          <w:lang w:val="ru-RU"/>
        </w:rPr>
        <w:t>ая</w:t>
      </w:r>
      <w:r w:rsidRPr="00510E52">
        <w:rPr>
          <w:lang w:val="ru-RU"/>
        </w:rPr>
        <w:t xml:space="preserve"> из строя или поражающ</w:t>
      </w:r>
      <w:r>
        <w:rPr>
          <w:lang w:val="ru-RU"/>
        </w:rPr>
        <w:t>ая</w:t>
      </w:r>
      <w:r w:rsidRPr="00510E52">
        <w:rPr>
          <w:lang w:val="ru-RU"/>
        </w:rPr>
        <w:t xml:space="preserve"> </w:t>
      </w:r>
      <w:proofErr w:type="spellStart"/>
      <w:r w:rsidRPr="00510E52">
        <w:rPr>
          <w:lang w:val="ru-RU"/>
        </w:rPr>
        <w:t>токсодоз</w:t>
      </w:r>
      <w:r w:rsidR="00E17B69">
        <w:rPr>
          <w:lang w:val="ru-RU"/>
        </w:rPr>
        <w:t>а</w:t>
      </w:r>
      <w:proofErr w:type="spellEnd"/>
      <w:r w:rsidR="00E17B69">
        <w:rPr>
          <w:lang w:val="ru-RU"/>
        </w:rPr>
        <w:t xml:space="preserve"> – вызывает поражение не ниже средней тяжести;</w:t>
      </w:r>
    </w:p>
    <w:p w14:paraId="078D1868" w14:textId="0B068B48" w:rsidR="00B6451D" w:rsidRDefault="00510E52" w:rsidP="00136263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смертельн</w:t>
      </w:r>
      <w:r>
        <w:rPr>
          <w:lang w:val="ru-RU"/>
        </w:rPr>
        <w:t>ая</w:t>
      </w:r>
      <w:r w:rsidRPr="00510E52">
        <w:rPr>
          <w:lang w:val="ru-RU"/>
        </w:rPr>
        <w:t>.</w:t>
      </w:r>
    </w:p>
    <w:p w14:paraId="1519FE22" w14:textId="77777777" w:rsidR="009C0844" w:rsidRPr="009C0844" w:rsidRDefault="009C0844" w:rsidP="009C0844">
      <w:pPr>
        <w:rPr>
          <w:lang w:val="ru-RU"/>
        </w:rPr>
      </w:pPr>
    </w:p>
    <w:p w14:paraId="09FBA2C3" w14:textId="444CA2B5" w:rsidR="00DF5F6E" w:rsidRPr="009C0844" w:rsidRDefault="00DF5F6E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7" w:name="Пути_попадания_последствия_ХОВ"/>
      <w:bookmarkEnd w:id="87"/>
      <w:r w:rsidRPr="009C0844">
        <w:rPr>
          <w:lang w:val="ru-RU"/>
        </w:rPr>
        <w:t xml:space="preserve">Пути попадания </w:t>
      </w:r>
      <w:r w:rsidR="007E601A" w:rsidRPr="009C0844">
        <w:rPr>
          <w:lang w:val="ru-RU"/>
        </w:rPr>
        <w:t xml:space="preserve">ХОВ </w:t>
      </w:r>
      <w:r w:rsidRPr="009C0844">
        <w:rPr>
          <w:lang w:val="ru-RU"/>
        </w:rPr>
        <w:t>в организм:</w:t>
      </w:r>
    </w:p>
    <w:p w14:paraId="12D5ACE9" w14:textId="77777777" w:rsidR="00486A8E" w:rsidRP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с пищей и водой (пероральный);</w:t>
      </w:r>
    </w:p>
    <w:p w14:paraId="2A571C98" w14:textId="77777777" w:rsidR="00486A8E" w:rsidRP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через кожу и слизистые оболочки (кожно-резорбтивный);</w:t>
      </w:r>
    </w:p>
    <w:p w14:paraId="4D9DD6E3" w14:textId="6EF746B6" w:rsid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при вдыхании (ингаляционный).</w:t>
      </w:r>
    </w:p>
    <w:p w14:paraId="1F609FA4" w14:textId="7A8E6C15" w:rsidR="00486A8E" w:rsidRDefault="00486A8E" w:rsidP="00486A8E">
      <w:pPr>
        <w:rPr>
          <w:lang w:val="ru-RU"/>
        </w:rPr>
      </w:pPr>
      <w:r>
        <w:rPr>
          <w:lang w:val="ru-RU"/>
        </w:rPr>
        <w:lastRenderedPageBreak/>
        <w:t>Последствия действия ХОВ:</w:t>
      </w:r>
    </w:p>
    <w:p w14:paraId="11AD1772" w14:textId="3869191A" w:rsidR="00D02161" w:rsidRDefault="00D02161" w:rsidP="00D02161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отравление,</w:t>
      </w:r>
    </w:p>
    <w:p w14:paraId="44D563C8" w14:textId="32F4C620" w:rsidR="00486A8E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удушье,</w:t>
      </w:r>
    </w:p>
    <w:p w14:paraId="18F84103" w14:textId="73617EA2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парализующий эффект,</w:t>
      </w:r>
    </w:p>
    <w:p w14:paraId="4F5D6F0A" w14:textId="7E43F1DA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нарушение функционирования кровеносной и центральной нервной систем,</w:t>
      </w:r>
    </w:p>
    <w:p w14:paraId="51327876" w14:textId="7C7A90C4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нарушение обмена веществ.</w:t>
      </w:r>
    </w:p>
    <w:p w14:paraId="05109928" w14:textId="77777777" w:rsidR="009C0844" w:rsidRPr="009C0844" w:rsidRDefault="009C0844" w:rsidP="009C0844">
      <w:pPr>
        <w:rPr>
          <w:lang w:val="ru-RU"/>
        </w:rPr>
      </w:pPr>
    </w:p>
    <w:p w14:paraId="0F5DF86B" w14:textId="0DE69266" w:rsidR="00E17E6E" w:rsidRPr="009C0844" w:rsidRDefault="00E17E6E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8" w:name="Оценка_масштабов_заражения_АХОВ"/>
      <w:bookmarkEnd w:id="88"/>
      <w:r w:rsidRPr="009C0844">
        <w:rPr>
          <w:lang w:val="ru-RU"/>
        </w:rPr>
        <w:t xml:space="preserve">Оценка масштабов заражения АХОВ при авариях осуществляется методом </w:t>
      </w:r>
      <w:proofErr w:type="spellStart"/>
      <w:r w:rsidRPr="009C0844">
        <w:rPr>
          <w:lang w:val="ru-RU"/>
        </w:rPr>
        <w:t>пронозирования</w:t>
      </w:r>
      <w:proofErr w:type="spellEnd"/>
      <w:r w:rsidRPr="009C0844">
        <w:rPr>
          <w:lang w:val="ru-RU"/>
        </w:rPr>
        <w:t>.</w:t>
      </w:r>
    </w:p>
    <w:p w14:paraId="10E0EFAC" w14:textId="77777777" w:rsidR="00E17E6E" w:rsidRDefault="00E17E6E" w:rsidP="00E17E6E">
      <w:pPr>
        <w:rPr>
          <w:lang w:val="ru-RU"/>
        </w:rPr>
      </w:pPr>
      <w:r w:rsidRPr="00E17E6E">
        <w:rPr>
          <w:lang w:val="ru-RU"/>
        </w:rPr>
        <w:t xml:space="preserve">Для оценки химической обстановки необходимы следующие исходные данные: </w:t>
      </w:r>
    </w:p>
    <w:p w14:paraId="4FB4B099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тип и количество АХОВ в емкости, где произошла авария; </w:t>
      </w:r>
    </w:p>
    <w:p w14:paraId="344CF0AB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условия хранения; </w:t>
      </w:r>
    </w:p>
    <w:p w14:paraId="1A3325A1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характер выброса (разлива) ядовитых веществ; </w:t>
      </w:r>
    </w:p>
    <w:p w14:paraId="61CD21D4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топографические условия местности; </w:t>
      </w:r>
    </w:p>
    <w:p w14:paraId="74EF6A78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метеоусловия; </w:t>
      </w:r>
    </w:p>
    <w:p w14:paraId="3323D406" w14:textId="1597A05A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>степень защищенности рабочих, служащих объекта и населения.</w:t>
      </w:r>
    </w:p>
    <w:p w14:paraId="244CAFB6" w14:textId="79F67E4F" w:rsidR="00312D84" w:rsidRPr="00E17E6E" w:rsidRDefault="00E17E6E" w:rsidP="00E17E6E">
      <w:pPr>
        <w:rPr>
          <w:lang w:val="ru-RU"/>
        </w:rPr>
      </w:pPr>
      <w:r w:rsidRPr="00E17E6E">
        <w:rPr>
          <w:lang w:val="ru-RU"/>
        </w:rPr>
        <w:t>Оценка химической обстановки включает решение задач по определению</w:t>
      </w:r>
      <w:r w:rsidR="00312D84">
        <w:rPr>
          <w:lang w:val="ru-RU"/>
        </w:rPr>
        <w:t>:</w:t>
      </w:r>
    </w:p>
    <w:p w14:paraId="63D2ACDE" w14:textId="6B134D60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размеров и площади зоны химического заражения;</w:t>
      </w:r>
    </w:p>
    <w:p w14:paraId="10B6AD9A" w14:textId="46A2B555" w:rsidR="00312D84" w:rsidRPr="006728B6" w:rsidRDefault="00E17E6E" w:rsidP="006728B6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времени подхода зараженного воздуха к определенному рубежу</w:t>
      </w:r>
      <w:r w:rsidRPr="006728B6">
        <w:rPr>
          <w:lang w:val="ru-RU"/>
        </w:rPr>
        <w:t>;</w:t>
      </w:r>
    </w:p>
    <w:p w14:paraId="56A202D8" w14:textId="5CE48A83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времени поражающего действия АХОВ;</w:t>
      </w:r>
    </w:p>
    <w:p w14:paraId="52F60AAB" w14:textId="5E8C515C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границ возможных очагов химического поражения;</w:t>
      </w:r>
    </w:p>
    <w:p w14:paraId="20500583" w14:textId="01231B47" w:rsidR="00E17E6E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возможных потерь в очаге химического поражения.</w:t>
      </w:r>
    </w:p>
    <w:p w14:paraId="3ADA2106" w14:textId="77777777" w:rsidR="009C0844" w:rsidRPr="009C0844" w:rsidRDefault="009C0844" w:rsidP="009C0844">
      <w:pPr>
        <w:rPr>
          <w:lang w:val="ru-RU"/>
        </w:rPr>
      </w:pPr>
    </w:p>
    <w:p w14:paraId="57E6108D" w14:textId="32398C8B" w:rsidR="00F772EA" w:rsidRPr="009C0844" w:rsidRDefault="00F772EA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9" w:name="Химическая_обстановка_ХОО"/>
      <w:bookmarkEnd w:id="89"/>
      <w:r w:rsidRPr="009C0844">
        <w:rPr>
          <w:lang w:val="ru-RU"/>
        </w:rPr>
        <w:t>Химическая обстановка – масштабы и степень заражения отравляющими веществами или АХОВ воздуха, местности, водоемов, сооружений, техники и т.п.</w:t>
      </w:r>
    </w:p>
    <w:p w14:paraId="28601C5C" w14:textId="69141AD5" w:rsidR="00B21006" w:rsidRDefault="00F772EA" w:rsidP="00F772EA">
      <w:pPr>
        <w:rPr>
          <w:lang w:val="ru-RU"/>
        </w:rPr>
      </w:pPr>
      <w:r w:rsidRPr="00F772EA">
        <w:rPr>
          <w:lang w:val="ru-RU"/>
        </w:rPr>
        <w:t>Химически опасный объект (XO</w:t>
      </w:r>
      <w:r>
        <w:rPr>
          <w:lang w:val="ru-RU"/>
        </w:rPr>
        <w:t>О</w:t>
      </w:r>
      <w:r w:rsidRPr="00F772EA">
        <w:rPr>
          <w:lang w:val="ru-RU"/>
        </w:rPr>
        <w:t xml:space="preserve">) </w:t>
      </w:r>
      <w:r>
        <w:rPr>
          <w:lang w:val="ru-RU"/>
        </w:rPr>
        <w:t>–</w:t>
      </w:r>
      <w:r w:rsidRPr="00F772EA">
        <w:rPr>
          <w:lang w:val="ru-RU"/>
        </w:rPr>
        <w:t xml:space="preserve"> объект</w:t>
      </w:r>
      <w:r>
        <w:rPr>
          <w:lang w:val="ru-RU"/>
        </w:rPr>
        <w:t xml:space="preserve">, </w:t>
      </w:r>
      <w:r w:rsidRPr="00F772EA">
        <w:rPr>
          <w:lang w:val="ru-RU"/>
        </w:rPr>
        <w:t>на котором хранят, перерабаты</w:t>
      </w:r>
      <w:r>
        <w:rPr>
          <w:lang w:val="ru-RU"/>
        </w:rPr>
        <w:t>в</w:t>
      </w:r>
      <w:r w:rsidRPr="00F772EA">
        <w:rPr>
          <w:lang w:val="ru-RU"/>
        </w:rPr>
        <w:t xml:space="preserve">ают, используют или транспортируют </w:t>
      </w:r>
      <w:r>
        <w:rPr>
          <w:lang w:val="ru-RU"/>
        </w:rPr>
        <w:t>ОХВ</w:t>
      </w:r>
      <w:r w:rsidRPr="00F772EA">
        <w:rPr>
          <w:lang w:val="ru-RU"/>
        </w:rPr>
        <w:t>, при аварии на котором или при разрушении которого может произойти гибель или химическое заражение людей, сельскохозяйственных животных и растений, а также окружающей природной среды</w:t>
      </w:r>
      <w:r>
        <w:rPr>
          <w:lang w:val="ru-RU"/>
        </w:rPr>
        <w:t>.</w:t>
      </w:r>
    </w:p>
    <w:p w14:paraId="43565185" w14:textId="77777777" w:rsidR="009C0844" w:rsidRDefault="009C0844" w:rsidP="00F772EA">
      <w:pPr>
        <w:rPr>
          <w:lang w:val="ru-RU"/>
        </w:rPr>
      </w:pPr>
    </w:p>
    <w:p w14:paraId="758752A3" w14:textId="2DECF250" w:rsidR="009713DF" w:rsidRPr="009C0844" w:rsidRDefault="009713DF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90" w:name="Коэфф_токсичности_предел_переносимости"/>
      <w:bookmarkEnd w:id="90"/>
      <w:r w:rsidRPr="009C0844">
        <w:rPr>
          <w:lang w:val="ru-RU"/>
        </w:rPr>
        <w:t xml:space="preserve">Коэффициент токсичности </w:t>
      </w:r>
      <w:r w:rsidR="00392FF7" w:rsidRPr="009C0844">
        <w:rPr>
          <w:lang w:val="ru-RU"/>
        </w:rPr>
        <w:t>[</w:t>
      </w:r>
      <w:r w:rsidR="00BE3843" w:rsidRPr="009C0844">
        <w:rPr>
          <w:lang w:val="ru-RU"/>
        </w:rPr>
        <w:t>мг*мин/л</w:t>
      </w:r>
      <w:r w:rsidR="00392FF7" w:rsidRPr="009C0844">
        <w:rPr>
          <w:lang w:val="ru-RU"/>
        </w:rPr>
        <w:t xml:space="preserve">] </w:t>
      </w:r>
      <w:r w:rsidRPr="009C0844">
        <w:rPr>
          <w:lang w:val="ru-RU"/>
        </w:rPr>
        <w:t xml:space="preserve">– постоянная величина, позволяющая сравнить различные АХОВ по ингаляционной токсичности, и равная произведению концентрации АХОВ в воздухе на время вдыхания зараженного воздуха. </w:t>
      </w:r>
    </w:p>
    <w:p w14:paraId="023D36EE" w14:textId="26DC3EFF" w:rsidR="009C307F" w:rsidRPr="00D32F09" w:rsidRDefault="009C307F" w:rsidP="00D32F09">
      <w:pPr>
        <w:rPr>
          <w:lang w:val="ru-RU"/>
        </w:rPr>
      </w:pPr>
      <w:r>
        <w:rPr>
          <w:lang w:val="ru-RU"/>
        </w:rPr>
        <w:t>П</w:t>
      </w:r>
      <w:r w:rsidRPr="009C307F">
        <w:rPr>
          <w:lang w:val="ru-RU"/>
        </w:rPr>
        <w:t xml:space="preserve">редел переносимости </w:t>
      </w:r>
      <w:r>
        <w:rPr>
          <w:lang w:val="ru-RU"/>
        </w:rPr>
        <w:t>–</w:t>
      </w:r>
      <w:r w:rsidRPr="009C307F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Pr="009C307F">
        <w:rPr>
          <w:lang w:val="ru-RU"/>
        </w:rPr>
        <w:t>максимальная концентрация, которую человек может выдержать определенной время без устойчивого поражения.</w:t>
      </w:r>
    </w:p>
    <w:p w14:paraId="59F77DFC" w14:textId="77777777" w:rsidR="00DF5F6E" w:rsidRPr="00DF5F6E" w:rsidRDefault="00DF5F6E" w:rsidP="00DF5F6E">
      <w:pPr>
        <w:rPr>
          <w:lang w:val="ru-RU"/>
        </w:rPr>
      </w:pPr>
    </w:p>
    <w:p w14:paraId="375F6D90" w14:textId="63624217" w:rsidR="00207135" w:rsidRPr="00207135" w:rsidRDefault="002B1D14" w:rsidP="00207135">
      <w:pPr>
        <w:rPr>
          <w:b/>
          <w:bCs/>
          <w:i/>
          <w:iCs/>
          <w:sz w:val="28"/>
          <w:szCs w:val="28"/>
          <w:u w:val="single"/>
          <w:lang w:val="ru-RU"/>
        </w:rPr>
      </w:pPr>
      <w:hyperlink w:anchor="_top" w:history="1">
        <w:r w:rsidR="00207135" w:rsidRPr="00207135">
          <w:rPr>
            <w:rStyle w:val="Hyperlink"/>
            <w:b/>
            <w:bCs/>
            <w:i/>
            <w:iCs/>
            <w:sz w:val="28"/>
            <w:szCs w:val="28"/>
            <w:lang w:val="ru-RU"/>
          </w:rPr>
          <w:t>Подъем!</w:t>
        </w:r>
      </w:hyperlink>
    </w:p>
    <w:sectPr w:rsidR="00207135" w:rsidRPr="00207135" w:rsidSect="0015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BFD7" w14:textId="77777777" w:rsidR="00930E61" w:rsidRDefault="00930E61" w:rsidP="00930E61">
      <w:r>
        <w:separator/>
      </w:r>
    </w:p>
  </w:endnote>
  <w:endnote w:type="continuationSeparator" w:id="0">
    <w:p w14:paraId="0F2AFA57" w14:textId="77777777" w:rsidR="00930E61" w:rsidRDefault="00930E61" w:rsidP="0093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D430" w14:textId="77777777" w:rsidR="00930E61" w:rsidRDefault="00930E61" w:rsidP="00930E61">
      <w:r>
        <w:separator/>
      </w:r>
    </w:p>
  </w:footnote>
  <w:footnote w:type="continuationSeparator" w:id="0">
    <w:p w14:paraId="0634E461" w14:textId="77777777" w:rsidR="00930E61" w:rsidRDefault="00930E61" w:rsidP="00930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EE7"/>
    <w:multiLevelType w:val="hybridMultilevel"/>
    <w:tmpl w:val="5316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83A"/>
    <w:multiLevelType w:val="hybridMultilevel"/>
    <w:tmpl w:val="27A8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A0767"/>
    <w:multiLevelType w:val="hybridMultilevel"/>
    <w:tmpl w:val="0854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43504"/>
    <w:multiLevelType w:val="hybridMultilevel"/>
    <w:tmpl w:val="558EC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375C1"/>
    <w:multiLevelType w:val="hybridMultilevel"/>
    <w:tmpl w:val="9D52F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21BC6"/>
    <w:multiLevelType w:val="hybridMultilevel"/>
    <w:tmpl w:val="74DEF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D340F"/>
    <w:multiLevelType w:val="hybridMultilevel"/>
    <w:tmpl w:val="A2067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A41A5"/>
    <w:multiLevelType w:val="hybridMultilevel"/>
    <w:tmpl w:val="2BB4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21"/>
    <w:multiLevelType w:val="hybridMultilevel"/>
    <w:tmpl w:val="99D4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93376"/>
    <w:multiLevelType w:val="hybridMultilevel"/>
    <w:tmpl w:val="E13E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41B76"/>
    <w:multiLevelType w:val="hybridMultilevel"/>
    <w:tmpl w:val="6BF6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4A0639"/>
    <w:multiLevelType w:val="hybridMultilevel"/>
    <w:tmpl w:val="D0C6D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6225F5"/>
    <w:multiLevelType w:val="hybridMultilevel"/>
    <w:tmpl w:val="C31A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54FDA"/>
    <w:multiLevelType w:val="hybridMultilevel"/>
    <w:tmpl w:val="6992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F6601"/>
    <w:multiLevelType w:val="hybridMultilevel"/>
    <w:tmpl w:val="01FC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678A7"/>
    <w:multiLevelType w:val="hybridMultilevel"/>
    <w:tmpl w:val="DD408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D11AD"/>
    <w:multiLevelType w:val="hybridMultilevel"/>
    <w:tmpl w:val="9378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96C85"/>
    <w:multiLevelType w:val="hybridMultilevel"/>
    <w:tmpl w:val="DA1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E3996"/>
    <w:multiLevelType w:val="hybridMultilevel"/>
    <w:tmpl w:val="FC805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4647C0"/>
    <w:multiLevelType w:val="hybridMultilevel"/>
    <w:tmpl w:val="C35C2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3477F2"/>
    <w:multiLevelType w:val="hybridMultilevel"/>
    <w:tmpl w:val="B708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512509"/>
    <w:multiLevelType w:val="hybridMultilevel"/>
    <w:tmpl w:val="E1FE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077E49"/>
    <w:multiLevelType w:val="hybridMultilevel"/>
    <w:tmpl w:val="1A22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AF15C6"/>
    <w:multiLevelType w:val="hybridMultilevel"/>
    <w:tmpl w:val="1DF6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A1BC0"/>
    <w:multiLevelType w:val="hybridMultilevel"/>
    <w:tmpl w:val="803E5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057AA2"/>
    <w:multiLevelType w:val="hybridMultilevel"/>
    <w:tmpl w:val="C662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0F548A"/>
    <w:multiLevelType w:val="hybridMultilevel"/>
    <w:tmpl w:val="0C4A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203FDD"/>
    <w:multiLevelType w:val="hybridMultilevel"/>
    <w:tmpl w:val="67B62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5A70"/>
    <w:multiLevelType w:val="hybridMultilevel"/>
    <w:tmpl w:val="A0C4E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B4CE4"/>
    <w:multiLevelType w:val="hybridMultilevel"/>
    <w:tmpl w:val="16D8A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EA580F"/>
    <w:multiLevelType w:val="hybridMultilevel"/>
    <w:tmpl w:val="FB209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BD742C"/>
    <w:multiLevelType w:val="hybridMultilevel"/>
    <w:tmpl w:val="3796E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F313AC"/>
    <w:multiLevelType w:val="hybridMultilevel"/>
    <w:tmpl w:val="A2788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C600F7"/>
    <w:multiLevelType w:val="hybridMultilevel"/>
    <w:tmpl w:val="2CF2C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0C50B6"/>
    <w:multiLevelType w:val="hybridMultilevel"/>
    <w:tmpl w:val="2D06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955957"/>
    <w:multiLevelType w:val="hybridMultilevel"/>
    <w:tmpl w:val="6CBCC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E614DA"/>
    <w:multiLevelType w:val="hybridMultilevel"/>
    <w:tmpl w:val="2722A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AB1045"/>
    <w:multiLevelType w:val="hybridMultilevel"/>
    <w:tmpl w:val="A6D4B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256C9C"/>
    <w:multiLevelType w:val="hybridMultilevel"/>
    <w:tmpl w:val="DEAAC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C20800"/>
    <w:multiLevelType w:val="hybridMultilevel"/>
    <w:tmpl w:val="56E89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807D81"/>
    <w:multiLevelType w:val="hybridMultilevel"/>
    <w:tmpl w:val="402A1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9D1B00"/>
    <w:multiLevelType w:val="hybridMultilevel"/>
    <w:tmpl w:val="2E387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4E36A9"/>
    <w:multiLevelType w:val="hybridMultilevel"/>
    <w:tmpl w:val="3F46C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3839A5"/>
    <w:multiLevelType w:val="hybridMultilevel"/>
    <w:tmpl w:val="7DB29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74410A"/>
    <w:multiLevelType w:val="hybridMultilevel"/>
    <w:tmpl w:val="3EEA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2B772E"/>
    <w:multiLevelType w:val="hybridMultilevel"/>
    <w:tmpl w:val="F522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486DF8"/>
    <w:multiLevelType w:val="hybridMultilevel"/>
    <w:tmpl w:val="3D92935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7" w15:restartNumberingAfterBreak="0">
    <w:nsid w:val="2EEA1274"/>
    <w:multiLevelType w:val="hybridMultilevel"/>
    <w:tmpl w:val="46BE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C70552"/>
    <w:multiLevelType w:val="hybridMultilevel"/>
    <w:tmpl w:val="87C2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CE7C3A"/>
    <w:multiLevelType w:val="hybridMultilevel"/>
    <w:tmpl w:val="41A6D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D87B16"/>
    <w:multiLevelType w:val="hybridMultilevel"/>
    <w:tmpl w:val="BC2EC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8A3F5B"/>
    <w:multiLevelType w:val="hybridMultilevel"/>
    <w:tmpl w:val="85E05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937504"/>
    <w:multiLevelType w:val="hybridMultilevel"/>
    <w:tmpl w:val="C3064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CB4D49"/>
    <w:multiLevelType w:val="hybridMultilevel"/>
    <w:tmpl w:val="5134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D4647B"/>
    <w:multiLevelType w:val="hybridMultilevel"/>
    <w:tmpl w:val="20A24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9269CC"/>
    <w:multiLevelType w:val="hybridMultilevel"/>
    <w:tmpl w:val="03C6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6837B5D"/>
    <w:multiLevelType w:val="hybridMultilevel"/>
    <w:tmpl w:val="CF58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C234A4"/>
    <w:multiLevelType w:val="hybridMultilevel"/>
    <w:tmpl w:val="70B4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E24488"/>
    <w:multiLevelType w:val="hybridMultilevel"/>
    <w:tmpl w:val="8A7A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3A0911"/>
    <w:multiLevelType w:val="hybridMultilevel"/>
    <w:tmpl w:val="FEE65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6A4224"/>
    <w:multiLevelType w:val="hybridMultilevel"/>
    <w:tmpl w:val="5B58C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9A0EB7"/>
    <w:multiLevelType w:val="hybridMultilevel"/>
    <w:tmpl w:val="74A4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9D7916"/>
    <w:multiLevelType w:val="hybridMultilevel"/>
    <w:tmpl w:val="33CC7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BB07C3"/>
    <w:multiLevelType w:val="hybridMultilevel"/>
    <w:tmpl w:val="D5FA9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A523BB"/>
    <w:multiLevelType w:val="hybridMultilevel"/>
    <w:tmpl w:val="10E0C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E8768F"/>
    <w:multiLevelType w:val="hybridMultilevel"/>
    <w:tmpl w:val="502C2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303871"/>
    <w:multiLevelType w:val="hybridMultilevel"/>
    <w:tmpl w:val="21785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57F6E70"/>
    <w:multiLevelType w:val="hybridMultilevel"/>
    <w:tmpl w:val="1F4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DF1626"/>
    <w:multiLevelType w:val="hybridMultilevel"/>
    <w:tmpl w:val="A72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6FF5EDE"/>
    <w:multiLevelType w:val="hybridMultilevel"/>
    <w:tmpl w:val="65FA9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8F17C75"/>
    <w:multiLevelType w:val="hybridMultilevel"/>
    <w:tmpl w:val="B5A4D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671CB9"/>
    <w:multiLevelType w:val="hybridMultilevel"/>
    <w:tmpl w:val="C3D2D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E817097"/>
    <w:multiLevelType w:val="hybridMultilevel"/>
    <w:tmpl w:val="E6E0B2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F26EFD"/>
    <w:multiLevelType w:val="hybridMultilevel"/>
    <w:tmpl w:val="529E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250466"/>
    <w:multiLevelType w:val="hybridMultilevel"/>
    <w:tmpl w:val="C228F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3E351A"/>
    <w:multiLevelType w:val="hybridMultilevel"/>
    <w:tmpl w:val="C7882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0161C04"/>
    <w:multiLevelType w:val="hybridMultilevel"/>
    <w:tmpl w:val="06066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214412"/>
    <w:multiLevelType w:val="hybridMultilevel"/>
    <w:tmpl w:val="4DD2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C00EAA"/>
    <w:multiLevelType w:val="hybridMultilevel"/>
    <w:tmpl w:val="72606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0D67085"/>
    <w:multiLevelType w:val="hybridMultilevel"/>
    <w:tmpl w:val="C5B8D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1FC6617"/>
    <w:multiLevelType w:val="hybridMultilevel"/>
    <w:tmpl w:val="84763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2945AF"/>
    <w:multiLevelType w:val="hybridMultilevel"/>
    <w:tmpl w:val="2EFE0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C633B5"/>
    <w:multiLevelType w:val="hybridMultilevel"/>
    <w:tmpl w:val="E5BAA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342551D"/>
    <w:multiLevelType w:val="hybridMultilevel"/>
    <w:tmpl w:val="F0D83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3552F55"/>
    <w:multiLevelType w:val="hybridMultilevel"/>
    <w:tmpl w:val="1AB4C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6F7E32"/>
    <w:multiLevelType w:val="hybridMultilevel"/>
    <w:tmpl w:val="567C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4B01CC9"/>
    <w:multiLevelType w:val="hybridMultilevel"/>
    <w:tmpl w:val="DEAAA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98162E6"/>
    <w:multiLevelType w:val="hybridMultilevel"/>
    <w:tmpl w:val="AD9A9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223D7A"/>
    <w:multiLevelType w:val="multilevel"/>
    <w:tmpl w:val="180CDF4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DBA7E94"/>
    <w:multiLevelType w:val="hybridMultilevel"/>
    <w:tmpl w:val="B62A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DBC339C"/>
    <w:multiLevelType w:val="hybridMultilevel"/>
    <w:tmpl w:val="200CF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E5C3CEA"/>
    <w:multiLevelType w:val="hybridMultilevel"/>
    <w:tmpl w:val="20A6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BE4971"/>
    <w:multiLevelType w:val="hybridMultilevel"/>
    <w:tmpl w:val="50846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04207BD"/>
    <w:multiLevelType w:val="hybridMultilevel"/>
    <w:tmpl w:val="0D942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1C3345"/>
    <w:multiLevelType w:val="hybridMultilevel"/>
    <w:tmpl w:val="5D66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C07A3B"/>
    <w:multiLevelType w:val="hybridMultilevel"/>
    <w:tmpl w:val="EDA80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10716D"/>
    <w:multiLevelType w:val="hybridMultilevel"/>
    <w:tmpl w:val="BC9E9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5523E31"/>
    <w:multiLevelType w:val="hybridMultilevel"/>
    <w:tmpl w:val="4B263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E36E8A"/>
    <w:multiLevelType w:val="hybridMultilevel"/>
    <w:tmpl w:val="054A5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7492692"/>
    <w:multiLevelType w:val="multilevel"/>
    <w:tmpl w:val="C18E0F8E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7492F53"/>
    <w:multiLevelType w:val="hybridMultilevel"/>
    <w:tmpl w:val="9848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D724E4"/>
    <w:multiLevelType w:val="hybridMultilevel"/>
    <w:tmpl w:val="0212D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A6979B8"/>
    <w:multiLevelType w:val="hybridMultilevel"/>
    <w:tmpl w:val="C6EE5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AED4368"/>
    <w:multiLevelType w:val="hybridMultilevel"/>
    <w:tmpl w:val="7C00A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0D4230"/>
    <w:multiLevelType w:val="hybridMultilevel"/>
    <w:tmpl w:val="D9C05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FD343F7"/>
    <w:multiLevelType w:val="hybridMultilevel"/>
    <w:tmpl w:val="165A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0F36763"/>
    <w:multiLevelType w:val="hybridMultilevel"/>
    <w:tmpl w:val="3796E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24645DF"/>
    <w:multiLevelType w:val="hybridMultilevel"/>
    <w:tmpl w:val="9AC6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9226B3"/>
    <w:multiLevelType w:val="hybridMultilevel"/>
    <w:tmpl w:val="B40A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C11E9E"/>
    <w:multiLevelType w:val="hybridMultilevel"/>
    <w:tmpl w:val="8408C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332274E"/>
    <w:multiLevelType w:val="hybridMultilevel"/>
    <w:tmpl w:val="1EE47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3E273EA"/>
    <w:multiLevelType w:val="hybridMultilevel"/>
    <w:tmpl w:val="45568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B219C3"/>
    <w:multiLevelType w:val="hybridMultilevel"/>
    <w:tmpl w:val="F9E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C87699"/>
    <w:multiLevelType w:val="hybridMultilevel"/>
    <w:tmpl w:val="4956D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CA2F8B"/>
    <w:multiLevelType w:val="hybridMultilevel"/>
    <w:tmpl w:val="2386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FA7264"/>
    <w:multiLevelType w:val="hybridMultilevel"/>
    <w:tmpl w:val="86AC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6C3882"/>
    <w:multiLevelType w:val="hybridMultilevel"/>
    <w:tmpl w:val="21DC5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80F3982"/>
    <w:multiLevelType w:val="hybridMultilevel"/>
    <w:tmpl w:val="CD2CA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89D68F7"/>
    <w:multiLevelType w:val="hybridMultilevel"/>
    <w:tmpl w:val="13723BD2"/>
    <w:lvl w:ilvl="0" w:tplc="4D5E7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B34F9A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7F472C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5F87C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B6E2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2D452C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100B8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18EBD6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38005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7AA27920"/>
    <w:multiLevelType w:val="hybridMultilevel"/>
    <w:tmpl w:val="48E8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6E4B59"/>
    <w:multiLevelType w:val="hybridMultilevel"/>
    <w:tmpl w:val="C0F8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FD5BAE"/>
    <w:multiLevelType w:val="hybridMultilevel"/>
    <w:tmpl w:val="C878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5019A8"/>
    <w:multiLevelType w:val="hybridMultilevel"/>
    <w:tmpl w:val="D876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FBB6F06"/>
    <w:multiLevelType w:val="hybridMultilevel"/>
    <w:tmpl w:val="FC645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FD608F9"/>
    <w:multiLevelType w:val="hybridMultilevel"/>
    <w:tmpl w:val="0D9E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1127">
    <w:abstractNumId w:val="11"/>
  </w:num>
  <w:num w:numId="2" w16cid:durableId="698966737">
    <w:abstractNumId w:val="100"/>
  </w:num>
  <w:num w:numId="3" w16cid:durableId="1633713121">
    <w:abstractNumId w:val="38"/>
  </w:num>
  <w:num w:numId="4" w16cid:durableId="818806856">
    <w:abstractNumId w:val="1"/>
  </w:num>
  <w:num w:numId="5" w16cid:durableId="294874518">
    <w:abstractNumId w:val="81"/>
  </w:num>
  <w:num w:numId="6" w16cid:durableId="1827164265">
    <w:abstractNumId w:val="4"/>
  </w:num>
  <w:num w:numId="7" w16cid:durableId="2070884966">
    <w:abstractNumId w:val="56"/>
  </w:num>
  <w:num w:numId="8" w16cid:durableId="1938172137">
    <w:abstractNumId w:val="40"/>
  </w:num>
  <w:num w:numId="9" w16cid:durableId="977223276">
    <w:abstractNumId w:val="109"/>
  </w:num>
  <w:num w:numId="10" w16cid:durableId="920604999">
    <w:abstractNumId w:val="73"/>
  </w:num>
  <w:num w:numId="11" w16cid:durableId="1671374634">
    <w:abstractNumId w:val="72"/>
  </w:num>
  <w:num w:numId="12" w16cid:durableId="877595569">
    <w:abstractNumId w:val="49"/>
  </w:num>
  <w:num w:numId="13" w16cid:durableId="136267672">
    <w:abstractNumId w:val="89"/>
  </w:num>
  <w:num w:numId="14" w16cid:durableId="947738997">
    <w:abstractNumId w:val="47"/>
  </w:num>
  <w:num w:numId="15" w16cid:durableId="437602555">
    <w:abstractNumId w:val="122"/>
  </w:num>
  <w:num w:numId="16" w16cid:durableId="2063479661">
    <w:abstractNumId w:val="18"/>
  </w:num>
  <w:num w:numId="17" w16cid:durableId="654139560">
    <w:abstractNumId w:val="96"/>
  </w:num>
  <w:num w:numId="18" w16cid:durableId="716319252">
    <w:abstractNumId w:val="3"/>
  </w:num>
  <w:num w:numId="19" w16cid:durableId="1601991595">
    <w:abstractNumId w:val="70"/>
  </w:num>
  <w:num w:numId="20" w16cid:durableId="599727379">
    <w:abstractNumId w:val="26"/>
  </w:num>
  <w:num w:numId="21" w16cid:durableId="1214542542">
    <w:abstractNumId w:val="7"/>
  </w:num>
  <w:num w:numId="22" w16cid:durableId="1687365130">
    <w:abstractNumId w:val="25"/>
  </w:num>
  <w:num w:numId="23" w16cid:durableId="352656349">
    <w:abstractNumId w:val="20"/>
  </w:num>
  <w:num w:numId="24" w16cid:durableId="641694521">
    <w:abstractNumId w:val="9"/>
  </w:num>
  <w:num w:numId="25" w16cid:durableId="348334184">
    <w:abstractNumId w:val="78"/>
  </w:num>
  <w:num w:numId="26" w16cid:durableId="909538302">
    <w:abstractNumId w:val="60"/>
  </w:num>
  <w:num w:numId="27" w16cid:durableId="382287995">
    <w:abstractNumId w:val="2"/>
  </w:num>
  <w:num w:numId="28" w16cid:durableId="285888010">
    <w:abstractNumId w:val="31"/>
  </w:num>
  <w:num w:numId="29" w16cid:durableId="1282878700">
    <w:abstractNumId w:val="29"/>
  </w:num>
  <w:num w:numId="30" w16cid:durableId="1819876259">
    <w:abstractNumId w:val="115"/>
  </w:num>
  <w:num w:numId="31" w16cid:durableId="1926301930">
    <w:abstractNumId w:val="41"/>
  </w:num>
  <w:num w:numId="32" w16cid:durableId="1302269494">
    <w:abstractNumId w:val="71"/>
  </w:num>
  <w:num w:numId="33" w16cid:durableId="642931466">
    <w:abstractNumId w:val="67"/>
  </w:num>
  <w:num w:numId="34" w16cid:durableId="408649237">
    <w:abstractNumId w:val="57"/>
  </w:num>
  <w:num w:numId="35" w16cid:durableId="1655640328">
    <w:abstractNumId w:val="32"/>
  </w:num>
  <w:num w:numId="36" w16cid:durableId="1967198871">
    <w:abstractNumId w:val="104"/>
  </w:num>
  <w:num w:numId="37" w16cid:durableId="401611158">
    <w:abstractNumId w:val="85"/>
  </w:num>
  <w:num w:numId="38" w16cid:durableId="1035885361">
    <w:abstractNumId w:val="65"/>
  </w:num>
  <w:num w:numId="39" w16cid:durableId="1119377168">
    <w:abstractNumId w:val="88"/>
  </w:num>
  <w:num w:numId="40" w16cid:durableId="1634872577">
    <w:abstractNumId w:val="99"/>
  </w:num>
  <w:num w:numId="41" w16cid:durableId="606038408">
    <w:abstractNumId w:val="90"/>
  </w:num>
  <w:num w:numId="42" w16cid:durableId="1974476614">
    <w:abstractNumId w:val="111"/>
  </w:num>
  <w:num w:numId="43" w16cid:durableId="197788926">
    <w:abstractNumId w:val="68"/>
  </w:num>
  <w:num w:numId="44" w16cid:durableId="514340815">
    <w:abstractNumId w:val="79"/>
  </w:num>
  <w:num w:numId="45" w16cid:durableId="729613361">
    <w:abstractNumId w:val="106"/>
  </w:num>
  <w:num w:numId="46" w16cid:durableId="75170924">
    <w:abstractNumId w:val="84"/>
  </w:num>
  <w:num w:numId="47" w16cid:durableId="1099257856">
    <w:abstractNumId w:val="83"/>
  </w:num>
  <w:num w:numId="48" w16cid:durableId="872381679">
    <w:abstractNumId w:val="48"/>
  </w:num>
  <w:num w:numId="49" w16cid:durableId="268395794">
    <w:abstractNumId w:val="63"/>
  </w:num>
  <w:num w:numId="50" w16cid:durableId="1045984784">
    <w:abstractNumId w:val="30"/>
  </w:num>
  <w:num w:numId="51" w16cid:durableId="527839582">
    <w:abstractNumId w:val="17"/>
  </w:num>
  <w:num w:numId="52" w16cid:durableId="1830973899">
    <w:abstractNumId w:val="66"/>
  </w:num>
  <w:num w:numId="53" w16cid:durableId="1603034000">
    <w:abstractNumId w:val="95"/>
  </w:num>
  <w:num w:numId="54" w16cid:durableId="1468163475">
    <w:abstractNumId w:val="124"/>
  </w:num>
  <w:num w:numId="55" w16cid:durableId="1478304609">
    <w:abstractNumId w:val="103"/>
  </w:num>
  <w:num w:numId="56" w16cid:durableId="856234676">
    <w:abstractNumId w:val="22"/>
  </w:num>
  <w:num w:numId="57" w16cid:durableId="988631409">
    <w:abstractNumId w:val="24"/>
  </w:num>
  <w:num w:numId="58" w16cid:durableId="355159723">
    <w:abstractNumId w:val="53"/>
  </w:num>
  <w:num w:numId="59" w16cid:durableId="187448385">
    <w:abstractNumId w:val="87"/>
  </w:num>
  <w:num w:numId="60" w16cid:durableId="863323704">
    <w:abstractNumId w:val="33"/>
  </w:num>
  <w:num w:numId="61" w16cid:durableId="118764115">
    <w:abstractNumId w:val="76"/>
  </w:num>
  <w:num w:numId="62" w16cid:durableId="146626773">
    <w:abstractNumId w:val="54"/>
  </w:num>
  <w:num w:numId="63" w16cid:durableId="1633050700">
    <w:abstractNumId w:val="23"/>
  </w:num>
  <w:num w:numId="64" w16cid:durableId="13002153">
    <w:abstractNumId w:val="91"/>
  </w:num>
  <w:num w:numId="65" w16cid:durableId="435826391">
    <w:abstractNumId w:val="36"/>
  </w:num>
  <w:num w:numId="66" w16cid:durableId="1557623492">
    <w:abstractNumId w:val="37"/>
  </w:num>
  <w:num w:numId="67" w16cid:durableId="2020692326">
    <w:abstractNumId w:val="110"/>
  </w:num>
  <w:num w:numId="68" w16cid:durableId="307127767">
    <w:abstractNumId w:val="46"/>
  </w:num>
  <w:num w:numId="69" w16cid:durableId="1940135704">
    <w:abstractNumId w:val="10"/>
  </w:num>
  <w:num w:numId="70" w16cid:durableId="169368987">
    <w:abstractNumId w:val="69"/>
  </w:num>
  <w:num w:numId="71" w16cid:durableId="764229686">
    <w:abstractNumId w:val="44"/>
  </w:num>
  <w:num w:numId="72" w16cid:durableId="371343594">
    <w:abstractNumId w:val="5"/>
  </w:num>
  <w:num w:numId="73" w16cid:durableId="11763442">
    <w:abstractNumId w:val="101"/>
  </w:num>
  <w:num w:numId="74" w16cid:durableId="64302167">
    <w:abstractNumId w:val="52"/>
  </w:num>
  <w:num w:numId="75" w16cid:durableId="291988072">
    <w:abstractNumId w:val="108"/>
  </w:num>
  <w:num w:numId="76" w16cid:durableId="658195193">
    <w:abstractNumId w:val="19"/>
  </w:num>
  <w:num w:numId="77" w16cid:durableId="2067947825">
    <w:abstractNumId w:val="74"/>
  </w:num>
  <w:num w:numId="78" w16cid:durableId="1472820469">
    <w:abstractNumId w:val="61"/>
  </w:num>
  <w:num w:numId="79" w16cid:durableId="649748712">
    <w:abstractNumId w:val="98"/>
  </w:num>
  <w:num w:numId="80" w16cid:durableId="1227956779">
    <w:abstractNumId w:val="120"/>
  </w:num>
  <w:num w:numId="81" w16cid:durableId="1296370751">
    <w:abstractNumId w:val="6"/>
  </w:num>
  <w:num w:numId="82" w16cid:durableId="205991182">
    <w:abstractNumId w:val="45"/>
  </w:num>
  <w:num w:numId="83" w16cid:durableId="147285343">
    <w:abstractNumId w:val="59"/>
  </w:num>
  <w:num w:numId="84" w16cid:durableId="1669668457">
    <w:abstractNumId w:val="118"/>
  </w:num>
  <w:num w:numId="85" w16cid:durableId="760370577">
    <w:abstractNumId w:val="82"/>
  </w:num>
  <w:num w:numId="86" w16cid:durableId="1761831049">
    <w:abstractNumId w:val="43"/>
  </w:num>
  <w:num w:numId="87" w16cid:durableId="1533375578">
    <w:abstractNumId w:val="116"/>
  </w:num>
  <w:num w:numId="88" w16cid:durableId="2010448898">
    <w:abstractNumId w:val="117"/>
  </w:num>
  <w:num w:numId="89" w16cid:durableId="437988977">
    <w:abstractNumId w:val="77"/>
  </w:num>
  <w:num w:numId="90" w16cid:durableId="215629442">
    <w:abstractNumId w:val="75"/>
  </w:num>
  <w:num w:numId="91" w16cid:durableId="1240293092">
    <w:abstractNumId w:val="21"/>
  </w:num>
  <w:num w:numId="92" w16cid:durableId="2103259488">
    <w:abstractNumId w:val="28"/>
  </w:num>
  <w:num w:numId="93" w16cid:durableId="256982634">
    <w:abstractNumId w:val="39"/>
  </w:num>
  <w:num w:numId="94" w16cid:durableId="1258444522">
    <w:abstractNumId w:val="8"/>
  </w:num>
  <w:num w:numId="95" w16cid:durableId="604920865">
    <w:abstractNumId w:val="50"/>
  </w:num>
  <w:num w:numId="96" w16cid:durableId="407653101">
    <w:abstractNumId w:val="55"/>
  </w:num>
  <w:num w:numId="97" w16cid:durableId="1380787454">
    <w:abstractNumId w:val="97"/>
  </w:num>
  <w:num w:numId="98" w16cid:durableId="398016008">
    <w:abstractNumId w:val="0"/>
  </w:num>
  <w:num w:numId="99" w16cid:durableId="1233002551">
    <w:abstractNumId w:val="34"/>
  </w:num>
  <w:num w:numId="100" w16cid:durableId="777261086">
    <w:abstractNumId w:val="119"/>
  </w:num>
  <w:num w:numId="101" w16cid:durableId="1394618519">
    <w:abstractNumId w:val="93"/>
  </w:num>
  <w:num w:numId="102" w16cid:durableId="1427728552">
    <w:abstractNumId w:val="86"/>
  </w:num>
  <w:num w:numId="103" w16cid:durableId="423502583">
    <w:abstractNumId w:val="12"/>
  </w:num>
  <w:num w:numId="104" w16cid:durableId="409355474">
    <w:abstractNumId w:val="107"/>
  </w:num>
  <w:num w:numId="105" w16cid:durableId="1921478621">
    <w:abstractNumId w:val="62"/>
  </w:num>
  <w:num w:numId="106" w16cid:durableId="513423860">
    <w:abstractNumId w:val="121"/>
  </w:num>
  <w:num w:numId="107" w16cid:durableId="835073203">
    <w:abstractNumId w:val="123"/>
  </w:num>
  <w:num w:numId="108" w16cid:durableId="1389107751">
    <w:abstractNumId w:val="112"/>
  </w:num>
  <w:num w:numId="109" w16cid:durableId="1167206213">
    <w:abstractNumId w:val="51"/>
  </w:num>
  <w:num w:numId="110" w16cid:durableId="1625454215">
    <w:abstractNumId w:val="105"/>
  </w:num>
  <w:num w:numId="111" w16cid:durableId="128059503">
    <w:abstractNumId w:val="42"/>
  </w:num>
  <w:num w:numId="112" w16cid:durableId="346713947">
    <w:abstractNumId w:val="58"/>
  </w:num>
  <w:num w:numId="113" w16cid:durableId="289752113">
    <w:abstractNumId w:val="94"/>
  </w:num>
  <w:num w:numId="114" w16cid:durableId="1453740957">
    <w:abstractNumId w:val="102"/>
  </w:num>
  <w:num w:numId="115" w16cid:durableId="434792396">
    <w:abstractNumId w:val="80"/>
  </w:num>
  <w:num w:numId="116" w16cid:durableId="911739973">
    <w:abstractNumId w:val="92"/>
  </w:num>
  <w:num w:numId="117" w16cid:durableId="814570343">
    <w:abstractNumId w:val="64"/>
  </w:num>
  <w:num w:numId="118" w16cid:durableId="2063406788">
    <w:abstractNumId w:val="13"/>
  </w:num>
  <w:num w:numId="119" w16cid:durableId="1186678831">
    <w:abstractNumId w:val="114"/>
  </w:num>
  <w:num w:numId="120" w16cid:durableId="2017077720">
    <w:abstractNumId w:val="14"/>
  </w:num>
  <w:num w:numId="121" w16cid:durableId="1139029342">
    <w:abstractNumId w:val="35"/>
  </w:num>
  <w:num w:numId="122" w16cid:durableId="1485899512">
    <w:abstractNumId w:val="16"/>
  </w:num>
  <w:num w:numId="123" w16cid:durableId="61876026">
    <w:abstractNumId w:val="15"/>
  </w:num>
  <w:num w:numId="124" w16cid:durableId="583565256">
    <w:abstractNumId w:val="113"/>
  </w:num>
  <w:num w:numId="125" w16cid:durableId="162473526">
    <w:abstractNumId w:val="27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6"/>
    <w:rsid w:val="0000402D"/>
    <w:rsid w:val="00006D51"/>
    <w:rsid w:val="00013228"/>
    <w:rsid w:val="00014C5A"/>
    <w:rsid w:val="00023E3A"/>
    <w:rsid w:val="00031431"/>
    <w:rsid w:val="000369F3"/>
    <w:rsid w:val="000407B8"/>
    <w:rsid w:val="00040A28"/>
    <w:rsid w:val="000413F5"/>
    <w:rsid w:val="0004259D"/>
    <w:rsid w:val="00055959"/>
    <w:rsid w:val="00061B79"/>
    <w:rsid w:val="00062DE9"/>
    <w:rsid w:val="0006552B"/>
    <w:rsid w:val="00067652"/>
    <w:rsid w:val="00077DF8"/>
    <w:rsid w:val="00081751"/>
    <w:rsid w:val="00087069"/>
    <w:rsid w:val="00095EE1"/>
    <w:rsid w:val="0009723F"/>
    <w:rsid w:val="00097426"/>
    <w:rsid w:val="000A012F"/>
    <w:rsid w:val="000A2ACC"/>
    <w:rsid w:val="000A2CE0"/>
    <w:rsid w:val="000A5C56"/>
    <w:rsid w:val="000A62F9"/>
    <w:rsid w:val="000A7B59"/>
    <w:rsid w:val="000B0780"/>
    <w:rsid w:val="000B2181"/>
    <w:rsid w:val="000B3151"/>
    <w:rsid w:val="000B380A"/>
    <w:rsid w:val="000C0155"/>
    <w:rsid w:val="000C2EC5"/>
    <w:rsid w:val="000D0FDC"/>
    <w:rsid w:val="000D16AB"/>
    <w:rsid w:val="000D5EB1"/>
    <w:rsid w:val="000D75A7"/>
    <w:rsid w:val="000E0D30"/>
    <w:rsid w:val="000E4D66"/>
    <w:rsid w:val="000E555F"/>
    <w:rsid w:val="000E5BF9"/>
    <w:rsid w:val="000E66A7"/>
    <w:rsid w:val="000F2C46"/>
    <w:rsid w:val="00114D5F"/>
    <w:rsid w:val="00114E57"/>
    <w:rsid w:val="00116F38"/>
    <w:rsid w:val="00117D83"/>
    <w:rsid w:val="00120A40"/>
    <w:rsid w:val="0012246E"/>
    <w:rsid w:val="00122818"/>
    <w:rsid w:val="001310D9"/>
    <w:rsid w:val="0013549B"/>
    <w:rsid w:val="00135C8B"/>
    <w:rsid w:val="00136263"/>
    <w:rsid w:val="001371B8"/>
    <w:rsid w:val="001477DE"/>
    <w:rsid w:val="00152449"/>
    <w:rsid w:val="00154A1C"/>
    <w:rsid w:val="00157F59"/>
    <w:rsid w:val="00162C3B"/>
    <w:rsid w:val="0016541C"/>
    <w:rsid w:val="00165609"/>
    <w:rsid w:val="00166001"/>
    <w:rsid w:val="00167952"/>
    <w:rsid w:val="00170B46"/>
    <w:rsid w:val="00171679"/>
    <w:rsid w:val="00176B1E"/>
    <w:rsid w:val="00177B1C"/>
    <w:rsid w:val="00186618"/>
    <w:rsid w:val="0019164B"/>
    <w:rsid w:val="0019165E"/>
    <w:rsid w:val="001A0C13"/>
    <w:rsid w:val="001A6573"/>
    <w:rsid w:val="001C0380"/>
    <w:rsid w:val="001C3617"/>
    <w:rsid w:val="001C5BBA"/>
    <w:rsid w:val="001D5AE1"/>
    <w:rsid w:val="001D644F"/>
    <w:rsid w:val="001D7042"/>
    <w:rsid w:val="001E2A31"/>
    <w:rsid w:val="001E553A"/>
    <w:rsid w:val="001F20EA"/>
    <w:rsid w:val="001F50AA"/>
    <w:rsid w:val="002019BE"/>
    <w:rsid w:val="0020346E"/>
    <w:rsid w:val="00207135"/>
    <w:rsid w:val="00211B0B"/>
    <w:rsid w:val="00211C98"/>
    <w:rsid w:val="00215526"/>
    <w:rsid w:val="002175E4"/>
    <w:rsid w:val="00220E32"/>
    <w:rsid w:val="002210D7"/>
    <w:rsid w:val="002211F9"/>
    <w:rsid w:val="0023011C"/>
    <w:rsid w:val="002307E7"/>
    <w:rsid w:val="00232C68"/>
    <w:rsid w:val="00233F9D"/>
    <w:rsid w:val="002355D0"/>
    <w:rsid w:val="00242511"/>
    <w:rsid w:val="0024726D"/>
    <w:rsid w:val="00250BC2"/>
    <w:rsid w:val="00253FAC"/>
    <w:rsid w:val="00256138"/>
    <w:rsid w:val="0026139C"/>
    <w:rsid w:val="00264363"/>
    <w:rsid w:val="00266396"/>
    <w:rsid w:val="00277E1E"/>
    <w:rsid w:val="00280B1F"/>
    <w:rsid w:val="00286915"/>
    <w:rsid w:val="00292C17"/>
    <w:rsid w:val="00292CF1"/>
    <w:rsid w:val="002951B5"/>
    <w:rsid w:val="002963D8"/>
    <w:rsid w:val="002A009C"/>
    <w:rsid w:val="002A054C"/>
    <w:rsid w:val="002A4579"/>
    <w:rsid w:val="002B0CC8"/>
    <w:rsid w:val="002B1D14"/>
    <w:rsid w:val="002B2E0A"/>
    <w:rsid w:val="002B4DEB"/>
    <w:rsid w:val="002B7241"/>
    <w:rsid w:val="002C3E73"/>
    <w:rsid w:val="002C5BDF"/>
    <w:rsid w:val="002C701F"/>
    <w:rsid w:val="002D00C3"/>
    <w:rsid w:val="002D6AC7"/>
    <w:rsid w:val="002E0DAB"/>
    <w:rsid w:val="002E3A5C"/>
    <w:rsid w:val="002E569E"/>
    <w:rsid w:val="002F0474"/>
    <w:rsid w:val="002F0630"/>
    <w:rsid w:val="002F2793"/>
    <w:rsid w:val="002F3A3D"/>
    <w:rsid w:val="003113AA"/>
    <w:rsid w:val="00312D84"/>
    <w:rsid w:val="00313BFA"/>
    <w:rsid w:val="0031440D"/>
    <w:rsid w:val="00317401"/>
    <w:rsid w:val="00317AE8"/>
    <w:rsid w:val="00320E20"/>
    <w:rsid w:val="00320F0D"/>
    <w:rsid w:val="00321C20"/>
    <w:rsid w:val="00323CA4"/>
    <w:rsid w:val="003304A8"/>
    <w:rsid w:val="0033236B"/>
    <w:rsid w:val="003361F0"/>
    <w:rsid w:val="003373E5"/>
    <w:rsid w:val="00343035"/>
    <w:rsid w:val="00343ADA"/>
    <w:rsid w:val="00344EAD"/>
    <w:rsid w:val="00354DB2"/>
    <w:rsid w:val="00366609"/>
    <w:rsid w:val="0037160B"/>
    <w:rsid w:val="00375ABA"/>
    <w:rsid w:val="0037719E"/>
    <w:rsid w:val="003809B0"/>
    <w:rsid w:val="00384805"/>
    <w:rsid w:val="00384A21"/>
    <w:rsid w:val="0038508F"/>
    <w:rsid w:val="00385120"/>
    <w:rsid w:val="00390289"/>
    <w:rsid w:val="0039227F"/>
    <w:rsid w:val="00392F61"/>
    <w:rsid w:val="00392FF7"/>
    <w:rsid w:val="0039790E"/>
    <w:rsid w:val="003A17A5"/>
    <w:rsid w:val="003A2539"/>
    <w:rsid w:val="003A724F"/>
    <w:rsid w:val="003B06F1"/>
    <w:rsid w:val="003B2307"/>
    <w:rsid w:val="003B2E6E"/>
    <w:rsid w:val="003B488C"/>
    <w:rsid w:val="003B56E2"/>
    <w:rsid w:val="003B6C03"/>
    <w:rsid w:val="003B7B6A"/>
    <w:rsid w:val="003C1634"/>
    <w:rsid w:val="003C1E05"/>
    <w:rsid w:val="003C294B"/>
    <w:rsid w:val="003C65BF"/>
    <w:rsid w:val="003D1826"/>
    <w:rsid w:val="003D1C62"/>
    <w:rsid w:val="003D35A3"/>
    <w:rsid w:val="003D47E8"/>
    <w:rsid w:val="003D6A1A"/>
    <w:rsid w:val="003E00D0"/>
    <w:rsid w:val="003E14E8"/>
    <w:rsid w:val="003E1D40"/>
    <w:rsid w:val="003E2EF3"/>
    <w:rsid w:val="003F077A"/>
    <w:rsid w:val="003F091D"/>
    <w:rsid w:val="003F1843"/>
    <w:rsid w:val="00412436"/>
    <w:rsid w:val="0041668B"/>
    <w:rsid w:val="004169A5"/>
    <w:rsid w:val="00423DCB"/>
    <w:rsid w:val="00425B4B"/>
    <w:rsid w:val="004275C3"/>
    <w:rsid w:val="004276C4"/>
    <w:rsid w:val="004357D5"/>
    <w:rsid w:val="00436314"/>
    <w:rsid w:val="00443D53"/>
    <w:rsid w:val="00445A89"/>
    <w:rsid w:val="00453E08"/>
    <w:rsid w:val="00462344"/>
    <w:rsid w:val="00470252"/>
    <w:rsid w:val="00471BB0"/>
    <w:rsid w:val="00473FCA"/>
    <w:rsid w:val="004747AE"/>
    <w:rsid w:val="00477707"/>
    <w:rsid w:val="004804D9"/>
    <w:rsid w:val="00486973"/>
    <w:rsid w:val="00486A8E"/>
    <w:rsid w:val="0049511A"/>
    <w:rsid w:val="004966B7"/>
    <w:rsid w:val="004A0C1C"/>
    <w:rsid w:val="004A573B"/>
    <w:rsid w:val="004A7397"/>
    <w:rsid w:val="004B01EF"/>
    <w:rsid w:val="004B138F"/>
    <w:rsid w:val="004B42D7"/>
    <w:rsid w:val="004C1AED"/>
    <w:rsid w:val="004C3E21"/>
    <w:rsid w:val="004D10EC"/>
    <w:rsid w:val="004D6674"/>
    <w:rsid w:val="004D769D"/>
    <w:rsid w:val="004E1CC9"/>
    <w:rsid w:val="004E5586"/>
    <w:rsid w:val="004E7877"/>
    <w:rsid w:val="004F0A78"/>
    <w:rsid w:val="004F344F"/>
    <w:rsid w:val="004F415C"/>
    <w:rsid w:val="00510E52"/>
    <w:rsid w:val="00511A00"/>
    <w:rsid w:val="005201F4"/>
    <w:rsid w:val="00520614"/>
    <w:rsid w:val="00521E4B"/>
    <w:rsid w:val="00522FA8"/>
    <w:rsid w:val="00523916"/>
    <w:rsid w:val="005241E5"/>
    <w:rsid w:val="00524852"/>
    <w:rsid w:val="00524B52"/>
    <w:rsid w:val="00525B69"/>
    <w:rsid w:val="00527326"/>
    <w:rsid w:val="00527952"/>
    <w:rsid w:val="00530E09"/>
    <w:rsid w:val="005311C2"/>
    <w:rsid w:val="00531C53"/>
    <w:rsid w:val="00542425"/>
    <w:rsid w:val="00543490"/>
    <w:rsid w:val="00544A98"/>
    <w:rsid w:val="00550059"/>
    <w:rsid w:val="00556FDE"/>
    <w:rsid w:val="00561028"/>
    <w:rsid w:val="00573276"/>
    <w:rsid w:val="005732DB"/>
    <w:rsid w:val="005749F9"/>
    <w:rsid w:val="00577E43"/>
    <w:rsid w:val="0058215D"/>
    <w:rsid w:val="00582614"/>
    <w:rsid w:val="00582D20"/>
    <w:rsid w:val="00583834"/>
    <w:rsid w:val="00584880"/>
    <w:rsid w:val="0059459B"/>
    <w:rsid w:val="00594B20"/>
    <w:rsid w:val="00596B12"/>
    <w:rsid w:val="005A7466"/>
    <w:rsid w:val="005B0E74"/>
    <w:rsid w:val="005B5575"/>
    <w:rsid w:val="005B6037"/>
    <w:rsid w:val="005C16FF"/>
    <w:rsid w:val="005D3266"/>
    <w:rsid w:val="005D6797"/>
    <w:rsid w:val="005D764A"/>
    <w:rsid w:val="005D7C4B"/>
    <w:rsid w:val="005E3CA9"/>
    <w:rsid w:val="005F44A0"/>
    <w:rsid w:val="005F4F7A"/>
    <w:rsid w:val="005F6126"/>
    <w:rsid w:val="00600CB4"/>
    <w:rsid w:val="00612E74"/>
    <w:rsid w:val="00613B07"/>
    <w:rsid w:val="00616E62"/>
    <w:rsid w:val="006206A7"/>
    <w:rsid w:val="006440B4"/>
    <w:rsid w:val="00644347"/>
    <w:rsid w:val="00645A2B"/>
    <w:rsid w:val="006464E9"/>
    <w:rsid w:val="00650A1E"/>
    <w:rsid w:val="006519D3"/>
    <w:rsid w:val="00660218"/>
    <w:rsid w:val="00661F20"/>
    <w:rsid w:val="00664563"/>
    <w:rsid w:val="00665DEB"/>
    <w:rsid w:val="006678D9"/>
    <w:rsid w:val="0067153C"/>
    <w:rsid w:val="006728B6"/>
    <w:rsid w:val="006833A1"/>
    <w:rsid w:val="00684591"/>
    <w:rsid w:val="006931FA"/>
    <w:rsid w:val="006945FC"/>
    <w:rsid w:val="00694FB7"/>
    <w:rsid w:val="00695A2B"/>
    <w:rsid w:val="00695A85"/>
    <w:rsid w:val="006A03D0"/>
    <w:rsid w:val="006A3433"/>
    <w:rsid w:val="006A7244"/>
    <w:rsid w:val="006A7661"/>
    <w:rsid w:val="006B0564"/>
    <w:rsid w:val="006B4FCE"/>
    <w:rsid w:val="006B663B"/>
    <w:rsid w:val="006B6DB5"/>
    <w:rsid w:val="006C2210"/>
    <w:rsid w:val="006C53EE"/>
    <w:rsid w:val="006D1A0B"/>
    <w:rsid w:val="006D20D7"/>
    <w:rsid w:val="006D2806"/>
    <w:rsid w:val="006E78EC"/>
    <w:rsid w:val="006F53E0"/>
    <w:rsid w:val="007038F2"/>
    <w:rsid w:val="00704E48"/>
    <w:rsid w:val="00712F1C"/>
    <w:rsid w:val="007134BC"/>
    <w:rsid w:val="00713F99"/>
    <w:rsid w:val="00714EEB"/>
    <w:rsid w:val="00716E47"/>
    <w:rsid w:val="00721B8F"/>
    <w:rsid w:val="00722564"/>
    <w:rsid w:val="00734CA5"/>
    <w:rsid w:val="00735EDE"/>
    <w:rsid w:val="007377F3"/>
    <w:rsid w:val="00747E67"/>
    <w:rsid w:val="007506A2"/>
    <w:rsid w:val="007525DE"/>
    <w:rsid w:val="007527C7"/>
    <w:rsid w:val="00752958"/>
    <w:rsid w:val="007565B5"/>
    <w:rsid w:val="00757F00"/>
    <w:rsid w:val="00760CF1"/>
    <w:rsid w:val="00764E67"/>
    <w:rsid w:val="00770EE2"/>
    <w:rsid w:val="00771739"/>
    <w:rsid w:val="00773C5A"/>
    <w:rsid w:val="0077635C"/>
    <w:rsid w:val="007827CE"/>
    <w:rsid w:val="007833CC"/>
    <w:rsid w:val="00790B03"/>
    <w:rsid w:val="007915B5"/>
    <w:rsid w:val="00792336"/>
    <w:rsid w:val="007A0F3E"/>
    <w:rsid w:val="007A5288"/>
    <w:rsid w:val="007B06CE"/>
    <w:rsid w:val="007B3153"/>
    <w:rsid w:val="007B5FB2"/>
    <w:rsid w:val="007C3370"/>
    <w:rsid w:val="007C3B5C"/>
    <w:rsid w:val="007C6961"/>
    <w:rsid w:val="007D6FCE"/>
    <w:rsid w:val="007E4F34"/>
    <w:rsid w:val="007E601A"/>
    <w:rsid w:val="007E6548"/>
    <w:rsid w:val="007E73D4"/>
    <w:rsid w:val="007F522F"/>
    <w:rsid w:val="00801AFB"/>
    <w:rsid w:val="0080329B"/>
    <w:rsid w:val="0080341A"/>
    <w:rsid w:val="00806330"/>
    <w:rsid w:val="00806B74"/>
    <w:rsid w:val="0081110B"/>
    <w:rsid w:val="00812484"/>
    <w:rsid w:val="00814A1B"/>
    <w:rsid w:val="008161BA"/>
    <w:rsid w:val="00817E98"/>
    <w:rsid w:val="00822789"/>
    <w:rsid w:val="00825D6D"/>
    <w:rsid w:val="00826BD0"/>
    <w:rsid w:val="00827268"/>
    <w:rsid w:val="00827F8B"/>
    <w:rsid w:val="008316F4"/>
    <w:rsid w:val="00836CFD"/>
    <w:rsid w:val="00840036"/>
    <w:rsid w:val="008409CC"/>
    <w:rsid w:val="008507F6"/>
    <w:rsid w:val="008533AA"/>
    <w:rsid w:val="00854DD0"/>
    <w:rsid w:val="00857243"/>
    <w:rsid w:val="00857D42"/>
    <w:rsid w:val="00871F08"/>
    <w:rsid w:val="00877AFD"/>
    <w:rsid w:val="00891D58"/>
    <w:rsid w:val="008924D9"/>
    <w:rsid w:val="008A024A"/>
    <w:rsid w:val="008A16A7"/>
    <w:rsid w:val="008A31DF"/>
    <w:rsid w:val="008A3B36"/>
    <w:rsid w:val="008A77B2"/>
    <w:rsid w:val="008B0DF0"/>
    <w:rsid w:val="008B3431"/>
    <w:rsid w:val="008B5531"/>
    <w:rsid w:val="008B56A9"/>
    <w:rsid w:val="008C0C46"/>
    <w:rsid w:val="008C1202"/>
    <w:rsid w:val="008C3099"/>
    <w:rsid w:val="008C4004"/>
    <w:rsid w:val="008C4659"/>
    <w:rsid w:val="008C7E40"/>
    <w:rsid w:val="008D33EE"/>
    <w:rsid w:val="008D4155"/>
    <w:rsid w:val="008D46A0"/>
    <w:rsid w:val="008D60D4"/>
    <w:rsid w:val="008E1553"/>
    <w:rsid w:val="008E1A43"/>
    <w:rsid w:val="008E2353"/>
    <w:rsid w:val="008E3345"/>
    <w:rsid w:val="008E3972"/>
    <w:rsid w:val="008E6E12"/>
    <w:rsid w:val="008E7109"/>
    <w:rsid w:val="008F2523"/>
    <w:rsid w:val="008F2A83"/>
    <w:rsid w:val="008F703B"/>
    <w:rsid w:val="009014B0"/>
    <w:rsid w:val="00902672"/>
    <w:rsid w:val="00903931"/>
    <w:rsid w:val="00906AA6"/>
    <w:rsid w:val="00906B27"/>
    <w:rsid w:val="00906E14"/>
    <w:rsid w:val="00917C63"/>
    <w:rsid w:val="00920C18"/>
    <w:rsid w:val="00920FB7"/>
    <w:rsid w:val="00924A6E"/>
    <w:rsid w:val="00924BB7"/>
    <w:rsid w:val="00925E13"/>
    <w:rsid w:val="009266B6"/>
    <w:rsid w:val="00930E61"/>
    <w:rsid w:val="0093175E"/>
    <w:rsid w:val="00932518"/>
    <w:rsid w:val="00932AC7"/>
    <w:rsid w:val="00933558"/>
    <w:rsid w:val="009352D0"/>
    <w:rsid w:val="00936152"/>
    <w:rsid w:val="00940A41"/>
    <w:rsid w:val="009470A6"/>
    <w:rsid w:val="00947F89"/>
    <w:rsid w:val="00950FF7"/>
    <w:rsid w:val="00952BB8"/>
    <w:rsid w:val="0095448F"/>
    <w:rsid w:val="00967827"/>
    <w:rsid w:val="009713DF"/>
    <w:rsid w:val="00971470"/>
    <w:rsid w:val="009724A7"/>
    <w:rsid w:val="0097388A"/>
    <w:rsid w:val="009749D0"/>
    <w:rsid w:val="00977BB9"/>
    <w:rsid w:val="009802A1"/>
    <w:rsid w:val="0098664A"/>
    <w:rsid w:val="009947DF"/>
    <w:rsid w:val="00997773"/>
    <w:rsid w:val="009A51B7"/>
    <w:rsid w:val="009A77AC"/>
    <w:rsid w:val="009B210F"/>
    <w:rsid w:val="009B3C66"/>
    <w:rsid w:val="009B7409"/>
    <w:rsid w:val="009C0844"/>
    <w:rsid w:val="009C1EA3"/>
    <w:rsid w:val="009C307F"/>
    <w:rsid w:val="009C309B"/>
    <w:rsid w:val="009C78D7"/>
    <w:rsid w:val="009E135D"/>
    <w:rsid w:val="009E3874"/>
    <w:rsid w:val="009E76DE"/>
    <w:rsid w:val="009F158C"/>
    <w:rsid w:val="009F1941"/>
    <w:rsid w:val="009F21D3"/>
    <w:rsid w:val="009F2CFF"/>
    <w:rsid w:val="009F7E44"/>
    <w:rsid w:val="00A005ED"/>
    <w:rsid w:val="00A00A5B"/>
    <w:rsid w:val="00A00E31"/>
    <w:rsid w:val="00A016E9"/>
    <w:rsid w:val="00A1244D"/>
    <w:rsid w:val="00A129CC"/>
    <w:rsid w:val="00A16DB9"/>
    <w:rsid w:val="00A201B1"/>
    <w:rsid w:val="00A22DB5"/>
    <w:rsid w:val="00A24FBF"/>
    <w:rsid w:val="00A25FE3"/>
    <w:rsid w:val="00A27522"/>
    <w:rsid w:val="00A301CD"/>
    <w:rsid w:val="00A367B8"/>
    <w:rsid w:val="00A415FE"/>
    <w:rsid w:val="00A416C2"/>
    <w:rsid w:val="00A4525C"/>
    <w:rsid w:val="00A469A7"/>
    <w:rsid w:val="00A47DA9"/>
    <w:rsid w:val="00A57EA3"/>
    <w:rsid w:val="00A6074E"/>
    <w:rsid w:val="00A6370E"/>
    <w:rsid w:val="00A73748"/>
    <w:rsid w:val="00A837BF"/>
    <w:rsid w:val="00A83951"/>
    <w:rsid w:val="00A90D86"/>
    <w:rsid w:val="00A91054"/>
    <w:rsid w:val="00A926DE"/>
    <w:rsid w:val="00A9296C"/>
    <w:rsid w:val="00A93137"/>
    <w:rsid w:val="00A9642E"/>
    <w:rsid w:val="00AA0CCA"/>
    <w:rsid w:val="00AA1EAC"/>
    <w:rsid w:val="00AA251B"/>
    <w:rsid w:val="00AA3F52"/>
    <w:rsid w:val="00AA4A77"/>
    <w:rsid w:val="00AA4D84"/>
    <w:rsid w:val="00AB0733"/>
    <w:rsid w:val="00AB1E24"/>
    <w:rsid w:val="00AB23A7"/>
    <w:rsid w:val="00AB4D1C"/>
    <w:rsid w:val="00AC0E01"/>
    <w:rsid w:val="00AC104D"/>
    <w:rsid w:val="00AC10AE"/>
    <w:rsid w:val="00AC1973"/>
    <w:rsid w:val="00AC2A77"/>
    <w:rsid w:val="00AC7509"/>
    <w:rsid w:val="00AD0CC2"/>
    <w:rsid w:val="00AD7AF7"/>
    <w:rsid w:val="00AE3C2B"/>
    <w:rsid w:val="00AE61E8"/>
    <w:rsid w:val="00AE665A"/>
    <w:rsid w:val="00AE7091"/>
    <w:rsid w:val="00AF05F5"/>
    <w:rsid w:val="00AF0A0E"/>
    <w:rsid w:val="00AF10CA"/>
    <w:rsid w:val="00B00137"/>
    <w:rsid w:val="00B05FE1"/>
    <w:rsid w:val="00B062A5"/>
    <w:rsid w:val="00B119FC"/>
    <w:rsid w:val="00B13626"/>
    <w:rsid w:val="00B155E3"/>
    <w:rsid w:val="00B21006"/>
    <w:rsid w:val="00B22980"/>
    <w:rsid w:val="00B23F06"/>
    <w:rsid w:val="00B24DD0"/>
    <w:rsid w:val="00B25595"/>
    <w:rsid w:val="00B26A04"/>
    <w:rsid w:val="00B274EC"/>
    <w:rsid w:val="00B34E2B"/>
    <w:rsid w:val="00B36333"/>
    <w:rsid w:val="00B403B2"/>
    <w:rsid w:val="00B40F7F"/>
    <w:rsid w:val="00B41F62"/>
    <w:rsid w:val="00B42D34"/>
    <w:rsid w:val="00B43FBC"/>
    <w:rsid w:val="00B477BA"/>
    <w:rsid w:val="00B51443"/>
    <w:rsid w:val="00B53DC5"/>
    <w:rsid w:val="00B54C7D"/>
    <w:rsid w:val="00B56DBE"/>
    <w:rsid w:val="00B6242C"/>
    <w:rsid w:val="00B6254E"/>
    <w:rsid w:val="00B638AA"/>
    <w:rsid w:val="00B6451D"/>
    <w:rsid w:val="00B6674D"/>
    <w:rsid w:val="00B67F74"/>
    <w:rsid w:val="00B706A3"/>
    <w:rsid w:val="00B73307"/>
    <w:rsid w:val="00B8130C"/>
    <w:rsid w:val="00B85CF1"/>
    <w:rsid w:val="00B95A57"/>
    <w:rsid w:val="00BA6A80"/>
    <w:rsid w:val="00BA797E"/>
    <w:rsid w:val="00BB2B52"/>
    <w:rsid w:val="00BB5804"/>
    <w:rsid w:val="00BB67EB"/>
    <w:rsid w:val="00BB702E"/>
    <w:rsid w:val="00BC189D"/>
    <w:rsid w:val="00BC5314"/>
    <w:rsid w:val="00BC7654"/>
    <w:rsid w:val="00BD0B6C"/>
    <w:rsid w:val="00BD5D7F"/>
    <w:rsid w:val="00BD624B"/>
    <w:rsid w:val="00BE3843"/>
    <w:rsid w:val="00BF0428"/>
    <w:rsid w:val="00BF5544"/>
    <w:rsid w:val="00BF7B38"/>
    <w:rsid w:val="00C1344C"/>
    <w:rsid w:val="00C17756"/>
    <w:rsid w:val="00C21956"/>
    <w:rsid w:val="00C238FE"/>
    <w:rsid w:val="00C264FA"/>
    <w:rsid w:val="00C302C8"/>
    <w:rsid w:val="00C30E84"/>
    <w:rsid w:val="00C35E9A"/>
    <w:rsid w:val="00C368C3"/>
    <w:rsid w:val="00C36D81"/>
    <w:rsid w:val="00C4410C"/>
    <w:rsid w:val="00C4449D"/>
    <w:rsid w:val="00C47290"/>
    <w:rsid w:val="00C53108"/>
    <w:rsid w:val="00C532AC"/>
    <w:rsid w:val="00C5363A"/>
    <w:rsid w:val="00C54544"/>
    <w:rsid w:val="00C54B45"/>
    <w:rsid w:val="00C57833"/>
    <w:rsid w:val="00C60040"/>
    <w:rsid w:val="00C615FD"/>
    <w:rsid w:val="00C659A9"/>
    <w:rsid w:val="00C70A2B"/>
    <w:rsid w:val="00C70CDD"/>
    <w:rsid w:val="00C738D6"/>
    <w:rsid w:val="00C73F52"/>
    <w:rsid w:val="00C76BB8"/>
    <w:rsid w:val="00C77FEC"/>
    <w:rsid w:val="00C8078C"/>
    <w:rsid w:val="00C85829"/>
    <w:rsid w:val="00C93D23"/>
    <w:rsid w:val="00C95CED"/>
    <w:rsid w:val="00CA03C6"/>
    <w:rsid w:val="00CA192B"/>
    <w:rsid w:val="00CB0DD9"/>
    <w:rsid w:val="00CB26AB"/>
    <w:rsid w:val="00CB3B2C"/>
    <w:rsid w:val="00CB614F"/>
    <w:rsid w:val="00CC34BB"/>
    <w:rsid w:val="00CC5533"/>
    <w:rsid w:val="00CD0085"/>
    <w:rsid w:val="00CD0649"/>
    <w:rsid w:val="00CD3367"/>
    <w:rsid w:val="00CD4032"/>
    <w:rsid w:val="00CE1638"/>
    <w:rsid w:val="00CE28E2"/>
    <w:rsid w:val="00CE4F7E"/>
    <w:rsid w:val="00CE715F"/>
    <w:rsid w:val="00CF0913"/>
    <w:rsid w:val="00CF5B6F"/>
    <w:rsid w:val="00CF6543"/>
    <w:rsid w:val="00CF68B2"/>
    <w:rsid w:val="00D00EFF"/>
    <w:rsid w:val="00D02161"/>
    <w:rsid w:val="00D0506A"/>
    <w:rsid w:val="00D07040"/>
    <w:rsid w:val="00D1146A"/>
    <w:rsid w:val="00D11A28"/>
    <w:rsid w:val="00D1468C"/>
    <w:rsid w:val="00D15ADB"/>
    <w:rsid w:val="00D15F79"/>
    <w:rsid w:val="00D2069B"/>
    <w:rsid w:val="00D21C47"/>
    <w:rsid w:val="00D2275C"/>
    <w:rsid w:val="00D22888"/>
    <w:rsid w:val="00D24808"/>
    <w:rsid w:val="00D30101"/>
    <w:rsid w:val="00D30ACF"/>
    <w:rsid w:val="00D3153B"/>
    <w:rsid w:val="00D32F09"/>
    <w:rsid w:val="00D340D1"/>
    <w:rsid w:val="00D34987"/>
    <w:rsid w:val="00D35439"/>
    <w:rsid w:val="00D4334D"/>
    <w:rsid w:val="00D45A50"/>
    <w:rsid w:val="00D46EF0"/>
    <w:rsid w:val="00D51BC9"/>
    <w:rsid w:val="00D60BA2"/>
    <w:rsid w:val="00D703BA"/>
    <w:rsid w:val="00D76B5D"/>
    <w:rsid w:val="00D86BA3"/>
    <w:rsid w:val="00D91B50"/>
    <w:rsid w:val="00D93894"/>
    <w:rsid w:val="00D96293"/>
    <w:rsid w:val="00D96CEB"/>
    <w:rsid w:val="00DA2187"/>
    <w:rsid w:val="00DA7DE6"/>
    <w:rsid w:val="00DB3743"/>
    <w:rsid w:val="00DB5BD2"/>
    <w:rsid w:val="00DC3574"/>
    <w:rsid w:val="00DC49BC"/>
    <w:rsid w:val="00DD395B"/>
    <w:rsid w:val="00DD3B0C"/>
    <w:rsid w:val="00DD4619"/>
    <w:rsid w:val="00DE055A"/>
    <w:rsid w:val="00DE1E04"/>
    <w:rsid w:val="00DE3C4D"/>
    <w:rsid w:val="00DF0BB5"/>
    <w:rsid w:val="00DF5F6E"/>
    <w:rsid w:val="00DF7EA3"/>
    <w:rsid w:val="00E00F11"/>
    <w:rsid w:val="00E06E86"/>
    <w:rsid w:val="00E11FF0"/>
    <w:rsid w:val="00E1641F"/>
    <w:rsid w:val="00E17B69"/>
    <w:rsid w:val="00E17E6E"/>
    <w:rsid w:val="00E239BD"/>
    <w:rsid w:val="00E2542B"/>
    <w:rsid w:val="00E26206"/>
    <w:rsid w:val="00E267E2"/>
    <w:rsid w:val="00E312F1"/>
    <w:rsid w:val="00E323B1"/>
    <w:rsid w:val="00E3740F"/>
    <w:rsid w:val="00E500A1"/>
    <w:rsid w:val="00E569C3"/>
    <w:rsid w:val="00E57438"/>
    <w:rsid w:val="00E627B6"/>
    <w:rsid w:val="00E62934"/>
    <w:rsid w:val="00E63266"/>
    <w:rsid w:val="00E636BA"/>
    <w:rsid w:val="00E66576"/>
    <w:rsid w:val="00E67201"/>
    <w:rsid w:val="00E73787"/>
    <w:rsid w:val="00E813DA"/>
    <w:rsid w:val="00E83BFE"/>
    <w:rsid w:val="00E85F33"/>
    <w:rsid w:val="00E92C60"/>
    <w:rsid w:val="00E92D64"/>
    <w:rsid w:val="00E9396E"/>
    <w:rsid w:val="00EA5254"/>
    <w:rsid w:val="00EA6605"/>
    <w:rsid w:val="00EA7C29"/>
    <w:rsid w:val="00EB6347"/>
    <w:rsid w:val="00EB78AE"/>
    <w:rsid w:val="00EB7EF2"/>
    <w:rsid w:val="00EC0C36"/>
    <w:rsid w:val="00EC115F"/>
    <w:rsid w:val="00EC18A3"/>
    <w:rsid w:val="00EC24E8"/>
    <w:rsid w:val="00EC5B8D"/>
    <w:rsid w:val="00ED383E"/>
    <w:rsid w:val="00ED7D49"/>
    <w:rsid w:val="00EE0C0B"/>
    <w:rsid w:val="00EE0C3B"/>
    <w:rsid w:val="00EE1B1B"/>
    <w:rsid w:val="00EE1CF9"/>
    <w:rsid w:val="00EF126E"/>
    <w:rsid w:val="00EF22C6"/>
    <w:rsid w:val="00EF4FF8"/>
    <w:rsid w:val="00F01F24"/>
    <w:rsid w:val="00F06DAB"/>
    <w:rsid w:val="00F11A16"/>
    <w:rsid w:val="00F11D5F"/>
    <w:rsid w:val="00F11F99"/>
    <w:rsid w:val="00F2171A"/>
    <w:rsid w:val="00F21B88"/>
    <w:rsid w:val="00F313FF"/>
    <w:rsid w:val="00F345D2"/>
    <w:rsid w:val="00F35D22"/>
    <w:rsid w:val="00F37D18"/>
    <w:rsid w:val="00F40B42"/>
    <w:rsid w:val="00F417B3"/>
    <w:rsid w:val="00F423B7"/>
    <w:rsid w:val="00F46928"/>
    <w:rsid w:val="00F47872"/>
    <w:rsid w:val="00F550DD"/>
    <w:rsid w:val="00F6189E"/>
    <w:rsid w:val="00F61DD5"/>
    <w:rsid w:val="00F677E1"/>
    <w:rsid w:val="00F772EA"/>
    <w:rsid w:val="00F81A8F"/>
    <w:rsid w:val="00F820EF"/>
    <w:rsid w:val="00F903FE"/>
    <w:rsid w:val="00F90758"/>
    <w:rsid w:val="00F90F30"/>
    <w:rsid w:val="00F94D45"/>
    <w:rsid w:val="00FA3AEA"/>
    <w:rsid w:val="00FA73F1"/>
    <w:rsid w:val="00FB4785"/>
    <w:rsid w:val="00FB62DB"/>
    <w:rsid w:val="00FB723E"/>
    <w:rsid w:val="00FC1A10"/>
    <w:rsid w:val="00FC257D"/>
    <w:rsid w:val="00FC272D"/>
    <w:rsid w:val="00FC3DA0"/>
    <w:rsid w:val="00FC4F5B"/>
    <w:rsid w:val="00FC5468"/>
    <w:rsid w:val="00FD4B95"/>
    <w:rsid w:val="00FE3B01"/>
    <w:rsid w:val="00FE55D3"/>
    <w:rsid w:val="00FF1C49"/>
    <w:rsid w:val="00FF5FE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6870F"/>
  <w15:chartTrackingRefBased/>
  <w15:docId w15:val="{32647143-4878-F04A-B021-CFE6DDC2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58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0E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D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E0DA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0DAB"/>
  </w:style>
  <w:style w:type="character" w:customStyle="1" w:styleId="noprint">
    <w:name w:val="noprint"/>
    <w:basedOn w:val="DefaultParagraphFont"/>
    <w:rsid w:val="00D76B5D"/>
  </w:style>
  <w:style w:type="character" w:customStyle="1" w:styleId="link-ru">
    <w:name w:val="link-ru"/>
    <w:basedOn w:val="DefaultParagraphFont"/>
    <w:rsid w:val="00D76B5D"/>
  </w:style>
  <w:style w:type="numbering" w:customStyle="1" w:styleId="CurrentList1">
    <w:name w:val="Current List1"/>
    <w:uiPriority w:val="99"/>
    <w:rsid w:val="002963D8"/>
    <w:pPr>
      <w:numPr>
        <w:numId w:val="39"/>
      </w:numPr>
    </w:pPr>
  </w:style>
  <w:style w:type="numbering" w:customStyle="1" w:styleId="CurrentList2">
    <w:name w:val="Current List2"/>
    <w:uiPriority w:val="99"/>
    <w:rsid w:val="002963D8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930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E6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30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E61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A73F1"/>
    <w:rPr>
      <w:color w:val="808080"/>
    </w:rPr>
  </w:style>
  <w:style w:type="table" w:styleId="TableGrid">
    <w:name w:val="Table Grid"/>
    <w:basedOn w:val="TableNormal"/>
    <w:uiPriority w:val="39"/>
    <w:rsid w:val="00B8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11F99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F11F9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Strong">
    <w:name w:val="Strong"/>
    <w:basedOn w:val="DefaultParagraphFont"/>
    <w:uiPriority w:val="22"/>
    <w:qFormat/>
    <w:rsid w:val="00712F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0E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0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7BA03-C0E1-5B4E-AEFC-65493F77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36</Pages>
  <Words>12122</Words>
  <Characters>69101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875</cp:revision>
  <dcterms:created xsi:type="dcterms:W3CDTF">2023-01-04T17:36:00Z</dcterms:created>
  <dcterms:modified xsi:type="dcterms:W3CDTF">2023-01-09T19:18:00Z</dcterms:modified>
</cp:coreProperties>
</file>