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022A" w14:textId="033C5D84" w:rsidR="00232996" w:rsidRPr="00B838DE" w:rsidRDefault="00232996" w:rsidP="00232996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bookmarkStart w:id="0" w:name="_top"/>
      <w:bookmarkEnd w:id="0"/>
      <w:r w:rsidRPr="00B838DE">
        <w:rPr>
          <w:rFonts w:ascii="Times New Roman" w:hAnsi="Times New Roman" w:cs="Times New Roman"/>
          <w:b/>
          <w:i/>
          <w:sz w:val="32"/>
          <w:szCs w:val="32"/>
        </w:rPr>
        <w:t xml:space="preserve">Вопросы к экзамену по </w:t>
      </w:r>
      <w:proofErr w:type="spellStart"/>
      <w:r w:rsidRPr="00B838DE">
        <w:rPr>
          <w:rFonts w:ascii="Times New Roman" w:hAnsi="Times New Roman" w:cs="Times New Roman"/>
          <w:b/>
          <w:i/>
          <w:sz w:val="32"/>
          <w:szCs w:val="32"/>
        </w:rPr>
        <w:t>ПнаЯВУ</w:t>
      </w:r>
      <w:proofErr w:type="spellEnd"/>
      <w:r w:rsidR="00982C9F" w:rsidRPr="00B838D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B838DE">
        <w:rPr>
          <w:rFonts w:ascii="Times New Roman" w:hAnsi="Times New Roman" w:cs="Times New Roman"/>
          <w:b/>
          <w:i/>
          <w:sz w:val="32"/>
          <w:szCs w:val="32"/>
        </w:rPr>
        <w:t>(зимняя сессия 2022/202</w:t>
      </w:r>
    </w:p>
    <w:p w14:paraId="56FED71D" w14:textId="5C809216" w:rsidR="00232996" w:rsidRDefault="00232996" w:rsidP="00232996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DC3483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Прочитать самостоятельно</w:t>
      </w:r>
    </w:p>
    <w:p w14:paraId="4216BE47" w14:textId="74BECE57" w:rsidR="00232996" w:rsidRPr="00FF19F4" w:rsidRDefault="00232996" w:rsidP="0023299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4C524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fldChar w:fldCharType="begin"/>
      </w:r>
      <w:r w:rsidRPr="00DC3483">
        <w:rPr>
          <w:b/>
          <w:i/>
          <w:sz w:val="32"/>
          <w:szCs w:val="32"/>
        </w:rPr>
        <w:instrText xml:space="preserve"> TOC \o "1-4" \h \z </w:instrText>
      </w:r>
      <w:r w:rsidRPr="004C524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fldChar w:fldCharType="separate"/>
      </w:r>
    </w:p>
    <w:p w14:paraId="60AD0064" w14:textId="480B8C84" w:rsidR="00232996" w:rsidRPr="008F5EAE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strike/>
          <w:noProof/>
        </w:rPr>
      </w:pPr>
      <w:hyperlink w:anchor="_top" w:history="1">
        <w:r w:rsidR="00232996" w:rsidRPr="008F5EAE">
          <w:rPr>
            <w:rStyle w:val="Hyperlink"/>
            <w:strike/>
            <w:noProof/>
          </w:rPr>
          <w:t>1. Абстрактные типы данных</w:t>
        </w:r>
      </w:hyperlink>
    </w:p>
    <w:p w14:paraId="67F4E659" w14:textId="43506503" w:rsidR="00232996" w:rsidRPr="008F5EAE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69" w:history="1">
        <w:r w:rsidR="00232996" w:rsidRPr="008F5EAE">
          <w:rPr>
            <w:rStyle w:val="Hyperlink"/>
            <w:strike/>
            <w:noProof/>
          </w:rPr>
          <w:t>2. Базовые принципы объектно-ориентированного программирования</w:t>
        </w:r>
      </w:hyperlink>
    </w:p>
    <w:p w14:paraId="3935E55C" w14:textId="0BFF83F4" w:rsidR="00232996" w:rsidRPr="005C71D8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70" w:history="1">
        <w:r w:rsidR="00232996" w:rsidRPr="005C71D8">
          <w:rPr>
            <w:rStyle w:val="Hyperlink"/>
            <w:strike/>
            <w:noProof/>
          </w:rPr>
          <w:t>3. Основные достоинства языка С++</w:t>
        </w:r>
      </w:hyperlink>
    </w:p>
    <w:p w14:paraId="63ACCC04" w14:textId="799F7C3E" w:rsidR="00232996" w:rsidRPr="005F26D4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71" w:history="1">
        <w:r w:rsidR="00232996" w:rsidRPr="005F26D4">
          <w:rPr>
            <w:rStyle w:val="Hyperlink"/>
            <w:strike/>
            <w:noProof/>
          </w:rPr>
          <w:t>4. Особенности языка С++</w:t>
        </w:r>
      </w:hyperlink>
    </w:p>
    <w:p w14:paraId="771BAE3C" w14:textId="77777777" w:rsidR="00232996" w:rsidRPr="005F26D4" w:rsidRDefault="00232996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r w:rsidRPr="005F26D4">
        <w:rPr>
          <w:rStyle w:val="Hyperlink"/>
          <w:strike/>
          <w:noProof/>
        </w:rPr>
        <w:t>5</w:t>
      </w:r>
      <w:hyperlink w:anchor="_Toc185879272" w:history="1">
        <w:r w:rsidRPr="005F26D4">
          <w:rPr>
            <w:rStyle w:val="Hyperlink"/>
            <w:strike/>
            <w:noProof/>
          </w:rPr>
          <w:t>. Ключевые слова</w:t>
        </w:r>
      </w:hyperlink>
    </w:p>
    <w:p w14:paraId="7BF82C81" w14:textId="77777777" w:rsidR="00232996" w:rsidRPr="00F44646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273" w:history="1">
        <w:r w:rsidR="00232996" w:rsidRPr="00F44646">
          <w:rPr>
            <w:rStyle w:val="Hyperlink"/>
            <w:strike/>
            <w:noProof/>
          </w:rPr>
          <w:t>6</w:t>
        </w:r>
        <w:r w:rsidR="00232996" w:rsidRPr="00F44646">
          <w:rPr>
            <w:rStyle w:val="Hyperlink"/>
            <w:strike/>
            <w:noProof/>
            <w:lang w:val="en-US"/>
          </w:rPr>
          <w:t xml:space="preserve">. </w:t>
        </w:r>
        <w:r w:rsidR="00232996" w:rsidRPr="00F44646">
          <w:rPr>
            <w:rStyle w:val="Hyperlink"/>
            <w:strike/>
            <w:noProof/>
          </w:rPr>
          <w:t>Константы</w:t>
        </w:r>
        <w:r w:rsidR="00232996" w:rsidRPr="00F44646">
          <w:rPr>
            <w:rStyle w:val="Hyperlink"/>
            <w:strike/>
            <w:noProof/>
            <w:lang w:val="en-US"/>
          </w:rPr>
          <w:t xml:space="preserve"> </w:t>
        </w:r>
        <w:r w:rsidR="00232996" w:rsidRPr="00F44646">
          <w:rPr>
            <w:rStyle w:val="Hyperlink"/>
            <w:strike/>
            <w:noProof/>
          </w:rPr>
          <w:t>и</w:t>
        </w:r>
        <w:r w:rsidR="00232996" w:rsidRPr="00F44646">
          <w:rPr>
            <w:rStyle w:val="Hyperlink"/>
            <w:strike/>
            <w:noProof/>
            <w:lang w:val="en-US"/>
          </w:rPr>
          <w:t xml:space="preserve"> </w:t>
        </w:r>
        <w:r w:rsidR="00232996" w:rsidRPr="00F44646">
          <w:rPr>
            <w:rStyle w:val="Hyperlink"/>
            <w:strike/>
            <w:noProof/>
          </w:rPr>
          <w:t>переменные</w:t>
        </w:r>
      </w:hyperlink>
    </w:p>
    <w:p w14:paraId="7AD042AD" w14:textId="77777777" w:rsidR="00232996" w:rsidRPr="00F44646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274" w:history="1">
        <w:r w:rsidR="00232996" w:rsidRPr="00F44646">
          <w:rPr>
            <w:rStyle w:val="Hyperlink"/>
            <w:strike/>
            <w:noProof/>
          </w:rPr>
          <w:t>7. Операции</w:t>
        </w:r>
      </w:hyperlink>
    </w:p>
    <w:p w14:paraId="229AE3C1" w14:textId="77777777" w:rsidR="00232996" w:rsidRPr="00F44646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275" w:history="1">
        <w:r w:rsidR="00232996" w:rsidRPr="00F44646">
          <w:rPr>
            <w:rStyle w:val="Hyperlink"/>
            <w:strike/>
            <w:noProof/>
          </w:rPr>
          <w:t>8. Типы данных</w:t>
        </w:r>
      </w:hyperlink>
    </w:p>
    <w:p w14:paraId="2B203529" w14:textId="77777777" w:rsidR="00232996" w:rsidRPr="00F44646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276" w:history="1">
        <w:r w:rsidR="00232996" w:rsidRPr="00F44646">
          <w:rPr>
            <w:rStyle w:val="Hyperlink"/>
            <w:strike/>
            <w:noProof/>
          </w:rPr>
          <w:t>9. Передача аргументов в функцию по умолчанию</w:t>
        </w:r>
      </w:hyperlink>
    </w:p>
    <w:p w14:paraId="0DA43BC4" w14:textId="3953CBFF" w:rsidR="00232996" w:rsidRPr="00F44646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77" w:history="1">
        <w:r w:rsidR="00232996" w:rsidRPr="00F44646">
          <w:rPr>
            <w:rStyle w:val="Hyperlink"/>
            <w:strike/>
            <w:noProof/>
          </w:rPr>
          <w:t>10. Простейший ввод и вывод</w:t>
        </w:r>
      </w:hyperlink>
    </w:p>
    <w:p w14:paraId="709587D2" w14:textId="02A07660" w:rsidR="00232996" w:rsidRPr="00F44646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278" w:history="1">
        <w:r w:rsidR="00232996" w:rsidRPr="00F44646">
          <w:rPr>
            <w:rStyle w:val="Hyperlink"/>
            <w:strike/>
            <w:noProof/>
            <w:lang w:val="en-US"/>
          </w:rPr>
          <w:t>1</w:t>
        </w:r>
        <w:r w:rsidR="00232996" w:rsidRPr="00F44646">
          <w:rPr>
            <w:rStyle w:val="Hyperlink"/>
            <w:strike/>
            <w:noProof/>
          </w:rPr>
          <w:t>1. Объект cin</w:t>
        </w:r>
      </w:hyperlink>
    </w:p>
    <w:p w14:paraId="33887747" w14:textId="60EA00F0" w:rsidR="00232996" w:rsidRPr="00F44646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279" w:history="1">
        <w:r w:rsidR="00232996" w:rsidRPr="00F44646">
          <w:rPr>
            <w:rStyle w:val="Hyperlink"/>
            <w:strike/>
            <w:noProof/>
          </w:rPr>
          <w:t>1</w:t>
        </w:r>
        <w:r w:rsidR="00232996" w:rsidRPr="00F44646">
          <w:rPr>
            <w:rStyle w:val="Hyperlink"/>
            <w:strike/>
            <w:noProof/>
            <w:lang w:val="en-US"/>
          </w:rPr>
          <w:t>2</w:t>
        </w:r>
        <w:r w:rsidR="00232996" w:rsidRPr="00F44646">
          <w:rPr>
            <w:rStyle w:val="Hyperlink"/>
            <w:strike/>
            <w:noProof/>
          </w:rPr>
          <w:t>. Объект cout</w:t>
        </w:r>
      </w:hyperlink>
    </w:p>
    <w:p w14:paraId="1554BF87" w14:textId="77777777" w:rsidR="00232996" w:rsidRPr="00F44646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color w:val="FF0000"/>
          <w:sz w:val="24"/>
          <w:u w:val="single"/>
        </w:rPr>
      </w:pPr>
      <w:hyperlink w:anchor="_Toc185879280" w:history="1">
        <w:r w:rsidR="00232996" w:rsidRPr="00F44646">
          <w:rPr>
            <w:rStyle w:val="Hyperlink"/>
            <w:strike/>
            <w:noProof/>
            <w:color w:val="FF0000"/>
            <w:u w:val="single"/>
          </w:rPr>
          <w:t>1</w:t>
        </w:r>
        <w:r w:rsidR="00232996" w:rsidRPr="00F44646">
          <w:rPr>
            <w:rStyle w:val="Hyperlink"/>
            <w:strike/>
            <w:noProof/>
            <w:color w:val="FF0000"/>
            <w:u w:val="single"/>
            <w:lang w:val="en-US"/>
          </w:rPr>
          <w:t>3</w:t>
        </w:r>
        <w:r w:rsidR="00232996" w:rsidRPr="00F44646">
          <w:rPr>
            <w:rStyle w:val="Hyperlink"/>
            <w:strike/>
            <w:noProof/>
            <w:color w:val="FF0000"/>
            <w:u w:val="single"/>
          </w:rPr>
          <w:t>. Манипуляторы ввода</w:t>
        </w:r>
        <w:r w:rsidR="00232996" w:rsidRPr="00F44646">
          <w:rPr>
            <w:rStyle w:val="Hyperlink"/>
            <w:strike/>
            <w:noProof/>
            <w:color w:val="FF0000"/>
            <w:u w:val="single"/>
            <w:lang w:val="en-US"/>
          </w:rPr>
          <w:t>/</w:t>
        </w:r>
        <w:r w:rsidR="00232996" w:rsidRPr="00F44646">
          <w:rPr>
            <w:rStyle w:val="Hyperlink"/>
            <w:strike/>
            <w:noProof/>
            <w:color w:val="FF0000"/>
            <w:u w:val="single"/>
          </w:rPr>
          <w:t>вывода</w:t>
        </w:r>
      </w:hyperlink>
    </w:p>
    <w:p w14:paraId="6F44649F" w14:textId="4C870367" w:rsidR="00232996" w:rsidRPr="00F44646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81" w:history="1">
        <w:r w:rsidR="00232996" w:rsidRPr="00F44646">
          <w:rPr>
            <w:rStyle w:val="Hyperlink"/>
            <w:strike/>
            <w:noProof/>
          </w:rPr>
          <w:t>14. Операторы для динамического выделения и освобождения памяти (</w:t>
        </w:r>
        <w:r w:rsidR="00232996" w:rsidRPr="00F44646">
          <w:rPr>
            <w:rStyle w:val="Hyperlink"/>
            <w:strike/>
            <w:noProof/>
            <w:lang w:val="en-US"/>
          </w:rPr>
          <w:t>new</w:t>
        </w:r>
        <w:r w:rsidR="00232996" w:rsidRPr="00F44646">
          <w:rPr>
            <w:rStyle w:val="Hyperlink"/>
            <w:strike/>
            <w:noProof/>
          </w:rPr>
          <w:t xml:space="preserve"> и </w:t>
        </w:r>
        <w:r w:rsidR="00232996" w:rsidRPr="00F44646">
          <w:rPr>
            <w:rStyle w:val="Hyperlink"/>
            <w:strike/>
            <w:noProof/>
            <w:lang w:val="en-US"/>
          </w:rPr>
          <w:t>delete</w:t>
        </w:r>
        <w:r w:rsidR="00232996" w:rsidRPr="00F44646">
          <w:rPr>
            <w:rStyle w:val="Hyperlink"/>
            <w:strike/>
            <w:noProof/>
          </w:rPr>
          <w:t>)</w:t>
        </w:r>
      </w:hyperlink>
    </w:p>
    <w:p w14:paraId="2DD52C03" w14:textId="711F8A78" w:rsidR="00232996" w:rsidRPr="00F44646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83" w:history="1">
        <w:r w:rsidR="00232996" w:rsidRPr="00F44646">
          <w:rPr>
            <w:rStyle w:val="Hyperlink"/>
            <w:strike/>
            <w:noProof/>
          </w:rPr>
          <w:t>15. Объекты</w:t>
        </w:r>
      </w:hyperlink>
    </w:p>
    <w:p w14:paraId="6606397E" w14:textId="77891715" w:rsidR="00232996" w:rsidRPr="00F44646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rStyle w:val="Hyperlink"/>
          <w:strike/>
          <w:noProof/>
        </w:rPr>
      </w:pPr>
      <w:hyperlink w:anchor="_Toc185879284" w:history="1">
        <w:r w:rsidR="00232996" w:rsidRPr="00F44646">
          <w:rPr>
            <w:rStyle w:val="Hyperlink"/>
            <w:strike/>
            <w:noProof/>
          </w:rPr>
          <w:t>16. Понятие класса</w:t>
        </w:r>
      </w:hyperlink>
    </w:p>
    <w:p w14:paraId="17D87EC7" w14:textId="77986C3D" w:rsidR="00232996" w:rsidRPr="00F44646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  <w:lang w:eastAsia="ru-RU"/>
        </w:rPr>
      </w:pPr>
      <w:r w:rsidRPr="00F44646">
        <w:rPr>
          <w:rFonts w:ascii="Times New Roman" w:hAnsi="Times New Roman" w:cs="Times New Roman"/>
          <w:strike/>
          <w:sz w:val="28"/>
          <w:szCs w:val="28"/>
          <w:lang w:eastAsia="ru-RU"/>
        </w:rPr>
        <w:t>17. Конструктор с параметрами, конструктор по умолчанию</w:t>
      </w:r>
    </w:p>
    <w:p w14:paraId="67845043" w14:textId="5F8DBB5E" w:rsidR="00232996" w:rsidRPr="00F44646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  <w:lang w:eastAsia="ru-RU"/>
        </w:rPr>
      </w:pPr>
      <w:r w:rsidRPr="00F44646">
        <w:rPr>
          <w:rFonts w:ascii="Times New Roman" w:hAnsi="Times New Roman" w:cs="Times New Roman"/>
          <w:strike/>
          <w:sz w:val="28"/>
          <w:szCs w:val="28"/>
          <w:lang w:eastAsia="ru-RU"/>
        </w:rPr>
        <w:t>18. Деструктор</w:t>
      </w:r>
    </w:p>
    <w:p w14:paraId="5A080E7A" w14:textId="22E3B4F6" w:rsidR="00232996" w:rsidRPr="00F44646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85" w:history="1">
        <w:r w:rsidR="00232996" w:rsidRPr="00F44646">
          <w:rPr>
            <w:rStyle w:val="Hyperlink"/>
            <w:strike/>
            <w:noProof/>
          </w:rPr>
          <w:t>19. Конструктор копирования</w:t>
        </w:r>
      </w:hyperlink>
    </w:p>
    <w:p w14:paraId="02204CFE" w14:textId="4DCF99A0" w:rsidR="00232996" w:rsidRPr="00F44646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86" w:history="1">
        <w:r w:rsidR="00232996" w:rsidRPr="00F44646">
          <w:rPr>
            <w:rStyle w:val="Hyperlink"/>
            <w:strike/>
            <w:noProof/>
          </w:rPr>
          <w:t>20. Конструктор explicit</w:t>
        </w:r>
      </w:hyperlink>
    </w:p>
    <w:p w14:paraId="2C366A9E" w14:textId="2BA9C878" w:rsidR="00232996" w:rsidRPr="00185692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87" w:history="1">
        <w:r w:rsidR="00232996" w:rsidRPr="00185692">
          <w:rPr>
            <w:rStyle w:val="Hyperlink"/>
            <w:strike/>
            <w:noProof/>
          </w:rPr>
          <w:t>21. Указатель this</w:t>
        </w:r>
      </w:hyperlink>
    </w:p>
    <w:p w14:paraId="3EA4E7AC" w14:textId="0497D227" w:rsidR="00232996" w:rsidRPr="00135B8D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88" w:history="1">
        <w:r w:rsidR="00232996" w:rsidRPr="00135B8D">
          <w:rPr>
            <w:rStyle w:val="Hyperlink"/>
            <w:strike/>
            <w:noProof/>
          </w:rPr>
          <w:t>22. Встроенные функции (спецификатор inline)</w:t>
        </w:r>
      </w:hyperlink>
    </w:p>
    <w:p w14:paraId="57588BC6" w14:textId="25CCF602" w:rsidR="00232996" w:rsidRPr="00A40F9C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rStyle w:val="Hyperlink"/>
          <w:strike/>
          <w:noProof/>
        </w:rPr>
      </w:pPr>
      <w:hyperlink w:anchor="_Toc185879289" w:history="1">
        <w:r w:rsidR="00232996" w:rsidRPr="00A40F9C">
          <w:rPr>
            <w:rStyle w:val="Hyperlink"/>
            <w:strike/>
            <w:noProof/>
          </w:rPr>
          <w:t xml:space="preserve">23. Организация внешнего доступа к локальным компонентам класса (спецификатор </w:t>
        </w:r>
        <w:r w:rsidR="00232996" w:rsidRPr="00A40F9C">
          <w:rPr>
            <w:rStyle w:val="Hyperlink"/>
            <w:strike/>
            <w:noProof/>
            <w:lang w:val="en-US"/>
          </w:rPr>
          <w:t>friend</w:t>
        </w:r>
        <w:r w:rsidR="00232996" w:rsidRPr="00A40F9C">
          <w:rPr>
            <w:rStyle w:val="Hyperlink"/>
            <w:strike/>
            <w:noProof/>
          </w:rPr>
          <w:t>)</w:t>
        </w:r>
      </w:hyperlink>
    </w:p>
    <w:p w14:paraId="7AF7000C" w14:textId="1D6FA206" w:rsidR="00232996" w:rsidRPr="00A40F9C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  <w:lang w:eastAsia="ru-RU"/>
        </w:rPr>
      </w:pPr>
      <w:r w:rsidRPr="00A40F9C">
        <w:rPr>
          <w:rFonts w:ascii="Times New Roman" w:hAnsi="Times New Roman" w:cs="Times New Roman"/>
          <w:strike/>
          <w:sz w:val="28"/>
          <w:szCs w:val="28"/>
          <w:lang w:eastAsia="ru-RU"/>
        </w:rPr>
        <w:t>24. Дружественные классы</w:t>
      </w:r>
    </w:p>
    <w:p w14:paraId="70C9B362" w14:textId="59A51ED9" w:rsidR="00232996" w:rsidRPr="00A40F9C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90" w:history="1">
        <w:r w:rsidR="00232996" w:rsidRPr="00A40F9C">
          <w:rPr>
            <w:rStyle w:val="Hyperlink"/>
            <w:strike/>
            <w:noProof/>
          </w:rPr>
          <w:t>25. Вложенные классы</w:t>
        </w:r>
      </w:hyperlink>
    </w:p>
    <w:p w14:paraId="04F3AD84" w14:textId="641258A0" w:rsidR="00232996" w:rsidRPr="00A40F9C" w:rsidRDefault="00094E87" w:rsidP="008F5EAE">
      <w:pPr>
        <w:pStyle w:val="TOC3"/>
        <w:tabs>
          <w:tab w:val="right" w:leader="dot" w:pos="9628"/>
        </w:tabs>
        <w:ind w:left="0" w:firstLine="0"/>
        <w:rPr>
          <w:rStyle w:val="Hyperlink"/>
          <w:strike/>
          <w:color w:val="FF0000"/>
          <w:u w:val="single"/>
        </w:rPr>
      </w:pPr>
      <w:hyperlink w:anchor="_Toc185879291" w:history="1">
        <w:r w:rsidR="00232996" w:rsidRPr="00A40F9C">
          <w:rPr>
            <w:rStyle w:val="Hyperlink"/>
            <w:strike/>
            <w:noProof/>
            <w:color w:val="FF0000"/>
            <w:u w:val="single"/>
          </w:rPr>
          <w:t>26. Static-члены (данные) класса</w:t>
        </w:r>
      </w:hyperlink>
    </w:p>
    <w:p w14:paraId="13545E9F" w14:textId="38AD4194" w:rsidR="00232996" w:rsidRPr="001F3DB7" w:rsidRDefault="00094E87" w:rsidP="008F5EAE">
      <w:pPr>
        <w:pStyle w:val="TOC3"/>
        <w:tabs>
          <w:tab w:val="right" w:leader="dot" w:pos="9628"/>
        </w:tabs>
        <w:ind w:left="0" w:firstLine="0"/>
        <w:rPr>
          <w:rStyle w:val="Hyperlink"/>
          <w:strike/>
          <w:color w:val="FF0000"/>
          <w:u w:val="single"/>
        </w:rPr>
      </w:pPr>
      <w:hyperlink w:anchor="_Toc185879292" w:history="1">
        <w:r w:rsidR="00232996" w:rsidRPr="001F3DB7">
          <w:rPr>
            <w:rStyle w:val="Hyperlink"/>
            <w:strike/>
            <w:noProof/>
            <w:color w:val="FF0000"/>
            <w:u w:val="single"/>
          </w:rPr>
          <w:t>27. Компоненты-функции static и const</w:t>
        </w:r>
      </w:hyperlink>
    </w:p>
    <w:p w14:paraId="26BEC00C" w14:textId="109C4F1D" w:rsidR="00232996" w:rsidRPr="00FF19F4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noProof/>
          <w:sz w:val="24"/>
          <w:szCs w:val="24"/>
        </w:rPr>
      </w:pPr>
      <w:hyperlink w:anchor="_Toc185879293" w:history="1">
        <w:r w:rsidR="00232996" w:rsidRPr="00FF19F4">
          <w:rPr>
            <w:rStyle w:val="Hyperlink"/>
            <w:noProof/>
          </w:rPr>
          <w:t xml:space="preserve">28. </w:t>
        </w:r>
        <w:r w:rsidR="00232996" w:rsidRPr="00FF19F4">
          <w:rPr>
            <w:rStyle w:val="Hyperlink"/>
            <w:noProof/>
            <w:lang w:val="en-US"/>
          </w:rPr>
          <w:t>Proxi</w:t>
        </w:r>
        <w:r w:rsidR="00232996" w:rsidRPr="00FF19F4">
          <w:rPr>
            <w:rStyle w:val="Hyperlink"/>
            <w:noProof/>
          </w:rPr>
          <w:t>-классы</w:t>
        </w:r>
      </w:hyperlink>
    </w:p>
    <w:p w14:paraId="7EDA4E5E" w14:textId="5D46E2E7" w:rsidR="00232996" w:rsidRPr="003E111E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294" w:history="1">
        <w:r w:rsidR="00232996" w:rsidRPr="003E111E">
          <w:rPr>
            <w:rStyle w:val="Hyperlink"/>
            <w:strike/>
            <w:noProof/>
          </w:rPr>
          <w:t>29. Ссылки</w:t>
        </w:r>
      </w:hyperlink>
    </w:p>
    <w:p w14:paraId="17FD6D54" w14:textId="14CD78F4" w:rsidR="00232996" w:rsidRPr="007B5039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295" w:history="1">
        <w:r w:rsidR="00232996" w:rsidRPr="007B5039">
          <w:rPr>
            <w:rStyle w:val="Hyperlink"/>
            <w:strike/>
            <w:noProof/>
          </w:rPr>
          <w:t>30. Параметры ссылки</w:t>
        </w:r>
      </w:hyperlink>
    </w:p>
    <w:p w14:paraId="7057E8AF" w14:textId="29A5D8E5" w:rsidR="00232996" w:rsidRPr="007B5039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rStyle w:val="Hyperlink"/>
          <w:strike/>
          <w:color w:val="FF0000"/>
          <w:u w:val="single"/>
        </w:rPr>
      </w:pPr>
      <w:hyperlink w:anchor="_Toc185879297" w:history="1">
        <w:r w:rsidR="00232996" w:rsidRPr="007B5039">
          <w:rPr>
            <w:rStyle w:val="Hyperlink"/>
            <w:bCs w:val="0"/>
            <w:strike/>
            <w:noProof/>
            <w:color w:val="FF0000"/>
            <w:szCs w:val="24"/>
            <w:u w:val="single"/>
          </w:rPr>
          <w:t>31. Пространства имен</w:t>
        </w:r>
      </w:hyperlink>
    </w:p>
    <w:p w14:paraId="7786721D" w14:textId="7B16C08C" w:rsidR="00232996" w:rsidRPr="00C458D8" w:rsidRDefault="00094E87" w:rsidP="00232996">
      <w:pPr>
        <w:pStyle w:val="TOC3"/>
        <w:tabs>
          <w:tab w:val="right" w:leader="dot" w:pos="9628"/>
        </w:tabs>
        <w:ind w:left="0" w:firstLine="0"/>
        <w:rPr>
          <w:rStyle w:val="Hyperlink"/>
          <w:strike/>
          <w:color w:val="FF0000"/>
          <w:u w:val="single"/>
        </w:rPr>
      </w:pPr>
      <w:hyperlink w:anchor="_Toc185879298" w:history="1">
        <w:r w:rsidR="00232996" w:rsidRPr="00C458D8">
          <w:rPr>
            <w:rStyle w:val="Hyperlink"/>
            <w:strike/>
            <w:noProof/>
            <w:color w:val="FF0000"/>
            <w:u w:val="single"/>
          </w:rPr>
          <w:t>32. Определение пространства имен</w:t>
        </w:r>
      </w:hyperlink>
    </w:p>
    <w:p w14:paraId="7BD4BC24" w14:textId="6486279F" w:rsidR="00232996" w:rsidRPr="00C458D8" w:rsidRDefault="00094E87" w:rsidP="00232996">
      <w:pPr>
        <w:pStyle w:val="TOC3"/>
        <w:tabs>
          <w:tab w:val="right" w:leader="dot" w:pos="9628"/>
        </w:tabs>
        <w:ind w:left="0" w:firstLine="0"/>
        <w:rPr>
          <w:rStyle w:val="Hyperlink"/>
          <w:strike/>
          <w:color w:val="FF0000"/>
          <w:u w:val="single"/>
        </w:rPr>
      </w:pPr>
      <w:hyperlink w:anchor="_Toc185879299" w:history="1">
        <w:r w:rsidR="00232996" w:rsidRPr="00C458D8">
          <w:rPr>
            <w:rStyle w:val="Hyperlink"/>
            <w:strike/>
            <w:noProof/>
            <w:color w:val="FF0000"/>
            <w:u w:val="single"/>
          </w:rPr>
          <w:t>33. Ключевое слово using как директива</w:t>
        </w:r>
      </w:hyperlink>
    </w:p>
    <w:p w14:paraId="2B42A9CA" w14:textId="4CED2ED5" w:rsidR="00232996" w:rsidRPr="00C458D8" w:rsidRDefault="00094E87" w:rsidP="00232996">
      <w:pPr>
        <w:pStyle w:val="TOC3"/>
        <w:tabs>
          <w:tab w:val="right" w:leader="dot" w:pos="9628"/>
        </w:tabs>
        <w:ind w:left="0" w:firstLine="0"/>
        <w:rPr>
          <w:rStyle w:val="Hyperlink"/>
          <w:strike/>
          <w:color w:val="FF0000"/>
          <w:u w:val="single"/>
        </w:rPr>
      </w:pPr>
      <w:hyperlink w:anchor="_Toc185879300" w:history="1">
        <w:r w:rsidR="00232996" w:rsidRPr="00C458D8">
          <w:rPr>
            <w:rStyle w:val="Hyperlink"/>
            <w:strike/>
            <w:noProof/>
            <w:color w:val="FF0000"/>
            <w:u w:val="single"/>
          </w:rPr>
          <w:t>34. Ключевое слово using как объявление</w:t>
        </w:r>
      </w:hyperlink>
    </w:p>
    <w:p w14:paraId="377875D6" w14:textId="6A271B0B" w:rsidR="00232996" w:rsidRPr="00C458D8" w:rsidRDefault="00094E87" w:rsidP="00232996">
      <w:pPr>
        <w:pStyle w:val="TOC3"/>
        <w:tabs>
          <w:tab w:val="right" w:leader="dot" w:pos="9628"/>
        </w:tabs>
        <w:ind w:left="0" w:firstLine="0"/>
        <w:rPr>
          <w:rStyle w:val="Hyperlink"/>
          <w:strike/>
          <w:color w:val="FF0000"/>
          <w:u w:val="single"/>
        </w:rPr>
      </w:pPr>
      <w:hyperlink w:anchor="_Toc185879301" w:history="1">
        <w:r w:rsidR="00232996" w:rsidRPr="00C458D8">
          <w:rPr>
            <w:rStyle w:val="Hyperlink"/>
            <w:strike/>
            <w:noProof/>
            <w:color w:val="FF0000"/>
            <w:u w:val="single"/>
          </w:rPr>
          <w:t>35. Псевдоним пространства имен</w:t>
        </w:r>
      </w:hyperlink>
    </w:p>
    <w:p w14:paraId="234D6936" w14:textId="24E82C09" w:rsidR="00232996" w:rsidRPr="00792D42" w:rsidRDefault="00094E87" w:rsidP="00232996">
      <w:pPr>
        <w:pStyle w:val="TOC1"/>
        <w:tabs>
          <w:tab w:val="right" w:leader="dot" w:pos="9628"/>
        </w:tabs>
        <w:spacing w:before="0"/>
        <w:ind w:firstLine="0"/>
        <w:rPr>
          <w:bCs w:val="0"/>
          <w:iCs w:val="0"/>
          <w:strike/>
          <w:noProof/>
          <w:sz w:val="24"/>
          <w:szCs w:val="24"/>
        </w:rPr>
      </w:pPr>
      <w:hyperlink w:anchor="_Toc185879303" w:history="1">
        <w:r w:rsidR="00232996" w:rsidRPr="00792D42">
          <w:rPr>
            <w:rStyle w:val="Hyperlink"/>
            <w:strike/>
            <w:noProof/>
            <w:spacing w:val="10"/>
          </w:rPr>
          <w:t>3</w:t>
        </w:r>
        <w:r w:rsidR="00232996" w:rsidRPr="00792D42">
          <w:rPr>
            <w:rStyle w:val="Hyperlink"/>
            <w:strike/>
            <w:noProof/>
            <w:spacing w:val="10"/>
            <w:lang w:val="en-US"/>
          </w:rPr>
          <w:t>6</w:t>
        </w:r>
        <w:r w:rsidR="00232996" w:rsidRPr="00792D42">
          <w:rPr>
            <w:rStyle w:val="Hyperlink"/>
            <w:strike/>
            <w:noProof/>
            <w:spacing w:val="10"/>
          </w:rPr>
          <w:t>. Наследование</w:t>
        </w:r>
      </w:hyperlink>
    </w:p>
    <w:p w14:paraId="6BCA079E" w14:textId="77777777" w:rsidR="00232996" w:rsidRPr="00792D42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04" w:history="1">
        <w:r w:rsidR="00232996" w:rsidRPr="00792D42">
          <w:rPr>
            <w:rStyle w:val="Hyperlink"/>
            <w:strike/>
            <w:noProof/>
          </w:rPr>
          <w:t>3</w:t>
        </w:r>
        <w:r w:rsidR="00232996" w:rsidRPr="00792D42">
          <w:rPr>
            <w:rStyle w:val="Hyperlink"/>
            <w:strike/>
            <w:noProof/>
            <w:lang w:val="en-US"/>
          </w:rPr>
          <w:t>7</w:t>
        </w:r>
        <w:r w:rsidR="00232996" w:rsidRPr="00792D42">
          <w:rPr>
            <w:rStyle w:val="Hyperlink"/>
            <w:strike/>
            <w:noProof/>
          </w:rPr>
          <w:t>. Наследование (производные классы)</w:t>
        </w:r>
      </w:hyperlink>
    </w:p>
    <w:p w14:paraId="409331C8" w14:textId="29E03A68" w:rsidR="00232996" w:rsidRPr="00792D42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305" w:history="1">
        <w:r w:rsidR="00232996" w:rsidRPr="00792D42">
          <w:rPr>
            <w:rStyle w:val="Hyperlink"/>
            <w:strike/>
            <w:noProof/>
          </w:rPr>
          <w:t>3</w:t>
        </w:r>
        <w:r w:rsidR="00232996" w:rsidRPr="00792D42">
          <w:rPr>
            <w:rStyle w:val="Hyperlink"/>
            <w:strike/>
            <w:noProof/>
            <w:lang w:val="en-US"/>
          </w:rPr>
          <w:t>8</w:t>
        </w:r>
        <w:r w:rsidR="00232996" w:rsidRPr="00792D42">
          <w:rPr>
            <w:rStyle w:val="Hyperlink"/>
            <w:strike/>
            <w:noProof/>
          </w:rPr>
          <w:t>. Конструкторы и деструкторы при наследовании</w:t>
        </w:r>
      </w:hyperlink>
    </w:p>
    <w:p w14:paraId="69E9A962" w14:textId="77777777" w:rsidR="00232996" w:rsidRPr="00792D42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06" w:history="1">
        <w:r w:rsidR="00232996" w:rsidRPr="00792D42">
          <w:rPr>
            <w:rStyle w:val="Hyperlink"/>
            <w:strike/>
            <w:noProof/>
            <w:lang w:val="en-US"/>
          </w:rPr>
          <w:t>39</w:t>
        </w:r>
        <w:r w:rsidR="00232996" w:rsidRPr="00792D42">
          <w:rPr>
            <w:rStyle w:val="Hyperlink"/>
            <w:strike/>
            <w:noProof/>
          </w:rPr>
          <w:t>. Виртуальные функции</w:t>
        </w:r>
      </w:hyperlink>
    </w:p>
    <w:p w14:paraId="44140BBD" w14:textId="77777777" w:rsidR="00232996" w:rsidRPr="00792D42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07" w:history="1">
        <w:r w:rsidR="00232996" w:rsidRPr="00792D42">
          <w:rPr>
            <w:rStyle w:val="Hyperlink"/>
            <w:strike/>
            <w:noProof/>
          </w:rPr>
          <w:t>4</w:t>
        </w:r>
        <w:r w:rsidR="00232996" w:rsidRPr="00792D42">
          <w:rPr>
            <w:rStyle w:val="Hyperlink"/>
            <w:strike/>
            <w:noProof/>
            <w:lang w:val="en-US"/>
          </w:rPr>
          <w:t>0</w:t>
        </w:r>
        <w:r w:rsidR="00232996" w:rsidRPr="00792D42">
          <w:rPr>
            <w:rStyle w:val="Hyperlink"/>
            <w:strike/>
            <w:noProof/>
          </w:rPr>
          <w:t>. Абстрактные классы</w:t>
        </w:r>
      </w:hyperlink>
    </w:p>
    <w:p w14:paraId="50132428" w14:textId="77777777" w:rsidR="00232996" w:rsidRPr="00064D6D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rStyle w:val="Hyperlink"/>
          <w:strike/>
          <w:noProof/>
        </w:rPr>
      </w:pPr>
      <w:hyperlink w:anchor="_Toc185879308" w:history="1">
        <w:r w:rsidR="00232996" w:rsidRPr="00064D6D">
          <w:rPr>
            <w:rStyle w:val="Hyperlink"/>
            <w:strike/>
            <w:noProof/>
          </w:rPr>
          <w:t>4</w:t>
        </w:r>
        <w:r w:rsidR="00232996" w:rsidRPr="00064D6D">
          <w:rPr>
            <w:rStyle w:val="Hyperlink"/>
            <w:strike/>
            <w:noProof/>
            <w:lang w:val="en-US"/>
          </w:rPr>
          <w:t>1</w:t>
        </w:r>
        <w:r w:rsidR="00232996" w:rsidRPr="00064D6D">
          <w:rPr>
            <w:rStyle w:val="Hyperlink"/>
            <w:strike/>
            <w:noProof/>
          </w:rPr>
          <w:t>. Виртуальные деструкторы</w:t>
        </w:r>
      </w:hyperlink>
    </w:p>
    <w:p w14:paraId="095EEBD9" w14:textId="51E0B392" w:rsidR="00232996" w:rsidRPr="00064D6D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  <w:lang w:eastAsia="ru-RU"/>
        </w:rPr>
      </w:pPr>
      <w:r w:rsidRPr="00064D6D">
        <w:rPr>
          <w:rFonts w:ascii="Times New Roman" w:hAnsi="Times New Roman" w:cs="Times New Roman"/>
          <w:strike/>
          <w:sz w:val="28"/>
          <w:szCs w:val="28"/>
          <w:lang w:eastAsia="ru-RU"/>
        </w:rPr>
        <w:t>4</w:t>
      </w:r>
      <w:r w:rsidRPr="00064D6D">
        <w:rPr>
          <w:rFonts w:ascii="Times New Roman" w:hAnsi="Times New Roman" w:cs="Times New Roman"/>
          <w:strike/>
          <w:sz w:val="28"/>
          <w:szCs w:val="28"/>
          <w:lang w:val="en-US" w:eastAsia="ru-RU"/>
        </w:rPr>
        <w:t>2</w:t>
      </w:r>
      <w:r w:rsidRPr="00064D6D">
        <w:rPr>
          <w:rFonts w:ascii="Times New Roman" w:hAnsi="Times New Roman" w:cs="Times New Roman"/>
          <w:strike/>
          <w:sz w:val="28"/>
          <w:szCs w:val="28"/>
          <w:lang w:eastAsia="ru-RU"/>
        </w:rPr>
        <w:t>. Динамическое и статическое связывание</w:t>
      </w:r>
    </w:p>
    <w:p w14:paraId="198AAB17" w14:textId="77777777" w:rsidR="00232996" w:rsidRPr="002F01BD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09" w:history="1">
        <w:r w:rsidR="00232996" w:rsidRPr="002F01BD">
          <w:rPr>
            <w:rStyle w:val="Hyperlink"/>
            <w:strike/>
            <w:noProof/>
          </w:rPr>
          <w:t>4</w:t>
        </w:r>
        <w:r w:rsidR="00232996" w:rsidRPr="002F01BD">
          <w:rPr>
            <w:rStyle w:val="Hyperlink"/>
            <w:strike/>
            <w:noProof/>
            <w:lang w:val="en-US"/>
          </w:rPr>
          <w:t>3</w:t>
        </w:r>
        <w:r w:rsidR="00232996" w:rsidRPr="002F01BD">
          <w:rPr>
            <w:rStyle w:val="Hyperlink"/>
            <w:strike/>
            <w:noProof/>
          </w:rPr>
          <w:t>. Множественное наследование</w:t>
        </w:r>
      </w:hyperlink>
    </w:p>
    <w:p w14:paraId="77D2613A" w14:textId="77777777" w:rsidR="00232996" w:rsidRPr="002F01BD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10" w:history="1">
        <w:r w:rsidR="00232996" w:rsidRPr="002F01BD">
          <w:rPr>
            <w:rStyle w:val="Hyperlink"/>
            <w:strike/>
            <w:noProof/>
          </w:rPr>
          <w:t>4</w:t>
        </w:r>
        <w:r w:rsidR="00232996" w:rsidRPr="002F01BD">
          <w:rPr>
            <w:rStyle w:val="Hyperlink"/>
            <w:strike/>
            <w:noProof/>
            <w:lang w:val="en-US"/>
          </w:rPr>
          <w:t>4</w:t>
        </w:r>
        <w:r w:rsidR="00232996" w:rsidRPr="002F01BD">
          <w:rPr>
            <w:rStyle w:val="Hyperlink"/>
            <w:strike/>
            <w:noProof/>
          </w:rPr>
          <w:t>. Виртуальное наследование</w:t>
        </w:r>
      </w:hyperlink>
    </w:p>
    <w:p w14:paraId="5CE8E009" w14:textId="77777777" w:rsidR="00232996" w:rsidRPr="00FD0FC3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12" w:history="1">
        <w:r w:rsidR="00232996" w:rsidRPr="00FD0FC3">
          <w:rPr>
            <w:rStyle w:val="Hyperlink"/>
            <w:strike/>
            <w:noProof/>
          </w:rPr>
          <w:t>4</w:t>
        </w:r>
        <w:r w:rsidR="00232996" w:rsidRPr="00FD0FC3">
          <w:rPr>
            <w:rStyle w:val="Hyperlink"/>
            <w:strike/>
            <w:noProof/>
            <w:lang w:val="en-US"/>
          </w:rPr>
          <w:t>5</w:t>
        </w:r>
        <w:r w:rsidR="00232996" w:rsidRPr="00FD0FC3">
          <w:rPr>
            <w:rStyle w:val="Hyperlink"/>
            <w:strike/>
            <w:noProof/>
          </w:rPr>
          <w:t>. Перегрузка функций</w:t>
        </w:r>
      </w:hyperlink>
    </w:p>
    <w:p w14:paraId="6CE79DBF" w14:textId="77777777" w:rsidR="00232996" w:rsidRPr="00FD0FC3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13" w:history="1">
        <w:r w:rsidR="00232996" w:rsidRPr="00FD0FC3">
          <w:rPr>
            <w:rStyle w:val="Hyperlink"/>
            <w:strike/>
            <w:noProof/>
          </w:rPr>
          <w:t>4</w:t>
        </w:r>
        <w:r w:rsidR="00232996" w:rsidRPr="00FD0FC3">
          <w:rPr>
            <w:rStyle w:val="Hyperlink"/>
            <w:strike/>
            <w:noProof/>
            <w:lang w:val="en-US"/>
          </w:rPr>
          <w:t>6</w:t>
        </w:r>
        <w:r w:rsidR="00232996" w:rsidRPr="00FD0FC3">
          <w:rPr>
            <w:rStyle w:val="Hyperlink"/>
            <w:strike/>
            <w:noProof/>
          </w:rPr>
          <w:t>. Перегрузка операторов</w:t>
        </w:r>
      </w:hyperlink>
    </w:p>
    <w:p w14:paraId="0C9B987C" w14:textId="4B459101" w:rsidR="00232996" w:rsidRPr="00FD0FC3" w:rsidRDefault="00232996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r w:rsidRPr="00FD0FC3">
        <w:rPr>
          <w:rStyle w:val="Hyperlink"/>
          <w:strike/>
          <w:noProof/>
        </w:rPr>
        <w:t>4</w:t>
      </w:r>
      <w:hyperlink w:anchor="_Toc185879314" w:history="1">
        <w:r w:rsidRPr="00FD0FC3">
          <w:rPr>
            <w:rStyle w:val="Hyperlink"/>
            <w:strike/>
            <w:noProof/>
            <w:lang w:val="en-US"/>
          </w:rPr>
          <w:t>7</w:t>
        </w:r>
        <w:r w:rsidRPr="00FD0FC3">
          <w:rPr>
            <w:rStyle w:val="Hyperlink"/>
            <w:strike/>
            <w:noProof/>
          </w:rPr>
          <w:t>. Перегрузка бинарного оператора</w:t>
        </w:r>
      </w:hyperlink>
    </w:p>
    <w:p w14:paraId="48357655" w14:textId="505DA802" w:rsidR="00232996" w:rsidRPr="00F31202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315" w:history="1">
        <w:r w:rsidR="00232996" w:rsidRPr="00F31202">
          <w:rPr>
            <w:rStyle w:val="Hyperlink"/>
            <w:strike/>
            <w:noProof/>
          </w:rPr>
          <w:t>4</w:t>
        </w:r>
        <w:r w:rsidR="00232996" w:rsidRPr="00F31202">
          <w:rPr>
            <w:rStyle w:val="Hyperlink"/>
            <w:strike/>
            <w:noProof/>
            <w:lang w:val="en-US"/>
          </w:rPr>
          <w:t>8</w:t>
        </w:r>
        <w:r w:rsidR="00232996" w:rsidRPr="00F31202">
          <w:rPr>
            <w:rStyle w:val="Hyperlink"/>
            <w:strike/>
            <w:noProof/>
          </w:rPr>
          <w:t>. Перегрузка унарного оператора</w:t>
        </w:r>
      </w:hyperlink>
    </w:p>
    <w:p w14:paraId="460977F1" w14:textId="7A2CBA62" w:rsidR="00232996" w:rsidRPr="00F31202" w:rsidRDefault="00094E87" w:rsidP="00842901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316" w:history="1">
        <w:r w:rsidR="00232996" w:rsidRPr="00F31202">
          <w:rPr>
            <w:rStyle w:val="Hyperlink"/>
            <w:strike/>
            <w:noProof/>
          </w:rPr>
          <w:t>49. Дружественная функция operator</w:t>
        </w:r>
      </w:hyperlink>
    </w:p>
    <w:p w14:paraId="744B22F4" w14:textId="1C5D4DB1" w:rsidR="00232996" w:rsidRPr="008A58DE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  <w:lang w:val="en-US"/>
        </w:rPr>
      </w:pPr>
      <w:hyperlink w:anchor="_Toc185879317" w:history="1">
        <w:r w:rsidR="00232996" w:rsidRPr="00AB0FD5">
          <w:rPr>
            <w:rStyle w:val="Hyperlink"/>
            <w:strike/>
            <w:noProof/>
          </w:rPr>
          <w:t>5</w:t>
        </w:r>
        <w:r w:rsidR="00232996" w:rsidRPr="00AB0FD5">
          <w:rPr>
            <w:rStyle w:val="Hyperlink"/>
            <w:strike/>
            <w:noProof/>
            <w:lang w:val="en-US"/>
          </w:rPr>
          <w:t>0</w:t>
        </w:r>
        <w:r w:rsidR="00232996" w:rsidRPr="00AB0FD5">
          <w:rPr>
            <w:rStyle w:val="Hyperlink"/>
            <w:strike/>
            <w:noProof/>
          </w:rPr>
          <w:t>. Особенности перегрузки операции  =</w:t>
        </w:r>
      </w:hyperlink>
    </w:p>
    <w:p w14:paraId="0188D2A5" w14:textId="3AE0B491" w:rsidR="00232996" w:rsidRPr="0058118E" w:rsidRDefault="00232996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r w:rsidRPr="0058118E">
        <w:rPr>
          <w:rStyle w:val="Hyperlink"/>
          <w:strike/>
          <w:noProof/>
        </w:rPr>
        <w:t>5</w:t>
      </w:r>
      <w:r w:rsidRPr="0058118E">
        <w:rPr>
          <w:rStyle w:val="Hyperlink"/>
          <w:strike/>
          <w:noProof/>
          <w:lang w:val="en-US"/>
        </w:rPr>
        <w:t>1</w:t>
      </w:r>
      <w:hyperlink w:anchor="_Toc185879318" w:history="1">
        <w:r w:rsidRPr="0058118E">
          <w:rPr>
            <w:rStyle w:val="Hyperlink"/>
            <w:strike/>
            <w:noProof/>
          </w:rPr>
          <w:t>. Перегрузка оператора []</w:t>
        </w:r>
      </w:hyperlink>
    </w:p>
    <w:p w14:paraId="7905BBE9" w14:textId="08257CBF" w:rsidR="00232996" w:rsidRPr="00F51422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319" w:history="1">
        <w:r w:rsidR="00232996" w:rsidRPr="00F51422">
          <w:rPr>
            <w:rStyle w:val="Hyperlink"/>
            <w:strike/>
            <w:noProof/>
          </w:rPr>
          <w:t>5</w:t>
        </w:r>
        <w:r w:rsidR="00232996" w:rsidRPr="00F51422">
          <w:rPr>
            <w:rStyle w:val="Hyperlink"/>
            <w:strike/>
            <w:noProof/>
            <w:lang w:val="en-US"/>
          </w:rPr>
          <w:t>2</w:t>
        </w:r>
        <w:r w:rsidR="00232996" w:rsidRPr="00F51422">
          <w:rPr>
            <w:rStyle w:val="Hyperlink"/>
            <w:strike/>
            <w:noProof/>
          </w:rPr>
          <w:t>. Перегрузка оператора ()</w:t>
        </w:r>
      </w:hyperlink>
    </w:p>
    <w:p w14:paraId="6C06CDC8" w14:textId="3AA3DE45" w:rsidR="00232996" w:rsidRPr="00F51422" w:rsidRDefault="00094E87" w:rsidP="00232996">
      <w:pPr>
        <w:pStyle w:val="TOC3"/>
        <w:tabs>
          <w:tab w:val="right" w:leader="dot" w:pos="9628"/>
        </w:tabs>
        <w:ind w:left="0" w:firstLine="0"/>
        <w:rPr>
          <w:bCs/>
          <w:strike/>
          <w:noProof/>
          <w:sz w:val="24"/>
        </w:rPr>
      </w:pPr>
      <w:hyperlink w:anchor="_Toc185879322" w:history="1">
        <w:r w:rsidR="00232996" w:rsidRPr="00F51422">
          <w:rPr>
            <w:rStyle w:val="Hyperlink"/>
            <w:strike/>
            <w:noProof/>
          </w:rPr>
          <w:t>53. Преобразование типов</w:t>
        </w:r>
      </w:hyperlink>
    </w:p>
    <w:p w14:paraId="5C116BDD" w14:textId="0351A329" w:rsidR="00232996" w:rsidRPr="00675012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323" w:history="1">
        <w:r w:rsidR="00232996" w:rsidRPr="006C1496">
          <w:rPr>
            <w:rStyle w:val="Hyperlink"/>
            <w:strike/>
            <w:noProof/>
          </w:rPr>
          <w:t>54</w:t>
        </w:r>
        <w:r w:rsidR="00232996" w:rsidRPr="006C1496">
          <w:rPr>
            <w:rStyle w:val="Hyperlink"/>
            <w:strike/>
            <w:noProof/>
            <w:lang w:val="en-US"/>
          </w:rPr>
          <w:t>.</w:t>
        </w:r>
        <w:r w:rsidR="00232996" w:rsidRPr="006C1496">
          <w:rPr>
            <w:rStyle w:val="Hyperlink"/>
            <w:strike/>
            <w:noProof/>
          </w:rPr>
          <w:t xml:space="preserve"> Явные преобразования типов</w:t>
        </w:r>
      </w:hyperlink>
    </w:p>
    <w:p w14:paraId="2363E104" w14:textId="558F59D9" w:rsidR="00232996" w:rsidRPr="00665A9D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 w:val="24"/>
        </w:rPr>
      </w:pPr>
      <w:hyperlink w:anchor="_Toc185879324" w:history="1">
        <w:r w:rsidR="00232996" w:rsidRPr="00665A9D">
          <w:rPr>
            <w:rStyle w:val="Hyperlink"/>
            <w:strike/>
            <w:noProof/>
          </w:rPr>
          <w:t>55. Преобразования типов, определенных в программе</w:t>
        </w:r>
      </w:hyperlink>
    </w:p>
    <w:p w14:paraId="49BC273A" w14:textId="6924B32E" w:rsidR="00232996" w:rsidRPr="00675012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26" w:history="1">
        <w:r w:rsidR="00232996" w:rsidRPr="00675012">
          <w:rPr>
            <w:rStyle w:val="Hyperlink"/>
            <w:strike/>
            <w:noProof/>
          </w:rPr>
          <w:t>56. Параметризированные классы</w:t>
        </w:r>
      </w:hyperlink>
    </w:p>
    <w:p w14:paraId="5239AE91" w14:textId="77777777" w:rsidR="00232996" w:rsidRPr="002D34D4" w:rsidRDefault="00094E87" w:rsidP="00842901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27" w:history="1">
        <w:r w:rsidR="00232996" w:rsidRPr="002D34D4">
          <w:rPr>
            <w:rStyle w:val="Hyperlink"/>
            <w:strike/>
            <w:noProof/>
          </w:rPr>
          <w:t>57. Передача в шаблон класса дополнительных параметров</w:t>
        </w:r>
      </w:hyperlink>
    </w:p>
    <w:p w14:paraId="09EAC9FE" w14:textId="77777777" w:rsidR="00232996" w:rsidRPr="002D34D4" w:rsidRDefault="00094E87" w:rsidP="00842901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28" w:history="1">
        <w:r w:rsidR="00232996" w:rsidRPr="002D34D4">
          <w:rPr>
            <w:rStyle w:val="Hyperlink"/>
            <w:strike/>
            <w:noProof/>
            <w:lang w:val="en-US"/>
          </w:rPr>
          <w:t>5</w:t>
        </w:r>
        <w:r w:rsidR="00232996" w:rsidRPr="002D34D4">
          <w:rPr>
            <w:rStyle w:val="Hyperlink"/>
            <w:strike/>
            <w:noProof/>
          </w:rPr>
          <w:t>8. Шаблоны функций</w:t>
        </w:r>
      </w:hyperlink>
    </w:p>
    <w:p w14:paraId="0F53DC89" w14:textId="77777777" w:rsidR="00232996" w:rsidRPr="00A918FF" w:rsidRDefault="00094E87" w:rsidP="00842901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 w:val="24"/>
          <w:szCs w:val="24"/>
        </w:rPr>
      </w:pPr>
      <w:hyperlink w:anchor="_Toc185879329" w:history="1">
        <w:r w:rsidR="00232996" w:rsidRPr="00A918FF">
          <w:rPr>
            <w:rStyle w:val="Hyperlink"/>
            <w:strike/>
            <w:noProof/>
          </w:rPr>
          <w:t>59. Совместное использование шаблонов и наследования</w:t>
        </w:r>
      </w:hyperlink>
    </w:p>
    <w:p w14:paraId="79B01EC1" w14:textId="00E0C719" w:rsidR="00232996" w:rsidRPr="009C4B64" w:rsidRDefault="00232996" w:rsidP="000F0A77">
      <w:pPr>
        <w:pStyle w:val="TOC1"/>
        <w:tabs>
          <w:tab w:val="right" w:leader="dot" w:pos="9628"/>
        </w:tabs>
        <w:spacing w:before="0"/>
        <w:ind w:firstLine="0"/>
        <w:rPr>
          <w:rStyle w:val="Hyperlink"/>
          <w:strike/>
          <w:noProof/>
        </w:rPr>
      </w:pPr>
      <w:r w:rsidRPr="004C524B">
        <w:fldChar w:fldCharType="end"/>
      </w:r>
      <w:r w:rsidRPr="00731D45">
        <w:fldChar w:fldCharType="begin"/>
      </w:r>
      <w:r w:rsidRPr="00731D45">
        <w:instrText xml:space="preserve"> TOC \o "1-4" \h \z </w:instrText>
      </w:r>
      <w:r w:rsidRPr="00731D45">
        <w:fldChar w:fldCharType="separate"/>
      </w:r>
      <w:r w:rsidRPr="009C4B64">
        <w:rPr>
          <w:strike/>
        </w:rPr>
        <w:t xml:space="preserve">60. </w:t>
      </w:r>
      <w:hyperlink w:anchor="_Toc185879336" w:history="1">
        <w:r w:rsidRPr="009C4B64">
          <w:rPr>
            <w:rStyle w:val="Hyperlink"/>
            <w:strike/>
            <w:noProof/>
          </w:rPr>
          <w:t>Организация ввода-вывода</w:t>
        </w:r>
      </w:hyperlink>
    </w:p>
    <w:p w14:paraId="7498DCE1" w14:textId="5E26577A" w:rsidR="00232996" w:rsidRPr="009C4B64" w:rsidRDefault="00232996" w:rsidP="00232996">
      <w:pPr>
        <w:spacing w:after="0" w:line="240" w:lineRule="auto"/>
        <w:rPr>
          <w:rFonts w:ascii="Times New Roman" w:hAnsi="Times New Roman" w:cs="Times New Roman"/>
          <w:bCs/>
          <w:strike/>
          <w:sz w:val="28"/>
          <w:szCs w:val="28"/>
        </w:rPr>
      </w:pPr>
      <w:r w:rsidRPr="009C4B64">
        <w:rPr>
          <w:rFonts w:ascii="Times New Roman" w:hAnsi="Times New Roman" w:cs="Times New Roman"/>
          <w:strike/>
          <w:sz w:val="28"/>
          <w:szCs w:val="28"/>
        </w:rPr>
        <w:t>6</w:t>
      </w:r>
      <w:r w:rsidR="000F0A77" w:rsidRPr="009C4B64">
        <w:rPr>
          <w:rFonts w:ascii="Times New Roman" w:hAnsi="Times New Roman" w:cs="Times New Roman"/>
          <w:strike/>
          <w:sz w:val="28"/>
          <w:szCs w:val="28"/>
        </w:rPr>
        <w:t>1</w:t>
      </w:r>
      <w:r w:rsidRPr="009C4B64">
        <w:rPr>
          <w:rFonts w:ascii="Times New Roman" w:hAnsi="Times New Roman" w:cs="Times New Roman"/>
          <w:strike/>
          <w:sz w:val="28"/>
          <w:szCs w:val="28"/>
        </w:rPr>
        <w:t xml:space="preserve">. </w:t>
      </w:r>
      <w:r w:rsidRPr="009C4B64">
        <w:rPr>
          <w:rFonts w:ascii="Times New Roman" w:hAnsi="Times New Roman" w:cs="Times New Roman"/>
          <w:bCs/>
          <w:strike/>
          <w:sz w:val="28"/>
          <w:szCs w:val="28"/>
        </w:rPr>
        <w:t>Организация ввода / вывода, потоки. Перегрузка операторов &lt;&lt; и &gt;&gt;</w:t>
      </w:r>
    </w:p>
    <w:p w14:paraId="275E8CDD" w14:textId="46F0A1C5" w:rsidR="00232996" w:rsidRPr="00EB04A4" w:rsidRDefault="00232996" w:rsidP="008F5EAE">
      <w:pPr>
        <w:pStyle w:val="TOC2"/>
        <w:tabs>
          <w:tab w:val="right" w:leader="dot" w:pos="9628"/>
        </w:tabs>
        <w:spacing w:before="0"/>
        <w:ind w:left="0" w:firstLine="0"/>
        <w:rPr>
          <w:rStyle w:val="Hyperlink"/>
          <w:bCs w:val="0"/>
          <w:strike/>
          <w:noProof/>
          <w:color w:val="FF0000"/>
          <w:szCs w:val="24"/>
          <w:u w:val="single"/>
        </w:rPr>
      </w:pPr>
      <w:r w:rsidRPr="00471E99">
        <w:rPr>
          <w:rStyle w:val="Hyperlink"/>
          <w:bCs w:val="0"/>
          <w:strike/>
          <w:noProof/>
          <w:color w:val="FF0000"/>
          <w:szCs w:val="24"/>
          <w:u w:val="single"/>
        </w:rPr>
        <w:t>6</w:t>
      </w:r>
      <w:r w:rsidR="000F0A77" w:rsidRPr="00471E99">
        <w:rPr>
          <w:rStyle w:val="Hyperlink"/>
          <w:bCs w:val="0"/>
          <w:strike/>
          <w:noProof/>
          <w:color w:val="FF0000"/>
          <w:szCs w:val="24"/>
          <w:u w:val="single"/>
        </w:rPr>
        <w:t>2</w:t>
      </w:r>
      <w:r w:rsidRPr="00471E99">
        <w:rPr>
          <w:rStyle w:val="Hyperlink"/>
          <w:bCs w:val="0"/>
          <w:strike/>
          <w:noProof/>
          <w:color w:val="FF0000"/>
          <w:szCs w:val="24"/>
          <w:u w:val="single"/>
        </w:rPr>
        <w:t>. Функция get() с тремя параметрами.</w:t>
      </w:r>
    </w:p>
    <w:p w14:paraId="714ECE21" w14:textId="0BDAEF13" w:rsidR="00232996" w:rsidRPr="00471E99" w:rsidRDefault="00232996" w:rsidP="008F5EAE">
      <w:pPr>
        <w:pStyle w:val="TOC2"/>
        <w:tabs>
          <w:tab w:val="right" w:leader="dot" w:pos="9628"/>
        </w:tabs>
        <w:spacing w:before="0"/>
        <w:ind w:left="0" w:firstLine="0"/>
        <w:rPr>
          <w:rStyle w:val="Hyperlink"/>
          <w:bCs w:val="0"/>
          <w:strike/>
          <w:noProof/>
          <w:color w:val="FF0000"/>
          <w:szCs w:val="24"/>
          <w:u w:val="single"/>
        </w:rPr>
      </w:pPr>
      <w:r w:rsidRPr="00471E99">
        <w:rPr>
          <w:rStyle w:val="Hyperlink"/>
          <w:bCs w:val="0"/>
          <w:strike/>
          <w:noProof/>
          <w:color w:val="FF0000"/>
          <w:szCs w:val="24"/>
          <w:u w:val="single"/>
        </w:rPr>
        <w:t>6</w:t>
      </w:r>
      <w:r w:rsidR="000F0A77" w:rsidRPr="00471E99">
        <w:rPr>
          <w:rStyle w:val="Hyperlink"/>
          <w:bCs w:val="0"/>
          <w:strike/>
          <w:noProof/>
          <w:color w:val="FF0000"/>
          <w:szCs w:val="24"/>
          <w:u w:val="single"/>
        </w:rPr>
        <w:t>3</w:t>
      </w:r>
      <w:r w:rsidRPr="00471E99">
        <w:rPr>
          <w:rStyle w:val="Hyperlink"/>
          <w:bCs w:val="0"/>
          <w:strike/>
          <w:noProof/>
          <w:color w:val="FF0000"/>
          <w:szCs w:val="24"/>
          <w:u w:val="single"/>
        </w:rPr>
        <w:t>. Функция get() без параметров и с одним параметром</w:t>
      </w:r>
    </w:p>
    <w:p w14:paraId="7746ABA4" w14:textId="289589F9" w:rsidR="00232996" w:rsidRPr="00471E99" w:rsidRDefault="00232996" w:rsidP="008F5EAE">
      <w:pPr>
        <w:pStyle w:val="TOC2"/>
        <w:tabs>
          <w:tab w:val="right" w:leader="dot" w:pos="9628"/>
        </w:tabs>
        <w:spacing w:before="0"/>
        <w:ind w:left="0" w:firstLine="0"/>
        <w:rPr>
          <w:rStyle w:val="Hyperlink"/>
          <w:bCs w:val="0"/>
          <w:strike/>
          <w:noProof/>
          <w:color w:val="FF0000"/>
          <w:szCs w:val="24"/>
          <w:u w:val="single"/>
        </w:rPr>
      </w:pPr>
      <w:r w:rsidRPr="00471E99">
        <w:rPr>
          <w:rStyle w:val="Hyperlink"/>
          <w:bCs w:val="0"/>
          <w:strike/>
          <w:noProof/>
          <w:color w:val="FF0000"/>
          <w:szCs w:val="24"/>
          <w:u w:val="single"/>
        </w:rPr>
        <w:t>6</w:t>
      </w:r>
      <w:r w:rsidR="000F0A77" w:rsidRPr="00471E99">
        <w:rPr>
          <w:rStyle w:val="Hyperlink"/>
          <w:bCs w:val="0"/>
          <w:strike/>
          <w:noProof/>
          <w:color w:val="FF0000"/>
          <w:szCs w:val="24"/>
          <w:u w:val="single"/>
        </w:rPr>
        <w:t>4</w:t>
      </w:r>
      <w:r w:rsidRPr="00471E99">
        <w:rPr>
          <w:rStyle w:val="Hyperlink"/>
          <w:bCs w:val="0"/>
          <w:strike/>
          <w:noProof/>
          <w:color w:val="FF0000"/>
          <w:szCs w:val="24"/>
          <w:u w:val="single"/>
        </w:rPr>
        <w:t>. Функция getline()</w:t>
      </w:r>
    </w:p>
    <w:p w14:paraId="6D33A2E5" w14:textId="428A2076" w:rsidR="00232996" w:rsidRPr="00EB04A4" w:rsidRDefault="00232996" w:rsidP="00232996">
      <w:pPr>
        <w:spacing w:after="0" w:line="240" w:lineRule="auto"/>
        <w:rPr>
          <w:rStyle w:val="Hyperlink"/>
          <w:rFonts w:ascii="Times New Roman" w:hAnsi="Times New Roman" w:cs="Times New Roman"/>
          <w:strike/>
          <w:sz w:val="28"/>
          <w:szCs w:val="28"/>
        </w:rPr>
      </w:pPr>
      <w:r w:rsidRPr="005433C6">
        <w:rPr>
          <w:rFonts w:ascii="Times New Roman" w:hAnsi="Times New Roman" w:cs="Times New Roman"/>
          <w:strike/>
          <w:sz w:val="28"/>
          <w:szCs w:val="28"/>
        </w:rPr>
        <w:t>6</w:t>
      </w:r>
      <w:r w:rsidR="000F0A77" w:rsidRPr="005433C6">
        <w:rPr>
          <w:rStyle w:val="Hyperlink"/>
          <w:rFonts w:ascii="Times New Roman" w:hAnsi="Times New Roman" w:cs="Times New Roman"/>
          <w:strike/>
          <w:noProof/>
          <w:sz w:val="28"/>
          <w:szCs w:val="28"/>
        </w:rPr>
        <w:t>5</w:t>
      </w:r>
      <w:r w:rsidRPr="005433C6">
        <w:rPr>
          <w:rStyle w:val="Hyperlink"/>
          <w:rFonts w:ascii="Times New Roman" w:hAnsi="Times New Roman" w:cs="Times New Roman"/>
          <w:strike/>
          <w:noProof/>
          <w:sz w:val="28"/>
          <w:szCs w:val="28"/>
        </w:rPr>
        <w:t xml:space="preserve">. </w:t>
      </w:r>
      <w:hyperlink w:anchor="_Toc185879337" w:history="1">
        <w:r w:rsidRPr="005433C6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Состояние потока</w:t>
        </w:r>
        <w:r w:rsidRPr="005433C6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70FD0FD1" w14:textId="71CFEC88" w:rsidR="00232996" w:rsidRPr="005433C6" w:rsidRDefault="00232996" w:rsidP="000F0A77">
      <w:pPr>
        <w:spacing w:after="0" w:line="240" w:lineRule="auto"/>
        <w:rPr>
          <w:rFonts w:ascii="Times New Roman" w:hAnsi="Times New Roman" w:cs="Times New Roman"/>
          <w:bCs/>
          <w:strike/>
          <w:sz w:val="28"/>
          <w:szCs w:val="28"/>
        </w:rPr>
      </w:pPr>
      <w:r w:rsidRPr="005433C6">
        <w:rPr>
          <w:rFonts w:ascii="Times New Roman" w:hAnsi="Times New Roman" w:cs="Times New Roman"/>
          <w:bCs/>
          <w:strike/>
          <w:sz w:val="28"/>
          <w:szCs w:val="28"/>
        </w:rPr>
        <w:t>6</w:t>
      </w:r>
      <w:r w:rsidR="000F0A77" w:rsidRPr="005433C6">
        <w:rPr>
          <w:rFonts w:ascii="Times New Roman" w:hAnsi="Times New Roman" w:cs="Times New Roman"/>
          <w:bCs/>
          <w:strike/>
          <w:sz w:val="28"/>
          <w:szCs w:val="28"/>
        </w:rPr>
        <w:t>6</w:t>
      </w:r>
      <w:r w:rsidRPr="005433C6">
        <w:rPr>
          <w:rFonts w:ascii="Times New Roman" w:hAnsi="Times New Roman" w:cs="Times New Roman"/>
          <w:bCs/>
          <w:strike/>
          <w:sz w:val="28"/>
          <w:szCs w:val="28"/>
        </w:rPr>
        <w:t>. Функции чтения состояния потока</w:t>
      </w:r>
    </w:p>
    <w:p w14:paraId="3754C308" w14:textId="2530AB05" w:rsidR="00232996" w:rsidRPr="00B4497E" w:rsidRDefault="00232996" w:rsidP="000F0A77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</w:rPr>
      </w:pPr>
      <w:r w:rsidRPr="00B4497E">
        <w:rPr>
          <w:rFonts w:ascii="Times New Roman" w:hAnsi="Times New Roman" w:cs="Times New Roman"/>
          <w:strike/>
          <w:sz w:val="28"/>
          <w:szCs w:val="28"/>
        </w:rPr>
        <w:t>6</w:t>
      </w:r>
      <w:hyperlink w:anchor="_Toc185879338" w:history="1">
        <w:r w:rsidR="000F0A77" w:rsidRPr="00B4497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7</w:t>
        </w:r>
        <w:r w:rsidRPr="00B4497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Организация работы с бинарными файлами. Запись объектов в файл и чтение объектов из файла</w:t>
        </w:r>
        <w:r w:rsidRPr="00B4497E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49CAD85B" w14:textId="64BC41AE" w:rsidR="00232996" w:rsidRPr="00613072" w:rsidRDefault="00232996" w:rsidP="000F0A77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</w:rPr>
      </w:pPr>
      <w:r w:rsidRPr="00613072">
        <w:rPr>
          <w:rFonts w:ascii="Times New Roman" w:hAnsi="Times New Roman" w:cs="Times New Roman"/>
          <w:strike/>
          <w:sz w:val="28"/>
          <w:szCs w:val="28"/>
        </w:rPr>
        <w:t>6</w:t>
      </w:r>
      <w:hyperlink w:anchor="_Toc185879340" w:history="1">
        <w:r w:rsidR="000F0A77" w:rsidRPr="00613072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8</w:t>
        </w:r>
        <w:r w:rsidRPr="00613072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Организация работы с файлами  последовательного доступа. Запись объектов в файл и чтение объектов из файла</w:t>
        </w:r>
        <w:r w:rsidRPr="00613072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05DAFBB8" w14:textId="536BAC42" w:rsidR="00232996" w:rsidRPr="00613072" w:rsidRDefault="00094E87" w:rsidP="000F0A77">
      <w:pPr>
        <w:spacing w:after="0" w:line="240" w:lineRule="auto"/>
        <w:rPr>
          <w:rStyle w:val="Hyperlink"/>
          <w:rFonts w:ascii="Times New Roman" w:hAnsi="Times New Roman" w:cs="Times New Roman"/>
          <w:strike/>
          <w:sz w:val="28"/>
          <w:szCs w:val="28"/>
        </w:rPr>
      </w:pPr>
      <w:hyperlink w:anchor="_Toc185879341" w:history="1">
        <w:r w:rsidR="000F0A77" w:rsidRPr="00613072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69</w:t>
        </w:r>
        <w:r w:rsidR="00232996" w:rsidRPr="00613072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Организация работы с файлами произвольного доступа. Запись объектов в файл, чтение объектов из файла, перезапись объектов в файле</w:t>
        </w:r>
        <w:r w:rsidR="00232996" w:rsidRPr="00613072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3CF78175" w14:textId="77AFEFB6" w:rsidR="00232996" w:rsidRPr="00613072" w:rsidRDefault="00232996" w:rsidP="00232996">
      <w:pPr>
        <w:spacing w:after="0" w:line="240" w:lineRule="auto"/>
        <w:rPr>
          <w:rFonts w:ascii="Times New Roman" w:hAnsi="Times New Roman" w:cs="Times New Roman"/>
          <w:bCs/>
          <w:strike/>
          <w:sz w:val="28"/>
          <w:szCs w:val="28"/>
        </w:rPr>
      </w:pPr>
      <w:r w:rsidRPr="00613072">
        <w:rPr>
          <w:rFonts w:ascii="Times New Roman" w:hAnsi="Times New Roman" w:cs="Times New Roman"/>
          <w:strike/>
          <w:sz w:val="28"/>
          <w:szCs w:val="28"/>
        </w:rPr>
        <w:t>7</w:t>
      </w:r>
      <w:r w:rsidR="000F0A77" w:rsidRPr="00613072">
        <w:rPr>
          <w:rFonts w:ascii="Times New Roman" w:hAnsi="Times New Roman" w:cs="Times New Roman"/>
          <w:strike/>
          <w:sz w:val="28"/>
          <w:szCs w:val="28"/>
          <w:lang w:val="en-US"/>
        </w:rPr>
        <w:t>0</w:t>
      </w:r>
      <w:r w:rsidRPr="00613072">
        <w:rPr>
          <w:rFonts w:ascii="Times New Roman" w:hAnsi="Times New Roman" w:cs="Times New Roman"/>
          <w:strike/>
          <w:sz w:val="28"/>
          <w:szCs w:val="28"/>
        </w:rPr>
        <w:t>. Функции позиционирования в файле</w:t>
      </w:r>
    </w:p>
    <w:p w14:paraId="7E2E4782" w14:textId="485FA81D" w:rsidR="00232996" w:rsidRPr="000C4D5E" w:rsidRDefault="00094E87" w:rsidP="00232996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</w:rPr>
      </w:pPr>
      <w:hyperlink w:anchor="_Toc185879342" w:history="1">
        <w:r w:rsidR="00232996" w:rsidRPr="000C4D5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7</w:t>
        </w:r>
        <w:r w:rsidR="000F0A77" w:rsidRPr="000C4D5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1</w:t>
        </w:r>
        <w:r w:rsidR="00232996" w:rsidRPr="000C4D5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</w:t>
        </w:r>
        <w:r w:rsidR="00BD4F7A" w:rsidRPr="000C4D5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 xml:space="preserve"> </w:t>
        </w:r>
        <w:r w:rsidR="00232996" w:rsidRPr="000C4D5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Абсолютный обработчик</w:t>
        </w:r>
        <w:r w:rsidR="00232996" w:rsidRPr="000C4D5E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  <w:hyperlink w:anchor="_Toc185879343" w:history="1">
        <w:r w:rsidR="00232996" w:rsidRPr="000C4D5E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507A368B" w14:textId="4C02E3F9" w:rsidR="00232996" w:rsidRPr="000C4D5E" w:rsidRDefault="00094E87" w:rsidP="00232996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</w:rPr>
      </w:pPr>
      <w:hyperlink w:anchor="_Toc185879344" w:history="1">
        <w:r w:rsidR="00232996" w:rsidRPr="000C4D5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7</w:t>
        </w:r>
        <w:r w:rsidR="000F0A77" w:rsidRPr="000C4D5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2</w:t>
        </w:r>
        <w:r w:rsidR="00232996" w:rsidRPr="000C4D5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Основы обработки исключительных ситуаций</w:t>
        </w:r>
        <w:r w:rsidR="00232996" w:rsidRPr="000C4D5E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  <w:r w:rsidR="00232996" w:rsidRPr="000C4D5E">
        <w:rPr>
          <w:rFonts w:ascii="Times New Roman" w:hAnsi="Times New Roman" w:cs="Times New Roman"/>
          <w:strike/>
          <w:noProof/>
          <w:sz w:val="28"/>
          <w:szCs w:val="28"/>
        </w:rPr>
        <w:t xml:space="preserve"> </w:t>
      </w:r>
    </w:p>
    <w:p w14:paraId="7B8B571F" w14:textId="0EAE203D" w:rsidR="00232996" w:rsidRPr="0025644E" w:rsidRDefault="00094E87" w:rsidP="00232996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</w:rPr>
      </w:pPr>
      <w:hyperlink w:anchor="_Toc185879345" w:history="1">
        <w:r w:rsidR="00232996" w:rsidRPr="0025644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7</w:t>
        </w:r>
        <w:r w:rsidR="000F0A77" w:rsidRPr="0025644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3</w:t>
        </w:r>
        <w:r w:rsidR="00232996" w:rsidRPr="0025644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Перенаправление исключительных ситуаций</w:t>
        </w:r>
        <w:r w:rsidR="00232996" w:rsidRPr="0025644E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  <w:r w:rsidR="00232996" w:rsidRPr="0025644E">
        <w:rPr>
          <w:rFonts w:ascii="Times New Roman" w:hAnsi="Times New Roman" w:cs="Times New Roman"/>
          <w:strike/>
          <w:noProof/>
          <w:sz w:val="28"/>
          <w:szCs w:val="28"/>
        </w:rPr>
        <w:t xml:space="preserve"> </w:t>
      </w:r>
    </w:p>
    <w:p w14:paraId="2B9A3E4B" w14:textId="006E2378" w:rsidR="00232996" w:rsidRPr="0025644E" w:rsidRDefault="00094E87" w:rsidP="00232996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</w:rPr>
      </w:pPr>
      <w:hyperlink w:anchor="_Toc185879346" w:history="1">
        <w:r w:rsidR="00232996" w:rsidRPr="0025644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7</w:t>
        </w:r>
        <w:r w:rsidR="000F0A77" w:rsidRPr="0025644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4</w:t>
        </w:r>
        <w:r w:rsidR="00232996" w:rsidRPr="0025644E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Исключительная ситуация, генерируемая оператором new</w:t>
        </w:r>
        <w:r w:rsidR="00232996" w:rsidRPr="0025644E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57548ACD" w14:textId="018257C7" w:rsidR="00232996" w:rsidRPr="009F64A5" w:rsidRDefault="00094E87" w:rsidP="00232996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</w:rPr>
      </w:pPr>
      <w:hyperlink w:anchor="_Toc185879347" w:history="1">
        <w:r w:rsidR="00232996" w:rsidRPr="009F64A5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7</w:t>
        </w:r>
        <w:r w:rsidR="000F0A77" w:rsidRPr="009F64A5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5</w:t>
        </w:r>
        <w:r w:rsidR="00232996" w:rsidRPr="009F64A5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Генерация исключений в конструкторах</w:t>
        </w:r>
        <w:r w:rsidR="00232996" w:rsidRPr="009F64A5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615DC638" w14:textId="6FCF5F27" w:rsidR="00232996" w:rsidRPr="009F64A5" w:rsidRDefault="00094E87" w:rsidP="00232996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</w:rPr>
      </w:pPr>
      <w:hyperlink w:anchor="_Toc185879348" w:history="1">
        <w:r w:rsidR="00232996" w:rsidRPr="009F64A5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7</w:t>
        </w:r>
        <w:r w:rsidR="000F0A77" w:rsidRPr="009F64A5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6</w:t>
        </w:r>
        <w:r w:rsidR="00232996" w:rsidRPr="009F64A5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Задание собственной функции завершения</w:t>
        </w:r>
        <w:r w:rsidR="00232996" w:rsidRPr="009F64A5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658A33D3" w14:textId="5B6FEC76" w:rsidR="00232996" w:rsidRPr="009F64A5" w:rsidRDefault="00094E87" w:rsidP="00232996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</w:rPr>
      </w:pPr>
      <w:hyperlink w:anchor="_Toc185879349" w:history="1">
        <w:r w:rsidR="00232996" w:rsidRPr="009F64A5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7</w:t>
        </w:r>
        <w:r w:rsidR="000F0A77" w:rsidRPr="009F64A5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7</w:t>
        </w:r>
        <w:r w:rsidR="00232996" w:rsidRPr="009F64A5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Спецификации исключительных ситуаций</w:t>
        </w:r>
        <w:r w:rsidR="00232996" w:rsidRPr="009F64A5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01F30B8F" w14:textId="7FF6B9A3" w:rsidR="00232996" w:rsidRPr="000C4D5E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0C4D5E">
        <w:rPr>
          <w:rFonts w:ascii="Times New Roman" w:hAnsi="Times New Roman" w:cs="Times New Roman"/>
          <w:strike/>
          <w:sz w:val="28"/>
          <w:szCs w:val="28"/>
        </w:rPr>
        <w:t>7</w:t>
      </w:r>
      <w:r w:rsidR="000F0A77" w:rsidRPr="000C4D5E">
        <w:rPr>
          <w:rFonts w:ascii="Times New Roman" w:hAnsi="Times New Roman" w:cs="Times New Roman"/>
          <w:strike/>
          <w:sz w:val="28"/>
          <w:szCs w:val="28"/>
        </w:rPr>
        <w:t>8</w:t>
      </w:r>
      <w:r w:rsidRPr="000C4D5E">
        <w:rPr>
          <w:rFonts w:ascii="Times New Roman" w:hAnsi="Times New Roman" w:cs="Times New Roman"/>
          <w:strike/>
          <w:sz w:val="28"/>
          <w:szCs w:val="28"/>
        </w:rPr>
        <w:t xml:space="preserve">. </w:t>
      </w:r>
      <w:r w:rsidRPr="000C4D5E">
        <w:rPr>
          <w:rFonts w:ascii="Times New Roman" w:hAnsi="Times New Roman" w:cs="Times New Roman"/>
          <w:bCs/>
          <w:strike/>
          <w:sz w:val="28"/>
          <w:szCs w:val="28"/>
        </w:rPr>
        <w:t>Правила поиска обработчика исключительных ситуаций</w:t>
      </w:r>
    </w:p>
    <w:p w14:paraId="640F219F" w14:textId="3C12D85E" w:rsidR="00232996" w:rsidRPr="00F44646" w:rsidRDefault="000F0A77" w:rsidP="0023299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44646">
        <w:rPr>
          <w:rFonts w:ascii="Times New Roman" w:hAnsi="Times New Roman" w:cs="Times New Roman"/>
          <w:sz w:val="28"/>
          <w:szCs w:val="28"/>
        </w:rPr>
        <w:t>79</w:t>
      </w:r>
      <w:r w:rsidR="00232996" w:rsidRPr="00731D45">
        <w:rPr>
          <w:rFonts w:ascii="Times New Roman" w:hAnsi="Times New Roman" w:cs="Times New Roman"/>
          <w:sz w:val="28"/>
          <w:szCs w:val="28"/>
        </w:rPr>
        <w:t>. Механизм развертывания стека</w:t>
      </w:r>
    </w:p>
    <w:p w14:paraId="3389C534" w14:textId="17572C87" w:rsidR="00232996" w:rsidRPr="00834007" w:rsidRDefault="00094E87" w:rsidP="00232996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  <w:lang w:val="en-US"/>
        </w:rPr>
      </w:pPr>
      <w:hyperlink w:anchor="_Toc185879351" w:history="1">
        <w:r w:rsidR="00232996" w:rsidRPr="00834007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8</w:t>
        </w:r>
        <w:r w:rsidR="000F0A77" w:rsidRPr="00834007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0</w:t>
        </w:r>
        <w:r w:rsidR="00232996" w:rsidRPr="00834007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Иерархия исключений стандартной библиотеки</w:t>
        </w:r>
        <w:r w:rsidR="00232996" w:rsidRPr="00834007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475F30B6" w14:textId="5DE78E9E" w:rsidR="00232996" w:rsidRPr="00EB04A4" w:rsidRDefault="00094E87" w:rsidP="00232996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  <w:lang w:val="en-US"/>
        </w:rPr>
      </w:pPr>
      <w:hyperlink w:anchor="_Toc185879353" w:history="1">
        <w:r w:rsidR="00232996" w:rsidRPr="00EB04A4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8</w:t>
        </w:r>
        <w:r w:rsidR="000F0A77" w:rsidRPr="00EB04A4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1</w:t>
        </w:r>
        <w:r w:rsidR="00232996" w:rsidRPr="00EB04A4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Общее понятие о контейнере</w:t>
        </w:r>
        <w:r w:rsidR="00232996" w:rsidRPr="00EB04A4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29DC8146" w14:textId="2F8D61A4" w:rsidR="00232996" w:rsidRPr="00094E87" w:rsidRDefault="00094E87" w:rsidP="00232996">
      <w:pPr>
        <w:spacing w:after="0" w:line="240" w:lineRule="auto"/>
        <w:rPr>
          <w:rFonts w:ascii="Times New Roman" w:hAnsi="Times New Roman" w:cs="Times New Roman"/>
          <w:strike/>
          <w:noProof/>
          <w:sz w:val="28"/>
          <w:szCs w:val="28"/>
          <w:lang w:val="en-US"/>
        </w:rPr>
      </w:pPr>
      <w:hyperlink w:anchor="_Toc185879354" w:history="1">
        <w:r w:rsidR="00232996" w:rsidRPr="00094E87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8</w:t>
        </w:r>
        <w:r w:rsidR="000F0A77" w:rsidRPr="00094E87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2</w:t>
        </w:r>
        <w:r w:rsidR="00232996" w:rsidRPr="00094E87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Общее понятие об итераторе</w:t>
        </w:r>
        <w:r w:rsidR="00232996" w:rsidRPr="00094E87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0B581507" w14:textId="697E5B9C" w:rsidR="00232996" w:rsidRPr="00EE1B68" w:rsidRDefault="00094E87" w:rsidP="00232996">
      <w:pPr>
        <w:spacing w:after="0" w:line="240" w:lineRule="auto"/>
        <w:rPr>
          <w:rFonts w:ascii="Times New Roman" w:hAnsi="Times New Roman" w:cs="Times New Roman"/>
          <w:bCs/>
          <w:strike/>
          <w:sz w:val="28"/>
          <w:szCs w:val="28"/>
        </w:rPr>
      </w:pPr>
      <w:hyperlink w:anchor="_Toc185879355" w:history="1">
        <w:r w:rsidR="00232996" w:rsidRPr="00EE1B68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8</w:t>
        </w:r>
        <w:r w:rsidR="000F0A77" w:rsidRPr="00EE1B68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  <w:lang w:val="en-US"/>
          </w:rPr>
          <w:t>3</w:t>
        </w:r>
        <w:r w:rsidR="00232996" w:rsidRPr="00EE1B68">
          <w:rPr>
            <w:rStyle w:val="Hyperlink"/>
            <w:rFonts w:ascii="Times New Roman" w:hAnsi="Times New Roman" w:cs="Times New Roman"/>
            <w:strike/>
            <w:noProof/>
            <w:sz w:val="28"/>
            <w:szCs w:val="28"/>
          </w:rPr>
          <w:t>. Категории итераторов</w:t>
        </w:r>
        <w:r w:rsidR="00232996" w:rsidRPr="00EE1B68">
          <w:rPr>
            <w:rFonts w:ascii="Times New Roman" w:hAnsi="Times New Roman" w:cs="Times New Roman"/>
            <w:strike/>
            <w:noProof/>
            <w:webHidden/>
            <w:sz w:val="28"/>
            <w:szCs w:val="28"/>
          </w:rPr>
          <w:tab/>
        </w:r>
      </w:hyperlink>
    </w:p>
    <w:p w14:paraId="4D2B62AB" w14:textId="6FCFE612" w:rsidR="00232996" w:rsidRPr="00094E87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56" w:history="1">
        <w:r w:rsidR="00232996" w:rsidRPr="00094E87">
          <w:rPr>
            <w:rStyle w:val="Hyperlink"/>
            <w:strike/>
            <w:noProof/>
            <w:szCs w:val="28"/>
          </w:rPr>
          <w:t>8</w:t>
        </w:r>
        <w:r w:rsidR="000F0A77" w:rsidRPr="00094E87">
          <w:rPr>
            <w:rStyle w:val="Hyperlink"/>
            <w:strike/>
            <w:noProof/>
            <w:szCs w:val="28"/>
            <w:lang w:val="en-US"/>
          </w:rPr>
          <w:t>4</w:t>
        </w:r>
        <w:r w:rsidR="00232996" w:rsidRPr="00094E87">
          <w:rPr>
            <w:rStyle w:val="Hyperlink"/>
            <w:strike/>
            <w:noProof/>
            <w:szCs w:val="28"/>
          </w:rPr>
          <w:t>. Основные итераторы. Итераторы в</w:t>
        </w:r>
        <w:r w:rsidR="0025644E" w:rsidRPr="00094E87">
          <w:rPr>
            <w:rStyle w:val="Hyperlink"/>
            <w:strike/>
            <w:noProof/>
            <w:szCs w:val="28"/>
            <w:lang w:val="en-US"/>
          </w:rPr>
          <w:t>в</w:t>
        </w:r>
        <w:r w:rsidR="0025644E" w:rsidRPr="00094E87">
          <w:rPr>
            <w:rStyle w:val="Hyperlink"/>
            <w:strike/>
            <w:noProof/>
            <w:szCs w:val="28"/>
          </w:rPr>
          <w:t>о</w:t>
        </w:r>
        <w:r w:rsidR="00232996" w:rsidRPr="00094E87">
          <w:rPr>
            <w:rStyle w:val="Hyperlink"/>
            <w:strike/>
            <w:noProof/>
            <w:szCs w:val="28"/>
          </w:rPr>
          <w:t>да</w:t>
        </w:r>
        <w:r w:rsidR="00232996" w:rsidRPr="00094E87">
          <w:rPr>
            <w:rStyle w:val="Hyperlink"/>
            <w:strike/>
            <w:noProof/>
            <w:szCs w:val="28"/>
            <w:lang w:val="en-US"/>
          </w:rPr>
          <w:t>/</w:t>
        </w:r>
        <w:r w:rsidR="00232996" w:rsidRPr="00094E87">
          <w:rPr>
            <w:rStyle w:val="Hyperlink"/>
            <w:strike/>
            <w:noProof/>
            <w:szCs w:val="28"/>
          </w:rPr>
          <w:t>вывода</w:t>
        </w:r>
      </w:hyperlink>
    </w:p>
    <w:p w14:paraId="14750BA5" w14:textId="6A6E9C2A" w:rsidR="00232996" w:rsidRPr="00094E87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57" w:history="1">
        <w:r w:rsidR="00232996" w:rsidRPr="00094E87">
          <w:rPr>
            <w:rStyle w:val="Hyperlink"/>
            <w:strike/>
            <w:noProof/>
            <w:szCs w:val="28"/>
          </w:rPr>
          <w:t>8</w:t>
        </w:r>
        <w:r w:rsidR="000F0A77" w:rsidRPr="00094E87">
          <w:rPr>
            <w:rStyle w:val="Hyperlink"/>
            <w:strike/>
            <w:noProof/>
            <w:szCs w:val="28"/>
            <w:lang w:val="en-US"/>
          </w:rPr>
          <w:t>5</w:t>
        </w:r>
        <w:r w:rsidR="00232996" w:rsidRPr="00094E87">
          <w:rPr>
            <w:rStyle w:val="Hyperlink"/>
            <w:strike/>
            <w:noProof/>
            <w:szCs w:val="28"/>
          </w:rPr>
          <w:t>. Вспомогательные итераторы</w:t>
        </w:r>
      </w:hyperlink>
    </w:p>
    <w:p w14:paraId="694C8464" w14:textId="2213BE0C" w:rsidR="00232996" w:rsidRPr="00320772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Cs w:val="28"/>
          <w:lang w:val="en-US"/>
        </w:rPr>
      </w:pPr>
      <w:hyperlink w:anchor="_Toc185879358" w:history="1">
        <w:r w:rsidR="00232996" w:rsidRPr="00320772">
          <w:rPr>
            <w:rStyle w:val="Hyperlink"/>
            <w:iCs/>
            <w:strike/>
            <w:noProof/>
            <w:szCs w:val="28"/>
          </w:rPr>
          <w:t>8</w:t>
        </w:r>
        <w:r w:rsidR="000F0A77" w:rsidRPr="00320772">
          <w:rPr>
            <w:rStyle w:val="Hyperlink"/>
            <w:iCs/>
            <w:strike/>
            <w:noProof/>
            <w:szCs w:val="28"/>
            <w:lang w:val="en-US"/>
          </w:rPr>
          <w:t>6</w:t>
        </w:r>
        <w:r w:rsidR="00232996" w:rsidRPr="00320772">
          <w:rPr>
            <w:rStyle w:val="Hyperlink"/>
            <w:iCs/>
            <w:strike/>
            <w:noProof/>
            <w:szCs w:val="28"/>
          </w:rPr>
          <w:t>. Операции с итераторами</w:t>
        </w:r>
      </w:hyperlink>
    </w:p>
    <w:p w14:paraId="377FED29" w14:textId="01FB55B5" w:rsidR="00232996" w:rsidRPr="00320772" w:rsidRDefault="00094E87" w:rsidP="00232996">
      <w:pPr>
        <w:pStyle w:val="TOC2"/>
        <w:tabs>
          <w:tab w:val="right" w:leader="dot" w:pos="9628"/>
        </w:tabs>
        <w:spacing w:before="0"/>
        <w:ind w:left="0" w:firstLine="0"/>
        <w:rPr>
          <w:bCs w:val="0"/>
          <w:strike/>
          <w:noProof/>
          <w:szCs w:val="28"/>
        </w:rPr>
      </w:pPr>
      <w:hyperlink w:anchor="_Toc185879359" w:history="1">
        <w:r w:rsidR="00232996" w:rsidRPr="00320772">
          <w:rPr>
            <w:rStyle w:val="Hyperlink"/>
            <w:strike/>
            <w:noProof/>
            <w:szCs w:val="28"/>
          </w:rPr>
          <w:t>8</w:t>
        </w:r>
        <w:r w:rsidR="00D823BA" w:rsidRPr="00320772">
          <w:rPr>
            <w:rStyle w:val="Hyperlink"/>
            <w:strike/>
            <w:noProof/>
            <w:szCs w:val="28"/>
            <w:lang w:val="en-US"/>
          </w:rPr>
          <w:t>7</w:t>
        </w:r>
        <w:r w:rsidR="00232996" w:rsidRPr="00320772">
          <w:rPr>
            <w:rStyle w:val="Hyperlink"/>
            <w:strike/>
            <w:noProof/>
            <w:szCs w:val="28"/>
          </w:rPr>
          <w:t>. Контейнеры последовательностей</w:t>
        </w:r>
      </w:hyperlink>
    </w:p>
    <w:p w14:paraId="41BA08E6" w14:textId="023EBE30" w:rsidR="00232996" w:rsidRPr="006F56C0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60" w:history="1">
        <w:r w:rsidR="00D823BA" w:rsidRPr="004057BC">
          <w:rPr>
            <w:rStyle w:val="Hyperlink"/>
            <w:strike/>
            <w:noProof/>
            <w:szCs w:val="28"/>
            <w:lang w:val="en-US"/>
          </w:rPr>
          <w:t>88</w:t>
        </w:r>
        <w:r w:rsidR="00232996" w:rsidRPr="004057BC">
          <w:rPr>
            <w:rStyle w:val="Hyperlink"/>
            <w:strike/>
            <w:noProof/>
            <w:szCs w:val="28"/>
          </w:rPr>
          <w:t>. Контейнер последовательностей</w:t>
        </w:r>
        <w:r w:rsidR="00982C9F" w:rsidRPr="004057BC">
          <w:rPr>
            <w:rStyle w:val="Hyperlink"/>
            <w:strike/>
            <w:noProof/>
            <w:szCs w:val="28"/>
            <w:lang w:val="en-US"/>
          </w:rPr>
          <w:t xml:space="preserve"> </w:t>
        </w:r>
        <w:r w:rsidR="00232996" w:rsidRPr="004057BC">
          <w:rPr>
            <w:rStyle w:val="Hyperlink"/>
            <w:strike/>
            <w:noProof/>
            <w:szCs w:val="28"/>
          </w:rPr>
          <w:t>vector</w:t>
        </w:r>
      </w:hyperlink>
    </w:p>
    <w:p w14:paraId="18F43294" w14:textId="35F13352" w:rsidR="00232996" w:rsidRPr="006F56C0" w:rsidRDefault="00D823BA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r w:rsidRPr="006F56C0">
        <w:rPr>
          <w:rStyle w:val="Hyperlink"/>
          <w:strike/>
          <w:noProof/>
          <w:szCs w:val="28"/>
          <w:lang w:val="en-US"/>
        </w:rPr>
        <w:lastRenderedPageBreak/>
        <w:t>8</w:t>
      </w:r>
      <w:hyperlink w:anchor="_Toc185879361" w:history="1">
        <w:r w:rsidR="00232996" w:rsidRPr="006F56C0">
          <w:rPr>
            <w:rStyle w:val="Hyperlink"/>
            <w:strike/>
            <w:noProof/>
            <w:szCs w:val="28"/>
          </w:rPr>
          <w:t>9. Контейнер последовательностей</w:t>
        </w:r>
        <w:r w:rsidR="00982C9F" w:rsidRPr="006F56C0">
          <w:rPr>
            <w:rStyle w:val="Hyperlink"/>
            <w:strike/>
            <w:noProof/>
            <w:szCs w:val="28"/>
            <w:lang w:val="en-US"/>
          </w:rPr>
          <w:t xml:space="preserve"> </w:t>
        </w:r>
        <w:r w:rsidR="00232996" w:rsidRPr="006F56C0">
          <w:rPr>
            <w:rStyle w:val="Hyperlink"/>
            <w:strike/>
            <w:noProof/>
            <w:szCs w:val="28"/>
          </w:rPr>
          <w:t>list</w:t>
        </w:r>
      </w:hyperlink>
    </w:p>
    <w:p w14:paraId="6B451521" w14:textId="41552AF4" w:rsidR="00232996" w:rsidRPr="008A3AB3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  <w:lang w:val="en-US"/>
        </w:rPr>
      </w:pPr>
      <w:hyperlink w:anchor="_Toc185879362" w:history="1">
        <w:r w:rsidR="00232996" w:rsidRPr="008C0D06">
          <w:rPr>
            <w:rStyle w:val="Hyperlink"/>
            <w:strike/>
            <w:noProof/>
            <w:szCs w:val="28"/>
          </w:rPr>
          <w:t>9</w:t>
        </w:r>
        <w:r w:rsidR="00D823BA" w:rsidRPr="008C0D06">
          <w:rPr>
            <w:rStyle w:val="Hyperlink"/>
            <w:strike/>
            <w:noProof/>
            <w:szCs w:val="28"/>
            <w:lang w:val="en-US"/>
          </w:rPr>
          <w:t>0</w:t>
        </w:r>
        <w:r w:rsidR="00232996" w:rsidRPr="008C0D06">
          <w:rPr>
            <w:rStyle w:val="Hyperlink"/>
            <w:strike/>
            <w:noProof/>
            <w:szCs w:val="28"/>
          </w:rPr>
          <w:t>. Контейнер последовательностей deque</w:t>
        </w:r>
      </w:hyperlink>
    </w:p>
    <w:p w14:paraId="54488A20" w14:textId="75AE8CC8" w:rsidR="00232996" w:rsidRPr="008A3AB3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63" w:history="1">
        <w:r w:rsidR="00232996" w:rsidRPr="008A3AB3">
          <w:rPr>
            <w:rStyle w:val="Hyperlink"/>
            <w:strike/>
            <w:noProof/>
            <w:szCs w:val="28"/>
          </w:rPr>
          <w:t>9</w:t>
        </w:r>
        <w:r w:rsidR="00D823BA" w:rsidRPr="008A3AB3">
          <w:rPr>
            <w:rStyle w:val="Hyperlink"/>
            <w:strike/>
            <w:noProof/>
            <w:szCs w:val="28"/>
            <w:lang w:val="en-US"/>
          </w:rPr>
          <w:t>1</w:t>
        </w:r>
        <w:r w:rsidR="00232996" w:rsidRPr="008A3AB3">
          <w:rPr>
            <w:rStyle w:val="Hyperlink"/>
            <w:strike/>
            <w:noProof/>
            <w:szCs w:val="28"/>
          </w:rPr>
          <w:t>. Ассоциативные контейнеры</w:t>
        </w:r>
      </w:hyperlink>
    </w:p>
    <w:p w14:paraId="7DE7C044" w14:textId="34420E3C" w:rsidR="00232996" w:rsidRPr="008A3AB3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64" w:history="1">
        <w:r w:rsidR="00232996" w:rsidRPr="008A3AB3">
          <w:rPr>
            <w:rStyle w:val="Hyperlink"/>
            <w:strike/>
            <w:noProof/>
            <w:szCs w:val="28"/>
          </w:rPr>
          <w:t>9</w:t>
        </w:r>
        <w:r w:rsidR="00D823BA" w:rsidRPr="008A3AB3">
          <w:rPr>
            <w:rStyle w:val="Hyperlink"/>
            <w:strike/>
            <w:noProof/>
            <w:szCs w:val="28"/>
            <w:lang w:val="en-US"/>
          </w:rPr>
          <w:t>2</w:t>
        </w:r>
        <w:r w:rsidR="00232996" w:rsidRPr="008A3AB3">
          <w:rPr>
            <w:rStyle w:val="Hyperlink"/>
            <w:strike/>
            <w:noProof/>
            <w:szCs w:val="28"/>
          </w:rPr>
          <w:t>. Ассоциативный контейнер multiset</w:t>
        </w:r>
      </w:hyperlink>
    </w:p>
    <w:p w14:paraId="3EC7FE51" w14:textId="4D928ACE" w:rsidR="00232996" w:rsidRPr="008A3AB3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65" w:history="1">
        <w:r w:rsidR="00232996" w:rsidRPr="008A3AB3">
          <w:rPr>
            <w:rStyle w:val="Hyperlink"/>
            <w:strike/>
            <w:noProof/>
            <w:szCs w:val="28"/>
          </w:rPr>
          <w:t>9</w:t>
        </w:r>
        <w:r w:rsidR="00D823BA" w:rsidRPr="008A3AB3">
          <w:rPr>
            <w:rStyle w:val="Hyperlink"/>
            <w:strike/>
            <w:noProof/>
            <w:szCs w:val="28"/>
            <w:lang w:val="en-US"/>
          </w:rPr>
          <w:t>3</w:t>
        </w:r>
        <w:r w:rsidR="00232996" w:rsidRPr="008A3AB3">
          <w:rPr>
            <w:rStyle w:val="Hyperlink"/>
            <w:strike/>
            <w:noProof/>
            <w:szCs w:val="28"/>
          </w:rPr>
          <w:t>. Ассоциативный контейнер set</w:t>
        </w:r>
      </w:hyperlink>
    </w:p>
    <w:p w14:paraId="19744EF5" w14:textId="1FA5A555" w:rsidR="00232996" w:rsidRPr="008A3AB3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66" w:history="1">
        <w:r w:rsidR="00232996" w:rsidRPr="008A3AB3">
          <w:rPr>
            <w:rStyle w:val="Hyperlink"/>
            <w:strike/>
            <w:noProof/>
            <w:szCs w:val="28"/>
          </w:rPr>
          <w:t>9</w:t>
        </w:r>
        <w:r w:rsidR="00D823BA" w:rsidRPr="008A3AB3">
          <w:rPr>
            <w:rStyle w:val="Hyperlink"/>
            <w:strike/>
            <w:noProof/>
            <w:szCs w:val="28"/>
            <w:lang w:val="en-US"/>
          </w:rPr>
          <w:t>4</w:t>
        </w:r>
        <w:r w:rsidR="00232996" w:rsidRPr="008A3AB3">
          <w:rPr>
            <w:rStyle w:val="Hyperlink"/>
            <w:strike/>
            <w:noProof/>
            <w:szCs w:val="28"/>
          </w:rPr>
          <w:t>. Ассоциативный контейнер</w:t>
        </w:r>
        <w:r w:rsidR="00982C9F" w:rsidRPr="008A3AB3">
          <w:rPr>
            <w:rStyle w:val="Hyperlink"/>
            <w:strike/>
            <w:noProof/>
            <w:szCs w:val="28"/>
            <w:lang w:val="en-US"/>
          </w:rPr>
          <w:t xml:space="preserve"> </w:t>
        </w:r>
        <w:r w:rsidR="00232996" w:rsidRPr="008A3AB3">
          <w:rPr>
            <w:rStyle w:val="Hyperlink"/>
            <w:strike/>
            <w:noProof/>
            <w:szCs w:val="28"/>
          </w:rPr>
          <w:t>multimap</w:t>
        </w:r>
      </w:hyperlink>
    </w:p>
    <w:p w14:paraId="1E05C534" w14:textId="1120D695" w:rsidR="00232996" w:rsidRPr="008A3AB3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67" w:history="1">
        <w:r w:rsidR="00232996" w:rsidRPr="008A3AB3">
          <w:rPr>
            <w:rStyle w:val="Hyperlink"/>
            <w:strike/>
            <w:noProof/>
            <w:szCs w:val="28"/>
          </w:rPr>
          <w:t>9</w:t>
        </w:r>
        <w:r w:rsidR="00D823BA" w:rsidRPr="008A3AB3">
          <w:rPr>
            <w:rStyle w:val="Hyperlink"/>
            <w:strike/>
            <w:noProof/>
            <w:szCs w:val="28"/>
            <w:lang w:val="en-US"/>
          </w:rPr>
          <w:t>5</w:t>
        </w:r>
        <w:r w:rsidR="00232996" w:rsidRPr="008A3AB3">
          <w:rPr>
            <w:rStyle w:val="Hyperlink"/>
            <w:strike/>
            <w:noProof/>
            <w:szCs w:val="28"/>
          </w:rPr>
          <w:t>. Ассоциативный контейнер map</w:t>
        </w:r>
      </w:hyperlink>
    </w:p>
    <w:p w14:paraId="5E6B1835" w14:textId="01AF2728" w:rsidR="00232996" w:rsidRPr="008A3AB3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69" w:history="1">
        <w:r w:rsidR="00232996" w:rsidRPr="008A3AB3">
          <w:rPr>
            <w:rStyle w:val="Hyperlink"/>
            <w:strike/>
            <w:noProof/>
            <w:szCs w:val="28"/>
          </w:rPr>
          <w:t>9</w:t>
        </w:r>
        <w:r w:rsidR="00D823BA" w:rsidRPr="008A3AB3">
          <w:rPr>
            <w:rStyle w:val="Hyperlink"/>
            <w:strike/>
            <w:noProof/>
            <w:szCs w:val="28"/>
            <w:lang w:val="en-US"/>
          </w:rPr>
          <w:t>6</w:t>
        </w:r>
        <w:r w:rsidR="00232996" w:rsidRPr="008A3AB3">
          <w:rPr>
            <w:rStyle w:val="Hyperlink"/>
            <w:strike/>
            <w:noProof/>
            <w:szCs w:val="28"/>
          </w:rPr>
          <w:t>.</w:t>
        </w:r>
        <w:r w:rsidR="00BD4F7A" w:rsidRPr="008A3AB3">
          <w:rPr>
            <w:rStyle w:val="Hyperlink"/>
            <w:strike/>
            <w:noProof/>
            <w:szCs w:val="28"/>
            <w:lang w:val="en-US"/>
          </w:rPr>
          <w:t xml:space="preserve"> </w:t>
        </w:r>
        <w:r w:rsidR="00232996" w:rsidRPr="008A3AB3">
          <w:rPr>
            <w:rStyle w:val="Hyperlink"/>
            <w:strike/>
            <w:noProof/>
            <w:szCs w:val="28"/>
          </w:rPr>
          <w:t>Адаптер stack</w:t>
        </w:r>
      </w:hyperlink>
    </w:p>
    <w:p w14:paraId="4D8C8B8F" w14:textId="6CD18A72" w:rsidR="00232996" w:rsidRPr="008A3AB3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70" w:history="1">
        <w:r w:rsidR="00232996" w:rsidRPr="008A3AB3">
          <w:rPr>
            <w:rStyle w:val="Hyperlink"/>
            <w:strike/>
            <w:noProof/>
            <w:szCs w:val="28"/>
          </w:rPr>
          <w:t>9</w:t>
        </w:r>
        <w:r w:rsidR="00D823BA" w:rsidRPr="008A3AB3">
          <w:rPr>
            <w:rStyle w:val="Hyperlink"/>
            <w:strike/>
            <w:noProof/>
            <w:szCs w:val="28"/>
            <w:lang w:val="en-US"/>
          </w:rPr>
          <w:t>7</w:t>
        </w:r>
        <w:r w:rsidR="00232996" w:rsidRPr="008A3AB3">
          <w:rPr>
            <w:rStyle w:val="Hyperlink"/>
            <w:strike/>
            <w:noProof/>
            <w:szCs w:val="28"/>
          </w:rPr>
          <w:t>. Адаптер</w:t>
        </w:r>
        <w:r w:rsidR="00982C9F" w:rsidRPr="008A3AB3">
          <w:rPr>
            <w:rStyle w:val="Hyperlink"/>
            <w:strike/>
            <w:noProof/>
            <w:szCs w:val="28"/>
            <w:lang w:val="en-US"/>
          </w:rPr>
          <w:t xml:space="preserve"> </w:t>
        </w:r>
        <w:r w:rsidR="00232996" w:rsidRPr="008A3AB3">
          <w:rPr>
            <w:rStyle w:val="Hyperlink"/>
            <w:strike/>
            <w:noProof/>
            <w:szCs w:val="28"/>
          </w:rPr>
          <w:t>queue</w:t>
        </w:r>
      </w:hyperlink>
    </w:p>
    <w:p w14:paraId="23D2D2C7" w14:textId="214DA167" w:rsidR="00232996" w:rsidRPr="00B17EA4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71" w:history="1">
        <w:r w:rsidR="00D823BA" w:rsidRPr="008A3AB3">
          <w:rPr>
            <w:rStyle w:val="Hyperlink"/>
            <w:strike/>
            <w:noProof/>
            <w:szCs w:val="28"/>
            <w:lang w:val="en-US"/>
          </w:rPr>
          <w:t>98</w:t>
        </w:r>
        <w:r w:rsidR="00232996" w:rsidRPr="008A3AB3">
          <w:rPr>
            <w:rStyle w:val="Hyperlink"/>
            <w:strike/>
            <w:noProof/>
            <w:szCs w:val="28"/>
          </w:rPr>
          <w:t>. Адаптер priority_</w:t>
        </w:r>
        <w:r w:rsidR="00232996" w:rsidRPr="008A3AB3">
          <w:rPr>
            <w:rStyle w:val="Hyperlink"/>
            <w:strike/>
            <w:noProof/>
            <w:szCs w:val="28"/>
          </w:rPr>
          <w:t>q</w:t>
        </w:r>
        <w:r w:rsidR="00232996" w:rsidRPr="008A3AB3">
          <w:rPr>
            <w:rStyle w:val="Hyperlink"/>
            <w:strike/>
            <w:noProof/>
            <w:szCs w:val="28"/>
          </w:rPr>
          <w:t>ueue</w:t>
        </w:r>
      </w:hyperlink>
    </w:p>
    <w:p w14:paraId="69ECF05C" w14:textId="1205F80D" w:rsidR="00232996" w:rsidRPr="008A3AB3" w:rsidRDefault="00D823BA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r w:rsidRPr="008A3AB3">
        <w:rPr>
          <w:strike/>
          <w:noProof/>
          <w:szCs w:val="28"/>
          <w:lang w:val="en-US"/>
        </w:rPr>
        <w:t>99</w:t>
      </w:r>
      <w:r w:rsidR="00232996" w:rsidRPr="008A3AB3">
        <w:rPr>
          <w:strike/>
          <w:szCs w:val="28"/>
        </w:rPr>
        <w:t xml:space="preserve">. </w:t>
      </w:r>
      <w:r w:rsidR="00232996" w:rsidRPr="008A3AB3">
        <w:rPr>
          <w:strike/>
          <w:szCs w:val="28"/>
          <w:lang w:val="en-US"/>
        </w:rPr>
        <w:t>STL</w:t>
      </w:r>
      <w:r w:rsidR="00232996" w:rsidRPr="008A3AB3">
        <w:rPr>
          <w:strike/>
          <w:szCs w:val="28"/>
        </w:rPr>
        <w:t>-алгоритмы</w:t>
      </w:r>
      <w:r w:rsidR="00DE491F" w:rsidRPr="008A3AB3">
        <w:rPr>
          <w:strike/>
          <w:noProof/>
          <w:szCs w:val="28"/>
        </w:rPr>
        <w:t xml:space="preserve"> </w:t>
      </w:r>
    </w:p>
    <w:p w14:paraId="41CDF1FB" w14:textId="6B7F76A8" w:rsidR="00232996" w:rsidRPr="008A3AB3" w:rsidRDefault="00D823BA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r w:rsidRPr="008A3AB3">
        <w:rPr>
          <w:rStyle w:val="Hyperlink"/>
          <w:strike/>
          <w:noProof/>
          <w:szCs w:val="28"/>
          <w:lang w:val="en-US"/>
        </w:rPr>
        <w:t>100</w:t>
      </w:r>
      <w:hyperlink w:anchor="_Toc185879373" w:history="1">
        <w:r w:rsidR="00232996" w:rsidRPr="008A3AB3">
          <w:rPr>
            <w:rStyle w:val="Hyperlink"/>
            <w:strike/>
            <w:noProof/>
            <w:szCs w:val="28"/>
          </w:rPr>
          <w:t xml:space="preserve">. Алгоритмы сортировки </w:t>
        </w:r>
        <w:r w:rsidR="00232996" w:rsidRPr="008A3AB3">
          <w:rPr>
            <w:rStyle w:val="Hyperlink"/>
            <w:strike/>
            <w:noProof/>
            <w:szCs w:val="28"/>
            <w:lang w:val="en-US"/>
          </w:rPr>
          <w:t>sort</w:t>
        </w:r>
      </w:hyperlink>
    </w:p>
    <w:p w14:paraId="14C90DFE" w14:textId="554C4EFF" w:rsidR="00232996" w:rsidRPr="008A3AB3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74" w:history="1">
        <w:r w:rsidR="00232996" w:rsidRPr="008A3AB3">
          <w:rPr>
            <w:rStyle w:val="Hyperlink"/>
            <w:strike/>
            <w:noProof/>
            <w:szCs w:val="28"/>
          </w:rPr>
          <w:t>10</w:t>
        </w:r>
        <w:r w:rsidR="00D823BA" w:rsidRPr="008A3AB3">
          <w:rPr>
            <w:rStyle w:val="Hyperlink"/>
            <w:strike/>
            <w:noProof/>
            <w:szCs w:val="28"/>
            <w:lang w:val="en-US"/>
          </w:rPr>
          <w:t>1</w:t>
        </w:r>
        <w:r w:rsidR="00232996" w:rsidRPr="008A3AB3">
          <w:rPr>
            <w:rStyle w:val="Hyperlink"/>
            <w:strike/>
            <w:noProof/>
            <w:szCs w:val="28"/>
          </w:rPr>
          <w:t xml:space="preserve">. Алгоритмы поиска </w:t>
        </w:r>
        <w:r w:rsidR="00232996" w:rsidRPr="008A3AB3">
          <w:rPr>
            <w:rStyle w:val="Hyperlink"/>
            <w:strike/>
            <w:noProof/>
            <w:szCs w:val="28"/>
            <w:lang w:val="en-US"/>
          </w:rPr>
          <w:t>find</w:t>
        </w:r>
      </w:hyperlink>
    </w:p>
    <w:p w14:paraId="002A7AA8" w14:textId="781B95BC" w:rsidR="00232996" w:rsidRPr="0055606D" w:rsidRDefault="00094E87" w:rsidP="00232996">
      <w:pPr>
        <w:pStyle w:val="TOC3"/>
        <w:tabs>
          <w:tab w:val="right" w:leader="dot" w:pos="9628"/>
        </w:tabs>
        <w:ind w:left="0" w:firstLine="0"/>
        <w:rPr>
          <w:strike/>
          <w:noProof/>
          <w:szCs w:val="28"/>
        </w:rPr>
      </w:pPr>
      <w:hyperlink w:anchor="_Toc185879379" w:history="1">
        <w:r w:rsidR="00232996" w:rsidRPr="0055606D">
          <w:rPr>
            <w:rStyle w:val="Hyperlink"/>
            <w:strike/>
            <w:noProof/>
            <w:szCs w:val="28"/>
          </w:rPr>
          <w:t>10</w:t>
        </w:r>
        <w:r w:rsidR="00D823BA" w:rsidRPr="0055606D">
          <w:rPr>
            <w:rStyle w:val="Hyperlink"/>
            <w:strike/>
            <w:noProof/>
            <w:szCs w:val="28"/>
            <w:lang w:val="en-US"/>
          </w:rPr>
          <w:t>2</w:t>
        </w:r>
        <w:r w:rsidR="00232996" w:rsidRPr="0055606D">
          <w:rPr>
            <w:rStyle w:val="Hyperlink"/>
            <w:strike/>
            <w:noProof/>
            <w:szCs w:val="28"/>
          </w:rPr>
          <w:t xml:space="preserve">. Алгоритмы </w:t>
        </w:r>
        <w:r w:rsidR="00232996" w:rsidRPr="0055606D">
          <w:rPr>
            <w:rStyle w:val="Hyperlink"/>
            <w:strike/>
            <w:noProof/>
            <w:szCs w:val="28"/>
            <w:lang w:val="en-US"/>
          </w:rPr>
          <w:t>swap</w:t>
        </w:r>
      </w:hyperlink>
    </w:p>
    <w:p w14:paraId="78B0270A" w14:textId="011F7DAD" w:rsidR="00232996" w:rsidRDefault="00232996" w:rsidP="00232996">
      <w:pPr>
        <w:pStyle w:val="TOC3"/>
        <w:tabs>
          <w:tab w:val="right" w:leader="dot" w:pos="9628"/>
        </w:tabs>
        <w:ind w:left="0" w:firstLine="0"/>
        <w:rPr>
          <w:noProof/>
          <w:szCs w:val="28"/>
        </w:rPr>
      </w:pPr>
      <w:r>
        <w:rPr>
          <w:szCs w:val="28"/>
        </w:rPr>
        <w:t>10</w:t>
      </w:r>
      <w:r w:rsidR="00D823BA" w:rsidRPr="00D823BA">
        <w:rPr>
          <w:szCs w:val="28"/>
        </w:rPr>
        <w:t>3</w:t>
      </w:r>
      <w:r w:rsidRPr="00731D45">
        <w:rPr>
          <w:szCs w:val="28"/>
        </w:rPr>
        <w:t xml:space="preserve">. Алгоритм </w:t>
      </w:r>
      <w:r w:rsidRPr="00731D45">
        <w:rPr>
          <w:szCs w:val="28"/>
          <w:lang w:val="en-US"/>
        </w:rPr>
        <w:t>merge</w:t>
      </w:r>
    </w:p>
    <w:p w14:paraId="18D6AAB0" w14:textId="6B4AA885" w:rsidR="00232996" w:rsidRPr="0055606D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  <w:lang w:eastAsia="ru-RU"/>
        </w:rPr>
      </w:pPr>
      <w:r w:rsidRPr="0055606D">
        <w:rPr>
          <w:rFonts w:ascii="Times New Roman" w:hAnsi="Times New Roman" w:cs="Times New Roman"/>
          <w:strike/>
          <w:sz w:val="28"/>
          <w:szCs w:val="28"/>
          <w:lang w:eastAsia="ru-RU"/>
        </w:rPr>
        <w:t>10</w:t>
      </w:r>
      <w:r w:rsidR="00D823BA" w:rsidRPr="0055606D">
        <w:rPr>
          <w:rFonts w:ascii="Times New Roman" w:hAnsi="Times New Roman" w:cs="Times New Roman"/>
          <w:strike/>
          <w:sz w:val="28"/>
          <w:szCs w:val="28"/>
          <w:lang w:eastAsia="ru-RU"/>
        </w:rPr>
        <w:t>4</w:t>
      </w:r>
      <w:r w:rsidRPr="0055606D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. Алгоритм </w:t>
      </w:r>
      <w:r w:rsidRPr="0055606D">
        <w:rPr>
          <w:rFonts w:ascii="Times New Roman" w:hAnsi="Times New Roman" w:cs="Times New Roman"/>
          <w:strike/>
          <w:sz w:val="28"/>
          <w:szCs w:val="28"/>
          <w:lang w:val="en-US" w:eastAsia="ru-RU"/>
        </w:rPr>
        <w:t>for</w:t>
      </w:r>
      <w:r w:rsidRPr="0055606D">
        <w:rPr>
          <w:rFonts w:ascii="Times New Roman" w:hAnsi="Times New Roman" w:cs="Times New Roman"/>
          <w:strike/>
          <w:sz w:val="28"/>
          <w:szCs w:val="28"/>
          <w:lang w:eastAsia="ru-RU"/>
        </w:rPr>
        <w:t>_</w:t>
      </w:r>
      <w:r w:rsidRPr="0055606D">
        <w:rPr>
          <w:rFonts w:ascii="Times New Roman" w:hAnsi="Times New Roman" w:cs="Times New Roman"/>
          <w:strike/>
          <w:sz w:val="28"/>
          <w:szCs w:val="28"/>
          <w:lang w:val="en-US" w:eastAsia="ru-RU"/>
        </w:rPr>
        <w:t>each</w:t>
      </w:r>
    </w:p>
    <w:p w14:paraId="7E5EF421" w14:textId="2C2DF05E" w:rsidR="00232996" w:rsidRPr="00730616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  <w:lang w:eastAsia="ru-RU"/>
        </w:rPr>
      </w:pPr>
      <w:r w:rsidRPr="00730616">
        <w:rPr>
          <w:rFonts w:ascii="Times New Roman" w:hAnsi="Times New Roman" w:cs="Times New Roman"/>
          <w:strike/>
          <w:sz w:val="28"/>
          <w:szCs w:val="28"/>
          <w:lang w:eastAsia="ru-RU"/>
        </w:rPr>
        <w:t>10</w:t>
      </w:r>
      <w:r w:rsidR="00D823BA" w:rsidRPr="00730616">
        <w:rPr>
          <w:rFonts w:ascii="Times New Roman" w:hAnsi="Times New Roman" w:cs="Times New Roman"/>
          <w:strike/>
          <w:sz w:val="28"/>
          <w:szCs w:val="28"/>
          <w:lang w:eastAsia="ru-RU"/>
        </w:rPr>
        <w:t>5</w:t>
      </w:r>
      <w:r w:rsidRPr="00730616">
        <w:rPr>
          <w:rFonts w:ascii="Times New Roman" w:hAnsi="Times New Roman" w:cs="Times New Roman"/>
          <w:strike/>
          <w:sz w:val="28"/>
          <w:szCs w:val="28"/>
          <w:lang w:eastAsia="ru-RU"/>
        </w:rPr>
        <w:t>. Лямбда_функции</w:t>
      </w:r>
    </w:p>
    <w:p w14:paraId="1BC8A029" w14:textId="5DFE7501" w:rsidR="00232996" w:rsidRPr="00730616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730616">
        <w:rPr>
          <w:rFonts w:ascii="Times New Roman" w:hAnsi="Times New Roman" w:cs="Times New Roman"/>
          <w:strike/>
          <w:sz w:val="28"/>
          <w:szCs w:val="28"/>
        </w:rPr>
        <w:t>10</w:t>
      </w:r>
      <w:r w:rsidR="00D823BA" w:rsidRPr="00730616">
        <w:rPr>
          <w:rFonts w:ascii="Times New Roman" w:hAnsi="Times New Roman" w:cs="Times New Roman"/>
          <w:strike/>
          <w:sz w:val="28"/>
          <w:szCs w:val="28"/>
        </w:rPr>
        <w:t>6</w:t>
      </w:r>
      <w:r w:rsidRPr="00730616">
        <w:rPr>
          <w:rFonts w:ascii="Times New Roman" w:hAnsi="Times New Roman" w:cs="Times New Roman"/>
          <w:strike/>
          <w:sz w:val="28"/>
          <w:szCs w:val="28"/>
        </w:rPr>
        <w:t>. Конструктор перемещения</w:t>
      </w:r>
    </w:p>
    <w:p w14:paraId="7AB4F645" w14:textId="055DB105" w:rsidR="00232996" w:rsidRPr="00730616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730616">
        <w:rPr>
          <w:rFonts w:ascii="Times New Roman" w:hAnsi="Times New Roman" w:cs="Times New Roman"/>
          <w:strike/>
          <w:sz w:val="28"/>
          <w:szCs w:val="28"/>
        </w:rPr>
        <w:t>10</w:t>
      </w:r>
      <w:r w:rsidR="00D823BA" w:rsidRPr="00730616">
        <w:rPr>
          <w:rFonts w:ascii="Times New Roman" w:hAnsi="Times New Roman" w:cs="Times New Roman"/>
          <w:strike/>
          <w:sz w:val="28"/>
          <w:szCs w:val="28"/>
        </w:rPr>
        <w:t>7</w:t>
      </w:r>
      <w:r w:rsidRPr="00730616">
        <w:rPr>
          <w:rFonts w:ascii="Times New Roman" w:hAnsi="Times New Roman" w:cs="Times New Roman"/>
          <w:strike/>
          <w:sz w:val="28"/>
          <w:szCs w:val="28"/>
        </w:rPr>
        <w:t>.</w:t>
      </w:r>
      <w:r w:rsidR="00834007" w:rsidRPr="00730616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730616">
        <w:rPr>
          <w:rFonts w:ascii="Times New Roman" w:hAnsi="Times New Roman" w:cs="Times New Roman"/>
          <w:strike/>
          <w:sz w:val="28"/>
          <w:szCs w:val="28"/>
        </w:rPr>
        <w:t>Оператор присваивания перемещения</w:t>
      </w:r>
    </w:p>
    <w:p w14:paraId="0B58A9CF" w14:textId="1C8295EF" w:rsidR="00232996" w:rsidRPr="007D5955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7D5955">
        <w:rPr>
          <w:rFonts w:ascii="Times New Roman" w:hAnsi="Times New Roman" w:cs="Times New Roman"/>
          <w:strike/>
          <w:sz w:val="28"/>
          <w:szCs w:val="28"/>
        </w:rPr>
        <w:t>1</w:t>
      </w:r>
      <w:r w:rsidR="00D823BA" w:rsidRPr="007D5955">
        <w:rPr>
          <w:rFonts w:ascii="Times New Roman" w:hAnsi="Times New Roman" w:cs="Times New Roman"/>
          <w:strike/>
          <w:sz w:val="28"/>
          <w:szCs w:val="28"/>
        </w:rPr>
        <w:t>08</w:t>
      </w:r>
      <w:r w:rsidRPr="007D5955">
        <w:rPr>
          <w:rFonts w:ascii="Times New Roman" w:hAnsi="Times New Roman" w:cs="Times New Roman"/>
          <w:strike/>
          <w:sz w:val="28"/>
          <w:szCs w:val="28"/>
        </w:rPr>
        <w:t xml:space="preserve">. Паттерны проектирования. </w:t>
      </w:r>
    </w:p>
    <w:p w14:paraId="63771DAC" w14:textId="0A09B3DD" w:rsidR="00232996" w:rsidRPr="007D5955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7D5955">
        <w:rPr>
          <w:rFonts w:ascii="Times New Roman" w:hAnsi="Times New Roman" w:cs="Times New Roman"/>
          <w:strike/>
          <w:sz w:val="28"/>
          <w:szCs w:val="28"/>
        </w:rPr>
        <w:t>1</w:t>
      </w:r>
      <w:r w:rsidR="00D823BA" w:rsidRPr="007D5955">
        <w:rPr>
          <w:rFonts w:ascii="Times New Roman" w:hAnsi="Times New Roman" w:cs="Times New Roman"/>
          <w:strike/>
          <w:sz w:val="28"/>
          <w:szCs w:val="28"/>
        </w:rPr>
        <w:t>09</w:t>
      </w:r>
      <w:r w:rsidRPr="007D5955">
        <w:rPr>
          <w:rFonts w:ascii="Times New Roman" w:hAnsi="Times New Roman" w:cs="Times New Roman"/>
          <w:strike/>
          <w:sz w:val="28"/>
          <w:szCs w:val="28"/>
        </w:rPr>
        <w:t>. Паттерн "Абстрактная фабрика"</w:t>
      </w:r>
    </w:p>
    <w:p w14:paraId="6BBA4784" w14:textId="66CDA403" w:rsidR="00232996" w:rsidRPr="00B17EA4" w:rsidRDefault="00232996" w:rsidP="00232996">
      <w:pPr>
        <w:spacing w:after="0"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B17EA4">
        <w:rPr>
          <w:rFonts w:ascii="Times New Roman" w:hAnsi="Times New Roman" w:cs="Times New Roman"/>
          <w:strike/>
          <w:sz w:val="28"/>
          <w:szCs w:val="28"/>
        </w:rPr>
        <w:t>11</w:t>
      </w:r>
      <w:r w:rsidR="00D823BA" w:rsidRPr="00B17EA4">
        <w:rPr>
          <w:rFonts w:ascii="Times New Roman" w:hAnsi="Times New Roman" w:cs="Times New Roman"/>
          <w:strike/>
          <w:sz w:val="28"/>
          <w:szCs w:val="28"/>
        </w:rPr>
        <w:t>0</w:t>
      </w:r>
      <w:r w:rsidRPr="00B17EA4">
        <w:rPr>
          <w:rFonts w:ascii="Times New Roman" w:hAnsi="Times New Roman" w:cs="Times New Roman"/>
          <w:strike/>
          <w:sz w:val="28"/>
          <w:szCs w:val="28"/>
        </w:rPr>
        <w:t>. Умные указатели.</w:t>
      </w:r>
    </w:p>
    <w:p w14:paraId="578B72BF" w14:textId="7043E7AC" w:rsidR="00232996" w:rsidRPr="00BD4F7A" w:rsidRDefault="00232996" w:rsidP="008F5EAE">
      <w:pPr>
        <w:pStyle w:val="TOC2"/>
        <w:tabs>
          <w:tab w:val="right" w:leader="dot" w:pos="9628"/>
        </w:tabs>
        <w:spacing w:before="0"/>
        <w:ind w:left="0" w:firstLine="0"/>
        <w:rPr>
          <w:lang w:val="en-US"/>
        </w:rPr>
      </w:pPr>
      <w:r w:rsidRPr="00731D45">
        <w:fldChar w:fldCharType="end"/>
      </w:r>
    </w:p>
    <w:sectPr w:rsidR="00232996" w:rsidRPr="00BD4F7A" w:rsidSect="00A72F1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96"/>
    <w:rsid w:val="00012E28"/>
    <w:rsid w:val="00064D6D"/>
    <w:rsid w:val="00094E87"/>
    <w:rsid w:val="000C4D5E"/>
    <w:rsid w:val="000F0A77"/>
    <w:rsid w:val="00135B8D"/>
    <w:rsid w:val="00185692"/>
    <w:rsid w:val="001F3DB7"/>
    <w:rsid w:val="00232996"/>
    <w:rsid w:val="0023464F"/>
    <w:rsid w:val="0025644E"/>
    <w:rsid w:val="002D34D4"/>
    <w:rsid w:val="002F01BD"/>
    <w:rsid w:val="00301C77"/>
    <w:rsid w:val="00320772"/>
    <w:rsid w:val="003E111E"/>
    <w:rsid w:val="004057BC"/>
    <w:rsid w:val="00471E99"/>
    <w:rsid w:val="005433C6"/>
    <w:rsid w:val="0055606D"/>
    <w:rsid w:val="0058118E"/>
    <w:rsid w:val="005920E3"/>
    <w:rsid w:val="005C71D8"/>
    <w:rsid w:val="005F26D4"/>
    <w:rsid w:val="00613072"/>
    <w:rsid w:val="00665A9D"/>
    <w:rsid w:val="00675012"/>
    <w:rsid w:val="006C1496"/>
    <w:rsid w:val="006F56C0"/>
    <w:rsid w:val="00730616"/>
    <w:rsid w:val="00792D42"/>
    <w:rsid w:val="007B5039"/>
    <w:rsid w:val="007D5955"/>
    <w:rsid w:val="00834007"/>
    <w:rsid w:val="00842901"/>
    <w:rsid w:val="008A3AB3"/>
    <w:rsid w:val="008A58DE"/>
    <w:rsid w:val="008C0D06"/>
    <w:rsid w:val="008F5EAE"/>
    <w:rsid w:val="00982C9F"/>
    <w:rsid w:val="009C4B64"/>
    <w:rsid w:val="009F64A5"/>
    <w:rsid w:val="00A40F9C"/>
    <w:rsid w:val="00A918FF"/>
    <w:rsid w:val="00AB0FD5"/>
    <w:rsid w:val="00B17EA4"/>
    <w:rsid w:val="00B4497E"/>
    <w:rsid w:val="00B838DE"/>
    <w:rsid w:val="00BD4F7A"/>
    <w:rsid w:val="00C034CA"/>
    <w:rsid w:val="00C458D8"/>
    <w:rsid w:val="00D80C13"/>
    <w:rsid w:val="00D823BA"/>
    <w:rsid w:val="00D8621B"/>
    <w:rsid w:val="00DE491F"/>
    <w:rsid w:val="00E160AD"/>
    <w:rsid w:val="00EB04A4"/>
    <w:rsid w:val="00EE1B68"/>
    <w:rsid w:val="00F31202"/>
    <w:rsid w:val="00F44646"/>
    <w:rsid w:val="00F51422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A2437"/>
  <w15:chartTrackingRefBased/>
  <w15:docId w15:val="{C55D5A14-19BD-0542-902B-ACF8FF43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996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232996"/>
    <w:pPr>
      <w:widowControl w:val="0"/>
      <w:spacing w:before="120" w:after="0" w:line="240" w:lineRule="auto"/>
      <w:ind w:firstLine="397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styleId="TOC2">
    <w:name w:val="toc 2"/>
    <w:basedOn w:val="Normal"/>
    <w:next w:val="Normal"/>
    <w:semiHidden/>
    <w:rsid w:val="00232996"/>
    <w:pPr>
      <w:widowControl w:val="0"/>
      <w:spacing w:before="120" w:after="0" w:line="240" w:lineRule="auto"/>
      <w:ind w:left="280" w:firstLine="397"/>
    </w:pPr>
    <w:rPr>
      <w:rFonts w:ascii="Times New Roman" w:eastAsia="Times New Roman" w:hAnsi="Times New Roman" w:cs="Times New Roman"/>
      <w:bCs/>
      <w:sz w:val="28"/>
      <w:szCs w:val="26"/>
      <w:lang w:eastAsia="ru-RU"/>
    </w:rPr>
  </w:style>
  <w:style w:type="paragraph" w:styleId="TOC3">
    <w:name w:val="toc 3"/>
    <w:basedOn w:val="Normal"/>
    <w:next w:val="Normal"/>
    <w:semiHidden/>
    <w:rsid w:val="00232996"/>
    <w:pPr>
      <w:widowControl w:val="0"/>
      <w:spacing w:after="0" w:line="240" w:lineRule="auto"/>
      <w:ind w:left="560" w:firstLine="39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rsid w:val="00232996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29</cp:revision>
  <cp:lastPrinted>2023-01-13T10:53:00Z</cp:lastPrinted>
  <dcterms:created xsi:type="dcterms:W3CDTF">2023-01-13T10:23:00Z</dcterms:created>
  <dcterms:modified xsi:type="dcterms:W3CDTF">2023-01-18T22:27:00Z</dcterms:modified>
</cp:coreProperties>
</file>