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C57E" w14:textId="77777777" w:rsidR="002C3224" w:rsidRPr="002C3224" w:rsidRDefault="002C3224" w:rsidP="002C3224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БГУИР</w:t>
      </w:r>
    </w:p>
    <w:p w14:paraId="2968583A" w14:textId="77777777" w:rsidR="002C3224" w:rsidRPr="002C3224" w:rsidRDefault="002C3224" w:rsidP="002C3224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30D80AA" w14:textId="77777777" w:rsidR="002C3224" w:rsidRPr="002C3224" w:rsidRDefault="002C3224" w:rsidP="002C3224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80DBA32" w14:textId="77777777" w:rsidR="002C3224" w:rsidRPr="002C3224" w:rsidRDefault="002C3224" w:rsidP="002C3224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Кафедра ЭВМ</w:t>
      </w:r>
    </w:p>
    <w:p w14:paraId="21ACF219" w14:textId="77777777" w:rsidR="002C3224" w:rsidRPr="002C3224" w:rsidRDefault="002C3224" w:rsidP="002C3224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2D06C12" w14:textId="77777777" w:rsidR="002C3224" w:rsidRPr="002C3224" w:rsidRDefault="002C3224" w:rsidP="002C3224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10CEB0DB" w14:textId="77777777" w:rsidR="002C3224" w:rsidRPr="002C3224" w:rsidRDefault="002C3224" w:rsidP="002C3224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4636B85" w14:textId="77777777" w:rsidR="002C3224" w:rsidRPr="002C3224" w:rsidRDefault="002C3224" w:rsidP="002C3224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520B35E" w14:textId="77777777" w:rsidR="002C3224" w:rsidRPr="002C3224" w:rsidRDefault="002C3224" w:rsidP="002C3224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28E061F" w14:textId="77777777" w:rsidR="002C3224" w:rsidRPr="002C3224" w:rsidRDefault="002C3224" w:rsidP="002C3224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Отчет по лабораторной работе № 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4</w:t>
      </w:r>
    </w:p>
    <w:p w14:paraId="7D8DBF74" w14:textId="77777777" w:rsidR="002C3224" w:rsidRPr="002C3224" w:rsidRDefault="002C3224" w:rsidP="002C3224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Тема: «Задача производители-потребители для процессов»</w:t>
      </w:r>
    </w:p>
    <w:p w14:paraId="41F6D06F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4A6FF94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5A78EA9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8189E39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37AA65B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34CCD00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461279B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E393E67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Выполнил: </w:t>
      </w:r>
    </w:p>
    <w:p w14:paraId="451BBEC6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студент группы 150502 Альхимович Н.Г.</w:t>
      </w:r>
    </w:p>
    <w:p w14:paraId="54728519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486901C0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7F74EB47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Проверил: </w:t>
      </w:r>
    </w:p>
    <w:p w14:paraId="4372FC67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старший преподаватель Поденок Л.П.</w:t>
      </w:r>
    </w:p>
    <w:p w14:paraId="2D49CDC4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367A396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9FB5AA1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7AD0A19C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0D4D6AF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703CB889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4804C1D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8F4E78D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663DF18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0727183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179879B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E54170E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B055472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6856384" w14:textId="77777777" w:rsidR="002C3224" w:rsidRPr="002C3224" w:rsidRDefault="002C3224" w:rsidP="002C3224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647B171" w14:textId="77777777" w:rsidR="002C3224" w:rsidRPr="002C3224" w:rsidRDefault="002C3224" w:rsidP="002C3224">
      <w:pPr>
        <w:ind w:firstLine="567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176F2ADF" w14:textId="77777777" w:rsidR="002C3224" w:rsidRPr="002C3224" w:rsidRDefault="002C3224" w:rsidP="002C3224">
      <w:pPr>
        <w:ind w:firstLine="567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1ECC794B" w14:textId="77777777" w:rsidR="002C3224" w:rsidRPr="002C3224" w:rsidRDefault="002C3224" w:rsidP="002C3224">
      <w:pPr>
        <w:ind w:firstLine="567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555E247" w14:textId="77777777" w:rsidR="002C3224" w:rsidRPr="002C3224" w:rsidRDefault="002C3224" w:rsidP="002C3224">
      <w:pPr>
        <w:ind w:firstLine="567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AD681D3" w14:textId="77777777" w:rsidR="002C3224" w:rsidRPr="002C3224" w:rsidRDefault="002C3224" w:rsidP="002C3224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Минск</w:t>
      </w:r>
    </w:p>
    <w:p w14:paraId="423F7928" w14:textId="77777777" w:rsidR="002C3224" w:rsidRPr="002C3224" w:rsidRDefault="002C3224" w:rsidP="002C3224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2023</w:t>
      </w:r>
    </w:p>
    <w:p w14:paraId="1817D6F7" w14:textId="77777777" w:rsidR="002C3224" w:rsidRPr="002C3224" w:rsidRDefault="002C3224" w:rsidP="004310BC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1 ЦЕЛЬ РАБОТЫ</w:t>
      </w:r>
    </w:p>
    <w:p w14:paraId="659E76A1" w14:textId="77777777" w:rsidR="002C3224" w:rsidRPr="002C3224" w:rsidRDefault="002C3224" w:rsidP="004310BC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</w:p>
    <w:p w14:paraId="0B39E179" w14:textId="27D7420C" w:rsidR="002C3224" w:rsidRPr="002C3224" w:rsidRDefault="002C3224" w:rsidP="004310BC">
      <w:pPr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Изучить принципы </w:t>
      </w:r>
      <w:r w:rsidR="0010303C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>использования семафоров и мьютексов для обеспечения бесконфликтного взаимодействия процессов</w:t>
      </w:r>
      <w:r w:rsidRPr="002C3224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>.</w:t>
      </w:r>
    </w:p>
    <w:p w14:paraId="468B9069" w14:textId="77777777" w:rsidR="002C3224" w:rsidRPr="002C3224" w:rsidRDefault="002C3224" w:rsidP="004310BC">
      <w:pPr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</w:pPr>
    </w:p>
    <w:p w14:paraId="732FE17C" w14:textId="77777777" w:rsidR="002C3224" w:rsidRPr="002C3224" w:rsidRDefault="002C3224" w:rsidP="004310BC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  <w:t>2 ПОСТАНОВКА ЗАДАЧИ</w:t>
      </w:r>
    </w:p>
    <w:p w14:paraId="0EEA4DFB" w14:textId="77777777" w:rsidR="002C3224" w:rsidRPr="002C3224" w:rsidRDefault="002C3224" w:rsidP="004310BC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</w:p>
    <w:p w14:paraId="0CDF38E1" w14:textId="50B6890C" w:rsidR="00920E55" w:rsidRPr="00920E55" w:rsidRDefault="00920E55" w:rsidP="004310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Основной процесс создает очередь сообщений, после чего ожидает и обрабатывает нажатия клавиш, порождая и завершая процессы двух типов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– 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производители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и потребители. Очередь сообщений представляет собой классическую структуру — кольцевой буфер,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содержащий указатели на сообщения, и пара указателей на голову и хвост. Помимо этого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,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очередь содержит счетчик добавленных сообщений и счетчик извлеченных.</w:t>
      </w:r>
    </w:p>
    <w:p w14:paraId="6A95B487" w14:textId="77777777" w:rsidR="00920E55" w:rsidRPr="00920E55" w:rsidRDefault="00920E55" w:rsidP="004310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Производители формируют сообщения и, если в очереди есть место, перемещают их туда.</w:t>
      </w:r>
    </w:p>
    <w:p w14:paraId="0C3B8001" w14:textId="77777777" w:rsidR="00920E55" w:rsidRPr="00920E55" w:rsidRDefault="00920E55" w:rsidP="004310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Потребители, если в очереди есть сообщения, извлекают их оттуда, обрабатывают и освобождают память с ними связанную.</w:t>
      </w:r>
    </w:p>
    <w:p w14:paraId="61AA5B7C" w14:textId="77777777" w:rsidR="00920E55" w:rsidRPr="00920E55" w:rsidRDefault="00920E55" w:rsidP="004310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Для работы используются два семафора для заполнения и извлечения, а также мьютекс или одноместный семафор для монопольного доступа к очереди.</w:t>
      </w:r>
    </w:p>
    <w:p w14:paraId="76B29EB7" w14:textId="77777777" w:rsidR="00506D3C" w:rsidRDefault="002947A8" w:rsidP="004310BC">
      <w:pPr>
        <w:tabs>
          <w:tab w:val="left" w:pos="1560"/>
          <w:tab w:val="left" w:pos="1701"/>
        </w:tabs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Формат с</w:t>
      </w:r>
      <w:r w:rsidR="00920E55"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ообщени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й</w:t>
      </w:r>
      <w:r w:rsidR="00920E55"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представлен на рисунке 2.1.</w:t>
      </w:r>
    </w:p>
    <w:p w14:paraId="6A218825" w14:textId="77777777" w:rsidR="00506D3C" w:rsidRDefault="00506D3C" w:rsidP="004310BC">
      <w:pPr>
        <w:tabs>
          <w:tab w:val="left" w:pos="1560"/>
          <w:tab w:val="left" w:pos="1701"/>
        </w:tabs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F849BEE" w14:textId="5B76C6B9" w:rsidR="00920E55" w:rsidRDefault="00920E55" w:rsidP="004310BC">
      <w:pPr>
        <w:tabs>
          <w:tab w:val="left" w:pos="1560"/>
          <w:tab w:val="left" w:pos="1701"/>
        </w:tabs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PT Astra Serif" w:hAnsi="PT Astra Serif" w:cs="Times New Roman"/>
          <w:noProof/>
          <w:kern w:val="0"/>
          <w:sz w:val="28"/>
          <w:szCs w:val="28"/>
          <w:lang w:val="ru-RU"/>
        </w:rPr>
        <w:drawing>
          <wp:inline distT="0" distB="0" distL="0" distR="0" wp14:anchorId="56E8D2CB" wp14:editId="74A79C46">
            <wp:extent cx="5937592" cy="1018572"/>
            <wp:effectExtent l="0" t="0" r="6350" b="0"/>
            <wp:docPr id="23572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29056" name="Picture 23572905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0" b="5823"/>
                    <a:stretch/>
                  </pic:blipFill>
                  <pic:spPr bwMode="auto">
                    <a:xfrm>
                      <a:off x="0" y="0"/>
                      <a:ext cx="5939790" cy="101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57766" w14:textId="77777777" w:rsidR="00506D3C" w:rsidRDefault="00506D3C" w:rsidP="004310BC">
      <w:pPr>
        <w:tabs>
          <w:tab w:val="left" w:pos="1560"/>
          <w:tab w:val="left" w:pos="1701"/>
        </w:tabs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8B24E52" w14:textId="1241502D" w:rsidR="00506D3C" w:rsidRDefault="00506D3C" w:rsidP="004310BC">
      <w:pPr>
        <w:tabs>
          <w:tab w:val="left" w:pos="1560"/>
          <w:tab w:val="left" w:pos="1701"/>
        </w:tabs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Рисунок 2.1 – Формат сообщений</w:t>
      </w:r>
    </w:p>
    <w:p w14:paraId="10911661" w14:textId="77777777" w:rsidR="00506D3C" w:rsidRPr="00920E55" w:rsidRDefault="00506D3C" w:rsidP="004310BC">
      <w:pPr>
        <w:tabs>
          <w:tab w:val="left" w:pos="1560"/>
          <w:tab w:val="left" w:pos="1701"/>
        </w:tabs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D74D943" w14:textId="59146632" w:rsidR="00920E55" w:rsidRPr="00920E55" w:rsidRDefault="00920E55" w:rsidP="004310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Производители генерируют сообщения, используя системный генератор </w:t>
      </w:r>
      <w:proofErr w:type="gramStart"/>
      <w:r w:rsidRPr="00FE5ABE">
        <w:rPr>
          <w:rFonts w:ascii="Hack" w:hAnsi="Hack" w:cs="Times New Roman"/>
          <w:kern w:val="0"/>
          <w:lang w:val="en-US"/>
          <w14:ligatures w14:val="none"/>
        </w:rPr>
        <w:t>rand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(</w:t>
      </w:r>
      <w:proofErr w:type="gramEnd"/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3) для </w:t>
      </w:r>
      <w:proofErr w:type="spellStart"/>
      <w:r w:rsidRPr="00FE5ABE">
        <w:rPr>
          <w:rFonts w:ascii="Hack" w:hAnsi="Hack" w:cs="Times New Roman"/>
          <w:kern w:val="0"/>
          <w:lang w:val="en-US"/>
          <w14:ligatures w14:val="none"/>
        </w:rPr>
        <w:t>size</w:t>
      </w:r>
      <w:proofErr w:type="spellEnd"/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и </w:t>
      </w:r>
      <w:r w:rsidRPr="00FE5ABE">
        <w:rPr>
          <w:rFonts w:ascii="Hack" w:hAnsi="Hack" w:cs="Times New Roman"/>
          <w:kern w:val="0"/>
          <w:lang w:val="en-US"/>
          <w14:ligatures w14:val="none"/>
        </w:rPr>
        <w:t>data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. В качестве результата для </w:t>
      </w:r>
      <w:proofErr w:type="spellStart"/>
      <w:r w:rsidRPr="00FE5ABE">
        <w:rPr>
          <w:rFonts w:ascii="Hack" w:hAnsi="Hack" w:cs="Times New Roman"/>
          <w:kern w:val="0"/>
          <w:lang w:val="en-US"/>
          <w14:ligatures w14:val="none"/>
        </w:rPr>
        <w:t>size</w:t>
      </w:r>
      <w:proofErr w:type="spellEnd"/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используется остаток от деления на 257.</w:t>
      </w:r>
      <w:r w:rsidR="00D35E16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Если остаток от деления равен нулю, </w:t>
      </w:r>
      <w:proofErr w:type="gramStart"/>
      <w:r w:rsidRPr="00FE5ABE">
        <w:rPr>
          <w:rFonts w:ascii="Hack" w:hAnsi="Hack" w:cs="Times New Roman"/>
          <w:kern w:val="0"/>
          <w:lang w:val="en-US"/>
          <w14:ligatures w14:val="none"/>
        </w:rPr>
        <w:t>rand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(</w:t>
      </w:r>
      <w:proofErr w:type="gramEnd"/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3) вызывается повторно. Если остаток от деления равен 256, значение </w:t>
      </w:r>
      <w:proofErr w:type="spellStart"/>
      <w:r w:rsidRPr="00FE5ABE">
        <w:rPr>
          <w:rFonts w:ascii="Hack" w:hAnsi="Hack" w:cs="Times New Roman"/>
          <w:kern w:val="0"/>
          <w:lang w:val="en-US"/>
          <w14:ligatures w14:val="none"/>
        </w:rPr>
        <w:t>size</w:t>
      </w:r>
      <w:proofErr w:type="spellEnd"/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устанавливается равным 0, реальная длина сообщения при этом составляет 256 байт.</w:t>
      </w:r>
    </w:p>
    <w:p w14:paraId="46BFAA7E" w14:textId="4ED2807A" w:rsidR="00920E55" w:rsidRPr="00920E55" w:rsidRDefault="00920E55" w:rsidP="004310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При формировании сообщения контрольные данные формируются из всех байт сообщения. Значение поля </w:t>
      </w:r>
      <w:proofErr w:type="spellStart"/>
      <w:r w:rsidRPr="00FE5ABE">
        <w:rPr>
          <w:rFonts w:ascii="Hack" w:hAnsi="Hack" w:cs="Times New Roman"/>
          <w:kern w:val="0"/>
          <w:lang w:val="en-US"/>
          <w14:ligatures w14:val="none"/>
        </w:rPr>
        <w:t>hash</w:t>
      </w:r>
      <w:proofErr w:type="spellEnd"/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при вычислении контрольных данных принимается равным нулю. Для расчета контрольных данных можно использовать любой подходящий алгоритм на выбор студента.</w:t>
      </w:r>
    </w:p>
    <w:p w14:paraId="41FC84BB" w14:textId="6C47BE9F" w:rsidR="00920E55" w:rsidRPr="00920E55" w:rsidRDefault="00920E55" w:rsidP="004310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После помещения значения в очередь перед освобождением мьютекса очереди производитель инкрементирует счетчик добавленных сообщений. Затем после поднятия семафора выводит строку на </w:t>
      </w:r>
      <w:proofErr w:type="spellStart"/>
      <w:r w:rsidRPr="00FE5ABE">
        <w:rPr>
          <w:rFonts w:ascii="Hack" w:hAnsi="Hack" w:cs="Times New Roman"/>
          <w:kern w:val="0"/>
          <w:lang w:val="en-US"/>
          <w14:ligatures w14:val="none"/>
        </w:rPr>
        <w:t>stdout</w:t>
      </w:r>
      <w:proofErr w:type="spellEnd"/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, содержащую новое значение этого счетчика.</w:t>
      </w:r>
    </w:p>
    <w:p w14:paraId="0F7CD56D" w14:textId="59248A50" w:rsidR="00920E55" w:rsidRPr="00920E55" w:rsidRDefault="00920E55" w:rsidP="004310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lastRenderedPageBreak/>
        <w:t xml:space="preserve">Потребитель, получив доступ к очереди, извлекает сообщение и удаляет его из очереди. Перед освобождением мьютекса очереди инкрементирует счетчик извлеченных сообщений. Затем после поднятия семафора проверяет контрольные данные и выводит строку на </w:t>
      </w:r>
      <w:proofErr w:type="spellStart"/>
      <w:r w:rsidRPr="00FE5ABE">
        <w:rPr>
          <w:rFonts w:ascii="Hack" w:hAnsi="Hack" w:cs="Times New Roman"/>
          <w:kern w:val="0"/>
          <w:lang w:val="en-US"/>
          <w14:ligatures w14:val="none"/>
        </w:rPr>
        <w:t>stdout</w:t>
      </w:r>
      <w:proofErr w:type="spellEnd"/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, содержащую новое значение счетчика извлеченных сообщений.</w:t>
      </w:r>
    </w:p>
    <w:p w14:paraId="431461C2" w14:textId="77777777" w:rsidR="00920E55" w:rsidRPr="00920E55" w:rsidRDefault="00920E55" w:rsidP="004310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При получении сигнала о завершении процесс должен завершить свой цикл и только после этого завершиться, не входя в новый.</w:t>
      </w:r>
    </w:p>
    <w:p w14:paraId="7FF71AED" w14:textId="3CADEF9C" w:rsidR="00920E55" w:rsidRPr="00920E55" w:rsidRDefault="00920E55" w:rsidP="004310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Следует предусмотреть задержки, чтобы вывод можно было успеть прочитать в процессе работы программы.</w:t>
      </w:r>
    </w:p>
    <w:p w14:paraId="771CA6FB" w14:textId="35B879F9" w:rsidR="002C3224" w:rsidRDefault="00920E55" w:rsidP="004310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Следует предусмотреть защиту от тупиковых ситуаций из-за отсутствия производителей или потребителей.</w:t>
      </w:r>
    </w:p>
    <w:p w14:paraId="4ED4EAFE" w14:textId="77777777" w:rsidR="00920E55" w:rsidRPr="002C3224" w:rsidRDefault="00920E55" w:rsidP="004310BC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213EEF22" w14:textId="77777777" w:rsidR="002C3224" w:rsidRPr="002C3224" w:rsidRDefault="002C3224" w:rsidP="004310BC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  <w:t>3 РЕЗУЛЬТАТЫ РАБОТЫ ПРОГРАММЫ</w:t>
      </w:r>
    </w:p>
    <w:p w14:paraId="0668C040" w14:textId="77777777" w:rsidR="002C3224" w:rsidRPr="002C3224" w:rsidRDefault="002C3224" w:rsidP="004310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7BA40301" w14:textId="395FE57C" w:rsidR="002C3224" w:rsidRPr="002C3224" w:rsidRDefault="002C3224" w:rsidP="004310BC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 w:rsidR="00FF0DA3">
        <w:rPr>
          <w:rFonts w:ascii="PT Astra Serif" w:hAnsi="PT Astra Serif" w:cs="Times New Roman"/>
          <w:kern w:val="0"/>
          <w:sz w:val="28"/>
          <w:szCs w:val="28"/>
          <w:lang w:val="en-US"/>
          <w14:ligatures w14:val="none"/>
        </w:rPr>
        <w:t>c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5E144090" w14:textId="77777777" w:rsidR="002C3224" w:rsidRPr="002C3224" w:rsidRDefault="002C3224" w:rsidP="004310BC">
      <w:pPr>
        <w:rPr>
          <w:rFonts w:ascii="Hack" w:hAnsi="Hack" w:cs="Times New Roman"/>
          <w:kern w:val="0"/>
          <w14:ligatures w14:val="none"/>
        </w:rPr>
      </w:pPr>
    </w:p>
    <w:p w14:paraId="0B63758E" w14:textId="77777777" w:rsidR="00FF0DA3" w:rsidRPr="00FF0DA3" w:rsidRDefault="00FF0DA3" w:rsidP="00FF0DA3">
      <w:pPr>
        <w:rPr>
          <w:rFonts w:ascii="Hack" w:hAnsi="Hack" w:cs="Times New Roman"/>
          <w:kern w:val="0"/>
          <w:lang w:val="en-US"/>
          <w14:ligatures w14:val="none"/>
        </w:rPr>
      </w:pPr>
      <w:proofErr w:type="spellStart"/>
      <w:r w:rsidRPr="00FF0DA3">
        <w:rPr>
          <w:rFonts w:ascii="Hack" w:hAnsi="Hack" w:cs="Times New Roman"/>
          <w:kern w:val="0"/>
          <w:lang w:val="en-US"/>
          <w14:ligatures w14:val="none"/>
        </w:rPr>
        <w:t>nina@nina-MacBook-</w:t>
      </w:r>
      <w:proofErr w:type="gramStart"/>
      <w:r w:rsidRPr="00FF0DA3">
        <w:rPr>
          <w:rFonts w:ascii="Hack" w:hAnsi="Hack" w:cs="Times New Roman"/>
          <w:kern w:val="0"/>
          <w:lang w:val="en-US"/>
          <w14:ligatures w14:val="none"/>
        </w:rPr>
        <w:t>AIr</w:t>
      </w:r>
      <w:proofErr w:type="spellEnd"/>
      <w:r w:rsidRPr="00FF0DA3">
        <w:rPr>
          <w:rFonts w:ascii="Hack" w:hAnsi="Hack" w:cs="Times New Roman"/>
          <w:kern w:val="0"/>
          <w:lang w:val="en-US"/>
          <w14:ligatures w14:val="none"/>
        </w:rPr>
        <w:t>:~</w:t>
      </w:r>
      <w:proofErr w:type="gramEnd"/>
      <w:r w:rsidRPr="00FF0DA3">
        <w:rPr>
          <w:rFonts w:ascii="Hack" w:hAnsi="Hack" w:cs="Times New Roman"/>
          <w:kern w:val="0"/>
          <w:lang w:val="en-US"/>
          <w14:ligatures w14:val="none"/>
        </w:rPr>
        <w:t>/</w:t>
      </w:r>
      <w:proofErr w:type="spellStart"/>
      <w:r w:rsidRPr="00FF0DA3">
        <w:rPr>
          <w:rFonts w:ascii="Hack" w:hAnsi="Hack" w:cs="Times New Roman"/>
          <w:kern w:val="0"/>
          <w:lang w:val="en-US"/>
          <w14:ligatures w14:val="none"/>
        </w:rPr>
        <w:t>Документы</w:t>
      </w:r>
      <w:proofErr w:type="spellEnd"/>
      <w:r w:rsidRPr="00FF0DA3">
        <w:rPr>
          <w:rFonts w:ascii="Hack" w:hAnsi="Hack" w:cs="Times New Roman"/>
          <w:kern w:val="0"/>
          <w:lang w:val="en-US"/>
          <w14:ligatures w14:val="none"/>
        </w:rPr>
        <w:t>/Альхимович Н.Г./Lab04:main -$ make</w:t>
      </w:r>
    </w:p>
    <w:p w14:paraId="01A17F10" w14:textId="77777777" w:rsidR="00FF0DA3" w:rsidRPr="00FF0DA3" w:rsidRDefault="00FF0DA3" w:rsidP="00FF0DA3">
      <w:pPr>
        <w:rPr>
          <w:rFonts w:ascii="Hack" w:hAnsi="Hack" w:cs="Times New Roman"/>
          <w:kern w:val="0"/>
          <w:lang w:val="en-US"/>
          <w14:ligatures w14:val="none"/>
        </w:rPr>
      </w:pPr>
      <w:proofErr w:type="spellStart"/>
      <w:r w:rsidRPr="00FF0DA3">
        <w:rPr>
          <w:rFonts w:ascii="Hack" w:hAnsi="Hack" w:cs="Times New Roman"/>
          <w:kern w:val="0"/>
          <w:lang w:val="en-US"/>
          <w14:ligatures w14:val="none"/>
        </w:rPr>
        <w:t>gcc</w:t>
      </w:r>
      <w:proofErr w:type="spellEnd"/>
      <w:r w:rsidRPr="00FF0DA3">
        <w:rPr>
          <w:rFonts w:ascii="Hack" w:hAnsi="Hack" w:cs="Times New Roman"/>
          <w:kern w:val="0"/>
          <w:lang w:val="en-US"/>
          <w14:ligatures w14:val="none"/>
        </w:rPr>
        <w:t xml:space="preserve"> -W -Wall -</w:t>
      </w:r>
      <w:proofErr w:type="spellStart"/>
      <w:r w:rsidRPr="00FF0DA3">
        <w:rPr>
          <w:rFonts w:ascii="Hack" w:hAnsi="Hack" w:cs="Times New Roman"/>
          <w:kern w:val="0"/>
          <w:lang w:val="en-US"/>
          <w14:ligatures w14:val="none"/>
        </w:rPr>
        <w:t>Wextra</w:t>
      </w:r>
      <w:proofErr w:type="spellEnd"/>
      <w:r w:rsidRPr="00FF0DA3">
        <w:rPr>
          <w:rFonts w:ascii="Hack" w:hAnsi="Hack" w:cs="Times New Roman"/>
          <w:kern w:val="0"/>
          <w:lang w:val="en-US"/>
          <w14:ligatures w14:val="none"/>
        </w:rPr>
        <w:t xml:space="preserve"> -</w:t>
      </w:r>
      <w:proofErr w:type="spellStart"/>
      <w:r w:rsidRPr="00FF0DA3">
        <w:rPr>
          <w:rFonts w:ascii="Hack" w:hAnsi="Hack" w:cs="Times New Roman"/>
          <w:kern w:val="0"/>
          <w:lang w:val="en-US"/>
          <w14:ligatures w14:val="none"/>
        </w:rPr>
        <w:t>Wno</w:t>
      </w:r>
      <w:proofErr w:type="spellEnd"/>
      <w:r w:rsidRPr="00FF0DA3">
        <w:rPr>
          <w:rFonts w:ascii="Hack" w:hAnsi="Hack" w:cs="Times New Roman"/>
          <w:kern w:val="0"/>
          <w:lang w:val="en-US"/>
          <w14:ligatures w14:val="none"/>
        </w:rPr>
        <w:t>-unused-parameter -</w:t>
      </w:r>
      <w:proofErr w:type="spellStart"/>
      <w:r w:rsidRPr="00FF0DA3">
        <w:rPr>
          <w:rFonts w:ascii="Hack" w:hAnsi="Hack" w:cs="Times New Roman"/>
          <w:kern w:val="0"/>
          <w:lang w:val="en-US"/>
          <w14:ligatures w14:val="none"/>
        </w:rPr>
        <w:t>Wno</w:t>
      </w:r>
      <w:proofErr w:type="spellEnd"/>
      <w:r w:rsidRPr="00FF0DA3">
        <w:rPr>
          <w:rFonts w:ascii="Hack" w:hAnsi="Hack" w:cs="Times New Roman"/>
          <w:kern w:val="0"/>
          <w:lang w:val="en-US"/>
          <w14:ligatures w14:val="none"/>
        </w:rPr>
        <w:t xml:space="preserve">-unused-variable -std=c11 -pedantic </w:t>
      </w:r>
      <w:proofErr w:type="spellStart"/>
      <w:r w:rsidRPr="00FF0DA3">
        <w:rPr>
          <w:rFonts w:ascii="Hack" w:hAnsi="Hack" w:cs="Times New Roman"/>
          <w:kern w:val="0"/>
          <w:lang w:val="en-US"/>
          <w14:ligatures w14:val="none"/>
        </w:rPr>
        <w:t>main.c</w:t>
      </w:r>
      <w:proofErr w:type="spellEnd"/>
      <w:r w:rsidRPr="00FF0DA3">
        <w:rPr>
          <w:rFonts w:ascii="Hack" w:hAnsi="Hack" w:cs="Times New Roman"/>
          <w:kern w:val="0"/>
          <w:lang w:val="en-US"/>
          <w14:ligatures w14:val="none"/>
        </w:rPr>
        <w:t xml:space="preserve"> -o main</w:t>
      </w:r>
    </w:p>
    <w:p w14:paraId="2B943E50" w14:textId="77777777" w:rsidR="00FF0DA3" w:rsidRPr="00FF0DA3" w:rsidRDefault="00FF0DA3" w:rsidP="00FF0DA3">
      <w:pPr>
        <w:rPr>
          <w:rFonts w:ascii="Hack" w:hAnsi="Hack" w:cs="Times New Roman"/>
          <w:kern w:val="0"/>
          <w:lang w:val="en-US"/>
          <w14:ligatures w14:val="none"/>
        </w:rPr>
      </w:pPr>
      <w:proofErr w:type="spellStart"/>
      <w:r w:rsidRPr="00FF0DA3">
        <w:rPr>
          <w:rFonts w:ascii="Hack" w:hAnsi="Hack" w:cs="Times New Roman"/>
          <w:kern w:val="0"/>
          <w:lang w:val="en-US"/>
          <w14:ligatures w14:val="none"/>
        </w:rPr>
        <w:t>gcc</w:t>
      </w:r>
      <w:proofErr w:type="spellEnd"/>
      <w:r w:rsidRPr="00FF0DA3">
        <w:rPr>
          <w:rFonts w:ascii="Hack" w:hAnsi="Hack" w:cs="Times New Roman"/>
          <w:kern w:val="0"/>
          <w:lang w:val="en-US"/>
          <w14:ligatures w14:val="none"/>
        </w:rPr>
        <w:t xml:space="preserve"> -W -Wall -</w:t>
      </w:r>
      <w:proofErr w:type="spellStart"/>
      <w:r w:rsidRPr="00FF0DA3">
        <w:rPr>
          <w:rFonts w:ascii="Hack" w:hAnsi="Hack" w:cs="Times New Roman"/>
          <w:kern w:val="0"/>
          <w:lang w:val="en-US"/>
          <w14:ligatures w14:val="none"/>
        </w:rPr>
        <w:t>Wextra</w:t>
      </w:r>
      <w:proofErr w:type="spellEnd"/>
      <w:r w:rsidRPr="00FF0DA3">
        <w:rPr>
          <w:rFonts w:ascii="Hack" w:hAnsi="Hack" w:cs="Times New Roman"/>
          <w:kern w:val="0"/>
          <w:lang w:val="en-US"/>
          <w14:ligatures w14:val="none"/>
        </w:rPr>
        <w:t xml:space="preserve"> -</w:t>
      </w:r>
      <w:proofErr w:type="spellStart"/>
      <w:r w:rsidRPr="00FF0DA3">
        <w:rPr>
          <w:rFonts w:ascii="Hack" w:hAnsi="Hack" w:cs="Times New Roman"/>
          <w:kern w:val="0"/>
          <w:lang w:val="en-US"/>
          <w14:ligatures w14:val="none"/>
        </w:rPr>
        <w:t>Wno</w:t>
      </w:r>
      <w:proofErr w:type="spellEnd"/>
      <w:r w:rsidRPr="00FF0DA3">
        <w:rPr>
          <w:rFonts w:ascii="Hack" w:hAnsi="Hack" w:cs="Times New Roman"/>
          <w:kern w:val="0"/>
          <w:lang w:val="en-US"/>
          <w14:ligatures w14:val="none"/>
        </w:rPr>
        <w:t>-unused-parameter -</w:t>
      </w:r>
      <w:proofErr w:type="spellStart"/>
      <w:r w:rsidRPr="00FF0DA3">
        <w:rPr>
          <w:rFonts w:ascii="Hack" w:hAnsi="Hack" w:cs="Times New Roman"/>
          <w:kern w:val="0"/>
          <w:lang w:val="en-US"/>
          <w14:ligatures w14:val="none"/>
        </w:rPr>
        <w:t>Wno</w:t>
      </w:r>
      <w:proofErr w:type="spellEnd"/>
      <w:r w:rsidRPr="00FF0DA3">
        <w:rPr>
          <w:rFonts w:ascii="Hack" w:hAnsi="Hack" w:cs="Times New Roman"/>
          <w:kern w:val="0"/>
          <w:lang w:val="en-US"/>
          <w14:ligatures w14:val="none"/>
        </w:rPr>
        <w:t xml:space="preserve">-unused-variable -std=c11 -pedantic </w:t>
      </w:r>
      <w:proofErr w:type="spellStart"/>
      <w:r w:rsidRPr="00FF0DA3">
        <w:rPr>
          <w:rFonts w:ascii="Hack" w:hAnsi="Hack" w:cs="Times New Roman"/>
          <w:kern w:val="0"/>
          <w:lang w:val="en-US"/>
          <w14:ligatures w14:val="none"/>
        </w:rPr>
        <w:t>producer.c</w:t>
      </w:r>
      <w:proofErr w:type="spellEnd"/>
      <w:r w:rsidRPr="00FF0DA3">
        <w:rPr>
          <w:rFonts w:ascii="Hack" w:hAnsi="Hack" w:cs="Times New Roman"/>
          <w:kern w:val="0"/>
          <w:lang w:val="en-US"/>
          <w14:ligatures w14:val="none"/>
        </w:rPr>
        <w:t xml:space="preserve"> -o producer</w:t>
      </w:r>
    </w:p>
    <w:p w14:paraId="71275110" w14:textId="77777777" w:rsidR="00FF0DA3" w:rsidRPr="00FF0DA3" w:rsidRDefault="00FF0DA3" w:rsidP="00FF0DA3">
      <w:pPr>
        <w:rPr>
          <w:rFonts w:ascii="Hack" w:hAnsi="Hack" w:cs="Times New Roman"/>
          <w:kern w:val="0"/>
          <w:lang w:val="en-US"/>
          <w14:ligatures w14:val="none"/>
        </w:rPr>
      </w:pPr>
      <w:proofErr w:type="spellStart"/>
      <w:r w:rsidRPr="00FF0DA3">
        <w:rPr>
          <w:rFonts w:ascii="Hack" w:hAnsi="Hack" w:cs="Times New Roman"/>
          <w:kern w:val="0"/>
          <w:lang w:val="en-US"/>
          <w14:ligatures w14:val="none"/>
        </w:rPr>
        <w:t>gcc</w:t>
      </w:r>
      <w:proofErr w:type="spellEnd"/>
      <w:r w:rsidRPr="00FF0DA3">
        <w:rPr>
          <w:rFonts w:ascii="Hack" w:hAnsi="Hack" w:cs="Times New Roman"/>
          <w:kern w:val="0"/>
          <w:lang w:val="en-US"/>
          <w14:ligatures w14:val="none"/>
        </w:rPr>
        <w:t xml:space="preserve"> -W -Wall -</w:t>
      </w:r>
      <w:proofErr w:type="spellStart"/>
      <w:r w:rsidRPr="00FF0DA3">
        <w:rPr>
          <w:rFonts w:ascii="Hack" w:hAnsi="Hack" w:cs="Times New Roman"/>
          <w:kern w:val="0"/>
          <w:lang w:val="en-US"/>
          <w14:ligatures w14:val="none"/>
        </w:rPr>
        <w:t>Wextra</w:t>
      </w:r>
      <w:proofErr w:type="spellEnd"/>
      <w:r w:rsidRPr="00FF0DA3">
        <w:rPr>
          <w:rFonts w:ascii="Hack" w:hAnsi="Hack" w:cs="Times New Roman"/>
          <w:kern w:val="0"/>
          <w:lang w:val="en-US"/>
          <w14:ligatures w14:val="none"/>
        </w:rPr>
        <w:t xml:space="preserve"> -</w:t>
      </w:r>
      <w:proofErr w:type="spellStart"/>
      <w:r w:rsidRPr="00FF0DA3">
        <w:rPr>
          <w:rFonts w:ascii="Hack" w:hAnsi="Hack" w:cs="Times New Roman"/>
          <w:kern w:val="0"/>
          <w:lang w:val="en-US"/>
          <w14:ligatures w14:val="none"/>
        </w:rPr>
        <w:t>Wno</w:t>
      </w:r>
      <w:proofErr w:type="spellEnd"/>
      <w:r w:rsidRPr="00FF0DA3">
        <w:rPr>
          <w:rFonts w:ascii="Hack" w:hAnsi="Hack" w:cs="Times New Roman"/>
          <w:kern w:val="0"/>
          <w:lang w:val="en-US"/>
          <w14:ligatures w14:val="none"/>
        </w:rPr>
        <w:t>-unused-parameter -</w:t>
      </w:r>
      <w:proofErr w:type="spellStart"/>
      <w:r w:rsidRPr="00FF0DA3">
        <w:rPr>
          <w:rFonts w:ascii="Hack" w:hAnsi="Hack" w:cs="Times New Roman"/>
          <w:kern w:val="0"/>
          <w:lang w:val="en-US"/>
          <w14:ligatures w14:val="none"/>
        </w:rPr>
        <w:t>Wno</w:t>
      </w:r>
      <w:proofErr w:type="spellEnd"/>
      <w:r w:rsidRPr="00FF0DA3">
        <w:rPr>
          <w:rFonts w:ascii="Hack" w:hAnsi="Hack" w:cs="Times New Roman"/>
          <w:kern w:val="0"/>
          <w:lang w:val="en-US"/>
          <w14:ligatures w14:val="none"/>
        </w:rPr>
        <w:t xml:space="preserve">-unused-variable -std=c11 -pedantic </w:t>
      </w:r>
      <w:proofErr w:type="spellStart"/>
      <w:r w:rsidRPr="00FF0DA3">
        <w:rPr>
          <w:rFonts w:ascii="Hack" w:hAnsi="Hack" w:cs="Times New Roman"/>
          <w:kern w:val="0"/>
          <w:lang w:val="en-US"/>
          <w14:ligatures w14:val="none"/>
        </w:rPr>
        <w:t>consumer.c</w:t>
      </w:r>
      <w:proofErr w:type="spellEnd"/>
      <w:r w:rsidRPr="00FF0DA3">
        <w:rPr>
          <w:rFonts w:ascii="Hack" w:hAnsi="Hack" w:cs="Times New Roman"/>
          <w:kern w:val="0"/>
          <w:lang w:val="en-US"/>
          <w14:ligatures w14:val="none"/>
        </w:rPr>
        <w:t xml:space="preserve"> -o consumer</w:t>
      </w:r>
    </w:p>
    <w:p w14:paraId="0C5DBB87" w14:textId="77777777" w:rsidR="00FF0DA3" w:rsidRPr="00FF0DA3" w:rsidRDefault="00FF0DA3" w:rsidP="00FF0DA3">
      <w:pPr>
        <w:rPr>
          <w:rFonts w:ascii="Hack" w:hAnsi="Hack" w:cs="Times New Roman"/>
          <w:kern w:val="0"/>
          <w:lang w:val="en-US"/>
          <w14:ligatures w14:val="none"/>
        </w:rPr>
      </w:pPr>
      <w:proofErr w:type="spellStart"/>
      <w:r w:rsidRPr="00FF0DA3">
        <w:rPr>
          <w:rFonts w:ascii="Hack" w:hAnsi="Hack" w:cs="Times New Roman"/>
          <w:kern w:val="0"/>
          <w:lang w:val="en-US"/>
          <w14:ligatures w14:val="none"/>
        </w:rPr>
        <w:t>nina@nina-MacBook-</w:t>
      </w:r>
      <w:proofErr w:type="gramStart"/>
      <w:r w:rsidRPr="00FF0DA3">
        <w:rPr>
          <w:rFonts w:ascii="Hack" w:hAnsi="Hack" w:cs="Times New Roman"/>
          <w:kern w:val="0"/>
          <w:lang w:val="en-US"/>
          <w14:ligatures w14:val="none"/>
        </w:rPr>
        <w:t>AIr</w:t>
      </w:r>
      <w:proofErr w:type="spellEnd"/>
      <w:r w:rsidRPr="00FF0DA3">
        <w:rPr>
          <w:rFonts w:ascii="Hack" w:hAnsi="Hack" w:cs="Times New Roman"/>
          <w:kern w:val="0"/>
          <w:lang w:val="en-US"/>
          <w14:ligatures w14:val="none"/>
        </w:rPr>
        <w:t>:~</w:t>
      </w:r>
      <w:proofErr w:type="gramEnd"/>
      <w:r w:rsidRPr="00FF0DA3">
        <w:rPr>
          <w:rFonts w:ascii="Hack" w:hAnsi="Hack" w:cs="Times New Roman"/>
          <w:kern w:val="0"/>
          <w:lang w:val="en-US"/>
          <w14:ligatures w14:val="none"/>
        </w:rPr>
        <w:t>/</w:t>
      </w:r>
      <w:proofErr w:type="spellStart"/>
      <w:r w:rsidRPr="00FF0DA3">
        <w:rPr>
          <w:rFonts w:ascii="Hack" w:hAnsi="Hack" w:cs="Times New Roman"/>
          <w:kern w:val="0"/>
          <w:lang w:val="en-US"/>
          <w14:ligatures w14:val="none"/>
        </w:rPr>
        <w:t>Документы</w:t>
      </w:r>
      <w:proofErr w:type="spellEnd"/>
      <w:r w:rsidRPr="00FF0DA3">
        <w:rPr>
          <w:rFonts w:ascii="Hack" w:hAnsi="Hack" w:cs="Times New Roman"/>
          <w:kern w:val="0"/>
          <w:lang w:val="en-US"/>
          <w14:ligatures w14:val="none"/>
        </w:rPr>
        <w:t>/Альхимович Н.Г./Lab04:main -$ ./main</w:t>
      </w:r>
    </w:p>
    <w:p w14:paraId="02EFEAB6" w14:textId="77777777" w:rsidR="00FF0DA3" w:rsidRPr="00FF0DA3" w:rsidRDefault="00FF0DA3" w:rsidP="00FF0DA3">
      <w:pPr>
        <w:rPr>
          <w:rFonts w:ascii="Hack" w:hAnsi="Hack" w:cs="Times New Roman"/>
          <w:kern w:val="0"/>
          <w:lang w:val="ru-RU"/>
          <w14:ligatures w14:val="none"/>
        </w:rPr>
      </w:pPr>
      <w:r w:rsidRPr="00FF0DA3">
        <w:rPr>
          <w:rFonts w:ascii="Hack" w:hAnsi="Hack" w:cs="Times New Roman"/>
          <w:kern w:val="0"/>
          <w:lang w:val="ru-RU"/>
          <w14:ligatures w14:val="none"/>
        </w:rPr>
        <w:t>Выберите действие:</w:t>
      </w:r>
    </w:p>
    <w:p w14:paraId="490BF23A" w14:textId="77777777" w:rsidR="00FF0DA3" w:rsidRPr="00FF0DA3" w:rsidRDefault="00FF0DA3" w:rsidP="00FF0DA3">
      <w:pPr>
        <w:rPr>
          <w:rFonts w:ascii="Hack" w:hAnsi="Hack" w:cs="Times New Roman"/>
          <w:kern w:val="0"/>
          <w:lang w:val="ru-RU"/>
          <w14:ligatures w14:val="none"/>
        </w:rPr>
      </w:pPr>
      <w:r w:rsidRPr="00FF0DA3">
        <w:rPr>
          <w:rFonts w:ascii="Hack" w:hAnsi="Hack" w:cs="Times New Roman"/>
          <w:kern w:val="0"/>
          <w:lang w:val="ru-RU"/>
          <w14:ligatures w14:val="none"/>
        </w:rPr>
        <w:t xml:space="preserve">                  </w:t>
      </w:r>
      <w:r w:rsidRPr="00FF0DA3">
        <w:rPr>
          <w:rFonts w:ascii="Hack" w:hAnsi="Hack" w:cs="Times New Roman"/>
          <w:kern w:val="0"/>
          <w:lang w:val="en-US"/>
          <w14:ligatures w14:val="none"/>
        </w:rPr>
        <w:t>c</w:t>
      </w:r>
      <w:r w:rsidRPr="00FF0DA3">
        <w:rPr>
          <w:rFonts w:ascii="Hack" w:hAnsi="Hack" w:cs="Times New Roman"/>
          <w:kern w:val="0"/>
          <w:lang w:val="ru-RU"/>
          <w14:ligatures w14:val="none"/>
        </w:rPr>
        <w:t xml:space="preserve"> - создать процесс-производитель;</w:t>
      </w:r>
    </w:p>
    <w:p w14:paraId="6A58780E" w14:textId="77777777" w:rsidR="00FF0DA3" w:rsidRPr="00FF0DA3" w:rsidRDefault="00FF0DA3" w:rsidP="00FF0DA3">
      <w:pPr>
        <w:rPr>
          <w:rFonts w:ascii="Hack" w:hAnsi="Hack" w:cs="Times New Roman"/>
          <w:kern w:val="0"/>
          <w:lang w:val="ru-RU"/>
          <w14:ligatures w14:val="none"/>
        </w:rPr>
      </w:pPr>
      <w:r w:rsidRPr="00FF0DA3">
        <w:rPr>
          <w:rFonts w:ascii="Hack" w:hAnsi="Hack" w:cs="Times New Roman"/>
          <w:kern w:val="0"/>
          <w:lang w:val="ru-RU"/>
          <w14:ligatures w14:val="none"/>
        </w:rPr>
        <w:t xml:space="preserve">                  + - создать процесс-потребитель;</w:t>
      </w:r>
    </w:p>
    <w:p w14:paraId="5F02B1E3" w14:textId="77777777" w:rsidR="00FF0DA3" w:rsidRPr="00FF0DA3" w:rsidRDefault="00FF0DA3" w:rsidP="00FF0DA3">
      <w:pPr>
        <w:rPr>
          <w:rFonts w:ascii="Hack" w:hAnsi="Hack" w:cs="Times New Roman"/>
          <w:kern w:val="0"/>
          <w:lang w:val="ru-RU"/>
          <w14:ligatures w14:val="none"/>
        </w:rPr>
      </w:pPr>
      <w:r w:rsidRPr="00FF0DA3">
        <w:rPr>
          <w:rFonts w:ascii="Hack" w:hAnsi="Hack" w:cs="Times New Roman"/>
          <w:kern w:val="0"/>
          <w:lang w:val="ru-RU"/>
          <w14:ligatures w14:val="none"/>
        </w:rPr>
        <w:t xml:space="preserve">                  </w:t>
      </w:r>
      <w:r w:rsidRPr="00FF0DA3">
        <w:rPr>
          <w:rFonts w:ascii="Hack" w:hAnsi="Hack" w:cs="Times New Roman"/>
          <w:kern w:val="0"/>
          <w:lang w:val="en-US"/>
          <w14:ligatures w14:val="none"/>
        </w:rPr>
        <w:t>d</w:t>
      </w:r>
      <w:r w:rsidRPr="00FF0DA3">
        <w:rPr>
          <w:rFonts w:ascii="Hack" w:hAnsi="Hack" w:cs="Times New Roman"/>
          <w:kern w:val="0"/>
          <w:lang w:val="ru-RU"/>
          <w14:ligatures w14:val="none"/>
        </w:rPr>
        <w:t xml:space="preserve"> - удалить процесс-производитель;</w:t>
      </w:r>
    </w:p>
    <w:p w14:paraId="056F3486" w14:textId="77777777" w:rsidR="00FF0DA3" w:rsidRPr="00FF0DA3" w:rsidRDefault="00FF0DA3" w:rsidP="00FF0DA3">
      <w:pPr>
        <w:rPr>
          <w:rFonts w:ascii="Hack" w:hAnsi="Hack" w:cs="Times New Roman"/>
          <w:kern w:val="0"/>
          <w:lang w:val="ru-RU"/>
          <w14:ligatures w14:val="none"/>
        </w:rPr>
      </w:pPr>
      <w:r w:rsidRPr="00FF0DA3">
        <w:rPr>
          <w:rFonts w:ascii="Hack" w:hAnsi="Hack" w:cs="Times New Roman"/>
          <w:kern w:val="0"/>
          <w:lang w:val="ru-RU"/>
          <w14:ligatures w14:val="none"/>
        </w:rPr>
        <w:t xml:space="preserve">                  - - удалить процесс-потребитель</w:t>
      </w:r>
    </w:p>
    <w:p w14:paraId="163EB11B" w14:textId="77777777" w:rsidR="00FF0DA3" w:rsidRPr="00FF0DA3" w:rsidRDefault="00FF0DA3" w:rsidP="00FF0DA3">
      <w:pPr>
        <w:rPr>
          <w:rFonts w:ascii="Hack" w:hAnsi="Hack" w:cs="Times New Roman"/>
          <w:kern w:val="0"/>
          <w:lang w:val="ru-RU"/>
          <w14:ligatures w14:val="none"/>
        </w:rPr>
      </w:pPr>
      <w:r w:rsidRPr="00FF0DA3">
        <w:rPr>
          <w:rFonts w:ascii="Hack" w:hAnsi="Hack" w:cs="Times New Roman"/>
          <w:kern w:val="0"/>
          <w:lang w:val="ru-RU"/>
          <w14:ligatures w14:val="none"/>
        </w:rPr>
        <w:t xml:space="preserve">                  </w:t>
      </w:r>
      <w:r w:rsidRPr="00FF0DA3">
        <w:rPr>
          <w:rFonts w:ascii="Hack" w:hAnsi="Hack" w:cs="Times New Roman"/>
          <w:kern w:val="0"/>
          <w:lang w:val="en-US"/>
          <w14:ligatures w14:val="none"/>
        </w:rPr>
        <w:t>q</w:t>
      </w:r>
      <w:r w:rsidRPr="00FF0DA3">
        <w:rPr>
          <w:rFonts w:ascii="Hack" w:hAnsi="Hack" w:cs="Times New Roman"/>
          <w:kern w:val="0"/>
          <w:lang w:val="ru-RU"/>
          <w14:ligatures w14:val="none"/>
        </w:rPr>
        <w:t xml:space="preserve"> - завершить работу.</w:t>
      </w:r>
    </w:p>
    <w:p w14:paraId="7E1D03AA" w14:textId="77777777" w:rsidR="00FF0DA3" w:rsidRPr="00FF0DA3" w:rsidRDefault="00FF0DA3" w:rsidP="00FF0DA3">
      <w:pPr>
        <w:rPr>
          <w:rFonts w:ascii="Hack" w:hAnsi="Hack" w:cs="Times New Roman"/>
          <w:kern w:val="0"/>
          <w:lang w:val="ru-RU"/>
          <w14:ligatures w14:val="none"/>
        </w:rPr>
      </w:pPr>
      <w:r w:rsidRPr="00FF0DA3">
        <w:rPr>
          <w:rFonts w:ascii="Hack" w:hAnsi="Hack" w:cs="Times New Roman"/>
          <w:kern w:val="0"/>
          <w:lang w:val="en-US"/>
          <w14:ligatures w14:val="none"/>
        </w:rPr>
        <w:t>c</w:t>
      </w:r>
    </w:p>
    <w:p w14:paraId="3F353417" w14:textId="3A228D11" w:rsidR="002C3224" w:rsidRPr="00FF0DA3" w:rsidRDefault="00FF0DA3" w:rsidP="00FF0DA3">
      <w:pPr>
        <w:rPr>
          <w:rFonts w:ascii="Hack" w:hAnsi="Hack" w:cs="Times New Roman"/>
          <w:kern w:val="0"/>
          <w:lang w:val="ru-RU"/>
          <w14:ligatures w14:val="none"/>
        </w:rPr>
      </w:pPr>
      <w:r w:rsidRPr="00FF0DA3">
        <w:rPr>
          <w:rFonts w:ascii="Hack" w:hAnsi="Hack" w:cs="Times New Roman"/>
          <w:kern w:val="0"/>
          <w:lang w:val="ru-RU"/>
          <w14:ligatures w14:val="none"/>
        </w:rPr>
        <w:t>Процесс-производитель 4260 создан</w:t>
      </w:r>
    </w:p>
    <w:p w14:paraId="0F3D5995" w14:textId="77777777" w:rsidR="00FF0DA3" w:rsidRPr="002C3224" w:rsidRDefault="00FF0DA3" w:rsidP="00FF0DA3">
      <w:pPr>
        <w:rPr>
          <w:rFonts w:ascii="Hack" w:hAnsi="Hack" w:cs="Times New Roman"/>
          <w:kern w:val="0"/>
          <w:lang w:val="ru-RU"/>
          <w14:ligatures w14:val="none"/>
        </w:rPr>
      </w:pPr>
    </w:p>
    <w:p w14:paraId="771C234E" w14:textId="5340328C" w:rsidR="002C3224" w:rsidRPr="002C3224" w:rsidRDefault="002C3224" w:rsidP="004310BC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 w:rsidR="00FF0DA3" w:rsidRPr="00FF0DA3">
        <w:rPr>
          <w:rFonts w:ascii="Hack" w:hAnsi="Hack" w:cs="Times New Roman"/>
          <w:kern w:val="0"/>
          <w:lang w:val="ru-RU"/>
          <w14:ligatures w14:val="none"/>
        </w:rPr>
        <w:t>+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0D835615" w14:textId="77777777" w:rsidR="002C3224" w:rsidRPr="002C3224" w:rsidRDefault="002C3224" w:rsidP="004310BC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7B27DE26" w14:textId="77777777" w:rsidR="00FF0DA3" w:rsidRPr="00FF0DA3" w:rsidRDefault="00FF0DA3" w:rsidP="00FF0DA3">
      <w:pPr>
        <w:rPr>
          <w:rFonts w:ascii="Hack" w:hAnsi="Hack" w:cs="Times New Roman"/>
          <w:kern w:val="0"/>
          <w14:ligatures w14:val="none"/>
        </w:rPr>
      </w:pPr>
      <w:r w:rsidRPr="00FF0DA3">
        <w:rPr>
          <w:rFonts w:ascii="Hack" w:hAnsi="Hack" w:cs="Times New Roman"/>
          <w:kern w:val="0"/>
          <w14:ligatures w14:val="none"/>
        </w:rPr>
        <w:t>+</w:t>
      </w:r>
    </w:p>
    <w:p w14:paraId="2BB90EC9" w14:textId="438260A0" w:rsidR="002C3224" w:rsidRPr="002C3224" w:rsidRDefault="00FF0DA3" w:rsidP="00FF0DA3">
      <w:pPr>
        <w:rPr>
          <w:rFonts w:ascii="Hack" w:hAnsi="Hack" w:cs="Times New Roman"/>
          <w:kern w:val="0"/>
          <w14:ligatures w14:val="none"/>
        </w:rPr>
      </w:pPr>
      <w:r w:rsidRPr="00FF0DA3">
        <w:rPr>
          <w:rFonts w:ascii="Hack" w:hAnsi="Hack" w:cs="Times New Roman"/>
          <w:kern w:val="0"/>
          <w14:ligatures w14:val="none"/>
        </w:rPr>
        <w:t>Процесс-потребитель 4261 создан</w:t>
      </w:r>
    </w:p>
    <w:p w14:paraId="75790DA8" w14:textId="77777777" w:rsidR="002C3224" w:rsidRPr="002C3224" w:rsidRDefault="002C3224" w:rsidP="004310BC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 w:rsidRPr="002C3224">
        <w:rPr>
          <w:rFonts w:ascii="Hack" w:hAnsi="Hack" w:cs="Times New Roman"/>
          <w:kern w:val="0"/>
          <w:lang w:val="ru-RU"/>
          <w14:ligatures w14:val="none"/>
        </w:rPr>
        <w:t>-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7B1A7851" w14:textId="77777777" w:rsidR="002C3224" w:rsidRPr="002C3224" w:rsidRDefault="002C3224" w:rsidP="004310BC">
      <w:pPr>
        <w:rPr>
          <w:rFonts w:ascii="Hack" w:hAnsi="Hack" w:cs="Times New Roman"/>
          <w:kern w:val="0"/>
          <w14:ligatures w14:val="none"/>
        </w:rPr>
      </w:pPr>
    </w:p>
    <w:p w14:paraId="4186BBC7" w14:textId="1537B2EA" w:rsidR="002C3224" w:rsidRPr="002C3224" w:rsidRDefault="002C3224" w:rsidP="004310BC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 w:rsidR="00F46145">
        <w:rPr>
          <w:rFonts w:ascii="Hack" w:hAnsi="Hack" w:cs="Times New Roman"/>
          <w:kern w:val="0"/>
          <w:lang w:val="en-US"/>
          <w14:ligatures w14:val="none"/>
        </w:rPr>
        <w:t>d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68DEA0F9" w14:textId="77777777" w:rsidR="002C3224" w:rsidRDefault="002C3224" w:rsidP="004310BC">
      <w:pPr>
        <w:rPr>
          <w:rFonts w:ascii="Hack" w:hAnsi="Hack" w:cs="Times New Roman"/>
          <w:kern w:val="0"/>
          <w14:ligatures w14:val="none"/>
        </w:rPr>
      </w:pPr>
    </w:p>
    <w:p w14:paraId="21818E20" w14:textId="0236377F" w:rsidR="00F46145" w:rsidRPr="002C3224" w:rsidRDefault="00F46145" w:rsidP="004310BC">
      <w:pPr>
        <w:rPr>
          <w:rFonts w:ascii="Hack" w:hAnsi="Hack" w:cs="Times New Roman"/>
          <w:kern w:val="0"/>
          <w:lang w:val="en-US"/>
          <w14:ligatures w14:val="none"/>
        </w:rPr>
      </w:pPr>
      <w:r>
        <w:rPr>
          <w:rFonts w:ascii="Hack" w:hAnsi="Hack" w:cs="Times New Roman"/>
          <w:kern w:val="0"/>
          <w:lang w:val="en-US"/>
          <w14:ligatures w14:val="none"/>
        </w:rPr>
        <w:t>d</w:t>
      </w:r>
    </w:p>
    <w:p w14:paraId="5CC4CCE3" w14:textId="77777777" w:rsidR="00F46145" w:rsidRPr="00F46145" w:rsidRDefault="00F46145" w:rsidP="00F46145">
      <w:pPr>
        <w:rPr>
          <w:rFonts w:ascii="Hack" w:hAnsi="Hack" w:cs="Times New Roman"/>
          <w:kern w:val="0"/>
          <w14:ligatures w14:val="none"/>
        </w:rPr>
      </w:pPr>
      <w:r w:rsidRPr="00F46145">
        <w:rPr>
          <w:rFonts w:ascii="Hack" w:hAnsi="Hack" w:cs="Times New Roman"/>
          <w:kern w:val="0"/>
          <w14:ligatures w14:val="none"/>
        </w:rPr>
        <w:t>Дочерний процесс 4260 удален</w:t>
      </w:r>
    </w:p>
    <w:p w14:paraId="19CA2E07" w14:textId="04F504DF" w:rsidR="002C3224" w:rsidRDefault="00F46145" w:rsidP="00F46145">
      <w:pPr>
        <w:rPr>
          <w:rFonts w:ascii="Hack" w:hAnsi="Hack" w:cs="Times New Roman"/>
          <w:kern w:val="0"/>
          <w14:ligatures w14:val="none"/>
        </w:rPr>
      </w:pPr>
      <w:r w:rsidRPr="00F46145">
        <w:rPr>
          <w:rFonts w:ascii="Hack" w:hAnsi="Hack" w:cs="Times New Roman"/>
          <w:kern w:val="0"/>
          <w14:ligatures w14:val="none"/>
        </w:rPr>
        <w:t>Осталось 0 дочерних процессов</w:t>
      </w:r>
    </w:p>
    <w:p w14:paraId="3012AFA4" w14:textId="77777777" w:rsidR="00F46145" w:rsidRDefault="00F46145" w:rsidP="00F46145">
      <w:pPr>
        <w:rPr>
          <w:rFonts w:ascii="Hack" w:hAnsi="Hack" w:cs="Times New Roman"/>
          <w:kern w:val="0"/>
          <w14:ligatures w14:val="none"/>
        </w:rPr>
      </w:pPr>
    </w:p>
    <w:p w14:paraId="28447BCC" w14:textId="5A16F45C" w:rsidR="00F46145" w:rsidRDefault="00F46145" w:rsidP="00F46145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lastRenderedPageBreak/>
        <w:t xml:space="preserve">Результат работы программы с опцией </w:t>
      </w:r>
      <w:r w:rsidRPr="00F46145">
        <w:rPr>
          <w:rFonts w:ascii="Hack" w:hAnsi="Hack" w:cs="Times New Roman"/>
          <w:kern w:val="0"/>
          <w:lang w:val="ru-RU"/>
          <w14:ligatures w14:val="none"/>
        </w:rPr>
        <w:t>-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401F5588" w14:textId="77777777" w:rsidR="00F46145" w:rsidRPr="002C3224" w:rsidRDefault="00F46145" w:rsidP="00F46145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37107D89" w14:textId="77777777" w:rsidR="00F46145" w:rsidRPr="00F46145" w:rsidRDefault="00F46145" w:rsidP="00F46145">
      <w:pPr>
        <w:rPr>
          <w:rFonts w:ascii="Hack" w:hAnsi="Hack" w:cs="Times New Roman"/>
          <w:kern w:val="0"/>
          <w14:ligatures w14:val="none"/>
        </w:rPr>
      </w:pPr>
      <w:r w:rsidRPr="00F46145">
        <w:rPr>
          <w:rFonts w:ascii="Hack" w:hAnsi="Hack" w:cs="Times New Roman"/>
          <w:kern w:val="0"/>
          <w14:ligatures w14:val="none"/>
        </w:rPr>
        <w:t>-</w:t>
      </w:r>
    </w:p>
    <w:p w14:paraId="0EACD254" w14:textId="77777777" w:rsidR="00F46145" w:rsidRPr="00F46145" w:rsidRDefault="00F46145" w:rsidP="00F46145">
      <w:pPr>
        <w:rPr>
          <w:rFonts w:ascii="Hack" w:hAnsi="Hack" w:cs="Times New Roman"/>
          <w:kern w:val="0"/>
          <w14:ligatures w14:val="none"/>
        </w:rPr>
      </w:pPr>
      <w:r w:rsidRPr="00F46145">
        <w:rPr>
          <w:rFonts w:ascii="Hack" w:hAnsi="Hack" w:cs="Times New Roman"/>
          <w:kern w:val="0"/>
          <w14:ligatures w14:val="none"/>
        </w:rPr>
        <w:t>Дочерний процесс 4261 удален</w:t>
      </w:r>
    </w:p>
    <w:p w14:paraId="219690FA" w14:textId="170DA707" w:rsidR="00F46145" w:rsidRDefault="00F46145" w:rsidP="00F46145">
      <w:pPr>
        <w:rPr>
          <w:rFonts w:ascii="Hack" w:hAnsi="Hack" w:cs="Times New Roman"/>
          <w:kern w:val="0"/>
          <w14:ligatures w14:val="none"/>
        </w:rPr>
      </w:pPr>
      <w:r w:rsidRPr="00F46145">
        <w:rPr>
          <w:rFonts w:ascii="Hack" w:hAnsi="Hack" w:cs="Times New Roman"/>
          <w:kern w:val="0"/>
          <w14:ligatures w14:val="none"/>
        </w:rPr>
        <w:t>Осталось 0 дочерних процессов</w:t>
      </w:r>
    </w:p>
    <w:p w14:paraId="2453D6FF" w14:textId="77777777" w:rsidR="00291C62" w:rsidRDefault="00291C62" w:rsidP="00F46145">
      <w:pPr>
        <w:rPr>
          <w:rFonts w:ascii="Hack" w:hAnsi="Hack" w:cs="Times New Roman"/>
          <w:kern w:val="0"/>
          <w14:ligatures w14:val="none"/>
        </w:rPr>
      </w:pPr>
    </w:p>
    <w:p w14:paraId="6B46872F" w14:textId="6E3DA86F" w:rsidR="00291C62" w:rsidRDefault="00291C62" w:rsidP="00291C62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>
        <w:rPr>
          <w:rFonts w:ascii="Hack" w:hAnsi="Hack" w:cs="Times New Roman"/>
          <w:kern w:val="0"/>
          <w:lang w:val="en-US"/>
          <w14:ligatures w14:val="none"/>
        </w:rPr>
        <w:t>q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238CCAA3" w14:textId="77777777" w:rsidR="00291C62" w:rsidRDefault="00291C62" w:rsidP="00F46145">
      <w:pPr>
        <w:rPr>
          <w:rFonts w:ascii="Hack" w:hAnsi="Hack" w:cs="Times New Roman"/>
          <w:kern w:val="0"/>
          <w14:ligatures w14:val="none"/>
        </w:rPr>
      </w:pPr>
    </w:p>
    <w:p w14:paraId="41A110DB" w14:textId="77777777" w:rsidR="00291C62" w:rsidRPr="00291C62" w:rsidRDefault="00291C62" w:rsidP="00291C62">
      <w:pPr>
        <w:rPr>
          <w:rFonts w:ascii="Hack" w:hAnsi="Hack" w:cs="Times New Roman"/>
          <w:kern w:val="0"/>
          <w14:ligatures w14:val="none"/>
        </w:rPr>
      </w:pPr>
      <w:r w:rsidRPr="00291C62">
        <w:rPr>
          <w:rFonts w:ascii="Hack" w:hAnsi="Hack" w:cs="Times New Roman"/>
          <w:kern w:val="0"/>
          <w14:ligatures w14:val="none"/>
        </w:rPr>
        <w:t>q</w:t>
      </w:r>
    </w:p>
    <w:p w14:paraId="5B108B82" w14:textId="77777777" w:rsidR="00291C62" w:rsidRPr="00291C62" w:rsidRDefault="00291C62" w:rsidP="00291C62">
      <w:pPr>
        <w:rPr>
          <w:rFonts w:ascii="Hack" w:hAnsi="Hack" w:cs="Times New Roman"/>
          <w:kern w:val="0"/>
          <w14:ligatures w14:val="none"/>
        </w:rPr>
      </w:pPr>
      <w:r w:rsidRPr="00291C62">
        <w:rPr>
          <w:rFonts w:ascii="Hack" w:hAnsi="Hack" w:cs="Times New Roman"/>
          <w:kern w:val="0"/>
          <w14:ligatures w14:val="none"/>
        </w:rPr>
        <w:t>Дочерний процесс 4262 удален</w:t>
      </w:r>
    </w:p>
    <w:p w14:paraId="24C4CDEC" w14:textId="77777777" w:rsidR="00291C62" w:rsidRPr="00291C62" w:rsidRDefault="00291C62" w:rsidP="00291C62">
      <w:pPr>
        <w:rPr>
          <w:rFonts w:ascii="Hack" w:hAnsi="Hack" w:cs="Times New Roman"/>
          <w:kern w:val="0"/>
          <w14:ligatures w14:val="none"/>
        </w:rPr>
      </w:pPr>
      <w:r w:rsidRPr="00291C62">
        <w:rPr>
          <w:rFonts w:ascii="Hack" w:hAnsi="Hack" w:cs="Times New Roman"/>
          <w:kern w:val="0"/>
          <w14:ligatures w14:val="none"/>
        </w:rPr>
        <w:t>Все дочерние процессы удалены</w:t>
      </w:r>
    </w:p>
    <w:p w14:paraId="2D1CAC74" w14:textId="77777777" w:rsidR="00291C62" w:rsidRPr="00291C62" w:rsidRDefault="00291C62" w:rsidP="00291C62">
      <w:pPr>
        <w:rPr>
          <w:rFonts w:ascii="Hack" w:hAnsi="Hack" w:cs="Times New Roman"/>
          <w:kern w:val="0"/>
          <w14:ligatures w14:val="none"/>
        </w:rPr>
      </w:pPr>
      <w:r w:rsidRPr="00291C62">
        <w:rPr>
          <w:rFonts w:ascii="Hack" w:hAnsi="Hack" w:cs="Times New Roman"/>
          <w:kern w:val="0"/>
          <w14:ligatures w14:val="none"/>
        </w:rPr>
        <w:t>Дочерний процесс 4265 удален</w:t>
      </w:r>
    </w:p>
    <w:p w14:paraId="44598646" w14:textId="4010B030" w:rsidR="00291C62" w:rsidRDefault="00291C62" w:rsidP="00291C62">
      <w:pPr>
        <w:rPr>
          <w:rFonts w:ascii="Hack" w:hAnsi="Hack" w:cs="Times New Roman"/>
          <w:kern w:val="0"/>
          <w14:ligatures w14:val="none"/>
        </w:rPr>
      </w:pPr>
      <w:r w:rsidRPr="00291C62">
        <w:rPr>
          <w:rFonts w:ascii="Hack" w:hAnsi="Hack" w:cs="Times New Roman"/>
          <w:kern w:val="0"/>
          <w14:ligatures w14:val="none"/>
        </w:rPr>
        <w:t>Все дочерние процессы удалены</w:t>
      </w:r>
    </w:p>
    <w:p w14:paraId="25DCBA17" w14:textId="77777777" w:rsidR="001C7B88" w:rsidRDefault="001C7B88" w:rsidP="00291C62">
      <w:pPr>
        <w:rPr>
          <w:rFonts w:ascii="Hack" w:hAnsi="Hack" w:cs="Times New Roman"/>
          <w:kern w:val="0"/>
          <w14:ligatures w14:val="none"/>
        </w:rPr>
      </w:pPr>
    </w:p>
    <w:p w14:paraId="27A34256" w14:textId="2FDC6A2A" w:rsidR="001C7B88" w:rsidRDefault="001C7B88" w:rsidP="001C7B88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Вывод процесса-производителя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2D05198F" w14:textId="77777777" w:rsidR="001C7B88" w:rsidRDefault="001C7B88" w:rsidP="001C7B88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7D0615CA" w14:textId="77777777" w:rsidR="008F5F1F" w:rsidRPr="008F5F1F" w:rsidRDefault="008F5F1F" w:rsidP="008F5F1F">
      <w:pPr>
        <w:rPr>
          <w:rFonts w:ascii="Hack" w:hAnsi="Hack" w:cs="Times New Roman"/>
          <w:kern w:val="0"/>
          <w14:ligatures w14:val="none"/>
        </w:rPr>
      </w:pPr>
      <w:r w:rsidRPr="008F5F1F">
        <w:rPr>
          <w:rFonts w:ascii="Hack" w:hAnsi="Hack" w:cs="Times New Roman"/>
          <w:kern w:val="0"/>
          <w14:ligatures w14:val="none"/>
        </w:rPr>
        <w:t>12-ое сообщение добавлено в очередь</w:t>
      </w:r>
    </w:p>
    <w:p w14:paraId="6D7ED221" w14:textId="77777777" w:rsidR="008F5F1F" w:rsidRPr="008F5F1F" w:rsidRDefault="008F5F1F" w:rsidP="008F5F1F">
      <w:pPr>
        <w:rPr>
          <w:rFonts w:ascii="Hack" w:hAnsi="Hack" w:cs="Times New Roman"/>
          <w:kern w:val="0"/>
          <w14:ligatures w14:val="none"/>
        </w:rPr>
      </w:pPr>
      <w:r w:rsidRPr="008F5F1F">
        <w:rPr>
          <w:rFonts w:ascii="Hack" w:hAnsi="Hack" w:cs="Times New Roman"/>
          <w:kern w:val="0"/>
          <w14:ligatures w14:val="none"/>
        </w:rPr>
        <w:t>Контрольные данные: 2500</w:t>
      </w:r>
    </w:p>
    <w:p w14:paraId="35501D9F" w14:textId="77777777" w:rsidR="008F5F1F" w:rsidRPr="008F5F1F" w:rsidRDefault="008F5F1F" w:rsidP="008F5F1F">
      <w:pPr>
        <w:rPr>
          <w:rFonts w:ascii="Hack" w:hAnsi="Hack" w:cs="Times New Roman"/>
          <w:kern w:val="0"/>
          <w14:ligatures w14:val="none"/>
        </w:rPr>
      </w:pPr>
      <w:r w:rsidRPr="008F5F1F">
        <w:rPr>
          <w:rFonts w:ascii="Hack" w:hAnsi="Hack" w:cs="Times New Roman"/>
          <w:kern w:val="0"/>
          <w14:ligatures w14:val="none"/>
        </w:rPr>
        <w:t>Длина данных: 17</w:t>
      </w:r>
    </w:p>
    <w:p w14:paraId="4BCD5A89" w14:textId="6FF2EB6F" w:rsidR="001C7B88" w:rsidRDefault="008F5F1F" w:rsidP="008F5F1F">
      <w:pPr>
        <w:rPr>
          <w:rFonts w:ascii="Hack" w:hAnsi="Hack" w:cs="Times New Roman"/>
          <w:kern w:val="0"/>
          <w14:ligatures w14:val="none"/>
        </w:rPr>
      </w:pPr>
      <w:r w:rsidRPr="008F5F1F">
        <w:rPr>
          <w:rFonts w:ascii="Hack" w:hAnsi="Hack" w:cs="Times New Roman"/>
          <w:kern w:val="0"/>
          <w14:ligatures w14:val="none"/>
        </w:rPr>
        <w:t>Данные сообщения: 214 114 101 216 115 225 127 146 102 208 102 118 19 131 14 47 193 90 39</w:t>
      </w:r>
      <w:r>
        <w:rPr>
          <w:rFonts w:ascii="Hack" w:hAnsi="Hack" w:cs="Times New Roman"/>
          <w:kern w:val="0"/>
          <w14:ligatures w14:val="none"/>
        </w:rPr>
        <w:t> </w:t>
      </w:r>
      <w:r w:rsidRPr="008F5F1F">
        <w:rPr>
          <w:rFonts w:ascii="Hack" w:hAnsi="Hack" w:cs="Times New Roman"/>
          <w:kern w:val="0"/>
          <w14:ligatures w14:val="none"/>
        </w:rPr>
        <w:t>179</w:t>
      </w:r>
    </w:p>
    <w:p w14:paraId="22CBDFE9" w14:textId="77777777" w:rsidR="008F5F1F" w:rsidRDefault="008F5F1F" w:rsidP="008F5F1F">
      <w:pPr>
        <w:rPr>
          <w:rFonts w:ascii="Hack" w:hAnsi="Hack" w:cs="Times New Roman"/>
          <w:kern w:val="0"/>
          <w14:ligatures w14:val="none"/>
        </w:rPr>
      </w:pPr>
    </w:p>
    <w:p w14:paraId="52BE4F7A" w14:textId="3A019313" w:rsidR="008F5F1F" w:rsidRDefault="008F5F1F" w:rsidP="008F5F1F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Вывод процесса-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потребителя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6964953E" w14:textId="77777777" w:rsidR="008F5F1F" w:rsidRPr="008F5F1F" w:rsidRDefault="008F5F1F" w:rsidP="008F5F1F">
      <w:pPr>
        <w:rPr>
          <w:rFonts w:ascii="Hack" w:hAnsi="Hack" w:cs="Times New Roman"/>
          <w:kern w:val="0"/>
          <w14:ligatures w14:val="none"/>
        </w:rPr>
      </w:pPr>
    </w:p>
    <w:p w14:paraId="4C9267C1" w14:textId="51260C62" w:rsidR="001C7B88" w:rsidRDefault="00F147C4" w:rsidP="00291C62">
      <w:pPr>
        <w:rPr>
          <w:rFonts w:ascii="Hack" w:hAnsi="Hack" w:cs="Times New Roman"/>
          <w:kern w:val="0"/>
          <w14:ligatures w14:val="none"/>
        </w:rPr>
      </w:pPr>
      <w:r w:rsidRPr="00F147C4">
        <w:rPr>
          <w:rFonts w:ascii="Hack" w:hAnsi="Hack" w:cs="Times New Roman"/>
          <w:kern w:val="0"/>
          <w14:ligatures w14:val="none"/>
        </w:rPr>
        <w:t>3 сообщений извлечено из очереди</w:t>
      </w:r>
    </w:p>
    <w:p w14:paraId="19F2FCB4" w14:textId="77777777" w:rsidR="00F46145" w:rsidRPr="002C3224" w:rsidRDefault="00F46145" w:rsidP="00F46145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7C5489CC" w14:textId="77777777" w:rsidR="002C3224" w:rsidRPr="002C3224" w:rsidRDefault="002C3224" w:rsidP="004310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  <w:t>4 ВЫВОД</w:t>
      </w:r>
    </w:p>
    <w:p w14:paraId="52374D58" w14:textId="77777777" w:rsidR="002C3224" w:rsidRPr="002C3224" w:rsidRDefault="002C3224" w:rsidP="004310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E9F1B16" w14:textId="18C0B110" w:rsidR="00FD10A4" w:rsidRPr="002C3224" w:rsidRDefault="002C3224" w:rsidP="004310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В ходе лабораторной работы были разработаны </w:t>
      </w:r>
      <w:r w:rsidR="000A7A57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три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программы</w:t>
      </w:r>
      <w:r w:rsidRPr="002C3224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 xml:space="preserve">: </w:t>
      </w:r>
      <w:r w:rsidR="000A7A57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основной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процесс (</w:t>
      </w:r>
      <w:r w:rsidR="000A7A57">
        <w:rPr>
          <w:rFonts w:ascii="Hack" w:hAnsi="Hack" w:cs="Times New Roman"/>
          <w:kern w:val="0"/>
          <w:lang w:val="ru-RU"/>
          <w14:ligatures w14:val="none"/>
        </w:rPr>
        <w:t>m</w:t>
      </w:r>
      <w:proofErr w:type="spellStart"/>
      <w:r w:rsidR="000A7A57">
        <w:rPr>
          <w:rFonts w:ascii="Hack" w:hAnsi="Hack" w:cs="Times New Roman"/>
          <w:kern w:val="0"/>
          <w:lang w:val="en-US"/>
          <w14:ligatures w14:val="none"/>
        </w:rPr>
        <w:t>ain</w:t>
      </w:r>
      <w:proofErr w:type="spellEnd"/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), порождающий дочерние процессы</w:t>
      </w:r>
      <w:r w:rsidR="000A7A57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-производители и процессы-потребители</w:t>
      </w:r>
      <w:r w:rsidR="008B559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, 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в зависимости от выбранной опции управляющий </w:t>
      </w:r>
      <w:r w:rsidR="008B559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их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работой</w:t>
      </w:r>
      <w:r w:rsidR="008B559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и создающий очередь сообщений заданной структуры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; дочерний процесс</w:t>
      </w:r>
      <w:r w:rsidR="000A7A57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-потребитель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(</w:t>
      </w:r>
      <w:r w:rsidR="000A7A57">
        <w:rPr>
          <w:rFonts w:ascii="Hack" w:hAnsi="Hack" w:cs="Times New Roman"/>
          <w:kern w:val="0"/>
          <w:lang w:val="en-US"/>
          <w14:ligatures w14:val="none"/>
        </w:rPr>
        <w:t>producer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), </w:t>
      </w:r>
      <w:r w:rsidR="008B559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формирующий</w:t>
      </w:r>
      <w:r w:rsidR="0000738C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сообщение и добавляющий его в очередь; и дочерний процесс-потребитель, извлекающий сообщение из очереди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.</w:t>
      </w:r>
    </w:p>
    <w:sectPr w:rsidR="00FD10A4" w:rsidRPr="002C3224" w:rsidSect="001C5321">
      <w:footerReference w:type="even" r:id="rId5"/>
      <w:footerReference w:type="default" r:id="rId6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4D"/>
    <w:family w:val="roman"/>
    <w:pitch w:val="variable"/>
    <w:sig w:usb0="A00002EF" w:usb1="5000204B" w:usb2="00000020" w:usb3="00000000" w:csb0="00000097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Hack">
    <w:panose1 w:val="020B060402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864262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E12300" w14:textId="77777777" w:rsidR="001C5321" w:rsidRDefault="0000738C" w:rsidP="009B77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12086BFA" w14:textId="77777777" w:rsidR="001C5321" w:rsidRDefault="0000738C" w:rsidP="001C53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3389459"/>
      <w:docPartObj>
        <w:docPartGallery w:val="Page Numbers (Bottom of Page)"/>
        <w:docPartUnique/>
      </w:docPartObj>
    </w:sdtPr>
    <w:sdtEndPr>
      <w:rPr>
        <w:rStyle w:val="PageNumber"/>
        <w:rFonts w:ascii="PT Astra Serif" w:hAnsi="PT Astra Serif"/>
        <w:sz w:val="28"/>
        <w:szCs w:val="28"/>
      </w:rPr>
    </w:sdtEndPr>
    <w:sdtContent>
      <w:p w14:paraId="2592957B" w14:textId="77777777" w:rsidR="001C5321" w:rsidRPr="001C5321" w:rsidRDefault="0000738C" w:rsidP="009B7706">
        <w:pPr>
          <w:pStyle w:val="Footer"/>
          <w:framePr w:wrap="none" w:vAnchor="text" w:hAnchor="margin" w:xAlign="right" w:y="1"/>
          <w:rPr>
            <w:rStyle w:val="PageNumber"/>
            <w:rFonts w:ascii="PT Astra Serif" w:hAnsi="PT Astra Serif"/>
            <w:sz w:val="28"/>
            <w:szCs w:val="28"/>
          </w:rPr>
        </w:pPr>
        <w:r w:rsidRPr="001C5321">
          <w:rPr>
            <w:rStyle w:val="PageNumber"/>
            <w:rFonts w:ascii="PT Astra Serif" w:hAnsi="PT Astra Serif"/>
            <w:sz w:val="28"/>
            <w:szCs w:val="28"/>
          </w:rPr>
          <w:fldChar w:fldCharType="begin"/>
        </w:r>
        <w:r w:rsidRPr="001C5321">
          <w:rPr>
            <w:rStyle w:val="PageNumber"/>
            <w:rFonts w:ascii="PT Astra Serif" w:hAnsi="PT Astra Serif"/>
            <w:sz w:val="28"/>
            <w:szCs w:val="28"/>
          </w:rPr>
          <w:instrText xml:space="preserve"> PAGE </w:instrText>
        </w:r>
        <w:r w:rsidRPr="001C5321">
          <w:rPr>
            <w:rStyle w:val="PageNumber"/>
            <w:rFonts w:ascii="PT Astra Serif" w:hAnsi="PT Astra Serif"/>
            <w:sz w:val="28"/>
            <w:szCs w:val="28"/>
          </w:rPr>
          <w:fldChar w:fldCharType="separate"/>
        </w:r>
        <w:r w:rsidRPr="001C5321">
          <w:rPr>
            <w:rStyle w:val="PageNumber"/>
            <w:rFonts w:ascii="PT Astra Serif" w:hAnsi="PT Astra Serif"/>
            <w:noProof/>
            <w:sz w:val="28"/>
            <w:szCs w:val="28"/>
          </w:rPr>
          <w:t>2</w:t>
        </w:r>
        <w:r w:rsidRPr="001C5321">
          <w:rPr>
            <w:rStyle w:val="PageNumber"/>
            <w:rFonts w:ascii="PT Astra Serif" w:hAnsi="PT Astra Serif"/>
            <w:sz w:val="28"/>
            <w:szCs w:val="28"/>
          </w:rPr>
          <w:fldChar w:fldCharType="end"/>
        </w:r>
      </w:p>
    </w:sdtContent>
  </w:sdt>
  <w:p w14:paraId="037D5C57" w14:textId="77777777" w:rsidR="001C5321" w:rsidRPr="001C5321" w:rsidRDefault="0000738C" w:rsidP="001C5321">
    <w:pPr>
      <w:pStyle w:val="Footer"/>
      <w:ind w:right="360"/>
      <w:rPr>
        <w:rFonts w:ascii="PT Astra Serif" w:hAnsi="PT Astra Serif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24"/>
    <w:rsid w:val="0000738C"/>
    <w:rsid w:val="00095770"/>
    <w:rsid w:val="000A7A57"/>
    <w:rsid w:val="0010303C"/>
    <w:rsid w:val="001B43C7"/>
    <w:rsid w:val="001C7B88"/>
    <w:rsid w:val="00291C62"/>
    <w:rsid w:val="002947A8"/>
    <w:rsid w:val="00295D10"/>
    <w:rsid w:val="002C3224"/>
    <w:rsid w:val="00336778"/>
    <w:rsid w:val="004310BC"/>
    <w:rsid w:val="004B2388"/>
    <w:rsid w:val="00506D3C"/>
    <w:rsid w:val="00592D37"/>
    <w:rsid w:val="005C1E89"/>
    <w:rsid w:val="006C1DBD"/>
    <w:rsid w:val="008B5594"/>
    <w:rsid w:val="008F5F1F"/>
    <w:rsid w:val="00920E55"/>
    <w:rsid w:val="009E6D7F"/>
    <w:rsid w:val="00A959EA"/>
    <w:rsid w:val="00BC2930"/>
    <w:rsid w:val="00D35E16"/>
    <w:rsid w:val="00EB229D"/>
    <w:rsid w:val="00F147C4"/>
    <w:rsid w:val="00F46145"/>
    <w:rsid w:val="00FC14E9"/>
    <w:rsid w:val="00FD10A4"/>
    <w:rsid w:val="00FE5ABE"/>
    <w:rsid w:val="00FF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01786B"/>
  <w15:chartTrackingRefBased/>
  <w15:docId w15:val="{2EBA5288-BB71-9046-9837-9D7A2209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2C32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3224"/>
  </w:style>
  <w:style w:type="character" w:styleId="PageNumber">
    <w:name w:val="page number"/>
    <w:basedOn w:val="DefaultParagraphFont"/>
    <w:uiPriority w:val="99"/>
    <w:semiHidden/>
    <w:unhideWhenUsed/>
    <w:rsid w:val="002C3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6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24</cp:revision>
  <dcterms:created xsi:type="dcterms:W3CDTF">2023-05-30T20:27:00Z</dcterms:created>
  <dcterms:modified xsi:type="dcterms:W3CDTF">2023-05-30T20:52:00Z</dcterms:modified>
</cp:coreProperties>
</file>