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2C3F208" w:rsidR="001F5855" w:rsidRPr="004D28C8" w:rsidRDefault="00FA3B3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will provide customers with access to online practice exams, online learning materials, and scheduling of in-person driving lessons. The system must support administrative functions and users, maintain user and reservation information, enforce role-based access rules, and integrate with DMV for updates on training requirements.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8075B56" w:rsidR="00E358DC" w:rsidRPr="004D28C8" w:rsidRDefault="00FA3B3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has identified a market gap that targets the fact that 65% of students fail their first test by only relying on prior test materials instead of a structured training system. </w:t>
      </w:r>
      <w:proofErr w:type="spellStart"/>
      <w:r>
        <w:rPr>
          <w:rFonts w:ascii="Calibri" w:eastAsia="Calibri" w:hAnsi="Calibri" w:cs="Calibri"/>
          <w:color w:val="000000"/>
        </w:rPr>
        <w:t>DriverPass’s</w:t>
      </w:r>
      <w:proofErr w:type="spellEnd"/>
      <w:r>
        <w:rPr>
          <w:rFonts w:ascii="Calibri" w:eastAsia="Calibri" w:hAnsi="Calibri" w:cs="Calibri"/>
          <w:color w:val="000000"/>
        </w:rPr>
        <w:t xml:space="preserve"> business model combines online academia preparation with real-world driving experience and instruction. The system must support customers, secretaries, instructors, management, and IT staff.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550F3300" w:rsidR="001F5855" w:rsidRPr="004D28C8" w:rsidRDefault="00FA3B3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system must provide online access to testing material, training modules, and progress and score tracking. The system must also enable reservation of driving lessons including </w:t>
      </w:r>
      <w:proofErr w:type="gramStart"/>
      <w:r>
        <w:rPr>
          <w:rFonts w:ascii="Calibri" w:eastAsia="Calibri" w:hAnsi="Calibri" w:cs="Calibri"/>
          <w:color w:val="000000"/>
        </w:rPr>
        <w:t>2 hour</w:t>
      </w:r>
      <w:proofErr w:type="gramEnd"/>
      <w:r>
        <w:rPr>
          <w:rFonts w:ascii="Calibri" w:eastAsia="Calibri" w:hAnsi="Calibri" w:cs="Calibri"/>
          <w:color w:val="000000"/>
        </w:rPr>
        <w:t xml:space="preserve"> appointment slots and </w:t>
      </w:r>
      <w:proofErr w:type="gramStart"/>
      <w:r>
        <w:rPr>
          <w:rFonts w:ascii="Calibri" w:eastAsia="Calibri" w:hAnsi="Calibri" w:cs="Calibri"/>
          <w:color w:val="000000"/>
        </w:rPr>
        <w:t>assignment</w:t>
      </w:r>
      <w:proofErr w:type="gramEnd"/>
      <w:r>
        <w:rPr>
          <w:rFonts w:ascii="Calibri" w:eastAsia="Calibri" w:hAnsi="Calibri" w:cs="Calibri"/>
          <w:color w:val="000000"/>
        </w:rPr>
        <w:t xml:space="preserve"> to vehicle and driving instructor. The system should also maintain customer accounts, support admin management of available packages, provide updates from DMV for course changes and test changes, </w:t>
      </w:r>
      <w:proofErr w:type="gramStart"/>
      <w:r>
        <w:rPr>
          <w:rFonts w:ascii="Calibri" w:eastAsia="Calibri" w:hAnsi="Calibri" w:cs="Calibri"/>
          <w:color w:val="000000"/>
        </w:rPr>
        <w:t>log</w:t>
      </w:r>
      <w:proofErr w:type="gramEnd"/>
      <w:r>
        <w:rPr>
          <w:rFonts w:ascii="Calibri" w:eastAsia="Calibri" w:hAnsi="Calibri" w:cs="Calibri"/>
          <w:color w:val="000000"/>
        </w:rPr>
        <w:t xml:space="preserve"> all user actions for auditing, allow multi-</w:t>
      </w:r>
      <w:proofErr w:type="spellStart"/>
      <w:r>
        <w:rPr>
          <w:rFonts w:ascii="Calibri" w:eastAsia="Calibri" w:hAnsi="Calibri" w:cs="Calibri"/>
          <w:color w:val="000000"/>
        </w:rPr>
        <w:t>platfrom</w:t>
      </w:r>
      <w:proofErr w:type="spellEnd"/>
      <w:r>
        <w:rPr>
          <w:rFonts w:ascii="Calibri" w:eastAsia="Calibri" w:hAnsi="Calibri" w:cs="Calibri"/>
          <w:color w:val="000000"/>
        </w:rPr>
        <w:t xml:space="preserve"> access.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9E38367" w:rsidR="001F5855" w:rsidRPr="00E358DC" w:rsidRDefault="00FA3B34"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cloud based to support an increasing </w:t>
      </w:r>
      <w:proofErr w:type="gramStart"/>
      <w:r>
        <w:rPr>
          <w:rFonts w:ascii="Calibri" w:eastAsia="Calibri" w:hAnsi="Calibri" w:cs="Calibri"/>
          <w:color w:val="000000"/>
        </w:rPr>
        <w:t>amount</w:t>
      </w:r>
      <w:proofErr w:type="gramEnd"/>
      <w:r>
        <w:rPr>
          <w:rFonts w:ascii="Calibri" w:eastAsia="Calibri" w:hAnsi="Calibri" w:cs="Calibri"/>
          <w:color w:val="000000"/>
        </w:rPr>
        <w:t xml:space="preserve"> of users without loss of data or connectivity issues. The system must also handle appointment scheduling without errors. Reports must generate in under 10 seconds to be considered normal load 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751DDB0" w:rsidR="001F5855" w:rsidRDefault="008C385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Backups will not be handled by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as the system will be hosted on a cloud </w:t>
      </w:r>
      <w:proofErr w:type="spellStart"/>
      <w:r>
        <w:rPr>
          <w:rFonts w:ascii="Calibri" w:eastAsia="Calibri" w:hAnsi="Calibri" w:cs="Calibri"/>
          <w:color w:val="000000"/>
        </w:rPr>
        <w:t>platfrom</w:t>
      </w:r>
      <w:proofErr w:type="spellEnd"/>
      <w:r>
        <w:rPr>
          <w:rFonts w:ascii="Calibri" w:eastAsia="Calibri" w:hAnsi="Calibri" w:cs="Calibri"/>
          <w:color w:val="000000"/>
        </w:rPr>
        <w:t>.</w:t>
      </w:r>
    </w:p>
    <w:p w14:paraId="2D753C49" w14:textId="65946C7E" w:rsidR="008C385A" w:rsidRDefault="008C385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support most major browsers.</w:t>
      </w:r>
    </w:p>
    <w:p w14:paraId="195DDDE9" w14:textId="3078C049" w:rsidR="008C385A" w:rsidRPr="004D28C8" w:rsidRDefault="008C385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Must also support mobile users as well as desktop users.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51BFA6B" w:rsidR="001F5855" w:rsidRDefault="008C385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information / booking information should be stored accurately with no errors.</w:t>
      </w:r>
    </w:p>
    <w:p w14:paraId="0DB5E790" w14:textId="219C6DEF" w:rsidR="008C385A" w:rsidRDefault="008C385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Practice scores must calculate a correct pass or fail status.</w:t>
      </w:r>
    </w:p>
    <w:p w14:paraId="65F37E1A" w14:textId="799C2A05" w:rsidR="008C385A" w:rsidRPr="004D28C8" w:rsidRDefault="008C385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Lesson booking should not conflict or overlap in </w:t>
      </w:r>
      <w:proofErr w:type="gramStart"/>
      <w:r>
        <w:rPr>
          <w:rFonts w:ascii="Calibri" w:eastAsia="Calibri" w:hAnsi="Calibri" w:cs="Calibri"/>
          <w:color w:val="000000"/>
        </w:rPr>
        <w:t>anyway</w:t>
      </w:r>
      <w:proofErr w:type="gramEnd"/>
      <w:r>
        <w:rPr>
          <w:rFonts w:ascii="Calibri" w:eastAsia="Calibri" w:hAnsi="Calibri" w:cs="Calibri"/>
          <w:color w:val="000000"/>
        </w:rPr>
        <w:t xml:space="preserve"> that would prevent double booking.</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3E3CB9B" w:rsidR="001F5855" w:rsidRDefault="008C385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Packages must be maintainable and flexible for future scalability</w:t>
      </w:r>
    </w:p>
    <w:p w14:paraId="448B4BB2" w14:textId="47E11B13" w:rsidR="008C385A" w:rsidRDefault="008C385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 managers should have the ability to disable packages when needed</w:t>
      </w:r>
    </w:p>
    <w:p w14:paraId="08AB9692" w14:textId="6910E058" w:rsidR="008C385A" w:rsidRPr="004D28C8" w:rsidRDefault="008C385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allow for future implementations.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B1A9A67" w:rsidR="001F5855"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 based access to ensure customers, admins, managers, and other employees all have the correct level of access to the system.</w:t>
      </w:r>
    </w:p>
    <w:p w14:paraId="3B20E99F" w14:textId="4F6B778C"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System logging for later auditing.</w:t>
      </w:r>
    </w:p>
    <w:p w14:paraId="76927E4B" w14:textId="48AF2496"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Compliant payment capture systems that are secure.</w:t>
      </w:r>
    </w:p>
    <w:p w14:paraId="738C335F" w14:textId="5DA8A978" w:rsidR="008C385A" w:rsidRPr="004D28C8"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encryption for security and account reset ability for customers.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2D437AE" w:rsidR="001F5855"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accounts</w:t>
      </w:r>
    </w:p>
    <w:p w14:paraId="6B78E4F7" w14:textId="0F258CD6"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by phone or online</w:t>
      </w:r>
    </w:p>
    <w:p w14:paraId="30201682" w14:textId="76B573EB"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Secure storage of customer information</w:t>
      </w:r>
    </w:p>
    <w:p w14:paraId="1783295E" w14:textId="5A0DB9A9"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Product packages</w:t>
      </w:r>
    </w:p>
    <w:p w14:paraId="0098A27D" w14:textId="462B2AEF"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Editing of packages</w:t>
      </w:r>
    </w:p>
    <w:p w14:paraId="02F5B06A" w14:textId="27D3E2F8"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booking</w:t>
      </w:r>
    </w:p>
    <w:p w14:paraId="37F3434B" w14:textId="6AFFD2E7"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Store customer assigned vehicle and instructor</w:t>
      </w:r>
    </w:p>
    <w:p w14:paraId="19A9B69A" w14:textId="4DD7456F"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test taking module</w:t>
      </w:r>
    </w:p>
    <w:p w14:paraId="5D8EA5C3" w14:textId="5A8F07CE"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progress tracking module</w:t>
      </w:r>
    </w:p>
    <w:p w14:paraId="678FFED0" w14:textId="561526C8"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 notes for customer</w:t>
      </w:r>
    </w:p>
    <w:p w14:paraId="63E1AA07" w14:textId="7ED07A5B"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connectivity for updates</w:t>
      </w:r>
    </w:p>
    <w:p w14:paraId="69CEDC0D" w14:textId="6D526AF3"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Editable pickup location for instructor</w:t>
      </w:r>
    </w:p>
    <w:p w14:paraId="10C9B5DB" w14:textId="77777777" w:rsidR="008C385A" w:rsidRPr="004D28C8"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95114BC" w:rsidR="001F5855"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portal that displays upcoming lessons, past lessons, progress, and student/instructor photo.</w:t>
      </w:r>
    </w:p>
    <w:p w14:paraId="485851BD" w14:textId="4D0A9B0C" w:rsidR="008C385A"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Forms to collect customer information and pickup drop off locations</w:t>
      </w:r>
    </w:p>
    <w:p w14:paraId="1420A7F1" w14:textId="6F4F4219" w:rsidR="008C385A" w:rsidRPr="004D28C8" w:rsidRDefault="008C385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Admin view for </w:t>
      </w:r>
      <w:r w:rsidR="00AE652F">
        <w:rPr>
          <w:rFonts w:ascii="Calibri" w:eastAsia="Calibri" w:hAnsi="Calibri" w:cs="Calibri"/>
          <w:color w:val="000000"/>
        </w:rPr>
        <w:t>editing packages, instructors, vehicles, reservations, and accounts.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152FDC24" w:rsidR="001F5855" w:rsidRDefault="00AE65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has or will be trained for the new system.</w:t>
      </w:r>
    </w:p>
    <w:p w14:paraId="3DF9799A" w14:textId="625ACBA5" w:rsidR="00AE652F" w:rsidRDefault="00AE65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provides a stable data source for updates.</w:t>
      </w:r>
    </w:p>
    <w:p w14:paraId="46A55C76" w14:textId="62F09B8C" w:rsidR="00AE652F" w:rsidRDefault="00AE65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have reliable internet access for tests and scheduling.</w:t>
      </w:r>
    </w:p>
    <w:p w14:paraId="745343E6" w14:textId="21838232" w:rsidR="00AE652F" w:rsidRPr="004D28C8" w:rsidRDefault="00AE652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hosting </w:t>
      </w:r>
      <w:proofErr w:type="gramStart"/>
      <w:r>
        <w:rPr>
          <w:rFonts w:ascii="Calibri" w:eastAsia="Calibri" w:hAnsi="Calibri" w:cs="Calibri"/>
          <w:color w:val="000000"/>
        </w:rPr>
        <w:t>provider</w:t>
      </w:r>
      <w:proofErr w:type="gramEnd"/>
      <w:r>
        <w:rPr>
          <w:rFonts w:ascii="Calibri" w:eastAsia="Calibri" w:hAnsi="Calibri" w:cs="Calibri"/>
          <w:color w:val="000000"/>
        </w:rPr>
        <w:t xml:space="preserve"> handles backups and host related issues.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F2E217A" w:rsidR="001F5855" w:rsidRDefault="00AE652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Offline work cannot be pushed as an update due to duplication concerns.</w:t>
      </w:r>
    </w:p>
    <w:p w14:paraId="6E81885D" w14:textId="64EAD565" w:rsidR="00AE652F" w:rsidRDefault="00AE652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Only developers can add or modify system modules.</w:t>
      </w:r>
    </w:p>
    <w:p w14:paraId="2558596C" w14:textId="0C2B5CAB" w:rsidR="00AE652F" w:rsidRPr="004D28C8" w:rsidRDefault="00AE652F"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 cad storage and handling must comply with industry standards.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FBDAA2C" w:rsidR="00927DCE" w:rsidRPr="0073026F" w:rsidRDefault="0071720D" w:rsidP="00C924BA">
      <w:pPr>
        <w:suppressAutoHyphens/>
        <w:spacing w:after="0" w:line="240" w:lineRule="auto"/>
        <w:rPr>
          <w:rFonts w:ascii="Calibri" w:hAnsi="Calibri" w:cs="Calibri"/>
        </w:rPr>
      </w:pPr>
      <w:r>
        <w:rPr>
          <w:rFonts w:ascii="Calibri" w:hAnsi="Calibri" w:cs="Calibri"/>
          <w:noProof/>
        </w:rPr>
        <w:drawing>
          <wp:inline distT="0" distB="0" distL="0" distR="0" wp14:anchorId="5A365CA8" wp14:editId="74C7AB92">
            <wp:extent cx="5943600" cy="4000500"/>
            <wp:effectExtent l="0" t="0" r="0" b="0"/>
            <wp:docPr id="217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8139"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0050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5A23" w14:textId="77777777" w:rsidR="00F13AE6" w:rsidRDefault="00F13AE6">
      <w:pPr>
        <w:spacing w:after="0" w:line="240" w:lineRule="auto"/>
      </w:pPr>
      <w:r>
        <w:separator/>
      </w:r>
    </w:p>
  </w:endnote>
  <w:endnote w:type="continuationSeparator" w:id="0">
    <w:p w14:paraId="2BE488C4" w14:textId="77777777" w:rsidR="00F13AE6" w:rsidRDefault="00F1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EC073" w14:textId="77777777" w:rsidR="00F13AE6" w:rsidRDefault="00F13AE6">
      <w:pPr>
        <w:spacing w:after="0" w:line="240" w:lineRule="auto"/>
      </w:pPr>
      <w:r>
        <w:separator/>
      </w:r>
    </w:p>
  </w:footnote>
  <w:footnote w:type="continuationSeparator" w:id="0">
    <w:p w14:paraId="0D2A744E" w14:textId="77777777" w:rsidR="00F13AE6" w:rsidRDefault="00F13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A38B0"/>
    <w:rsid w:val="00341ECD"/>
    <w:rsid w:val="004A24BF"/>
    <w:rsid w:val="004D28C8"/>
    <w:rsid w:val="0059341E"/>
    <w:rsid w:val="0071720D"/>
    <w:rsid w:val="0073026F"/>
    <w:rsid w:val="0087013E"/>
    <w:rsid w:val="008C385A"/>
    <w:rsid w:val="008F277B"/>
    <w:rsid w:val="009231F4"/>
    <w:rsid w:val="00927DCE"/>
    <w:rsid w:val="009462E1"/>
    <w:rsid w:val="00AE38B2"/>
    <w:rsid w:val="00AE652F"/>
    <w:rsid w:val="00AF6495"/>
    <w:rsid w:val="00B56238"/>
    <w:rsid w:val="00C4115E"/>
    <w:rsid w:val="00C865DB"/>
    <w:rsid w:val="00C924BA"/>
    <w:rsid w:val="00E358DC"/>
    <w:rsid w:val="00F13AE6"/>
    <w:rsid w:val="00F356B5"/>
    <w:rsid w:val="00FA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1069</Words>
  <Characters>6095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Davis, Kyle</cp:lastModifiedBy>
  <cp:revision>3</cp:revision>
  <dcterms:created xsi:type="dcterms:W3CDTF">2025-11-29T04:44:00Z</dcterms:created>
  <dcterms:modified xsi:type="dcterms:W3CDTF">2025-11-29T05:23:00Z</dcterms:modified>
</cp:coreProperties>
</file>