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DISTRICT HOSPITAL SHIVPURI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Name:</w:t>
        <w:tab/>
        <w:tab/>
        <w:tab/>
        <w:tab/>
        <w:t xml:space="preserve">{p_name}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S/W/O: </w:t>
        <w:tab/>
        <w:tab/>
        <w:tab/>
        <w:t xml:space="preserve">{swo}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Age: </w:t>
        <w:tab/>
        <w:tab/>
        <w:tab/>
        <w:tab/>
        <w:t xml:space="preserve">{p_age}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Address: </w:t>
        <w:tab/>
        <w:tab/>
        <w:tab/>
        <w:t xml:space="preserve">{p_address}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Brought By: </w:t>
        <w:tab/>
        <w:tab/>
        <w:tab/>
        <w:t xml:space="preserve">{brought_by}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Identification Mark: </w:t>
        <w:tab/>
        <w:tab/>
        <w:t xml:space="preserve">{id_mark}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History: </w:t>
        <w:tab/>
        <w:tab/>
        <w:tab/>
        <w:t xml:space="preserve">{history}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Injuries: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{#injuries}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 xml:space="preserve">{type}, {size}, {location}, {object}, {nature}, {duration}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{/injuries}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Opinion: {opinion}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Place:</w:t>
        <w:tab/>
        <w:t xml:space="preserve">{place}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{date}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Time: </w:t>
        <w:tab/>
        <w:t xml:space="preserve">{time}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 of Doctor:   </w:t>
        <w:tab/>
        <w:t xml:space="preserve">{d_name}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Designation: </w:t>
        <w:tab/>
        <w:t xml:space="preserve">     </w:t>
        <w:tab/>
        <w:t xml:space="preserve">{designation}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Posting Place:</w:t>
        <w:tab/>
        <w:tab/>
        <w:t xml:space="preserve">{p_place}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